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8B5" w:rsidRPr="00260CCB" w:rsidRDefault="003B38B5" w:rsidP="005B4986">
      <w:pPr>
        <w:ind w:firstLine="360"/>
        <w:jc w:val="center"/>
        <w:rPr>
          <w:b/>
          <w:sz w:val="32"/>
          <w:szCs w:val="32"/>
        </w:rPr>
      </w:pPr>
      <w:r w:rsidRPr="00260CCB">
        <w:rPr>
          <w:b/>
          <w:sz w:val="32"/>
          <w:szCs w:val="32"/>
        </w:rPr>
        <w:t>Московская финансово-юридическая академия</w:t>
      </w:r>
    </w:p>
    <w:p w:rsidR="003B38B5" w:rsidRPr="00260CCB" w:rsidRDefault="003B38B5" w:rsidP="005B4986">
      <w:pPr>
        <w:ind w:firstLine="360"/>
        <w:jc w:val="center"/>
        <w:rPr>
          <w:b/>
          <w:sz w:val="32"/>
          <w:szCs w:val="32"/>
        </w:rPr>
      </w:pPr>
      <w:r w:rsidRPr="00260CCB">
        <w:rPr>
          <w:b/>
          <w:sz w:val="32"/>
          <w:szCs w:val="32"/>
        </w:rPr>
        <w:t>Ярославский филиал</w:t>
      </w:r>
    </w:p>
    <w:p w:rsidR="003B38B5" w:rsidRPr="00260CCB" w:rsidRDefault="003B38B5" w:rsidP="005B4986">
      <w:pPr>
        <w:ind w:firstLine="360"/>
        <w:jc w:val="center"/>
        <w:rPr>
          <w:b/>
          <w:sz w:val="32"/>
          <w:szCs w:val="32"/>
        </w:rPr>
      </w:pPr>
    </w:p>
    <w:p w:rsidR="003B38B5" w:rsidRPr="00260CCB" w:rsidRDefault="003B38B5" w:rsidP="005B4986">
      <w:pPr>
        <w:ind w:firstLine="360"/>
        <w:jc w:val="center"/>
        <w:rPr>
          <w:b/>
          <w:sz w:val="32"/>
          <w:szCs w:val="32"/>
        </w:rPr>
      </w:pPr>
    </w:p>
    <w:p w:rsidR="003B38B5" w:rsidRPr="00260CCB" w:rsidRDefault="003B38B5" w:rsidP="005B4986">
      <w:pPr>
        <w:ind w:firstLine="360"/>
        <w:jc w:val="center"/>
        <w:rPr>
          <w:b/>
          <w:sz w:val="32"/>
          <w:szCs w:val="32"/>
        </w:rPr>
      </w:pPr>
    </w:p>
    <w:p w:rsidR="003B38B5" w:rsidRPr="00260CCB" w:rsidRDefault="003B38B5" w:rsidP="005B4986">
      <w:pPr>
        <w:ind w:firstLine="360"/>
        <w:jc w:val="center"/>
        <w:rPr>
          <w:b/>
          <w:sz w:val="32"/>
          <w:szCs w:val="32"/>
        </w:rPr>
      </w:pPr>
    </w:p>
    <w:p w:rsidR="003B38B5" w:rsidRPr="00260CCB" w:rsidRDefault="003B38B5" w:rsidP="005B4986">
      <w:pPr>
        <w:ind w:firstLine="360"/>
        <w:jc w:val="center"/>
        <w:rPr>
          <w:b/>
          <w:sz w:val="32"/>
          <w:szCs w:val="32"/>
        </w:rPr>
      </w:pPr>
    </w:p>
    <w:p w:rsidR="003B38B5" w:rsidRPr="00260CCB" w:rsidRDefault="003B38B5" w:rsidP="005B4986">
      <w:pPr>
        <w:ind w:firstLine="360"/>
        <w:jc w:val="center"/>
        <w:rPr>
          <w:b/>
          <w:sz w:val="32"/>
          <w:szCs w:val="32"/>
        </w:rPr>
      </w:pPr>
    </w:p>
    <w:p w:rsidR="003B38B5" w:rsidRPr="00260CCB" w:rsidRDefault="003B38B5" w:rsidP="005B4986">
      <w:pPr>
        <w:ind w:firstLine="360"/>
        <w:jc w:val="center"/>
        <w:rPr>
          <w:b/>
          <w:sz w:val="32"/>
          <w:szCs w:val="32"/>
        </w:rPr>
      </w:pPr>
      <w:r w:rsidRPr="00260CCB">
        <w:rPr>
          <w:b/>
          <w:sz w:val="32"/>
          <w:szCs w:val="32"/>
        </w:rPr>
        <w:t xml:space="preserve">Учебно-методическое пособие </w:t>
      </w:r>
    </w:p>
    <w:p w:rsidR="003B38B5" w:rsidRPr="00260CCB" w:rsidRDefault="003B38B5" w:rsidP="005B4986">
      <w:pPr>
        <w:ind w:firstLine="360"/>
        <w:jc w:val="center"/>
        <w:rPr>
          <w:b/>
          <w:sz w:val="32"/>
          <w:szCs w:val="32"/>
        </w:rPr>
      </w:pPr>
      <w:r w:rsidRPr="00260CCB">
        <w:rPr>
          <w:b/>
          <w:sz w:val="32"/>
          <w:szCs w:val="32"/>
        </w:rPr>
        <w:t>по дисциплине</w:t>
      </w:r>
    </w:p>
    <w:p w:rsidR="003B38B5" w:rsidRPr="00260CCB" w:rsidRDefault="003B38B5" w:rsidP="005B4986">
      <w:pPr>
        <w:ind w:firstLine="360"/>
        <w:jc w:val="center"/>
        <w:rPr>
          <w:b/>
          <w:sz w:val="32"/>
          <w:szCs w:val="32"/>
        </w:rPr>
      </w:pPr>
    </w:p>
    <w:p w:rsidR="003B38B5" w:rsidRDefault="003B38B5" w:rsidP="005B4986">
      <w:pPr>
        <w:ind w:firstLine="360"/>
        <w:jc w:val="center"/>
        <w:rPr>
          <w:sz w:val="32"/>
          <w:szCs w:val="32"/>
        </w:rPr>
      </w:pPr>
    </w:p>
    <w:p w:rsidR="003B38B5" w:rsidRDefault="003B38B5" w:rsidP="005B4986">
      <w:pPr>
        <w:ind w:firstLine="360"/>
        <w:jc w:val="center"/>
        <w:rPr>
          <w:sz w:val="32"/>
          <w:szCs w:val="32"/>
        </w:rPr>
      </w:pPr>
    </w:p>
    <w:p w:rsidR="004C0CBF" w:rsidRDefault="004C0CBF" w:rsidP="005B4986">
      <w:pPr>
        <w:ind w:firstLine="360"/>
        <w:jc w:val="center"/>
        <w:rPr>
          <w:sz w:val="32"/>
          <w:szCs w:val="32"/>
        </w:rPr>
      </w:pPr>
    </w:p>
    <w:p w:rsidR="004C0CBF" w:rsidRDefault="004C0CBF" w:rsidP="005B4986">
      <w:pPr>
        <w:ind w:firstLine="360"/>
        <w:jc w:val="center"/>
        <w:rPr>
          <w:sz w:val="32"/>
          <w:szCs w:val="32"/>
        </w:rPr>
      </w:pPr>
    </w:p>
    <w:p w:rsidR="003B38B5" w:rsidRDefault="003B38B5" w:rsidP="005B4986">
      <w:pPr>
        <w:ind w:firstLine="360"/>
        <w:jc w:val="center"/>
        <w:rPr>
          <w:sz w:val="32"/>
          <w:szCs w:val="32"/>
        </w:rPr>
      </w:pPr>
    </w:p>
    <w:p w:rsidR="003B38B5" w:rsidRPr="00260CCB" w:rsidRDefault="003B38B5" w:rsidP="005B4986">
      <w:pPr>
        <w:ind w:firstLine="360"/>
        <w:jc w:val="center"/>
        <w:rPr>
          <w:b/>
          <w:sz w:val="52"/>
          <w:szCs w:val="52"/>
        </w:rPr>
      </w:pPr>
      <w:r w:rsidRPr="00260CCB">
        <w:rPr>
          <w:b/>
          <w:sz w:val="52"/>
          <w:szCs w:val="52"/>
        </w:rPr>
        <w:t xml:space="preserve">Основы </w:t>
      </w:r>
      <w:r w:rsidR="00AA404F">
        <w:rPr>
          <w:b/>
          <w:sz w:val="52"/>
          <w:szCs w:val="52"/>
        </w:rPr>
        <w:t>менеджмента</w:t>
      </w:r>
    </w:p>
    <w:p w:rsidR="003B38B5" w:rsidRDefault="003B38B5" w:rsidP="005B4986">
      <w:pPr>
        <w:ind w:firstLine="360"/>
        <w:jc w:val="center"/>
        <w:rPr>
          <w:b/>
          <w:sz w:val="36"/>
          <w:szCs w:val="36"/>
        </w:rPr>
      </w:pPr>
    </w:p>
    <w:p w:rsidR="003B38B5" w:rsidRDefault="003B38B5" w:rsidP="005B4986">
      <w:pPr>
        <w:ind w:firstLine="360"/>
        <w:jc w:val="center"/>
        <w:rPr>
          <w:b/>
          <w:sz w:val="36"/>
          <w:szCs w:val="36"/>
        </w:rPr>
      </w:pPr>
    </w:p>
    <w:p w:rsidR="003B38B5" w:rsidRDefault="003B38B5" w:rsidP="005B4986">
      <w:pPr>
        <w:ind w:firstLine="360"/>
        <w:jc w:val="center"/>
        <w:rPr>
          <w:b/>
          <w:sz w:val="36"/>
          <w:szCs w:val="36"/>
        </w:rPr>
      </w:pPr>
    </w:p>
    <w:p w:rsidR="003B38B5" w:rsidRDefault="003B38B5" w:rsidP="005B4986">
      <w:pPr>
        <w:ind w:firstLine="360"/>
        <w:jc w:val="center"/>
        <w:rPr>
          <w:b/>
          <w:sz w:val="36"/>
          <w:szCs w:val="36"/>
        </w:rPr>
      </w:pPr>
    </w:p>
    <w:p w:rsidR="003B38B5" w:rsidRDefault="003B38B5" w:rsidP="005B4986">
      <w:pPr>
        <w:ind w:firstLine="360"/>
        <w:jc w:val="center"/>
        <w:rPr>
          <w:b/>
          <w:sz w:val="36"/>
          <w:szCs w:val="36"/>
        </w:rPr>
      </w:pPr>
    </w:p>
    <w:p w:rsidR="003B38B5" w:rsidRDefault="003B38B5" w:rsidP="005B4986">
      <w:pPr>
        <w:ind w:firstLine="360"/>
        <w:jc w:val="center"/>
        <w:rPr>
          <w:b/>
          <w:sz w:val="36"/>
          <w:szCs w:val="36"/>
        </w:rPr>
      </w:pPr>
    </w:p>
    <w:p w:rsidR="003B38B5" w:rsidRDefault="003B38B5" w:rsidP="005B4986">
      <w:pPr>
        <w:ind w:firstLine="360"/>
        <w:jc w:val="center"/>
        <w:rPr>
          <w:b/>
          <w:sz w:val="36"/>
          <w:szCs w:val="36"/>
        </w:rPr>
      </w:pPr>
    </w:p>
    <w:p w:rsidR="003B38B5" w:rsidRDefault="003B38B5" w:rsidP="005B4986">
      <w:pPr>
        <w:ind w:firstLine="360"/>
        <w:jc w:val="center"/>
        <w:rPr>
          <w:b/>
          <w:sz w:val="36"/>
          <w:szCs w:val="36"/>
        </w:rPr>
      </w:pPr>
    </w:p>
    <w:p w:rsidR="003B38B5" w:rsidRDefault="003B38B5" w:rsidP="005B4986">
      <w:pPr>
        <w:ind w:firstLine="360"/>
        <w:jc w:val="center"/>
        <w:rPr>
          <w:b/>
          <w:sz w:val="36"/>
          <w:szCs w:val="36"/>
        </w:rPr>
      </w:pPr>
    </w:p>
    <w:p w:rsidR="003B38B5" w:rsidRDefault="003B38B5" w:rsidP="005B4986">
      <w:pPr>
        <w:ind w:firstLine="360"/>
        <w:jc w:val="center"/>
        <w:rPr>
          <w:b/>
          <w:sz w:val="36"/>
          <w:szCs w:val="36"/>
        </w:rPr>
      </w:pPr>
    </w:p>
    <w:p w:rsidR="003B38B5" w:rsidRDefault="003B38B5" w:rsidP="005B4986">
      <w:pPr>
        <w:ind w:firstLine="360"/>
        <w:jc w:val="center"/>
        <w:rPr>
          <w:b/>
          <w:sz w:val="36"/>
          <w:szCs w:val="36"/>
        </w:rPr>
      </w:pPr>
    </w:p>
    <w:p w:rsidR="003B38B5" w:rsidRDefault="003B38B5" w:rsidP="005B4986">
      <w:pPr>
        <w:ind w:firstLine="360"/>
        <w:jc w:val="center"/>
        <w:rPr>
          <w:b/>
          <w:sz w:val="36"/>
          <w:szCs w:val="36"/>
        </w:rPr>
      </w:pPr>
    </w:p>
    <w:p w:rsidR="003B38B5" w:rsidRDefault="003B38B5" w:rsidP="005B4986">
      <w:pPr>
        <w:ind w:firstLine="360"/>
        <w:jc w:val="center"/>
        <w:rPr>
          <w:b/>
          <w:sz w:val="36"/>
          <w:szCs w:val="36"/>
        </w:rPr>
      </w:pPr>
    </w:p>
    <w:p w:rsidR="003B38B5" w:rsidRDefault="003B38B5" w:rsidP="005B4986">
      <w:pPr>
        <w:ind w:firstLine="360"/>
        <w:jc w:val="center"/>
        <w:rPr>
          <w:b/>
          <w:sz w:val="36"/>
          <w:szCs w:val="36"/>
        </w:rPr>
      </w:pPr>
    </w:p>
    <w:p w:rsidR="003B38B5" w:rsidRDefault="003B38B5" w:rsidP="005B4986">
      <w:pPr>
        <w:ind w:firstLine="360"/>
        <w:jc w:val="center"/>
        <w:rPr>
          <w:b/>
          <w:sz w:val="36"/>
          <w:szCs w:val="36"/>
        </w:rPr>
      </w:pPr>
    </w:p>
    <w:p w:rsidR="003B38B5" w:rsidRDefault="003B38B5" w:rsidP="005B4986">
      <w:pPr>
        <w:ind w:firstLine="360"/>
        <w:jc w:val="center"/>
        <w:rPr>
          <w:b/>
          <w:sz w:val="36"/>
          <w:szCs w:val="36"/>
        </w:rPr>
      </w:pPr>
    </w:p>
    <w:p w:rsidR="003B38B5" w:rsidRDefault="003B38B5" w:rsidP="005B4986">
      <w:pPr>
        <w:ind w:firstLine="360"/>
        <w:jc w:val="center"/>
        <w:rPr>
          <w:b/>
          <w:sz w:val="36"/>
          <w:szCs w:val="36"/>
        </w:rPr>
      </w:pPr>
    </w:p>
    <w:p w:rsidR="003B38B5" w:rsidRPr="00260CCB" w:rsidRDefault="00AA404F" w:rsidP="005B4986">
      <w:pPr>
        <w:ind w:firstLine="360"/>
        <w:jc w:val="center"/>
        <w:rPr>
          <w:b/>
          <w:sz w:val="32"/>
          <w:szCs w:val="32"/>
        </w:rPr>
      </w:pPr>
      <w:r>
        <w:rPr>
          <w:b/>
          <w:sz w:val="32"/>
          <w:szCs w:val="32"/>
        </w:rPr>
        <w:t>Ярославль, 2008</w:t>
      </w:r>
    </w:p>
    <w:p w:rsidR="003B38B5" w:rsidRDefault="003B38B5" w:rsidP="005B4986">
      <w:pPr>
        <w:ind w:firstLine="360"/>
        <w:jc w:val="center"/>
        <w:rPr>
          <w:b/>
          <w:sz w:val="36"/>
          <w:szCs w:val="36"/>
        </w:rPr>
      </w:pPr>
    </w:p>
    <w:p w:rsidR="003B38B5" w:rsidRDefault="003B38B5" w:rsidP="005B4986">
      <w:pPr>
        <w:ind w:firstLine="360"/>
        <w:jc w:val="center"/>
        <w:rPr>
          <w:b/>
          <w:sz w:val="36"/>
          <w:szCs w:val="36"/>
        </w:rPr>
      </w:pPr>
    </w:p>
    <w:p w:rsidR="003B38B5" w:rsidRDefault="003B38B5" w:rsidP="005B4986">
      <w:pPr>
        <w:spacing w:line="360" w:lineRule="auto"/>
        <w:ind w:firstLine="360"/>
        <w:jc w:val="both"/>
        <w:rPr>
          <w:sz w:val="28"/>
          <w:szCs w:val="28"/>
        </w:rPr>
      </w:pPr>
      <w:r>
        <w:rPr>
          <w:sz w:val="28"/>
          <w:szCs w:val="28"/>
        </w:rPr>
        <w:t>Омарова Г.В.</w:t>
      </w:r>
      <w:r w:rsidR="00AA404F">
        <w:rPr>
          <w:sz w:val="28"/>
          <w:szCs w:val="28"/>
        </w:rPr>
        <w:t>, Скопин А.А.</w:t>
      </w:r>
      <w:r>
        <w:rPr>
          <w:sz w:val="28"/>
          <w:szCs w:val="28"/>
        </w:rPr>
        <w:t xml:space="preserve">  Основы </w:t>
      </w:r>
      <w:r w:rsidR="00AA404F">
        <w:rPr>
          <w:sz w:val="28"/>
          <w:szCs w:val="28"/>
        </w:rPr>
        <w:t>менеджмента</w:t>
      </w:r>
      <w:r>
        <w:rPr>
          <w:sz w:val="28"/>
          <w:szCs w:val="28"/>
        </w:rPr>
        <w:t xml:space="preserve">: Учебно-методическое пособие. – Я., </w:t>
      </w:r>
      <w:r w:rsidR="00366933">
        <w:rPr>
          <w:sz w:val="28"/>
          <w:szCs w:val="28"/>
        </w:rPr>
        <w:t xml:space="preserve">Типография ООО </w:t>
      </w:r>
      <w:r>
        <w:rPr>
          <w:sz w:val="28"/>
          <w:szCs w:val="28"/>
        </w:rPr>
        <w:t>«</w:t>
      </w:r>
      <w:r w:rsidR="00366933">
        <w:rPr>
          <w:sz w:val="28"/>
          <w:szCs w:val="28"/>
        </w:rPr>
        <w:t>С-Принт 72</w:t>
      </w:r>
      <w:r>
        <w:rPr>
          <w:sz w:val="28"/>
          <w:szCs w:val="28"/>
        </w:rPr>
        <w:t>», 200</w:t>
      </w:r>
      <w:r w:rsidR="00AA404F">
        <w:rPr>
          <w:sz w:val="28"/>
          <w:szCs w:val="28"/>
        </w:rPr>
        <w:t>8</w:t>
      </w:r>
    </w:p>
    <w:p w:rsidR="003B38B5" w:rsidRDefault="003B38B5" w:rsidP="005B4986">
      <w:pPr>
        <w:widowControl w:val="0"/>
        <w:spacing w:line="360" w:lineRule="auto"/>
        <w:ind w:firstLine="360"/>
        <w:jc w:val="both"/>
        <w:rPr>
          <w:sz w:val="28"/>
          <w:szCs w:val="28"/>
        </w:rPr>
      </w:pPr>
    </w:p>
    <w:p w:rsidR="008E0620" w:rsidRDefault="003B38B5" w:rsidP="008E0620">
      <w:pPr>
        <w:widowControl w:val="0"/>
        <w:spacing w:line="360" w:lineRule="auto"/>
        <w:ind w:firstLine="360"/>
        <w:jc w:val="both"/>
        <w:rPr>
          <w:sz w:val="28"/>
          <w:szCs w:val="28"/>
        </w:rPr>
      </w:pPr>
      <w:r>
        <w:rPr>
          <w:sz w:val="28"/>
          <w:szCs w:val="28"/>
        </w:rPr>
        <w:t xml:space="preserve">     В учебном пособии с соответствие с государственным образовательным стандартом изложены основы </w:t>
      </w:r>
      <w:r w:rsidR="00AA404F">
        <w:rPr>
          <w:sz w:val="28"/>
          <w:szCs w:val="28"/>
        </w:rPr>
        <w:t>менеджмента</w:t>
      </w:r>
      <w:r>
        <w:rPr>
          <w:sz w:val="28"/>
          <w:szCs w:val="28"/>
        </w:rPr>
        <w:t xml:space="preserve">, </w:t>
      </w:r>
      <w:r w:rsidR="00AA404F">
        <w:rPr>
          <w:sz w:val="28"/>
          <w:szCs w:val="28"/>
        </w:rPr>
        <w:t>цели и задачи организации</w:t>
      </w:r>
      <w:r w:rsidRPr="00EF5514">
        <w:rPr>
          <w:sz w:val="28"/>
          <w:szCs w:val="28"/>
        </w:rPr>
        <w:t xml:space="preserve">,  </w:t>
      </w:r>
      <w:r w:rsidR="00AA404F">
        <w:rPr>
          <w:sz w:val="28"/>
          <w:szCs w:val="28"/>
        </w:rPr>
        <w:t>принципы и методы управления</w:t>
      </w:r>
      <w:r w:rsidRPr="00EF5514">
        <w:rPr>
          <w:sz w:val="28"/>
          <w:szCs w:val="28"/>
        </w:rPr>
        <w:t xml:space="preserve">, </w:t>
      </w:r>
      <w:r w:rsidR="00AA404F">
        <w:rPr>
          <w:sz w:val="28"/>
          <w:szCs w:val="28"/>
        </w:rPr>
        <w:t xml:space="preserve">особое внимание </w:t>
      </w:r>
      <w:r w:rsidR="008E0620" w:rsidRPr="008E0620">
        <w:rPr>
          <w:sz w:val="28"/>
          <w:szCs w:val="28"/>
        </w:rPr>
        <w:t>уделено организации и осуществлению руководства, раскрыта сущность и характерные черты современного менеджмента, история его развития, особенности внутренней и внешней среды организации, типы оргструктур, их ос</w:t>
      </w:r>
      <w:r w:rsidR="008E0620">
        <w:rPr>
          <w:sz w:val="28"/>
          <w:szCs w:val="28"/>
        </w:rPr>
        <w:t>новные различия в организациях.</w:t>
      </w:r>
      <w:r w:rsidR="008E0620" w:rsidRPr="008E0620">
        <w:rPr>
          <w:sz w:val="28"/>
          <w:szCs w:val="28"/>
        </w:rPr>
        <w:t xml:space="preserve"> Также описаны основные стадии планирования, стратегический и тактический планы</w:t>
      </w:r>
      <w:r w:rsidR="008E0620">
        <w:rPr>
          <w:sz w:val="28"/>
          <w:szCs w:val="28"/>
        </w:rPr>
        <w:t>,</w:t>
      </w:r>
      <w:r w:rsidR="008E0620" w:rsidRPr="008E0620">
        <w:rPr>
          <w:sz w:val="28"/>
          <w:szCs w:val="28"/>
        </w:rPr>
        <w:t xml:space="preserve"> критерии мотивации труда, этапы, виды и правила контроля, методы</w:t>
      </w:r>
      <w:r w:rsidR="008E0620">
        <w:rPr>
          <w:sz w:val="28"/>
          <w:szCs w:val="28"/>
        </w:rPr>
        <w:t xml:space="preserve"> управления и </w:t>
      </w:r>
      <w:r w:rsidR="00AA404F" w:rsidRPr="008E0620">
        <w:rPr>
          <w:sz w:val="28"/>
          <w:szCs w:val="28"/>
        </w:rPr>
        <w:t xml:space="preserve">проанализирован </w:t>
      </w:r>
      <w:r w:rsidRPr="008E0620">
        <w:rPr>
          <w:sz w:val="28"/>
          <w:szCs w:val="28"/>
        </w:rPr>
        <w:t>передовой</w:t>
      </w:r>
      <w:r w:rsidR="00AA404F" w:rsidRPr="008E0620">
        <w:rPr>
          <w:sz w:val="28"/>
          <w:szCs w:val="28"/>
        </w:rPr>
        <w:t xml:space="preserve"> </w:t>
      </w:r>
      <w:r w:rsidRPr="008E0620">
        <w:rPr>
          <w:sz w:val="28"/>
          <w:szCs w:val="28"/>
        </w:rPr>
        <w:t xml:space="preserve"> опыт </w:t>
      </w:r>
      <w:r w:rsidR="00AA404F" w:rsidRPr="008E0620">
        <w:rPr>
          <w:sz w:val="28"/>
          <w:szCs w:val="28"/>
        </w:rPr>
        <w:t>управления</w:t>
      </w:r>
      <w:r w:rsidRPr="008E0620">
        <w:rPr>
          <w:sz w:val="28"/>
          <w:szCs w:val="28"/>
        </w:rPr>
        <w:t xml:space="preserve">. </w:t>
      </w:r>
    </w:p>
    <w:p w:rsidR="003B38B5" w:rsidRPr="008E0620" w:rsidRDefault="003B38B5" w:rsidP="008E0620">
      <w:pPr>
        <w:widowControl w:val="0"/>
        <w:tabs>
          <w:tab w:val="num" w:pos="540"/>
        </w:tabs>
        <w:spacing w:line="360" w:lineRule="auto"/>
        <w:ind w:firstLine="360"/>
        <w:jc w:val="both"/>
        <w:rPr>
          <w:sz w:val="28"/>
          <w:szCs w:val="28"/>
        </w:rPr>
      </w:pPr>
      <w:r w:rsidRPr="008E0620">
        <w:rPr>
          <w:sz w:val="28"/>
          <w:szCs w:val="28"/>
        </w:rPr>
        <w:t xml:space="preserve">     Учебное пособие предназначено для студентов, аспирантов, преподавателей. Актуальность рассматриваемых вопросов делает пособие привлекательным и полезным для предпринимателей, менеджеров, маркетологов.</w:t>
      </w:r>
    </w:p>
    <w:p w:rsidR="003B38B5" w:rsidRDefault="003B38B5" w:rsidP="005B4986">
      <w:pPr>
        <w:widowControl w:val="0"/>
        <w:tabs>
          <w:tab w:val="num" w:pos="540"/>
        </w:tabs>
        <w:spacing w:line="360" w:lineRule="auto"/>
        <w:ind w:firstLine="360"/>
        <w:jc w:val="both"/>
        <w:rPr>
          <w:sz w:val="28"/>
          <w:szCs w:val="28"/>
        </w:rPr>
      </w:pPr>
    </w:p>
    <w:p w:rsidR="003B38B5" w:rsidRPr="00EF5514" w:rsidRDefault="003B38B5" w:rsidP="005B4986">
      <w:pPr>
        <w:widowControl w:val="0"/>
        <w:tabs>
          <w:tab w:val="num" w:pos="540"/>
        </w:tabs>
        <w:spacing w:line="360" w:lineRule="auto"/>
        <w:ind w:firstLine="360"/>
        <w:jc w:val="both"/>
        <w:rPr>
          <w:sz w:val="28"/>
          <w:szCs w:val="28"/>
        </w:rPr>
      </w:pPr>
    </w:p>
    <w:p w:rsidR="003B38B5" w:rsidRDefault="003B38B5" w:rsidP="005B4986">
      <w:pPr>
        <w:widowControl w:val="0"/>
        <w:spacing w:line="360" w:lineRule="auto"/>
        <w:ind w:firstLine="360"/>
        <w:jc w:val="both"/>
        <w:rPr>
          <w:b/>
          <w:sz w:val="28"/>
          <w:szCs w:val="28"/>
        </w:rPr>
      </w:pPr>
    </w:p>
    <w:p w:rsidR="003B38B5" w:rsidRDefault="003B38B5" w:rsidP="005B4986">
      <w:pPr>
        <w:widowControl w:val="0"/>
        <w:spacing w:line="360" w:lineRule="auto"/>
        <w:ind w:firstLine="360"/>
        <w:jc w:val="both"/>
        <w:rPr>
          <w:b/>
          <w:sz w:val="28"/>
          <w:szCs w:val="28"/>
        </w:rPr>
      </w:pPr>
    </w:p>
    <w:p w:rsidR="0039686C" w:rsidRDefault="0039686C" w:rsidP="005B4986">
      <w:pPr>
        <w:ind w:firstLine="360"/>
        <w:jc w:val="center"/>
        <w:rPr>
          <w:b/>
          <w:sz w:val="28"/>
          <w:szCs w:val="28"/>
        </w:rPr>
      </w:pPr>
    </w:p>
    <w:p w:rsidR="004C0CBF" w:rsidRDefault="004C0CBF" w:rsidP="005B4986">
      <w:pPr>
        <w:ind w:firstLine="360"/>
        <w:jc w:val="center"/>
        <w:rPr>
          <w:b/>
          <w:sz w:val="28"/>
          <w:szCs w:val="28"/>
        </w:rPr>
      </w:pPr>
    </w:p>
    <w:p w:rsidR="004C0CBF" w:rsidRDefault="004C0CBF" w:rsidP="005B4986">
      <w:pPr>
        <w:ind w:firstLine="360"/>
        <w:jc w:val="center"/>
        <w:rPr>
          <w:b/>
          <w:sz w:val="28"/>
          <w:szCs w:val="28"/>
        </w:rPr>
      </w:pPr>
    </w:p>
    <w:p w:rsidR="008E0620" w:rsidRDefault="008E0620" w:rsidP="005B4986">
      <w:pPr>
        <w:ind w:firstLine="360"/>
        <w:jc w:val="center"/>
        <w:rPr>
          <w:b/>
          <w:sz w:val="28"/>
          <w:szCs w:val="28"/>
        </w:rPr>
      </w:pPr>
    </w:p>
    <w:p w:rsidR="008E0620" w:rsidRDefault="008E0620" w:rsidP="005B4986">
      <w:pPr>
        <w:ind w:firstLine="360"/>
        <w:jc w:val="center"/>
        <w:rPr>
          <w:b/>
          <w:sz w:val="28"/>
          <w:szCs w:val="28"/>
        </w:rPr>
      </w:pPr>
    </w:p>
    <w:p w:rsidR="008E0620" w:rsidRDefault="008E0620" w:rsidP="005B4986">
      <w:pPr>
        <w:ind w:firstLine="360"/>
        <w:jc w:val="center"/>
        <w:rPr>
          <w:b/>
          <w:sz w:val="28"/>
          <w:szCs w:val="28"/>
        </w:rPr>
      </w:pPr>
    </w:p>
    <w:p w:rsidR="008E0620" w:rsidRDefault="008E0620" w:rsidP="005B4986">
      <w:pPr>
        <w:ind w:firstLine="360"/>
        <w:jc w:val="center"/>
        <w:rPr>
          <w:b/>
          <w:sz w:val="28"/>
          <w:szCs w:val="28"/>
        </w:rPr>
      </w:pPr>
    </w:p>
    <w:p w:rsidR="008E0620" w:rsidRDefault="008E0620" w:rsidP="005B4986">
      <w:pPr>
        <w:ind w:firstLine="360"/>
        <w:jc w:val="center"/>
        <w:rPr>
          <w:b/>
          <w:sz w:val="28"/>
          <w:szCs w:val="28"/>
        </w:rPr>
      </w:pPr>
    </w:p>
    <w:p w:rsidR="008E0620" w:rsidRDefault="008E0620" w:rsidP="005B4986">
      <w:pPr>
        <w:ind w:firstLine="360"/>
        <w:jc w:val="center"/>
        <w:rPr>
          <w:b/>
          <w:sz w:val="28"/>
          <w:szCs w:val="28"/>
        </w:rPr>
      </w:pPr>
    </w:p>
    <w:p w:rsidR="008E0620" w:rsidRDefault="008E0620" w:rsidP="005B4986">
      <w:pPr>
        <w:ind w:firstLine="360"/>
        <w:jc w:val="center"/>
        <w:rPr>
          <w:b/>
          <w:sz w:val="28"/>
          <w:szCs w:val="28"/>
        </w:rPr>
      </w:pPr>
    </w:p>
    <w:p w:rsidR="000005E9" w:rsidRDefault="000005E9" w:rsidP="005B4986">
      <w:pPr>
        <w:ind w:firstLine="360"/>
        <w:jc w:val="center"/>
        <w:rPr>
          <w:b/>
          <w:sz w:val="28"/>
          <w:szCs w:val="28"/>
        </w:rPr>
      </w:pPr>
    </w:p>
    <w:p w:rsidR="008E0620" w:rsidRDefault="008E0620" w:rsidP="005B4986">
      <w:pPr>
        <w:ind w:firstLine="360"/>
        <w:jc w:val="center"/>
        <w:rPr>
          <w:b/>
          <w:sz w:val="28"/>
          <w:szCs w:val="28"/>
        </w:rPr>
      </w:pPr>
    </w:p>
    <w:p w:rsidR="008E0620" w:rsidRDefault="008E0620" w:rsidP="005B4986">
      <w:pPr>
        <w:ind w:firstLine="360"/>
        <w:jc w:val="center"/>
        <w:rPr>
          <w:b/>
          <w:sz w:val="28"/>
          <w:szCs w:val="28"/>
        </w:rPr>
      </w:pPr>
    </w:p>
    <w:p w:rsidR="003B38B5" w:rsidRDefault="003B38B5" w:rsidP="005B4986">
      <w:pPr>
        <w:ind w:firstLine="360"/>
        <w:jc w:val="center"/>
        <w:rPr>
          <w:b/>
          <w:sz w:val="28"/>
          <w:szCs w:val="28"/>
        </w:rPr>
      </w:pPr>
      <w:r w:rsidRPr="00D7764D">
        <w:rPr>
          <w:b/>
          <w:sz w:val="28"/>
          <w:szCs w:val="28"/>
        </w:rPr>
        <w:lastRenderedPageBreak/>
        <w:t>Содержание</w:t>
      </w:r>
    </w:p>
    <w:p w:rsidR="003B38B5" w:rsidRDefault="003B38B5" w:rsidP="005B4986">
      <w:pPr>
        <w:ind w:firstLine="360"/>
        <w:jc w:val="center"/>
        <w:rPr>
          <w:b/>
          <w:sz w:val="28"/>
          <w:szCs w:val="28"/>
        </w:rPr>
      </w:pPr>
    </w:p>
    <w:p w:rsidR="00561355" w:rsidRPr="00561355" w:rsidRDefault="00561355" w:rsidP="00561355">
      <w:pPr>
        <w:spacing w:line="360" w:lineRule="auto"/>
        <w:rPr>
          <w:sz w:val="28"/>
          <w:szCs w:val="28"/>
        </w:rPr>
      </w:pPr>
      <w:r w:rsidRPr="00561355">
        <w:rPr>
          <w:sz w:val="28"/>
          <w:szCs w:val="28"/>
        </w:rPr>
        <w:t>Тема № 1. Введение в менеджмент</w:t>
      </w:r>
      <w:r w:rsidR="00763A7C">
        <w:rPr>
          <w:sz w:val="28"/>
          <w:szCs w:val="28"/>
        </w:rPr>
        <w:t>………………………………………….5</w:t>
      </w:r>
    </w:p>
    <w:p w:rsidR="00561355" w:rsidRPr="00561355" w:rsidRDefault="00561355" w:rsidP="00561355">
      <w:pPr>
        <w:spacing w:line="360" w:lineRule="auto"/>
        <w:rPr>
          <w:sz w:val="28"/>
          <w:szCs w:val="28"/>
        </w:rPr>
      </w:pPr>
      <w:r w:rsidRPr="00561355">
        <w:rPr>
          <w:sz w:val="28"/>
          <w:szCs w:val="28"/>
        </w:rPr>
        <w:t>Тема № 2. Школы менеджмента</w:t>
      </w:r>
      <w:r w:rsidR="00763A7C">
        <w:rPr>
          <w:sz w:val="28"/>
          <w:szCs w:val="28"/>
        </w:rPr>
        <w:t>……………………………………………</w:t>
      </w:r>
      <w:r w:rsidR="004A4832">
        <w:rPr>
          <w:sz w:val="28"/>
          <w:szCs w:val="28"/>
        </w:rPr>
        <w:t>..7</w:t>
      </w:r>
    </w:p>
    <w:p w:rsidR="00561355" w:rsidRPr="00561355" w:rsidRDefault="00561355" w:rsidP="00561355">
      <w:pPr>
        <w:spacing w:line="360" w:lineRule="auto"/>
        <w:rPr>
          <w:sz w:val="28"/>
          <w:szCs w:val="28"/>
        </w:rPr>
      </w:pPr>
      <w:r w:rsidRPr="00561355">
        <w:rPr>
          <w:sz w:val="28"/>
          <w:szCs w:val="28"/>
        </w:rPr>
        <w:t>Тема № 3. Исторические аспекты развития менеджмента в России</w:t>
      </w:r>
      <w:r w:rsidR="004A4832">
        <w:rPr>
          <w:sz w:val="28"/>
          <w:szCs w:val="28"/>
        </w:rPr>
        <w:t>……...14</w:t>
      </w:r>
    </w:p>
    <w:p w:rsidR="00561355" w:rsidRPr="00561355" w:rsidRDefault="00561355" w:rsidP="00561355">
      <w:pPr>
        <w:spacing w:line="360" w:lineRule="auto"/>
        <w:rPr>
          <w:sz w:val="28"/>
          <w:szCs w:val="28"/>
        </w:rPr>
      </w:pPr>
      <w:r w:rsidRPr="00561355">
        <w:rPr>
          <w:sz w:val="28"/>
          <w:szCs w:val="28"/>
        </w:rPr>
        <w:t>Тема № 4. Методологические подходы в современном менеджменте</w:t>
      </w:r>
      <w:r w:rsidR="004A4832">
        <w:rPr>
          <w:sz w:val="28"/>
          <w:szCs w:val="28"/>
        </w:rPr>
        <w:t>…...16</w:t>
      </w:r>
    </w:p>
    <w:p w:rsidR="00561355" w:rsidRPr="00561355" w:rsidRDefault="00561355" w:rsidP="00561355">
      <w:pPr>
        <w:spacing w:line="360" w:lineRule="auto"/>
        <w:rPr>
          <w:sz w:val="28"/>
          <w:szCs w:val="28"/>
        </w:rPr>
      </w:pPr>
      <w:r w:rsidRPr="00561355">
        <w:rPr>
          <w:sz w:val="28"/>
          <w:szCs w:val="28"/>
        </w:rPr>
        <w:t>Тема № 5. Элементы механизма управления. Основные определения менеджмента</w:t>
      </w:r>
      <w:r w:rsidR="004A4832">
        <w:rPr>
          <w:sz w:val="28"/>
          <w:szCs w:val="28"/>
        </w:rPr>
        <w:t>…………………………………………………………………19</w:t>
      </w:r>
    </w:p>
    <w:p w:rsidR="00561355" w:rsidRPr="00561355" w:rsidRDefault="00561355" w:rsidP="00561355">
      <w:pPr>
        <w:spacing w:line="360" w:lineRule="auto"/>
        <w:rPr>
          <w:sz w:val="28"/>
          <w:szCs w:val="28"/>
        </w:rPr>
      </w:pPr>
      <w:r w:rsidRPr="00561355">
        <w:rPr>
          <w:sz w:val="28"/>
          <w:szCs w:val="28"/>
        </w:rPr>
        <w:t>Тема № 6. Законы и закономерности управления</w:t>
      </w:r>
      <w:r w:rsidR="004A4832">
        <w:rPr>
          <w:sz w:val="28"/>
          <w:szCs w:val="28"/>
        </w:rPr>
        <w:t>…………………………21</w:t>
      </w:r>
    </w:p>
    <w:p w:rsidR="00561355" w:rsidRPr="00561355" w:rsidRDefault="00561355" w:rsidP="00561355">
      <w:pPr>
        <w:spacing w:line="360" w:lineRule="auto"/>
        <w:rPr>
          <w:sz w:val="28"/>
          <w:szCs w:val="28"/>
        </w:rPr>
      </w:pPr>
      <w:r w:rsidRPr="00561355">
        <w:rPr>
          <w:sz w:val="28"/>
          <w:szCs w:val="28"/>
        </w:rPr>
        <w:t>Тема № 7. Принципы управления</w:t>
      </w:r>
      <w:r w:rsidR="004A4832">
        <w:rPr>
          <w:sz w:val="28"/>
          <w:szCs w:val="28"/>
        </w:rPr>
        <w:t>…………………………………………..25</w:t>
      </w:r>
    </w:p>
    <w:p w:rsidR="00561355" w:rsidRPr="00561355" w:rsidRDefault="00561355" w:rsidP="00561355">
      <w:pPr>
        <w:spacing w:line="360" w:lineRule="auto"/>
        <w:rPr>
          <w:sz w:val="28"/>
          <w:szCs w:val="28"/>
        </w:rPr>
      </w:pPr>
      <w:r w:rsidRPr="00561355">
        <w:rPr>
          <w:sz w:val="28"/>
          <w:szCs w:val="28"/>
        </w:rPr>
        <w:t>Тема № 8. Цели и задачи в системе современного менеджмента</w:t>
      </w:r>
      <w:r w:rsidR="004A4832">
        <w:rPr>
          <w:sz w:val="28"/>
          <w:szCs w:val="28"/>
        </w:rPr>
        <w:t>………...26</w:t>
      </w:r>
    </w:p>
    <w:p w:rsidR="00561355" w:rsidRPr="00561355" w:rsidRDefault="00561355" w:rsidP="00561355">
      <w:pPr>
        <w:spacing w:line="360" w:lineRule="auto"/>
        <w:rPr>
          <w:sz w:val="28"/>
          <w:szCs w:val="28"/>
        </w:rPr>
      </w:pPr>
      <w:r w:rsidRPr="00561355">
        <w:rPr>
          <w:sz w:val="28"/>
          <w:szCs w:val="28"/>
        </w:rPr>
        <w:t>Тема № 9. Методы управления</w:t>
      </w:r>
      <w:r w:rsidR="004A4832">
        <w:rPr>
          <w:sz w:val="28"/>
          <w:szCs w:val="28"/>
        </w:rPr>
        <w:t>……………………………………………...29</w:t>
      </w:r>
    </w:p>
    <w:p w:rsidR="00561355" w:rsidRPr="00561355" w:rsidRDefault="00561355" w:rsidP="00561355">
      <w:pPr>
        <w:spacing w:line="360" w:lineRule="auto"/>
        <w:rPr>
          <w:sz w:val="28"/>
          <w:szCs w:val="28"/>
        </w:rPr>
      </w:pPr>
      <w:r w:rsidRPr="00561355">
        <w:rPr>
          <w:sz w:val="28"/>
          <w:szCs w:val="28"/>
        </w:rPr>
        <w:t>Тема № 10. Планирование как функция управления</w:t>
      </w:r>
      <w:r w:rsidR="004A4832">
        <w:rPr>
          <w:sz w:val="28"/>
          <w:szCs w:val="28"/>
        </w:rPr>
        <w:t>………………………34</w:t>
      </w:r>
    </w:p>
    <w:p w:rsidR="00561355" w:rsidRPr="00561355" w:rsidRDefault="00561355" w:rsidP="00561355">
      <w:pPr>
        <w:spacing w:line="360" w:lineRule="auto"/>
        <w:rPr>
          <w:sz w:val="28"/>
          <w:szCs w:val="28"/>
        </w:rPr>
      </w:pPr>
      <w:r w:rsidRPr="00561355">
        <w:rPr>
          <w:sz w:val="28"/>
          <w:szCs w:val="28"/>
        </w:rPr>
        <w:t>Тема № 11. Организация как функция управления</w:t>
      </w:r>
      <w:r w:rsidR="00D812DC">
        <w:rPr>
          <w:sz w:val="28"/>
          <w:szCs w:val="28"/>
        </w:rPr>
        <w:t>………………………...37</w:t>
      </w:r>
    </w:p>
    <w:p w:rsidR="00561355" w:rsidRPr="00561355" w:rsidRDefault="00561355" w:rsidP="00561355">
      <w:pPr>
        <w:spacing w:line="360" w:lineRule="auto"/>
        <w:rPr>
          <w:sz w:val="28"/>
          <w:szCs w:val="28"/>
        </w:rPr>
      </w:pPr>
      <w:r w:rsidRPr="00561355">
        <w:rPr>
          <w:sz w:val="28"/>
          <w:szCs w:val="28"/>
        </w:rPr>
        <w:t>Тема № 12. Мотивация как функция управления</w:t>
      </w:r>
      <w:r w:rsidR="00D812DC">
        <w:rPr>
          <w:sz w:val="28"/>
          <w:szCs w:val="28"/>
        </w:rPr>
        <w:t>……………………….….52</w:t>
      </w:r>
    </w:p>
    <w:p w:rsidR="00561355" w:rsidRPr="00561355" w:rsidRDefault="00561355" w:rsidP="00561355">
      <w:pPr>
        <w:spacing w:line="360" w:lineRule="auto"/>
        <w:rPr>
          <w:sz w:val="28"/>
          <w:szCs w:val="28"/>
        </w:rPr>
      </w:pPr>
      <w:r w:rsidRPr="00561355">
        <w:rPr>
          <w:sz w:val="28"/>
          <w:szCs w:val="28"/>
        </w:rPr>
        <w:t>Тема № 13. Контроль как функция управления</w:t>
      </w:r>
      <w:r w:rsidR="00D812DC">
        <w:rPr>
          <w:sz w:val="28"/>
          <w:szCs w:val="28"/>
        </w:rPr>
        <w:t>………………………….…59</w:t>
      </w:r>
    </w:p>
    <w:p w:rsidR="00561355" w:rsidRPr="00561355" w:rsidRDefault="00561355" w:rsidP="00561355">
      <w:pPr>
        <w:spacing w:line="360" w:lineRule="auto"/>
        <w:rPr>
          <w:sz w:val="28"/>
          <w:szCs w:val="28"/>
        </w:rPr>
      </w:pPr>
      <w:r w:rsidRPr="00561355">
        <w:rPr>
          <w:sz w:val="28"/>
          <w:szCs w:val="28"/>
        </w:rPr>
        <w:t>Тема № 14. Внутренняя и внешняя  среда организации</w:t>
      </w:r>
      <w:r w:rsidR="00D812DC">
        <w:rPr>
          <w:sz w:val="28"/>
          <w:szCs w:val="28"/>
        </w:rPr>
        <w:t>…………………...62</w:t>
      </w:r>
    </w:p>
    <w:p w:rsidR="00561355" w:rsidRPr="00561355" w:rsidRDefault="00561355" w:rsidP="00561355">
      <w:pPr>
        <w:spacing w:line="360" w:lineRule="auto"/>
        <w:rPr>
          <w:sz w:val="28"/>
          <w:szCs w:val="28"/>
        </w:rPr>
      </w:pPr>
      <w:r w:rsidRPr="00561355">
        <w:rPr>
          <w:sz w:val="28"/>
          <w:szCs w:val="28"/>
        </w:rPr>
        <w:t>Тема № 15. Стили руководства</w:t>
      </w:r>
      <w:r w:rsidR="00D812DC">
        <w:rPr>
          <w:sz w:val="28"/>
          <w:szCs w:val="28"/>
        </w:rPr>
        <w:t>……………………………………………...66</w:t>
      </w:r>
    </w:p>
    <w:p w:rsidR="00561355" w:rsidRPr="00561355" w:rsidRDefault="00561355" w:rsidP="00561355">
      <w:pPr>
        <w:spacing w:line="360" w:lineRule="auto"/>
        <w:rPr>
          <w:sz w:val="28"/>
          <w:szCs w:val="28"/>
        </w:rPr>
      </w:pPr>
      <w:r w:rsidRPr="00561355">
        <w:rPr>
          <w:sz w:val="28"/>
          <w:szCs w:val="28"/>
        </w:rPr>
        <w:t>Тема № 16. Управленческие решения</w:t>
      </w:r>
      <w:r w:rsidR="00D812DC">
        <w:rPr>
          <w:sz w:val="28"/>
          <w:szCs w:val="28"/>
        </w:rPr>
        <w:t>………………………………………68</w:t>
      </w:r>
    </w:p>
    <w:p w:rsidR="00561355" w:rsidRPr="003859A5" w:rsidRDefault="00561355" w:rsidP="00561355">
      <w:pPr>
        <w:spacing w:line="360" w:lineRule="auto"/>
        <w:rPr>
          <w:sz w:val="28"/>
          <w:szCs w:val="28"/>
        </w:rPr>
      </w:pPr>
      <w:r w:rsidRPr="00561355">
        <w:rPr>
          <w:sz w:val="28"/>
          <w:szCs w:val="28"/>
        </w:rPr>
        <w:t xml:space="preserve">Тема № 17. </w:t>
      </w:r>
      <w:r w:rsidRPr="003859A5">
        <w:rPr>
          <w:sz w:val="28"/>
          <w:szCs w:val="28"/>
        </w:rPr>
        <w:t>Развитие группы и становление трудового коллектива</w:t>
      </w:r>
      <w:r w:rsidR="00D812DC">
        <w:rPr>
          <w:sz w:val="28"/>
          <w:szCs w:val="28"/>
        </w:rPr>
        <w:t>……...71</w:t>
      </w:r>
    </w:p>
    <w:p w:rsidR="00D47988" w:rsidRPr="003859A5" w:rsidRDefault="00D47988" w:rsidP="003859A5">
      <w:pPr>
        <w:pStyle w:val="a3"/>
        <w:spacing w:line="360" w:lineRule="auto"/>
        <w:rPr>
          <w:bCs/>
          <w:szCs w:val="28"/>
        </w:rPr>
      </w:pPr>
      <w:r w:rsidRPr="003859A5">
        <w:rPr>
          <w:bCs/>
          <w:szCs w:val="28"/>
        </w:rPr>
        <w:t>Тема № 18. Разнообразие моделей менеджмента на примере японской и американской</w:t>
      </w:r>
      <w:r w:rsidR="00D812DC">
        <w:rPr>
          <w:bCs/>
          <w:szCs w:val="28"/>
        </w:rPr>
        <w:t>………………………………………………………………...78</w:t>
      </w:r>
    </w:p>
    <w:p w:rsidR="00561355" w:rsidRPr="00561355" w:rsidRDefault="00561355" w:rsidP="00561355">
      <w:pPr>
        <w:spacing w:line="360" w:lineRule="auto"/>
        <w:rPr>
          <w:sz w:val="28"/>
          <w:szCs w:val="28"/>
        </w:rPr>
      </w:pPr>
      <w:r w:rsidRPr="00561355">
        <w:rPr>
          <w:sz w:val="28"/>
          <w:szCs w:val="28"/>
        </w:rPr>
        <w:t>Тема № 19. Социальная ответственность и культура организации</w:t>
      </w:r>
      <w:r w:rsidR="00D812DC">
        <w:rPr>
          <w:sz w:val="28"/>
          <w:szCs w:val="28"/>
        </w:rPr>
        <w:t>………84</w:t>
      </w:r>
    </w:p>
    <w:p w:rsidR="00561355" w:rsidRPr="00561355" w:rsidRDefault="00D47988" w:rsidP="00561355">
      <w:pPr>
        <w:spacing w:line="360" w:lineRule="auto"/>
        <w:rPr>
          <w:sz w:val="28"/>
          <w:szCs w:val="28"/>
        </w:rPr>
      </w:pPr>
      <w:r>
        <w:rPr>
          <w:sz w:val="28"/>
          <w:szCs w:val="28"/>
        </w:rPr>
        <w:t>Тема № 20</w:t>
      </w:r>
      <w:r w:rsidR="00561355" w:rsidRPr="00561355">
        <w:rPr>
          <w:sz w:val="28"/>
          <w:szCs w:val="28"/>
        </w:rPr>
        <w:t>. Конфликты и пути их разрешения</w:t>
      </w:r>
      <w:r w:rsidR="00D812DC">
        <w:rPr>
          <w:sz w:val="28"/>
          <w:szCs w:val="28"/>
        </w:rPr>
        <w:t>…………………………….87</w:t>
      </w:r>
    </w:p>
    <w:p w:rsidR="00561355" w:rsidRPr="00561355" w:rsidRDefault="00561355" w:rsidP="00561355">
      <w:pPr>
        <w:spacing w:line="360" w:lineRule="auto"/>
        <w:rPr>
          <w:sz w:val="28"/>
          <w:szCs w:val="28"/>
        </w:rPr>
      </w:pPr>
      <w:r w:rsidRPr="00561355">
        <w:rPr>
          <w:sz w:val="28"/>
          <w:szCs w:val="28"/>
        </w:rPr>
        <w:t xml:space="preserve">Тема </w:t>
      </w:r>
      <w:r w:rsidR="00D47988">
        <w:rPr>
          <w:sz w:val="28"/>
          <w:szCs w:val="28"/>
        </w:rPr>
        <w:t>№ 21</w:t>
      </w:r>
      <w:r w:rsidRPr="00561355">
        <w:rPr>
          <w:sz w:val="28"/>
          <w:szCs w:val="28"/>
        </w:rPr>
        <w:t>. Теории и типы лидерства</w:t>
      </w:r>
      <w:r w:rsidR="00D812DC">
        <w:rPr>
          <w:sz w:val="28"/>
          <w:szCs w:val="28"/>
        </w:rPr>
        <w:t>………………………………………91</w:t>
      </w:r>
    </w:p>
    <w:p w:rsidR="00561355" w:rsidRPr="00561355" w:rsidRDefault="00D47988" w:rsidP="00561355">
      <w:pPr>
        <w:spacing w:line="360" w:lineRule="auto"/>
        <w:rPr>
          <w:sz w:val="28"/>
          <w:szCs w:val="28"/>
        </w:rPr>
      </w:pPr>
      <w:r>
        <w:rPr>
          <w:sz w:val="28"/>
          <w:szCs w:val="28"/>
        </w:rPr>
        <w:t>Тема № 22</w:t>
      </w:r>
      <w:r w:rsidR="00561355" w:rsidRPr="00561355">
        <w:rPr>
          <w:sz w:val="28"/>
          <w:szCs w:val="28"/>
        </w:rPr>
        <w:t>. Руководство. Власть и авторитет</w:t>
      </w:r>
      <w:r w:rsidR="00D812DC">
        <w:rPr>
          <w:sz w:val="28"/>
          <w:szCs w:val="28"/>
        </w:rPr>
        <w:t>………………………………95</w:t>
      </w:r>
    </w:p>
    <w:p w:rsidR="00561355" w:rsidRPr="00561355" w:rsidRDefault="00561355" w:rsidP="00561355">
      <w:pPr>
        <w:spacing w:line="360" w:lineRule="auto"/>
        <w:rPr>
          <w:sz w:val="28"/>
          <w:szCs w:val="28"/>
        </w:rPr>
      </w:pPr>
      <w:r w:rsidRPr="00561355">
        <w:rPr>
          <w:sz w:val="28"/>
          <w:szCs w:val="28"/>
        </w:rPr>
        <w:t>Тема №</w:t>
      </w:r>
      <w:r w:rsidR="00D47988">
        <w:rPr>
          <w:sz w:val="28"/>
          <w:szCs w:val="28"/>
        </w:rPr>
        <w:t>23</w:t>
      </w:r>
      <w:r w:rsidRPr="00561355">
        <w:rPr>
          <w:sz w:val="28"/>
          <w:szCs w:val="28"/>
        </w:rPr>
        <w:t>. Виды современных руководителей</w:t>
      </w:r>
      <w:r w:rsidR="00D812DC">
        <w:rPr>
          <w:sz w:val="28"/>
          <w:szCs w:val="28"/>
        </w:rPr>
        <w:t>……………………………..99</w:t>
      </w:r>
    </w:p>
    <w:p w:rsidR="00561355" w:rsidRPr="00561355" w:rsidRDefault="00D47988" w:rsidP="00561355">
      <w:pPr>
        <w:spacing w:line="360" w:lineRule="auto"/>
        <w:rPr>
          <w:sz w:val="28"/>
          <w:szCs w:val="28"/>
        </w:rPr>
      </w:pPr>
      <w:r>
        <w:rPr>
          <w:sz w:val="28"/>
          <w:szCs w:val="28"/>
        </w:rPr>
        <w:t>Тема №24</w:t>
      </w:r>
      <w:r w:rsidR="00561355" w:rsidRPr="00561355">
        <w:rPr>
          <w:sz w:val="28"/>
          <w:szCs w:val="28"/>
        </w:rPr>
        <w:t>. Требования к современным руководителям</w:t>
      </w:r>
      <w:r w:rsidR="00D812DC">
        <w:rPr>
          <w:sz w:val="28"/>
          <w:szCs w:val="28"/>
        </w:rPr>
        <w:t>………………….104</w:t>
      </w:r>
    </w:p>
    <w:p w:rsidR="00561355" w:rsidRPr="00561355" w:rsidRDefault="00D47988" w:rsidP="00561355">
      <w:pPr>
        <w:spacing w:line="360" w:lineRule="auto"/>
        <w:rPr>
          <w:sz w:val="28"/>
          <w:szCs w:val="28"/>
        </w:rPr>
      </w:pPr>
      <w:r>
        <w:rPr>
          <w:sz w:val="28"/>
          <w:szCs w:val="28"/>
        </w:rPr>
        <w:t>Тема № 25</w:t>
      </w:r>
      <w:r w:rsidR="00561355" w:rsidRPr="00561355">
        <w:rPr>
          <w:sz w:val="28"/>
          <w:szCs w:val="28"/>
        </w:rPr>
        <w:t>. Информация управления</w:t>
      </w:r>
      <w:r w:rsidR="00D812DC">
        <w:rPr>
          <w:sz w:val="28"/>
          <w:szCs w:val="28"/>
        </w:rPr>
        <w:t>………………………………………107</w:t>
      </w:r>
    </w:p>
    <w:p w:rsidR="00561355" w:rsidRPr="00561355" w:rsidRDefault="00D47988" w:rsidP="00561355">
      <w:pPr>
        <w:spacing w:line="360" w:lineRule="auto"/>
        <w:rPr>
          <w:sz w:val="28"/>
          <w:szCs w:val="28"/>
        </w:rPr>
      </w:pPr>
      <w:r>
        <w:rPr>
          <w:sz w:val="28"/>
          <w:szCs w:val="28"/>
        </w:rPr>
        <w:t>Тема № 26</w:t>
      </w:r>
      <w:r w:rsidR="00561355" w:rsidRPr="00561355">
        <w:rPr>
          <w:sz w:val="28"/>
          <w:szCs w:val="28"/>
        </w:rPr>
        <w:t>. Коммуникации</w:t>
      </w:r>
      <w:r w:rsidR="003859A5">
        <w:rPr>
          <w:sz w:val="28"/>
          <w:szCs w:val="28"/>
        </w:rPr>
        <w:t xml:space="preserve"> и д</w:t>
      </w:r>
      <w:r w:rsidR="00D812DC">
        <w:rPr>
          <w:sz w:val="28"/>
          <w:szCs w:val="28"/>
        </w:rPr>
        <w:t>еловое общение…………………………...111</w:t>
      </w:r>
    </w:p>
    <w:p w:rsidR="00561355" w:rsidRPr="00561355" w:rsidRDefault="003859A5" w:rsidP="00561355">
      <w:pPr>
        <w:spacing w:line="360" w:lineRule="auto"/>
        <w:rPr>
          <w:sz w:val="28"/>
          <w:szCs w:val="28"/>
        </w:rPr>
      </w:pPr>
      <w:r>
        <w:rPr>
          <w:sz w:val="28"/>
          <w:szCs w:val="28"/>
        </w:rPr>
        <w:t>Тема № 27</w:t>
      </w:r>
      <w:r w:rsidR="00561355" w:rsidRPr="00561355">
        <w:rPr>
          <w:sz w:val="28"/>
          <w:szCs w:val="28"/>
        </w:rPr>
        <w:t>. Факторы эффективности менеджмента</w:t>
      </w:r>
      <w:r w:rsidR="00D812DC">
        <w:rPr>
          <w:sz w:val="28"/>
          <w:szCs w:val="28"/>
        </w:rPr>
        <w:t>……………………….117</w:t>
      </w:r>
    </w:p>
    <w:p w:rsidR="003B38B5" w:rsidRDefault="00561355" w:rsidP="00561355">
      <w:pPr>
        <w:spacing w:line="360" w:lineRule="auto"/>
        <w:jc w:val="both"/>
        <w:rPr>
          <w:bCs/>
          <w:sz w:val="28"/>
          <w:szCs w:val="28"/>
        </w:rPr>
      </w:pPr>
      <w:r>
        <w:rPr>
          <w:bCs/>
          <w:sz w:val="28"/>
          <w:szCs w:val="28"/>
        </w:rPr>
        <w:lastRenderedPageBreak/>
        <w:t xml:space="preserve">Вопросы к </w:t>
      </w:r>
      <w:r w:rsidR="00A9381C">
        <w:rPr>
          <w:bCs/>
          <w:sz w:val="28"/>
          <w:szCs w:val="28"/>
        </w:rPr>
        <w:t xml:space="preserve">зачету, </w:t>
      </w:r>
      <w:r>
        <w:rPr>
          <w:bCs/>
          <w:sz w:val="28"/>
          <w:szCs w:val="28"/>
        </w:rPr>
        <w:t>экзамену</w:t>
      </w:r>
      <w:r w:rsidR="00C2294B">
        <w:rPr>
          <w:bCs/>
          <w:sz w:val="28"/>
          <w:szCs w:val="28"/>
        </w:rPr>
        <w:t>……………………………………</w:t>
      </w:r>
      <w:r w:rsidR="00D812DC">
        <w:rPr>
          <w:bCs/>
          <w:sz w:val="28"/>
          <w:szCs w:val="28"/>
        </w:rPr>
        <w:t>……………</w:t>
      </w:r>
      <w:r w:rsidR="00C2294B">
        <w:rPr>
          <w:bCs/>
          <w:sz w:val="28"/>
          <w:szCs w:val="28"/>
        </w:rPr>
        <w:t>.121</w:t>
      </w:r>
    </w:p>
    <w:p w:rsidR="003B38B5" w:rsidRPr="00D7764D" w:rsidRDefault="003B38B5" w:rsidP="008E0620">
      <w:pPr>
        <w:spacing w:line="360" w:lineRule="auto"/>
        <w:jc w:val="both"/>
        <w:rPr>
          <w:bCs/>
          <w:sz w:val="28"/>
          <w:szCs w:val="28"/>
        </w:rPr>
      </w:pPr>
      <w:r>
        <w:rPr>
          <w:bCs/>
          <w:sz w:val="28"/>
          <w:szCs w:val="28"/>
        </w:rPr>
        <w:t>Рекомендуем</w:t>
      </w:r>
      <w:r w:rsidRPr="00D7764D">
        <w:rPr>
          <w:bCs/>
          <w:sz w:val="28"/>
          <w:szCs w:val="28"/>
        </w:rPr>
        <w:t>ая литература</w:t>
      </w:r>
      <w:r w:rsidR="00C2294B">
        <w:rPr>
          <w:bCs/>
          <w:sz w:val="28"/>
          <w:szCs w:val="28"/>
        </w:rPr>
        <w:t>…………………………….....</w:t>
      </w:r>
      <w:r w:rsidR="00D812DC">
        <w:rPr>
          <w:bCs/>
          <w:sz w:val="28"/>
          <w:szCs w:val="28"/>
        </w:rPr>
        <w:t>............................</w:t>
      </w:r>
      <w:r w:rsidR="00C2294B">
        <w:rPr>
          <w:bCs/>
          <w:sz w:val="28"/>
          <w:szCs w:val="28"/>
        </w:rPr>
        <w:t>.124</w:t>
      </w:r>
    </w:p>
    <w:p w:rsidR="003B38B5" w:rsidRPr="00D7764D" w:rsidRDefault="003B38B5" w:rsidP="00A4407A">
      <w:pPr>
        <w:spacing w:line="360" w:lineRule="auto"/>
        <w:ind w:firstLine="360"/>
        <w:jc w:val="both"/>
        <w:rPr>
          <w:b/>
          <w:bCs/>
          <w:sz w:val="28"/>
          <w:szCs w:val="28"/>
        </w:rPr>
      </w:pPr>
    </w:p>
    <w:p w:rsidR="003B38B5" w:rsidRPr="00D7764D" w:rsidRDefault="003B38B5" w:rsidP="005B4986">
      <w:pPr>
        <w:ind w:firstLine="360"/>
        <w:jc w:val="center"/>
        <w:rPr>
          <w:b/>
          <w:sz w:val="28"/>
          <w:szCs w:val="28"/>
        </w:rPr>
      </w:pPr>
    </w:p>
    <w:p w:rsidR="003B38B5" w:rsidRPr="00D7764D" w:rsidRDefault="003B38B5" w:rsidP="005B4986">
      <w:pPr>
        <w:ind w:firstLine="360"/>
        <w:jc w:val="both"/>
        <w:rPr>
          <w:b/>
          <w:sz w:val="28"/>
          <w:szCs w:val="28"/>
        </w:rPr>
      </w:pPr>
    </w:p>
    <w:p w:rsidR="0039686C" w:rsidRDefault="0039686C" w:rsidP="005B4986">
      <w:pPr>
        <w:pStyle w:val="30"/>
        <w:spacing w:line="360" w:lineRule="auto"/>
        <w:ind w:firstLine="360"/>
        <w:rPr>
          <w:szCs w:val="28"/>
        </w:rPr>
      </w:pPr>
    </w:p>
    <w:p w:rsidR="0039686C" w:rsidRDefault="0039686C" w:rsidP="005B4986">
      <w:pPr>
        <w:pStyle w:val="30"/>
        <w:spacing w:line="360" w:lineRule="auto"/>
        <w:ind w:firstLine="360"/>
        <w:rPr>
          <w:szCs w:val="28"/>
        </w:rPr>
      </w:pPr>
    </w:p>
    <w:p w:rsidR="0039686C" w:rsidRDefault="0039686C" w:rsidP="005B4986">
      <w:pPr>
        <w:pStyle w:val="30"/>
        <w:spacing w:line="360" w:lineRule="auto"/>
        <w:ind w:firstLine="360"/>
        <w:rPr>
          <w:szCs w:val="28"/>
        </w:rPr>
      </w:pPr>
    </w:p>
    <w:p w:rsidR="0039686C" w:rsidRDefault="0039686C" w:rsidP="005B4986">
      <w:pPr>
        <w:pStyle w:val="30"/>
        <w:spacing w:line="360" w:lineRule="auto"/>
        <w:ind w:firstLine="360"/>
        <w:rPr>
          <w:szCs w:val="28"/>
        </w:rPr>
      </w:pPr>
    </w:p>
    <w:p w:rsidR="0039686C" w:rsidRDefault="0039686C" w:rsidP="005B4986">
      <w:pPr>
        <w:pStyle w:val="30"/>
        <w:spacing w:line="360" w:lineRule="auto"/>
        <w:ind w:firstLine="360"/>
        <w:rPr>
          <w:szCs w:val="28"/>
        </w:rPr>
      </w:pPr>
    </w:p>
    <w:p w:rsidR="0039686C" w:rsidRDefault="0039686C" w:rsidP="005B4986">
      <w:pPr>
        <w:pStyle w:val="30"/>
        <w:spacing w:line="360" w:lineRule="auto"/>
        <w:ind w:firstLine="360"/>
        <w:rPr>
          <w:szCs w:val="28"/>
        </w:rPr>
      </w:pPr>
    </w:p>
    <w:p w:rsidR="0039686C" w:rsidRDefault="0039686C" w:rsidP="005B4986">
      <w:pPr>
        <w:pStyle w:val="30"/>
        <w:spacing w:line="360" w:lineRule="auto"/>
        <w:ind w:firstLine="360"/>
        <w:rPr>
          <w:szCs w:val="28"/>
        </w:rPr>
      </w:pPr>
    </w:p>
    <w:p w:rsidR="0039686C" w:rsidRDefault="0039686C" w:rsidP="005B4986">
      <w:pPr>
        <w:pStyle w:val="30"/>
        <w:spacing w:line="360" w:lineRule="auto"/>
        <w:ind w:firstLine="360"/>
        <w:rPr>
          <w:szCs w:val="28"/>
        </w:rPr>
      </w:pPr>
    </w:p>
    <w:p w:rsidR="0039686C" w:rsidRDefault="0039686C" w:rsidP="005B4986">
      <w:pPr>
        <w:pStyle w:val="30"/>
        <w:spacing w:line="360" w:lineRule="auto"/>
        <w:ind w:firstLine="360"/>
        <w:rPr>
          <w:szCs w:val="28"/>
        </w:rPr>
      </w:pPr>
    </w:p>
    <w:p w:rsidR="0039686C" w:rsidRDefault="0039686C" w:rsidP="005B4986">
      <w:pPr>
        <w:pStyle w:val="30"/>
        <w:spacing w:line="360" w:lineRule="auto"/>
        <w:ind w:firstLine="360"/>
        <w:rPr>
          <w:szCs w:val="28"/>
        </w:rPr>
      </w:pPr>
    </w:p>
    <w:p w:rsidR="0039686C" w:rsidRDefault="0039686C" w:rsidP="005B4986">
      <w:pPr>
        <w:pStyle w:val="30"/>
        <w:spacing w:line="360" w:lineRule="auto"/>
        <w:ind w:firstLine="360"/>
        <w:rPr>
          <w:szCs w:val="28"/>
        </w:rPr>
      </w:pPr>
    </w:p>
    <w:p w:rsidR="0039686C" w:rsidRDefault="0039686C" w:rsidP="005B4986">
      <w:pPr>
        <w:pStyle w:val="30"/>
        <w:spacing w:line="360" w:lineRule="auto"/>
        <w:ind w:firstLine="360"/>
        <w:rPr>
          <w:szCs w:val="28"/>
        </w:rPr>
      </w:pPr>
    </w:p>
    <w:p w:rsidR="0039686C" w:rsidRDefault="0039686C" w:rsidP="005B4986">
      <w:pPr>
        <w:pStyle w:val="30"/>
        <w:spacing w:line="360" w:lineRule="auto"/>
        <w:ind w:firstLine="360"/>
        <w:rPr>
          <w:szCs w:val="28"/>
        </w:rPr>
      </w:pPr>
    </w:p>
    <w:p w:rsidR="0039686C" w:rsidRDefault="0039686C" w:rsidP="005B4986">
      <w:pPr>
        <w:pStyle w:val="30"/>
        <w:spacing w:line="360" w:lineRule="auto"/>
        <w:ind w:firstLine="360"/>
        <w:rPr>
          <w:szCs w:val="28"/>
        </w:rPr>
      </w:pPr>
    </w:p>
    <w:p w:rsidR="0039686C" w:rsidRDefault="0039686C" w:rsidP="005B4986">
      <w:pPr>
        <w:pStyle w:val="30"/>
        <w:spacing w:line="360" w:lineRule="auto"/>
        <w:ind w:firstLine="360"/>
        <w:rPr>
          <w:szCs w:val="28"/>
        </w:rPr>
      </w:pPr>
    </w:p>
    <w:p w:rsidR="0039686C" w:rsidRDefault="0039686C" w:rsidP="005B4986">
      <w:pPr>
        <w:pStyle w:val="30"/>
        <w:spacing w:line="360" w:lineRule="auto"/>
        <w:ind w:firstLine="360"/>
        <w:rPr>
          <w:szCs w:val="28"/>
        </w:rPr>
      </w:pPr>
    </w:p>
    <w:p w:rsidR="008E0620" w:rsidRDefault="008E0620" w:rsidP="005B4986">
      <w:pPr>
        <w:pStyle w:val="30"/>
        <w:spacing w:line="360" w:lineRule="auto"/>
        <w:ind w:firstLine="360"/>
        <w:rPr>
          <w:szCs w:val="28"/>
        </w:rPr>
      </w:pPr>
    </w:p>
    <w:p w:rsidR="008E0620" w:rsidRDefault="008E0620" w:rsidP="005B4986">
      <w:pPr>
        <w:pStyle w:val="30"/>
        <w:spacing w:line="360" w:lineRule="auto"/>
        <w:ind w:firstLine="360"/>
        <w:rPr>
          <w:szCs w:val="28"/>
        </w:rPr>
      </w:pPr>
    </w:p>
    <w:p w:rsidR="008E0620" w:rsidRDefault="008E0620" w:rsidP="005B4986">
      <w:pPr>
        <w:pStyle w:val="30"/>
        <w:spacing w:line="360" w:lineRule="auto"/>
        <w:ind w:firstLine="360"/>
        <w:rPr>
          <w:szCs w:val="28"/>
        </w:rPr>
      </w:pPr>
    </w:p>
    <w:p w:rsidR="008E0620" w:rsidRDefault="008E0620" w:rsidP="005B4986">
      <w:pPr>
        <w:pStyle w:val="30"/>
        <w:spacing w:line="360" w:lineRule="auto"/>
        <w:ind w:firstLine="360"/>
        <w:rPr>
          <w:szCs w:val="28"/>
        </w:rPr>
      </w:pPr>
    </w:p>
    <w:p w:rsidR="008E0620" w:rsidRDefault="008E0620" w:rsidP="005B4986">
      <w:pPr>
        <w:pStyle w:val="30"/>
        <w:spacing w:line="360" w:lineRule="auto"/>
        <w:ind w:firstLine="360"/>
        <w:rPr>
          <w:szCs w:val="28"/>
        </w:rPr>
      </w:pPr>
    </w:p>
    <w:p w:rsidR="008E0620" w:rsidRDefault="008E0620" w:rsidP="005B4986">
      <w:pPr>
        <w:pStyle w:val="30"/>
        <w:spacing w:line="360" w:lineRule="auto"/>
        <w:ind w:firstLine="360"/>
        <w:rPr>
          <w:szCs w:val="28"/>
        </w:rPr>
      </w:pPr>
    </w:p>
    <w:p w:rsidR="008E0620" w:rsidRDefault="008E0620" w:rsidP="005B4986">
      <w:pPr>
        <w:pStyle w:val="30"/>
        <w:spacing w:line="360" w:lineRule="auto"/>
        <w:ind w:firstLine="360"/>
        <w:rPr>
          <w:szCs w:val="28"/>
        </w:rPr>
      </w:pPr>
    </w:p>
    <w:p w:rsidR="008E0620" w:rsidRDefault="008E0620" w:rsidP="005B4986">
      <w:pPr>
        <w:pStyle w:val="30"/>
        <w:spacing w:line="360" w:lineRule="auto"/>
        <w:ind w:firstLine="360"/>
        <w:rPr>
          <w:szCs w:val="28"/>
        </w:rPr>
      </w:pPr>
    </w:p>
    <w:p w:rsidR="008E0620" w:rsidRDefault="008E0620" w:rsidP="005B4986">
      <w:pPr>
        <w:pStyle w:val="30"/>
        <w:spacing w:line="360" w:lineRule="auto"/>
        <w:ind w:firstLine="360"/>
        <w:rPr>
          <w:szCs w:val="28"/>
        </w:rPr>
      </w:pPr>
    </w:p>
    <w:p w:rsidR="008E0620" w:rsidRDefault="008E0620" w:rsidP="005B4986">
      <w:pPr>
        <w:pStyle w:val="30"/>
        <w:spacing w:line="360" w:lineRule="auto"/>
        <w:ind w:firstLine="360"/>
        <w:rPr>
          <w:szCs w:val="28"/>
        </w:rPr>
      </w:pPr>
    </w:p>
    <w:p w:rsidR="00AA404F" w:rsidRPr="00AA404F" w:rsidRDefault="00A25C16" w:rsidP="005B4986">
      <w:pPr>
        <w:pStyle w:val="30"/>
        <w:spacing w:line="360" w:lineRule="auto"/>
        <w:ind w:firstLine="360"/>
        <w:rPr>
          <w:szCs w:val="28"/>
        </w:rPr>
      </w:pPr>
      <w:r w:rsidRPr="00AA404F">
        <w:rPr>
          <w:szCs w:val="28"/>
        </w:rPr>
        <w:lastRenderedPageBreak/>
        <w:t>Тема № 1</w:t>
      </w:r>
      <w:r w:rsidR="00AA404F" w:rsidRPr="00AA404F">
        <w:rPr>
          <w:szCs w:val="28"/>
        </w:rPr>
        <w:t>.</w:t>
      </w:r>
      <w:r w:rsidRPr="00AA404F">
        <w:rPr>
          <w:szCs w:val="28"/>
        </w:rPr>
        <w:t xml:space="preserve"> </w:t>
      </w:r>
      <w:r w:rsidR="00AA404F" w:rsidRPr="00AA404F">
        <w:rPr>
          <w:szCs w:val="28"/>
        </w:rPr>
        <w:t>Введение в менеджмент</w:t>
      </w:r>
    </w:p>
    <w:p w:rsidR="00A25C16" w:rsidRPr="00334CAE" w:rsidRDefault="00A25C16" w:rsidP="005B4986">
      <w:pPr>
        <w:spacing w:line="360" w:lineRule="auto"/>
        <w:ind w:firstLine="360"/>
        <w:jc w:val="both"/>
        <w:rPr>
          <w:b/>
          <w:sz w:val="28"/>
          <w:szCs w:val="28"/>
        </w:rPr>
      </w:pPr>
    </w:p>
    <w:p w:rsidR="00A25C16" w:rsidRPr="00334CAE" w:rsidRDefault="00A25C16" w:rsidP="005B4986">
      <w:pPr>
        <w:pStyle w:val="a3"/>
        <w:spacing w:line="360" w:lineRule="auto"/>
        <w:ind w:firstLine="360"/>
        <w:rPr>
          <w:spacing w:val="-4"/>
          <w:szCs w:val="28"/>
        </w:rPr>
      </w:pPr>
      <w:r w:rsidRPr="00334CAE">
        <w:rPr>
          <w:spacing w:val="-2"/>
          <w:szCs w:val="28"/>
        </w:rPr>
        <w:t xml:space="preserve">"Менеджмент" (от англ. </w:t>
      </w:r>
      <w:r w:rsidRPr="00334CAE">
        <w:rPr>
          <w:spacing w:val="-2"/>
          <w:szCs w:val="28"/>
          <w:lang w:val="en-US"/>
        </w:rPr>
        <w:t>management</w:t>
      </w:r>
      <w:r w:rsidRPr="00334CAE">
        <w:rPr>
          <w:spacing w:val="-2"/>
          <w:szCs w:val="28"/>
        </w:rPr>
        <w:t xml:space="preserve">) -   </w:t>
      </w:r>
      <w:r w:rsidRPr="00334CAE">
        <w:rPr>
          <w:szCs w:val="28"/>
        </w:rPr>
        <w:t xml:space="preserve">"управление", "руководство". </w:t>
      </w:r>
      <w:r w:rsidRPr="00334CAE">
        <w:rPr>
          <w:spacing w:val="-4"/>
          <w:szCs w:val="28"/>
        </w:rPr>
        <w:t>В русском языке большее распространение получил термин "управление". Приведем несколько определений понятия «менеджмент», которые дают ученые:</w:t>
      </w:r>
    </w:p>
    <w:p w:rsidR="00A25C16" w:rsidRPr="00334CAE" w:rsidRDefault="00A25C16" w:rsidP="005B4986">
      <w:pPr>
        <w:spacing w:line="360" w:lineRule="auto"/>
        <w:ind w:firstLine="360"/>
        <w:jc w:val="both"/>
        <w:rPr>
          <w:sz w:val="28"/>
          <w:szCs w:val="28"/>
        </w:rPr>
      </w:pPr>
      <w:r w:rsidRPr="00334CAE">
        <w:rPr>
          <w:sz w:val="28"/>
          <w:szCs w:val="28"/>
        </w:rPr>
        <w:t>1. проф. Максимцов</w:t>
      </w:r>
      <w:r w:rsidR="004C0CBF">
        <w:rPr>
          <w:sz w:val="28"/>
          <w:szCs w:val="28"/>
        </w:rPr>
        <w:t>:</w:t>
      </w:r>
    </w:p>
    <w:p w:rsidR="00A25C16" w:rsidRPr="00334CAE" w:rsidRDefault="00A25C16" w:rsidP="005B4986">
      <w:pPr>
        <w:pStyle w:val="a3"/>
        <w:spacing w:line="360" w:lineRule="auto"/>
        <w:ind w:firstLine="360"/>
        <w:rPr>
          <w:szCs w:val="28"/>
        </w:rPr>
      </w:pPr>
      <w:r w:rsidRPr="00334CAE">
        <w:rPr>
          <w:b/>
          <w:szCs w:val="28"/>
        </w:rPr>
        <w:t>Менеджмент</w:t>
      </w:r>
      <w:r w:rsidRPr="00334CAE">
        <w:rPr>
          <w:szCs w:val="28"/>
        </w:rPr>
        <w:t xml:space="preserve"> – это управление фирмой, направленное на достижение поставленных целей на основе учета, использования и развития внутренних факторов, т.е. кадрового, научно-технического и производственного потенциалов фирмы.</w:t>
      </w:r>
    </w:p>
    <w:p w:rsidR="00A25C16" w:rsidRPr="00334CAE" w:rsidRDefault="00A25C16" w:rsidP="005B4986">
      <w:pPr>
        <w:pStyle w:val="a3"/>
        <w:spacing w:line="360" w:lineRule="auto"/>
        <w:ind w:firstLine="360"/>
        <w:rPr>
          <w:szCs w:val="28"/>
        </w:rPr>
      </w:pPr>
      <w:r w:rsidRPr="00334CAE">
        <w:rPr>
          <w:szCs w:val="28"/>
        </w:rPr>
        <w:t>2. Глухов В.В.</w:t>
      </w:r>
      <w:r w:rsidR="004C0CBF">
        <w:rPr>
          <w:szCs w:val="28"/>
        </w:rPr>
        <w:t>:</w:t>
      </w:r>
    </w:p>
    <w:p w:rsidR="00A25C16" w:rsidRPr="00334CAE" w:rsidRDefault="00A25C16" w:rsidP="005B4986">
      <w:pPr>
        <w:pStyle w:val="a3"/>
        <w:spacing w:line="360" w:lineRule="auto"/>
        <w:ind w:firstLine="360"/>
        <w:rPr>
          <w:szCs w:val="28"/>
        </w:rPr>
      </w:pPr>
      <w:r w:rsidRPr="00334CAE">
        <w:rPr>
          <w:b/>
          <w:szCs w:val="28"/>
        </w:rPr>
        <w:t>Менеджмент</w:t>
      </w:r>
      <w:r w:rsidRPr="00334CAE">
        <w:rPr>
          <w:szCs w:val="28"/>
        </w:rPr>
        <w:t xml:space="preserve"> – совокупность принципов, методов и средств управления в целях повышения эффективности предпринимательской деятельности и увеличения прибыли.</w:t>
      </w:r>
    </w:p>
    <w:p w:rsidR="00A25C16" w:rsidRPr="00334CAE" w:rsidRDefault="00A25C16" w:rsidP="005B4986">
      <w:pPr>
        <w:pStyle w:val="a3"/>
        <w:spacing w:line="360" w:lineRule="auto"/>
        <w:ind w:firstLine="360"/>
        <w:rPr>
          <w:szCs w:val="28"/>
        </w:rPr>
      </w:pPr>
      <w:r w:rsidRPr="00334CAE">
        <w:rPr>
          <w:szCs w:val="28"/>
        </w:rPr>
        <w:t xml:space="preserve">3. Оксфордский словарь английского языка. </w:t>
      </w:r>
    </w:p>
    <w:p w:rsidR="00A25C16" w:rsidRPr="00334CAE" w:rsidRDefault="00A25C16" w:rsidP="005B4986">
      <w:pPr>
        <w:pStyle w:val="a3"/>
        <w:spacing w:line="360" w:lineRule="auto"/>
        <w:ind w:firstLine="360"/>
        <w:rPr>
          <w:szCs w:val="28"/>
        </w:rPr>
      </w:pPr>
      <w:r w:rsidRPr="00334CAE">
        <w:rPr>
          <w:b/>
          <w:szCs w:val="28"/>
        </w:rPr>
        <w:t>Менеджмент</w:t>
      </w:r>
      <w:r w:rsidRPr="00334CAE">
        <w:rPr>
          <w:szCs w:val="28"/>
        </w:rPr>
        <w:t xml:space="preserve"> – способ, манера общения с людьми; власть и искусство управления; особого рода умения и административные навыки; орган управления; административная единица.</w:t>
      </w:r>
    </w:p>
    <w:p w:rsidR="00A25C16" w:rsidRPr="00334CAE" w:rsidRDefault="00A25C16" w:rsidP="005B4986">
      <w:pPr>
        <w:pStyle w:val="a3"/>
        <w:spacing w:line="360" w:lineRule="auto"/>
        <w:ind w:firstLine="360"/>
        <w:rPr>
          <w:szCs w:val="28"/>
        </w:rPr>
      </w:pPr>
      <w:r w:rsidRPr="00334CAE">
        <w:rPr>
          <w:szCs w:val="28"/>
        </w:rPr>
        <w:t xml:space="preserve"> Менеджмент является междисциплинарной отраслью знаний и сочетает в себе достижения экономики, социологии, психологии, юриспруденции, информатики и других дисциплин.</w:t>
      </w:r>
    </w:p>
    <w:p w:rsidR="004C0CBF" w:rsidRPr="004C0CBF" w:rsidRDefault="004C0CBF" w:rsidP="005B4986">
      <w:pPr>
        <w:pStyle w:val="a3"/>
        <w:spacing w:line="360" w:lineRule="auto"/>
        <w:ind w:firstLine="360"/>
        <w:rPr>
          <w:szCs w:val="28"/>
        </w:rPr>
      </w:pPr>
      <w:r w:rsidRPr="004C0CBF">
        <w:rPr>
          <w:szCs w:val="28"/>
        </w:rPr>
        <w:t>Другими словами менедж</w:t>
      </w:r>
      <w:r>
        <w:rPr>
          <w:szCs w:val="28"/>
        </w:rPr>
        <w:t>мент прекрасно характеризует сле</w:t>
      </w:r>
      <w:r w:rsidRPr="004C0CBF">
        <w:rPr>
          <w:szCs w:val="28"/>
        </w:rPr>
        <w:t>дующая формула:</w:t>
      </w:r>
    </w:p>
    <w:p w:rsidR="00A25C16" w:rsidRDefault="00A25C16" w:rsidP="005B4986">
      <w:pPr>
        <w:pStyle w:val="a3"/>
        <w:spacing w:line="360" w:lineRule="auto"/>
        <w:ind w:firstLine="360"/>
        <w:rPr>
          <w:b/>
          <w:szCs w:val="28"/>
        </w:rPr>
      </w:pPr>
      <w:r w:rsidRPr="00334CAE">
        <w:rPr>
          <w:b/>
          <w:szCs w:val="28"/>
        </w:rPr>
        <w:t>Менеджмент=Талант+Опыт+Знания</w:t>
      </w:r>
    </w:p>
    <w:p w:rsidR="004C0CBF" w:rsidRPr="004C0CBF" w:rsidRDefault="004C0CBF" w:rsidP="005B4986">
      <w:pPr>
        <w:pStyle w:val="a3"/>
        <w:spacing w:line="360" w:lineRule="auto"/>
        <w:ind w:firstLine="360"/>
        <w:rPr>
          <w:szCs w:val="28"/>
        </w:rPr>
      </w:pPr>
      <w:r w:rsidRPr="004C0CBF">
        <w:rPr>
          <w:szCs w:val="28"/>
        </w:rPr>
        <w:t>Существует огромное разнообразие сфер применения менеджмента. Об этом свидетельствует многообразие его видов.</w:t>
      </w:r>
    </w:p>
    <w:p w:rsidR="00CD02B3" w:rsidRPr="004C0CBF" w:rsidRDefault="00CD02B3" w:rsidP="005B4986">
      <w:pPr>
        <w:pStyle w:val="a3"/>
        <w:spacing w:line="360" w:lineRule="auto"/>
        <w:ind w:firstLine="360"/>
        <w:rPr>
          <w:b/>
          <w:bCs/>
        </w:rPr>
      </w:pPr>
      <w:r w:rsidRPr="004C0CBF">
        <w:rPr>
          <w:b/>
          <w:bCs/>
        </w:rPr>
        <w:t>Виды менеджмента по Русинову и Разу</w:t>
      </w:r>
      <w:r w:rsidR="0039686C" w:rsidRPr="004C0CBF">
        <w:rPr>
          <w:b/>
          <w:bCs/>
        </w:rPr>
        <w:t>:</w:t>
      </w:r>
    </w:p>
    <w:p w:rsidR="00CD02B3" w:rsidRDefault="00CD02B3" w:rsidP="00C51C8E">
      <w:pPr>
        <w:pStyle w:val="a3"/>
        <w:numPr>
          <w:ilvl w:val="0"/>
          <w:numId w:val="61"/>
        </w:numPr>
        <w:spacing w:line="360" w:lineRule="auto"/>
        <w:ind w:left="0" w:firstLine="360"/>
        <w:jc w:val="left"/>
      </w:pPr>
      <w:r>
        <w:t xml:space="preserve">производственный; </w:t>
      </w:r>
    </w:p>
    <w:p w:rsidR="00CD02B3" w:rsidRDefault="00CD02B3" w:rsidP="00C51C8E">
      <w:pPr>
        <w:pStyle w:val="a3"/>
        <w:numPr>
          <w:ilvl w:val="0"/>
          <w:numId w:val="61"/>
        </w:numPr>
        <w:spacing w:line="360" w:lineRule="auto"/>
        <w:ind w:left="0" w:firstLine="360"/>
        <w:jc w:val="left"/>
      </w:pPr>
      <w:r>
        <w:t xml:space="preserve">кадровый; </w:t>
      </w:r>
    </w:p>
    <w:p w:rsidR="00CD02B3" w:rsidRDefault="00CD02B3" w:rsidP="00C51C8E">
      <w:pPr>
        <w:pStyle w:val="a3"/>
        <w:numPr>
          <w:ilvl w:val="0"/>
          <w:numId w:val="61"/>
        </w:numPr>
        <w:spacing w:line="360" w:lineRule="auto"/>
        <w:ind w:left="0" w:firstLine="360"/>
        <w:jc w:val="left"/>
      </w:pPr>
      <w:r>
        <w:t xml:space="preserve">инновационный; </w:t>
      </w:r>
    </w:p>
    <w:p w:rsidR="00CD02B3" w:rsidRDefault="00CD02B3" w:rsidP="00C51C8E">
      <w:pPr>
        <w:pStyle w:val="a3"/>
        <w:numPr>
          <w:ilvl w:val="0"/>
          <w:numId w:val="61"/>
        </w:numPr>
        <w:spacing w:line="360" w:lineRule="auto"/>
        <w:ind w:left="0" w:firstLine="360"/>
        <w:jc w:val="left"/>
      </w:pPr>
      <w:r>
        <w:lastRenderedPageBreak/>
        <w:t xml:space="preserve">информационный; </w:t>
      </w:r>
    </w:p>
    <w:p w:rsidR="00CD02B3" w:rsidRDefault="00CD02B3" w:rsidP="00C51C8E">
      <w:pPr>
        <w:pStyle w:val="a3"/>
        <w:numPr>
          <w:ilvl w:val="0"/>
          <w:numId w:val="61"/>
        </w:numPr>
        <w:spacing w:line="360" w:lineRule="auto"/>
        <w:ind w:left="0" w:firstLine="360"/>
        <w:jc w:val="left"/>
      </w:pPr>
      <w:r>
        <w:t>финансовый;</w:t>
      </w:r>
    </w:p>
    <w:p w:rsidR="00CD02B3" w:rsidRDefault="00CD02B3" w:rsidP="00C51C8E">
      <w:pPr>
        <w:pStyle w:val="a3"/>
        <w:numPr>
          <w:ilvl w:val="0"/>
          <w:numId w:val="61"/>
        </w:numPr>
        <w:spacing w:line="360" w:lineRule="auto"/>
        <w:ind w:left="0" w:firstLine="360"/>
        <w:jc w:val="left"/>
      </w:pPr>
      <w:r>
        <w:t xml:space="preserve">торговый; </w:t>
      </w:r>
    </w:p>
    <w:p w:rsidR="00CD02B3" w:rsidRDefault="00CD02B3" w:rsidP="00C51C8E">
      <w:pPr>
        <w:pStyle w:val="a3"/>
        <w:numPr>
          <w:ilvl w:val="0"/>
          <w:numId w:val="61"/>
        </w:numPr>
        <w:spacing w:line="360" w:lineRule="auto"/>
        <w:ind w:left="0" w:firstLine="360"/>
        <w:jc w:val="left"/>
      </w:pPr>
      <w:r>
        <w:t>менеджмент маркетинга;</w:t>
      </w:r>
    </w:p>
    <w:p w:rsidR="00CD02B3" w:rsidRDefault="00CD02B3" w:rsidP="00C51C8E">
      <w:pPr>
        <w:pStyle w:val="a3"/>
        <w:numPr>
          <w:ilvl w:val="0"/>
          <w:numId w:val="61"/>
        </w:numPr>
        <w:spacing w:line="360" w:lineRule="auto"/>
        <w:ind w:left="0" w:firstLine="360"/>
        <w:jc w:val="left"/>
      </w:pPr>
      <w:r>
        <w:t>налоговый менеджмент;</w:t>
      </w:r>
    </w:p>
    <w:p w:rsidR="00CD02B3" w:rsidRDefault="00CD02B3" w:rsidP="00C51C8E">
      <w:pPr>
        <w:pStyle w:val="a3"/>
        <w:numPr>
          <w:ilvl w:val="0"/>
          <w:numId w:val="61"/>
        </w:numPr>
        <w:spacing w:line="360" w:lineRule="auto"/>
        <w:ind w:left="0" w:firstLine="360"/>
        <w:jc w:val="left"/>
      </w:pPr>
      <w:r>
        <w:t>международный менеджмент;</w:t>
      </w:r>
    </w:p>
    <w:p w:rsidR="00CD02B3" w:rsidRDefault="00CD02B3" w:rsidP="005B4986">
      <w:pPr>
        <w:pStyle w:val="a3"/>
        <w:spacing w:line="360" w:lineRule="auto"/>
        <w:ind w:firstLine="360"/>
        <w:jc w:val="left"/>
      </w:pPr>
      <w:r>
        <w:t>К этой классификации можно также добавить:</w:t>
      </w:r>
    </w:p>
    <w:p w:rsidR="00CD02B3" w:rsidRDefault="00CD02B3" w:rsidP="00C51C8E">
      <w:pPr>
        <w:pStyle w:val="a3"/>
        <w:numPr>
          <w:ilvl w:val="0"/>
          <w:numId w:val="61"/>
        </w:numPr>
        <w:spacing w:line="360" w:lineRule="auto"/>
        <w:ind w:left="0" w:firstLine="360"/>
        <w:jc w:val="left"/>
      </w:pPr>
      <w:r>
        <w:t>стратегический менеджмент;</w:t>
      </w:r>
    </w:p>
    <w:p w:rsidR="00CD02B3" w:rsidRDefault="00CD02B3" w:rsidP="00C51C8E">
      <w:pPr>
        <w:pStyle w:val="a3"/>
        <w:numPr>
          <w:ilvl w:val="0"/>
          <w:numId w:val="61"/>
        </w:numPr>
        <w:spacing w:line="360" w:lineRule="auto"/>
        <w:ind w:left="0" w:firstLine="360"/>
        <w:jc w:val="left"/>
      </w:pPr>
      <w:r>
        <w:t>антикризисный менеджмент;</w:t>
      </w:r>
    </w:p>
    <w:p w:rsidR="00CD02B3" w:rsidRDefault="00CD02B3" w:rsidP="00C51C8E">
      <w:pPr>
        <w:pStyle w:val="a3"/>
        <w:numPr>
          <w:ilvl w:val="0"/>
          <w:numId w:val="61"/>
        </w:numPr>
        <w:spacing w:line="360" w:lineRule="auto"/>
        <w:ind w:left="0" w:firstLine="360"/>
        <w:jc w:val="left"/>
      </w:pPr>
      <w:r>
        <w:t>кризисный менеджмент;</w:t>
      </w:r>
    </w:p>
    <w:p w:rsidR="00CD02B3" w:rsidRDefault="00CD02B3" w:rsidP="00C51C8E">
      <w:pPr>
        <w:pStyle w:val="a3"/>
        <w:numPr>
          <w:ilvl w:val="0"/>
          <w:numId w:val="61"/>
        </w:numPr>
        <w:spacing w:line="360" w:lineRule="auto"/>
        <w:ind w:left="0" w:firstLine="360"/>
        <w:jc w:val="left"/>
      </w:pPr>
      <w:r>
        <w:t>консалтинговый менеджмент;</w:t>
      </w:r>
    </w:p>
    <w:p w:rsidR="00CD02B3" w:rsidRDefault="00CD02B3" w:rsidP="00C51C8E">
      <w:pPr>
        <w:pStyle w:val="a3"/>
        <w:numPr>
          <w:ilvl w:val="0"/>
          <w:numId w:val="61"/>
        </w:numPr>
        <w:spacing w:line="360" w:lineRule="auto"/>
        <w:ind w:left="0" w:firstLine="360"/>
        <w:jc w:val="left"/>
      </w:pPr>
      <w:r>
        <w:t>риск – менеджмент;</w:t>
      </w:r>
    </w:p>
    <w:p w:rsidR="00CD02B3" w:rsidRDefault="00CD02B3" w:rsidP="00C51C8E">
      <w:pPr>
        <w:pStyle w:val="a3"/>
        <w:numPr>
          <w:ilvl w:val="0"/>
          <w:numId w:val="61"/>
        </w:numPr>
        <w:spacing w:line="360" w:lineRule="auto"/>
        <w:ind w:left="0" w:firstLine="360"/>
        <w:jc w:val="left"/>
      </w:pPr>
      <w:r>
        <w:t>менеджмент качества</w:t>
      </w:r>
      <w:r w:rsidR="007B76B5">
        <w:t>;</w:t>
      </w:r>
    </w:p>
    <w:p w:rsidR="00CD02B3" w:rsidRDefault="00CD02B3" w:rsidP="00C51C8E">
      <w:pPr>
        <w:pStyle w:val="a3"/>
        <w:numPr>
          <w:ilvl w:val="0"/>
          <w:numId w:val="61"/>
        </w:numPr>
        <w:spacing w:line="360" w:lineRule="auto"/>
        <w:ind w:left="0" w:firstLine="360"/>
        <w:jc w:val="left"/>
      </w:pPr>
      <w:r>
        <w:t xml:space="preserve">управление знаниями </w:t>
      </w:r>
      <w:r w:rsidR="004C0CBF">
        <w:t>(</w:t>
      </w:r>
      <w:r>
        <w:rPr>
          <w:lang w:val="en-US"/>
        </w:rPr>
        <w:t>knowledge</w:t>
      </w:r>
      <w:r>
        <w:t xml:space="preserve"> </w:t>
      </w:r>
      <w:r>
        <w:rPr>
          <w:lang w:val="en-US"/>
        </w:rPr>
        <w:t>management</w:t>
      </w:r>
      <w:r w:rsidR="004C0CBF">
        <w:t>)</w:t>
      </w:r>
      <w:r w:rsidR="007B76B5">
        <w:t>;</w:t>
      </w:r>
    </w:p>
    <w:p w:rsidR="00A25C16" w:rsidRPr="0039686C" w:rsidRDefault="007B76B5" w:rsidP="00C51C8E">
      <w:pPr>
        <w:pStyle w:val="a3"/>
        <w:numPr>
          <w:ilvl w:val="0"/>
          <w:numId w:val="61"/>
        </w:numPr>
        <w:spacing w:line="360" w:lineRule="auto"/>
        <w:ind w:left="0" w:firstLine="360"/>
        <w:jc w:val="left"/>
      </w:pPr>
      <w:r>
        <w:t>управление временем.</w:t>
      </w:r>
    </w:p>
    <w:p w:rsidR="00A52053" w:rsidRPr="00334CAE" w:rsidRDefault="00A52053" w:rsidP="005B4986">
      <w:pPr>
        <w:pStyle w:val="a3"/>
        <w:spacing w:line="360" w:lineRule="auto"/>
        <w:ind w:firstLine="360"/>
        <w:rPr>
          <w:szCs w:val="28"/>
        </w:rPr>
      </w:pPr>
      <w:r w:rsidRPr="00334CAE">
        <w:rPr>
          <w:b/>
          <w:szCs w:val="28"/>
        </w:rPr>
        <w:t>Менеджер</w:t>
      </w:r>
      <w:r w:rsidRPr="00334CAE">
        <w:rPr>
          <w:szCs w:val="28"/>
        </w:rPr>
        <w:t xml:space="preserve"> – это член организации, осуществляющий управленческую деятельность и решающий управленческие задачи.</w:t>
      </w:r>
    </w:p>
    <w:p w:rsidR="00A52053" w:rsidRPr="00334CAE" w:rsidRDefault="00A52053" w:rsidP="005B4986">
      <w:pPr>
        <w:pStyle w:val="a3"/>
        <w:spacing w:line="360" w:lineRule="auto"/>
        <w:ind w:firstLine="360"/>
        <w:rPr>
          <w:szCs w:val="28"/>
        </w:rPr>
      </w:pPr>
      <w:r w:rsidRPr="00334CAE">
        <w:rPr>
          <w:szCs w:val="28"/>
        </w:rPr>
        <w:t>Направления деятельности менеджера:</w:t>
      </w:r>
    </w:p>
    <w:p w:rsidR="00A52053" w:rsidRPr="00334CAE" w:rsidRDefault="00A52053" w:rsidP="004C0CBF">
      <w:pPr>
        <w:pStyle w:val="a3"/>
        <w:spacing w:line="360" w:lineRule="auto"/>
        <w:ind w:firstLine="360"/>
        <w:rPr>
          <w:szCs w:val="28"/>
        </w:rPr>
      </w:pPr>
      <w:r w:rsidRPr="00334CAE">
        <w:rPr>
          <w:szCs w:val="28"/>
        </w:rPr>
        <w:t>а) экономическое - координация м</w:t>
      </w:r>
      <w:r w:rsidR="004C0CBF">
        <w:rPr>
          <w:szCs w:val="28"/>
        </w:rPr>
        <w:t>атериальных и трудовых ресурсов</w:t>
      </w:r>
      <w:r w:rsidRPr="00334CAE">
        <w:rPr>
          <w:szCs w:val="28"/>
        </w:rPr>
        <w:t>;</w:t>
      </w:r>
    </w:p>
    <w:p w:rsidR="00A52053" w:rsidRPr="00334CAE" w:rsidRDefault="00A52053" w:rsidP="004C0CBF">
      <w:pPr>
        <w:pStyle w:val="a3"/>
        <w:spacing w:line="360" w:lineRule="auto"/>
        <w:ind w:firstLine="360"/>
        <w:rPr>
          <w:szCs w:val="28"/>
        </w:rPr>
      </w:pPr>
      <w:r w:rsidRPr="00334CAE">
        <w:rPr>
          <w:szCs w:val="28"/>
        </w:rPr>
        <w:t>б) социально-психологическое - регулирование взаимоотношений между работниками и/или руководителями;</w:t>
      </w:r>
    </w:p>
    <w:p w:rsidR="00A25C16" w:rsidRPr="0039686C" w:rsidRDefault="00A52053" w:rsidP="004C0CBF">
      <w:pPr>
        <w:pStyle w:val="a3"/>
        <w:spacing w:line="360" w:lineRule="auto"/>
        <w:ind w:firstLine="360"/>
        <w:rPr>
          <w:szCs w:val="28"/>
        </w:rPr>
      </w:pPr>
      <w:r w:rsidRPr="00334CAE">
        <w:rPr>
          <w:szCs w:val="28"/>
        </w:rPr>
        <w:t>в) организационно-техническое.</w:t>
      </w:r>
    </w:p>
    <w:p w:rsidR="00A52053" w:rsidRPr="007B76B5" w:rsidRDefault="00A52053" w:rsidP="005B4986">
      <w:pPr>
        <w:pStyle w:val="a3"/>
        <w:spacing w:line="360" w:lineRule="auto"/>
        <w:ind w:firstLine="360"/>
        <w:rPr>
          <w:b/>
          <w:bCs/>
          <w:szCs w:val="28"/>
        </w:rPr>
      </w:pPr>
      <w:r w:rsidRPr="007B76B5">
        <w:rPr>
          <w:b/>
          <w:bCs/>
          <w:szCs w:val="28"/>
        </w:rPr>
        <w:t>Управленческие роли по  Минцбергу</w:t>
      </w:r>
      <w:r w:rsidR="004C0CBF">
        <w:rPr>
          <w:b/>
          <w:bCs/>
          <w:szCs w:val="28"/>
        </w:rPr>
        <w:t>:</w:t>
      </w:r>
    </w:p>
    <w:p w:rsidR="00A52053" w:rsidRPr="00334CAE" w:rsidRDefault="00A52053" w:rsidP="005B4986">
      <w:pPr>
        <w:pStyle w:val="a3"/>
        <w:spacing w:line="360" w:lineRule="auto"/>
        <w:ind w:firstLine="360"/>
        <w:rPr>
          <w:szCs w:val="28"/>
        </w:rPr>
      </w:pPr>
      <w:r w:rsidRPr="00334CAE">
        <w:rPr>
          <w:szCs w:val="28"/>
        </w:rPr>
        <w:t xml:space="preserve">1. </w:t>
      </w:r>
      <w:r w:rsidRPr="004C0CBF">
        <w:rPr>
          <w:szCs w:val="28"/>
        </w:rPr>
        <w:t>Межличностные роли:</w:t>
      </w:r>
    </w:p>
    <w:p w:rsidR="00A52053" w:rsidRPr="00334CAE" w:rsidRDefault="00A52053" w:rsidP="005B4986">
      <w:pPr>
        <w:pStyle w:val="a3"/>
        <w:spacing w:line="360" w:lineRule="auto"/>
        <w:ind w:firstLine="360"/>
        <w:rPr>
          <w:szCs w:val="28"/>
        </w:rPr>
      </w:pPr>
      <w:r w:rsidRPr="00334CAE">
        <w:rPr>
          <w:i/>
          <w:szCs w:val="28"/>
        </w:rPr>
        <w:t>а)</w:t>
      </w:r>
      <w:r w:rsidR="004C0CBF">
        <w:rPr>
          <w:i/>
          <w:szCs w:val="28"/>
        </w:rPr>
        <w:t xml:space="preserve"> </w:t>
      </w:r>
      <w:r w:rsidRPr="00334CAE">
        <w:rPr>
          <w:i/>
          <w:szCs w:val="28"/>
        </w:rPr>
        <w:t>Главный руководитель</w:t>
      </w:r>
      <w:r w:rsidRPr="00334CAE">
        <w:rPr>
          <w:szCs w:val="28"/>
        </w:rPr>
        <w:t xml:space="preserve"> – обязанности правового и социального характера;</w:t>
      </w:r>
    </w:p>
    <w:p w:rsidR="00A52053" w:rsidRPr="00334CAE" w:rsidRDefault="00A52053" w:rsidP="005B4986">
      <w:pPr>
        <w:pStyle w:val="a3"/>
        <w:spacing w:line="360" w:lineRule="auto"/>
        <w:ind w:firstLine="360"/>
        <w:rPr>
          <w:szCs w:val="28"/>
        </w:rPr>
      </w:pPr>
      <w:r w:rsidRPr="00334CAE">
        <w:rPr>
          <w:i/>
          <w:szCs w:val="28"/>
        </w:rPr>
        <w:t>б)</w:t>
      </w:r>
      <w:r w:rsidR="004C0CBF">
        <w:rPr>
          <w:i/>
          <w:szCs w:val="28"/>
        </w:rPr>
        <w:t xml:space="preserve"> </w:t>
      </w:r>
      <w:r w:rsidRPr="00334CAE">
        <w:rPr>
          <w:i/>
          <w:szCs w:val="28"/>
        </w:rPr>
        <w:t>Лидер</w:t>
      </w:r>
      <w:r w:rsidRPr="00334CAE">
        <w:rPr>
          <w:szCs w:val="28"/>
        </w:rPr>
        <w:t xml:space="preserve"> – мотивация и активизация подчиненных, координация их знаний, набор и подготовка работников;</w:t>
      </w:r>
    </w:p>
    <w:p w:rsidR="00A52053" w:rsidRPr="00334CAE" w:rsidRDefault="00A52053" w:rsidP="005B4986">
      <w:pPr>
        <w:pStyle w:val="a3"/>
        <w:spacing w:line="360" w:lineRule="auto"/>
        <w:ind w:firstLine="360"/>
        <w:rPr>
          <w:szCs w:val="28"/>
        </w:rPr>
      </w:pPr>
      <w:r w:rsidRPr="00334CAE">
        <w:rPr>
          <w:i/>
          <w:szCs w:val="28"/>
        </w:rPr>
        <w:t>в)</w:t>
      </w:r>
      <w:r w:rsidR="004C0CBF">
        <w:rPr>
          <w:i/>
          <w:szCs w:val="28"/>
        </w:rPr>
        <w:t xml:space="preserve"> </w:t>
      </w:r>
      <w:r w:rsidRPr="00334CAE">
        <w:rPr>
          <w:i/>
          <w:szCs w:val="28"/>
        </w:rPr>
        <w:t>Связующее звено</w:t>
      </w:r>
      <w:r w:rsidRPr="00334CAE">
        <w:rPr>
          <w:szCs w:val="28"/>
        </w:rPr>
        <w:t xml:space="preserve"> – координация работы саморазвивающейся сети внешних компонентов и источников информации.</w:t>
      </w:r>
    </w:p>
    <w:p w:rsidR="00A52053" w:rsidRPr="00334CAE" w:rsidRDefault="00A52053" w:rsidP="005B4986">
      <w:pPr>
        <w:pStyle w:val="a3"/>
        <w:spacing w:line="360" w:lineRule="auto"/>
        <w:ind w:firstLine="360"/>
        <w:rPr>
          <w:szCs w:val="28"/>
        </w:rPr>
      </w:pPr>
      <w:r w:rsidRPr="00334CAE">
        <w:rPr>
          <w:szCs w:val="28"/>
        </w:rPr>
        <w:t xml:space="preserve">2. </w:t>
      </w:r>
      <w:r w:rsidRPr="004C0CBF">
        <w:rPr>
          <w:szCs w:val="28"/>
        </w:rPr>
        <w:t>Информационные роли:</w:t>
      </w:r>
    </w:p>
    <w:p w:rsidR="00A52053" w:rsidRPr="00334CAE" w:rsidRDefault="00A52053" w:rsidP="005B4986">
      <w:pPr>
        <w:pStyle w:val="a3"/>
        <w:spacing w:line="360" w:lineRule="auto"/>
        <w:ind w:firstLine="360"/>
        <w:rPr>
          <w:szCs w:val="28"/>
        </w:rPr>
      </w:pPr>
      <w:r w:rsidRPr="00334CAE">
        <w:rPr>
          <w:i/>
          <w:szCs w:val="28"/>
        </w:rPr>
        <w:lastRenderedPageBreak/>
        <w:t>а)</w:t>
      </w:r>
      <w:r w:rsidR="004C0CBF">
        <w:rPr>
          <w:i/>
          <w:szCs w:val="28"/>
        </w:rPr>
        <w:t xml:space="preserve"> </w:t>
      </w:r>
      <w:r w:rsidRPr="00334CAE">
        <w:rPr>
          <w:i/>
          <w:szCs w:val="28"/>
        </w:rPr>
        <w:t>Приемник информации</w:t>
      </w:r>
      <w:r w:rsidRPr="00334CAE">
        <w:rPr>
          <w:szCs w:val="28"/>
        </w:rPr>
        <w:t xml:space="preserve"> – разыскивает и собирает текущую информацию, которая используется в интересах дела.</w:t>
      </w:r>
    </w:p>
    <w:p w:rsidR="00A52053" w:rsidRPr="00334CAE" w:rsidRDefault="00A52053" w:rsidP="005B4986">
      <w:pPr>
        <w:pStyle w:val="a3"/>
        <w:spacing w:line="360" w:lineRule="auto"/>
        <w:ind w:firstLine="360"/>
        <w:rPr>
          <w:szCs w:val="28"/>
        </w:rPr>
      </w:pPr>
      <w:r w:rsidRPr="00334CAE">
        <w:rPr>
          <w:i/>
          <w:szCs w:val="28"/>
        </w:rPr>
        <w:t>б)</w:t>
      </w:r>
      <w:r w:rsidR="004C0CBF">
        <w:rPr>
          <w:i/>
          <w:szCs w:val="28"/>
        </w:rPr>
        <w:t xml:space="preserve"> </w:t>
      </w:r>
      <w:r w:rsidRPr="00334CAE">
        <w:rPr>
          <w:i/>
          <w:szCs w:val="28"/>
        </w:rPr>
        <w:t>Распространитель информации</w:t>
      </w:r>
      <w:r w:rsidRPr="00334CAE">
        <w:rPr>
          <w:szCs w:val="28"/>
        </w:rPr>
        <w:t xml:space="preserve"> – «нервный центр» распределяющий полученную информацию в виде фактов и нормативных установок, разъясняющий «политику партии».</w:t>
      </w:r>
    </w:p>
    <w:p w:rsidR="00A52053" w:rsidRPr="00334CAE" w:rsidRDefault="00A52053" w:rsidP="005B4986">
      <w:pPr>
        <w:pStyle w:val="a3"/>
        <w:spacing w:line="360" w:lineRule="auto"/>
        <w:ind w:firstLine="360"/>
        <w:rPr>
          <w:szCs w:val="28"/>
        </w:rPr>
      </w:pPr>
      <w:r w:rsidRPr="00334CAE">
        <w:rPr>
          <w:i/>
          <w:szCs w:val="28"/>
        </w:rPr>
        <w:t>в)</w:t>
      </w:r>
      <w:r w:rsidR="004C0CBF">
        <w:rPr>
          <w:i/>
          <w:szCs w:val="28"/>
        </w:rPr>
        <w:t xml:space="preserve"> </w:t>
      </w:r>
      <w:r w:rsidRPr="00334CAE">
        <w:rPr>
          <w:i/>
          <w:szCs w:val="28"/>
        </w:rPr>
        <w:t>Представитель</w:t>
      </w:r>
      <w:r w:rsidRPr="00334CAE">
        <w:rPr>
          <w:szCs w:val="28"/>
        </w:rPr>
        <w:t xml:space="preserve"> – передает информацию для внешних пользователей относительно планов, политики, действий, результатов работ организации.</w:t>
      </w:r>
    </w:p>
    <w:p w:rsidR="00A52053" w:rsidRPr="00334CAE" w:rsidRDefault="00A52053" w:rsidP="005B4986">
      <w:pPr>
        <w:pStyle w:val="a3"/>
        <w:spacing w:line="360" w:lineRule="auto"/>
        <w:ind w:firstLine="360"/>
        <w:rPr>
          <w:szCs w:val="28"/>
        </w:rPr>
      </w:pPr>
      <w:r w:rsidRPr="00334CAE">
        <w:rPr>
          <w:szCs w:val="28"/>
        </w:rPr>
        <w:t xml:space="preserve">3. </w:t>
      </w:r>
      <w:r w:rsidRPr="004C0CBF">
        <w:rPr>
          <w:szCs w:val="28"/>
        </w:rPr>
        <w:t>Роли по принятию решений:</w:t>
      </w:r>
    </w:p>
    <w:p w:rsidR="00A52053" w:rsidRPr="00334CAE" w:rsidRDefault="00A52053" w:rsidP="005B4986">
      <w:pPr>
        <w:pStyle w:val="a3"/>
        <w:spacing w:line="360" w:lineRule="auto"/>
        <w:ind w:firstLine="360"/>
        <w:rPr>
          <w:szCs w:val="28"/>
        </w:rPr>
      </w:pPr>
      <w:r w:rsidRPr="00334CAE">
        <w:rPr>
          <w:i/>
          <w:szCs w:val="28"/>
        </w:rPr>
        <w:t>а)</w:t>
      </w:r>
      <w:r w:rsidR="004C0CBF">
        <w:rPr>
          <w:i/>
          <w:szCs w:val="28"/>
        </w:rPr>
        <w:t xml:space="preserve"> </w:t>
      </w:r>
      <w:r w:rsidRPr="00334CAE">
        <w:rPr>
          <w:i/>
          <w:szCs w:val="28"/>
        </w:rPr>
        <w:t>Предприниматель</w:t>
      </w:r>
      <w:r w:rsidRPr="00334CAE">
        <w:rPr>
          <w:szCs w:val="28"/>
        </w:rPr>
        <w:t xml:space="preserve"> – изыскивает возможности внутри самой организации и за ее пределами, разрабатывает и осуществляет проекты по совершенствованию деятельности, контролирует разработку отдельных проектов.</w:t>
      </w:r>
    </w:p>
    <w:p w:rsidR="00A52053" w:rsidRPr="00334CAE" w:rsidRDefault="00A52053" w:rsidP="005B4986">
      <w:pPr>
        <w:pStyle w:val="a3"/>
        <w:spacing w:line="360" w:lineRule="auto"/>
        <w:ind w:firstLine="360"/>
        <w:rPr>
          <w:szCs w:val="28"/>
        </w:rPr>
      </w:pPr>
      <w:r w:rsidRPr="00334CAE">
        <w:rPr>
          <w:i/>
          <w:szCs w:val="28"/>
        </w:rPr>
        <w:t>б)</w:t>
      </w:r>
      <w:r w:rsidR="004C0CBF">
        <w:rPr>
          <w:i/>
          <w:szCs w:val="28"/>
        </w:rPr>
        <w:t xml:space="preserve"> </w:t>
      </w:r>
      <w:r w:rsidRPr="00334CAE">
        <w:rPr>
          <w:i/>
          <w:szCs w:val="28"/>
        </w:rPr>
        <w:t>Устраняющий нарушения</w:t>
      </w:r>
      <w:r w:rsidRPr="00334CAE">
        <w:rPr>
          <w:szCs w:val="28"/>
        </w:rPr>
        <w:t xml:space="preserve"> – отвечает за корректировку действий, когда организация оказывается перед необходимостью принятия важных и неожиданных решений.</w:t>
      </w:r>
    </w:p>
    <w:p w:rsidR="00A52053" w:rsidRPr="00334CAE" w:rsidRDefault="00A52053" w:rsidP="005B4986">
      <w:pPr>
        <w:pStyle w:val="a3"/>
        <w:spacing w:line="360" w:lineRule="auto"/>
        <w:ind w:firstLine="360"/>
        <w:rPr>
          <w:szCs w:val="28"/>
        </w:rPr>
      </w:pPr>
      <w:r w:rsidRPr="00334CAE">
        <w:rPr>
          <w:i/>
          <w:szCs w:val="28"/>
        </w:rPr>
        <w:t>в)</w:t>
      </w:r>
      <w:r w:rsidR="004C0CBF">
        <w:rPr>
          <w:i/>
          <w:szCs w:val="28"/>
        </w:rPr>
        <w:t xml:space="preserve"> </w:t>
      </w:r>
      <w:r w:rsidRPr="00334CAE">
        <w:rPr>
          <w:i/>
          <w:szCs w:val="28"/>
        </w:rPr>
        <w:t>Распределитель ресурсов</w:t>
      </w:r>
      <w:r w:rsidRPr="00334CAE">
        <w:rPr>
          <w:szCs w:val="28"/>
        </w:rPr>
        <w:t xml:space="preserve"> – ответственный за распределение всевозможных ресурсов организации, что фактически сводится к принятию и одобрению всех значительных решений в организации.</w:t>
      </w:r>
    </w:p>
    <w:p w:rsidR="00A52053" w:rsidRPr="00334CAE" w:rsidRDefault="00A52053" w:rsidP="005B4986">
      <w:pPr>
        <w:pStyle w:val="a3"/>
        <w:spacing w:line="360" w:lineRule="auto"/>
        <w:ind w:firstLine="360"/>
        <w:rPr>
          <w:szCs w:val="28"/>
        </w:rPr>
      </w:pPr>
      <w:r w:rsidRPr="00334CAE">
        <w:rPr>
          <w:i/>
          <w:szCs w:val="28"/>
        </w:rPr>
        <w:t>г) Ведущий переговоры</w:t>
      </w:r>
      <w:r w:rsidRPr="00334CAE">
        <w:rPr>
          <w:szCs w:val="28"/>
        </w:rPr>
        <w:t xml:space="preserve"> – ответственный за представительство организации на всех значительных и важных переговорах.</w:t>
      </w:r>
    </w:p>
    <w:p w:rsidR="0039686C" w:rsidRDefault="0039686C" w:rsidP="009D1C5C">
      <w:pPr>
        <w:pStyle w:val="a3"/>
        <w:spacing w:line="360" w:lineRule="auto"/>
        <w:rPr>
          <w:b/>
          <w:bCs/>
          <w:szCs w:val="28"/>
        </w:rPr>
      </w:pPr>
    </w:p>
    <w:p w:rsidR="00A25C16" w:rsidRDefault="00A25C16" w:rsidP="005B4986">
      <w:pPr>
        <w:pStyle w:val="a3"/>
        <w:spacing w:line="360" w:lineRule="auto"/>
        <w:ind w:firstLine="360"/>
        <w:jc w:val="center"/>
        <w:rPr>
          <w:b/>
          <w:bCs/>
          <w:szCs w:val="28"/>
        </w:rPr>
      </w:pPr>
      <w:r w:rsidRPr="00334CAE">
        <w:rPr>
          <w:b/>
          <w:bCs/>
          <w:szCs w:val="28"/>
        </w:rPr>
        <w:t>Тема № 2</w:t>
      </w:r>
      <w:r w:rsidR="007B76B5">
        <w:rPr>
          <w:b/>
          <w:bCs/>
          <w:szCs w:val="28"/>
        </w:rPr>
        <w:t>.</w:t>
      </w:r>
      <w:r w:rsidRPr="00334CAE">
        <w:rPr>
          <w:b/>
          <w:bCs/>
          <w:szCs w:val="28"/>
        </w:rPr>
        <w:t xml:space="preserve"> Ш</w:t>
      </w:r>
      <w:r w:rsidR="007B76B5">
        <w:rPr>
          <w:b/>
          <w:bCs/>
          <w:szCs w:val="28"/>
        </w:rPr>
        <w:t>колы менеджмента</w:t>
      </w:r>
    </w:p>
    <w:p w:rsidR="00763A7C" w:rsidRPr="00334CAE" w:rsidRDefault="00763A7C" w:rsidP="005B4986">
      <w:pPr>
        <w:pStyle w:val="a3"/>
        <w:spacing w:line="360" w:lineRule="auto"/>
        <w:ind w:firstLine="360"/>
        <w:jc w:val="center"/>
        <w:rPr>
          <w:b/>
          <w:bCs/>
          <w:szCs w:val="28"/>
        </w:rPr>
      </w:pPr>
    </w:p>
    <w:p w:rsidR="00A25C16" w:rsidRPr="00334CAE" w:rsidRDefault="00A25C16" w:rsidP="005B4986">
      <w:pPr>
        <w:pStyle w:val="a3"/>
        <w:spacing w:line="360" w:lineRule="auto"/>
        <w:ind w:firstLine="360"/>
        <w:rPr>
          <w:szCs w:val="28"/>
        </w:rPr>
      </w:pPr>
      <w:r w:rsidRPr="00334CAE">
        <w:rPr>
          <w:szCs w:val="28"/>
        </w:rPr>
        <w:t>Отправной точкой развития современного менеджмента считают 1866 год. В этом году бизнесмен Г. Таун выступил на собрании Американского общества инженеров-механиков с докладом «Инженер как экономист». В докладе говорилось о необходимости менеджмента как профессии и научной дисциплины. Доклад произвел большое впечатление на инженера-механика Фредерика Тейлора и сподвиг его к созданию теории научного менеджмента.</w:t>
      </w:r>
    </w:p>
    <w:p w:rsidR="00A25C16" w:rsidRPr="00334CAE" w:rsidRDefault="009D1C5C" w:rsidP="005B4986">
      <w:pPr>
        <w:pStyle w:val="a3"/>
        <w:spacing w:line="360" w:lineRule="auto"/>
        <w:ind w:firstLine="360"/>
        <w:rPr>
          <w:szCs w:val="28"/>
        </w:rPr>
      </w:pPr>
      <w:r>
        <w:rPr>
          <w:szCs w:val="28"/>
        </w:rPr>
        <w:t>Краткая б</w:t>
      </w:r>
      <w:r w:rsidR="00607153" w:rsidRPr="00334CAE">
        <w:rPr>
          <w:szCs w:val="28"/>
        </w:rPr>
        <w:t>иография</w:t>
      </w:r>
      <w:r w:rsidR="00A25C16" w:rsidRPr="00334CAE">
        <w:rPr>
          <w:szCs w:val="28"/>
        </w:rPr>
        <w:t xml:space="preserve"> Тейлора (1856-1915)</w:t>
      </w:r>
      <w:r>
        <w:rPr>
          <w:szCs w:val="28"/>
        </w:rPr>
        <w:t>:</w:t>
      </w:r>
    </w:p>
    <w:p w:rsidR="00A25C16" w:rsidRPr="00334CAE" w:rsidRDefault="00A25C16" w:rsidP="0078351D">
      <w:pPr>
        <w:pStyle w:val="a3"/>
        <w:numPr>
          <w:ilvl w:val="0"/>
          <w:numId w:val="4"/>
        </w:numPr>
        <w:tabs>
          <w:tab w:val="clear" w:pos="1440"/>
          <w:tab w:val="num" w:pos="720"/>
        </w:tabs>
        <w:spacing w:line="360" w:lineRule="auto"/>
        <w:ind w:left="360" w:firstLine="0"/>
        <w:rPr>
          <w:szCs w:val="28"/>
        </w:rPr>
      </w:pPr>
      <w:r w:rsidRPr="00334CAE">
        <w:rPr>
          <w:szCs w:val="28"/>
        </w:rPr>
        <w:lastRenderedPageBreak/>
        <w:t xml:space="preserve">в 1872 </w:t>
      </w:r>
      <w:r w:rsidR="00200C75">
        <w:rPr>
          <w:szCs w:val="28"/>
        </w:rPr>
        <w:t>поступил в академию</w:t>
      </w:r>
      <w:r w:rsidRPr="00334CAE">
        <w:rPr>
          <w:szCs w:val="28"/>
        </w:rPr>
        <w:t xml:space="preserve"> в Нью-Гемпшире,</w:t>
      </w:r>
    </w:p>
    <w:p w:rsidR="00A25C16" w:rsidRPr="00334CAE" w:rsidRDefault="009D1C5C" w:rsidP="0078351D">
      <w:pPr>
        <w:pStyle w:val="a3"/>
        <w:numPr>
          <w:ilvl w:val="0"/>
          <w:numId w:val="4"/>
        </w:numPr>
        <w:tabs>
          <w:tab w:val="clear" w:pos="1440"/>
          <w:tab w:val="num" w:pos="720"/>
        </w:tabs>
        <w:spacing w:line="360" w:lineRule="auto"/>
        <w:ind w:left="360" w:firstLine="0"/>
        <w:rPr>
          <w:szCs w:val="28"/>
        </w:rPr>
      </w:pPr>
      <w:r>
        <w:rPr>
          <w:szCs w:val="28"/>
        </w:rPr>
        <w:t xml:space="preserve">во время обучения </w:t>
      </w:r>
      <w:r w:rsidR="00A25C16" w:rsidRPr="00334CAE">
        <w:rPr>
          <w:szCs w:val="28"/>
        </w:rPr>
        <w:t>испортил себе зрение,</w:t>
      </w:r>
    </w:p>
    <w:p w:rsidR="00A25C16" w:rsidRPr="00334CAE" w:rsidRDefault="00A25C16" w:rsidP="0078351D">
      <w:pPr>
        <w:pStyle w:val="a3"/>
        <w:numPr>
          <w:ilvl w:val="0"/>
          <w:numId w:val="4"/>
        </w:numPr>
        <w:tabs>
          <w:tab w:val="clear" w:pos="1440"/>
          <w:tab w:val="num" w:pos="720"/>
        </w:tabs>
        <w:spacing w:line="360" w:lineRule="auto"/>
        <w:ind w:left="360" w:firstLine="0"/>
        <w:rPr>
          <w:szCs w:val="28"/>
        </w:rPr>
      </w:pPr>
      <w:r w:rsidRPr="00334CAE">
        <w:rPr>
          <w:szCs w:val="28"/>
        </w:rPr>
        <w:t>в 1875 поступил на работу механиком в маленькую гидравлическую мастерскую,</w:t>
      </w:r>
    </w:p>
    <w:p w:rsidR="00A25C16" w:rsidRPr="00334CAE" w:rsidRDefault="00A25C16" w:rsidP="0078351D">
      <w:pPr>
        <w:pStyle w:val="a3"/>
        <w:numPr>
          <w:ilvl w:val="0"/>
          <w:numId w:val="4"/>
        </w:numPr>
        <w:tabs>
          <w:tab w:val="clear" w:pos="1440"/>
          <w:tab w:val="num" w:pos="720"/>
        </w:tabs>
        <w:spacing w:line="360" w:lineRule="auto"/>
        <w:ind w:left="360" w:firstLine="0"/>
        <w:rPr>
          <w:szCs w:val="28"/>
        </w:rPr>
      </w:pPr>
      <w:r w:rsidRPr="00334CAE">
        <w:rPr>
          <w:szCs w:val="28"/>
        </w:rPr>
        <w:t>позже закончил заочно технологический институт и получил диплом инженера-механика,</w:t>
      </w:r>
    </w:p>
    <w:p w:rsidR="00A25C16" w:rsidRDefault="00200C75" w:rsidP="0078351D">
      <w:pPr>
        <w:pStyle w:val="a3"/>
        <w:numPr>
          <w:ilvl w:val="0"/>
          <w:numId w:val="4"/>
        </w:numPr>
        <w:tabs>
          <w:tab w:val="clear" w:pos="1440"/>
          <w:tab w:val="num" w:pos="720"/>
        </w:tabs>
        <w:spacing w:line="360" w:lineRule="auto"/>
        <w:ind w:left="360" w:firstLine="0"/>
        <w:rPr>
          <w:szCs w:val="28"/>
        </w:rPr>
      </w:pPr>
      <w:r>
        <w:rPr>
          <w:szCs w:val="28"/>
        </w:rPr>
        <w:t>работал в Мидльвейской сталелите</w:t>
      </w:r>
      <w:r w:rsidR="009D1C5C">
        <w:rPr>
          <w:szCs w:val="28"/>
        </w:rPr>
        <w:t>йной компания главным инженером,</w:t>
      </w:r>
    </w:p>
    <w:p w:rsidR="009D1C5C" w:rsidRDefault="009D1C5C" w:rsidP="0078351D">
      <w:pPr>
        <w:pStyle w:val="a3"/>
        <w:numPr>
          <w:ilvl w:val="0"/>
          <w:numId w:val="4"/>
        </w:numPr>
        <w:tabs>
          <w:tab w:val="clear" w:pos="1440"/>
          <w:tab w:val="num" w:pos="720"/>
        </w:tabs>
        <w:spacing w:line="360" w:lineRule="auto"/>
        <w:ind w:left="360" w:firstLine="0"/>
        <w:rPr>
          <w:szCs w:val="28"/>
        </w:rPr>
      </w:pPr>
      <w:r>
        <w:rPr>
          <w:szCs w:val="28"/>
        </w:rPr>
        <w:t>неоднократно консультировал управляющих и владельцев многих корпораций</w:t>
      </w:r>
      <w:r w:rsidR="0078351D">
        <w:rPr>
          <w:szCs w:val="28"/>
        </w:rPr>
        <w:t>,</w:t>
      </w:r>
    </w:p>
    <w:p w:rsidR="0078351D" w:rsidRDefault="0078351D" w:rsidP="0078351D">
      <w:pPr>
        <w:pStyle w:val="a3"/>
        <w:numPr>
          <w:ilvl w:val="0"/>
          <w:numId w:val="4"/>
        </w:numPr>
        <w:tabs>
          <w:tab w:val="clear" w:pos="1440"/>
          <w:tab w:val="num" w:pos="720"/>
        </w:tabs>
        <w:spacing w:line="360" w:lineRule="auto"/>
        <w:ind w:left="360" w:firstLine="0"/>
        <w:rPr>
          <w:szCs w:val="28"/>
        </w:rPr>
      </w:pPr>
      <w:r>
        <w:rPr>
          <w:szCs w:val="28"/>
        </w:rPr>
        <w:t>выполнял сложные задания правительства США по организации и управлению различными процессами.</w:t>
      </w:r>
    </w:p>
    <w:p w:rsidR="0078351D" w:rsidRPr="00334CAE" w:rsidRDefault="0078351D" w:rsidP="0078351D">
      <w:pPr>
        <w:pStyle w:val="a3"/>
        <w:spacing w:line="360" w:lineRule="auto"/>
        <w:ind w:firstLine="540"/>
        <w:rPr>
          <w:szCs w:val="28"/>
        </w:rPr>
      </w:pPr>
      <w:r>
        <w:rPr>
          <w:szCs w:val="28"/>
        </w:rPr>
        <w:t>Рассмотрим основные школы менеджмента, их основателей, цели, принципы и другие отличительные особенности:</w:t>
      </w:r>
    </w:p>
    <w:p w:rsidR="00A25C16" w:rsidRPr="00334CAE" w:rsidRDefault="00A25C16" w:rsidP="00293D71">
      <w:pPr>
        <w:pStyle w:val="a3"/>
        <w:numPr>
          <w:ilvl w:val="0"/>
          <w:numId w:val="5"/>
        </w:numPr>
        <w:spacing w:line="360" w:lineRule="auto"/>
        <w:ind w:left="0" w:firstLine="360"/>
        <w:rPr>
          <w:szCs w:val="28"/>
        </w:rPr>
      </w:pPr>
      <w:r w:rsidRPr="00334CAE">
        <w:rPr>
          <w:b/>
          <w:bCs/>
          <w:szCs w:val="28"/>
        </w:rPr>
        <w:t>«Школа научного управления</w:t>
      </w:r>
      <w:r w:rsidRPr="0078351D">
        <w:rPr>
          <w:b/>
          <w:bCs/>
          <w:szCs w:val="28"/>
        </w:rPr>
        <w:t>»</w:t>
      </w:r>
      <w:r w:rsidRPr="0078351D">
        <w:rPr>
          <w:b/>
          <w:szCs w:val="28"/>
        </w:rPr>
        <w:t xml:space="preserve"> (1885 – 1920).</w:t>
      </w:r>
      <w:r w:rsidRPr="00334CAE">
        <w:rPr>
          <w:szCs w:val="28"/>
        </w:rPr>
        <w:t xml:space="preserve"> </w:t>
      </w:r>
    </w:p>
    <w:p w:rsidR="00A25C16" w:rsidRPr="00334CAE" w:rsidRDefault="00A25C16" w:rsidP="005B4986">
      <w:pPr>
        <w:pStyle w:val="a3"/>
        <w:spacing w:line="360" w:lineRule="auto"/>
        <w:ind w:firstLine="360"/>
        <w:rPr>
          <w:szCs w:val="28"/>
        </w:rPr>
      </w:pPr>
      <w:r w:rsidRPr="00334CAE">
        <w:rPr>
          <w:szCs w:val="28"/>
          <w:u w:val="single"/>
        </w:rPr>
        <w:t>Основатель и разработчик:</w:t>
      </w:r>
      <w:r w:rsidRPr="00334CAE">
        <w:rPr>
          <w:szCs w:val="28"/>
        </w:rPr>
        <w:t xml:space="preserve"> Фредерик Тейлор.</w:t>
      </w:r>
    </w:p>
    <w:p w:rsidR="00A25C16" w:rsidRPr="00334CAE" w:rsidRDefault="00A25C16" w:rsidP="005B4986">
      <w:pPr>
        <w:pStyle w:val="a3"/>
        <w:spacing w:line="360" w:lineRule="auto"/>
        <w:ind w:firstLine="360"/>
        <w:rPr>
          <w:szCs w:val="28"/>
        </w:rPr>
      </w:pPr>
      <w:r w:rsidRPr="00334CAE">
        <w:rPr>
          <w:szCs w:val="28"/>
        </w:rPr>
        <w:t xml:space="preserve"> Используя наблюдения, замеры, логику и анализ   усовершенствовал многие операции ручного труда. Считал что управление </w:t>
      </w:r>
      <w:r w:rsidR="0078351D">
        <w:rPr>
          <w:szCs w:val="28"/>
        </w:rPr>
        <w:t>является самостоятельной</w:t>
      </w:r>
      <w:r w:rsidRPr="00334CAE">
        <w:rPr>
          <w:szCs w:val="28"/>
        </w:rPr>
        <w:t xml:space="preserve"> область</w:t>
      </w:r>
      <w:r w:rsidR="0078351D">
        <w:rPr>
          <w:szCs w:val="28"/>
        </w:rPr>
        <w:t>ю научных исследований, а к</w:t>
      </w:r>
      <w:r w:rsidRPr="00334CAE">
        <w:rPr>
          <w:szCs w:val="28"/>
        </w:rPr>
        <w:t>аждая группа работников должна сосредоточиться на том, что она делает успешнее всего.</w:t>
      </w:r>
    </w:p>
    <w:p w:rsidR="00A25C16" w:rsidRPr="00334CAE" w:rsidRDefault="00A25C16" w:rsidP="005B4986">
      <w:pPr>
        <w:pStyle w:val="a3"/>
        <w:spacing w:line="360" w:lineRule="auto"/>
        <w:ind w:firstLine="360"/>
        <w:rPr>
          <w:szCs w:val="28"/>
        </w:rPr>
      </w:pPr>
      <w:r w:rsidRPr="00334CAE">
        <w:rPr>
          <w:szCs w:val="28"/>
          <w:u w:val="single"/>
        </w:rPr>
        <w:t>Основной девиз:</w:t>
      </w:r>
      <w:r w:rsidRPr="00334CAE">
        <w:rPr>
          <w:szCs w:val="28"/>
        </w:rPr>
        <w:t xml:space="preserve"> «Менеджеры должны думать, а рабочие работать».</w:t>
      </w:r>
    </w:p>
    <w:p w:rsidR="00A25C16" w:rsidRPr="00334CAE" w:rsidRDefault="00A25C16" w:rsidP="005B4986">
      <w:pPr>
        <w:pStyle w:val="a3"/>
        <w:spacing w:line="360" w:lineRule="auto"/>
        <w:ind w:firstLine="360"/>
        <w:rPr>
          <w:bCs/>
          <w:szCs w:val="28"/>
          <w:u w:val="single"/>
        </w:rPr>
      </w:pPr>
      <w:r w:rsidRPr="00334CAE">
        <w:rPr>
          <w:b/>
          <w:bCs/>
          <w:szCs w:val="28"/>
        </w:rPr>
        <w:t xml:space="preserve">    </w:t>
      </w:r>
      <w:r w:rsidRPr="00334CAE">
        <w:rPr>
          <w:bCs/>
          <w:szCs w:val="28"/>
          <w:u w:val="single"/>
        </w:rPr>
        <w:t>Принципы:</w:t>
      </w:r>
    </w:p>
    <w:p w:rsidR="00A25C16" w:rsidRPr="00334CAE" w:rsidRDefault="00A25C16" w:rsidP="00293D71">
      <w:pPr>
        <w:pStyle w:val="a3"/>
        <w:numPr>
          <w:ilvl w:val="0"/>
          <w:numId w:val="6"/>
        </w:numPr>
        <w:spacing w:line="360" w:lineRule="auto"/>
        <w:ind w:left="0" w:firstLine="360"/>
        <w:rPr>
          <w:szCs w:val="28"/>
        </w:rPr>
      </w:pPr>
      <w:r w:rsidRPr="00334CAE">
        <w:rPr>
          <w:szCs w:val="28"/>
        </w:rPr>
        <w:t>разработка оптимальных методов осуществления работы на базе научного изучения затрат времени, движений, усилий и т.п.;</w:t>
      </w:r>
    </w:p>
    <w:p w:rsidR="00A25C16" w:rsidRPr="00334CAE" w:rsidRDefault="00A25C16" w:rsidP="00293D71">
      <w:pPr>
        <w:pStyle w:val="a3"/>
        <w:numPr>
          <w:ilvl w:val="0"/>
          <w:numId w:val="6"/>
        </w:numPr>
        <w:spacing w:line="360" w:lineRule="auto"/>
        <w:ind w:left="0" w:firstLine="360"/>
        <w:rPr>
          <w:szCs w:val="28"/>
        </w:rPr>
      </w:pPr>
      <w:r w:rsidRPr="00334CAE">
        <w:rPr>
          <w:szCs w:val="28"/>
        </w:rPr>
        <w:t>абсолютное следование разработанным стандартам;</w:t>
      </w:r>
    </w:p>
    <w:p w:rsidR="00A25C16" w:rsidRPr="00334CAE" w:rsidRDefault="00A25C16" w:rsidP="00293D71">
      <w:pPr>
        <w:pStyle w:val="a3"/>
        <w:numPr>
          <w:ilvl w:val="0"/>
          <w:numId w:val="6"/>
        </w:numPr>
        <w:spacing w:line="360" w:lineRule="auto"/>
        <w:ind w:left="0" w:firstLine="360"/>
        <w:rPr>
          <w:szCs w:val="28"/>
        </w:rPr>
      </w:pPr>
      <w:r w:rsidRPr="00334CAE">
        <w:rPr>
          <w:szCs w:val="28"/>
        </w:rPr>
        <w:t>подбор, обучение и расстановка рабочих на те рабочие места и задания, где они могут дать наибольшую пользу;</w:t>
      </w:r>
    </w:p>
    <w:p w:rsidR="00A25C16" w:rsidRPr="00334CAE" w:rsidRDefault="00A25C16" w:rsidP="00293D71">
      <w:pPr>
        <w:pStyle w:val="a3"/>
        <w:numPr>
          <w:ilvl w:val="0"/>
          <w:numId w:val="6"/>
        </w:numPr>
        <w:spacing w:line="360" w:lineRule="auto"/>
        <w:ind w:left="0" w:firstLine="360"/>
        <w:rPr>
          <w:szCs w:val="28"/>
        </w:rPr>
      </w:pPr>
      <w:r w:rsidRPr="00334CAE">
        <w:rPr>
          <w:szCs w:val="28"/>
        </w:rPr>
        <w:t>оплата по результатам труда;</w:t>
      </w:r>
    </w:p>
    <w:p w:rsidR="00A25C16" w:rsidRPr="00334CAE" w:rsidRDefault="00A25C16" w:rsidP="00293D71">
      <w:pPr>
        <w:pStyle w:val="a3"/>
        <w:numPr>
          <w:ilvl w:val="0"/>
          <w:numId w:val="6"/>
        </w:numPr>
        <w:spacing w:line="360" w:lineRule="auto"/>
        <w:ind w:left="0" w:firstLine="360"/>
        <w:rPr>
          <w:szCs w:val="28"/>
        </w:rPr>
      </w:pPr>
      <w:r w:rsidRPr="00334CAE">
        <w:rPr>
          <w:szCs w:val="28"/>
        </w:rPr>
        <w:t>использование функциональных менеджеров, осуществляющих контроль по специализированным направлениям;</w:t>
      </w:r>
    </w:p>
    <w:p w:rsidR="00A25C16" w:rsidRPr="00334CAE" w:rsidRDefault="00A25C16" w:rsidP="0078351D">
      <w:pPr>
        <w:pStyle w:val="a3"/>
        <w:numPr>
          <w:ilvl w:val="0"/>
          <w:numId w:val="6"/>
        </w:numPr>
        <w:spacing w:line="360" w:lineRule="auto"/>
        <w:ind w:left="0" w:firstLine="360"/>
        <w:rPr>
          <w:szCs w:val="28"/>
        </w:rPr>
      </w:pPr>
      <w:r w:rsidRPr="00334CAE">
        <w:rPr>
          <w:szCs w:val="28"/>
        </w:rPr>
        <w:lastRenderedPageBreak/>
        <w:t>поддержание дружеских отношений между рабочими и менеджерами с целью обеспечения возможности осуществления научного управления.</w:t>
      </w:r>
    </w:p>
    <w:p w:rsidR="00A25C16" w:rsidRPr="00334CAE" w:rsidRDefault="00A25C16" w:rsidP="005B4986">
      <w:pPr>
        <w:pStyle w:val="a3"/>
        <w:spacing w:line="360" w:lineRule="auto"/>
        <w:ind w:firstLine="360"/>
        <w:rPr>
          <w:szCs w:val="28"/>
        </w:rPr>
      </w:pPr>
      <w:r w:rsidRPr="00334CAE">
        <w:rPr>
          <w:b/>
          <w:bCs/>
          <w:szCs w:val="28"/>
          <w:lang w:val="en-US"/>
        </w:rPr>
        <w:t>II</w:t>
      </w:r>
      <w:r w:rsidRPr="00334CAE">
        <w:rPr>
          <w:b/>
          <w:bCs/>
          <w:szCs w:val="28"/>
        </w:rPr>
        <w:t>. «Ад</w:t>
      </w:r>
      <w:r w:rsidRPr="0078351D">
        <w:rPr>
          <w:b/>
          <w:bCs/>
          <w:szCs w:val="28"/>
        </w:rPr>
        <w:t>министративная (классическая) школа в управлении»</w:t>
      </w:r>
      <w:r w:rsidRPr="0078351D">
        <w:rPr>
          <w:b/>
          <w:szCs w:val="28"/>
        </w:rPr>
        <w:t xml:space="preserve"> (1920 – 1950 гг.)</w:t>
      </w:r>
    </w:p>
    <w:p w:rsidR="00A25C16" w:rsidRPr="00334CAE" w:rsidRDefault="00A25C16" w:rsidP="005B4986">
      <w:pPr>
        <w:pStyle w:val="a3"/>
        <w:spacing w:line="360" w:lineRule="auto"/>
        <w:ind w:firstLine="360"/>
        <w:rPr>
          <w:szCs w:val="28"/>
        </w:rPr>
      </w:pPr>
      <w:r w:rsidRPr="00334CAE">
        <w:rPr>
          <w:szCs w:val="28"/>
          <w:u w:val="single"/>
        </w:rPr>
        <w:t>Основатель и разработчик:</w:t>
      </w:r>
      <w:r w:rsidRPr="00334CAE">
        <w:rPr>
          <w:szCs w:val="28"/>
        </w:rPr>
        <w:t xml:space="preserve">  французский исследователь Анри Файоль.</w:t>
      </w:r>
    </w:p>
    <w:p w:rsidR="00A25C16" w:rsidRPr="00334CAE" w:rsidRDefault="00A25C16" w:rsidP="005B4986">
      <w:pPr>
        <w:pStyle w:val="a3"/>
        <w:spacing w:line="360" w:lineRule="auto"/>
        <w:ind w:firstLine="360"/>
        <w:rPr>
          <w:szCs w:val="28"/>
        </w:rPr>
      </w:pPr>
      <w:r w:rsidRPr="00334CAE">
        <w:rPr>
          <w:szCs w:val="28"/>
          <w:u w:val="single"/>
        </w:rPr>
        <w:t>Цель школы:</w:t>
      </w:r>
      <w:r w:rsidRPr="00334CAE">
        <w:rPr>
          <w:szCs w:val="28"/>
        </w:rPr>
        <w:t xml:space="preserve"> создание универсальных принципов управления, следование которым приведет любую организацию к успеху. Представители школы были руководителями высшего звена и основывались на своем опыте, пытаясь определить общие характеристики и закономерности организаций.</w:t>
      </w:r>
    </w:p>
    <w:p w:rsidR="00A25C16" w:rsidRPr="00334CAE" w:rsidRDefault="00A25C16" w:rsidP="005B4986">
      <w:pPr>
        <w:pStyle w:val="a3"/>
        <w:spacing w:line="360" w:lineRule="auto"/>
        <w:ind w:firstLine="360"/>
        <w:rPr>
          <w:bCs/>
          <w:szCs w:val="28"/>
          <w:u w:val="single"/>
        </w:rPr>
      </w:pPr>
      <w:r w:rsidRPr="00334CAE">
        <w:rPr>
          <w:b/>
          <w:bCs/>
          <w:szCs w:val="28"/>
        </w:rPr>
        <w:t xml:space="preserve">   </w:t>
      </w:r>
      <w:r w:rsidRPr="00334CAE">
        <w:rPr>
          <w:bCs/>
          <w:szCs w:val="28"/>
          <w:u w:val="single"/>
        </w:rPr>
        <w:t>Принципы:</w:t>
      </w:r>
    </w:p>
    <w:p w:rsidR="00A25C16" w:rsidRPr="00334CAE" w:rsidRDefault="00A25C16" w:rsidP="00293D71">
      <w:pPr>
        <w:pStyle w:val="a3"/>
        <w:numPr>
          <w:ilvl w:val="0"/>
          <w:numId w:val="1"/>
        </w:numPr>
        <w:spacing w:line="360" w:lineRule="auto"/>
        <w:ind w:left="0" w:firstLine="360"/>
        <w:rPr>
          <w:szCs w:val="28"/>
        </w:rPr>
      </w:pPr>
      <w:r w:rsidRPr="00334CAE">
        <w:rPr>
          <w:szCs w:val="28"/>
        </w:rPr>
        <w:t xml:space="preserve">Разделение труда </w:t>
      </w:r>
      <w:r w:rsidR="0078351D" w:rsidRPr="00334CAE">
        <w:rPr>
          <w:szCs w:val="28"/>
        </w:rPr>
        <w:t>–</w:t>
      </w:r>
      <w:r w:rsidR="0078351D">
        <w:rPr>
          <w:szCs w:val="28"/>
        </w:rPr>
        <w:t xml:space="preserve"> </w:t>
      </w:r>
      <w:r w:rsidRPr="00334CAE">
        <w:rPr>
          <w:szCs w:val="28"/>
        </w:rPr>
        <w:t>сокращение целей на которые направляется внимание и усилия.</w:t>
      </w:r>
    </w:p>
    <w:p w:rsidR="00A25C16" w:rsidRPr="00334CAE" w:rsidRDefault="00A25C16" w:rsidP="00293D71">
      <w:pPr>
        <w:pStyle w:val="a3"/>
        <w:numPr>
          <w:ilvl w:val="0"/>
          <w:numId w:val="1"/>
        </w:numPr>
        <w:spacing w:line="360" w:lineRule="auto"/>
        <w:ind w:left="0" w:firstLine="360"/>
        <w:rPr>
          <w:szCs w:val="28"/>
        </w:rPr>
      </w:pPr>
      <w:r w:rsidRPr="00334CAE">
        <w:rPr>
          <w:szCs w:val="28"/>
        </w:rPr>
        <w:t xml:space="preserve">Полномочия и </w:t>
      </w:r>
      <w:r w:rsidR="00346477" w:rsidRPr="00334CAE">
        <w:rPr>
          <w:szCs w:val="28"/>
        </w:rPr>
        <w:t xml:space="preserve"> </w:t>
      </w:r>
      <w:r w:rsidRPr="00334CAE">
        <w:rPr>
          <w:szCs w:val="28"/>
        </w:rPr>
        <w:t>ответственность</w:t>
      </w:r>
      <w:r w:rsidR="00346477" w:rsidRPr="00334CAE">
        <w:rPr>
          <w:szCs w:val="28"/>
        </w:rPr>
        <w:t xml:space="preserve"> – </w:t>
      </w:r>
      <w:r w:rsidRPr="00334CAE">
        <w:rPr>
          <w:szCs w:val="28"/>
        </w:rPr>
        <w:t>отдавать</w:t>
      </w:r>
      <w:r w:rsidR="00346477" w:rsidRPr="00334CAE">
        <w:rPr>
          <w:szCs w:val="28"/>
        </w:rPr>
        <w:t xml:space="preserve">  </w:t>
      </w:r>
      <w:r w:rsidRPr="00334CAE">
        <w:rPr>
          <w:szCs w:val="28"/>
        </w:rPr>
        <w:t xml:space="preserve"> приказы и отвечать за содеянное.</w:t>
      </w:r>
    </w:p>
    <w:p w:rsidR="00A25C16" w:rsidRPr="00334CAE" w:rsidRDefault="00A25C16" w:rsidP="00293D71">
      <w:pPr>
        <w:pStyle w:val="a3"/>
        <w:numPr>
          <w:ilvl w:val="0"/>
          <w:numId w:val="1"/>
        </w:numPr>
        <w:spacing w:line="360" w:lineRule="auto"/>
        <w:ind w:left="0" w:firstLine="360"/>
        <w:rPr>
          <w:szCs w:val="28"/>
        </w:rPr>
      </w:pPr>
      <w:r w:rsidRPr="00334CAE">
        <w:rPr>
          <w:szCs w:val="28"/>
        </w:rPr>
        <w:t>Дисциплина.</w:t>
      </w:r>
    </w:p>
    <w:p w:rsidR="00A25C16" w:rsidRPr="00334CAE" w:rsidRDefault="00A25C16" w:rsidP="00293D71">
      <w:pPr>
        <w:pStyle w:val="a3"/>
        <w:numPr>
          <w:ilvl w:val="0"/>
          <w:numId w:val="1"/>
        </w:numPr>
        <w:spacing w:line="360" w:lineRule="auto"/>
        <w:ind w:left="0" w:firstLine="360"/>
        <w:rPr>
          <w:szCs w:val="28"/>
        </w:rPr>
      </w:pPr>
      <w:r w:rsidRPr="00334CAE">
        <w:rPr>
          <w:szCs w:val="28"/>
        </w:rPr>
        <w:t>Единоначалие.</w:t>
      </w:r>
    </w:p>
    <w:p w:rsidR="00A25C16" w:rsidRPr="00334CAE" w:rsidRDefault="00A25C16" w:rsidP="00293D71">
      <w:pPr>
        <w:pStyle w:val="a3"/>
        <w:numPr>
          <w:ilvl w:val="0"/>
          <w:numId w:val="1"/>
        </w:numPr>
        <w:spacing w:line="360" w:lineRule="auto"/>
        <w:ind w:left="0" w:firstLine="360"/>
        <w:rPr>
          <w:szCs w:val="28"/>
        </w:rPr>
      </w:pPr>
      <w:r w:rsidRPr="00334CAE">
        <w:rPr>
          <w:szCs w:val="28"/>
        </w:rPr>
        <w:t xml:space="preserve">Единство направления </w:t>
      </w:r>
      <w:r w:rsidR="00346477" w:rsidRPr="00334CAE">
        <w:rPr>
          <w:szCs w:val="28"/>
        </w:rPr>
        <w:t>– е</w:t>
      </w:r>
      <w:r w:rsidRPr="00334CAE">
        <w:rPr>
          <w:szCs w:val="28"/>
        </w:rPr>
        <w:t>диный</w:t>
      </w:r>
      <w:r w:rsidR="00346477" w:rsidRPr="00334CAE">
        <w:rPr>
          <w:szCs w:val="28"/>
        </w:rPr>
        <w:t xml:space="preserve"> </w:t>
      </w:r>
      <w:r w:rsidRPr="00334CAE">
        <w:rPr>
          <w:szCs w:val="28"/>
        </w:rPr>
        <w:t xml:space="preserve"> план,</w:t>
      </w:r>
      <w:r w:rsidR="00346477" w:rsidRPr="00334CAE">
        <w:rPr>
          <w:szCs w:val="28"/>
        </w:rPr>
        <w:t xml:space="preserve"> </w:t>
      </w:r>
      <w:r w:rsidRPr="00334CAE">
        <w:rPr>
          <w:szCs w:val="28"/>
        </w:rPr>
        <w:t xml:space="preserve"> цели и руководитель.</w:t>
      </w:r>
    </w:p>
    <w:p w:rsidR="00A25C16" w:rsidRPr="00334CAE" w:rsidRDefault="00A25C16" w:rsidP="00293D71">
      <w:pPr>
        <w:pStyle w:val="a3"/>
        <w:numPr>
          <w:ilvl w:val="0"/>
          <w:numId w:val="1"/>
        </w:numPr>
        <w:spacing w:line="360" w:lineRule="auto"/>
        <w:ind w:left="0" w:firstLine="360"/>
        <w:rPr>
          <w:szCs w:val="28"/>
        </w:rPr>
      </w:pPr>
      <w:r w:rsidRPr="00334CAE">
        <w:rPr>
          <w:szCs w:val="28"/>
        </w:rPr>
        <w:t>Подчиненность личных интересов общим.</w:t>
      </w:r>
    </w:p>
    <w:p w:rsidR="00A25C16" w:rsidRPr="00334CAE" w:rsidRDefault="00A25C16" w:rsidP="00293D71">
      <w:pPr>
        <w:pStyle w:val="a3"/>
        <w:numPr>
          <w:ilvl w:val="0"/>
          <w:numId w:val="1"/>
        </w:numPr>
        <w:spacing w:line="360" w:lineRule="auto"/>
        <w:ind w:left="0" w:firstLine="360"/>
        <w:rPr>
          <w:szCs w:val="28"/>
        </w:rPr>
      </w:pPr>
      <w:r w:rsidRPr="00334CAE">
        <w:rPr>
          <w:szCs w:val="28"/>
        </w:rPr>
        <w:t>Вознаграждение персонала.</w:t>
      </w:r>
    </w:p>
    <w:p w:rsidR="00A25C16" w:rsidRPr="00334CAE" w:rsidRDefault="00A25C16" w:rsidP="00293D71">
      <w:pPr>
        <w:pStyle w:val="a3"/>
        <w:numPr>
          <w:ilvl w:val="0"/>
          <w:numId w:val="1"/>
        </w:numPr>
        <w:spacing w:line="360" w:lineRule="auto"/>
        <w:ind w:left="0" w:firstLine="360"/>
        <w:rPr>
          <w:szCs w:val="28"/>
        </w:rPr>
      </w:pPr>
      <w:r w:rsidRPr="00334CAE">
        <w:rPr>
          <w:szCs w:val="28"/>
        </w:rPr>
        <w:t>Централизация.</w:t>
      </w:r>
    </w:p>
    <w:p w:rsidR="00A25C16" w:rsidRPr="00334CAE" w:rsidRDefault="00A25C16" w:rsidP="00293D71">
      <w:pPr>
        <w:pStyle w:val="a3"/>
        <w:numPr>
          <w:ilvl w:val="0"/>
          <w:numId w:val="1"/>
        </w:numPr>
        <w:spacing w:line="360" w:lineRule="auto"/>
        <w:ind w:left="0" w:firstLine="360"/>
        <w:rPr>
          <w:szCs w:val="28"/>
        </w:rPr>
      </w:pPr>
      <w:r w:rsidRPr="00334CAE">
        <w:rPr>
          <w:szCs w:val="28"/>
        </w:rPr>
        <w:t>«Скалярная цепь»</w:t>
      </w:r>
      <w:r w:rsidR="00A26B49" w:rsidRPr="00334CAE">
        <w:rPr>
          <w:szCs w:val="28"/>
        </w:rPr>
        <w:t xml:space="preserve"> </w:t>
      </w:r>
      <w:r w:rsidR="0078351D" w:rsidRPr="00334CAE">
        <w:rPr>
          <w:szCs w:val="28"/>
        </w:rPr>
        <w:t>–</w:t>
      </w:r>
      <w:r w:rsidR="0078351D">
        <w:rPr>
          <w:szCs w:val="28"/>
        </w:rPr>
        <w:t xml:space="preserve"> </w:t>
      </w:r>
      <w:r w:rsidR="00346477" w:rsidRPr="00334CAE">
        <w:rPr>
          <w:szCs w:val="28"/>
        </w:rPr>
        <w:t>р</w:t>
      </w:r>
      <w:r w:rsidRPr="00334CAE">
        <w:rPr>
          <w:szCs w:val="28"/>
        </w:rPr>
        <w:t>яд</w:t>
      </w:r>
      <w:r w:rsidR="00A26B49" w:rsidRPr="00334CAE">
        <w:rPr>
          <w:szCs w:val="28"/>
        </w:rPr>
        <w:t xml:space="preserve">  </w:t>
      </w:r>
      <w:r w:rsidRPr="00334CAE">
        <w:rPr>
          <w:szCs w:val="28"/>
        </w:rPr>
        <w:t>руководителей объединенных цепями взаимодействия.</w:t>
      </w:r>
    </w:p>
    <w:p w:rsidR="00A25C16" w:rsidRPr="00334CAE" w:rsidRDefault="00A25C16" w:rsidP="00293D71">
      <w:pPr>
        <w:pStyle w:val="a3"/>
        <w:numPr>
          <w:ilvl w:val="0"/>
          <w:numId w:val="1"/>
        </w:numPr>
        <w:spacing w:line="360" w:lineRule="auto"/>
        <w:ind w:left="0" w:firstLine="360"/>
        <w:rPr>
          <w:szCs w:val="28"/>
        </w:rPr>
      </w:pPr>
      <w:r w:rsidRPr="00334CAE">
        <w:rPr>
          <w:szCs w:val="28"/>
        </w:rPr>
        <w:t xml:space="preserve">Порядок. </w:t>
      </w:r>
    </w:p>
    <w:p w:rsidR="00A25C16" w:rsidRPr="00334CAE" w:rsidRDefault="00A25C16" w:rsidP="00293D71">
      <w:pPr>
        <w:pStyle w:val="a3"/>
        <w:numPr>
          <w:ilvl w:val="0"/>
          <w:numId w:val="1"/>
        </w:numPr>
        <w:spacing w:line="360" w:lineRule="auto"/>
        <w:ind w:left="0" w:firstLine="360"/>
        <w:rPr>
          <w:szCs w:val="28"/>
        </w:rPr>
      </w:pPr>
      <w:r w:rsidRPr="00334CAE">
        <w:rPr>
          <w:szCs w:val="28"/>
        </w:rPr>
        <w:t>Справедливость</w:t>
      </w:r>
      <w:r w:rsidR="00A26B49" w:rsidRPr="00334CAE">
        <w:rPr>
          <w:szCs w:val="28"/>
        </w:rPr>
        <w:t xml:space="preserve"> </w:t>
      </w:r>
      <w:r w:rsidR="0078351D" w:rsidRPr="00334CAE">
        <w:rPr>
          <w:szCs w:val="28"/>
        </w:rPr>
        <w:t>–</w:t>
      </w:r>
      <w:r w:rsidRPr="00334CAE">
        <w:rPr>
          <w:szCs w:val="28"/>
        </w:rPr>
        <w:t>доброта</w:t>
      </w:r>
      <w:r w:rsidR="00A26B49" w:rsidRPr="00334CAE">
        <w:rPr>
          <w:szCs w:val="28"/>
        </w:rPr>
        <w:t xml:space="preserve">   </w:t>
      </w:r>
      <w:r w:rsidRPr="00334CAE">
        <w:rPr>
          <w:szCs w:val="28"/>
        </w:rPr>
        <w:t>и правосудие.</w:t>
      </w:r>
    </w:p>
    <w:p w:rsidR="00A25C16" w:rsidRPr="00334CAE" w:rsidRDefault="00A25C16" w:rsidP="00293D71">
      <w:pPr>
        <w:pStyle w:val="a3"/>
        <w:numPr>
          <w:ilvl w:val="0"/>
          <w:numId w:val="1"/>
        </w:numPr>
        <w:spacing w:line="360" w:lineRule="auto"/>
        <w:ind w:left="0" w:firstLine="360"/>
        <w:rPr>
          <w:szCs w:val="28"/>
        </w:rPr>
      </w:pPr>
      <w:r w:rsidRPr="00334CAE">
        <w:rPr>
          <w:szCs w:val="28"/>
        </w:rPr>
        <w:t>Стабильность рабочего места для персонала.</w:t>
      </w:r>
    </w:p>
    <w:p w:rsidR="00A25C16" w:rsidRPr="00334CAE" w:rsidRDefault="00A25C16" w:rsidP="00293D71">
      <w:pPr>
        <w:pStyle w:val="a3"/>
        <w:numPr>
          <w:ilvl w:val="0"/>
          <w:numId w:val="1"/>
        </w:numPr>
        <w:spacing w:line="360" w:lineRule="auto"/>
        <w:ind w:left="0" w:firstLine="360"/>
        <w:rPr>
          <w:szCs w:val="28"/>
        </w:rPr>
      </w:pPr>
      <w:r w:rsidRPr="00334CAE">
        <w:rPr>
          <w:szCs w:val="28"/>
        </w:rPr>
        <w:t>Инициатива</w:t>
      </w:r>
      <w:r w:rsidR="00346477" w:rsidRPr="00334CAE">
        <w:rPr>
          <w:szCs w:val="28"/>
        </w:rPr>
        <w:t xml:space="preserve"> </w:t>
      </w:r>
      <w:r w:rsidR="0078351D" w:rsidRPr="00334CAE">
        <w:rPr>
          <w:szCs w:val="28"/>
        </w:rPr>
        <w:t>–</w:t>
      </w:r>
      <w:r w:rsidR="00346477" w:rsidRPr="00334CAE">
        <w:rPr>
          <w:szCs w:val="28"/>
        </w:rPr>
        <w:t xml:space="preserve"> </w:t>
      </w:r>
      <w:r w:rsidRPr="00334CAE">
        <w:rPr>
          <w:szCs w:val="28"/>
        </w:rPr>
        <w:t>разработка</w:t>
      </w:r>
      <w:r w:rsidR="00346477" w:rsidRPr="00334CAE">
        <w:rPr>
          <w:szCs w:val="28"/>
        </w:rPr>
        <w:t xml:space="preserve">   </w:t>
      </w:r>
      <w:r w:rsidRPr="00334CAE">
        <w:rPr>
          <w:szCs w:val="28"/>
        </w:rPr>
        <w:t>плана</w:t>
      </w:r>
      <w:r w:rsidR="00346477" w:rsidRPr="00334CAE">
        <w:rPr>
          <w:szCs w:val="28"/>
        </w:rPr>
        <w:t xml:space="preserve"> </w:t>
      </w:r>
      <w:r w:rsidRPr="00334CAE">
        <w:rPr>
          <w:szCs w:val="28"/>
        </w:rPr>
        <w:t xml:space="preserve"> и</w:t>
      </w:r>
      <w:r w:rsidR="00346477" w:rsidRPr="00334CAE">
        <w:rPr>
          <w:szCs w:val="28"/>
        </w:rPr>
        <w:t xml:space="preserve"> </w:t>
      </w:r>
      <w:r w:rsidRPr="00334CAE">
        <w:rPr>
          <w:szCs w:val="28"/>
        </w:rPr>
        <w:t xml:space="preserve"> обеспечение его успешной реализации.</w:t>
      </w:r>
    </w:p>
    <w:p w:rsidR="00A25C16" w:rsidRPr="00334CAE" w:rsidRDefault="00A25C16" w:rsidP="00293D71">
      <w:pPr>
        <w:pStyle w:val="a3"/>
        <w:numPr>
          <w:ilvl w:val="0"/>
          <w:numId w:val="1"/>
        </w:numPr>
        <w:spacing w:line="360" w:lineRule="auto"/>
        <w:ind w:left="0" w:firstLine="360"/>
        <w:rPr>
          <w:szCs w:val="28"/>
        </w:rPr>
      </w:pPr>
      <w:r w:rsidRPr="00334CAE">
        <w:rPr>
          <w:szCs w:val="28"/>
        </w:rPr>
        <w:t xml:space="preserve"> Корпоративный дух</w:t>
      </w:r>
      <w:r w:rsidR="00A26B49" w:rsidRPr="00334CAE">
        <w:rPr>
          <w:szCs w:val="28"/>
        </w:rPr>
        <w:t xml:space="preserve"> – </w:t>
      </w:r>
      <w:r w:rsidRPr="00334CAE">
        <w:rPr>
          <w:szCs w:val="28"/>
        </w:rPr>
        <w:t>гармония</w:t>
      </w:r>
      <w:r w:rsidR="00A26B49" w:rsidRPr="00334CAE">
        <w:rPr>
          <w:szCs w:val="28"/>
        </w:rPr>
        <w:t xml:space="preserve">  </w:t>
      </w:r>
      <w:r w:rsidRPr="00334CAE">
        <w:rPr>
          <w:szCs w:val="28"/>
        </w:rPr>
        <w:t xml:space="preserve"> персонала.</w:t>
      </w:r>
    </w:p>
    <w:p w:rsidR="00A25C16" w:rsidRPr="00334CAE" w:rsidRDefault="00A25C16" w:rsidP="005B4986">
      <w:pPr>
        <w:pStyle w:val="a3"/>
        <w:spacing w:line="360" w:lineRule="auto"/>
        <w:ind w:firstLine="360"/>
        <w:rPr>
          <w:b/>
          <w:bCs/>
          <w:szCs w:val="28"/>
        </w:rPr>
      </w:pPr>
      <w:r w:rsidRPr="00334CAE">
        <w:rPr>
          <w:b/>
          <w:bCs/>
          <w:szCs w:val="28"/>
          <w:lang w:val="en-US"/>
        </w:rPr>
        <w:t>III</w:t>
      </w:r>
      <w:r w:rsidRPr="00334CAE">
        <w:rPr>
          <w:b/>
          <w:bCs/>
          <w:szCs w:val="28"/>
        </w:rPr>
        <w:t>. «Школа человеческих отношений</w:t>
      </w:r>
      <w:r w:rsidRPr="0078351D">
        <w:rPr>
          <w:b/>
          <w:bCs/>
          <w:szCs w:val="28"/>
        </w:rPr>
        <w:t>»</w:t>
      </w:r>
      <w:r w:rsidRPr="0078351D">
        <w:rPr>
          <w:b/>
          <w:szCs w:val="28"/>
        </w:rPr>
        <w:t xml:space="preserve"> (1930 – 1950)</w:t>
      </w:r>
      <w:r w:rsidR="0078351D">
        <w:rPr>
          <w:b/>
          <w:bCs/>
          <w:szCs w:val="28"/>
        </w:rPr>
        <w:t>.</w:t>
      </w:r>
      <w:r w:rsidRPr="00334CAE">
        <w:rPr>
          <w:b/>
          <w:bCs/>
          <w:szCs w:val="28"/>
        </w:rPr>
        <w:t xml:space="preserve"> </w:t>
      </w:r>
    </w:p>
    <w:p w:rsidR="00A25C16" w:rsidRPr="00334CAE" w:rsidRDefault="00A25C16" w:rsidP="005B4986">
      <w:pPr>
        <w:pStyle w:val="a3"/>
        <w:spacing w:line="360" w:lineRule="auto"/>
        <w:ind w:firstLine="360"/>
        <w:rPr>
          <w:szCs w:val="28"/>
        </w:rPr>
      </w:pPr>
      <w:r w:rsidRPr="00334CAE">
        <w:rPr>
          <w:szCs w:val="28"/>
        </w:rPr>
        <w:lastRenderedPageBreak/>
        <w:t>Движение за человеческие отношения зародилось в ответ на неспособность со стороны представителей школы научного управления и классической школы полностью осознать человеческий фактор как основной элемент эффективной организации.</w:t>
      </w:r>
    </w:p>
    <w:p w:rsidR="00A25C16" w:rsidRPr="00334CAE" w:rsidRDefault="00A25C16" w:rsidP="005B4986">
      <w:pPr>
        <w:pStyle w:val="a3"/>
        <w:spacing w:line="360" w:lineRule="auto"/>
        <w:ind w:firstLine="360"/>
        <w:rPr>
          <w:szCs w:val="28"/>
        </w:rPr>
      </w:pPr>
      <w:r w:rsidRPr="00334CAE">
        <w:rPr>
          <w:szCs w:val="28"/>
        </w:rPr>
        <w:t xml:space="preserve">     </w:t>
      </w:r>
      <w:r w:rsidRPr="00334CAE">
        <w:rPr>
          <w:szCs w:val="28"/>
          <w:u w:val="single"/>
        </w:rPr>
        <w:t>Основатели и разработчики:</w:t>
      </w:r>
      <w:r w:rsidRPr="00334CAE">
        <w:rPr>
          <w:szCs w:val="28"/>
        </w:rPr>
        <w:t xml:space="preserve">  1. Мэри Фоллет и Элтон Мэйо. Они обнаружили, что четко разработанные рабочие операции и хорошая заработная плата не всегда вели к повышению производительности труда. Силы, возникавшие в ходе взаимодействия между людьми, часто превосходили усилия руководителей. Фоллет считала, что для успешного управления менеджер должен отказаться от формальных взаимодействий с рабочими, должен быть лидером. </w:t>
      </w:r>
    </w:p>
    <w:p w:rsidR="00A25C16" w:rsidRPr="00334CAE" w:rsidRDefault="00A25C16" w:rsidP="005B4986">
      <w:pPr>
        <w:pStyle w:val="a3"/>
        <w:spacing w:line="360" w:lineRule="auto"/>
        <w:ind w:firstLine="360"/>
        <w:rPr>
          <w:szCs w:val="28"/>
        </w:rPr>
      </w:pPr>
      <w:r w:rsidRPr="00334CAE">
        <w:rPr>
          <w:szCs w:val="28"/>
          <w:u w:val="single"/>
        </w:rPr>
        <w:t>Основной девиз:</w:t>
      </w:r>
      <w:r w:rsidRPr="00334CAE">
        <w:rPr>
          <w:szCs w:val="28"/>
        </w:rPr>
        <w:t xml:space="preserve"> «Менеджмент это искусство добиваться результатов посредством действий других</w:t>
      </w:r>
      <w:r w:rsidR="0078351D">
        <w:rPr>
          <w:szCs w:val="28"/>
        </w:rPr>
        <w:t xml:space="preserve"> людей</w:t>
      </w:r>
      <w:r w:rsidRPr="00334CAE">
        <w:rPr>
          <w:szCs w:val="28"/>
        </w:rPr>
        <w:t>».</w:t>
      </w:r>
    </w:p>
    <w:p w:rsidR="00A25C16" w:rsidRPr="00334CAE" w:rsidRDefault="00A25C16" w:rsidP="005B4986">
      <w:pPr>
        <w:shd w:val="clear" w:color="auto" w:fill="FFFFFF"/>
        <w:spacing w:line="360" w:lineRule="auto"/>
        <w:ind w:right="154" w:firstLine="360"/>
        <w:jc w:val="both"/>
        <w:rPr>
          <w:color w:val="000000"/>
          <w:spacing w:val="-1"/>
          <w:sz w:val="28"/>
          <w:szCs w:val="28"/>
        </w:rPr>
      </w:pPr>
      <w:r w:rsidRPr="00334CAE">
        <w:rPr>
          <w:sz w:val="28"/>
          <w:szCs w:val="28"/>
        </w:rPr>
        <w:t xml:space="preserve">  2. Абрахам Маслоу разработал «теорию потребностей»</w:t>
      </w:r>
      <w:r w:rsidR="0078351D">
        <w:rPr>
          <w:sz w:val="28"/>
          <w:szCs w:val="28"/>
        </w:rPr>
        <w:t>,</w:t>
      </w:r>
      <w:r w:rsidRPr="00334CAE">
        <w:rPr>
          <w:sz w:val="28"/>
          <w:szCs w:val="28"/>
        </w:rPr>
        <w:t xml:space="preserve"> в соответствии с которой человек имеет сложную структуру потребностей, занимающих определенную позицию по отношению друг к другу. Управление работниками должно вестись на основе их выявления и максимального удовлетворения.</w:t>
      </w:r>
      <w:r w:rsidR="007B69F0">
        <w:rPr>
          <w:sz w:val="28"/>
          <w:szCs w:val="28"/>
        </w:rPr>
        <w:t xml:space="preserve"> Свои идеи автор воплотил в виде «пирамиды потребностей», изображенной на рисунке 1.</w:t>
      </w:r>
      <w:r w:rsidRPr="00334CAE">
        <w:rPr>
          <w:color w:val="000000"/>
          <w:spacing w:val="-1"/>
          <w:sz w:val="28"/>
          <w:szCs w:val="28"/>
        </w:rPr>
        <w:t xml:space="preserve">  </w:t>
      </w:r>
    </w:p>
    <w:p w:rsidR="00A25C16" w:rsidRPr="00334CAE" w:rsidRDefault="00A25C16" w:rsidP="005B4986">
      <w:pPr>
        <w:shd w:val="clear" w:color="auto" w:fill="FFFFFF"/>
        <w:spacing w:line="360" w:lineRule="auto"/>
        <w:ind w:right="154" w:firstLine="360"/>
        <w:jc w:val="both"/>
        <w:rPr>
          <w:sz w:val="28"/>
          <w:szCs w:val="28"/>
        </w:rPr>
      </w:pPr>
      <w:r w:rsidRPr="00334CAE">
        <w:rPr>
          <w:color w:val="000000"/>
          <w:spacing w:val="-1"/>
          <w:sz w:val="28"/>
          <w:szCs w:val="28"/>
          <w:u w:val="single"/>
        </w:rPr>
        <w:t>Основные идеи</w:t>
      </w:r>
      <w:r w:rsidRPr="00334CAE">
        <w:rPr>
          <w:color w:val="000000"/>
          <w:spacing w:val="-1"/>
          <w:sz w:val="28"/>
          <w:szCs w:val="28"/>
        </w:rPr>
        <w:t>:</w:t>
      </w:r>
    </w:p>
    <w:p w:rsidR="00A25C16" w:rsidRPr="00334CAE" w:rsidRDefault="00A25C16" w:rsidP="00293D71">
      <w:pPr>
        <w:numPr>
          <w:ilvl w:val="0"/>
          <w:numId w:val="7"/>
        </w:numPr>
        <w:shd w:val="clear" w:color="auto" w:fill="FFFFFF"/>
        <w:tabs>
          <w:tab w:val="clear" w:pos="720"/>
          <w:tab w:val="left" w:pos="312"/>
          <w:tab w:val="num" w:pos="360"/>
        </w:tabs>
        <w:spacing w:before="5" w:line="360" w:lineRule="auto"/>
        <w:ind w:left="0" w:firstLine="360"/>
        <w:jc w:val="both"/>
        <w:rPr>
          <w:color w:val="000000"/>
          <w:sz w:val="28"/>
          <w:szCs w:val="28"/>
        </w:rPr>
      </w:pPr>
      <w:r w:rsidRPr="00334CAE">
        <w:rPr>
          <w:color w:val="000000"/>
          <w:sz w:val="28"/>
          <w:szCs w:val="28"/>
        </w:rPr>
        <w:t>люди постоянно ощущают какие-то потребности;</w:t>
      </w:r>
    </w:p>
    <w:p w:rsidR="00A25C16" w:rsidRPr="00334CAE" w:rsidRDefault="00A25C16" w:rsidP="00293D71">
      <w:pPr>
        <w:numPr>
          <w:ilvl w:val="0"/>
          <w:numId w:val="7"/>
        </w:numPr>
        <w:shd w:val="clear" w:color="auto" w:fill="FFFFFF"/>
        <w:tabs>
          <w:tab w:val="clear" w:pos="720"/>
          <w:tab w:val="left" w:pos="312"/>
          <w:tab w:val="num" w:pos="360"/>
        </w:tabs>
        <w:spacing w:before="10" w:line="360" w:lineRule="auto"/>
        <w:ind w:left="0" w:firstLine="360"/>
        <w:jc w:val="both"/>
        <w:rPr>
          <w:color w:val="000000"/>
          <w:sz w:val="28"/>
          <w:szCs w:val="28"/>
        </w:rPr>
      </w:pPr>
      <w:r w:rsidRPr="00334CAE">
        <w:rPr>
          <w:color w:val="000000"/>
          <w:sz w:val="28"/>
          <w:szCs w:val="28"/>
        </w:rPr>
        <w:t>люди испытывают определенный набор сильно выраженных потребностей, кото</w:t>
      </w:r>
      <w:r w:rsidRPr="00334CAE">
        <w:rPr>
          <w:color w:val="000000"/>
          <w:sz w:val="28"/>
          <w:szCs w:val="28"/>
        </w:rPr>
        <w:softHyphen/>
        <w:t>рые могут быть объединены в отдельные группы;</w:t>
      </w:r>
    </w:p>
    <w:p w:rsidR="00A25C16" w:rsidRPr="00334CAE" w:rsidRDefault="00A25C16" w:rsidP="00293D71">
      <w:pPr>
        <w:numPr>
          <w:ilvl w:val="0"/>
          <w:numId w:val="7"/>
        </w:numPr>
        <w:shd w:val="clear" w:color="auto" w:fill="FFFFFF"/>
        <w:tabs>
          <w:tab w:val="clear" w:pos="720"/>
          <w:tab w:val="left" w:pos="312"/>
          <w:tab w:val="num" w:pos="360"/>
        </w:tabs>
        <w:spacing w:before="10" w:line="360" w:lineRule="auto"/>
        <w:ind w:left="0" w:firstLine="360"/>
        <w:jc w:val="both"/>
        <w:rPr>
          <w:color w:val="000000"/>
          <w:sz w:val="28"/>
          <w:szCs w:val="28"/>
        </w:rPr>
      </w:pPr>
      <w:r w:rsidRPr="00334CAE">
        <w:rPr>
          <w:color w:val="000000"/>
          <w:spacing w:val="2"/>
          <w:sz w:val="28"/>
          <w:szCs w:val="28"/>
        </w:rPr>
        <w:t xml:space="preserve">группы потребностей находятся в иерархическом расположении по отношению </w:t>
      </w:r>
      <w:r w:rsidRPr="00334CAE">
        <w:rPr>
          <w:color w:val="000000"/>
          <w:spacing w:val="-2"/>
          <w:sz w:val="28"/>
          <w:szCs w:val="28"/>
        </w:rPr>
        <w:t>друг к другу;</w:t>
      </w:r>
    </w:p>
    <w:p w:rsidR="00A25C16" w:rsidRPr="00334CAE" w:rsidRDefault="00A25C16" w:rsidP="00293D71">
      <w:pPr>
        <w:numPr>
          <w:ilvl w:val="0"/>
          <w:numId w:val="7"/>
        </w:numPr>
        <w:shd w:val="clear" w:color="auto" w:fill="FFFFFF"/>
        <w:tabs>
          <w:tab w:val="clear" w:pos="720"/>
          <w:tab w:val="left" w:pos="312"/>
          <w:tab w:val="num" w:pos="360"/>
        </w:tabs>
        <w:spacing w:before="24" w:line="360" w:lineRule="auto"/>
        <w:ind w:left="0" w:firstLine="360"/>
        <w:jc w:val="both"/>
        <w:rPr>
          <w:color w:val="000000"/>
          <w:sz w:val="28"/>
          <w:szCs w:val="28"/>
        </w:rPr>
      </w:pPr>
      <w:r w:rsidRPr="00334CAE">
        <w:rPr>
          <w:color w:val="000000"/>
          <w:spacing w:val="6"/>
          <w:sz w:val="28"/>
          <w:szCs w:val="28"/>
        </w:rPr>
        <w:t xml:space="preserve">потребности, если они не удовлетворены, побуждают человека к действиям. </w:t>
      </w:r>
      <w:r w:rsidRPr="00334CAE">
        <w:rPr>
          <w:color w:val="000000"/>
          <w:spacing w:val="-1"/>
          <w:sz w:val="28"/>
          <w:szCs w:val="28"/>
        </w:rPr>
        <w:t>Удовлетворенные потребности не мотивируют людей;</w:t>
      </w:r>
    </w:p>
    <w:p w:rsidR="00A25C16" w:rsidRPr="00334CAE" w:rsidRDefault="00A25C16" w:rsidP="00293D71">
      <w:pPr>
        <w:numPr>
          <w:ilvl w:val="0"/>
          <w:numId w:val="7"/>
        </w:numPr>
        <w:shd w:val="clear" w:color="auto" w:fill="FFFFFF"/>
        <w:tabs>
          <w:tab w:val="clear" w:pos="720"/>
          <w:tab w:val="left" w:pos="312"/>
          <w:tab w:val="num" w:pos="360"/>
        </w:tabs>
        <w:spacing w:before="10" w:line="360" w:lineRule="auto"/>
        <w:ind w:left="0" w:firstLine="360"/>
        <w:jc w:val="both"/>
        <w:rPr>
          <w:color w:val="000000"/>
          <w:sz w:val="28"/>
          <w:szCs w:val="28"/>
        </w:rPr>
      </w:pPr>
      <w:r w:rsidRPr="00334CAE">
        <w:rPr>
          <w:color w:val="000000"/>
          <w:spacing w:val="-1"/>
          <w:sz w:val="28"/>
          <w:szCs w:val="28"/>
        </w:rPr>
        <w:t>если одна потребность удовлетворяется, то ее место занимает другая;</w:t>
      </w:r>
    </w:p>
    <w:p w:rsidR="00A25C16" w:rsidRPr="00334CAE" w:rsidRDefault="00A25C16" w:rsidP="00293D71">
      <w:pPr>
        <w:numPr>
          <w:ilvl w:val="0"/>
          <w:numId w:val="7"/>
        </w:numPr>
        <w:shd w:val="clear" w:color="auto" w:fill="FFFFFF"/>
        <w:tabs>
          <w:tab w:val="clear" w:pos="720"/>
          <w:tab w:val="left" w:pos="312"/>
          <w:tab w:val="num" w:pos="360"/>
        </w:tabs>
        <w:spacing w:before="5" w:line="360" w:lineRule="auto"/>
        <w:ind w:left="0" w:right="149" w:firstLine="360"/>
        <w:jc w:val="both"/>
        <w:rPr>
          <w:sz w:val="28"/>
          <w:szCs w:val="28"/>
        </w:rPr>
      </w:pPr>
      <w:r w:rsidRPr="00334CAE">
        <w:rPr>
          <w:color w:val="000000"/>
          <w:spacing w:val="-2"/>
          <w:sz w:val="28"/>
          <w:szCs w:val="28"/>
        </w:rPr>
        <w:t>обычно человек ощущает одновременно несколько различных потребностей, нахо</w:t>
      </w:r>
      <w:r w:rsidRPr="00334CAE">
        <w:rPr>
          <w:color w:val="000000"/>
          <w:spacing w:val="-2"/>
          <w:sz w:val="28"/>
          <w:szCs w:val="28"/>
        </w:rPr>
        <w:softHyphen/>
        <w:t>дящихся между собой в комплексном взаимодействии;</w:t>
      </w:r>
    </w:p>
    <w:p w:rsidR="00A25C16" w:rsidRPr="00334CAE" w:rsidRDefault="00A25C16" w:rsidP="00293D71">
      <w:pPr>
        <w:numPr>
          <w:ilvl w:val="0"/>
          <w:numId w:val="7"/>
        </w:numPr>
        <w:shd w:val="clear" w:color="auto" w:fill="FFFFFF"/>
        <w:tabs>
          <w:tab w:val="clear" w:pos="720"/>
          <w:tab w:val="left" w:pos="312"/>
          <w:tab w:val="num" w:pos="360"/>
        </w:tabs>
        <w:spacing w:before="14" w:line="360" w:lineRule="auto"/>
        <w:ind w:left="0" w:firstLine="360"/>
        <w:jc w:val="both"/>
        <w:rPr>
          <w:color w:val="000000"/>
          <w:sz w:val="28"/>
          <w:szCs w:val="28"/>
        </w:rPr>
      </w:pPr>
      <w:r w:rsidRPr="00334CAE">
        <w:rPr>
          <w:color w:val="000000"/>
          <w:spacing w:val="2"/>
          <w:sz w:val="28"/>
          <w:szCs w:val="28"/>
        </w:rPr>
        <w:lastRenderedPageBreak/>
        <w:t>потребности, находящиеся ближе к основанию "пирамиды", требуют первосте</w:t>
      </w:r>
      <w:r w:rsidRPr="00334CAE">
        <w:rPr>
          <w:color w:val="000000"/>
          <w:spacing w:val="-1"/>
          <w:sz w:val="28"/>
          <w:szCs w:val="28"/>
        </w:rPr>
        <w:t>пенного удовлетворения;</w:t>
      </w:r>
    </w:p>
    <w:p w:rsidR="00A25C16" w:rsidRPr="00334CAE" w:rsidRDefault="00A25C16" w:rsidP="00293D71">
      <w:pPr>
        <w:numPr>
          <w:ilvl w:val="0"/>
          <w:numId w:val="7"/>
        </w:numPr>
        <w:shd w:val="clear" w:color="auto" w:fill="FFFFFF"/>
        <w:tabs>
          <w:tab w:val="clear" w:pos="720"/>
          <w:tab w:val="left" w:pos="312"/>
          <w:tab w:val="num" w:pos="360"/>
        </w:tabs>
        <w:spacing w:before="10" w:line="360" w:lineRule="auto"/>
        <w:ind w:left="0" w:firstLine="360"/>
        <w:jc w:val="both"/>
        <w:rPr>
          <w:color w:val="000000"/>
          <w:sz w:val="28"/>
          <w:szCs w:val="28"/>
        </w:rPr>
      </w:pPr>
      <w:r w:rsidRPr="00334CAE">
        <w:rPr>
          <w:color w:val="000000"/>
          <w:spacing w:val="-1"/>
          <w:sz w:val="28"/>
          <w:szCs w:val="28"/>
        </w:rPr>
        <w:t>потребности более высокого уровня начинают активно воздействовать на челове</w:t>
      </w:r>
      <w:r w:rsidRPr="00334CAE">
        <w:rPr>
          <w:color w:val="000000"/>
          <w:spacing w:val="-1"/>
          <w:sz w:val="28"/>
          <w:szCs w:val="28"/>
        </w:rPr>
        <w:softHyphen/>
        <w:t>ка после того, как в общем удовлетворены потребности более низкого уровня;</w:t>
      </w:r>
    </w:p>
    <w:p w:rsidR="00A25C16" w:rsidRPr="00334CAE" w:rsidRDefault="00A25C16" w:rsidP="000D726B">
      <w:pPr>
        <w:numPr>
          <w:ilvl w:val="0"/>
          <w:numId w:val="7"/>
        </w:numPr>
        <w:shd w:val="clear" w:color="auto" w:fill="FFFFFF"/>
        <w:tabs>
          <w:tab w:val="clear" w:pos="720"/>
          <w:tab w:val="left" w:pos="312"/>
          <w:tab w:val="num" w:pos="360"/>
        </w:tabs>
        <w:spacing w:before="10" w:line="360" w:lineRule="auto"/>
        <w:ind w:left="0" w:firstLine="360"/>
        <w:jc w:val="both"/>
        <w:rPr>
          <w:color w:val="000000"/>
          <w:sz w:val="28"/>
          <w:szCs w:val="28"/>
        </w:rPr>
      </w:pPr>
      <w:r w:rsidRPr="00334CAE">
        <w:rPr>
          <w:color w:val="000000"/>
          <w:sz w:val="28"/>
          <w:szCs w:val="28"/>
        </w:rPr>
        <w:t xml:space="preserve">потребности более высокого уровня могут быть удовлетворены большим числом </w:t>
      </w:r>
      <w:r w:rsidRPr="00334CAE">
        <w:rPr>
          <w:color w:val="000000"/>
          <w:spacing w:val="-1"/>
          <w:sz w:val="28"/>
          <w:szCs w:val="28"/>
        </w:rPr>
        <w:t>способов, нежели потребности нижнего уровня.</w:t>
      </w:r>
    </w:p>
    <w:p w:rsidR="00426993" w:rsidRPr="00334CAE" w:rsidRDefault="00F17296" w:rsidP="005B4986">
      <w:pPr>
        <w:autoSpaceDE w:val="0"/>
        <w:autoSpaceDN w:val="0"/>
        <w:adjustRightInd w:val="0"/>
        <w:spacing w:line="360" w:lineRule="auto"/>
        <w:ind w:firstLine="360"/>
        <w:jc w:val="both"/>
        <w:rPr>
          <w:sz w:val="28"/>
          <w:szCs w:val="28"/>
        </w:rPr>
      </w:pPr>
      <w:r>
        <w:rPr>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217.5pt">
            <v:imagedata r:id="rId7" o:title="" gain="1.5625"/>
          </v:shape>
        </w:pict>
      </w:r>
    </w:p>
    <w:p w:rsidR="00200C75" w:rsidRPr="000D726B" w:rsidRDefault="007B69F0" w:rsidP="000D726B">
      <w:pPr>
        <w:shd w:val="clear" w:color="auto" w:fill="FFFFFF"/>
        <w:spacing w:before="43" w:line="360" w:lineRule="auto"/>
        <w:ind w:right="34" w:firstLine="360"/>
        <w:jc w:val="center"/>
        <w:rPr>
          <w:sz w:val="28"/>
          <w:szCs w:val="28"/>
        </w:rPr>
      </w:pPr>
      <w:r>
        <w:rPr>
          <w:bCs/>
          <w:iCs/>
          <w:color w:val="000000"/>
          <w:sz w:val="28"/>
          <w:szCs w:val="28"/>
        </w:rPr>
        <w:t>Рисунок</w:t>
      </w:r>
      <w:r w:rsidR="00200C75" w:rsidRPr="007B69F0">
        <w:rPr>
          <w:bCs/>
          <w:iCs/>
          <w:color w:val="000000"/>
          <w:sz w:val="28"/>
          <w:szCs w:val="28"/>
        </w:rPr>
        <w:t xml:space="preserve"> </w:t>
      </w:r>
      <w:r w:rsidR="00200C75" w:rsidRPr="007B69F0">
        <w:rPr>
          <w:iCs/>
          <w:color w:val="000000"/>
          <w:sz w:val="28"/>
          <w:szCs w:val="28"/>
        </w:rPr>
        <w:t xml:space="preserve">1. </w:t>
      </w:r>
      <w:r w:rsidR="00200C75" w:rsidRPr="007B69F0">
        <w:rPr>
          <w:bCs/>
          <w:color w:val="000000"/>
          <w:sz w:val="28"/>
          <w:szCs w:val="28"/>
        </w:rPr>
        <w:t>Пирамида потребностей Абрахама Маслоу</w:t>
      </w:r>
    </w:p>
    <w:p w:rsidR="00A25C16" w:rsidRPr="00334CAE" w:rsidRDefault="00A25C16" w:rsidP="005B4986">
      <w:pPr>
        <w:shd w:val="clear" w:color="auto" w:fill="FFFFFF"/>
        <w:spacing w:before="235" w:line="360" w:lineRule="auto"/>
        <w:ind w:right="110" w:firstLine="360"/>
        <w:jc w:val="both"/>
        <w:rPr>
          <w:sz w:val="28"/>
          <w:szCs w:val="28"/>
        </w:rPr>
      </w:pPr>
      <w:r w:rsidRPr="00334CAE">
        <w:rPr>
          <w:color w:val="000000"/>
          <w:spacing w:val="-1"/>
          <w:sz w:val="28"/>
          <w:szCs w:val="28"/>
        </w:rPr>
        <w:t>Однако в концепции есть ряд уязвимых моментов:</w:t>
      </w:r>
    </w:p>
    <w:p w:rsidR="00A25C16" w:rsidRPr="00334CAE" w:rsidRDefault="00A25C16" w:rsidP="00293D71">
      <w:pPr>
        <w:numPr>
          <w:ilvl w:val="0"/>
          <w:numId w:val="8"/>
        </w:numPr>
        <w:shd w:val="clear" w:color="auto" w:fill="FFFFFF"/>
        <w:spacing w:line="360" w:lineRule="auto"/>
        <w:ind w:left="0" w:firstLine="360"/>
        <w:jc w:val="both"/>
        <w:rPr>
          <w:color w:val="000000"/>
          <w:sz w:val="28"/>
          <w:szCs w:val="28"/>
        </w:rPr>
      </w:pPr>
      <w:r w:rsidRPr="00334CAE">
        <w:rPr>
          <w:color w:val="000000"/>
          <w:spacing w:val="3"/>
          <w:sz w:val="28"/>
          <w:szCs w:val="28"/>
        </w:rPr>
        <w:t xml:space="preserve">потребности по-разному проявляются в зависимости от многих ситуационных </w:t>
      </w:r>
      <w:r w:rsidRPr="00334CAE">
        <w:rPr>
          <w:color w:val="000000"/>
          <w:spacing w:val="-1"/>
          <w:sz w:val="28"/>
          <w:szCs w:val="28"/>
        </w:rPr>
        <w:t>факторов (содержание работы, положение в организации, возраст, пол и т.д.);</w:t>
      </w:r>
    </w:p>
    <w:p w:rsidR="00A25C16" w:rsidRPr="000D726B" w:rsidRDefault="00A25C16" w:rsidP="00293D71">
      <w:pPr>
        <w:numPr>
          <w:ilvl w:val="0"/>
          <w:numId w:val="8"/>
        </w:numPr>
        <w:shd w:val="clear" w:color="auto" w:fill="FFFFFF"/>
        <w:spacing w:line="360" w:lineRule="auto"/>
        <w:ind w:left="0" w:firstLine="360"/>
        <w:jc w:val="both"/>
        <w:rPr>
          <w:color w:val="000000"/>
          <w:sz w:val="28"/>
          <w:szCs w:val="28"/>
        </w:rPr>
      </w:pPr>
      <w:r w:rsidRPr="00334CAE">
        <w:rPr>
          <w:color w:val="000000"/>
          <w:sz w:val="28"/>
          <w:szCs w:val="28"/>
        </w:rPr>
        <w:t xml:space="preserve">не всегда наблюдается жесткое следование одной группы потребностей </w:t>
      </w:r>
      <w:r w:rsidRPr="000D726B">
        <w:rPr>
          <w:color w:val="000000"/>
          <w:sz w:val="28"/>
          <w:szCs w:val="28"/>
        </w:rPr>
        <w:t xml:space="preserve">за </w:t>
      </w:r>
      <w:r w:rsidRPr="000D726B">
        <w:rPr>
          <w:color w:val="000000"/>
          <w:spacing w:val="-1"/>
          <w:sz w:val="28"/>
          <w:szCs w:val="28"/>
        </w:rPr>
        <w:t>другой, как это представлено в пирамиде Маслоу;</w:t>
      </w:r>
    </w:p>
    <w:p w:rsidR="00A25C16" w:rsidRPr="000D726B" w:rsidRDefault="00A25C16" w:rsidP="000D726B">
      <w:pPr>
        <w:numPr>
          <w:ilvl w:val="0"/>
          <w:numId w:val="8"/>
        </w:numPr>
        <w:shd w:val="clear" w:color="auto" w:fill="FFFFFF"/>
        <w:spacing w:line="360" w:lineRule="auto"/>
        <w:ind w:left="0" w:firstLine="360"/>
        <w:jc w:val="both"/>
        <w:rPr>
          <w:color w:val="000000"/>
          <w:sz w:val="28"/>
          <w:szCs w:val="28"/>
        </w:rPr>
      </w:pPr>
      <w:r w:rsidRPr="000D726B">
        <w:rPr>
          <w:sz w:val="28"/>
          <w:szCs w:val="28"/>
        </w:rPr>
        <w:t>удовлетворение верхней группы потребностей не обязательно приводит к ослаб</w:t>
      </w:r>
      <w:r w:rsidRPr="000D726B">
        <w:rPr>
          <w:sz w:val="28"/>
          <w:szCs w:val="28"/>
        </w:rPr>
        <w:softHyphen/>
        <w:t>лению их воздействия на мотивацию. Потребности признания и самовыражения мо</w:t>
      </w:r>
      <w:r w:rsidRPr="000D726B">
        <w:rPr>
          <w:spacing w:val="1"/>
          <w:sz w:val="28"/>
          <w:szCs w:val="28"/>
        </w:rPr>
        <w:t>гут оказывать усиливающее воздействие на мотивацию в процессе их удовлетворе</w:t>
      </w:r>
      <w:r w:rsidRPr="000D726B">
        <w:rPr>
          <w:spacing w:val="-1"/>
          <w:sz w:val="28"/>
          <w:szCs w:val="28"/>
        </w:rPr>
        <w:t>ния и гасить физиологические потребности.</w:t>
      </w:r>
    </w:p>
    <w:p w:rsidR="00A25C16" w:rsidRPr="00334CAE" w:rsidRDefault="00A25C16" w:rsidP="005B4986">
      <w:pPr>
        <w:pStyle w:val="a3"/>
        <w:spacing w:line="360" w:lineRule="auto"/>
        <w:ind w:firstLine="360"/>
        <w:rPr>
          <w:szCs w:val="28"/>
        </w:rPr>
      </w:pPr>
      <w:r w:rsidRPr="00334CAE">
        <w:rPr>
          <w:b/>
          <w:bCs/>
          <w:szCs w:val="28"/>
          <w:lang w:val="en-US"/>
        </w:rPr>
        <w:t>IV</w:t>
      </w:r>
      <w:r w:rsidRPr="00334CAE">
        <w:rPr>
          <w:b/>
          <w:bCs/>
          <w:szCs w:val="28"/>
        </w:rPr>
        <w:t>.</w:t>
      </w:r>
      <w:r w:rsidRPr="00334CAE">
        <w:rPr>
          <w:szCs w:val="28"/>
        </w:rPr>
        <w:t xml:space="preserve"> </w:t>
      </w:r>
      <w:r w:rsidRPr="00334CAE">
        <w:rPr>
          <w:b/>
          <w:bCs/>
          <w:szCs w:val="28"/>
        </w:rPr>
        <w:t xml:space="preserve">«Поведенческая </w:t>
      </w:r>
      <w:r w:rsidRPr="000D726B">
        <w:rPr>
          <w:b/>
          <w:bCs/>
          <w:szCs w:val="28"/>
        </w:rPr>
        <w:t>школа»</w:t>
      </w:r>
      <w:r w:rsidRPr="000D726B">
        <w:rPr>
          <w:b/>
          <w:szCs w:val="28"/>
        </w:rPr>
        <w:t xml:space="preserve"> (с </w:t>
      </w:r>
      <w:smartTag w:uri="urn:schemas-microsoft-com:office:smarttags" w:element="metricconverter">
        <w:smartTagPr>
          <w:attr w:name="ProductID" w:val="1950 г"/>
        </w:smartTagPr>
        <w:r w:rsidRPr="000D726B">
          <w:rPr>
            <w:b/>
            <w:szCs w:val="28"/>
          </w:rPr>
          <w:t>1950 г</w:t>
        </w:r>
      </w:smartTag>
      <w:r w:rsidRPr="000D726B">
        <w:rPr>
          <w:b/>
          <w:szCs w:val="28"/>
        </w:rPr>
        <w:t>. – настоящее время)</w:t>
      </w:r>
      <w:r w:rsidR="000D726B">
        <w:rPr>
          <w:szCs w:val="28"/>
        </w:rPr>
        <w:t>.</w:t>
      </w:r>
    </w:p>
    <w:p w:rsidR="00A25C16" w:rsidRPr="00334CAE" w:rsidRDefault="00A25C16" w:rsidP="005B4986">
      <w:pPr>
        <w:pStyle w:val="a3"/>
        <w:spacing w:line="360" w:lineRule="auto"/>
        <w:ind w:firstLine="360"/>
        <w:rPr>
          <w:szCs w:val="28"/>
        </w:rPr>
      </w:pPr>
      <w:r w:rsidRPr="00334CAE">
        <w:rPr>
          <w:szCs w:val="28"/>
          <w:u w:val="single"/>
        </w:rPr>
        <w:t>Основатель и разработчик:</w:t>
      </w:r>
      <w:r w:rsidRPr="00334CAE">
        <w:rPr>
          <w:szCs w:val="28"/>
        </w:rPr>
        <w:t xml:space="preserve">  Дуглас Мак-Грегор.</w:t>
      </w:r>
    </w:p>
    <w:p w:rsidR="00A25C16" w:rsidRPr="00334CAE" w:rsidRDefault="00A25C16" w:rsidP="005B4986">
      <w:pPr>
        <w:pStyle w:val="a3"/>
        <w:spacing w:line="360" w:lineRule="auto"/>
        <w:ind w:firstLine="360"/>
        <w:rPr>
          <w:szCs w:val="28"/>
        </w:rPr>
      </w:pPr>
      <w:r w:rsidRPr="00334CAE">
        <w:rPr>
          <w:szCs w:val="28"/>
        </w:rPr>
        <w:lastRenderedPageBreak/>
        <w:t>Он разработал теорию «Х» и «</w:t>
      </w:r>
      <w:r w:rsidRPr="00334CAE">
        <w:rPr>
          <w:szCs w:val="28"/>
          <w:lang w:val="en-US"/>
        </w:rPr>
        <w:t>Y</w:t>
      </w:r>
      <w:r w:rsidRPr="00334CAE">
        <w:rPr>
          <w:szCs w:val="28"/>
        </w:rPr>
        <w:t>»</w:t>
      </w:r>
      <w:r w:rsidR="000D726B">
        <w:rPr>
          <w:szCs w:val="28"/>
        </w:rPr>
        <w:t>,</w:t>
      </w:r>
      <w:r w:rsidRPr="00334CAE">
        <w:rPr>
          <w:szCs w:val="28"/>
        </w:rPr>
        <w:t xml:space="preserve"> в соответствии с которой существует два вида управления, отражающих два типа взглядов на работни</w:t>
      </w:r>
      <w:r w:rsidR="000D726B">
        <w:rPr>
          <w:szCs w:val="28"/>
        </w:rPr>
        <w:t>ков.</w:t>
      </w:r>
    </w:p>
    <w:p w:rsidR="00A25C16" w:rsidRDefault="00A25C16" w:rsidP="005B4986">
      <w:pPr>
        <w:shd w:val="clear" w:color="auto" w:fill="FFFFFF"/>
        <w:spacing w:before="5" w:line="360" w:lineRule="auto"/>
        <w:ind w:right="24" w:firstLine="360"/>
        <w:jc w:val="both"/>
        <w:rPr>
          <w:sz w:val="28"/>
          <w:szCs w:val="28"/>
        </w:rPr>
      </w:pPr>
      <w:r w:rsidRPr="00334CAE">
        <w:rPr>
          <w:color w:val="000000"/>
          <w:spacing w:val="-1"/>
          <w:sz w:val="28"/>
          <w:szCs w:val="28"/>
          <w:u w:val="single"/>
        </w:rPr>
        <w:t>Основная идея</w:t>
      </w:r>
      <w:r w:rsidRPr="00334CAE">
        <w:rPr>
          <w:color w:val="000000"/>
          <w:spacing w:val="-1"/>
          <w:sz w:val="28"/>
          <w:szCs w:val="28"/>
        </w:rPr>
        <w:t>:</w:t>
      </w:r>
      <w:r w:rsidRPr="00334CAE">
        <w:rPr>
          <w:sz w:val="28"/>
          <w:szCs w:val="28"/>
        </w:rPr>
        <w:t xml:space="preserve"> правильное применение науки о поведении всегда будет способствовать повышению эффективности и работника и организации.</w:t>
      </w:r>
    </w:p>
    <w:p w:rsidR="000D726B" w:rsidRPr="00334CAE" w:rsidRDefault="000D726B" w:rsidP="005B4986">
      <w:pPr>
        <w:shd w:val="clear" w:color="auto" w:fill="FFFFFF"/>
        <w:spacing w:before="5" w:line="360" w:lineRule="auto"/>
        <w:ind w:right="24" w:firstLine="360"/>
        <w:jc w:val="both"/>
        <w:rPr>
          <w:b/>
          <w:bCs/>
          <w:sz w:val="28"/>
          <w:szCs w:val="28"/>
        </w:rPr>
      </w:pPr>
      <w:r>
        <w:rPr>
          <w:sz w:val="28"/>
          <w:szCs w:val="28"/>
        </w:rPr>
        <w:t>Рассмотрим теории более подробно:</w:t>
      </w:r>
    </w:p>
    <w:p w:rsidR="00A25C16" w:rsidRPr="00334CAE" w:rsidRDefault="00A25C16" w:rsidP="005B4986">
      <w:pPr>
        <w:shd w:val="clear" w:color="auto" w:fill="FFFFFF"/>
        <w:spacing w:before="5" w:line="360" w:lineRule="auto"/>
        <w:ind w:right="24" w:firstLine="360"/>
        <w:jc w:val="both"/>
        <w:rPr>
          <w:b/>
          <w:bCs/>
          <w:sz w:val="28"/>
          <w:szCs w:val="28"/>
        </w:rPr>
      </w:pPr>
      <w:r w:rsidRPr="00334CAE">
        <w:rPr>
          <w:b/>
          <w:bCs/>
          <w:sz w:val="28"/>
          <w:szCs w:val="28"/>
        </w:rPr>
        <w:t>1.Теория типа «Х»</w:t>
      </w:r>
      <w:r w:rsidR="000D726B">
        <w:rPr>
          <w:b/>
          <w:bCs/>
          <w:sz w:val="28"/>
          <w:szCs w:val="28"/>
        </w:rPr>
        <w:t>:</w:t>
      </w:r>
    </w:p>
    <w:p w:rsidR="00A25C16" w:rsidRPr="00334CAE" w:rsidRDefault="00A25C16" w:rsidP="00293D71">
      <w:pPr>
        <w:pStyle w:val="a3"/>
        <w:numPr>
          <w:ilvl w:val="0"/>
          <w:numId w:val="9"/>
        </w:numPr>
        <w:tabs>
          <w:tab w:val="clear" w:pos="720"/>
          <w:tab w:val="num" w:pos="180"/>
        </w:tabs>
        <w:spacing w:line="360" w:lineRule="auto"/>
        <w:ind w:left="0" w:firstLine="360"/>
        <w:rPr>
          <w:szCs w:val="28"/>
        </w:rPr>
      </w:pPr>
      <w:r w:rsidRPr="00334CAE">
        <w:rPr>
          <w:szCs w:val="28"/>
        </w:rPr>
        <w:t>человек имеет врожденную неприязнь к работе и старается ее избегать;</w:t>
      </w:r>
    </w:p>
    <w:p w:rsidR="00A25C16" w:rsidRPr="00334CAE" w:rsidRDefault="00A25C16" w:rsidP="00293D71">
      <w:pPr>
        <w:pStyle w:val="a3"/>
        <w:numPr>
          <w:ilvl w:val="0"/>
          <w:numId w:val="9"/>
        </w:numPr>
        <w:tabs>
          <w:tab w:val="clear" w:pos="720"/>
          <w:tab w:val="num" w:pos="180"/>
        </w:tabs>
        <w:spacing w:line="360" w:lineRule="auto"/>
        <w:ind w:left="0" w:firstLine="360"/>
        <w:rPr>
          <w:szCs w:val="28"/>
        </w:rPr>
      </w:pPr>
      <w:r w:rsidRPr="00334CAE">
        <w:rPr>
          <w:szCs w:val="28"/>
        </w:rPr>
        <w:t xml:space="preserve">люди осуществляют необходимые действия и затрачивают должные усилия, только путем принуждения, приказов, контроля и угроз наказания или увольнения; </w:t>
      </w:r>
    </w:p>
    <w:p w:rsidR="00A25C16" w:rsidRPr="00334CAE" w:rsidRDefault="00A25C16" w:rsidP="00293D71">
      <w:pPr>
        <w:pStyle w:val="a3"/>
        <w:numPr>
          <w:ilvl w:val="0"/>
          <w:numId w:val="9"/>
        </w:numPr>
        <w:tabs>
          <w:tab w:val="clear" w:pos="720"/>
          <w:tab w:val="num" w:pos="180"/>
        </w:tabs>
        <w:spacing w:line="360" w:lineRule="auto"/>
        <w:ind w:left="0" w:firstLine="360"/>
        <w:rPr>
          <w:szCs w:val="28"/>
        </w:rPr>
      </w:pPr>
      <w:r w:rsidRPr="00334CAE">
        <w:rPr>
          <w:szCs w:val="28"/>
        </w:rPr>
        <w:t>человек предпочитает чтобы им управляли и старается не брать на себя ответственности;</w:t>
      </w:r>
    </w:p>
    <w:p w:rsidR="00A25C16" w:rsidRPr="00334CAE" w:rsidRDefault="00A25C16" w:rsidP="00293D71">
      <w:pPr>
        <w:pStyle w:val="a3"/>
        <w:numPr>
          <w:ilvl w:val="0"/>
          <w:numId w:val="9"/>
        </w:numPr>
        <w:tabs>
          <w:tab w:val="clear" w:pos="720"/>
          <w:tab w:val="num" w:pos="180"/>
        </w:tabs>
        <w:spacing w:line="360" w:lineRule="auto"/>
        <w:ind w:left="0" w:firstLine="360"/>
        <w:rPr>
          <w:szCs w:val="28"/>
        </w:rPr>
      </w:pPr>
      <w:r w:rsidRPr="00334CAE">
        <w:rPr>
          <w:szCs w:val="28"/>
        </w:rPr>
        <w:t>люди  имеют низкие амбиции и желают находиться в безопасности;</w:t>
      </w:r>
    </w:p>
    <w:p w:rsidR="00A25C16" w:rsidRPr="00334CAE" w:rsidRDefault="00A25C16" w:rsidP="005B4986">
      <w:pPr>
        <w:pStyle w:val="a3"/>
        <w:tabs>
          <w:tab w:val="num" w:pos="180"/>
        </w:tabs>
        <w:spacing w:line="360" w:lineRule="auto"/>
        <w:ind w:firstLine="360"/>
        <w:rPr>
          <w:szCs w:val="28"/>
        </w:rPr>
      </w:pPr>
      <w:r w:rsidRPr="00334CAE">
        <w:rPr>
          <w:color w:val="000000"/>
          <w:szCs w:val="28"/>
        </w:rPr>
        <w:t xml:space="preserve">    Согласно этой теории идеальным руководителем является автократ, который</w:t>
      </w:r>
      <w:r w:rsidRPr="00334CAE">
        <w:rPr>
          <w:color w:val="000000"/>
          <w:spacing w:val="-1"/>
          <w:szCs w:val="28"/>
        </w:rPr>
        <w:t>, выдает четкие задания и указания, осуществляет строгий кон</w:t>
      </w:r>
      <w:r w:rsidRPr="00334CAE">
        <w:rPr>
          <w:color w:val="000000"/>
          <w:spacing w:val="-1"/>
          <w:szCs w:val="28"/>
        </w:rPr>
        <w:softHyphen/>
      </w:r>
      <w:r w:rsidRPr="00334CAE">
        <w:rPr>
          <w:color w:val="000000"/>
          <w:szCs w:val="28"/>
        </w:rPr>
        <w:t>троль и оказывает давление на подчиненных</w:t>
      </w:r>
      <w:r w:rsidRPr="00334CAE">
        <w:rPr>
          <w:color w:val="000000"/>
          <w:spacing w:val="-1"/>
          <w:szCs w:val="28"/>
        </w:rPr>
        <w:t>.</w:t>
      </w:r>
    </w:p>
    <w:p w:rsidR="00A25C16" w:rsidRPr="00334CAE" w:rsidRDefault="00A25C16" w:rsidP="005B4986">
      <w:pPr>
        <w:pStyle w:val="a3"/>
        <w:spacing w:line="360" w:lineRule="auto"/>
        <w:ind w:firstLine="360"/>
        <w:rPr>
          <w:b/>
          <w:bCs/>
          <w:szCs w:val="28"/>
        </w:rPr>
      </w:pPr>
      <w:r w:rsidRPr="00334CAE">
        <w:rPr>
          <w:b/>
          <w:bCs/>
          <w:szCs w:val="28"/>
        </w:rPr>
        <w:t>2.Теория типа «</w:t>
      </w:r>
      <w:r w:rsidRPr="00334CAE">
        <w:rPr>
          <w:b/>
          <w:bCs/>
          <w:szCs w:val="28"/>
          <w:lang w:val="en-US"/>
        </w:rPr>
        <w:t>Y</w:t>
      </w:r>
      <w:r w:rsidRPr="00334CAE">
        <w:rPr>
          <w:b/>
          <w:bCs/>
          <w:szCs w:val="28"/>
        </w:rPr>
        <w:t>»</w:t>
      </w:r>
      <w:r w:rsidR="000D726B">
        <w:rPr>
          <w:b/>
          <w:bCs/>
          <w:szCs w:val="28"/>
        </w:rPr>
        <w:t>:</w:t>
      </w:r>
    </w:p>
    <w:p w:rsidR="00A25C16" w:rsidRPr="00334CAE" w:rsidRDefault="00A25C16" w:rsidP="00293D71">
      <w:pPr>
        <w:pStyle w:val="a3"/>
        <w:numPr>
          <w:ilvl w:val="0"/>
          <w:numId w:val="10"/>
        </w:numPr>
        <w:tabs>
          <w:tab w:val="clear" w:pos="720"/>
          <w:tab w:val="num" w:pos="360"/>
        </w:tabs>
        <w:spacing w:line="360" w:lineRule="auto"/>
        <w:ind w:left="0" w:firstLine="360"/>
        <w:rPr>
          <w:szCs w:val="28"/>
        </w:rPr>
      </w:pPr>
      <w:r w:rsidRPr="00334CAE">
        <w:rPr>
          <w:szCs w:val="28"/>
        </w:rPr>
        <w:t>физические и эмоциональные усилия на работе для человека так же естественны, как и во время игры или отдыха;</w:t>
      </w:r>
    </w:p>
    <w:p w:rsidR="00A25C16" w:rsidRPr="00334CAE" w:rsidRDefault="00A25C16" w:rsidP="00293D71">
      <w:pPr>
        <w:pStyle w:val="a3"/>
        <w:numPr>
          <w:ilvl w:val="0"/>
          <w:numId w:val="10"/>
        </w:numPr>
        <w:tabs>
          <w:tab w:val="clear" w:pos="720"/>
          <w:tab w:val="num" w:pos="360"/>
        </w:tabs>
        <w:spacing w:line="360" w:lineRule="auto"/>
        <w:ind w:left="0" w:firstLine="360"/>
        <w:rPr>
          <w:szCs w:val="28"/>
        </w:rPr>
      </w:pPr>
      <w:r w:rsidRPr="00334CAE">
        <w:rPr>
          <w:szCs w:val="28"/>
        </w:rPr>
        <w:t>человек воспринимает работу как источник удовлетворения или как наказание в зависимости от условий труда;</w:t>
      </w:r>
    </w:p>
    <w:p w:rsidR="00A25C16" w:rsidRPr="00334CAE" w:rsidRDefault="00A25C16" w:rsidP="00293D71">
      <w:pPr>
        <w:pStyle w:val="a3"/>
        <w:numPr>
          <w:ilvl w:val="0"/>
          <w:numId w:val="10"/>
        </w:numPr>
        <w:tabs>
          <w:tab w:val="clear" w:pos="720"/>
          <w:tab w:val="num" w:pos="360"/>
        </w:tabs>
        <w:spacing w:line="360" w:lineRule="auto"/>
        <w:ind w:left="0" w:firstLine="360"/>
        <w:rPr>
          <w:szCs w:val="28"/>
        </w:rPr>
      </w:pPr>
      <w:r w:rsidRPr="00334CAE">
        <w:rPr>
          <w:szCs w:val="28"/>
        </w:rPr>
        <w:t>люди могут осуществлять самоконтроль и самопобуждение к деятельности;</w:t>
      </w:r>
    </w:p>
    <w:p w:rsidR="00A25C16" w:rsidRPr="00334CAE" w:rsidRDefault="00A25C16" w:rsidP="00293D71">
      <w:pPr>
        <w:pStyle w:val="a3"/>
        <w:numPr>
          <w:ilvl w:val="0"/>
          <w:numId w:val="10"/>
        </w:numPr>
        <w:tabs>
          <w:tab w:val="clear" w:pos="720"/>
          <w:tab w:val="num" w:pos="360"/>
        </w:tabs>
        <w:spacing w:line="360" w:lineRule="auto"/>
        <w:ind w:left="0" w:firstLine="360"/>
        <w:rPr>
          <w:szCs w:val="28"/>
        </w:rPr>
      </w:pPr>
      <w:r w:rsidRPr="00334CAE">
        <w:rPr>
          <w:szCs w:val="28"/>
        </w:rPr>
        <w:t>ответственность и обязательства по отношению к организации зависит от удовлетворения потребностей работника в самовыражении и самоактуализации;</w:t>
      </w:r>
    </w:p>
    <w:p w:rsidR="00A25C16" w:rsidRPr="00334CAE" w:rsidRDefault="00A25C16" w:rsidP="00293D71">
      <w:pPr>
        <w:pStyle w:val="a3"/>
        <w:numPr>
          <w:ilvl w:val="0"/>
          <w:numId w:val="10"/>
        </w:numPr>
        <w:tabs>
          <w:tab w:val="clear" w:pos="720"/>
          <w:tab w:val="num" w:pos="360"/>
        </w:tabs>
        <w:spacing w:line="360" w:lineRule="auto"/>
        <w:ind w:left="0" w:firstLine="360"/>
        <w:rPr>
          <w:szCs w:val="28"/>
        </w:rPr>
      </w:pPr>
      <w:r w:rsidRPr="00334CAE">
        <w:rPr>
          <w:szCs w:val="28"/>
        </w:rPr>
        <w:t>обычный человек, воспитанный определенным образом стремиться брать на себя ответственность;</w:t>
      </w:r>
    </w:p>
    <w:p w:rsidR="00A25C16" w:rsidRPr="00334CAE" w:rsidRDefault="00A25C16" w:rsidP="005B4986">
      <w:pPr>
        <w:pStyle w:val="a3"/>
        <w:spacing w:line="360" w:lineRule="auto"/>
        <w:ind w:firstLine="360"/>
        <w:rPr>
          <w:szCs w:val="28"/>
        </w:rPr>
      </w:pPr>
      <w:r w:rsidRPr="00334CAE">
        <w:rPr>
          <w:szCs w:val="28"/>
        </w:rPr>
        <w:lastRenderedPageBreak/>
        <w:t xml:space="preserve">    </w:t>
      </w:r>
      <w:r w:rsidRPr="00334CAE">
        <w:rPr>
          <w:color w:val="000000"/>
          <w:szCs w:val="28"/>
        </w:rPr>
        <w:t xml:space="preserve">Согласно этой теории </w:t>
      </w:r>
      <w:r w:rsidRPr="00334CAE">
        <w:rPr>
          <w:szCs w:val="28"/>
        </w:rPr>
        <w:t xml:space="preserve">идеальным является демократичный руководитель, внимание которого сосредоточено на человеке и который создает условия для реализации личных целей через реализацию целей организации. </w:t>
      </w:r>
    </w:p>
    <w:p w:rsidR="00417DDB" w:rsidRPr="00334CAE" w:rsidRDefault="00417DDB" w:rsidP="005B4986">
      <w:pPr>
        <w:pStyle w:val="a3"/>
        <w:spacing w:line="360" w:lineRule="auto"/>
        <w:ind w:firstLine="360"/>
        <w:rPr>
          <w:b/>
          <w:bCs/>
          <w:szCs w:val="28"/>
        </w:rPr>
      </w:pPr>
      <w:r w:rsidRPr="00334CAE">
        <w:rPr>
          <w:b/>
          <w:bCs/>
          <w:szCs w:val="28"/>
          <w:lang w:val="en-US"/>
        </w:rPr>
        <w:t>V</w:t>
      </w:r>
      <w:r w:rsidRPr="00334CAE">
        <w:rPr>
          <w:b/>
          <w:bCs/>
          <w:szCs w:val="28"/>
        </w:rPr>
        <w:t xml:space="preserve">. </w:t>
      </w:r>
      <w:r w:rsidR="001A5C3B" w:rsidRPr="00334CAE">
        <w:rPr>
          <w:b/>
          <w:bCs/>
          <w:szCs w:val="28"/>
        </w:rPr>
        <w:t>«Эмпирическая школа управления»</w:t>
      </w:r>
      <w:r w:rsidR="000E5D1B">
        <w:rPr>
          <w:b/>
          <w:bCs/>
          <w:szCs w:val="28"/>
        </w:rPr>
        <w:t xml:space="preserve"> (</w:t>
      </w:r>
      <w:r w:rsidR="000E5D1B" w:rsidRPr="000E5D1B">
        <w:rPr>
          <w:b/>
          <w:bCs/>
          <w:szCs w:val="28"/>
        </w:rPr>
        <w:t>1940 -</w:t>
      </w:r>
      <w:r w:rsidR="000E5D1B" w:rsidRPr="000E5D1B">
        <w:rPr>
          <w:b/>
          <w:szCs w:val="28"/>
        </w:rPr>
        <w:t xml:space="preserve"> настоящее</w:t>
      </w:r>
      <w:r w:rsidR="000E5D1B" w:rsidRPr="000D726B">
        <w:rPr>
          <w:b/>
          <w:szCs w:val="28"/>
        </w:rPr>
        <w:t xml:space="preserve"> время</w:t>
      </w:r>
      <w:r w:rsidR="000E5D1B">
        <w:rPr>
          <w:b/>
          <w:bCs/>
          <w:szCs w:val="28"/>
        </w:rPr>
        <w:t>)</w:t>
      </w:r>
    </w:p>
    <w:p w:rsidR="00C970D7" w:rsidRPr="00334CAE" w:rsidRDefault="00C970D7" w:rsidP="005B4986">
      <w:pPr>
        <w:pStyle w:val="a3"/>
        <w:spacing w:line="360" w:lineRule="auto"/>
        <w:ind w:firstLine="360"/>
        <w:rPr>
          <w:szCs w:val="28"/>
          <w:u w:val="single"/>
        </w:rPr>
      </w:pPr>
      <w:r w:rsidRPr="00334CAE">
        <w:rPr>
          <w:szCs w:val="28"/>
          <w:u w:val="single"/>
        </w:rPr>
        <w:t>Разработчики:</w:t>
      </w:r>
      <w:r w:rsidRPr="00334CAE">
        <w:rPr>
          <w:szCs w:val="28"/>
        </w:rPr>
        <w:t xml:space="preserve"> Питер Друкер, Р. Дэвис, Д. Миллер.</w:t>
      </w:r>
    </w:p>
    <w:p w:rsidR="001A5C3B" w:rsidRPr="00334CAE" w:rsidRDefault="00C970D7" w:rsidP="005B4986">
      <w:pPr>
        <w:pStyle w:val="a3"/>
        <w:spacing w:line="360" w:lineRule="auto"/>
        <w:ind w:firstLine="360"/>
        <w:rPr>
          <w:bCs/>
          <w:szCs w:val="28"/>
        </w:rPr>
      </w:pPr>
      <w:r w:rsidRPr="00334CAE">
        <w:rPr>
          <w:bCs/>
          <w:szCs w:val="28"/>
        </w:rPr>
        <w:t xml:space="preserve"> </w:t>
      </w:r>
      <w:r w:rsidR="001A5C3B" w:rsidRPr="00334CAE">
        <w:rPr>
          <w:bCs/>
          <w:szCs w:val="28"/>
        </w:rPr>
        <w:t>Эта школа явилась отражением борьбы предыдущих течений. Ее приверженцы считали, что главная задача теоретиков менеджмента состоит в получении, обработке и анализе практических данных и выдача на их основе рекомендаций управляющим.</w:t>
      </w:r>
    </w:p>
    <w:p w:rsidR="001A5C3B" w:rsidRPr="00334CAE" w:rsidRDefault="00C970D7" w:rsidP="005B4986">
      <w:pPr>
        <w:pStyle w:val="a3"/>
        <w:spacing w:line="360" w:lineRule="auto"/>
        <w:ind w:firstLine="360"/>
        <w:rPr>
          <w:bCs/>
          <w:szCs w:val="28"/>
        </w:rPr>
      </w:pPr>
      <w:r w:rsidRPr="00334CAE">
        <w:rPr>
          <w:szCs w:val="28"/>
          <w:u w:val="single"/>
        </w:rPr>
        <w:t>Цели школы:</w:t>
      </w:r>
    </w:p>
    <w:p w:rsidR="001A5C3B" w:rsidRPr="00334CAE" w:rsidRDefault="00C970D7" w:rsidP="000E5D1B">
      <w:pPr>
        <w:pStyle w:val="a3"/>
        <w:numPr>
          <w:ilvl w:val="0"/>
          <w:numId w:val="11"/>
        </w:numPr>
        <w:tabs>
          <w:tab w:val="clear" w:pos="1520"/>
          <w:tab w:val="num" w:pos="900"/>
        </w:tabs>
        <w:spacing w:line="360" w:lineRule="auto"/>
        <w:ind w:left="0" w:firstLine="360"/>
        <w:rPr>
          <w:bCs/>
          <w:szCs w:val="28"/>
        </w:rPr>
      </w:pPr>
      <w:r w:rsidRPr="00334CAE">
        <w:rPr>
          <w:bCs/>
          <w:szCs w:val="28"/>
        </w:rPr>
        <w:t>исследования  в области практики управления;</w:t>
      </w:r>
    </w:p>
    <w:p w:rsidR="00C970D7" w:rsidRPr="00334CAE" w:rsidRDefault="00C970D7" w:rsidP="000E5D1B">
      <w:pPr>
        <w:pStyle w:val="a3"/>
        <w:numPr>
          <w:ilvl w:val="0"/>
          <w:numId w:val="11"/>
        </w:numPr>
        <w:tabs>
          <w:tab w:val="clear" w:pos="1520"/>
          <w:tab w:val="num" w:pos="900"/>
        </w:tabs>
        <w:spacing w:line="360" w:lineRule="auto"/>
        <w:ind w:left="0" w:firstLine="360"/>
        <w:rPr>
          <w:bCs/>
          <w:szCs w:val="28"/>
        </w:rPr>
      </w:pPr>
      <w:r w:rsidRPr="00334CAE">
        <w:rPr>
          <w:bCs/>
          <w:szCs w:val="28"/>
        </w:rPr>
        <w:t>разработка теоретических основ современного капиталистического общества.</w:t>
      </w:r>
    </w:p>
    <w:p w:rsidR="00C970D7" w:rsidRPr="00334CAE" w:rsidRDefault="00C970D7" w:rsidP="005B4986">
      <w:pPr>
        <w:pStyle w:val="a3"/>
        <w:spacing w:line="360" w:lineRule="auto"/>
        <w:ind w:firstLine="360"/>
        <w:rPr>
          <w:bCs/>
          <w:szCs w:val="28"/>
        </w:rPr>
      </w:pPr>
      <w:r w:rsidRPr="00334CAE">
        <w:rPr>
          <w:color w:val="000000"/>
          <w:spacing w:val="-1"/>
          <w:szCs w:val="28"/>
          <w:u w:val="single"/>
        </w:rPr>
        <w:t>Основная идея</w:t>
      </w:r>
      <w:r w:rsidRPr="00334CAE">
        <w:rPr>
          <w:color w:val="000000"/>
          <w:spacing w:val="-1"/>
          <w:szCs w:val="28"/>
        </w:rPr>
        <w:t>:</w:t>
      </w:r>
      <w:r w:rsidRPr="00334CAE">
        <w:rPr>
          <w:szCs w:val="28"/>
        </w:rPr>
        <w:t xml:space="preserve"> </w:t>
      </w:r>
      <w:r w:rsidRPr="00334CAE">
        <w:rPr>
          <w:bCs/>
          <w:szCs w:val="28"/>
        </w:rPr>
        <w:t>в современном капиталистическом обществе нет прежней эксплуатации человека человеком. Все люди равны и имеют равные возможности в получении и распределении прибыли.</w:t>
      </w:r>
    </w:p>
    <w:p w:rsidR="00417DDB" w:rsidRPr="00334CAE" w:rsidRDefault="00C970D7" w:rsidP="005B4986">
      <w:pPr>
        <w:pStyle w:val="a3"/>
        <w:spacing w:line="360" w:lineRule="auto"/>
        <w:ind w:firstLine="360"/>
        <w:rPr>
          <w:bCs/>
          <w:szCs w:val="28"/>
        </w:rPr>
      </w:pPr>
      <w:r w:rsidRPr="00334CAE">
        <w:rPr>
          <w:bCs/>
          <w:szCs w:val="28"/>
        </w:rPr>
        <w:t>Представители школы выработали с</w:t>
      </w:r>
      <w:r w:rsidR="000262A2" w:rsidRPr="00334CAE">
        <w:rPr>
          <w:bCs/>
          <w:szCs w:val="28"/>
        </w:rPr>
        <w:t>ледующий</w:t>
      </w:r>
      <w:r w:rsidRPr="00334CAE">
        <w:rPr>
          <w:bCs/>
          <w:szCs w:val="28"/>
        </w:rPr>
        <w:t xml:space="preserve"> перечень функций, которые должен выполнять каждый менеджер</w:t>
      </w:r>
      <w:r w:rsidR="000262A2" w:rsidRPr="00334CAE">
        <w:rPr>
          <w:bCs/>
          <w:szCs w:val="28"/>
        </w:rPr>
        <w:t>:</w:t>
      </w:r>
    </w:p>
    <w:p w:rsidR="000262A2" w:rsidRPr="00334CAE" w:rsidRDefault="000262A2" w:rsidP="00293D71">
      <w:pPr>
        <w:pStyle w:val="a3"/>
        <w:numPr>
          <w:ilvl w:val="0"/>
          <w:numId w:val="12"/>
        </w:numPr>
        <w:spacing w:line="360" w:lineRule="auto"/>
        <w:ind w:left="0" w:firstLine="360"/>
        <w:rPr>
          <w:bCs/>
          <w:szCs w:val="28"/>
        </w:rPr>
      </w:pPr>
      <w:r w:rsidRPr="00334CAE">
        <w:rPr>
          <w:bCs/>
          <w:szCs w:val="28"/>
        </w:rPr>
        <w:t>определение целей предприятия и возможных путей их достижения;</w:t>
      </w:r>
    </w:p>
    <w:p w:rsidR="000262A2" w:rsidRPr="00334CAE" w:rsidRDefault="000262A2" w:rsidP="00293D71">
      <w:pPr>
        <w:pStyle w:val="a3"/>
        <w:numPr>
          <w:ilvl w:val="0"/>
          <w:numId w:val="12"/>
        </w:numPr>
        <w:spacing w:line="360" w:lineRule="auto"/>
        <w:ind w:left="0" w:firstLine="360"/>
        <w:rPr>
          <w:bCs/>
          <w:szCs w:val="28"/>
        </w:rPr>
      </w:pPr>
      <w:r w:rsidRPr="00334CAE">
        <w:rPr>
          <w:bCs/>
          <w:szCs w:val="28"/>
        </w:rPr>
        <w:t>классификация работ, их распределение;</w:t>
      </w:r>
    </w:p>
    <w:p w:rsidR="000262A2" w:rsidRPr="00334CAE" w:rsidRDefault="000262A2" w:rsidP="00293D71">
      <w:pPr>
        <w:pStyle w:val="a3"/>
        <w:numPr>
          <w:ilvl w:val="0"/>
          <w:numId w:val="12"/>
        </w:numPr>
        <w:spacing w:line="360" w:lineRule="auto"/>
        <w:ind w:left="0" w:firstLine="360"/>
        <w:rPr>
          <w:bCs/>
          <w:szCs w:val="28"/>
        </w:rPr>
      </w:pPr>
      <w:r w:rsidRPr="00334CAE">
        <w:rPr>
          <w:bCs/>
          <w:szCs w:val="28"/>
        </w:rPr>
        <w:t>подбор и расстановка кадров;</w:t>
      </w:r>
    </w:p>
    <w:p w:rsidR="000262A2" w:rsidRPr="00334CAE" w:rsidRDefault="000262A2" w:rsidP="00293D71">
      <w:pPr>
        <w:pStyle w:val="a3"/>
        <w:numPr>
          <w:ilvl w:val="0"/>
          <w:numId w:val="12"/>
        </w:numPr>
        <w:spacing w:line="360" w:lineRule="auto"/>
        <w:ind w:left="0" w:firstLine="360"/>
        <w:rPr>
          <w:bCs/>
          <w:szCs w:val="28"/>
        </w:rPr>
      </w:pPr>
      <w:r w:rsidRPr="00334CAE">
        <w:rPr>
          <w:bCs/>
          <w:szCs w:val="28"/>
        </w:rPr>
        <w:t>использование поощрения и принуждения для стимулирования и координации деятельности работников;</w:t>
      </w:r>
    </w:p>
    <w:p w:rsidR="000262A2" w:rsidRPr="00334CAE" w:rsidRDefault="000262A2" w:rsidP="00293D71">
      <w:pPr>
        <w:pStyle w:val="a3"/>
        <w:numPr>
          <w:ilvl w:val="0"/>
          <w:numId w:val="12"/>
        </w:numPr>
        <w:spacing w:line="360" w:lineRule="auto"/>
        <w:ind w:left="0" w:firstLine="360"/>
        <w:rPr>
          <w:bCs/>
          <w:szCs w:val="28"/>
        </w:rPr>
      </w:pPr>
      <w:r w:rsidRPr="00334CAE">
        <w:rPr>
          <w:bCs/>
          <w:szCs w:val="28"/>
        </w:rPr>
        <w:t>установление контроля на основе постоянных связей между руководителями и подчиненными;</w:t>
      </w:r>
    </w:p>
    <w:p w:rsidR="000262A2" w:rsidRPr="00334CAE" w:rsidRDefault="000262A2" w:rsidP="00293D71">
      <w:pPr>
        <w:pStyle w:val="a3"/>
        <w:numPr>
          <w:ilvl w:val="0"/>
          <w:numId w:val="12"/>
        </w:numPr>
        <w:spacing w:line="360" w:lineRule="auto"/>
        <w:ind w:left="0" w:firstLine="360"/>
        <w:rPr>
          <w:bCs/>
          <w:szCs w:val="28"/>
        </w:rPr>
      </w:pPr>
      <w:r w:rsidRPr="00334CAE">
        <w:rPr>
          <w:bCs/>
          <w:szCs w:val="28"/>
        </w:rPr>
        <w:t>установление норм выработки, анализ деятельности всего предприятия и отдельных его работников;</w:t>
      </w:r>
    </w:p>
    <w:p w:rsidR="000262A2" w:rsidRPr="00334CAE" w:rsidRDefault="000262A2" w:rsidP="00293D71">
      <w:pPr>
        <w:pStyle w:val="a3"/>
        <w:numPr>
          <w:ilvl w:val="0"/>
          <w:numId w:val="12"/>
        </w:numPr>
        <w:spacing w:line="360" w:lineRule="auto"/>
        <w:ind w:left="0" w:firstLine="360"/>
        <w:rPr>
          <w:bCs/>
          <w:szCs w:val="28"/>
        </w:rPr>
      </w:pPr>
      <w:r w:rsidRPr="00334CAE">
        <w:rPr>
          <w:bCs/>
          <w:szCs w:val="28"/>
        </w:rPr>
        <w:t>мотивация работников в зависимости от результатов их деятельности.</w:t>
      </w:r>
    </w:p>
    <w:p w:rsidR="005B4986" w:rsidRDefault="005B4986" w:rsidP="000E5D1B">
      <w:pPr>
        <w:pStyle w:val="a3"/>
        <w:spacing w:line="360" w:lineRule="auto"/>
        <w:rPr>
          <w:b/>
          <w:bCs/>
          <w:szCs w:val="28"/>
        </w:rPr>
      </w:pPr>
    </w:p>
    <w:p w:rsidR="005B4986" w:rsidRDefault="005B4986" w:rsidP="000E5D1B">
      <w:pPr>
        <w:pStyle w:val="5"/>
        <w:spacing w:line="360" w:lineRule="auto"/>
        <w:ind w:firstLine="360"/>
        <w:jc w:val="both"/>
      </w:pPr>
      <w:r w:rsidRPr="00334CAE">
        <w:lastRenderedPageBreak/>
        <w:t>Тема № 3</w:t>
      </w:r>
      <w:r>
        <w:t xml:space="preserve">. </w:t>
      </w:r>
      <w:r w:rsidRPr="00334CAE">
        <w:t>Исторические аспекты развития менеджмента в России.</w:t>
      </w:r>
    </w:p>
    <w:p w:rsidR="00763A7C" w:rsidRPr="00763A7C" w:rsidRDefault="00763A7C" w:rsidP="00763A7C"/>
    <w:p w:rsidR="005B4986" w:rsidRPr="00334CAE" w:rsidRDefault="005B4986" w:rsidP="005B4986">
      <w:pPr>
        <w:spacing w:line="360" w:lineRule="auto"/>
        <w:ind w:firstLine="360"/>
        <w:jc w:val="both"/>
        <w:rPr>
          <w:b/>
          <w:bCs/>
          <w:sz w:val="28"/>
          <w:szCs w:val="28"/>
        </w:rPr>
      </w:pPr>
      <w:r w:rsidRPr="00334CAE">
        <w:rPr>
          <w:b/>
          <w:bCs/>
          <w:sz w:val="28"/>
          <w:szCs w:val="28"/>
        </w:rPr>
        <w:t xml:space="preserve">Менеджмент в </w:t>
      </w:r>
      <w:r w:rsidRPr="00334CAE">
        <w:rPr>
          <w:b/>
          <w:bCs/>
          <w:sz w:val="28"/>
          <w:szCs w:val="28"/>
          <w:lang w:val="en-US"/>
        </w:rPr>
        <w:t>XVII</w:t>
      </w:r>
      <w:r w:rsidRPr="00334CAE">
        <w:rPr>
          <w:b/>
          <w:bCs/>
          <w:sz w:val="28"/>
          <w:szCs w:val="28"/>
        </w:rPr>
        <w:t xml:space="preserve"> в.</w:t>
      </w:r>
    </w:p>
    <w:p w:rsidR="005B4986" w:rsidRPr="00334CAE" w:rsidRDefault="005B4986" w:rsidP="005B4986">
      <w:pPr>
        <w:pStyle w:val="4"/>
        <w:spacing w:line="360" w:lineRule="auto"/>
        <w:ind w:left="0" w:firstLine="360"/>
        <w:jc w:val="both"/>
        <w:rPr>
          <w:b w:val="0"/>
          <w:bCs w:val="0"/>
          <w:szCs w:val="28"/>
        </w:rPr>
      </w:pPr>
      <w:r w:rsidRPr="00334CAE">
        <w:rPr>
          <w:b w:val="0"/>
          <w:bCs w:val="0"/>
          <w:szCs w:val="28"/>
        </w:rPr>
        <w:t xml:space="preserve">     Начало развитию менеджмента в России было положено в </w:t>
      </w:r>
      <w:r w:rsidRPr="00334CAE">
        <w:rPr>
          <w:b w:val="0"/>
          <w:bCs w:val="0"/>
          <w:szCs w:val="28"/>
          <w:lang w:val="en-US"/>
        </w:rPr>
        <w:t>XVII</w:t>
      </w:r>
      <w:r w:rsidRPr="00334CAE">
        <w:rPr>
          <w:b w:val="0"/>
          <w:bCs w:val="0"/>
          <w:szCs w:val="28"/>
        </w:rPr>
        <w:t xml:space="preserve"> в., когда начался процесс слияния областей, земель и княжеств. Произошло объединение раздробленных региональных рынков в единый  общенациональный рынок.</w:t>
      </w:r>
    </w:p>
    <w:p w:rsidR="005B4986" w:rsidRPr="00334CAE" w:rsidRDefault="005B4986" w:rsidP="005B4986">
      <w:pPr>
        <w:spacing w:line="360" w:lineRule="auto"/>
        <w:ind w:firstLine="360"/>
        <w:jc w:val="both"/>
        <w:rPr>
          <w:sz w:val="28"/>
          <w:szCs w:val="28"/>
        </w:rPr>
      </w:pPr>
      <w:r w:rsidRPr="00334CAE">
        <w:rPr>
          <w:sz w:val="28"/>
          <w:szCs w:val="28"/>
        </w:rPr>
        <w:t xml:space="preserve">      В развитии системы государственного управления важную роль сыграл А.Л.Ордин-Нащокин (1605-1680). Он попытался ввести городское самоуправление в западных приграничных городах России. Таким образом. А.Л.Ордин-Нащокин считается одним из первых управленцев, поставивших вопрос о развитии не только стратегического, но и тактического (на микроуровне) менеджмента.</w:t>
      </w:r>
    </w:p>
    <w:p w:rsidR="005B4986" w:rsidRPr="00334CAE" w:rsidRDefault="005B4986" w:rsidP="005B4986">
      <w:pPr>
        <w:spacing w:line="360" w:lineRule="auto"/>
        <w:ind w:firstLine="360"/>
        <w:jc w:val="both"/>
        <w:rPr>
          <w:sz w:val="28"/>
          <w:szCs w:val="28"/>
        </w:rPr>
      </w:pPr>
      <w:r w:rsidRPr="00334CAE">
        <w:rPr>
          <w:sz w:val="28"/>
          <w:szCs w:val="28"/>
        </w:rPr>
        <w:tab/>
        <w:t xml:space="preserve">Петровские реформы по совершенствованию управления экономикой – особая эпоха в развитии российского менеджмента. Круг его управленческих действий весьма широк – от изменения летоисчисления до создания нового государственного управленческого аппарата. Детализируя и конкретизируя управленческие аспекты периода правления Петра </w:t>
      </w:r>
      <w:r w:rsidRPr="00334CAE">
        <w:rPr>
          <w:sz w:val="28"/>
          <w:szCs w:val="28"/>
          <w:lang w:val="en-US"/>
        </w:rPr>
        <w:t>I</w:t>
      </w:r>
      <w:r w:rsidRPr="00334CAE">
        <w:rPr>
          <w:sz w:val="28"/>
          <w:szCs w:val="28"/>
        </w:rPr>
        <w:t>, можно выделить следующие преобразования в центральном и местном управлении:</w:t>
      </w:r>
    </w:p>
    <w:p w:rsidR="005B4986" w:rsidRPr="00334CAE" w:rsidRDefault="005B4986" w:rsidP="000E5D1B">
      <w:pPr>
        <w:numPr>
          <w:ilvl w:val="0"/>
          <w:numId w:val="69"/>
        </w:numPr>
        <w:spacing w:line="360" w:lineRule="auto"/>
        <w:jc w:val="both"/>
        <w:rPr>
          <w:sz w:val="28"/>
          <w:szCs w:val="28"/>
        </w:rPr>
      </w:pPr>
      <w:r w:rsidRPr="00334CAE">
        <w:rPr>
          <w:sz w:val="28"/>
          <w:szCs w:val="28"/>
        </w:rPr>
        <w:t>развитие крупной промышленности и государственная поддержка ремесленных производств;</w:t>
      </w:r>
    </w:p>
    <w:p w:rsidR="005B4986" w:rsidRPr="00334CAE" w:rsidRDefault="005B4986" w:rsidP="000E5D1B">
      <w:pPr>
        <w:numPr>
          <w:ilvl w:val="0"/>
          <w:numId w:val="69"/>
        </w:numPr>
        <w:spacing w:line="360" w:lineRule="auto"/>
        <w:jc w:val="both"/>
        <w:rPr>
          <w:sz w:val="28"/>
          <w:szCs w:val="28"/>
        </w:rPr>
      </w:pPr>
      <w:r w:rsidRPr="00334CAE">
        <w:rPr>
          <w:sz w:val="28"/>
          <w:szCs w:val="28"/>
        </w:rPr>
        <w:t>содействие развитию сельского хозяйства;</w:t>
      </w:r>
    </w:p>
    <w:p w:rsidR="005B4986" w:rsidRPr="00334CAE" w:rsidRDefault="005B4986" w:rsidP="000E5D1B">
      <w:pPr>
        <w:numPr>
          <w:ilvl w:val="0"/>
          <w:numId w:val="69"/>
        </w:numPr>
        <w:spacing w:line="360" w:lineRule="auto"/>
        <w:jc w:val="both"/>
        <w:rPr>
          <w:sz w:val="28"/>
          <w:szCs w:val="28"/>
        </w:rPr>
      </w:pPr>
      <w:r w:rsidRPr="00334CAE">
        <w:rPr>
          <w:sz w:val="28"/>
          <w:szCs w:val="28"/>
        </w:rPr>
        <w:t>укрепление финансовой системы;</w:t>
      </w:r>
    </w:p>
    <w:p w:rsidR="005B4986" w:rsidRPr="00334CAE" w:rsidRDefault="005B4986" w:rsidP="000E5D1B">
      <w:pPr>
        <w:numPr>
          <w:ilvl w:val="0"/>
          <w:numId w:val="69"/>
        </w:numPr>
        <w:spacing w:line="360" w:lineRule="auto"/>
        <w:jc w:val="both"/>
        <w:rPr>
          <w:sz w:val="28"/>
          <w:szCs w:val="28"/>
        </w:rPr>
      </w:pPr>
      <w:r w:rsidRPr="00334CAE">
        <w:rPr>
          <w:sz w:val="28"/>
          <w:szCs w:val="28"/>
        </w:rPr>
        <w:t>активизация развития внешней и внутренней торговли.</w:t>
      </w:r>
    </w:p>
    <w:p w:rsidR="005B4986" w:rsidRPr="00334CAE" w:rsidRDefault="005B4986" w:rsidP="005B4986">
      <w:pPr>
        <w:spacing w:line="360" w:lineRule="auto"/>
        <w:ind w:firstLine="360"/>
        <w:jc w:val="both"/>
        <w:rPr>
          <w:sz w:val="28"/>
          <w:szCs w:val="28"/>
        </w:rPr>
      </w:pPr>
      <w:r w:rsidRPr="00334CAE">
        <w:rPr>
          <w:sz w:val="28"/>
          <w:szCs w:val="28"/>
        </w:rPr>
        <w:t xml:space="preserve">Известные законодательные акты Петра </w:t>
      </w:r>
      <w:r w:rsidRPr="00334CAE">
        <w:rPr>
          <w:sz w:val="28"/>
          <w:szCs w:val="28"/>
          <w:lang w:val="en-US"/>
        </w:rPr>
        <w:t>I</w:t>
      </w:r>
      <w:r w:rsidRPr="00334CAE">
        <w:rPr>
          <w:sz w:val="28"/>
          <w:szCs w:val="28"/>
        </w:rPr>
        <w:t xml:space="preserve"> регулировали различные сферы деятельности государства. Издание указов, регламентов, инструкций и контроль за их исполнением – не что иное, как государственный менеджмент эпохи Петра </w:t>
      </w:r>
      <w:r w:rsidRPr="00334CAE">
        <w:rPr>
          <w:sz w:val="28"/>
          <w:szCs w:val="28"/>
          <w:lang w:val="en-US"/>
        </w:rPr>
        <w:t>I</w:t>
      </w:r>
      <w:r w:rsidRPr="00334CAE">
        <w:rPr>
          <w:sz w:val="28"/>
          <w:szCs w:val="28"/>
        </w:rPr>
        <w:t>.</w:t>
      </w:r>
    </w:p>
    <w:p w:rsidR="005B4986" w:rsidRPr="00334CAE" w:rsidRDefault="005B4986" w:rsidP="000E5D1B">
      <w:pPr>
        <w:spacing w:line="360" w:lineRule="auto"/>
        <w:ind w:firstLine="360"/>
        <w:jc w:val="both"/>
        <w:rPr>
          <w:sz w:val="28"/>
          <w:szCs w:val="28"/>
        </w:rPr>
      </w:pPr>
      <w:r w:rsidRPr="00334CAE">
        <w:rPr>
          <w:sz w:val="28"/>
          <w:szCs w:val="28"/>
        </w:rPr>
        <w:t xml:space="preserve">Можно выделить появившиеся в этот период управленческие идеи И.Т.Посошкова (1652-1726). К оригинальным идеям И.Т.Посошкова следует отнести разделение богатства на вещественное и невещественное. Под первым </w:t>
      </w:r>
      <w:r w:rsidRPr="00334CAE">
        <w:rPr>
          <w:sz w:val="28"/>
          <w:szCs w:val="28"/>
        </w:rPr>
        <w:lastRenderedPageBreak/>
        <w:t>он подразумевал богатство государства (казны) и народа, а под вторым – эффективное управление страной и наличие справедливых законов. Принципы И.Т.Посошкова об улучшении управления экономикой исходили из решающей роли государства в руководстве хозяйственными процессами. Он был сторонником строгой регламентации хозяйственной жизни.</w:t>
      </w:r>
      <w:r w:rsidRPr="00334CAE">
        <w:rPr>
          <w:sz w:val="28"/>
          <w:szCs w:val="28"/>
        </w:rPr>
        <w:tab/>
      </w:r>
    </w:p>
    <w:p w:rsidR="005B4986" w:rsidRPr="00334CAE" w:rsidRDefault="005B4986" w:rsidP="000E5D1B">
      <w:pPr>
        <w:spacing w:line="360" w:lineRule="auto"/>
        <w:ind w:firstLine="360"/>
        <w:jc w:val="both"/>
        <w:rPr>
          <w:b/>
          <w:bCs/>
          <w:sz w:val="28"/>
          <w:szCs w:val="28"/>
        </w:rPr>
      </w:pPr>
      <w:r w:rsidRPr="00334CAE">
        <w:rPr>
          <w:b/>
          <w:bCs/>
          <w:sz w:val="28"/>
          <w:szCs w:val="28"/>
        </w:rPr>
        <w:t xml:space="preserve">Развитие управленческой мысли в </w:t>
      </w:r>
      <w:r w:rsidRPr="00334CAE">
        <w:rPr>
          <w:b/>
          <w:bCs/>
          <w:sz w:val="28"/>
          <w:szCs w:val="28"/>
          <w:lang w:val="en-US"/>
        </w:rPr>
        <w:t>XVIII</w:t>
      </w:r>
      <w:r w:rsidRPr="00334CAE">
        <w:rPr>
          <w:b/>
          <w:bCs/>
          <w:sz w:val="28"/>
          <w:szCs w:val="28"/>
        </w:rPr>
        <w:t xml:space="preserve"> в.</w:t>
      </w:r>
    </w:p>
    <w:p w:rsidR="005B4986" w:rsidRPr="00334CAE" w:rsidRDefault="005B4986" w:rsidP="005B4986">
      <w:pPr>
        <w:spacing w:line="360" w:lineRule="auto"/>
        <w:ind w:firstLine="360"/>
        <w:jc w:val="both"/>
        <w:rPr>
          <w:sz w:val="28"/>
          <w:szCs w:val="28"/>
        </w:rPr>
      </w:pPr>
      <w:r w:rsidRPr="00334CAE">
        <w:rPr>
          <w:sz w:val="28"/>
          <w:szCs w:val="28"/>
        </w:rPr>
        <w:tab/>
        <w:t xml:space="preserve">Первая четверть </w:t>
      </w:r>
      <w:r w:rsidRPr="00334CAE">
        <w:rPr>
          <w:sz w:val="28"/>
          <w:szCs w:val="28"/>
          <w:lang w:val="en-US"/>
        </w:rPr>
        <w:t>XVIII</w:t>
      </w:r>
      <w:r w:rsidRPr="00334CAE">
        <w:rPr>
          <w:sz w:val="28"/>
          <w:szCs w:val="28"/>
        </w:rPr>
        <w:t xml:space="preserve"> в. была периодом петровского реформирования управления экономикой как на макро-, так и на микроуровне. Созданная Петром </w:t>
      </w:r>
      <w:r w:rsidRPr="00334CAE">
        <w:rPr>
          <w:sz w:val="28"/>
          <w:szCs w:val="28"/>
          <w:lang w:val="en-US"/>
        </w:rPr>
        <w:t>I</w:t>
      </w:r>
      <w:r w:rsidRPr="00334CAE">
        <w:rPr>
          <w:sz w:val="28"/>
          <w:szCs w:val="28"/>
        </w:rPr>
        <w:t xml:space="preserve"> система управления имела необратимый характер. </w:t>
      </w:r>
    </w:p>
    <w:p w:rsidR="005B4986" w:rsidRPr="00334CAE" w:rsidRDefault="005B4986" w:rsidP="005B4986">
      <w:pPr>
        <w:spacing w:line="360" w:lineRule="auto"/>
        <w:ind w:firstLine="360"/>
        <w:jc w:val="both"/>
        <w:rPr>
          <w:sz w:val="28"/>
          <w:szCs w:val="28"/>
        </w:rPr>
      </w:pPr>
      <w:r w:rsidRPr="00334CAE">
        <w:rPr>
          <w:sz w:val="28"/>
          <w:szCs w:val="28"/>
        </w:rPr>
        <w:tab/>
        <w:t xml:space="preserve">Идеи государственного управления нашли свое отражение в трудах </w:t>
      </w:r>
      <w:r w:rsidR="000E5D1B">
        <w:rPr>
          <w:sz w:val="28"/>
          <w:szCs w:val="28"/>
        </w:rPr>
        <w:t>А.П.Волынского (1689-</w:t>
      </w:r>
      <w:r w:rsidRPr="00334CAE">
        <w:rPr>
          <w:sz w:val="28"/>
          <w:szCs w:val="28"/>
        </w:rPr>
        <w:t>1740). Последовательным идеологом крепостничества был В.Н.Татищев (1686-1750). В области управления хозяйственными делами России В.Н.Татищев особое значение придавал управлению финансовой политикой. Он считал, что государство должно не наблюдать за хозяйственными процессами, а активно регулировать их в интересах России.</w:t>
      </w:r>
    </w:p>
    <w:p w:rsidR="005B4986" w:rsidRPr="00334CAE" w:rsidRDefault="005B4986" w:rsidP="000E5D1B">
      <w:pPr>
        <w:spacing w:line="360" w:lineRule="auto"/>
        <w:ind w:firstLine="360"/>
        <w:jc w:val="both"/>
        <w:rPr>
          <w:sz w:val="28"/>
          <w:szCs w:val="28"/>
        </w:rPr>
      </w:pPr>
      <w:r w:rsidRPr="00334CAE">
        <w:rPr>
          <w:sz w:val="28"/>
          <w:szCs w:val="28"/>
        </w:rPr>
        <w:tab/>
        <w:t xml:space="preserve">Во второй половине </w:t>
      </w:r>
      <w:r w:rsidRPr="00334CAE">
        <w:rPr>
          <w:sz w:val="28"/>
          <w:szCs w:val="28"/>
          <w:lang w:val="en-US"/>
        </w:rPr>
        <w:t>XVIII</w:t>
      </w:r>
      <w:r w:rsidRPr="00334CAE">
        <w:rPr>
          <w:sz w:val="28"/>
          <w:szCs w:val="28"/>
        </w:rPr>
        <w:t xml:space="preserve"> в.</w:t>
      </w:r>
      <w:r w:rsidRPr="00334CAE">
        <w:rPr>
          <w:b/>
          <w:bCs/>
          <w:sz w:val="28"/>
          <w:szCs w:val="28"/>
        </w:rPr>
        <w:t xml:space="preserve"> </w:t>
      </w:r>
      <w:r w:rsidRPr="00334CAE">
        <w:rPr>
          <w:sz w:val="28"/>
          <w:szCs w:val="28"/>
        </w:rPr>
        <w:t xml:space="preserve">управленческая мысль развивалась в духе реформ Екатерины </w:t>
      </w:r>
      <w:r w:rsidRPr="00334CAE">
        <w:rPr>
          <w:sz w:val="28"/>
          <w:szCs w:val="28"/>
          <w:lang w:val="en-US"/>
        </w:rPr>
        <w:t>II</w:t>
      </w:r>
      <w:r w:rsidRPr="00334CAE">
        <w:rPr>
          <w:sz w:val="28"/>
          <w:szCs w:val="28"/>
        </w:rPr>
        <w:t xml:space="preserve">. В целях совершенствования управления экономикой России по указанию Екатерины </w:t>
      </w:r>
      <w:r w:rsidRPr="00334CAE">
        <w:rPr>
          <w:sz w:val="28"/>
          <w:szCs w:val="28"/>
          <w:lang w:val="en-US"/>
        </w:rPr>
        <w:t>II</w:t>
      </w:r>
      <w:r w:rsidRPr="00334CAE">
        <w:rPr>
          <w:sz w:val="28"/>
          <w:szCs w:val="28"/>
        </w:rPr>
        <w:t xml:space="preserve"> было издано «Учреждение для управления губерний Российской империи».</w:t>
      </w:r>
    </w:p>
    <w:p w:rsidR="005B4986" w:rsidRPr="00334CAE" w:rsidRDefault="005B4986" w:rsidP="000E5D1B">
      <w:pPr>
        <w:spacing w:line="360" w:lineRule="auto"/>
        <w:ind w:firstLine="360"/>
        <w:jc w:val="both"/>
        <w:rPr>
          <w:b/>
          <w:bCs/>
          <w:sz w:val="28"/>
          <w:szCs w:val="28"/>
        </w:rPr>
      </w:pPr>
      <w:r w:rsidRPr="00334CAE">
        <w:rPr>
          <w:b/>
          <w:bCs/>
          <w:sz w:val="28"/>
          <w:szCs w:val="28"/>
        </w:rPr>
        <w:t xml:space="preserve">Особенности управления экономикой России в </w:t>
      </w:r>
      <w:r w:rsidRPr="00334CAE">
        <w:rPr>
          <w:b/>
          <w:bCs/>
          <w:sz w:val="28"/>
          <w:szCs w:val="28"/>
          <w:lang w:val="en-US"/>
        </w:rPr>
        <w:t>XIX</w:t>
      </w:r>
      <w:r w:rsidRPr="00334CAE">
        <w:rPr>
          <w:b/>
          <w:bCs/>
          <w:sz w:val="28"/>
          <w:szCs w:val="28"/>
        </w:rPr>
        <w:t xml:space="preserve"> в.</w:t>
      </w:r>
    </w:p>
    <w:p w:rsidR="005B4986" w:rsidRPr="00334CAE" w:rsidRDefault="005B4986" w:rsidP="005B4986">
      <w:pPr>
        <w:spacing w:line="360" w:lineRule="auto"/>
        <w:ind w:firstLine="360"/>
        <w:jc w:val="both"/>
        <w:rPr>
          <w:sz w:val="28"/>
          <w:szCs w:val="28"/>
        </w:rPr>
      </w:pPr>
      <w:r w:rsidRPr="00334CAE">
        <w:rPr>
          <w:b/>
          <w:bCs/>
          <w:sz w:val="28"/>
          <w:szCs w:val="28"/>
        </w:rPr>
        <w:tab/>
      </w:r>
      <w:r w:rsidRPr="00334CAE">
        <w:rPr>
          <w:sz w:val="28"/>
          <w:szCs w:val="28"/>
        </w:rPr>
        <w:t xml:space="preserve">К началу  </w:t>
      </w:r>
      <w:r w:rsidRPr="00334CAE">
        <w:rPr>
          <w:sz w:val="28"/>
          <w:szCs w:val="28"/>
          <w:lang w:val="en-US"/>
        </w:rPr>
        <w:t>XIX</w:t>
      </w:r>
      <w:r w:rsidRPr="00334CAE">
        <w:rPr>
          <w:sz w:val="28"/>
          <w:szCs w:val="28"/>
        </w:rPr>
        <w:t xml:space="preserve"> в. невозможность управления российским государством старыми методами, необходимость его преобразования осознавались и самой высшей властью. Основные преобразования в управлении экономикой в начале </w:t>
      </w:r>
      <w:r w:rsidRPr="00334CAE">
        <w:rPr>
          <w:sz w:val="28"/>
          <w:szCs w:val="28"/>
          <w:lang w:val="en-US"/>
        </w:rPr>
        <w:t>XIX</w:t>
      </w:r>
      <w:r w:rsidRPr="00334CAE">
        <w:rPr>
          <w:sz w:val="28"/>
          <w:szCs w:val="28"/>
        </w:rPr>
        <w:t xml:space="preserve"> в. произошли в период царствования Александра </w:t>
      </w:r>
      <w:r w:rsidRPr="00334CAE">
        <w:rPr>
          <w:sz w:val="28"/>
          <w:szCs w:val="28"/>
          <w:lang w:val="en-US"/>
        </w:rPr>
        <w:t>I</w:t>
      </w:r>
      <w:r w:rsidRPr="00334CAE">
        <w:rPr>
          <w:sz w:val="28"/>
          <w:szCs w:val="28"/>
        </w:rPr>
        <w:t xml:space="preserve">. В </w:t>
      </w:r>
      <w:smartTag w:uri="urn:schemas-microsoft-com:office:smarttags" w:element="metricconverter">
        <w:smartTagPr>
          <w:attr w:name="ProductID" w:val="1801 г"/>
        </w:smartTagPr>
        <w:r w:rsidRPr="00334CAE">
          <w:rPr>
            <w:sz w:val="28"/>
            <w:szCs w:val="28"/>
          </w:rPr>
          <w:t>1801 г</w:t>
        </w:r>
      </w:smartTag>
      <w:r w:rsidRPr="00334CAE">
        <w:rPr>
          <w:sz w:val="28"/>
          <w:szCs w:val="28"/>
        </w:rPr>
        <w:t>. был издан манифест об учреждении министерств, которые строились на принципах единоличной власти и ответственности.</w:t>
      </w:r>
    </w:p>
    <w:p w:rsidR="005B4986" w:rsidRPr="00334CAE" w:rsidRDefault="005B4986" w:rsidP="005B4986">
      <w:pPr>
        <w:spacing w:line="360" w:lineRule="auto"/>
        <w:ind w:firstLine="360"/>
        <w:jc w:val="both"/>
        <w:rPr>
          <w:sz w:val="28"/>
          <w:szCs w:val="28"/>
        </w:rPr>
      </w:pPr>
      <w:r w:rsidRPr="00334CAE">
        <w:rPr>
          <w:sz w:val="28"/>
          <w:szCs w:val="28"/>
        </w:rPr>
        <w:tab/>
        <w:t xml:space="preserve">Особая роль в развитии менеджмента в России отводится М.М.Сперанскому (1772 - 1839). Цель преобразований он видел в придании самодержавию внешней формы конституционной монархии, опирающейся на силу закона. Систему власти М.М.Сперанский предложил разделить на три </w:t>
      </w:r>
      <w:r w:rsidRPr="00334CAE">
        <w:rPr>
          <w:sz w:val="28"/>
          <w:szCs w:val="28"/>
        </w:rPr>
        <w:lastRenderedPageBreak/>
        <w:t>части: законодательную, исполнительную и судебную, т.е. вопросы законодательства находились бы в ведении Государственной думы, вопросы суда – в ведении Сената, управление государством – в ведении министерств, ответственных перед Думой.</w:t>
      </w:r>
    </w:p>
    <w:p w:rsidR="005B4986" w:rsidRPr="00334CAE" w:rsidRDefault="005B4986" w:rsidP="000E5D1B">
      <w:pPr>
        <w:spacing w:line="360" w:lineRule="auto"/>
        <w:ind w:firstLine="360"/>
        <w:jc w:val="both"/>
        <w:rPr>
          <w:sz w:val="28"/>
          <w:szCs w:val="28"/>
        </w:rPr>
      </w:pPr>
      <w:r w:rsidRPr="00334CAE">
        <w:rPr>
          <w:sz w:val="28"/>
          <w:szCs w:val="28"/>
        </w:rPr>
        <w:tab/>
        <w:t xml:space="preserve">В </w:t>
      </w:r>
      <w:smartTag w:uri="urn:schemas-microsoft-com:office:smarttags" w:element="metricconverter">
        <w:smartTagPr>
          <w:attr w:name="ProductID" w:val="1864 г"/>
        </w:smartTagPr>
        <w:r w:rsidRPr="00334CAE">
          <w:rPr>
            <w:sz w:val="28"/>
            <w:szCs w:val="28"/>
          </w:rPr>
          <w:t>1864 г</w:t>
        </w:r>
      </w:smartTag>
      <w:r w:rsidRPr="00334CAE">
        <w:rPr>
          <w:sz w:val="28"/>
          <w:szCs w:val="28"/>
        </w:rPr>
        <w:t xml:space="preserve">. Александр </w:t>
      </w:r>
      <w:r w:rsidRPr="00334CAE">
        <w:rPr>
          <w:sz w:val="28"/>
          <w:szCs w:val="28"/>
          <w:lang w:val="en-US"/>
        </w:rPr>
        <w:t>II</w:t>
      </w:r>
      <w:r w:rsidRPr="00334CAE">
        <w:rPr>
          <w:sz w:val="28"/>
          <w:szCs w:val="28"/>
        </w:rPr>
        <w:t xml:space="preserve"> «Положение о губернских и уездных земских учреждениях», которым утверждалось всесословное самоуправление.</w:t>
      </w:r>
    </w:p>
    <w:p w:rsidR="005B4986" w:rsidRPr="00334CAE" w:rsidRDefault="005B4986" w:rsidP="000E5D1B">
      <w:pPr>
        <w:spacing w:line="360" w:lineRule="auto"/>
        <w:ind w:firstLine="360"/>
        <w:jc w:val="both"/>
        <w:rPr>
          <w:b/>
          <w:bCs/>
          <w:sz w:val="28"/>
          <w:szCs w:val="28"/>
        </w:rPr>
      </w:pPr>
      <w:r w:rsidRPr="00334CAE">
        <w:rPr>
          <w:b/>
          <w:bCs/>
          <w:sz w:val="28"/>
          <w:szCs w:val="28"/>
        </w:rPr>
        <w:t xml:space="preserve">Развитие менеджмента в </w:t>
      </w:r>
      <w:r w:rsidRPr="00334CAE">
        <w:rPr>
          <w:b/>
          <w:bCs/>
          <w:sz w:val="28"/>
          <w:szCs w:val="28"/>
          <w:lang w:val="en-US"/>
        </w:rPr>
        <w:t>XX</w:t>
      </w:r>
      <w:r w:rsidRPr="00334CAE">
        <w:rPr>
          <w:b/>
          <w:bCs/>
          <w:sz w:val="28"/>
          <w:szCs w:val="28"/>
        </w:rPr>
        <w:t xml:space="preserve"> в.</w:t>
      </w:r>
    </w:p>
    <w:p w:rsidR="005B4986" w:rsidRPr="00334CAE" w:rsidRDefault="005B4986" w:rsidP="005B4986">
      <w:pPr>
        <w:spacing w:line="360" w:lineRule="auto"/>
        <w:ind w:firstLine="360"/>
        <w:jc w:val="both"/>
        <w:rPr>
          <w:sz w:val="28"/>
          <w:szCs w:val="28"/>
        </w:rPr>
      </w:pPr>
      <w:r w:rsidRPr="00334CAE">
        <w:rPr>
          <w:sz w:val="28"/>
          <w:szCs w:val="28"/>
        </w:rPr>
        <w:tab/>
        <w:t xml:space="preserve">В начале </w:t>
      </w:r>
      <w:r w:rsidRPr="00334CAE">
        <w:rPr>
          <w:sz w:val="28"/>
          <w:szCs w:val="28"/>
          <w:lang w:val="en-US"/>
        </w:rPr>
        <w:t>XX</w:t>
      </w:r>
      <w:r w:rsidRPr="00334CAE">
        <w:rPr>
          <w:sz w:val="28"/>
          <w:szCs w:val="28"/>
        </w:rPr>
        <w:t xml:space="preserve"> в. большая часть управленческих образований происходила под руководством С.Ю.Витте (1849 -1915) и А.С.Столыпина (1862-1911). Программа реформ А.С.Столыпина затрагивала все отрасли государственного управления и была рассчитана на двадцать лет. Речь шла в основном о децентрализации управления Россией.</w:t>
      </w:r>
    </w:p>
    <w:p w:rsidR="005B4986" w:rsidRPr="00334CAE" w:rsidRDefault="005B4986" w:rsidP="005B4986">
      <w:pPr>
        <w:spacing w:line="360" w:lineRule="auto"/>
        <w:ind w:firstLine="360"/>
        <w:jc w:val="both"/>
        <w:rPr>
          <w:sz w:val="28"/>
          <w:szCs w:val="28"/>
        </w:rPr>
      </w:pPr>
      <w:r w:rsidRPr="00334CAE">
        <w:rPr>
          <w:sz w:val="28"/>
          <w:szCs w:val="28"/>
        </w:rPr>
        <w:tab/>
        <w:t xml:space="preserve">Советский менеджмент берет отсчет с 7 ноября </w:t>
      </w:r>
      <w:smartTag w:uri="urn:schemas-microsoft-com:office:smarttags" w:element="metricconverter">
        <w:smartTagPr>
          <w:attr w:name="ProductID" w:val="1917 г"/>
        </w:smartTagPr>
        <w:r w:rsidRPr="00334CAE">
          <w:rPr>
            <w:sz w:val="28"/>
            <w:szCs w:val="28"/>
          </w:rPr>
          <w:t>1917 г</w:t>
        </w:r>
      </w:smartTag>
      <w:r w:rsidRPr="00334CAE">
        <w:rPr>
          <w:sz w:val="28"/>
          <w:szCs w:val="28"/>
        </w:rPr>
        <w:t>. В поисках некапиталистических форм управления на микро– и макроуровнях Всероссийский центральный исполнительный комитет (ВЦИК) осуществил ряд мер, основными из которых являются следующие: введение рабочего контроля; создание Высшего Совета народного хозяйства; образование местных органов экономического управления.</w:t>
      </w:r>
    </w:p>
    <w:p w:rsidR="005B4986" w:rsidRPr="00334CAE" w:rsidRDefault="005B4986" w:rsidP="005B4986">
      <w:pPr>
        <w:spacing w:line="360" w:lineRule="auto"/>
        <w:ind w:firstLine="360"/>
        <w:jc w:val="both"/>
        <w:rPr>
          <w:sz w:val="28"/>
          <w:szCs w:val="28"/>
        </w:rPr>
      </w:pPr>
      <w:r w:rsidRPr="00334CAE">
        <w:rPr>
          <w:sz w:val="28"/>
          <w:szCs w:val="28"/>
        </w:rPr>
        <w:tab/>
        <w:t>Период «военного коммунизма» характеризуются директивно–командными методами управления сверху донизу. Во время новой экономической политики (НЭП) с позиций управления выделялись три уровня управления (высший, средний и низший).</w:t>
      </w:r>
    </w:p>
    <w:p w:rsidR="00763A7C" w:rsidRDefault="005B4986" w:rsidP="00763A7C">
      <w:pPr>
        <w:spacing w:line="360" w:lineRule="auto"/>
        <w:ind w:firstLine="360"/>
        <w:jc w:val="both"/>
        <w:rPr>
          <w:b/>
          <w:bCs/>
          <w:sz w:val="28"/>
          <w:szCs w:val="28"/>
        </w:rPr>
      </w:pPr>
      <w:r w:rsidRPr="00334CAE">
        <w:rPr>
          <w:sz w:val="28"/>
          <w:szCs w:val="28"/>
        </w:rPr>
        <w:tab/>
        <w:t>О роли В.И.Ленина, И.В.Сталина, Н.С.Хрущева, Л.И.Брежнева и М.С.Горбачева в развитии системы управления экономикой есть много публикаций, которые рекомендуется изучить самостоятельно тем студентам, которых заинтересует анализ исторических аспектов развития менеджмента.</w:t>
      </w:r>
    </w:p>
    <w:p w:rsidR="000005E9" w:rsidRPr="00B03248" w:rsidRDefault="000005E9" w:rsidP="00763A7C">
      <w:pPr>
        <w:spacing w:line="360" w:lineRule="auto"/>
        <w:ind w:firstLine="360"/>
        <w:jc w:val="both"/>
        <w:rPr>
          <w:b/>
          <w:bCs/>
          <w:sz w:val="28"/>
          <w:szCs w:val="28"/>
        </w:rPr>
      </w:pPr>
    </w:p>
    <w:p w:rsidR="00763A7C" w:rsidRPr="00334CAE" w:rsidRDefault="0039686C" w:rsidP="000005E9">
      <w:pPr>
        <w:pStyle w:val="a3"/>
        <w:spacing w:line="360" w:lineRule="auto"/>
        <w:ind w:firstLine="360"/>
        <w:rPr>
          <w:b/>
          <w:bCs/>
          <w:szCs w:val="28"/>
        </w:rPr>
      </w:pPr>
      <w:r>
        <w:rPr>
          <w:b/>
          <w:bCs/>
          <w:szCs w:val="28"/>
        </w:rPr>
        <w:t xml:space="preserve">Тема № 4. </w:t>
      </w:r>
      <w:r w:rsidR="00417DDB" w:rsidRPr="00334CAE">
        <w:rPr>
          <w:b/>
          <w:bCs/>
          <w:szCs w:val="28"/>
        </w:rPr>
        <w:t>Методологические по</w:t>
      </w:r>
      <w:r>
        <w:rPr>
          <w:b/>
          <w:bCs/>
          <w:szCs w:val="28"/>
        </w:rPr>
        <w:t>дходы в современном менеджменте</w:t>
      </w:r>
    </w:p>
    <w:p w:rsidR="00417DDB" w:rsidRPr="00334CAE" w:rsidRDefault="006C7E7C" w:rsidP="005B4986">
      <w:pPr>
        <w:pStyle w:val="a3"/>
        <w:spacing w:line="360" w:lineRule="auto"/>
        <w:ind w:firstLine="360"/>
        <w:rPr>
          <w:szCs w:val="28"/>
        </w:rPr>
      </w:pPr>
      <w:r w:rsidRPr="00334CAE">
        <w:rPr>
          <w:b/>
          <w:bCs/>
          <w:szCs w:val="28"/>
        </w:rPr>
        <w:t>1.</w:t>
      </w:r>
      <w:r w:rsidR="00417DDB" w:rsidRPr="00334CAE">
        <w:rPr>
          <w:b/>
          <w:bCs/>
          <w:szCs w:val="28"/>
        </w:rPr>
        <w:t>Системно- комплексный</w:t>
      </w:r>
      <w:r w:rsidR="00417DDB" w:rsidRPr="00334CAE">
        <w:rPr>
          <w:szCs w:val="28"/>
        </w:rPr>
        <w:t xml:space="preserve"> </w:t>
      </w:r>
      <w:r w:rsidR="00417DDB" w:rsidRPr="00334CAE">
        <w:rPr>
          <w:b/>
          <w:bCs/>
          <w:szCs w:val="28"/>
        </w:rPr>
        <w:t>подход</w:t>
      </w:r>
      <w:r w:rsidR="00417DDB" w:rsidRPr="00334CAE">
        <w:rPr>
          <w:szCs w:val="28"/>
        </w:rPr>
        <w:t xml:space="preserve"> – его объективной основой является принцип научной обоснованности и эффективности управления. Каждый </w:t>
      </w:r>
      <w:r w:rsidR="00417DDB" w:rsidRPr="00334CAE">
        <w:rPr>
          <w:szCs w:val="28"/>
        </w:rPr>
        <w:lastRenderedPageBreak/>
        <w:t>объект должен рассматриваться как некоторая сложная система и как элемент системы более сложной.</w:t>
      </w:r>
    </w:p>
    <w:p w:rsidR="00417DDB" w:rsidRPr="00334CAE" w:rsidRDefault="00417DDB" w:rsidP="005B4986">
      <w:pPr>
        <w:pStyle w:val="a3"/>
        <w:spacing w:line="360" w:lineRule="auto"/>
        <w:ind w:firstLine="360"/>
        <w:rPr>
          <w:szCs w:val="28"/>
        </w:rPr>
      </w:pPr>
      <w:r w:rsidRPr="00334CAE">
        <w:rPr>
          <w:szCs w:val="28"/>
        </w:rPr>
        <w:t>Характерные черты:</w:t>
      </w:r>
    </w:p>
    <w:p w:rsidR="00417DDB" w:rsidRPr="00334CAE" w:rsidRDefault="00417DDB" w:rsidP="00293D71">
      <w:pPr>
        <w:pStyle w:val="a3"/>
        <w:numPr>
          <w:ilvl w:val="0"/>
          <w:numId w:val="13"/>
        </w:numPr>
        <w:spacing w:line="360" w:lineRule="auto"/>
        <w:ind w:left="0" w:firstLine="360"/>
        <w:rPr>
          <w:szCs w:val="28"/>
        </w:rPr>
      </w:pPr>
      <w:r w:rsidRPr="00334CAE">
        <w:rPr>
          <w:szCs w:val="28"/>
        </w:rPr>
        <w:t>объективность;</w:t>
      </w:r>
    </w:p>
    <w:p w:rsidR="00417DDB" w:rsidRPr="00334CAE" w:rsidRDefault="00417DDB" w:rsidP="00293D71">
      <w:pPr>
        <w:pStyle w:val="a3"/>
        <w:numPr>
          <w:ilvl w:val="0"/>
          <w:numId w:val="13"/>
        </w:numPr>
        <w:spacing w:line="360" w:lineRule="auto"/>
        <w:ind w:left="0" w:firstLine="360"/>
        <w:rPr>
          <w:szCs w:val="28"/>
        </w:rPr>
      </w:pPr>
      <w:r w:rsidRPr="00334CAE">
        <w:rPr>
          <w:szCs w:val="28"/>
        </w:rPr>
        <w:t>конкретность;</w:t>
      </w:r>
    </w:p>
    <w:p w:rsidR="00417DDB" w:rsidRPr="00334CAE" w:rsidRDefault="00417DDB" w:rsidP="00293D71">
      <w:pPr>
        <w:pStyle w:val="a3"/>
        <w:numPr>
          <w:ilvl w:val="0"/>
          <w:numId w:val="13"/>
        </w:numPr>
        <w:spacing w:line="360" w:lineRule="auto"/>
        <w:ind w:left="0" w:firstLine="360"/>
        <w:rPr>
          <w:szCs w:val="28"/>
        </w:rPr>
      </w:pPr>
      <w:r w:rsidRPr="00334CAE">
        <w:rPr>
          <w:szCs w:val="28"/>
        </w:rPr>
        <w:t>полнота охвата исследуемых явлений;</w:t>
      </w:r>
    </w:p>
    <w:p w:rsidR="00417DDB" w:rsidRPr="00334CAE" w:rsidRDefault="00B03248" w:rsidP="00293D71">
      <w:pPr>
        <w:pStyle w:val="a3"/>
        <w:numPr>
          <w:ilvl w:val="0"/>
          <w:numId w:val="13"/>
        </w:numPr>
        <w:spacing w:line="360" w:lineRule="auto"/>
        <w:ind w:left="0" w:firstLine="360"/>
        <w:rPr>
          <w:szCs w:val="28"/>
        </w:rPr>
      </w:pPr>
      <w:r>
        <w:rPr>
          <w:szCs w:val="28"/>
        </w:rPr>
        <w:t>учет детерминизма (от латинского</w:t>
      </w:r>
      <w:r w:rsidR="00417DDB" w:rsidRPr="00334CAE">
        <w:rPr>
          <w:szCs w:val="28"/>
        </w:rPr>
        <w:t xml:space="preserve"> </w:t>
      </w:r>
      <w:r w:rsidR="00417DDB" w:rsidRPr="00334CAE">
        <w:rPr>
          <w:szCs w:val="28"/>
          <w:lang w:val="en-US"/>
        </w:rPr>
        <w:t>determino</w:t>
      </w:r>
      <w:r w:rsidR="00417DDB" w:rsidRPr="00334CAE">
        <w:rPr>
          <w:szCs w:val="28"/>
        </w:rPr>
        <w:t xml:space="preserve"> - определяю), т.е. причиной обусловленности всех явлений, в т.ч. человеческой воли.</w:t>
      </w:r>
    </w:p>
    <w:p w:rsidR="00417DDB" w:rsidRPr="00334CAE" w:rsidRDefault="006C7E7C" w:rsidP="005B4986">
      <w:pPr>
        <w:pStyle w:val="a3"/>
        <w:spacing w:line="360" w:lineRule="auto"/>
        <w:ind w:firstLine="360"/>
        <w:rPr>
          <w:szCs w:val="28"/>
        </w:rPr>
      </w:pPr>
      <w:r w:rsidRPr="00334CAE">
        <w:rPr>
          <w:szCs w:val="28"/>
        </w:rPr>
        <w:t>А</w:t>
      </w:r>
      <w:r w:rsidR="00417DDB" w:rsidRPr="00334CAE">
        <w:rPr>
          <w:szCs w:val="28"/>
        </w:rPr>
        <w:t>спекты анализа любой системы:</w:t>
      </w:r>
    </w:p>
    <w:p w:rsidR="00417DDB" w:rsidRPr="00334CAE" w:rsidRDefault="00417DDB" w:rsidP="00293D71">
      <w:pPr>
        <w:pStyle w:val="a3"/>
        <w:numPr>
          <w:ilvl w:val="1"/>
          <w:numId w:val="13"/>
        </w:numPr>
        <w:tabs>
          <w:tab w:val="clear" w:pos="1440"/>
          <w:tab w:val="num" w:pos="1080"/>
        </w:tabs>
        <w:spacing w:line="360" w:lineRule="auto"/>
        <w:ind w:left="0" w:firstLine="360"/>
        <w:rPr>
          <w:szCs w:val="28"/>
        </w:rPr>
      </w:pPr>
      <w:r w:rsidRPr="00334CAE">
        <w:rPr>
          <w:szCs w:val="28"/>
        </w:rPr>
        <w:t>элементарный – выявление элементов, входящих в состав системы;</w:t>
      </w:r>
    </w:p>
    <w:p w:rsidR="00417DDB" w:rsidRPr="00334CAE" w:rsidRDefault="00417DDB" w:rsidP="00293D71">
      <w:pPr>
        <w:pStyle w:val="a3"/>
        <w:numPr>
          <w:ilvl w:val="1"/>
          <w:numId w:val="13"/>
        </w:numPr>
        <w:tabs>
          <w:tab w:val="clear" w:pos="1440"/>
          <w:tab w:val="num" w:pos="1080"/>
        </w:tabs>
        <w:spacing w:line="360" w:lineRule="auto"/>
        <w:ind w:left="0" w:firstLine="360"/>
        <w:rPr>
          <w:szCs w:val="28"/>
        </w:rPr>
      </w:pPr>
      <w:r w:rsidRPr="00334CAE">
        <w:rPr>
          <w:szCs w:val="28"/>
        </w:rPr>
        <w:t>структурный – выявление внутренних связей и зависимостей между элементами системы;</w:t>
      </w:r>
    </w:p>
    <w:p w:rsidR="00417DDB" w:rsidRPr="00334CAE" w:rsidRDefault="00417DDB" w:rsidP="00293D71">
      <w:pPr>
        <w:pStyle w:val="a3"/>
        <w:numPr>
          <w:ilvl w:val="1"/>
          <w:numId w:val="13"/>
        </w:numPr>
        <w:tabs>
          <w:tab w:val="clear" w:pos="1440"/>
          <w:tab w:val="num" w:pos="1080"/>
        </w:tabs>
        <w:spacing w:line="360" w:lineRule="auto"/>
        <w:ind w:left="0" w:firstLine="360"/>
        <w:rPr>
          <w:szCs w:val="28"/>
        </w:rPr>
      </w:pPr>
      <w:r w:rsidRPr="00334CAE">
        <w:rPr>
          <w:szCs w:val="28"/>
        </w:rPr>
        <w:t>функциональный – выявление функций, для выполнения которых существует исследуемый объект;</w:t>
      </w:r>
    </w:p>
    <w:p w:rsidR="00417DDB" w:rsidRPr="00334CAE" w:rsidRDefault="00417DDB" w:rsidP="00293D71">
      <w:pPr>
        <w:pStyle w:val="a3"/>
        <w:numPr>
          <w:ilvl w:val="1"/>
          <w:numId w:val="13"/>
        </w:numPr>
        <w:tabs>
          <w:tab w:val="clear" w:pos="1440"/>
          <w:tab w:val="num" w:pos="1080"/>
        </w:tabs>
        <w:spacing w:line="360" w:lineRule="auto"/>
        <w:ind w:left="0" w:firstLine="360"/>
        <w:rPr>
          <w:szCs w:val="28"/>
        </w:rPr>
      </w:pPr>
      <w:r w:rsidRPr="00334CAE">
        <w:rPr>
          <w:szCs w:val="28"/>
        </w:rPr>
        <w:t>коммуникативный – выявление внешних связей данного объекта с другими;</w:t>
      </w:r>
    </w:p>
    <w:p w:rsidR="00417DDB" w:rsidRPr="00334CAE" w:rsidRDefault="00417DDB" w:rsidP="00293D71">
      <w:pPr>
        <w:pStyle w:val="a3"/>
        <w:numPr>
          <w:ilvl w:val="1"/>
          <w:numId w:val="13"/>
        </w:numPr>
        <w:tabs>
          <w:tab w:val="clear" w:pos="1440"/>
          <w:tab w:val="num" w:pos="1080"/>
        </w:tabs>
        <w:spacing w:line="360" w:lineRule="auto"/>
        <w:ind w:left="0" w:firstLine="360"/>
        <w:rPr>
          <w:szCs w:val="28"/>
        </w:rPr>
      </w:pPr>
      <w:r w:rsidRPr="00334CAE">
        <w:rPr>
          <w:szCs w:val="28"/>
        </w:rPr>
        <w:t>исторический</w:t>
      </w:r>
      <w:r w:rsidR="00A26B49" w:rsidRPr="00334CAE">
        <w:rPr>
          <w:szCs w:val="28"/>
        </w:rPr>
        <w:t xml:space="preserve"> –</w:t>
      </w:r>
      <w:r w:rsidRPr="00334CAE">
        <w:rPr>
          <w:szCs w:val="28"/>
        </w:rPr>
        <w:t>выявля</w:t>
      </w:r>
      <w:r w:rsidR="006C7E7C" w:rsidRPr="00334CAE">
        <w:rPr>
          <w:szCs w:val="28"/>
        </w:rPr>
        <w:t>ет</w:t>
      </w:r>
      <w:r w:rsidR="00A26B49" w:rsidRPr="00334CAE">
        <w:rPr>
          <w:szCs w:val="28"/>
        </w:rPr>
        <w:t xml:space="preserve"> </w:t>
      </w:r>
      <w:r w:rsidRPr="00334CAE">
        <w:rPr>
          <w:szCs w:val="28"/>
        </w:rPr>
        <w:t xml:space="preserve"> условия возникновения системы, пройденные этапы, возможные перспективы роста;</w:t>
      </w:r>
    </w:p>
    <w:p w:rsidR="00417DDB" w:rsidRPr="00334CAE" w:rsidRDefault="00417DDB" w:rsidP="00293D71">
      <w:pPr>
        <w:pStyle w:val="a3"/>
        <w:numPr>
          <w:ilvl w:val="1"/>
          <w:numId w:val="13"/>
        </w:numPr>
        <w:tabs>
          <w:tab w:val="clear" w:pos="1440"/>
          <w:tab w:val="num" w:pos="1080"/>
        </w:tabs>
        <w:spacing w:line="360" w:lineRule="auto"/>
        <w:ind w:left="0" w:firstLine="360"/>
        <w:rPr>
          <w:szCs w:val="28"/>
        </w:rPr>
      </w:pPr>
      <w:r w:rsidRPr="00334CAE">
        <w:rPr>
          <w:szCs w:val="28"/>
        </w:rPr>
        <w:t>интегративный</w:t>
      </w:r>
      <w:r w:rsidR="00A26B49" w:rsidRPr="00334CAE">
        <w:rPr>
          <w:szCs w:val="28"/>
        </w:rPr>
        <w:t xml:space="preserve"> –</w:t>
      </w:r>
      <w:r w:rsidRPr="00334CAE">
        <w:rPr>
          <w:szCs w:val="28"/>
        </w:rPr>
        <w:t>раскрывающий</w:t>
      </w:r>
      <w:r w:rsidR="00A26B49" w:rsidRPr="00334CAE">
        <w:rPr>
          <w:szCs w:val="28"/>
        </w:rPr>
        <w:t xml:space="preserve"> </w:t>
      </w:r>
      <w:r w:rsidRPr="00334CAE">
        <w:rPr>
          <w:szCs w:val="28"/>
        </w:rPr>
        <w:t xml:space="preserve"> источники и факторы сохранения, совершенствования и развития системы;</w:t>
      </w:r>
    </w:p>
    <w:p w:rsidR="00417DDB" w:rsidRPr="00334CAE" w:rsidRDefault="00417DDB" w:rsidP="00293D71">
      <w:pPr>
        <w:pStyle w:val="a3"/>
        <w:numPr>
          <w:ilvl w:val="1"/>
          <w:numId w:val="13"/>
        </w:numPr>
        <w:tabs>
          <w:tab w:val="clear" w:pos="1440"/>
          <w:tab w:val="num" w:pos="1080"/>
        </w:tabs>
        <w:spacing w:line="360" w:lineRule="auto"/>
        <w:ind w:left="0" w:firstLine="360"/>
        <w:rPr>
          <w:szCs w:val="28"/>
        </w:rPr>
      </w:pPr>
      <w:r w:rsidRPr="00334CAE">
        <w:rPr>
          <w:szCs w:val="28"/>
        </w:rPr>
        <w:t>целевой – научное определение целей развития системы;</w:t>
      </w:r>
    </w:p>
    <w:p w:rsidR="00417DDB" w:rsidRPr="00334CAE" w:rsidRDefault="00417DDB" w:rsidP="00B03248">
      <w:pPr>
        <w:pStyle w:val="a3"/>
        <w:numPr>
          <w:ilvl w:val="1"/>
          <w:numId w:val="13"/>
        </w:numPr>
        <w:tabs>
          <w:tab w:val="clear" w:pos="1440"/>
          <w:tab w:val="num" w:pos="1080"/>
        </w:tabs>
        <w:spacing w:line="360" w:lineRule="auto"/>
        <w:ind w:left="0" w:firstLine="360"/>
        <w:rPr>
          <w:szCs w:val="28"/>
        </w:rPr>
      </w:pPr>
      <w:r w:rsidRPr="00334CAE">
        <w:rPr>
          <w:szCs w:val="28"/>
        </w:rPr>
        <w:t>ресурсный – выявление объема и структуры ресурсов системы.</w:t>
      </w:r>
    </w:p>
    <w:p w:rsidR="00417DDB" w:rsidRPr="00334CAE" w:rsidRDefault="006C7E7C" w:rsidP="005B4986">
      <w:pPr>
        <w:pStyle w:val="a3"/>
        <w:spacing w:line="360" w:lineRule="auto"/>
        <w:ind w:firstLine="360"/>
        <w:rPr>
          <w:szCs w:val="28"/>
        </w:rPr>
      </w:pPr>
      <w:r w:rsidRPr="00334CAE">
        <w:rPr>
          <w:b/>
          <w:bCs/>
          <w:szCs w:val="28"/>
        </w:rPr>
        <w:t>2.</w:t>
      </w:r>
      <w:r w:rsidR="00417DDB" w:rsidRPr="00334CAE">
        <w:rPr>
          <w:b/>
          <w:bCs/>
          <w:szCs w:val="28"/>
        </w:rPr>
        <w:t>Системно-программный подход</w:t>
      </w:r>
      <w:r w:rsidR="00417DDB" w:rsidRPr="00334CAE">
        <w:rPr>
          <w:szCs w:val="28"/>
        </w:rPr>
        <w:t xml:space="preserve"> – строгое единство  целевой ориентации, комплексности намечаемых мероприятий, адресности заданий, их обязательности, определенности сроков осуществления мероприятий, указаний основных источников ресурсов.</w:t>
      </w:r>
    </w:p>
    <w:p w:rsidR="00417DDB" w:rsidRPr="00334CAE" w:rsidRDefault="00417DDB" w:rsidP="005B4986">
      <w:pPr>
        <w:pStyle w:val="a3"/>
        <w:spacing w:line="360" w:lineRule="auto"/>
        <w:ind w:firstLine="360"/>
        <w:rPr>
          <w:szCs w:val="28"/>
        </w:rPr>
      </w:pPr>
      <w:r w:rsidRPr="00334CAE">
        <w:rPr>
          <w:szCs w:val="28"/>
        </w:rPr>
        <w:t xml:space="preserve">Характерные черты: </w:t>
      </w:r>
    </w:p>
    <w:p w:rsidR="00417DDB" w:rsidRPr="00334CAE" w:rsidRDefault="00417DDB" w:rsidP="00293D71">
      <w:pPr>
        <w:pStyle w:val="a3"/>
        <w:numPr>
          <w:ilvl w:val="0"/>
          <w:numId w:val="14"/>
        </w:numPr>
        <w:spacing w:line="360" w:lineRule="auto"/>
        <w:ind w:left="0" w:firstLine="360"/>
        <w:rPr>
          <w:szCs w:val="28"/>
        </w:rPr>
      </w:pPr>
      <w:r w:rsidRPr="00334CAE">
        <w:rPr>
          <w:szCs w:val="28"/>
        </w:rPr>
        <w:t>приложение системно-комплексного подхода для решения отдельных проблем;</w:t>
      </w:r>
    </w:p>
    <w:p w:rsidR="00417DDB" w:rsidRPr="00334CAE" w:rsidRDefault="00417DDB" w:rsidP="00293D71">
      <w:pPr>
        <w:pStyle w:val="a3"/>
        <w:numPr>
          <w:ilvl w:val="0"/>
          <w:numId w:val="14"/>
        </w:numPr>
        <w:spacing w:line="360" w:lineRule="auto"/>
        <w:ind w:left="0" w:firstLine="360"/>
        <w:rPr>
          <w:szCs w:val="28"/>
        </w:rPr>
      </w:pPr>
      <w:r w:rsidRPr="00334CAE">
        <w:rPr>
          <w:szCs w:val="28"/>
        </w:rPr>
        <w:t>реализуется в процессе программирования;</w:t>
      </w:r>
    </w:p>
    <w:p w:rsidR="00417DDB" w:rsidRPr="00334CAE" w:rsidRDefault="00417DDB" w:rsidP="00293D71">
      <w:pPr>
        <w:pStyle w:val="a3"/>
        <w:numPr>
          <w:ilvl w:val="0"/>
          <w:numId w:val="14"/>
        </w:numPr>
        <w:spacing w:line="360" w:lineRule="auto"/>
        <w:ind w:left="0" w:firstLine="360"/>
        <w:rPr>
          <w:szCs w:val="28"/>
        </w:rPr>
      </w:pPr>
      <w:r w:rsidRPr="00334CAE">
        <w:rPr>
          <w:szCs w:val="28"/>
        </w:rPr>
        <w:lastRenderedPageBreak/>
        <w:t>используется для решения целевых комплексных программ.</w:t>
      </w:r>
    </w:p>
    <w:p w:rsidR="00417DDB" w:rsidRPr="00334CAE" w:rsidRDefault="00417DDB" w:rsidP="005B4986">
      <w:pPr>
        <w:pStyle w:val="a3"/>
        <w:spacing w:line="360" w:lineRule="auto"/>
        <w:ind w:firstLine="360"/>
        <w:rPr>
          <w:szCs w:val="28"/>
        </w:rPr>
      </w:pPr>
      <w:r w:rsidRPr="00334CAE">
        <w:rPr>
          <w:szCs w:val="28"/>
        </w:rPr>
        <w:t>Составляющие реализации данного подхода:</w:t>
      </w:r>
    </w:p>
    <w:p w:rsidR="00417DDB" w:rsidRPr="00334CAE" w:rsidRDefault="00417DDB" w:rsidP="00293D71">
      <w:pPr>
        <w:pStyle w:val="a3"/>
        <w:numPr>
          <w:ilvl w:val="1"/>
          <w:numId w:val="14"/>
        </w:numPr>
        <w:tabs>
          <w:tab w:val="clear" w:pos="1880"/>
          <w:tab w:val="num" w:pos="1080"/>
        </w:tabs>
        <w:spacing w:line="360" w:lineRule="auto"/>
        <w:ind w:left="0" w:firstLine="360"/>
        <w:rPr>
          <w:szCs w:val="28"/>
        </w:rPr>
      </w:pPr>
      <w:r w:rsidRPr="00334CAE">
        <w:rPr>
          <w:szCs w:val="28"/>
        </w:rPr>
        <w:t>четкое определение проблемы;</w:t>
      </w:r>
    </w:p>
    <w:p w:rsidR="00417DDB" w:rsidRPr="00334CAE" w:rsidRDefault="00417DDB" w:rsidP="00293D71">
      <w:pPr>
        <w:pStyle w:val="a3"/>
        <w:numPr>
          <w:ilvl w:val="1"/>
          <w:numId w:val="14"/>
        </w:numPr>
        <w:tabs>
          <w:tab w:val="clear" w:pos="1880"/>
          <w:tab w:val="num" w:pos="1080"/>
        </w:tabs>
        <w:spacing w:line="360" w:lineRule="auto"/>
        <w:ind w:left="0" w:firstLine="360"/>
        <w:rPr>
          <w:szCs w:val="28"/>
        </w:rPr>
      </w:pPr>
      <w:r w:rsidRPr="00334CAE">
        <w:rPr>
          <w:szCs w:val="28"/>
        </w:rPr>
        <w:t>однозначное научное определение целей;</w:t>
      </w:r>
    </w:p>
    <w:p w:rsidR="00417DDB" w:rsidRPr="00334CAE" w:rsidRDefault="00417DDB" w:rsidP="00293D71">
      <w:pPr>
        <w:pStyle w:val="a3"/>
        <w:numPr>
          <w:ilvl w:val="1"/>
          <w:numId w:val="14"/>
        </w:numPr>
        <w:tabs>
          <w:tab w:val="clear" w:pos="1880"/>
          <w:tab w:val="num" w:pos="1080"/>
        </w:tabs>
        <w:spacing w:line="360" w:lineRule="auto"/>
        <w:ind w:left="0" w:firstLine="360"/>
        <w:rPr>
          <w:szCs w:val="28"/>
        </w:rPr>
      </w:pPr>
      <w:r w:rsidRPr="00334CAE">
        <w:rPr>
          <w:szCs w:val="28"/>
        </w:rPr>
        <w:t>разработка вариантов достижения целей;</w:t>
      </w:r>
    </w:p>
    <w:p w:rsidR="00417DDB" w:rsidRPr="00334CAE" w:rsidRDefault="00417DDB" w:rsidP="00293D71">
      <w:pPr>
        <w:pStyle w:val="a3"/>
        <w:numPr>
          <w:ilvl w:val="1"/>
          <w:numId w:val="14"/>
        </w:numPr>
        <w:tabs>
          <w:tab w:val="clear" w:pos="1880"/>
          <w:tab w:val="num" w:pos="1080"/>
        </w:tabs>
        <w:spacing w:line="360" w:lineRule="auto"/>
        <w:ind w:left="0" w:firstLine="360"/>
        <w:rPr>
          <w:szCs w:val="28"/>
        </w:rPr>
      </w:pPr>
      <w:r w:rsidRPr="00334CAE">
        <w:rPr>
          <w:szCs w:val="28"/>
        </w:rPr>
        <w:t>определение объема и структуры ресурсов, требуемых для реализации поставленных целей;</w:t>
      </w:r>
    </w:p>
    <w:p w:rsidR="00417DDB" w:rsidRPr="00334CAE" w:rsidRDefault="00417DDB" w:rsidP="00293D71">
      <w:pPr>
        <w:pStyle w:val="a3"/>
        <w:numPr>
          <w:ilvl w:val="1"/>
          <w:numId w:val="14"/>
        </w:numPr>
        <w:tabs>
          <w:tab w:val="clear" w:pos="1880"/>
          <w:tab w:val="num" w:pos="1080"/>
        </w:tabs>
        <w:spacing w:line="360" w:lineRule="auto"/>
        <w:ind w:left="0" w:firstLine="360"/>
        <w:rPr>
          <w:szCs w:val="28"/>
        </w:rPr>
      </w:pPr>
      <w:r w:rsidRPr="00334CAE">
        <w:rPr>
          <w:szCs w:val="28"/>
        </w:rPr>
        <w:t>разработка модели системы, отражающей использование существующих и возникающих ресурсов;</w:t>
      </w:r>
    </w:p>
    <w:p w:rsidR="00417DDB" w:rsidRPr="00334CAE" w:rsidRDefault="00417DDB" w:rsidP="00293D71">
      <w:pPr>
        <w:pStyle w:val="a3"/>
        <w:numPr>
          <w:ilvl w:val="1"/>
          <w:numId w:val="14"/>
        </w:numPr>
        <w:tabs>
          <w:tab w:val="clear" w:pos="1880"/>
          <w:tab w:val="num" w:pos="1080"/>
        </w:tabs>
        <w:spacing w:line="360" w:lineRule="auto"/>
        <w:ind w:left="0" w:firstLine="360"/>
        <w:rPr>
          <w:szCs w:val="28"/>
        </w:rPr>
      </w:pPr>
      <w:r w:rsidRPr="00334CAE">
        <w:rPr>
          <w:szCs w:val="28"/>
        </w:rPr>
        <w:t>наличие критерия для выбора оптимального решения;</w:t>
      </w:r>
    </w:p>
    <w:p w:rsidR="00417DDB" w:rsidRPr="00334CAE" w:rsidRDefault="00417DDB" w:rsidP="00B03248">
      <w:pPr>
        <w:pStyle w:val="a3"/>
        <w:numPr>
          <w:ilvl w:val="1"/>
          <w:numId w:val="14"/>
        </w:numPr>
        <w:tabs>
          <w:tab w:val="clear" w:pos="1880"/>
          <w:tab w:val="num" w:pos="1080"/>
        </w:tabs>
        <w:spacing w:line="360" w:lineRule="auto"/>
        <w:ind w:left="0" w:firstLine="360"/>
        <w:rPr>
          <w:szCs w:val="28"/>
        </w:rPr>
      </w:pPr>
      <w:r w:rsidRPr="00334CAE">
        <w:rPr>
          <w:szCs w:val="28"/>
        </w:rPr>
        <w:t>обеспечение связи сроков и ресурсов для достижения поставленной цели.</w:t>
      </w:r>
    </w:p>
    <w:p w:rsidR="00417DDB" w:rsidRPr="00B03248" w:rsidRDefault="006C7E7C" w:rsidP="00B03248">
      <w:pPr>
        <w:pStyle w:val="a3"/>
        <w:spacing w:line="360" w:lineRule="auto"/>
        <w:ind w:firstLine="360"/>
        <w:rPr>
          <w:szCs w:val="28"/>
        </w:rPr>
      </w:pPr>
      <w:r w:rsidRPr="00334CAE">
        <w:rPr>
          <w:b/>
          <w:bCs/>
          <w:szCs w:val="28"/>
        </w:rPr>
        <w:t>3.</w:t>
      </w:r>
      <w:r w:rsidR="00417DDB" w:rsidRPr="00334CAE">
        <w:rPr>
          <w:b/>
          <w:bCs/>
          <w:szCs w:val="28"/>
        </w:rPr>
        <w:t>Процессный подход</w:t>
      </w:r>
      <w:r w:rsidR="00417DDB" w:rsidRPr="00334CAE">
        <w:rPr>
          <w:szCs w:val="28"/>
        </w:rPr>
        <w:t xml:space="preserve"> – предложен школой административного управления, но рассматривает функции управления как взаимосвязанные. Управление рассматривается как процесс</w:t>
      </w:r>
      <w:r w:rsidR="00323699" w:rsidRPr="00334CAE">
        <w:rPr>
          <w:szCs w:val="28"/>
        </w:rPr>
        <w:t xml:space="preserve">, </w:t>
      </w:r>
      <w:r w:rsidR="00417DDB" w:rsidRPr="00334CAE">
        <w:rPr>
          <w:szCs w:val="28"/>
        </w:rPr>
        <w:t>т.е. серия непрерывных взаимосвязанных действий, которые называются управленческими функциями</w:t>
      </w:r>
      <w:r w:rsidR="00323699" w:rsidRPr="00334CAE">
        <w:rPr>
          <w:szCs w:val="28"/>
        </w:rPr>
        <w:t>. В них входят: планирование</w:t>
      </w:r>
      <w:r w:rsidR="00417DDB" w:rsidRPr="00334CAE">
        <w:rPr>
          <w:szCs w:val="28"/>
        </w:rPr>
        <w:t>, организация, мотивация и контроль. Эти функции объединены связующими процессами коммуникации и принятия решений. Руководство (лидерство) рассматривается как самостоятельная деятельность.</w:t>
      </w:r>
    </w:p>
    <w:p w:rsidR="00323699" w:rsidRPr="00334CAE" w:rsidRDefault="006C7E7C" w:rsidP="005B4986">
      <w:pPr>
        <w:pStyle w:val="a3"/>
        <w:spacing w:line="360" w:lineRule="auto"/>
        <w:ind w:firstLine="360"/>
        <w:rPr>
          <w:szCs w:val="28"/>
        </w:rPr>
      </w:pPr>
      <w:r w:rsidRPr="00334CAE">
        <w:rPr>
          <w:b/>
          <w:bCs/>
          <w:szCs w:val="28"/>
        </w:rPr>
        <w:t>4.</w:t>
      </w:r>
      <w:r w:rsidR="00417DDB" w:rsidRPr="00334CAE">
        <w:rPr>
          <w:b/>
          <w:bCs/>
          <w:szCs w:val="28"/>
        </w:rPr>
        <w:t>Системный подход</w:t>
      </w:r>
      <w:r w:rsidR="00417DDB" w:rsidRPr="00334CAE">
        <w:rPr>
          <w:szCs w:val="28"/>
        </w:rPr>
        <w:t xml:space="preserve"> </w:t>
      </w:r>
      <w:r w:rsidR="00323699" w:rsidRPr="00334CAE">
        <w:rPr>
          <w:szCs w:val="28"/>
        </w:rPr>
        <w:t>(теория систем)</w:t>
      </w:r>
      <w:r w:rsidR="00417DDB" w:rsidRPr="00334CAE">
        <w:rPr>
          <w:szCs w:val="28"/>
        </w:rPr>
        <w:t xml:space="preserve"> был применен в точных науках и технике, это был вклад школы науки управления. </w:t>
      </w:r>
    </w:p>
    <w:p w:rsidR="00323699" w:rsidRPr="00334CAE" w:rsidRDefault="00417DDB" w:rsidP="005B4986">
      <w:pPr>
        <w:pStyle w:val="a3"/>
        <w:spacing w:line="360" w:lineRule="auto"/>
        <w:ind w:firstLine="360"/>
        <w:rPr>
          <w:szCs w:val="28"/>
        </w:rPr>
      </w:pPr>
      <w:r w:rsidRPr="00334CAE">
        <w:rPr>
          <w:i/>
          <w:szCs w:val="28"/>
        </w:rPr>
        <w:t>Система</w:t>
      </w:r>
      <w:r w:rsidRPr="00334CAE">
        <w:rPr>
          <w:szCs w:val="28"/>
        </w:rPr>
        <w:t xml:space="preserve"> – это некая целостность, состоящая из взаимозависимых частей, каждая из которых вносит свой вклад в характеристики целого. Все организации являются системами (закрытыми или открытыми). </w:t>
      </w:r>
    </w:p>
    <w:p w:rsidR="00417DDB" w:rsidRPr="00B03248" w:rsidRDefault="00417DDB" w:rsidP="00B03248">
      <w:pPr>
        <w:pStyle w:val="a3"/>
        <w:spacing w:line="360" w:lineRule="auto"/>
        <w:ind w:firstLine="360"/>
        <w:rPr>
          <w:szCs w:val="28"/>
        </w:rPr>
      </w:pPr>
      <w:r w:rsidRPr="00334CAE">
        <w:rPr>
          <w:i/>
          <w:szCs w:val="28"/>
        </w:rPr>
        <w:t>Системный подход</w:t>
      </w:r>
      <w:r w:rsidRPr="00334CAE">
        <w:rPr>
          <w:szCs w:val="28"/>
        </w:rPr>
        <w:t xml:space="preserve"> – это способ мышления по отношению к организации и управлению. Организация как сложная открытая система получает из внешней среды информацию, капитал, человеческие ресурсы, материалы – это входы, а потом в процессе деятельности она их обрабатывает, преобразуя в продукцию или услуги – это выходы. Если система управления эффективна, то появляется множество выходов.</w:t>
      </w:r>
    </w:p>
    <w:p w:rsidR="00417DDB" w:rsidRPr="00334CAE" w:rsidRDefault="006C7E7C" w:rsidP="005B4986">
      <w:pPr>
        <w:pStyle w:val="a3"/>
        <w:spacing w:line="360" w:lineRule="auto"/>
        <w:ind w:firstLine="360"/>
        <w:rPr>
          <w:szCs w:val="28"/>
        </w:rPr>
      </w:pPr>
      <w:r w:rsidRPr="00334CAE">
        <w:rPr>
          <w:b/>
          <w:bCs/>
          <w:szCs w:val="28"/>
        </w:rPr>
        <w:lastRenderedPageBreak/>
        <w:t>5.</w:t>
      </w:r>
      <w:r w:rsidR="00417DDB" w:rsidRPr="00334CAE">
        <w:rPr>
          <w:b/>
          <w:bCs/>
          <w:szCs w:val="28"/>
        </w:rPr>
        <w:t>Ситуационный подход</w:t>
      </w:r>
      <w:r w:rsidR="00323699" w:rsidRPr="00334CAE">
        <w:rPr>
          <w:szCs w:val="28"/>
        </w:rPr>
        <w:t xml:space="preserve"> –</w:t>
      </w:r>
      <w:r w:rsidR="00A26B49" w:rsidRPr="00334CAE">
        <w:rPr>
          <w:szCs w:val="28"/>
        </w:rPr>
        <w:t xml:space="preserve"> </w:t>
      </w:r>
      <w:r w:rsidR="002C7F82" w:rsidRPr="00334CAE">
        <w:rPr>
          <w:szCs w:val="28"/>
        </w:rPr>
        <w:t>в нем</w:t>
      </w:r>
      <w:r w:rsidR="00323699" w:rsidRPr="00334CAE">
        <w:rPr>
          <w:szCs w:val="28"/>
        </w:rPr>
        <w:t xml:space="preserve"> ключевым</w:t>
      </w:r>
      <w:r w:rsidR="00417DDB" w:rsidRPr="00334CAE">
        <w:rPr>
          <w:szCs w:val="28"/>
        </w:rPr>
        <w:t xml:space="preserve"> фактор</w:t>
      </w:r>
      <w:r w:rsidR="00323699" w:rsidRPr="00334CAE">
        <w:rPr>
          <w:szCs w:val="28"/>
        </w:rPr>
        <w:t>ом</w:t>
      </w:r>
      <w:r w:rsidR="002C7F82" w:rsidRPr="00334CAE">
        <w:rPr>
          <w:szCs w:val="28"/>
        </w:rPr>
        <w:t xml:space="preserve"> является</w:t>
      </w:r>
      <w:r w:rsidR="00417DDB" w:rsidRPr="00334CAE">
        <w:rPr>
          <w:szCs w:val="28"/>
        </w:rPr>
        <w:t xml:space="preserve"> ситуация, т.е. </w:t>
      </w:r>
      <w:r w:rsidR="002C7F82" w:rsidRPr="00334CAE">
        <w:rPr>
          <w:szCs w:val="28"/>
        </w:rPr>
        <w:t>совокупность</w:t>
      </w:r>
      <w:r w:rsidR="00417DDB" w:rsidRPr="00334CAE">
        <w:rPr>
          <w:szCs w:val="28"/>
        </w:rPr>
        <w:t xml:space="preserve"> обстоятельств, </w:t>
      </w:r>
      <w:r w:rsidR="002C7F82" w:rsidRPr="00334CAE">
        <w:rPr>
          <w:szCs w:val="28"/>
        </w:rPr>
        <w:t xml:space="preserve"> </w:t>
      </w:r>
      <w:r w:rsidR="00417DDB" w:rsidRPr="00334CAE">
        <w:rPr>
          <w:szCs w:val="28"/>
        </w:rPr>
        <w:t xml:space="preserve"> оказываю</w:t>
      </w:r>
      <w:r w:rsidR="002C7F82" w:rsidRPr="00334CAE">
        <w:rPr>
          <w:szCs w:val="28"/>
        </w:rPr>
        <w:t>щих</w:t>
      </w:r>
      <w:r w:rsidR="00417DDB" w:rsidRPr="00334CAE">
        <w:rPr>
          <w:szCs w:val="28"/>
        </w:rPr>
        <w:t xml:space="preserve"> влияние на организацию в данное время.</w:t>
      </w:r>
    </w:p>
    <w:p w:rsidR="00417DDB" w:rsidRPr="00334CAE" w:rsidRDefault="00417DDB" w:rsidP="005B4986">
      <w:pPr>
        <w:pStyle w:val="a3"/>
        <w:spacing w:line="360" w:lineRule="auto"/>
        <w:ind w:firstLine="360"/>
        <w:rPr>
          <w:szCs w:val="28"/>
        </w:rPr>
      </w:pPr>
      <w:r w:rsidRPr="00334CAE">
        <w:rPr>
          <w:szCs w:val="28"/>
        </w:rPr>
        <w:t xml:space="preserve">Методология </w:t>
      </w:r>
      <w:r w:rsidR="002C7F82" w:rsidRPr="00334CAE">
        <w:rPr>
          <w:bCs/>
          <w:szCs w:val="28"/>
        </w:rPr>
        <w:t>ситуационного подхода</w:t>
      </w:r>
      <w:r w:rsidRPr="00334CAE">
        <w:rPr>
          <w:szCs w:val="28"/>
        </w:rPr>
        <w:t xml:space="preserve">: </w:t>
      </w:r>
    </w:p>
    <w:p w:rsidR="00417DDB" w:rsidRPr="00334CAE" w:rsidRDefault="00417DDB" w:rsidP="00293D71">
      <w:pPr>
        <w:pStyle w:val="a3"/>
        <w:numPr>
          <w:ilvl w:val="0"/>
          <w:numId w:val="15"/>
        </w:numPr>
        <w:spacing w:line="360" w:lineRule="auto"/>
        <w:ind w:left="0" w:firstLine="360"/>
        <w:rPr>
          <w:szCs w:val="28"/>
        </w:rPr>
      </w:pPr>
      <w:r w:rsidRPr="00334CAE">
        <w:rPr>
          <w:szCs w:val="28"/>
        </w:rPr>
        <w:t>менеджер должен быть знаком со средствами профессионального управления, которые доказали свою эффективность (знание процесса управления, индивидуального и группового поведения, системного анализа, количественных методов принятия решений);</w:t>
      </w:r>
    </w:p>
    <w:p w:rsidR="00417DDB" w:rsidRPr="00334CAE" w:rsidRDefault="00417DDB" w:rsidP="00293D71">
      <w:pPr>
        <w:pStyle w:val="a3"/>
        <w:numPr>
          <w:ilvl w:val="0"/>
          <w:numId w:val="15"/>
        </w:numPr>
        <w:spacing w:line="360" w:lineRule="auto"/>
        <w:ind w:left="0" w:firstLine="360"/>
        <w:rPr>
          <w:szCs w:val="28"/>
        </w:rPr>
      </w:pPr>
      <w:r w:rsidRPr="00334CAE">
        <w:rPr>
          <w:szCs w:val="28"/>
        </w:rPr>
        <w:t>менеджер должен уметь предвидеть вероятные последствия от применения данной методики в конкретной ситуации;</w:t>
      </w:r>
    </w:p>
    <w:p w:rsidR="00417DDB" w:rsidRPr="00334CAE" w:rsidRDefault="00417DDB" w:rsidP="00293D71">
      <w:pPr>
        <w:pStyle w:val="a3"/>
        <w:numPr>
          <w:ilvl w:val="0"/>
          <w:numId w:val="15"/>
        </w:numPr>
        <w:spacing w:line="360" w:lineRule="auto"/>
        <w:ind w:left="0" w:firstLine="360"/>
        <w:rPr>
          <w:szCs w:val="28"/>
        </w:rPr>
      </w:pPr>
      <w:r w:rsidRPr="00334CAE">
        <w:rPr>
          <w:szCs w:val="28"/>
        </w:rPr>
        <w:t>менеджер должен уметь правильно интерпретировать ситуацию (т.е. какие факторы важнее и какой вероятный эффект повлечет за собой изменение одной из переменных);</w:t>
      </w:r>
    </w:p>
    <w:p w:rsidR="002C7F82" w:rsidRDefault="00417DDB" w:rsidP="00763A7C">
      <w:pPr>
        <w:pStyle w:val="a3"/>
        <w:numPr>
          <w:ilvl w:val="0"/>
          <w:numId w:val="15"/>
        </w:numPr>
        <w:spacing w:line="360" w:lineRule="auto"/>
        <w:ind w:left="0" w:firstLine="360"/>
        <w:rPr>
          <w:szCs w:val="28"/>
        </w:rPr>
      </w:pPr>
      <w:r w:rsidRPr="00334CAE">
        <w:rPr>
          <w:szCs w:val="28"/>
        </w:rPr>
        <w:t>менеджер должен уметь отбирать конкретные приемы для конкретной ситуации с целью эффективного решения задач организации.</w:t>
      </w:r>
    </w:p>
    <w:p w:rsidR="00763A7C" w:rsidRPr="00763A7C" w:rsidRDefault="00763A7C" w:rsidP="00763A7C">
      <w:pPr>
        <w:pStyle w:val="a3"/>
        <w:spacing w:line="360" w:lineRule="auto"/>
        <w:rPr>
          <w:szCs w:val="28"/>
        </w:rPr>
      </w:pPr>
    </w:p>
    <w:p w:rsidR="00417DDB" w:rsidRDefault="00417DDB" w:rsidP="00B03248">
      <w:pPr>
        <w:pStyle w:val="a3"/>
        <w:spacing w:line="360" w:lineRule="auto"/>
        <w:ind w:firstLine="360"/>
        <w:jc w:val="center"/>
        <w:rPr>
          <w:b/>
        </w:rPr>
      </w:pPr>
      <w:r w:rsidRPr="00B03248">
        <w:rPr>
          <w:b/>
          <w:bCs/>
        </w:rPr>
        <w:t xml:space="preserve">Тема № </w:t>
      </w:r>
      <w:r w:rsidR="00A5583F" w:rsidRPr="00B03248">
        <w:rPr>
          <w:b/>
          <w:bCs/>
        </w:rPr>
        <w:t>5</w:t>
      </w:r>
      <w:r w:rsidR="005B4986" w:rsidRPr="00B03248">
        <w:rPr>
          <w:b/>
          <w:bCs/>
        </w:rPr>
        <w:t xml:space="preserve">. </w:t>
      </w:r>
      <w:r w:rsidRPr="00B03248">
        <w:rPr>
          <w:b/>
        </w:rPr>
        <w:t>Элементы механизма управления</w:t>
      </w:r>
      <w:r w:rsidR="00A5583F" w:rsidRPr="00B03248">
        <w:rPr>
          <w:b/>
        </w:rPr>
        <w:t>. О</w:t>
      </w:r>
      <w:r w:rsidR="005B4986" w:rsidRPr="00B03248">
        <w:rPr>
          <w:b/>
        </w:rPr>
        <w:t>сновные определения менеджмента</w:t>
      </w:r>
    </w:p>
    <w:p w:rsidR="00763A7C" w:rsidRPr="00B03248" w:rsidRDefault="00763A7C" w:rsidP="00B03248">
      <w:pPr>
        <w:pStyle w:val="a3"/>
        <w:spacing w:line="360" w:lineRule="auto"/>
        <w:ind w:firstLine="360"/>
        <w:jc w:val="center"/>
        <w:rPr>
          <w:b/>
          <w:bCs/>
          <w:szCs w:val="28"/>
        </w:rPr>
      </w:pPr>
    </w:p>
    <w:p w:rsidR="00B03248" w:rsidRDefault="00417DDB" w:rsidP="005B4986">
      <w:pPr>
        <w:pStyle w:val="a4"/>
        <w:spacing w:line="360" w:lineRule="auto"/>
        <w:ind w:firstLine="360"/>
        <w:jc w:val="both"/>
        <w:rPr>
          <w:b w:val="0"/>
          <w:bCs w:val="0"/>
          <w:sz w:val="28"/>
          <w:szCs w:val="28"/>
        </w:rPr>
      </w:pPr>
      <w:r w:rsidRPr="00334CAE">
        <w:rPr>
          <w:sz w:val="28"/>
          <w:szCs w:val="28"/>
        </w:rPr>
        <w:t xml:space="preserve">     </w:t>
      </w:r>
      <w:r w:rsidRPr="00334CAE">
        <w:rPr>
          <w:b w:val="0"/>
          <w:bCs w:val="0"/>
          <w:sz w:val="28"/>
          <w:szCs w:val="28"/>
        </w:rPr>
        <w:t xml:space="preserve">Основой всякой целесообразной деятельности, в том числе и управленческой являются </w:t>
      </w:r>
      <w:r w:rsidRPr="00334CAE">
        <w:rPr>
          <w:sz w:val="28"/>
          <w:szCs w:val="28"/>
        </w:rPr>
        <w:t>законы природы, общества и мышления</w:t>
      </w:r>
      <w:r w:rsidRPr="00334CAE">
        <w:rPr>
          <w:b w:val="0"/>
          <w:bCs w:val="0"/>
          <w:sz w:val="28"/>
          <w:szCs w:val="28"/>
        </w:rPr>
        <w:t xml:space="preserve">. </w:t>
      </w:r>
    </w:p>
    <w:p w:rsidR="00417DDB" w:rsidRPr="00334CAE" w:rsidRDefault="00417DDB" w:rsidP="005B4986">
      <w:pPr>
        <w:pStyle w:val="a4"/>
        <w:spacing w:line="360" w:lineRule="auto"/>
        <w:ind w:firstLine="360"/>
        <w:jc w:val="both"/>
        <w:rPr>
          <w:b w:val="0"/>
          <w:bCs w:val="0"/>
          <w:sz w:val="28"/>
          <w:szCs w:val="28"/>
        </w:rPr>
      </w:pPr>
      <w:r w:rsidRPr="00334CAE">
        <w:rPr>
          <w:b w:val="0"/>
          <w:bCs w:val="0"/>
          <w:i/>
          <w:sz w:val="28"/>
          <w:szCs w:val="28"/>
        </w:rPr>
        <w:t>Закон</w:t>
      </w:r>
      <w:r w:rsidRPr="00334CAE">
        <w:rPr>
          <w:sz w:val="28"/>
          <w:szCs w:val="28"/>
        </w:rPr>
        <w:t xml:space="preserve"> – </w:t>
      </w:r>
      <w:r w:rsidRPr="00334CAE">
        <w:rPr>
          <w:b w:val="0"/>
          <w:bCs w:val="0"/>
          <w:sz w:val="28"/>
          <w:szCs w:val="28"/>
        </w:rPr>
        <w:t>это  необходимое, существенное, устойчивое, повторяющееся от</w:t>
      </w:r>
      <w:r w:rsidRPr="00334CAE">
        <w:rPr>
          <w:b w:val="0"/>
          <w:bCs w:val="0"/>
          <w:sz w:val="28"/>
          <w:szCs w:val="28"/>
        </w:rPr>
        <w:softHyphen/>
        <w:t>ношение в природе и обществе</w:t>
      </w:r>
      <w:r w:rsidR="00A26B49" w:rsidRPr="00334CAE">
        <w:rPr>
          <w:b w:val="0"/>
          <w:bCs w:val="0"/>
          <w:sz w:val="28"/>
          <w:szCs w:val="28"/>
        </w:rPr>
        <w:t>.</w:t>
      </w:r>
      <w:r w:rsidRPr="00334CAE">
        <w:rPr>
          <w:b w:val="0"/>
          <w:bCs w:val="0"/>
          <w:sz w:val="28"/>
          <w:szCs w:val="28"/>
        </w:rPr>
        <w:t xml:space="preserve"> </w:t>
      </w:r>
      <w:r w:rsidRPr="00334CAE">
        <w:rPr>
          <w:sz w:val="28"/>
          <w:szCs w:val="28"/>
        </w:rPr>
        <w:t>Законы природы</w:t>
      </w:r>
      <w:r w:rsidRPr="00334CAE">
        <w:rPr>
          <w:b w:val="0"/>
          <w:bCs w:val="0"/>
          <w:sz w:val="28"/>
          <w:szCs w:val="28"/>
        </w:rPr>
        <w:t xml:space="preserve"> регламентируют общие нормы бытия и развития объективного мира. Недооценка законов природы может быть причиной противоречий в развитии общества и мышления, а необдуманное использование их может привести к экологическим катастрофам. Если игнорируются  или недооцениваются </w:t>
      </w:r>
      <w:r w:rsidRPr="00334CAE">
        <w:rPr>
          <w:sz w:val="28"/>
          <w:szCs w:val="28"/>
        </w:rPr>
        <w:t>законы общества</w:t>
      </w:r>
      <w:r w:rsidRPr="00334CAE">
        <w:rPr>
          <w:b w:val="0"/>
          <w:bCs w:val="0"/>
          <w:sz w:val="28"/>
          <w:szCs w:val="28"/>
        </w:rPr>
        <w:t xml:space="preserve">, то в нем могут усиливаться социальная напряженность, конфликты, процессы деградации, что приводит к крупным социальным потрясениям. Пренебрежение и недооценка </w:t>
      </w:r>
      <w:r w:rsidRPr="00334CAE">
        <w:rPr>
          <w:sz w:val="28"/>
          <w:szCs w:val="28"/>
        </w:rPr>
        <w:t>законов мышления</w:t>
      </w:r>
      <w:r w:rsidRPr="00334CAE">
        <w:rPr>
          <w:b w:val="0"/>
          <w:bCs w:val="0"/>
          <w:sz w:val="28"/>
          <w:szCs w:val="28"/>
        </w:rPr>
        <w:t xml:space="preserve"> ведет к деформации сути развития личности, а значит и </w:t>
      </w:r>
      <w:r w:rsidRPr="00334CAE">
        <w:rPr>
          <w:b w:val="0"/>
          <w:bCs w:val="0"/>
          <w:sz w:val="28"/>
          <w:szCs w:val="28"/>
        </w:rPr>
        <w:lastRenderedPageBreak/>
        <w:t>общества в целом. Общество скатывается к преобладанию животных начал, т.е. человеческая деятельность приобретает нечеловеческий характер.</w:t>
      </w:r>
    </w:p>
    <w:p w:rsidR="002E08E8" w:rsidRPr="00334CAE" w:rsidRDefault="00417DDB" w:rsidP="005B4986">
      <w:pPr>
        <w:pStyle w:val="a4"/>
        <w:spacing w:line="360" w:lineRule="auto"/>
        <w:ind w:firstLine="360"/>
        <w:jc w:val="both"/>
        <w:rPr>
          <w:sz w:val="28"/>
          <w:szCs w:val="28"/>
        </w:rPr>
      </w:pPr>
      <w:r w:rsidRPr="00334CAE">
        <w:rPr>
          <w:b w:val="0"/>
          <w:bCs w:val="0"/>
          <w:sz w:val="28"/>
          <w:szCs w:val="28"/>
        </w:rPr>
        <w:t xml:space="preserve">     Объективные законы природы, общества и мышления являются необходимой и достаточной основой для проявления более частных </w:t>
      </w:r>
      <w:r w:rsidRPr="00334CAE">
        <w:rPr>
          <w:sz w:val="28"/>
          <w:szCs w:val="28"/>
        </w:rPr>
        <w:t>законов управления.</w:t>
      </w:r>
    </w:p>
    <w:p w:rsidR="002E08E8" w:rsidRPr="00334CAE" w:rsidRDefault="00417DDB" w:rsidP="005B4986">
      <w:pPr>
        <w:pStyle w:val="a4"/>
        <w:spacing w:line="360" w:lineRule="auto"/>
        <w:ind w:firstLine="360"/>
        <w:jc w:val="both"/>
        <w:rPr>
          <w:b w:val="0"/>
          <w:bCs w:val="0"/>
          <w:sz w:val="28"/>
          <w:szCs w:val="28"/>
        </w:rPr>
      </w:pPr>
      <w:r w:rsidRPr="00334CAE">
        <w:rPr>
          <w:b w:val="0"/>
          <w:bCs w:val="0"/>
          <w:sz w:val="28"/>
          <w:szCs w:val="28"/>
        </w:rPr>
        <w:t xml:space="preserve"> Из законов управления </w:t>
      </w:r>
      <w:r w:rsidRPr="00334CAE">
        <w:rPr>
          <w:b w:val="0"/>
          <w:sz w:val="28"/>
          <w:szCs w:val="28"/>
        </w:rPr>
        <w:t xml:space="preserve">вытекают </w:t>
      </w:r>
      <w:r w:rsidRPr="00334CAE">
        <w:rPr>
          <w:b w:val="0"/>
          <w:i/>
          <w:sz w:val="28"/>
          <w:szCs w:val="28"/>
        </w:rPr>
        <w:t>принципы управления</w:t>
      </w:r>
      <w:r w:rsidR="00A26B49" w:rsidRPr="00334CAE">
        <w:rPr>
          <w:b w:val="0"/>
          <w:i/>
          <w:sz w:val="28"/>
          <w:szCs w:val="28"/>
        </w:rPr>
        <w:t xml:space="preserve"> </w:t>
      </w:r>
      <w:r w:rsidR="002E08E8" w:rsidRPr="00334CAE">
        <w:rPr>
          <w:sz w:val="28"/>
          <w:szCs w:val="28"/>
        </w:rPr>
        <w:t>-</w:t>
      </w:r>
      <w:r w:rsidRPr="00334CAE">
        <w:rPr>
          <w:sz w:val="28"/>
          <w:szCs w:val="28"/>
        </w:rPr>
        <w:t xml:space="preserve"> </w:t>
      </w:r>
      <w:r w:rsidRPr="00334CAE">
        <w:rPr>
          <w:b w:val="0"/>
          <w:bCs w:val="0"/>
          <w:sz w:val="28"/>
          <w:szCs w:val="28"/>
        </w:rPr>
        <w:t xml:space="preserve">фундаментальные, базовые идеи управленческой деятельности, а также важнейшие требования, соблюдение которых обеспечивает ее эффективность. Принципы управления являются одной из основных форм целенаправленного использования объективных законов в практике управления. </w:t>
      </w:r>
    </w:p>
    <w:p w:rsidR="002E08E8" w:rsidRPr="00334CAE" w:rsidRDefault="00417DDB" w:rsidP="005B4986">
      <w:pPr>
        <w:pStyle w:val="a4"/>
        <w:spacing w:line="360" w:lineRule="auto"/>
        <w:ind w:firstLine="360"/>
        <w:jc w:val="both"/>
        <w:rPr>
          <w:b w:val="0"/>
          <w:bCs w:val="0"/>
          <w:sz w:val="28"/>
          <w:szCs w:val="28"/>
        </w:rPr>
      </w:pPr>
      <w:r w:rsidRPr="00334CAE">
        <w:rPr>
          <w:b w:val="0"/>
          <w:bCs w:val="0"/>
          <w:sz w:val="28"/>
          <w:szCs w:val="28"/>
        </w:rPr>
        <w:t xml:space="preserve">Из принципов управления вытекают </w:t>
      </w:r>
      <w:r w:rsidRPr="00334CAE">
        <w:rPr>
          <w:b w:val="0"/>
          <w:i/>
          <w:sz w:val="28"/>
          <w:szCs w:val="28"/>
        </w:rPr>
        <w:t>цели</w:t>
      </w:r>
      <w:r w:rsidRPr="00334CAE">
        <w:rPr>
          <w:sz w:val="28"/>
          <w:szCs w:val="28"/>
        </w:rPr>
        <w:t xml:space="preserve"> </w:t>
      </w:r>
      <w:r w:rsidRPr="00334CAE">
        <w:rPr>
          <w:b w:val="0"/>
          <w:bCs w:val="0"/>
          <w:sz w:val="28"/>
          <w:szCs w:val="28"/>
        </w:rPr>
        <w:t xml:space="preserve">– идеальный конечный результат, которого стремятся достичь субъекты управления. </w:t>
      </w:r>
    </w:p>
    <w:p w:rsidR="002E08E8" w:rsidRPr="00334CAE" w:rsidRDefault="00417DDB" w:rsidP="005B4986">
      <w:pPr>
        <w:pStyle w:val="a4"/>
        <w:spacing w:line="360" w:lineRule="auto"/>
        <w:ind w:firstLine="360"/>
        <w:jc w:val="both"/>
        <w:rPr>
          <w:b w:val="0"/>
          <w:bCs w:val="0"/>
          <w:sz w:val="28"/>
          <w:szCs w:val="28"/>
        </w:rPr>
      </w:pPr>
      <w:r w:rsidRPr="00334CAE">
        <w:rPr>
          <w:b w:val="0"/>
          <w:i/>
          <w:sz w:val="28"/>
          <w:szCs w:val="28"/>
        </w:rPr>
        <w:t>Субъект управления</w:t>
      </w:r>
      <w:r w:rsidRPr="00334CAE">
        <w:rPr>
          <w:b w:val="0"/>
          <w:bCs w:val="0"/>
          <w:sz w:val="28"/>
          <w:szCs w:val="28"/>
        </w:rPr>
        <w:t xml:space="preserve"> – это управляющая часть системы управления, которая вырабатывает управляющие воздействия и подает их на объект управления. </w:t>
      </w:r>
    </w:p>
    <w:p w:rsidR="002E08E8" w:rsidRPr="00334CAE" w:rsidRDefault="00417DDB" w:rsidP="005B4986">
      <w:pPr>
        <w:pStyle w:val="a4"/>
        <w:spacing w:line="360" w:lineRule="auto"/>
        <w:ind w:firstLine="360"/>
        <w:jc w:val="both"/>
        <w:rPr>
          <w:b w:val="0"/>
          <w:bCs w:val="0"/>
          <w:sz w:val="28"/>
          <w:szCs w:val="28"/>
        </w:rPr>
      </w:pPr>
      <w:r w:rsidRPr="00334CAE">
        <w:rPr>
          <w:b w:val="0"/>
          <w:i/>
          <w:sz w:val="28"/>
          <w:szCs w:val="28"/>
        </w:rPr>
        <w:t>Объект управления</w:t>
      </w:r>
      <w:r w:rsidRPr="00334CAE">
        <w:rPr>
          <w:b w:val="0"/>
          <w:bCs w:val="0"/>
          <w:sz w:val="28"/>
          <w:szCs w:val="28"/>
        </w:rPr>
        <w:t xml:space="preserve"> – это управляемая часть системы управления, непосредственно реализующая достижение целей. Поставив цели субъект управления решает множество </w:t>
      </w:r>
      <w:r w:rsidRPr="00334CAE">
        <w:rPr>
          <w:sz w:val="28"/>
          <w:szCs w:val="28"/>
        </w:rPr>
        <w:t>задач</w:t>
      </w:r>
      <w:r w:rsidRPr="00334CAE">
        <w:rPr>
          <w:b w:val="0"/>
          <w:bCs w:val="0"/>
          <w:sz w:val="28"/>
          <w:szCs w:val="28"/>
        </w:rPr>
        <w:t xml:space="preserve"> для </w:t>
      </w:r>
      <w:r w:rsidR="00A26B49" w:rsidRPr="00334CAE">
        <w:rPr>
          <w:b w:val="0"/>
          <w:bCs w:val="0"/>
          <w:sz w:val="28"/>
          <w:szCs w:val="28"/>
        </w:rPr>
        <w:t>их</w:t>
      </w:r>
      <w:r w:rsidRPr="00334CAE">
        <w:rPr>
          <w:b w:val="0"/>
          <w:bCs w:val="0"/>
          <w:sz w:val="28"/>
          <w:szCs w:val="28"/>
        </w:rPr>
        <w:t xml:space="preserve"> достижения. </w:t>
      </w:r>
    </w:p>
    <w:p w:rsidR="002E08E8" w:rsidRPr="00334CAE" w:rsidRDefault="00B03248" w:rsidP="005B4986">
      <w:pPr>
        <w:pStyle w:val="a4"/>
        <w:spacing w:line="360" w:lineRule="auto"/>
        <w:ind w:firstLine="360"/>
        <w:jc w:val="both"/>
        <w:rPr>
          <w:b w:val="0"/>
          <w:bCs w:val="0"/>
          <w:sz w:val="28"/>
          <w:szCs w:val="28"/>
        </w:rPr>
      </w:pPr>
      <w:r>
        <w:rPr>
          <w:b w:val="0"/>
          <w:i/>
          <w:sz w:val="28"/>
          <w:szCs w:val="28"/>
        </w:rPr>
        <w:t xml:space="preserve"> </w:t>
      </w:r>
      <w:r w:rsidR="00417DDB" w:rsidRPr="00334CAE">
        <w:rPr>
          <w:b w:val="0"/>
          <w:i/>
          <w:sz w:val="28"/>
          <w:szCs w:val="28"/>
        </w:rPr>
        <w:t>Задача</w:t>
      </w:r>
      <w:r w:rsidR="00417DDB" w:rsidRPr="00334CAE">
        <w:rPr>
          <w:b w:val="0"/>
          <w:bCs w:val="0"/>
          <w:sz w:val="28"/>
          <w:szCs w:val="28"/>
        </w:rPr>
        <w:t xml:space="preserve"> –</w:t>
      </w:r>
      <w:r w:rsidR="002E08E8" w:rsidRPr="00334CAE">
        <w:rPr>
          <w:b w:val="0"/>
          <w:bCs w:val="0"/>
          <w:sz w:val="28"/>
          <w:szCs w:val="28"/>
        </w:rPr>
        <w:t xml:space="preserve"> </w:t>
      </w:r>
      <w:r w:rsidR="00417DDB" w:rsidRPr="00334CAE">
        <w:rPr>
          <w:b w:val="0"/>
          <w:bCs w:val="0"/>
          <w:sz w:val="28"/>
          <w:szCs w:val="28"/>
        </w:rPr>
        <w:t>совокупность вопросов, подлежащих решению в определенный промежуток времени</w:t>
      </w:r>
      <w:r w:rsidR="002E08E8" w:rsidRPr="00334CAE">
        <w:rPr>
          <w:b w:val="0"/>
          <w:bCs w:val="0"/>
          <w:sz w:val="28"/>
          <w:szCs w:val="28"/>
        </w:rPr>
        <w:t xml:space="preserve"> и</w:t>
      </w:r>
      <w:r w:rsidR="00417DDB" w:rsidRPr="00334CAE">
        <w:rPr>
          <w:b w:val="0"/>
          <w:bCs w:val="0"/>
          <w:sz w:val="28"/>
          <w:szCs w:val="28"/>
        </w:rPr>
        <w:t xml:space="preserve"> условий</w:t>
      </w:r>
      <w:r w:rsidR="002E08E8" w:rsidRPr="00334CAE">
        <w:rPr>
          <w:b w:val="0"/>
          <w:bCs w:val="0"/>
          <w:sz w:val="28"/>
          <w:szCs w:val="28"/>
        </w:rPr>
        <w:t>,</w:t>
      </w:r>
      <w:r w:rsidR="00417DDB" w:rsidRPr="00334CAE">
        <w:rPr>
          <w:b w:val="0"/>
          <w:bCs w:val="0"/>
          <w:sz w:val="28"/>
          <w:szCs w:val="28"/>
        </w:rPr>
        <w:t xml:space="preserve"> необходимых для их решения. Решение задач основывается на использовании методов. </w:t>
      </w:r>
      <w:r w:rsidR="002E08E8" w:rsidRPr="00334CAE">
        <w:rPr>
          <w:b w:val="0"/>
          <w:bCs w:val="0"/>
          <w:sz w:val="28"/>
          <w:szCs w:val="28"/>
        </w:rPr>
        <w:t xml:space="preserve">  </w:t>
      </w:r>
    </w:p>
    <w:p w:rsidR="002E08E8" w:rsidRPr="00334CAE" w:rsidRDefault="002E08E8" w:rsidP="005B4986">
      <w:pPr>
        <w:pStyle w:val="a4"/>
        <w:spacing w:line="360" w:lineRule="auto"/>
        <w:ind w:firstLine="360"/>
        <w:jc w:val="both"/>
        <w:rPr>
          <w:b w:val="0"/>
          <w:bCs w:val="0"/>
          <w:sz w:val="28"/>
          <w:szCs w:val="28"/>
          <w:u w:val="single"/>
        </w:rPr>
      </w:pPr>
      <w:r w:rsidRPr="00334CAE">
        <w:rPr>
          <w:b w:val="0"/>
          <w:bCs w:val="0"/>
          <w:sz w:val="28"/>
          <w:szCs w:val="28"/>
        </w:rPr>
        <w:t xml:space="preserve"> </w:t>
      </w:r>
      <w:r w:rsidR="00417DDB" w:rsidRPr="00334CAE">
        <w:rPr>
          <w:b w:val="0"/>
          <w:i/>
          <w:sz w:val="28"/>
          <w:szCs w:val="28"/>
        </w:rPr>
        <w:t>Метод</w:t>
      </w:r>
      <w:r w:rsidR="00E07373">
        <w:rPr>
          <w:b w:val="0"/>
          <w:i/>
          <w:sz w:val="28"/>
          <w:szCs w:val="28"/>
        </w:rPr>
        <w:t>ы</w:t>
      </w:r>
      <w:r w:rsidR="00417DDB" w:rsidRPr="00334CAE">
        <w:rPr>
          <w:b w:val="0"/>
          <w:i/>
          <w:sz w:val="28"/>
          <w:szCs w:val="28"/>
        </w:rPr>
        <w:t xml:space="preserve"> управления</w:t>
      </w:r>
      <w:r w:rsidR="00417DDB" w:rsidRPr="00334CAE">
        <w:rPr>
          <w:b w:val="0"/>
          <w:bCs w:val="0"/>
          <w:sz w:val="28"/>
          <w:szCs w:val="28"/>
        </w:rPr>
        <w:t xml:space="preserve"> – это совокупность приемов и способов воздействия субъектов управления на управляемый объект для достижения каких-либо целей и задач. Методы реализуются с помощью функций.</w:t>
      </w:r>
      <w:r w:rsidR="00417DDB" w:rsidRPr="00334CAE">
        <w:rPr>
          <w:b w:val="0"/>
          <w:bCs w:val="0"/>
          <w:sz w:val="28"/>
          <w:szCs w:val="28"/>
          <w:u w:val="single"/>
        </w:rPr>
        <w:t xml:space="preserve"> </w:t>
      </w:r>
    </w:p>
    <w:p w:rsidR="00417DDB" w:rsidRPr="00334CAE" w:rsidRDefault="00417DDB" w:rsidP="005B4986">
      <w:pPr>
        <w:pStyle w:val="a4"/>
        <w:spacing w:line="360" w:lineRule="auto"/>
        <w:ind w:firstLine="360"/>
        <w:jc w:val="both"/>
        <w:rPr>
          <w:b w:val="0"/>
          <w:bCs w:val="0"/>
          <w:sz w:val="28"/>
          <w:szCs w:val="28"/>
        </w:rPr>
      </w:pPr>
      <w:r w:rsidRPr="00334CAE">
        <w:rPr>
          <w:b w:val="0"/>
          <w:i/>
          <w:sz w:val="28"/>
          <w:szCs w:val="28"/>
        </w:rPr>
        <w:t>Функции управления</w:t>
      </w:r>
      <w:r w:rsidRPr="00334CAE">
        <w:rPr>
          <w:b w:val="0"/>
          <w:bCs w:val="0"/>
          <w:sz w:val="28"/>
          <w:szCs w:val="28"/>
        </w:rPr>
        <w:t xml:space="preserve"> – это конкретный вид управленческой деятельности, который осуществляется специальными приемами и способами (ПОМК). Функции управления характеризуют ту или иную активность взаимодействия объекта и субъекта управления, они имеют специфический характер, особое содержание и могут осуществляться самостоятельно, они могут быть как не связанными между собой, так и неразрывно связанными, более того, они как бы взаимно проникают друг в друга.</w:t>
      </w:r>
    </w:p>
    <w:p w:rsidR="005B4986" w:rsidRDefault="00B03248" w:rsidP="000005E9">
      <w:pPr>
        <w:pStyle w:val="a4"/>
        <w:spacing w:line="360" w:lineRule="auto"/>
        <w:ind w:firstLine="360"/>
        <w:jc w:val="both"/>
        <w:rPr>
          <w:b w:val="0"/>
          <w:bCs w:val="0"/>
          <w:sz w:val="28"/>
          <w:szCs w:val="28"/>
        </w:rPr>
      </w:pPr>
      <w:r>
        <w:rPr>
          <w:b w:val="0"/>
          <w:bCs w:val="0"/>
          <w:sz w:val="28"/>
          <w:szCs w:val="28"/>
        </w:rPr>
        <w:lastRenderedPageBreak/>
        <w:t xml:space="preserve">  </w:t>
      </w:r>
      <w:r w:rsidR="00417DDB" w:rsidRPr="00334CAE">
        <w:rPr>
          <w:b w:val="0"/>
          <w:bCs w:val="0"/>
          <w:sz w:val="28"/>
          <w:szCs w:val="28"/>
        </w:rPr>
        <w:t xml:space="preserve">Законы, принципы, цели, методы, функции и другие категории управления входят в механизм управления. </w:t>
      </w:r>
      <w:r w:rsidR="00417DDB" w:rsidRPr="00334CAE">
        <w:rPr>
          <w:sz w:val="28"/>
          <w:szCs w:val="28"/>
        </w:rPr>
        <w:t>Механизм управления</w:t>
      </w:r>
      <w:r w:rsidR="00417DDB" w:rsidRPr="00334CAE">
        <w:rPr>
          <w:b w:val="0"/>
          <w:bCs w:val="0"/>
          <w:sz w:val="28"/>
          <w:szCs w:val="28"/>
        </w:rPr>
        <w:t xml:space="preserve"> – это совокупность органов, средств и способов (методов, приемов, технологий) регулирующих взаимодействие между субъектами и объектами управления.</w:t>
      </w:r>
    </w:p>
    <w:p w:rsidR="000005E9" w:rsidRPr="000005E9" w:rsidRDefault="000005E9" w:rsidP="000005E9">
      <w:pPr>
        <w:pStyle w:val="a4"/>
        <w:spacing w:line="360" w:lineRule="auto"/>
        <w:ind w:firstLine="360"/>
        <w:jc w:val="both"/>
        <w:rPr>
          <w:b w:val="0"/>
          <w:bCs w:val="0"/>
          <w:sz w:val="28"/>
          <w:szCs w:val="28"/>
        </w:rPr>
      </w:pPr>
    </w:p>
    <w:p w:rsidR="00417DDB" w:rsidRDefault="00065163" w:rsidP="00B03248">
      <w:pPr>
        <w:pStyle w:val="a4"/>
        <w:spacing w:line="360" w:lineRule="auto"/>
        <w:ind w:firstLine="360"/>
        <w:rPr>
          <w:sz w:val="28"/>
          <w:szCs w:val="28"/>
        </w:rPr>
      </w:pPr>
      <w:r w:rsidRPr="00B03248">
        <w:rPr>
          <w:sz w:val="28"/>
          <w:szCs w:val="28"/>
        </w:rPr>
        <w:t>Тема № 6</w:t>
      </w:r>
      <w:r w:rsidR="005B4986" w:rsidRPr="00B03248">
        <w:rPr>
          <w:sz w:val="28"/>
          <w:szCs w:val="28"/>
        </w:rPr>
        <w:t xml:space="preserve">. </w:t>
      </w:r>
      <w:r w:rsidR="00417DDB" w:rsidRPr="00B03248">
        <w:rPr>
          <w:sz w:val="28"/>
          <w:szCs w:val="28"/>
        </w:rPr>
        <w:t>Законы и закономерности управления</w:t>
      </w:r>
    </w:p>
    <w:p w:rsidR="00763A7C" w:rsidRPr="00B03248" w:rsidRDefault="00763A7C" w:rsidP="00B03248">
      <w:pPr>
        <w:pStyle w:val="a4"/>
        <w:spacing w:line="360" w:lineRule="auto"/>
        <w:ind w:firstLine="360"/>
        <w:rPr>
          <w:sz w:val="28"/>
          <w:szCs w:val="28"/>
        </w:rPr>
      </w:pPr>
    </w:p>
    <w:p w:rsidR="00065163" w:rsidRPr="00334CAE" w:rsidRDefault="00065163" w:rsidP="005B4986">
      <w:pPr>
        <w:spacing w:line="360" w:lineRule="auto"/>
        <w:ind w:firstLine="360"/>
        <w:jc w:val="both"/>
        <w:rPr>
          <w:sz w:val="28"/>
          <w:szCs w:val="28"/>
        </w:rPr>
      </w:pPr>
      <w:r w:rsidRPr="00334CAE">
        <w:rPr>
          <w:bCs/>
          <w:i/>
          <w:sz w:val="28"/>
          <w:szCs w:val="28"/>
        </w:rPr>
        <w:t>Закон</w:t>
      </w:r>
      <w:r w:rsidRPr="00334CAE">
        <w:rPr>
          <w:sz w:val="28"/>
          <w:szCs w:val="28"/>
        </w:rPr>
        <w:t xml:space="preserve"> – </w:t>
      </w:r>
      <w:r w:rsidRPr="00334CAE">
        <w:rPr>
          <w:bCs/>
          <w:sz w:val="28"/>
          <w:szCs w:val="28"/>
        </w:rPr>
        <w:t>это  необходимое, существенное, устойчивое, повторяющееся от</w:t>
      </w:r>
      <w:r w:rsidRPr="00334CAE">
        <w:rPr>
          <w:bCs/>
          <w:sz w:val="28"/>
          <w:szCs w:val="28"/>
        </w:rPr>
        <w:softHyphen/>
        <w:t>ношение в природе и обществе</w:t>
      </w:r>
    </w:p>
    <w:p w:rsidR="00417DDB" w:rsidRPr="00334CAE" w:rsidRDefault="00417DDB" w:rsidP="005B4986">
      <w:pPr>
        <w:spacing w:line="360" w:lineRule="auto"/>
        <w:ind w:firstLine="360"/>
        <w:jc w:val="both"/>
        <w:rPr>
          <w:sz w:val="28"/>
          <w:szCs w:val="28"/>
        </w:rPr>
      </w:pPr>
      <w:r w:rsidRPr="00334CAE">
        <w:rPr>
          <w:sz w:val="28"/>
          <w:szCs w:val="28"/>
        </w:rPr>
        <w:t>Выделяют три группы законов:</w:t>
      </w:r>
    </w:p>
    <w:p w:rsidR="00417DDB" w:rsidRPr="00334CAE" w:rsidRDefault="00417DDB" w:rsidP="00293D71">
      <w:pPr>
        <w:numPr>
          <w:ilvl w:val="0"/>
          <w:numId w:val="16"/>
        </w:numPr>
        <w:spacing w:line="360" w:lineRule="auto"/>
        <w:ind w:left="0" w:firstLine="360"/>
        <w:jc w:val="both"/>
        <w:rPr>
          <w:sz w:val="28"/>
          <w:szCs w:val="28"/>
        </w:rPr>
      </w:pPr>
      <w:r w:rsidRPr="00334CAE">
        <w:rPr>
          <w:sz w:val="28"/>
          <w:szCs w:val="28"/>
        </w:rPr>
        <w:t>всеобщие или универсальные</w:t>
      </w:r>
      <w:r w:rsidR="0027622B" w:rsidRPr="00334CAE">
        <w:rPr>
          <w:sz w:val="28"/>
          <w:szCs w:val="28"/>
        </w:rPr>
        <w:t xml:space="preserve"> </w:t>
      </w:r>
      <w:r w:rsidR="00065163" w:rsidRPr="00334CAE">
        <w:rPr>
          <w:sz w:val="28"/>
          <w:szCs w:val="28"/>
        </w:rPr>
        <w:t>(</w:t>
      </w:r>
      <w:r w:rsidR="00B03248">
        <w:rPr>
          <w:sz w:val="28"/>
          <w:szCs w:val="28"/>
        </w:rPr>
        <w:t xml:space="preserve">например, </w:t>
      </w:r>
      <w:r w:rsidRPr="00334CAE">
        <w:rPr>
          <w:sz w:val="28"/>
          <w:szCs w:val="28"/>
        </w:rPr>
        <w:t>закон перехода количественных измерений в качественные) ;</w:t>
      </w:r>
    </w:p>
    <w:p w:rsidR="00417DDB" w:rsidRPr="00334CAE" w:rsidRDefault="00417DDB" w:rsidP="00293D71">
      <w:pPr>
        <w:numPr>
          <w:ilvl w:val="0"/>
          <w:numId w:val="16"/>
        </w:numPr>
        <w:spacing w:line="360" w:lineRule="auto"/>
        <w:ind w:left="0" w:firstLine="360"/>
        <w:jc w:val="both"/>
        <w:rPr>
          <w:sz w:val="28"/>
          <w:szCs w:val="28"/>
        </w:rPr>
      </w:pPr>
      <w:r w:rsidRPr="00334CAE">
        <w:rPr>
          <w:sz w:val="28"/>
          <w:szCs w:val="28"/>
        </w:rPr>
        <w:t>общие для больших групп явлений</w:t>
      </w:r>
      <w:r w:rsidR="0027622B" w:rsidRPr="00334CAE">
        <w:rPr>
          <w:sz w:val="28"/>
          <w:szCs w:val="28"/>
        </w:rPr>
        <w:t xml:space="preserve"> </w:t>
      </w:r>
      <w:r w:rsidR="00065163" w:rsidRPr="00334CAE">
        <w:rPr>
          <w:sz w:val="28"/>
          <w:szCs w:val="28"/>
        </w:rPr>
        <w:t>(</w:t>
      </w:r>
      <w:r w:rsidR="00B03248">
        <w:rPr>
          <w:sz w:val="28"/>
          <w:szCs w:val="28"/>
        </w:rPr>
        <w:t xml:space="preserve">например, </w:t>
      </w:r>
      <w:r w:rsidRPr="00334CAE">
        <w:rPr>
          <w:sz w:val="28"/>
          <w:szCs w:val="28"/>
        </w:rPr>
        <w:t>закон естественного отбора</w:t>
      </w:r>
      <w:r w:rsidR="00065163" w:rsidRPr="00334CAE">
        <w:rPr>
          <w:sz w:val="28"/>
          <w:szCs w:val="28"/>
        </w:rPr>
        <w:t>)</w:t>
      </w:r>
      <w:r w:rsidRPr="00334CAE">
        <w:rPr>
          <w:sz w:val="28"/>
          <w:szCs w:val="28"/>
        </w:rPr>
        <w:t xml:space="preserve">; </w:t>
      </w:r>
    </w:p>
    <w:p w:rsidR="00417DDB" w:rsidRPr="00334CAE" w:rsidRDefault="00417DDB" w:rsidP="00293D71">
      <w:pPr>
        <w:numPr>
          <w:ilvl w:val="0"/>
          <w:numId w:val="16"/>
        </w:numPr>
        <w:spacing w:line="360" w:lineRule="auto"/>
        <w:ind w:left="0" w:firstLine="360"/>
        <w:jc w:val="both"/>
        <w:rPr>
          <w:sz w:val="28"/>
          <w:szCs w:val="28"/>
        </w:rPr>
      </w:pPr>
      <w:r w:rsidRPr="00334CAE">
        <w:rPr>
          <w:sz w:val="28"/>
          <w:szCs w:val="28"/>
        </w:rPr>
        <w:t>частные или специфические</w:t>
      </w:r>
      <w:r w:rsidR="0027622B" w:rsidRPr="00334CAE">
        <w:rPr>
          <w:sz w:val="28"/>
          <w:szCs w:val="28"/>
        </w:rPr>
        <w:t xml:space="preserve"> </w:t>
      </w:r>
      <w:r w:rsidR="00065163" w:rsidRPr="00334CAE">
        <w:rPr>
          <w:sz w:val="28"/>
          <w:szCs w:val="28"/>
        </w:rPr>
        <w:t>(</w:t>
      </w:r>
      <w:r w:rsidR="00B03248">
        <w:rPr>
          <w:sz w:val="28"/>
          <w:szCs w:val="28"/>
        </w:rPr>
        <w:t xml:space="preserve">например, </w:t>
      </w:r>
      <w:r w:rsidRPr="00334CAE">
        <w:rPr>
          <w:sz w:val="28"/>
          <w:szCs w:val="28"/>
        </w:rPr>
        <w:t>закон оптимальной нормоуправляемости</w:t>
      </w:r>
      <w:r w:rsidR="00065163" w:rsidRPr="00334CAE">
        <w:rPr>
          <w:sz w:val="28"/>
          <w:szCs w:val="28"/>
        </w:rPr>
        <w:t>)</w:t>
      </w:r>
      <w:r w:rsidRPr="00334CAE">
        <w:rPr>
          <w:sz w:val="28"/>
          <w:szCs w:val="28"/>
        </w:rPr>
        <w:t xml:space="preserve">. </w:t>
      </w:r>
    </w:p>
    <w:p w:rsidR="00417DDB" w:rsidRPr="00334CAE" w:rsidRDefault="00417DDB" w:rsidP="005B4986">
      <w:pPr>
        <w:spacing w:line="360" w:lineRule="auto"/>
        <w:ind w:firstLine="360"/>
        <w:jc w:val="both"/>
        <w:rPr>
          <w:sz w:val="28"/>
          <w:szCs w:val="28"/>
        </w:rPr>
      </w:pPr>
      <w:r w:rsidRPr="00334CAE">
        <w:rPr>
          <w:sz w:val="28"/>
          <w:szCs w:val="28"/>
        </w:rPr>
        <w:t xml:space="preserve">     Законы носят объективный характер и существуют независимо от сознания людей.</w:t>
      </w:r>
      <w:r w:rsidRPr="00334CAE">
        <w:rPr>
          <w:w w:val="93"/>
          <w:sz w:val="28"/>
          <w:szCs w:val="28"/>
        </w:rPr>
        <w:t xml:space="preserve"> </w:t>
      </w:r>
      <w:r w:rsidRPr="00334CAE">
        <w:rPr>
          <w:sz w:val="28"/>
          <w:szCs w:val="28"/>
        </w:rPr>
        <w:t>Познание законов составляет задачу науки. Их нельзя запретить, забыть, отменить или уничтожить. Закономерности управления следует отнести к частным законам общества, которые мало исследованы. Достаточно отметить, что в научной литературе 60-70-х гг. о них даются начальные понятия, и даже в современных учебниках по менеджменту о них практически не упоминается, зато приводится очень много принципов управления, кото</w:t>
      </w:r>
      <w:r w:rsidRPr="00334CAE">
        <w:rPr>
          <w:sz w:val="28"/>
          <w:szCs w:val="28"/>
        </w:rPr>
        <w:softHyphen/>
        <w:t>рые, строго говоря, должны вытекать из закономерностей управления.</w:t>
      </w:r>
    </w:p>
    <w:p w:rsidR="00437590" w:rsidRPr="00334CAE" w:rsidRDefault="00417DDB" w:rsidP="005B4986">
      <w:pPr>
        <w:spacing w:line="360" w:lineRule="auto"/>
        <w:ind w:firstLine="360"/>
        <w:jc w:val="both"/>
        <w:rPr>
          <w:sz w:val="28"/>
          <w:szCs w:val="28"/>
        </w:rPr>
      </w:pPr>
      <w:r w:rsidRPr="00334CAE">
        <w:rPr>
          <w:b/>
          <w:bCs/>
          <w:sz w:val="28"/>
          <w:szCs w:val="28"/>
        </w:rPr>
        <w:t xml:space="preserve">  </w:t>
      </w:r>
      <w:r w:rsidRPr="00334CAE">
        <w:rPr>
          <w:bCs/>
          <w:i/>
          <w:sz w:val="28"/>
          <w:szCs w:val="28"/>
        </w:rPr>
        <w:t xml:space="preserve">   Закономерности управления</w:t>
      </w:r>
      <w:r w:rsidRPr="00334CAE">
        <w:rPr>
          <w:i/>
          <w:sz w:val="28"/>
          <w:szCs w:val="28"/>
        </w:rPr>
        <w:t xml:space="preserve"> </w:t>
      </w:r>
      <w:r w:rsidRPr="00334CAE">
        <w:rPr>
          <w:sz w:val="28"/>
          <w:szCs w:val="28"/>
        </w:rPr>
        <w:t>- это частные законы, действующие в сфере обще</w:t>
      </w:r>
      <w:r w:rsidR="00437590" w:rsidRPr="00334CAE">
        <w:rPr>
          <w:sz w:val="28"/>
          <w:szCs w:val="28"/>
        </w:rPr>
        <w:t>ст</w:t>
      </w:r>
      <w:r w:rsidR="00437590" w:rsidRPr="00334CAE">
        <w:rPr>
          <w:sz w:val="28"/>
          <w:szCs w:val="28"/>
        </w:rPr>
        <w:softHyphen/>
        <w:t>венного производства.</w:t>
      </w:r>
      <w:r w:rsidR="0027622B" w:rsidRPr="00334CAE">
        <w:rPr>
          <w:sz w:val="28"/>
          <w:szCs w:val="28"/>
        </w:rPr>
        <w:t xml:space="preserve"> </w:t>
      </w:r>
    </w:p>
    <w:p w:rsidR="00417DDB" w:rsidRPr="00334CAE" w:rsidRDefault="00437590" w:rsidP="005B4986">
      <w:pPr>
        <w:spacing w:line="360" w:lineRule="auto"/>
        <w:ind w:firstLine="360"/>
        <w:jc w:val="both"/>
        <w:rPr>
          <w:sz w:val="28"/>
          <w:szCs w:val="28"/>
        </w:rPr>
      </w:pPr>
      <w:r w:rsidRPr="00334CAE">
        <w:rPr>
          <w:bCs/>
          <w:sz w:val="28"/>
          <w:szCs w:val="28"/>
        </w:rPr>
        <w:t>Закономерности управления</w:t>
      </w:r>
      <w:r w:rsidR="0027622B" w:rsidRPr="00334CAE">
        <w:rPr>
          <w:sz w:val="28"/>
          <w:szCs w:val="28"/>
        </w:rPr>
        <w:t xml:space="preserve"> обладают </w:t>
      </w:r>
      <w:r w:rsidRPr="00334CAE">
        <w:rPr>
          <w:sz w:val="28"/>
          <w:szCs w:val="28"/>
        </w:rPr>
        <w:t>следующими</w:t>
      </w:r>
      <w:r w:rsidR="0027622B" w:rsidRPr="00334CAE">
        <w:rPr>
          <w:sz w:val="28"/>
          <w:szCs w:val="28"/>
        </w:rPr>
        <w:t xml:space="preserve"> свойств</w:t>
      </w:r>
      <w:r w:rsidRPr="00334CAE">
        <w:rPr>
          <w:sz w:val="28"/>
          <w:szCs w:val="28"/>
        </w:rPr>
        <w:t>ами:</w:t>
      </w:r>
    </w:p>
    <w:p w:rsidR="00417DDB" w:rsidRPr="00334CAE" w:rsidRDefault="00437590" w:rsidP="00293D71">
      <w:pPr>
        <w:pStyle w:val="20"/>
        <w:numPr>
          <w:ilvl w:val="0"/>
          <w:numId w:val="17"/>
        </w:numPr>
        <w:spacing w:line="360" w:lineRule="auto"/>
        <w:ind w:left="0" w:firstLine="360"/>
        <w:jc w:val="both"/>
        <w:rPr>
          <w:sz w:val="28"/>
          <w:szCs w:val="28"/>
        </w:rPr>
      </w:pPr>
      <w:r w:rsidRPr="00334CAE">
        <w:rPr>
          <w:sz w:val="28"/>
          <w:szCs w:val="28"/>
        </w:rPr>
        <w:t>выявление</w:t>
      </w:r>
      <w:r w:rsidR="00417DDB" w:rsidRPr="00334CAE">
        <w:rPr>
          <w:sz w:val="28"/>
          <w:szCs w:val="28"/>
        </w:rPr>
        <w:t xml:space="preserve"> конкретной об</w:t>
      </w:r>
      <w:r w:rsidR="00417DDB" w:rsidRPr="00334CAE">
        <w:rPr>
          <w:sz w:val="28"/>
          <w:szCs w:val="28"/>
        </w:rPr>
        <w:softHyphen/>
        <w:t>щественной потребности или потребностей группы людей;</w:t>
      </w:r>
    </w:p>
    <w:p w:rsidR="00417DDB" w:rsidRPr="00334CAE" w:rsidRDefault="00417DDB" w:rsidP="00293D71">
      <w:pPr>
        <w:numPr>
          <w:ilvl w:val="0"/>
          <w:numId w:val="17"/>
        </w:numPr>
        <w:spacing w:line="360" w:lineRule="auto"/>
        <w:ind w:left="0" w:firstLine="360"/>
        <w:jc w:val="both"/>
        <w:rPr>
          <w:sz w:val="28"/>
          <w:szCs w:val="28"/>
        </w:rPr>
      </w:pPr>
      <w:r w:rsidRPr="00334CAE">
        <w:rPr>
          <w:sz w:val="28"/>
          <w:szCs w:val="28"/>
        </w:rPr>
        <w:lastRenderedPageBreak/>
        <w:t>исследование потребно</w:t>
      </w:r>
      <w:r w:rsidRPr="00334CAE">
        <w:rPr>
          <w:sz w:val="28"/>
          <w:szCs w:val="28"/>
        </w:rPr>
        <w:softHyphen/>
        <w:t xml:space="preserve">стей на устойчивость или повторяемость; </w:t>
      </w:r>
    </w:p>
    <w:p w:rsidR="00417DDB" w:rsidRPr="00334CAE" w:rsidRDefault="00417DDB" w:rsidP="00293D71">
      <w:pPr>
        <w:numPr>
          <w:ilvl w:val="0"/>
          <w:numId w:val="17"/>
        </w:numPr>
        <w:spacing w:line="360" w:lineRule="auto"/>
        <w:ind w:left="0" w:firstLine="360"/>
        <w:jc w:val="both"/>
        <w:rPr>
          <w:sz w:val="28"/>
          <w:szCs w:val="28"/>
        </w:rPr>
      </w:pPr>
      <w:r w:rsidRPr="00334CAE">
        <w:rPr>
          <w:sz w:val="28"/>
          <w:szCs w:val="28"/>
        </w:rPr>
        <w:t>исследование количественных зависимо</w:t>
      </w:r>
      <w:r w:rsidRPr="00334CAE">
        <w:rPr>
          <w:sz w:val="28"/>
          <w:szCs w:val="28"/>
        </w:rPr>
        <w:softHyphen/>
        <w:t>стей между факторами объекта и субъекта управления;</w:t>
      </w:r>
    </w:p>
    <w:p w:rsidR="00417DDB" w:rsidRDefault="00417DDB" w:rsidP="00293D71">
      <w:pPr>
        <w:numPr>
          <w:ilvl w:val="0"/>
          <w:numId w:val="17"/>
        </w:numPr>
        <w:spacing w:line="360" w:lineRule="auto"/>
        <w:ind w:left="0" w:firstLine="360"/>
        <w:jc w:val="both"/>
        <w:rPr>
          <w:sz w:val="28"/>
          <w:szCs w:val="28"/>
        </w:rPr>
      </w:pPr>
      <w:r w:rsidRPr="00334CAE">
        <w:rPr>
          <w:sz w:val="28"/>
          <w:szCs w:val="28"/>
        </w:rPr>
        <w:t>выведение устойчивой связи между явлениями (формулы, нормативы).</w:t>
      </w:r>
    </w:p>
    <w:p w:rsidR="00A26B49" w:rsidRPr="00763A7C" w:rsidRDefault="00B03248" w:rsidP="00B03248">
      <w:pPr>
        <w:spacing w:line="360" w:lineRule="auto"/>
        <w:jc w:val="both"/>
        <w:rPr>
          <w:sz w:val="28"/>
          <w:szCs w:val="28"/>
        </w:rPr>
      </w:pPr>
      <w:r>
        <w:rPr>
          <w:sz w:val="28"/>
          <w:szCs w:val="28"/>
        </w:rPr>
        <w:t>Основные законы и закономерности управления приведены в таблице 1.</w:t>
      </w:r>
    </w:p>
    <w:p w:rsidR="00437590" w:rsidRPr="00763A7C" w:rsidRDefault="00B03248" w:rsidP="00763A7C">
      <w:pPr>
        <w:spacing w:line="360" w:lineRule="auto"/>
        <w:ind w:firstLine="360"/>
        <w:rPr>
          <w:sz w:val="28"/>
          <w:szCs w:val="28"/>
        </w:rPr>
      </w:pPr>
      <w:r w:rsidRPr="00B03248">
        <w:rPr>
          <w:sz w:val="28"/>
          <w:szCs w:val="28"/>
        </w:rPr>
        <w:t xml:space="preserve">Таблица </w:t>
      </w:r>
      <w:r w:rsidR="00437590" w:rsidRPr="00B03248">
        <w:rPr>
          <w:sz w:val="28"/>
          <w:szCs w:val="28"/>
        </w:rPr>
        <w:t>1</w:t>
      </w:r>
      <w:r w:rsidRPr="00B03248">
        <w:rPr>
          <w:sz w:val="28"/>
          <w:szCs w:val="28"/>
        </w:rPr>
        <w:t>. -</w:t>
      </w:r>
      <w:r w:rsidR="00437590" w:rsidRPr="00B03248">
        <w:rPr>
          <w:sz w:val="28"/>
          <w:szCs w:val="28"/>
        </w:rPr>
        <w:t xml:space="preserve">   Законы и закономерности управления.</w:t>
      </w:r>
    </w:p>
    <w:tbl>
      <w:tblPr>
        <w:tblW w:w="99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5429"/>
      </w:tblGrid>
      <w:tr w:rsidR="00417DDB" w:rsidRPr="00334CAE">
        <w:tc>
          <w:tcPr>
            <w:tcW w:w="4537" w:type="dxa"/>
          </w:tcPr>
          <w:p w:rsidR="00417DDB" w:rsidRPr="00334CAE" w:rsidRDefault="00417DDB" w:rsidP="005B4986">
            <w:pPr>
              <w:spacing w:line="360" w:lineRule="auto"/>
              <w:ind w:firstLine="360"/>
              <w:jc w:val="center"/>
              <w:rPr>
                <w:b/>
                <w:bCs/>
                <w:sz w:val="28"/>
                <w:szCs w:val="28"/>
              </w:rPr>
            </w:pPr>
            <w:r w:rsidRPr="00334CAE">
              <w:rPr>
                <w:b/>
                <w:bCs/>
                <w:sz w:val="28"/>
                <w:szCs w:val="28"/>
              </w:rPr>
              <w:t>Группы законов и названия закономерностей</w:t>
            </w:r>
          </w:p>
        </w:tc>
        <w:tc>
          <w:tcPr>
            <w:tcW w:w="5429" w:type="dxa"/>
          </w:tcPr>
          <w:p w:rsidR="00417DDB" w:rsidRPr="00334CAE" w:rsidRDefault="00417DDB" w:rsidP="005B4986">
            <w:pPr>
              <w:spacing w:line="360" w:lineRule="auto"/>
              <w:ind w:firstLine="360"/>
              <w:jc w:val="center"/>
              <w:rPr>
                <w:b/>
                <w:bCs/>
                <w:sz w:val="28"/>
                <w:szCs w:val="28"/>
              </w:rPr>
            </w:pPr>
            <w:r w:rsidRPr="00334CAE">
              <w:rPr>
                <w:b/>
                <w:bCs/>
                <w:sz w:val="28"/>
                <w:szCs w:val="28"/>
              </w:rPr>
              <w:t>Комментарий</w:t>
            </w:r>
          </w:p>
        </w:tc>
      </w:tr>
      <w:tr w:rsidR="00417DDB" w:rsidRPr="00334CAE">
        <w:trPr>
          <w:cantSplit/>
        </w:trPr>
        <w:tc>
          <w:tcPr>
            <w:tcW w:w="9966" w:type="dxa"/>
            <w:gridSpan w:val="2"/>
          </w:tcPr>
          <w:p w:rsidR="00417DDB" w:rsidRPr="00B03248" w:rsidRDefault="00437590" w:rsidP="005B4986">
            <w:pPr>
              <w:spacing w:line="360" w:lineRule="auto"/>
              <w:ind w:firstLine="360"/>
              <w:jc w:val="center"/>
              <w:rPr>
                <w:bCs/>
                <w:sz w:val="28"/>
                <w:szCs w:val="28"/>
              </w:rPr>
            </w:pPr>
            <w:r w:rsidRPr="00B03248">
              <w:rPr>
                <w:bCs/>
                <w:sz w:val="28"/>
                <w:szCs w:val="28"/>
              </w:rPr>
              <w:t>1. Законы управления</w:t>
            </w:r>
            <w:r w:rsidR="00417DDB" w:rsidRPr="00B03248">
              <w:rPr>
                <w:bCs/>
                <w:sz w:val="28"/>
                <w:szCs w:val="28"/>
              </w:rPr>
              <w:t xml:space="preserve"> производством</w:t>
            </w:r>
          </w:p>
        </w:tc>
      </w:tr>
      <w:tr w:rsidR="00417DDB" w:rsidRPr="00334CAE">
        <w:tc>
          <w:tcPr>
            <w:tcW w:w="4537" w:type="dxa"/>
          </w:tcPr>
          <w:p w:rsidR="00417DDB" w:rsidRPr="00334CAE" w:rsidRDefault="00417DDB" w:rsidP="00293D71">
            <w:pPr>
              <w:numPr>
                <w:ilvl w:val="1"/>
                <w:numId w:val="18"/>
              </w:numPr>
              <w:spacing w:line="360" w:lineRule="auto"/>
              <w:ind w:left="0" w:firstLine="360"/>
              <w:jc w:val="both"/>
              <w:rPr>
                <w:sz w:val="28"/>
                <w:szCs w:val="28"/>
              </w:rPr>
            </w:pPr>
            <w:r w:rsidRPr="00334CAE">
              <w:rPr>
                <w:sz w:val="28"/>
                <w:szCs w:val="28"/>
              </w:rPr>
              <w:t>Единство принципов управления на всех ступенях производства.</w:t>
            </w:r>
          </w:p>
          <w:p w:rsidR="00437590" w:rsidRPr="00334CAE" w:rsidRDefault="00437590" w:rsidP="005B4986">
            <w:pPr>
              <w:spacing w:line="360" w:lineRule="auto"/>
              <w:ind w:firstLine="360"/>
              <w:jc w:val="both"/>
              <w:rPr>
                <w:sz w:val="28"/>
                <w:szCs w:val="28"/>
              </w:rPr>
            </w:pPr>
          </w:p>
          <w:p w:rsidR="006D5383" w:rsidRPr="00334CAE" w:rsidRDefault="006D5383" w:rsidP="005B4986">
            <w:pPr>
              <w:spacing w:line="360" w:lineRule="auto"/>
              <w:ind w:firstLine="360"/>
              <w:jc w:val="both"/>
              <w:rPr>
                <w:sz w:val="28"/>
                <w:szCs w:val="28"/>
              </w:rPr>
            </w:pPr>
          </w:p>
          <w:p w:rsidR="006D5383" w:rsidRPr="00334CAE" w:rsidRDefault="006D5383" w:rsidP="005B4986">
            <w:pPr>
              <w:spacing w:line="360" w:lineRule="auto"/>
              <w:ind w:firstLine="360"/>
              <w:jc w:val="both"/>
              <w:rPr>
                <w:sz w:val="28"/>
                <w:szCs w:val="28"/>
              </w:rPr>
            </w:pPr>
          </w:p>
          <w:p w:rsidR="00417DDB" w:rsidRDefault="006D5383" w:rsidP="005B4986">
            <w:pPr>
              <w:spacing w:line="360" w:lineRule="auto"/>
              <w:ind w:firstLine="360"/>
              <w:jc w:val="both"/>
              <w:rPr>
                <w:sz w:val="28"/>
                <w:szCs w:val="28"/>
              </w:rPr>
            </w:pPr>
            <w:r w:rsidRPr="00334CAE">
              <w:rPr>
                <w:sz w:val="28"/>
                <w:szCs w:val="28"/>
              </w:rPr>
              <w:t xml:space="preserve">1.2 </w:t>
            </w:r>
            <w:r w:rsidR="00417DDB" w:rsidRPr="00334CAE">
              <w:rPr>
                <w:sz w:val="28"/>
                <w:szCs w:val="28"/>
              </w:rPr>
              <w:t>Пропорциональность и оптимальная соотнесенность частей организации (основного и вспомогательного производства).</w:t>
            </w:r>
          </w:p>
          <w:p w:rsidR="00B03248" w:rsidRPr="00334CAE" w:rsidRDefault="00B03248" w:rsidP="005B4986">
            <w:pPr>
              <w:spacing w:line="360" w:lineRule="auto"/>
              <w:ind w:firstLine="360"/>
              <w:jc w:val="both"/>
              <w:rPr>
                <w:sz w:val="28"/>
                <w:szCs w:val="28"/>
              </w:rPr>
            </w:pPr>
          </w:p>
          <w:p w:rsidR="00417DDB" w:rsidRPr="00334CAE" w:rsidRDefault="006D5383" w:rsidP="005B4986">
            <w:pPr>
              <w:tabs>
                <w:tab w:val="left" w:pos="792"/>
              </w:tabs>
              <w:spacing w:line="360" w:lineRule="auto"/>
              <w:ind w:firstLine="360"/>
              <w:jc w:val="both"/>
              <w:rPr>
                <w:sz w:val="28"/>
                <w:szCs w:val="28"/>
              </w:rPr>
            </w:pPr>
            <w:r w:rsidRPr="00334CAE">
              <w:rPr>
                <w:sz w:val="28"/>
                <w:szCs w:val="28"/>
              </w:rPr>
              <w:t xml:space="preserve">1.3 </w:t>
            </w:r>
            <w:r w:rsidR="00417DDB" w:rsidRPr="00334CAE">
              <w:rPr>
                <w:sz w:val="28"/>
                <w:szCs w:val="28"/>
              </w:rPr>
              <w:t>Непрерывность и ритмичность кругооборота движений основных производственных фондов.</w:t>
            </w:r>
          </w:p>
          <w:p w:rsidR="00417DDB" w:rsidRPr="00334CAE" w:rsidRDefault="00417DDB" w:rsidP="005B4986">
            <w:pPr>
              <w:tabs>
                <w:tab w:val="left" w:pos="792"/>
              </w:tabs>
              <w:spacing w:line="360" w:lineRule="auto"/>
              <w:ind w:firstLine="360"/>
              <w:jc w:val="both"/>
              <w:rPr>
                <w:sz w:val="28"/>
                <w:szCs w:val="28"/>
              </w:rPr>
            </w:pPr>
          </w:p>
          <w:p w:rsidR="006D5383" w:rsidRPr="00334CAE" w:rsidRDefault="006D5383" w:rsidP="005B4986">
            <w:pPr>
              <w:spacing w:line="360" w:lineRule="auto"/>
              <w:ind w:firstLine="360"/>
              <w:jc w:val="both"/>
              <w:rPr>
                <w:sz w:val="28"/>
                <w:szCs w:val="28"/>
              </w:rPr>
            </w:pPr>
          </w:p>
          <w:p w:rsidR="00417DDB" w:rsidRDefault="006D5383" w:rsidP="005B4986">
            <w:pPr>
              <w:spacing w:line="360" w:lineRule="auto"/>
              <w:ind w:firstLine="360"/>
              <w:jc w:val="both"/>
              <w:rPr>
                <w:sz w:val="28"/>
                <w:szCs w:val="28"/>
              </w:rPr>
            </w:pPr>
            <w:r w:rsidRPr="00334CAE">
              <w:rPr>
                <w:sz w:val="28"/>
                <w:szCs w:val="28"/>
              </w:rPr>
              <w:t xml:space="preserve">1.4 </w:t>
            </w:r>
            <w:r w:rsidR="00417DDB" w:rsidRPr="00334CAE">
              <w:rPr>
                <w:sz w:val="28"/>
                <w:szCs w:val="28"/>
              </w:rPr>
              <w:t>Оптимальное сочетание централизации и децентрализации в управлении.</w:t>
            </w:r>
          </w:p>
          <w:p w:rsidR="00B03248" w:rsidRPr="00334CAE" w:rsidRDefault="00B03248" w:rsidP="005B4986">
            <w:pPr>
              <w:spacing w:line="360" w:lineRule="auto"/>
              <w:ind w:firstLine="360"/>
              <w:jc w:val="both"/>
              <w:rPr>
                <w:sz w:val="28"/>
                <w:szCs w:val="28"/>
              </w:rPr>
            </w:pPr>
          </w:p>
          <w:p w:rsidR="00B03248" w:rsidRDefault="006D5383" w:rsidP="005B4986">
            <w:pPr>
              <w:tabs>
                <w:tab w:val="left" w:pos="540"/>
              </w:tabs>
              <w:spacing w:line="360" w:lineRule="auto"/>
              <w:ind w:firstLine="360"/>
              <w:jc w:val="both"/>
              <w:rPr>
                <w:sz w:val="28"/>
                <w:szCs w:val="28"/>
              </w:rPr>
            </w:pPr>
            <w:r w:rsidRPr="00334CAE">
              <w:rPr>
                <w:sz w:val="28"/>
                <w:szCs w:val="28"/>
              </w:rPr>
              <w:lastRenderedPageBreak/>
              <w:t xml:space="preserve">1.5 </w:t>
            </w:r>
            <w:r w:rsidR="00417DDB" w:rsidRPr="00334CAE">
              <w:rPr>
                <w:sz w:val="28"/>
                <w:szCs w:val="28"/>
              </w:rPr>
              <w:t>Рациональная звенность</w:t>
            </w:r>
          </w:p>
          <w:p w:rsidR="00417DDB" w:rsidRPr="00334CAE" w:rsidRDefault="00417DDB" w:rsidP="00B03248">
            <w:pPr>
              <w:tabs>
                <w:tab w:val="left" w:pos="540"/>
              </w:tabs>
              <w:spacing w:line="360" w:lineRule="auto"/>
              <w:jc w:val="both"/>
              <w:rPr>
                <w:sz w:val="28"/>
                <w:szCs w:val="28"/>
              </w:rPr>
            </w:pPr>
            <w:r w:rsidRPr="00334CAE">
              <w:rPr>
                <w:sz w:val="28"/>
                <w:szCs w:val="28"/>
              </w:rPr>
              <w:t>структурных подразделений организации (управляющей и управляемой систем).</w:t>
            </w:r>
          </w:p>
        </w:tc>
        <w:tc>
          <w:tcPr>
            <w:tcW w:w="5429" w:type="dxa"/>
          </w:tcPr>
          <w:p w:rsidR="00417DDB" w:rsidRPr="00334CAE" w:rsidRDefault="00417DDB" w:rsidP="005B4986">
            <w:pPr>
              <w:pStyle w:val="a5"/>
              <w:spacing w:before="0" w:line="360" w:lineRule="auto"/>
              <w:ind w:left="0" w:right="0" w:firstLine="360"/>
              <w:rPr>
                <w:sz w:val="28"/>
                <w:szCs w:val="28"/>
              </w:rPr>
            </w:pPr>
            <w:r w:rsidRPr="00334CAE">
              <w:rPr>
                <w:sz w:val="28"/>
                <w:szCs w:val="28"/>
              </w:rPr>
              <w:lastRenderedPageBreak/>
              <w:t xml:space="preserve">Возможно в условиях однопартийной системы или </w:t>
            </w:r>
            <w:r w:rsidR="00437590" w:rsidRPr="00334CAE">
              <w:rPr>
                <w:sz w:val="28"/>
                <w:szCs w:val="28"/>
              </w:rPr>
              <w:t xml:space="preserve">строгого </w:t>
            </w:r>
            <w:r w:rsidRPr="00334CAE">
              <w:rPr>
                <w:sz w:val="28"/>
                <w:szCs w:val="28"/>
              </w:rPr>
              <w:t>государственного регулирования в экономике.</w:t>
            </w:r>
          </w:p>
          <w:p w:rsidR="006D5383" w:rsidRPr="00334CAE" w:rsidRDefault="006D5383" w:rsidP="005B4986">
            <w:pPr>
              <w:shd w:val="clear" w:color="auto" w:fill="FFFFFF"/>
              <w:spacing w:before="202" w:line="360" w:lineRule="auto"/>
              <w:ind w:right="91" w:firstLine="360"/>
              <w:jc w:val="both"/>
              <w:rPr>
                <w:sz w:val="28"/>
                <w:szCs w:val="28"/>
              </w:rPr>
            </w:pPr>
          </w:p>
          <w:p w:rsidR="00B03248" w:rsidRDefault="00B03248" w:rsidP="005B4986">
            <w:pPr>
              <w:shd w:val="clear" w:color="auto" w:fill="FFFFFF"/>
              <w:spacing w:before="202" w:line="360" w:lineRule="auto"/>
              <w:ind w:right="91" w:firstLine="360"/>
              <w:jc w:val="both"/>
              <w:rPr>
                <w:sz w:val="28"/>
                <w:szCs w:val="28"/>
              </w:rPr>
            </w:pPr>
          </w:p>
          <w:p w:rsidR="00417DDB" w:rsidRPr="00334CAE" w:rsidRDefault="00417DDB" w:rsidP="005B4986">
            <w:pPr>
              <w:shd w:val="clear" w:color="auto" w:fill="FFFFFF"/>
              <w:spacing w:before="202" w:line="360" w:lineRule="auto"/>
              <w:ind w:right="91" w:firstLine="360"/>
              <w:jc w:val="both"/>
              <w:rPr>
                <w:sz w:val="28"/>
                <w:szCs w:val="28"/>
              </w:rPr>
            </w:pPr>
            <w:r w:rsidRPr="00334CAE">
              <w:rPr>
                <w:sz w:val="28"/>
                <w:szCs w:val="28"/>
              </w:rPr>
              <w:t xml:space="preserve">Характерно для крупных организаций, построенных по принципу натурального хозяйства. </w:t>
            </w:r>
          </w:p>
          <w:p w:rsidR="006D5383" w:rsidRPr="00334CAE" w:rsidRDefault="006D5383" w:rsidP="005B4986">
            <w:pPr>
              <w:shd w:val="clear" w:color="auto" w:fill="FFFFFF"/>
              <w:spacing w:before="202" w:line="360" w:lineRule="auto"/>
              <w:ind w:right="91" w:firstLine="360"/>
              <w:jc w:val="both"/>
              <w:rPr>
                <w:sz w:val="28"/>
                <w:szCs w:val="28"/>
              </w:rPr>
            </w:pPr>
          </w:p>
          <w:p w:rsidR="006D5383" w:rsidRPr="00334CAE" w:rsidRDefault="00417DDB" w:rsidP="005B4986">
            <w:pPr>
              <w:shd w:val="clear" w:color="auto" w:fill="FFFFFF"/>
              <w:spacing w:before="202" w:line="360" w:lineRule="auto"/>
              <w:ind w:right="91" w:firstLine="360"/>
              <w:jc w:val="both"/>
              <w:rPr>
                <w:sz w:val="28"/>
                <w:szCs w:val="28"/>
              </w:rPr>
            </w:pPr>
            <w:r w:rsidRPr="00334CAE">
              <w:rPr>
                <w:sz w:val="28"/>
                <w:szCs w:val="28"/>
              </w:rPr>
              <w:t>Правомерно для стабильной экономики с низким уровнем инфляции и четким выполнением сроков окупаемости затрат и оборачиваемости фондов.</w:t>
            </w:r>
          </w:p>
          <w:p w:rsidR="006D5383" w:rsidRPr="00334CAE" w:rsidRDefault="006D5383" w:rsidP="005B4986">
            <w:pPr>
              <w:shd w:val="clear" w:color="auto" w:fill="FFFFFF"/>
              <w:spacing w:before="202" w:line="360" w:lineRule="auto"/>
              <w:ind w:right="91" w:firstLine="360"/>
              <w:jc w:val="both"/>
              <w:rPr>
                <w:sz w:val="28"/>
                <w:szCs w:val="28"/>
              </w:rPr>
            </w:pPr>
          </w:p>
          <w:p w:rsidR="00417DDB" w:rsidRPr="00334CAE" w:rsidRDefault="00417DDB" w:rsidP="005B4986">
            <w:pPr>
              <w:shd w:val="clear" w:color="auto" w:fill="FFFFFF"/>
              <w:spacing w:before="202" w:line="360" w:lineRule="auto"/>
              <w:ind w:right="91" w:firstLine="360"/>
              <w:jc w:val="both"/>
              <w:rPr>
                <w:sz w:val="28"/>
                <w:szCs w:val="28"/>
              </w:rPr>
            </w:pPr>
            <w:r w:rsidRPr="00334CAE">
              <w:rPr>
                <w:sz w:val="28"/>
                <w:szCs w:val="28"/>
              </w:rPr>
              <w:t>Закон реализуется на основе исследования численности персонала в верхнем, среднем и нижнем звеньях управления.</w:t>
            </w:r>
          </w:p>
          <w:p w:rsidR="00417DDB" w:rsidRPr="00334CAE" w:rsidRDefault="00417DDB" w:rsidP="005B4986">
            <w:pPr>
              <w:shd w:val="clear" w:color="auto" w:fill="FFFFFF"/>
              <w:spacing w:before="202" w:line="360" w:lineRule="auto"/>
              <w:ind w:right="91" w:firstLine="360"/>
              <w:jc w:val="both"/>
              <w:rPr>
                <w:sz w:val="28"/>
                <w:szCs w:val="28"/>
              </w:rPr>
            </w:pPr>
            <w:r w:rsidRPr="00334CAE">
              <w:rPr>
                <w:sz w:val="28"/>
                <w:szCs w:val="28"/>
              </w:rPr>
              <w:lastRenderedPageBreak/>
              <w:t>Существует рациональное число звеньев (подразделений) и уровней управления в организации в зависимости от сочетания факторов производства.</w:t>
            </w:r>
          </w:p>
        </w:tc>
      </w:tr>
      <w:tr w:rsidR="00417DDB" w:rsidRPr="00334CAE">
        <w:trPr>
          <w:cantSplit/>
        </w:trPr>
        <w:tc>
          <w:tcPr>
            <w:tcW w:w="9966" w:type="dxa"/>
            <w:gridSpan w:val="2"/>
          </w:tcPr>
          <w:p w:rsidR="00417DDB" w:rsidRPr="00B03248" w:rsidRDefault="00417DDB" w:rsidP="005B4986">
            <w:pPr>
              <w:spacing w:line="360" w:lineRule="auto"/>
              <w:ind w:firstLine="360"/>
              <w:jc w:val="center"/>
              <w:rPr>
                <w:bCs/>
                <w:sz w:val="28"/>
                <w:szCs w:val="28"/>
              </w:rPr>
            </w:pPr>
            <w:r w:rsidRPr="00B03248">
              <w:rPr>
                <w:bCs/>
                <w:sz w:val="28"/>
                <w:szCs w:val="28"/>
              </w:rPr>
              <w:lastRenderedPageBreak/>
              <w:t>2. Законы организации</w:t>
            </w:r>
          </w:p>
        </w:tc>
      </w:tr>
      <w:tr w:rsidR="00417DDB" w:rsidRPr="00334CAE">
        <w:tc>
          <w:tcPr>
            <w:tcW w:w="4537" w:type="dxa"/>
          </w:tcPr>
          <w:p w:rsidR="00417DDB" w:rsidRPr="00334CAE" w:rsidRDefault="00417DDB" w:rsidP="005B4986">
            <w:pPr>
              <w:spacing w:line="360" w:lineRule="auto"/>
              <w:ind w:firstLine="360"/>
              <w:jc w:val="both"/>
              <w:rPr>
                <w:sz w:val="28"/>
                <w:szCs w:val="28"/>
              </w:rPr>
            </w:pPr>
            <w:r w:rsidRPr="00334CAE">
              <w:rPr>
                <w:sz w:val="28"/>
                <w:szCs w:val="28"/>
              </w:rPr>
              <w:t>2.1. Закон синергии – усиления или</w:t>
            </w:r>
            <w:r w:rsidR="006D5383" w:rsidRPr="00334CAE">
              <w:rPr>
                <w:sz w:val="28"/>
                <w:szCs w:val="28"/>
              </w:rPr>
              <w:t xml:space="preserve"> </w:t>
            </w:r>
            <w:r w:rsidRPr="00334CAE">
              <w:rPr>
                <w:sz w:val="28"/>
                <w:szCs w:val="28"/>
              </w:rPr>
              <w:t>ослабления потенциала</w:t>
            </w:r>
          </w:p>
          <w:p w:rsidR="00417DDB" w:rsidRPr="00334CAE" w:rsidRDefault="00417DDB" w:rsidP="005B4986">
            <w:pPr>
              <w:spacing w:line="360" w:lineRule="auto"/>
              <w:ind w:firstLine="360"/>
              <w:jc w:val="both"/>
              <w:rPr>
                <w:sz w:val="28"/>
                <w:szCs w:val="28"/>
              </w:rPr>
            </w:pPr>
            <w:r w:rsidRPr="00334CAE">
              <w:rPr>
                <w:sz w:val="28"/>
                <w:szCs w:val="28"/>
              </w:rPr>
              <w:t>организации.</w:t>
            </w:r>
          </w:p>
          <w:p w:rsidR="00417DDB" w:rsidRPr="00334CAE" w:rsidRDefault="00417DDB" w:rsidP="005B4986">
            <w:pPr>
              <w:spacing w:line="360" w:lineRule="auto"/>
              <w:ind w:firstLine="360"/>
              <w:jc w:val="both"/>
              <w:rPr>
                <w:sz w:val="28"/>
                <w:szCs w:val="28"/>
              </w:rPr>
            </w:pPr>
          </w:p>
          <w:p w:rsidR="00B03248" w:rsidRDefault="00B03248"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r w:rsidRPr="00334CAE">
              <w:rPr>
                <w:sz w:val="28"/>
                <w:szCs w:val="28"/>
              </w:rPr>
              <w:t>2.2. Закон самосохранения.</w:t>
            </w:r>
          </w:p>
          <w:p w:rsidR="00417DDB" w:rsidRPr="00334CAE" w:rsidRDefault="00417DDB"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p>
          <w:p w:rsidR="00B03248" w:rsidRDefault="00B03248"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r w:rsidRPr="00334CAE">
              <w:rPr>
                <w:sz w:val="28"/>
                <w:szCs w:val="28"/>
              </w:rPr>
              <w:t>2.3. Закон развития.</w:t>
            </w:r>
          </w:p>
          <w:p w:rsidR="00417DDB" w:rsidRPr="00334CAE" w:rsidRDefault="00417DDB"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p>
          <w:p w:rsidR="006D5383" w:rsidRPr="00334CAE" w:rsidRDefault="006D5383" w:rsidP="005B4986">
            <w:pPr>
              <w:spacing w:line="360" w:lineRule="auto"/>
              <w:ind w:firstLine="360"/>
              <w:jc w:val="both"/>
              <w:rPr>
                <w:sz w:val="28"/>
                <w:szCs w:val="28"/>
              </w:rPr>
            </w:pPr>
          </w:p>
          <w:p w:rsidR="006D5383" w:rsidRPr="00334CAE" w:rsidRDefault="006D5383"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r w:rsidRPr="00334CAE">
              <w:rPr>
                <w:sz w:val="28"/>
                <w:szCs w:val="28"/>
              </w:rPr>
              <w:t>2.4. Зако</w:t>
            </w:r>
            <w:r w:rsidR="006D5383" w:rsidRPr="00334CAE">
              <w:rPr>
                <w:sz w:val="28"/>
                <w:szCs w:val="28"/>
              </w:rPr>
              <w:t xml:space="preserve">н информированности </w:t>
            </w:r>
          </w:p>
          <w:p w:rsidR="00417DDB" w:rsidRPr="00334CAE" w:rsidRDefault="00417DDB" w:rsidP="005B4986">
            <w:pPr>
              <w:spacing w:line="360" w:lineRule="auto"/>
              <w:ind w:firstLine="360"/>
              <w:jc w:val="both"/>
              <w:rPr>
                <w:sz w:val="28"/>
                <w:szCs w:val="28"/>
              </w:rPr>
            </w:pPr>
            <w:r w:rsidRPr="00334CAE">
              <w:rPr>
                <w:sz w:val="28"/>
                <w:szCs w:val="28"/>
              </w:rPr>
              <w:t xml:space="preserve">       упорядоченности.</w:t>
            </w:r>
          </w:p>
          <w:p w:rsidR="00417DDB" w:rsidRPr="00334CAE" w:rsidRDefault="00417DDB"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p>
          <w:p w:rsidR="00417DDB" w:rsidRPr="00334CAE" w:rsidRDefault="00417DDB" w:rsidP="00B03248">
            <w:pPr>
              <w:spacing w:line="360" w:lineRule="auto"/>
              <w:jc w:val="both"/>
              <w:rPr>
                <w:sz w:val="28"/>
                <w:szCs w:val="28"/>
              </w:rPr>
            </w:pPr>
            <w:r w:rsidRPr="00334CAE">
              <w:rPr>
                <w:sz w:val="28"/>
                <w:szCs w:val="28"/>
              </w:rPr>
              <w:t>2.5. Закон эмерджентности  (единства  анализа и синтеза).</w:t>
            </w:r>
          </w:p>
          <w:p w:rsidR="00417DDB" w:rsidRPr="00334CAE" w:rsidRDefault="00417DDB"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p>
          <w:p w:rsidR="00B03248" w:rsidRDefault="00B03248" w:rsidP="005B4986">
            <w:pPr>
              <w:spacing w:line="360" w:lineRule="auto"/>
              <w:ind w:firstLine="360"/>
              <w:jc w:val="both"/>
              <w:rPr>
                <w:sz w:val="28"/>
                <w:szCs w:val="28"/>
              </w:rPr>
            </w:pPr>
          </w:p>
          <w:p w:rsidR="00B03248" w:rsidRDefault="00B03248"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r w:rsidRPr="00334CAE">
              <w:rPr>
                <w:sz w:val="28"/>
                <w:szCs w:val="28"/>
              </w:rPr>
              <w:t>2.6. Закон композиции и</w:t>
            </w:r>
          </w:p>
          <w:p w:rsidR="00417DDB" w:rsidRPr="00334CAE" w:rsidRDefault="00417DDB" w:rsidP="005B4986">
            <w:pPr>
              <w:spacing w:line="360" w:lineRule="auto"/>
              <w:ind w:firstLine="360"/>
              <w:jc w:val="both"/>
              <w:rPr>
                <w:sz w:val="28"/>
                <w:szCs w:val="28"/>
              </w:rPr>
            </w:pPr>
            <w:r w:rsidRPr="00334CAE">
              <w:rPr>
                <w:sz w:val="28"/>
                <w:szCs w:val="28"/>
              </w:rPr>
              <w:t xml:space="preserve">       пропорциональности</w:t>
            </w:r>
          </w:p>
          <w:p w:rsidR="00417DDB" w:rsidRPr="00334CAE" w:rsidRDefault="00417DDB" w:rsidP="005B4986">
            <w:pPr>
              <w:spacing w:line="360" w:lineRule="auto"/>
              <w:ind w:firstLine="360"/>
              <w:jc w:val="both"/>
              <w:rPr>
                <w:sz w:val="28"/>
                <w:szCs w:val="28"/>
              </w:rPr>
            </w:pPr>
            <w:r w:rsidRPr="00334CAE">
              <w:rPr>
                <w:sz w:val="28"/>
                <w:szCs w:val="28"/>
              </w:rPr>
              <w:t xml:space="preserve">      (гармонии).</w:t>
            </w:r>
          </w:p>
          <w:p w:rsidR="00417DDB" w:rsidRPr="00334CAE" w:rsidRDefault="00417DDB"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r w:rsidRPr="00334CAE">
              <w:rPr>
                <w:sz w:val="28"/>
                <w:szCs w:val="28"/>
              </w:rPr>
              <w:t>2.7. Закон рационального диапазона управления (формула   В.А.Грайкунаса).</w:t>
            </w:r>
          </w:p>
          <w:p w:rsidR="00417DDB" w:rsidRPr="00334CAE" w:rsidRDefault="00417DDB"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p>
          <w:p w:rsidR="006D5383" w:rsidRPr="00334CAE" w:rsidRDefault="006D5383" w:rsidP="005B4986">
            <w:pPr>
              <w:pStyle w:val="a3"/>
              <w:spacing w:line="360" w:lineRule="auto"/>
              <w:ind w:firstLine="360"/>
              <w:rPr>
                <w:szCs w:val="28"/>
              </w:rPr>
            </w:pPr>
          </w:p>
          <w:p w:rsidR="006D5383" w:rsidRPr="00334CAE" w:rsidRDefault="006D5383" w:rsidP="005B4986">
            <w:pPr>
              <w:pStyle w:val="a3"/>
              <w:spacing w:line="360" w:lineRule="auto"/>
              <w:ind w:firstLine="360"/>
              <w:rPr>
                <w:szCs w:val="28"/>
              </w:rPr>
            </w:pPr>
          </w:p>
          <w:p w:rsidR="006D5383" w:rsidRPr="00334CAE" w:rsidRDefault="006D5383" w:rsidP="005B4986">
            <w:pPr>
              <w:pStyle w:val="a3"/>
              <w:spacing w:line="360" w:lineRule="auto"/>
              <w:ind w:firstLine="360"/>
              <w:rPr>
                <w:szCs w:val="28"/>
              </w:rPr>
            </w:pPr>
          </w:p>
          <w:p w:rsidR="00B03248" w:rsidRDefault="00B03248" w:rsidP="005B4986">
            <w:pPr>
              <w:pStyle w:val="a3"/>
              <w:spacing w:line="360" w:lineRule="auto"/>
              <w:ind w:firstLine="360"/>
              <w:rPr>
                <w:szCs w:val="28"/>
              </w:rPr>
            </w:pPr>
          </w:p>
          <w:p w:rsidR="00417DDB" w:rsidRPr="00334CAE" w:rsidRDefault="00417DDB" w:rsidP="005B4986">
            <w:pPr>
              <w:pStyle w:val="a3"/>
              <w:spacing w:line="360" w:lineRule="auto"/>
              <w:ind w:firstLine="360"/>
              <w:rPr>
                <w:szCs w:val="28"/>
              </w:rPr>
            </w:pPr>
            <w:r w:rsidRPr="00334CAE">
              <w:rPr>
                <w:szCs w:val="28"/>
              </w:rPr>
              <w:t xml:space="preserve">2.8. Закон Паркинсона </w:t>
            </w:r>
          </w:p>
          <w:p w:rsidR="00417DDB" w:rsidRPr="00334CAE" w:rsidRDefault="00417DDB" w:rsidP="005B4986">
            <w:pPr>
              <w:pStyle w:val="a3"/>
              <w:spacing w:line="360" w:lineRule="auto"/>
              <w:ind w:firstLine="360"/>
              <w:rPr>
                <w:szCs w:val="28"/>
              </w:rPr>
            </w:pPr>
            <w:r w:rsidRPr="00334CAE">
              <w:rPr>
                <w:szCs w:val="28"/>
              </w:rPr>
              <w:t xml:space="preserve">       «Растущая пирамида».</w:t>
            </w:r>
          </w:p>
          <w:p w:rsidR="00417DDB" w:rsidRPr="00334CAE" w:rsidRDefault="00417DDB"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p>
        </w:tc>
        <w:tc>
          <w:tcPr>
            <w:tcW w:w="5429" w:type="dxa"/>
          </w:tcPr>
          <w:p w:rsidR="00417DDB" w:rsidRPr="00334CAE" w:rsidRDefault="00417DDB" w:rsidP="005B4986">
            <w:pPr>
              <w:spacing w:line="360" w:lineRule="auto"/>
              <w:ind w:firstLine="360"/>
              <w:jc w:val="both"/>
              <w:rPr>
                <w:sz w:val="28"/>
                <w:szCs w:val="28"/>
              </w:rPr>
            </w:pPr>
            <w:r w:rsidRPr="00334CAE">
              <w:rPr>
                <w:sz w:val="28"/>
                <w:szCs w:val="28"/>
              </w:rPr>
              <w:lastRenderedPageBreak/>
              <w:t>Для любой организации существует такой набор элементов, при котором её потенциал всегда будет больше или меньше суммы потенциалов входящих в неё элементов.</w:t>
            </w:r>
          </w:p>
          <w:p w:rsidR="00417DDB" w:rsidRPr="00334CAE" w:rsidRDefault="00417DDB" w:rsidP="005B4986">
            <w:pPr>
              <w:spacing w:line="360" w:lineRule="auto"/>
              <w:ind w:firstLine="360"/>
              <w:jc w:val="both"/>
              <w:rPr>
                <w:sz w:val="28"/>
                <w:szCs w:val="28"/>
              </w:rPr>
            </w:pPr>
            <w:r w:rsidRPr="00334CAE">
              <w:rPr>
                <w:sz w:val="28"/>
                <w:szCs w:val="28"/>
              </w:rPr>
              <w:t>Каждая социальная и материальная система стремится сохранить себя и использует для этого все свои ресурсы: производственный, кадровый, финансовый, технический, энергетический, научный, материальный, интеллектуальный, информационный.</w:t>
            </w:r>
          </w:p>
          <w:p w:rsidR="00417DDB" w:rsidRPr="00334CAE" w:rsidRDefault="00417DDB" w:rsidP="005B4986">
            <w:pPr>
              <w:spacing w:line="360" w:lineRule="auto"/>
              <w:ind w:firstLine="360"/>
              <w:jc w:val="both"/>
              <w:rPr>
                <w:sz w:val="28"/>
                <w:szCs w:val="28"/>
              </w:rPr>
            </w:pPr>
            <w:r w:rsidRPr="00334CAE">
              <w:rPr>
                <w:sz w:val="28"/>
                <w:szCs w:val="28"/>
              </w:rPr>
              <w:t xml:space="preserve">Каждая система стремится достичь наибольшего суммарного потенциала при прохождении всех этапов жизненного цикла организации. </w:t>
            </w:r>
          </w:p>
          <w:p w:rsidR="006D5383" w:rsidRPr="00334CAE" w:rsidRDefault="006D5383"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r w:rsidRPr="00334CAE">
              <w:rPr>
                <w:sz w:val="28"/>
                <w:szCs w:val="28"/>
              </w:rPr>
              <w:t xml:space="preserve">Чем большей информацией о внутренней и внешней среде располагает организация, тем большую вероятность устойчивого функционирования она имеет. </w:t>
            </w:r>
          </w:p>
          <w:p w:rsidR="00417DDB" w:rsidRPr="00334CAE" w:rsidRDefault="00417DDB" w:rsidP="005B4986">
            <w:pPr>
              <w:spacing w:line="360" w:lineRule="auto"/>
              <w:ind w:firstLine="360"/>
              <w:jc w:val="both"/>
              <w:rPr>
                <w:sz w:val="28"/>
                <w:szCs w:val="28"/>
              </w:rPr>
            </w:pPr>
            <w:r w:rsidRPr="00334CAE">
              <w:rPr>
                <w:sz w:val="28"/>
                <w:szCs w:val="28"/>
              </w:rPr>
              <w:t xml:space="preserve">Каждая организация стремится выбрать наиболее экономичный режим функционирования в результате </w:t>
            </w:r>
            <w:r w:rsidRPr="00334CAE">
              <w:rPr>
                <w:sz w:val="28"/>
                <w:szCs w:val="28"/>
              </w:rPr>
              <w:lastRenderedPageBreak/>
              <w:t>постоянного изменения своей структуры и функций.</w:t>
            </w:r>
          </w:p>
          <w:p w:rsidR="006D5383" w:rsidRPr="00334CAE" w:rsidRDefault="006D5383"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r w:rsidRPr="00334CAE">
              <w:rPr>
                <w:sz w:val="28"/>
                <w:szCs w:val="28"/>
              </w:rPr>
              <w:t xml:space="preserve">Каждая система стремится сохранить в своей структуре все необходимые элементы (композицию), находящиеся в заданной соотнесенности и заданном подчинении (пропорции). </w:t>
            </w:r>
          </w:p>
          <w:p w:rsidR="00417DDB" w:rsidRPr="00334CAE" w:rsidRDefault="00417DDB" w:rsidP="005B4986">
            <w:pPr>
              <w:spacing w:line="360" w:lineRule="auto"/>
              <w:ind w:firstLine="360"/>
              <w:jc w:val="both"/>
              <w:rPr>
                <w:sz w:val="28"/>
                <w:szCs w:val="28"/>
              </w:rPr>
            </w:pPr>
            <w:r w:rsidRPr="00334CAE">
              <w:rPr>
                <w:sz w:val="28"/>
                <w:szCs w:val="28"/>
              </w:rPr>
              <w:t>Число прямых единичных, прямых групповых и перекрестных должностных связей в организации находится в геометрической прогрессии. На основе её выведены рациональные нормы управляемости: высшее руководство – от 4 до 8 человек, среднее звено – от 8 до 20 человек, нижнее звено – от 20 до 40 человек.</w:t>
            </w:r>
          </w:p>
          <w:p w:rsidR="00417DDB" w:rsidRPr="00334CAE" w:rsidRDefault="00417DDB"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r w:rsidRPr="00334CAE">
              <w:rPr>
                <w:sz w:val="28"/>
                <w:szCs w:val="28"/>
              </w:rPr>
              <w:t xml:space="preserve">Закон утверждает, что существуют внутренние потребности саморазвития организации и если она не ограничены внешней средой или вышестоящей организацией, то независимо от роста объема работы происходит рост числа сотрудников в среднем на 5.75% в год. Поэтому организации имеют тенденцию к самопроизвольному росту и бюрократизации. </w:t>
            </w:r>
          </w:p>
        </w:tc>
      </w:tr>
    </w:tbl>
    <w:p w:rsidR="005B4986" w:rsidRDefault="005B4986" w:rsidP="005B4986">
      <w:pPr>
        <w:pStyle w:val="a3"/>
        <w:spacing w:line="360" w:lineRule="auto"/>
        <w:ind w:firstLine="360"/>
        <w:jc w:val="center"/>
        <w:rPr>
          <w:b/>
          <w:bCs/>
          <w:szCs w:val="28"/>
        </w:rPr>
      </w:pPr>
    </w:p>
    <w:p w:rsidR="00B03248" w:rsidRDefault="00B03248" w:rsidP="00763A7C">
      <w:pPr>
        <w:pStyle w:val="a3"/>
        <w:spacing w:line="360" w:lineRule="auto"/>
        <w:rPr>
          <w:b/>
          <w:bCs/>
          <w:szCs w:val="28"/>
        </w:rPr>
      </w:pPr>
    </w:p>
    <w:p w:rsidR="00763A7C" w:rsidRPr="00334CAE" w:rsidRDefault="006D5383" w:rsidP="000005E9">
      <w:pPr>
        <w:pStyle w:val="a3"/>
        <w:spacing w:line="360" w:lineRule="auto"/>
        <w:ind w:firstLine="360"/>
        <w:jc w:val="center"/>
        <w:rPr>
          <w:b/>
          <w:bCs/>
          <w:szCs w:val="28"/>
        </w:rPr>
      </w:pPr>
      <w:r w:rsidRPr="00334CAE">
        <w:rPr>
          <w:b/>
          <w:bCs/>
          <w:szCs w:val="28"/>
        </w:rPr>
        <w:lastRenderedPageBreak/>
        <w:t>Тема № 7</w:t>
      </w:r>
      <w:r w:rsidR="005B4986">
        <w:rPr>
          <w:b/>
          <w:bCs/>
          <w:szCs w:val="28"/>
        </w:rPr>
        <w:t xml:space="preserve">. </w:t>
      </w:r>
      <w:r w:rsidR="00417DDB" w:rsidRPr="00334CAE">
        <w:rPr>
          <w:b/>
          <w:bCs/>
          <w:szCs w:val="28"/>
        </w:rPr>
        <w:t xml:space="preserve">Принципы </w:t>
      </w:r>
      <w:r w:rsidR="00A52053" w:rsidRPr="00334CAE">
        <w:rPr>
          <w:b/>
          <w:bCs/>
          <w:szCs w:val="28"/>
        </w:rPr>
        <w:t>управления</w:t>
      </w:r>
    </w:p>
    <w:p w:rsidR="00417DDB" w:rsidRPr="00334CAE" w:rsidRDefault="00417DDB" w:rsidP="005B4986">
      <w:pPr>
        <w:pStyle w:val="a3"/>
        <w:spacing w:line="360" w:lineRule="auto"/>
        <w:ind w:firstLine="360"/>
        <w:rPr>
          <w:szCs w:val="28"/>
        </w:rPr>
      </w:pPr>
      <w:r w:rsidRPr="00334CAE">
        <w:rPr>
          <w:i/>
          <w:szCs w:val="28"/>
        </w:rPr>
        <w:t xml:space="preserve">Принципы </w:t>
      </w:r>
      <w:r w:rsidR="00A52053" w:rsidRPr="00334CAE">
        <w:rPr>
          <w:i/>
          <w:szCs w:val="28"/>
        </w:rPr>
        <w:t>управления</w:t>
      </w:r>
      <w:r w:rsidRPr="00334CAE">
        <w:rPr>
          <w:szCs w:val="28"/>
        </w:rPr>
        <w:t xml:space="preserve"> – основополагающие идеи, закономерности и правила поведения руководителей всех уровней, служащие для осуществления ими управленческих функций.</w:t>
      </w:r>
    </w:p>
    <w:p w:rsidR="00417DDB" w:rsidRPr="005B4986" w:rsidRDefault="00417DDB" w:rsidP="005B4986">
      <w:pPr>
        <w:pStyle w:val="a3"/>
        <w:tabs>
          <w:tab w:val="left" w:pos="284"/>
        </w:tabs>
        <w:spacing w:line="360" w:lineRule="auto"/>
        <w:ind w:firstLine="360"/>
        <w:rPr>
          <w:b/>
          <w:szCs w:val="28"/>
        </w:rPr>
      </w:pPr>
      <w:r w:rsidRPr="005B4986">
        <w:rPr>
          <w:b/>
          <w:bCs/>
          <w:szCs w:val="28"/>
        </w:rPr>
        <w:t xml:space="preserve">    </w:t>
      </w:r>
      <w:r w:rsidRPr="00A856AF">
        <w:rPr>
          <w:b/>
          <w:bCs/>
          <w:szCs w:val="28"/>
        </w:rPr>
        <w:t>Общие принципы</w:t>
      </w:r>
      <w:r w:rsidR="003C2CE7" w:rsidRPr="00A856AF">
        <w:rPr>
          <w:b/>
          <w:szCs w:val="28"/>
        </w:rPr>
        <w:t xml:space="preserve"> управления</w:t>
      </w:r>
      <w:r w:rsidR="003C2CE7" w:rsidRPr="005B4986">
        <w:rPr>
          <w:b/>
          <w:szCs w:val="28"/>
        </w:rPr>
        <w:t xml:space="preserve">: </w:t>
      </w:r>
      <w:r w:rsidRPr="005B4986">
        <w:rPr>
          <w:b/>
          <w:szCs w:val="28"/>
        </w:rPr>
        <w:t xml:space="preserve">                                                      </w:t>
      </w:r>
    </w:p>
    <w:p w:rsidR="00417DDB" w:rsidRPr="00334CAE" w:rsidRDefault="00417DDB" w:rsidP="00293D71">
      <w:pPr>
        <w:pStyle w:val="a3"/>
        <w:numPr>
          <w:ilvl w:val="0"/>
          <w:numId w:val="19"/>
        </w:numPr>
        <w:spacing w:line="360" w:lineRule="auto"/>
        <w:ind w:left="0" w:firstLine="360"/>
        <w:rPr>
          <w:szCs w:val="28"/>
        </w:rPr>
      </w:pPr>
      <w:r w:rsidRPr="00334CAE">
        <w:rPr>
          <w:bCs/>
          <w:szCs w:val="28"/>
        </w:rPr>
        <w:t>Принцип применимости</w:t>
      </w:r>
      <w:r w:rsidRPr="00334CAE">
        <w:rPr>
          <w:szCs w:val="28"/>
        </w:rPr>
        <w:t xml:space="preserve"> – руководство применяется для всех сотрудников организации.</w:t>
      </w:r>
    </w:p>
    <w:p w:rsidR="00417DDB" w:rsidRPr="00334CAE" w:rsidRDefault="00417DDB" w:rsidP="00293D71">
      <w:pPr>
        <w:pStyle w:val="a3"/>
        <w:numPr>
          <w:ilvl w:val="0"/>
          <w:numId w:val="19"/>
        </w:numPr>
        <w:spacing w:line="360" w:lineRule="auto"/>
        <w:ind w:left="0" w:firstLine="360"/>
        <w:rPr>
          <w:szCs w:val="28"/>
        </w:rPr>
      </w:pPr>
      <w:r w:rsidRPr="00334CAE">
        <w:rPr>
          <w:bCs/>
          <w:szCs w:val="28"/>
        </w:rPr>
        <w:t>Принцип интеграции</w:t>
      </w:r>
      <w:r w:rsidRPr="00334CAE">
        <w:rPr>
          <w:szCs w:val="28"/>
        </w:rPr>
        <w:t xml:space="preserve"> (</w:t>
      </w:r>
      <w:r w:rsidRPr="00334CAE">
        <w:rPr>
          <w:szCs w:val="28"/>
          <w:lang w:val="en-US"/>
        </w:rPr>
        <w:t>lat</w:t>
      </w:r>
      <w:r w:rsidRPr="00334CAE">
        <w:rPr>
          <w:szCs w:val="28"/>
        </w:rPr>
        <w:t xml:space="preserve">. </w:t>
      </w:r>
      <w:r w:rsidRPr="00334CAE">
        <w:rPr>
          <w:szCs w:val="28"/>
          <w:lang w:val="en-US"/>
        </w:rPr>
        <w:t>integer</w:t>
      </w:r>
      <w:r w:rsidRPr="00334CAE">
        <w:rPr>
          <w:szCs w:val="28"/>
        </w:rPr>
        <w:t xml:space="preserve"> - целый) – объединение внутри системы различных способов отношений и взглядов всех сотрудников.</w:t>
      </w:r>
    </w:p>
    <w:p w:rsidR="00417DDB" w:rsidRPr="00334CAE" w:rsidRDefault="00417DDB" w:rsidP="00293D71">
      <w:pPr>
        <w:pStyle w:val="a3"/>
        <w:numPr>
          <w:ilvl w:val="0"/>
          <w:numId w:val="19"/>
        </w:numPr>
        <w:spacing w:line="360" w:lineRule="auto"/>
        <w:ind w:left="0" w:firstLine="360"/>
        <w:rPr>
          <w:szCs w:val="28"/>
        </w:rPr>
      </w:pPr>
      <w:r w:rsidRPr="00334CAE">
        <w:rPr>
          <w:bCs/>
          <w:szCs w:val="28"/>
        </w:rPr>
        <w:t>Принцип системности</w:t>
      </w:r>
      <w:r w:rsidRPr="00334CAE">
        <w:rPr>
          <w:szCs w:val="28"/>
        </w:rPr>
        <w:t xml:space="preserve"> – менеджмент охватывает всю систему, учитывая ее внешние и внутренние взаимосвязи, структуры и среды.</w:t>
      </w:r>
    </w:p>
    <w:p w:rsidR="00417DDB" w:rsidRPr="00334CAE" w:rsidRDefault="00417DDB" w:rsidP="00293D71">
      <w:pPr>
        <w:pStyle w:val="a3"/>
        <w:numPr>
          <w:ilvl w:val="0"/>
          <w:numId w:val="19"/>
        </w:numPr>
        <w:spacing w:line="360" w:lineRule="auto"/>
        <w:ind w:left="0" w:firstLine="360"/>
        <w:rPr>
          <w:szCs w:val="28"/>
        </w:rPr>
      </w:pPr>
      <w:r w:rsidRPr="00334CAE">
        <w:rPr>
          <w:bCs/>
          <w:szCs w:val="28"/>
        </w:rPr>
        <w:t>Принцип многофункциональности</w:t>
      </w:r>
      <w:r w:rsidRPr="00334CAE">
        <w:rPr>
          <w:szCs w:val="28"/>
        </w:rPr>
        <w:t xml:space="preserve"> – охват различных аспектов деятельности: материальных (ресурсы, услуги), функциональных (организация труда) и смысловых (достижение конечной цели). </w:t>
      </w:r>
    </w:p>
    <w:p w:rsidR="00417DDB" w:rsidRPr="00334CAE" w:rsidRDefault="00417DDB" w:rsidP="00293D71">
      <w:pPr>
        <w:pStyle w:val="a3"/>
        <w:numPr>
          <w:ilvl w:val="0"/>
          <w:numId w:val="19"/>
        </w:numPr>
        <w:spacing w:line="360" w:lineRule="auto"/>
        <w:ind w:left="0" w:firstLine="360"/>
        <w:rPr>
          <w:szCs w:val="28"/>
        </w:rPr>
      </w:pPr>
      <w:r w:rsidRPr="00334CAE">
        <w:rPr>
          <w:bCs/>
          <w:szCs w:val="28"/>
        </w:rPr>
        <w:t>Принцип ориентации на ценности</w:t>
      </w:r>
      <w:r w:rsidRPr="00334CAE">
        <w:rPr>
          <w:szCs w:val="28"/>
        </w:rPr>
        <w:t xml:space="preserve"> – менеджмент включен в окружающий мир с определенными представлениями и ценностями.</w:t>
      </w:r>
    </w:p>
    <w:p w:rsidR="00417DDB" w:rsidRPr="005B4986" w:rsidRDefault="00417DDB" w:rsidP="005B4986">
      <w:pPr>
        <w:pStyle w:val="a3"/>
        <w:spacing w:line="360" w:lineRule="auto"/>
        <w:ind w:firstLine="360"/>
        <w:rPr>
          <w:b/>
          <w:bCs/>
          <w:szCs w:val="28"/>
          <w:u w:val="single"/>
        </w:rPr>
      </w:pPr>
      <w:r w:rsidRPr="00A856AF">
        <w:rPr>
          <w:b/>
          <w:bCs/>
          <w:szCs w:val="28"/>
        </w:rPr>
        <w:t>Частные принципы</w:t>
      </w:r>
      <w:r w:rsidR="00A52053" w:rsidRPr="00A856AF">
        <w:rPr>
          <w:b/>
          <w:szCs w:val="28"/>
        </w:rPr>
        <w:t xml:space="preserve"> управления</w:t>
      </w:r>
      <w:r w:rsidR="00A52053" w:rsidRPr="005B4986">
        <w:rPr>
          <w:b/>
          <w:szCs w:val="28"/>
        </w:rPr>
        <w:t xml:space="preserve">:                                                       </w:t>
      </w:r>
    </w:p>
    <w:p w:rsidR="00417DDB" w:rsidRPr="00334CAE" w:rsidRDefault="00417DDB" w:rsidP="00293D71">
      <w:pPr>
        <w:pStyle w:val="a3"/>
        <w:numPr>
          <w:ilvl w:val="0"/>
          <w:numId w:val="20"/>
        </w:numPr>
        <w:spacing w:line="360" w:lineRule="auto"/>
        <w:ind w:left="0" w:firstLine="360"/>
        <w:rPr>
          <w:szCs w:val="28"/>
        </w:rPr>
      </w:pPr>
      <w:r w:rsidRPr="00334CAE">
        <w:rPr>
          <w:szCs w:val="28"/>
        </w:rPr>
        <w:t>Принцип оптимального сочетания централизации и децентрализации в управлении.</w:t>
      </w:r>
    </w:p>
    <w:p w:rsidR="00417DDB" w:rsidRPr="00334CAE" w:rsidRDefault="00417DDB" w:rsidP="00293D71">
      <w:pPr>
        <w:pStyle w:val="a3"/>
        <w:numPr>
          <w:ilvl w:val="0"/>
          <w:numId w:val="20"/>
        </w:numPr>
        <w:spacing w:line="360" w:lineRule="auto"/>
        <w:ind w:left="0" w:firstLine="360"/>
        <w:rPr>
          <w:szCs w:val="28"/>
        </w:rPr>
      </w:pPr>
      <w:r w:rsidRPr="00334CAE">
        <w:rPr>
          <w:szCs w:val="28"/>
        </w:rPr>
        <w:t>Принцип единоначалия и коллегиальности, т.е. единоличное решение руководителем вопросов, входящих в его компетенцию, и выработка коллективного решения на основе мнений исполнителей и руководителей разного уровня.</w:t>
      </w:r>
    </w:p>
    <w:p w:rsidR="00417DDB" w:rsidRPr="00334CAE" w:rsidRDefault="00417DDB" w:rsidP="00293D71">
      <w:pPr>
        <w:pStyle w:val="a3"/>
        <w:numPr>
          <w:ilvl w:val="0"/>
          <w:numId w:val="20"/>
        </w:numPr>
        <w:spacing w:line="360" w:lineRule="auto"/>
        <w:ind w:left="0" w:firstLine="360"/>
        <w:rPr>
          <w:szCs w:val="28"/>
        </w:rPr>
      </w:pPr>
      <w:r w:rsidRPr="00334CAE">
        <w:rPr>
          <w:szCs w:val="28"/>
        </w:rPr>
        <w:t>Принцип научной обоснованности – все управленческие действия должны быть основаны на базе применения научных методов и подходов.</w:t>
      </w:r>
    </w:p>
    <w:p w:rsidR="00417DDB" w:rsidRPr="00334CAE" w:rsidRDefault="00417DDB" w:rsidP="00293D71">
      <w:pPr>
        <w:pStyle w:val="a3"/>
        <w:numPr>
          <w:ilvl w:val="0"/>
          <w:numId w:val="20"/>
        </w:numPr>
        <w:spacing w:line="360" w:lineRule="auto"/>
        <w:ind w:left="0" w:firstLine="360"/>
        <w:rPr>
          <w:szCs w:val="28"/>
        </w:rPr>
      </w:pPr>
      <w:r w:rsidRPr="00334CAE">
        <w:rPr>
          <w:szCs w:val="28"/>
        </w:rPr>
        <w:t>Принцип плановости – установление основных направлений и пропорций развития организации в перспективе.</w:t>
      </w:r>
    </w:p>
    <w:p w:rsidR="00417DDB" w:rsidRPr="00334CAE" w:rsidRDefault="00417DDB" w:rsidP="00293D71">
      <w:pPr>
        <w:pStyle w:val="a3"/>
        <w:numPr>
          <w:ilvl w:val="0"/>
          <w:numId w:val="20"/>
        </w:numPr>
        <w:spacing w:line="360" w:lineRule="auto"/>
        <w:ind w:left="0" w:firstLine="360"/>
        <w:rPr>
          <w:szCs w:val="28"/>
        </w:rPr>
      </w:pPr>
      <w:r w:rsidRPr="00334CAE">
        <w:rPr>
          <w:szCs w:val="28"/>
        </w:rPr>
        <w:t>Принцип сочетания прав, обязанностей и ответственности</w:t>
      </w:r>
      <w:r w:rsidR="003C2CE7" w:rsidRPr="00334CAE">
        <w:rPr>
          <w:szCs w:val="28"/>
        </w:rPr>
        <w:t xml:space="preserve"> (на практике применяются должностные  инструкции)</w:t>
      </w:r>
      <w:r w:rsidRPr="00334CAE">
        <w:rPr>
          <w:szCs w:val="28"/>
        </w:rPr>
        <w:t>.</w:t>
      </w:r>
    </w:p>
    <w:p w:rsidR="00417DDB" w:rsidRPr="00334CAE" w:rsidRDefault="00417DDB" w:rsidP="00293D71">
      <w:pPr>
        <w:pStyle w:val="a3"/>
        <w:numPr>
          <w:ilvl w:val="0"/>
          <w:numId w:val="20"/>
        </w:numPr>
        <w:spacing w:line="360" w:lineRule="auto"/>
        <w:ind w:left="0" w:firstLine="360"/>
        <w:rPr>
          <w:szCs w:val="28"/>
        </w:rPr>
      </w:pPr>
      <w:r w:rsidRPr="00334CAE">
        <w:rPr>
          <w:szCs w:val="28"/>
        </w:rPr>
        <w:lastRenderedPageBreak/>
        <w:t>Принцип частной автономности и свободы – все инициативы исходят от свободно действующих экономических субъектов, выполняющих управленческие функции по своему желанию в рамках действующего законодательства.</w:t>
      </w:r>
    </w:p>
    <w:p w:rsidR="00417DDB" w:rsidRPr="00334CAE" w:rsidRDefault="00417DDB" w:rsidP="00293D71">
      <w:pPr>
        <w:pStyle w:val="a3"/>
        <w:numPr>
          <w:ilvl w:val="0"/>
          <w:numId w:val="20"/>
        </w:numPr>
        <w:spacing w:line="360" w:lineRule="auto"/>
        <w:ind w:left="0" w:firstLine="360"/>
        <w:rPr>
          <w:szCs w:val="28"/>
        </w:rPr>
      </w:pPr>
      <w:r w:rsidRPr="00334CAE">
        <w:rPr>
          <w:szCs w:val="28"/>
        </w:rPr>
        <w:t>Принцип иерархичности и обратной связи – создание многоступенчатой структуры управления, в которой нижестоящие органы подчиняются вышестоящим по строго определенным ступеням</w:t>
      </w:r>
      <w:r w:rsidR="003C2CE7" w:rsidRPr="00334CAE">
        <w:rPr>
          <w:szCs w:val="28"/>
        </w:rPr>
        <w:t>.</w:t>
      </w:r>
      <w:r w:rsidRPr="00334CAE">
        <w:rPr>
          <w:szCs w:val="28"/>
        </w:rPr>
        <w:t xml:space="preserve"> </w:t>
      </w:r>
      <w:r w:rsidR="003C2CE7" w:rsidRPr="00334CAE">
        <w:rPr>
          <w:szCs w:val="28"/>
        </w:rPr>
        <w:t>П</w:t>
      </w:r>
      <w:r w:rsidRPr="00334CAE">
        <w:rPr>
          <w:szCs w:val="28"/>
        </w:rPr>
        <w:t>остоянный контроль осуществляется на основании сигналов, выражающих реакцию управляемого объекта на управляющее воздействие.</w:t>
      </w:r>
    </w:p>
    <w:p w:rsidR="00417DDB" w:rsidRPr="00334CAE" w:rsidRDefault="00417DDB" w:rsidP="00293D71">
      <w:pPr>
        <w:pStyle w:val="a3"/>
        <w:numPr>
          <w:ilvl w:val="0"/>
          <w:numId w:val="20"/>
        </w:numPr>
        <w:spacing w:line="360" w:lineRule="auto"/>
        <w:ind w:left="0" w:firstLine="360"/>
        <w:rPr>
          <w:szCs w:val="28"/>
        </w:rPr>
      </w:pPr>
      <w:r w:rsidRPr="00334CAE">
        <w:rPr>
          <w:szCs w:val="28"/>
        </w:rPr>
        <w:t>Принцип мотивации – чем тщательнее организована  система поощрений и наказаний, с учетом непредвиденных обстоятельств, тем эффективнее деятельность персонала.</w:t>
      </w:r>
    </w:p>
    <w:p w:rsidR="00417DDB" w:rsidRPr="00334CAE" w:rsidRDefault="00417DDB" w:rsidP="00293D71">
      <w:pPr>
        <w:pStyle w:val="a3"/>
        <w:numPr>
          <w:ilvl w:val="0"/>
          <w:numId w:val="20"/>
        </w:numPr>
        <w:spacing w:line="360" w:lineRule="auto"/>
        <w:ind w:left="0" w:firstLine="360"/>
        <w:rPr>
          <w:szCs w:val="28"/>
        </w:rPr>
      </w:pPr>
      <w:r w:rsidRPr="00334CAE">
        <w:rPr>
          <w:szCs w:val="28"/>
        </w:rPr>
        <w:t>Принцип демократизации управления – участие всех сотрудников в управлении организацией.</w:t>
      </w:r>
    </w:p>
    <w:p w:rsidR="00417DDB" w:rsidRPr="00334CAE" w:rsidRDefault="00417DDB" w:rsidP="00293D71">
      <w:pPr>
        <w:pStyle w:val="a3"/>
        <w:numPr>
          <w:ilvl w:val="0"/>
          <w:numId w:val="20"/>
        </w:numPr>
        <w:spacing w:line="360" w:lineRule="auto"/>
        <w:ind w:left="0" w:firstLine="360"/>
        <w:rPr>
          <w:szCs w:val="28"/>
        </w:rPr>
      </w:pPr>
      <w:r w:rsidRPr="00334CAE">
        <w:rPr>
          <w:szCs w:val="28"/>
        </w:rPr>
        <w:t>Принцип государственной законности системы менеджмента – организационно-правовая форма организации должна отвечать требованиям законодательства.</w:t>
      </w:r>
    </w:p>
    <w:p w:rsidR="00417DDB" w:rsidRPr="00334CAE" w:rsidRDefault="00417DDB" w:rsidP="00293D71">
      <w:pPr>
        <w:pStyle w:val="a3"/>
        <w:numPr>
          <w:ilvl w:val="0"/>
          <w:numId w:val="20"/>
        </w:numPr>
        <w:spacing w:line="360" w:lineRule="auto"/>
        <w:ind w:left="0" w:firstLine="360"/>
        <w:rPr>
          <w:szCs w:val="28"/>
        </w:rPr>
      </w:pPr>
      <w:r w:rsidRPr="00334CAE">
        <w:rPr>
          <w:szCs w:val="28"/>
        </w:rPr>
        <w:t>Принцип органической целостности объекта и субъекта управления – единая комплексная система с выходом, обратной связью и связью с внешней средой.</w:t>
      </w:r>
    </w:p>
    <w:p w:rsidR="00417DDB" w:rsidRPr="00334CAE" w:rsidRDefault="00417DDB" w:rsidP="00293D71">
      <w:pPr>
        <w:pStyle w:val="a3"/>
        <w:numPr>
          <w:ilvl w:val="0"/>
          <w:numId w:val="20"/>
        </w:numPr>
        <w:spacing w:line="360" w:lineRule="auto"/>
        <w:ind w:left="0" w:firstLine="360"/>
        <w:rPr>
          <w:szCs w:val="28"/>
        </w:rPr>
      </w:pPr>
      <w:r w:rsidRPr="00334CAE">
        <w:rPr>
          <w:szCs w:val="28"/>
        </w:rPr>
        <w:t>Принцип устойчивости и мобильности системы управления - с одной стороны адекватная реакция на все изменения среды, с другой стороны стабильность внутренней среды.</w:t>
      </w:r>
    </w:p>
    <w:p w:rsidR="00607153" w:rsidRPr="00763A7C" w:rsidRDefault="00607153" w:rsidP="00763A7C">
      <w:pPr>
        <w:pStyle w:val="a3"/>
        <w:spacing w:line="360" w:lineRule="auto"/>
        <w:rPr>
          <w:szCs w:val="28"/>
        </w:rPr>
      </w:pPr>
    </w:p>
    <w:p w:rsidR="00417DDB" w:rsidRDefault="00417DDB" w:rsidP="00D93153">
      <w:pPr>
        <w:pStyle w:val="a3"/>
        <w:spacing w:line="360" w:lineRule="auto"/>
        <w:ind w:firstLine="360"/>
        <w:rPr>
          <w:b/>
          <w:bCs/>
          <w:szCs w:val="28"/>
        </w:rPr>
      </w:pPr>
      <w:r w:rsidRPr="00334CAE">
        <w:rPr>
          <w:b/>
          <w:bCs/>
          <w:szCs w:val="28"/>
        </w:rPr>
        <w:t xml:space="preserve">Тема № </w:t>
      </w:r>
      <w:r w:rsidR="00E216CF" w:rsidRPr="00334CAE">
        <w:rPr>
          <w:b/>
          <w:bCs/>
          <w:szCs w:val="28"/>
        </w:rPr>
        <w:t>8</w:t>
      </w:r>
      <w:r w:rsidR="00D93153">
        <w:rPr>
          <w:b/>
          <w:bCs/>
          <w:szCs w:val="28"/>
        </w:rPr>
        <w:t xml:space="preserve">. </w:t>
      </w:r>
      <w:r w:rsidRPr="00334CAE">
        <w:rPr>
          <w:b/>
          <w:bCs/>
          <w:szCs w:val="28"/>
        </w:rPr>
        <w:t>Цели и задачи в с</w:t>
      </w:r>
      <w:r w:rsidR="00D93153">
        <w:rPr>
          <w:b/>
          <w:bCs/>
          <w:szCs w:val="28"/>
        </w:rPr>
        <w:t>истеме современного менеджмента</w:t>
      </w:r>
    </w:p>
    <w:p w:rsidR="00763A7C" w:rsidRPr="00334CAE" w:rsidRDefault="00763A7C" w:rsidP="00D93153">
      <w:pPr>
        <w:pStyle w:val="a3"/>
        <w:spacing w:line="360" w:lineRule="auto"/>
        <w:ind w:firstLine="360"/>
        <w:rPr>
          <w:b/>
          <w:bCs/>
          <w:szCs w:val="28"/>
        </w:rPr>
      </w:pPr>
    </w:p>
    <w:p w:rsidR="00417DDB" w:rsidRPr="00334CAE" w:rsidRDefault="00417DDB" w:rsidP="005B4986">
      <w:pPr>
        <w:pStyle w:val="a3"/>
        <w:spacing w:line="360" w:lineRule="auto"/>
        <w:ind w:firstLine="360"/>
        <w:rPr>
          <w:szCs w:val="28"/>
        </w:rPr>
      </w:pPr>
      <w:r w:rsidRPr="00334CAE">
        <w:rPr>
          <w:bCs/>
          <w:i/>
          <w:szCs w:val="28"/>
        </w:rPr>
        <w:t>Цели организации</w:t>
      </w:r>
      <w:r w:rsidRPr="00334CAE">
        <w:rPr>
          <w:szCs w:val="28"/>
        </w:rPr>
        <w:t xml:space="preserve"> – это конечное состояние, желаемый результат, которого стремится добиться любая организация. </w:t>
      </w:r>
    </w:p>
    <w:p w:rsidR="00417DDB" w:rsidRPr="00334CAE" w:rsidRDefault="00417DDB" w:rsidP="005B4986">
      <w:pPr>
        <w:pStyle w:val="a3"/>
        <w:spacing w:line="360" w:lineRule="auto"/>
        <w:ind w:firstLine="360"/>
        <w:rPr>
          <w:bCs/>
          <w:szCs w:val="28"/>
          <w:u w:val="single"/>
        </w:rPr>
      </w:pPr>
      <w:r w:rsidRPr="00334CAE">
        <w:rPr>
          <w:bCs/>
          <w:szCs w:val="28"/>
          <w:u w:val="single"/>
        </w:rPr>
        <w:t xml:space="preserve">Требования предъявляемые к целям: </w:t>
      </w:r>
    </w:p>
    <w:p w:rsidR="00417DDB" w:rsidRPr="00334CAE" w:rsidRDefault="00E216CF" w:rsidP="00293D71">
      <w:pPr>
        <w:pStyle w:val="a3"/>
        <w:numPr>
          <w:ilvl w:val="0"/>
          <w:numId w:val="21"/>
        </w:numPr>
        <w:spacing w:line="360" w:lineRule="auto"/>
        <w:ind w:left="0" w:firstLine="360"/>
        <w:rPr>
          <w:szCs w:val="28"/>
        </w:rPr>
      </w:pPr>
      <w:r w:rsidRPr="00334CAE">
        <w:rPr>
          <w:szCs w:val="28"/>
        </w:rPr>
        <w:t>конкретность и измеримость</w:t>
      </w:r>
      <w:r w:rsidR="00417DDB" w:rsidRPr="00334CAE">
        <w:rPr>
          <w:szCs w:val="28"/>
        </w:rPr>
        <w:t>;</w:t>
      </w:r>
    </w:p>
    <w:p w:rsidR="00417DDB" w:rsidRPr="00334CAE" w:rsidRDefault="00E216CF" w:rsidP="00293D71">
      <w:pPr>
        <w:pStyle w:val="a3"/>
        <w:numPr>
          <w:ilvl w:val="0"/>
          <w:numId w:val="21"/>
        </w:numPr>
        <w:spacing w:line="360" w:lineRule="auto"/>
        <w:ind w:left="0" w:firstLine="360"/>
        <w:rPr>
          <w:szCs w:val="28"/>
        </w:rPr>
      </w:pPr>
      <w:r w:rsidRPr="00334CAE">
        <w:rPr>
          <w:szCs w:val="28"/>
        </w:rPr>
        <w:lastRenderedPageBreak/>
        <w:t>определенность</w:t>
      </w:r>
      <w:r w:rsidR="00417DDB" w:rsidRPr="00334CAE">
        <w:rPr>
          <w:szCs w:val="28"/>
        </w:rPr>
        <w:t xml:space="preserve"> </w:t>
      </w:r>
      <w:r w:rsidRPr="00334CAE">
        <w:rPr>
          <w:szCs w:val="28"/>
        </w:rPr>
        <w:t>п</w:t>
      </w:r>
      <w:r w:rsidR="00417DDB" w:rsidRPr="00334CAE">
        <w:rPr>
          <w:szCs w:val="28"/>
        </w:rPr>
        <w:t>о времени;</w:t>
      </w:r>
    </w:p>
    <w:p w:rsidR="00417DDB" w:rsidRPr="00334CAE" w:rsidRDefault="00417DDB" w:rsidP="00293D71">
      <w:pPr>
        <w:pStyle w:val="a3"/>
        <w:numPr>
          <w:ilvl w:val="0"/>
          <w:numId w:val="21"/>
        </w:numPr>
        <w:spacing w:line="360" w:lineRule="auto"/>
        <w:ind w:left="0" w:firstLine="360"/>
        <w:rPr>
          <w:szCs w:val="28"/>
        </w:rPr>
      </w:pPr>
      <w:r w:rsidRPr="00334CAE">
        <w:rPr>
          <w:szCs w:val="28"/>
        </w:rPr>
        <w:t>достижим</w:t>
      </w:r>
      <w:r w:rsidR="00E216CF" w:rsidRPr="00334CAE">
        <w:rPr>
          <w:szCs w:val="28"/>
        </w:rPr>
        <w:t>ость</w:t>
      </w:r>
      <w:r w:rsidRPr="00334CAE">
        <w:rPr>
          <w:szCs w:val="28"/>
        </w:rPr>
        <w:t>;</w:t>
      </w:r>
    </w:p>
    <w:p w:rsidR="00417DDB" w:rsidRPr="00334CAE" w:rsidRDefault="00E216CF" w:rsidP="00293D71">
      <w:pPr>
        <w:pStyle w:val="a3"/>
        <w:numPr>
          <w:ilvl w:val="0"/>
          <w:numId w:val="21"/>
        </w:numPr>
        <w:spacing w:line="360" w:lineRule="auto"/>
        <w:ind w:left="0" w:firstLine="360"/>
        <w:rPr>
          <w:szCs w:val="28"/>
        </w:rPr>
      </w:pPr>
      <w:r w:rsidRPr="00334CAE">
        <w:rPr>
          <w:szCs w:val="28"/>
        </w:rPr>
        <w:t xml:space="preserve">одни </w:t>
      </w:r>
      <w:r w:rsidR="00417DDB" w:rsidRPr="00334CAE">
        <w:rPr>
          <w:szCs w:val="28"/>
        </w:rPr>
        <w:t xml:space="preserve">цели, не </w:t>
      </w:r>
      <w:r w:rsidRPr="00334CAE">
        <w:rPr>
          <w:szCs w:val="28"/>
        </w:rPr>
        <w:t xml:space="preserve">должны </w:t>
      </w:r>
      <w:r w:rsidR="00417DDB" w:rsidRPr="00334CAE">
        <w:rPr>
          <w:szCs w:val="28"/>
        </w:rPr>
        <w:t>противореч</w:t>
      </w:r>
      <w:r w:rsidRPr="00334CAE">
        <w:rPr>
          <w:szCs w:val="28"/>
        </w:rPr>
        <w:t>ить</w:t>
      </w:r>
      <w:r w:rsidR="00417DDB" w:rsidRPr="00334CAE">
        <w:rPr>
          <w:szCs w:val="28"/>
        </w:rPr>
        <w:t xml:space="preserve"> другим;</w:t>
      </w:r>
    </w:p>
    <w:p w:rsidR="00417DDB" w:rsidRPr="00334CAE" w:rsidRDefault="00417DDB" w:rsidP="00293D71">
      <w:pPr>
        <w:pStyle w:val="a3"/>
        <w:numPr>
          <w:ilvl w:val="0"/>
          <w:numId w:val="21"/>
        </w:numPr>
        <w:spacing w:line="360" w:lineRule="auto"/>
        <w:ind w:left="0" w:firstLine="360"/>
        <w:rPr>
          <w:szCs w:val="28"/>
        </w:rPr>
      </w:pPr>
      <w:r w:rsidRPr="00334CAE">
        <w:rPr>
          <w:szCs w:val="28"/>
        </w:rPr>
        <w:t>научно</w:t>
      </w:r>
      <w:r w:rsidR="00E216CF" w:rsidRPr="00334CAE">
        <w:rPr>
          <w:szCs w:val="28"/>
        </w:rPr>
        <w:t>сть</w:t>
      </w:r>
      <w:r w:rsidRPr="00334CAE">
        <w:rPr>
          <w:szCs w:val="28"/>
        </w:rPr>
        <w:t xml:space="preserve"> </w:t>
      </w:r>
      <w:r w:rsidR="00E216CF" w:rsidRPr="00334CAE">
        <w:rPr>
          <w:szCs w:val="28"/>
        </w:rPr>
        <w:t xml:space="preserve"> и</w:t>
      </w:r>
      <w:r w:rsidRPr="00334CAE">
        <w:rPr>
          <w:szCs w:val="28"/>
        </w:rPr>
        <w:t xml:space="preserve"> обоснованн</w:t>
      </w:r>
      <w:r w:rsidR="00E216CF" w:rsidRPr="00334CAE">
        <w:rPr>
          <w:szCs w:val="28"/>
        </w:rPr>
        <w:t>ость</w:t>
      </w:r>
      <w:r w:rsidRPr="00334CAE">
        <w:rPr>
          <w:szCs w:val="28"/>
        </w:rPr>
        <w:t>;</w:t>
      </w:r>
    </w:p>
    <w:p w:rsidR="00417DDB" w:rsidRPr="00334CAE" w:rsidRDefault="00417DDB" w:rsidP="00293D71">
      <w:pPr>
        <w:pStyle w:val="a3"/>
        <w:numPr>
          <w:ilvl w:val="0"/>
          <w:numId w:val="21"/>
        </w:numPr>
        <w:spacing w:line="360" w:lineRule="auto"/>
        <w:ind w:left="0" w:firstLine="360"/>
        <w:rPr>
          <w:szCs w:val="28"/>
        </w:rPr>
      </w:pPr>
      <w:r w:rsidRPr="00334CAE">
        <w:rPr>
          <w:szCs w:val="28"/>
        </w:rPr>
        <w:t>множественн</w:t>
      </w:r>
      <w:r w:rsidR="006D0B3A" w:rsidRPr="00334CAE">
        <w:rPr>
          <w:szCs w:val="28"/>
        </w:rPr>
        <w:t>ость</w:t>
      </w:r>
      <w:r w:rsidRPr="00334CAE">
        <w:rPr>
          <w:szCs w:val="28"/>
        </w:rPr>
        <w:t xml:space="preserve"> (в области инноваций, маркетинга, производства, финансов, управления персоналом</w:t>
      </w:r>
      <w:r w:rsidR="006D0B3A" w:rsidRPr="00334CAE">
        <w:rPr>
          <w:szCs w:val="28"/>
        </w:rPr>
        <w:t xml:space="preserve"> и т.д.</w:t>
      </w:r>
      <w:r w:rsidRPr="00334CAE">
        <w:rPr>
          <w:szCs w:val="28"/>
        </w:rPr>
        <w:t>).</w:t>
      </w:r>
    </w:p>
    <w:p w:rsidR="00417DDB" w:rsidRPr="00334CAE" w:rsidRDefault="00417DDB" w:rsidP="005B4986">
      <w:pPr>
        <w:pStyle w:val="a3"/>
        <w:spacing w:line="360" w:lineRule="auto"/>
        <w:ind w:firstLine="360"/>
        <w:rPr>
          <w:szCs w:val="28"/>
        </w:rPr>
      </w:pPr>
      <w:r w:rsidRPr="00334CAE">
        <w:rPr>
          <w:b/>
          <w:bCs/>
          <w:szCs w:val="28"/>
        </w:rPr>
        <w:t>Дерево целей</w:t>
      </w:r>
      <w:r w:rsidRPr="00334CAE">
        <w:rPr>
          <w:szCs w:val="28"/>
        </w:rPr>
        <w:t xml:space="preserve"> – упорядоч</w:t>
      </w:r>
      <w:r w:rsidR="009D2DF7" w:rsidRPr="00334CAE">
        <w:rPr>
          <w:szCs w:val="28"/>
        </w:rPr>
        <w:t>енная иерархия целей управления, построенная путем разделения сложной долгосрочной цели на более простые составляющие.</w:t>
      </w:r>
    </w:p>
    <w:p w:rsidR="00A856AF" w:rsidRPr="00334CAE" w:rsidRDefault="00A856AF" w:rsidP="000005E9">
      <w:pPr>
        <w:pStyle w:val="a3"/>
        <w:spacing w:line="360" w:lineRule="auto"/>
        <w:ind w:firstLine="360"/>
        <w:rPr>
          <w:szCs w:val="28"/>
        </w:rPr>
      </w:pPr>
      <w:r>
        <w:rPr>
          <w:szCs w:val="28"/>
        </w:rPr>
        <w:t>Классическая схема определения миссии и целей организации, а также  логического составления древовидного графа представлена на рисунке 2.</w:t>
      </w:r>
    </w:p>
    <w:p w:rsidR="00D93153" w:rsidRDefault="00F17296" w:rsidP="00D93153">
      <w:pPr>
        <w:jc w:val="right"/>
        <w:rPr>
          <w:b/>
          <w:bCs/>
          <w:i/>
          <w:iCs/>
        </w:rPr>
      </w:pPr>
      <w:r>
        <w:rPr>
          <w:b/>
          <w:bCs/>
          <w:i/>
          <w:iCs/>
          <w:noProof/>
          <w:sz w:val="20"/>
        </w:rPr>
        <w:pict>
          <v:rect id="_x0000_s1843" style="position:absolute;left:0;text-align:left;margin-left:121.55pt;margin-top:9pt;width:168.3pt;height:27pt;z-index:251754496">
            <v:textbox style="mso-next-textbox:#_x0000_s1843">
              <w:txbxContent>
                <w:p w:rsidR="00D93153" w:rsidRPr="00160E80" w:rsidRDefault="00D93153" w:rsidP="00D93153">
                  <w:pPr>
                    <w:pStyle w:val="3"/>
                    <w:rPr>
                      <w:sz w:val="28"/>
                      <w:szCs w:val="28"/>
                    </w:rPr>
                  </w:pPr>
                  <w:r w:rsidRPr="00160E80">
                    <w:rPr>
                      <w:sz w:val="28"/>
                      <w:szCs w:val="28"/>
                    </w:rPr>
                    <w:t>Миссия</w:t>
                  </w:r>
                </w:p>
              </w:txbxContent>
            </v:textbox>
          </v:rect>
        </w:pict>
      </w:r>
      <w:r w:rsidR="00D93153">
        <w:rPr>
          <w:b/>
          <w:bCs/>
          <w:i/>
          <w:iCs/>
        </w:rPr>
        <w:t>Цель нулевого</w:t>
      </w:r>
    </w:p>
    <w:p w:rsidR="00D93153" w:rsidRDefault="00D93153" w:rsidP="00D93153">
      <w:pPr>
        <w:jc w:val="right"/>
        <w:rPr>
          <w:b/>
          <w:bCs/>
          <w:i/>
          <w:iCs/>
        </w:rPr>
      </w:pPr>
      <w:r>
        <w:rPr>
          <w:b/>
          <w:bCs/>
          <w:i/>
          <w:iCs/>
        </w:rPr>
        <w:t xml:space="preserve"> порядка - общая</w:t>
      </w:r>
    </w:p>
    <w:p w:rsidR="00D93153" w:rsidRDefault="00F17296" w:rsidP="00D93153">
      <w:pPr>
        <w:jc w:val="right"/>
        <w:rPr>
          <w:b/>
          <w:bCs/>
        </w:rPr>
      </w:pPr>
      <w:r>
        <w:rPr>
          <w:b/>
          <w:bCs/>
          <w:i/>
          <w:iCs/>
          <w:noProof/>
        </w:rPr>
        <w:pict>
          <v:line id="_x0000_s1891" style="position:absolute;left:0;text-align:left;z-index:251803648" from="205.7pt,8.4pt" to="205.7pt,89.4pt"/>
        </w:pict>
      </w:r>
      <w:r w:rsidR="00D93153">
        <w:rPr>
          <w:b/>
          <w:bCs/>
          <w:i/>
          <w:iCs/>
        </w:rPr>
        <w:t xml:space="preserve"> цель организации</w:t>
      </w:r>
    </w:p>
    <w:p w:rsidR="00D93153" w:rsidRDefault="00D93153" w:rsidP="00D93153">
      <w:pPr>
        <w:rPr>
          <w:b/>
          <w:bCs/>
        </w:rPr>
      </w:pPr>
    </w:p>
    <w:p w:rsidR="00D93153" w:rsidRDefault="00D93153" w:rsidP="00D93153"/>
    <w:p w:rsidR="00D93153" w:rsidRDefault="00D93153" w:rsidP="00D93153">
      <w:pPr>
        <w:pStyle w:val="1"/>
        <w:rPr>
          <w:b/>
          <w:bCs/>
        </w:rPr>
      </w:pPr>
    </w:p>
    <w:p w:rsidR="00D93153" w:rsidRDefault="00D93153" w:rsidP="00D93153">
      <w:pPr>
        <w:rPr>
          <w:b/>
          <w:bCs/>
        </w:rPr>
      </w:pPr>
    </w:p>
    <w:p w:rsidR="00D93153" w:rsidRDefault="00D93153" w:rsidP="00D93153"/>
    <w:p w:rsidR="00D93153" w:rsidRPr="00D93153" w:rsidRDefault="00F17296" w:rsidP="00D93153">
      <w:pPr>
        <w:pStyle w:val="2"/>
        <w:jc w:val="right"/>
        <w:rPr>
          <w:b/>
          <w:bCs/>
          <w:sz w:val="24"/>
          <w:szCs w:val="24"/>
        </w:rPr>
      </w:pPr>
      <w:r>
        <w:rPr>
          <w:b/>
          <w:bCs/>
          <w:noProof/>
          <w:sz w:val="24"/>
          <w:szCs w:val="24"/>
        </w:rPr>
        <w:pict>
          <v:line id="_x0000_s1890" style="position:absolute;left:0;text-align:left;z-index:251802624" from="37.4pt,6.6pt" to="430.1pt,6.6pt"/>
        </w:pict>
      </w:r>
      <w:r>
        <w:rPr>
          <w:b/>
          <w:bCs/>
          <w:noProof/>
          <w:sz w:val="24"/>
          <w:szCs w:val="24"/>
        </w:rPr>
        <w:pict>
          <v:line id="_x0000_s1863" style="position:absolute;left:0;text-align:left;z-index:251774976" from="579.7pt,6.6pt" to="579.7pt,42.6pt">
            <v:stroke endarrow="block"/>
          </v:line>
        </w:pict>
      </w:r>
      <w:r>
        <w:rPr>
          <w:b/>
          <w:bCs/>
          <w:noProof/>
          <w:sz w:val="24"/>
          <w:szCs w:val="24"/>
        </w:rPr>
        <w:pict>
          <v:line id="_x0000_s1862" style="position:absolute;left:0;text-align:left;z-index:251773952" from="430.1pt,6.6pt" to="430.1pt,42.6pt">
            <v:stroke endarrow="block"/>
          </v:line>
        </w:pict>
      </w:r>
      <w:r>
        <w:rPr>
          <w:b/>
          <w:bCs/>
          <w:noProof/>
          <w:sz w:val="24"/>
          <w:szCs w:val="24"/>
        </w:rPr>
        <w:pict>
          <v:line id="_x0000_s1861" style="position:absolute;left:0;text-align:left;z-index:251772928" from="289.85pt,6.6pt" to="289.85pt,42.6pt">
            <v:stroke endarrow="block"/>
          </v:line>
        </w:pict>
      </w:r>
      <w:r>
        <w:rPr>
          <w:b/>
          <w:bCs/>
          <w:noProof/>
          <w:sz w:val="24"/>
          <w:szCs w:val="24"/>
        </w:rPr>
        <w:pict>
          <v:line id="_x0000_s1860" style="position:absolute;left:0;text-align:left;z-index:251771904" from="158.95pt,6.6pt" to="158.95pt,42.6pt">
            <v:stroke endarrow="block"/>
          </v:line>
        </w:pict>
      </w:r>
      <w:r>
        <w:rPr>
          <w:b/>
          <w:bCs/>
          <w:noProof/>
          <w:sz w:val="24"/>
          <w:szCs w:val="24"/>
        </w:rPr>
        <w:pict>
          <v:line id="_x0000_s1859" style="position:absolute;left:0;text-align:left;z-index:251770880" from="37.4pt,6.6pt" to="37.4pt,42.6pt">
            <v:stroke endarrow="block"/>
          </v:line>
        </w:pict>
      </w:r>
      <w:r w:rsidR="00D93153" w:rsidRPr="00D93153">
        <w:rPr>
          <w:b/>
          <w:bCs/>
          <w:sz w:val="24"/>
          <w:szCs w:val="24"/>
        </w:rPr>
        <w:t>Цели первого</w:t>
      </w:r>
    </w:p>
    <w:p w:rsidR="00D93153" w:rsidRPr="00D93153" w:rsidRDefault="00D93153" w:rsidP="00D93153">
      <w:pPr>
        <w:jc w:val="right"/>
        <w:rPr>
          <w:b/>
          <w:bCs/>
          <w:i/>
          <w:iCs/>
        </w:rPr>
      </w:pPr>
      <w:r w:rsidRPr="00D93153">
        <w:rPr>
          <w:b/>
          <w:bCs/>
          <w:i/>
          <w:iCs/>
        </w:rPr>
        <w:t>порядка</w:t>
      </w:r>
    </w:p>
    <w:p w:rsidR="00D93153" w:rsidRPr="00D93153" w:rsidRDefault="00D93153" w:rsidP="00D93153">
      <w:pPr>
        <w:jc w:val="right"/>
        <w:rPr>
          <w:b/>
          <w:bCs/>
          <w:i/>
          <w:iCs/>
        </w:rPr>
      </w:pPr>
      <w:r w:rsidRPr="00D93153">
        <w:rPr>
          <w:b/>
          <w:bCs/>
          <w:i/>
          <w:iCs/>
        </w:rPr>
        <w:t>(стратегические)</w:t>
      </w:r>
    </w:p>
    <w:p w:rsidR="00D93153" w:rsidRDefault="00F17296" w:rsidP="00D93153">
      <w:pPr>
        <w:rPr>
          <w:b/>
          <w:bCs/>
        </w:rPr>
      </w:pPr>
      <w:r>
        <w:rPr>
          <w:b/>
          <w:bCs/>
          <w:noProof/>
          <w:sz w:val="20"/>
        </w:rPr>
        <w:pict>
          <v:rect id="_x0000_s1845" style="position:absolute;margin-left:121.55pt;margin-top:2.4pt;width:93.5pt;height:28.2pt;z-index:251756544">
            <v:textbox style="mso-next-textbox:#_x0000_s1845">
              <w:txbxContent>
                <w:p w:rsidR="00D93153" w:rsidRDefault="00D93153" w:rsidP="00D93153">
                  <w:pPr>
                    <w:pStyle w:val="a3"/>
                  </w:pPr>
                  <w:r>
                    <w:t>2.Маркетинг</w:t>
                  </w:r>
                </w:p>
              </w:txbxContent>
            </v:textbox>
          </v:rect>
        </w:pict>
      </w:r>
      <w:r>
        <w:rPr>
          <w:b/>
          <w:bCs/>
          <w:noProof/>
          <w:sz w:val="20"/>
        </w:rPr>
        <w:pict>
          <v:rect id="_x0000_s1847" style="position:absolute;margin-left:364.65pt;margin-top:1.2pt;width:112.2pt;height:27pt;z-index:251758592">
            <v:textbox style="mso-next-textbox:#_x0000_s1847">
              <w:txbxContent>
                <w:p w:rsidR="00D93153" w:rsidRDefault="00D93153" w:rsidP="00D93153">
                  <w:pPr>
                    <w:rPr>
                      <w:b/>
                      <w:bCs/>
                    </w:rPr>
                  </w:pPr>
                  <w:r>
                    <w:rPr>
                      <w:b/>
                      <w:bCs/>
                    </w:rPr>
                    <w:t>4. Производство</w:t>
                  </w:r>
                </w:p>
              </w:txbxContent>
            </v:textbox>
          </v:rect>
        </w:pict>
      </w:r>
      <w:r>
        <w:rPr>
          <w:b/>
          <w:bCs/>
          <w:noProof/>
          <w:sz w:val="20"/>
        </w:rPr>
        <w:pict>
          <v:rect id="_x0000_s1846" style="position:absolute;margin-left:252.45pt;margin-top:1.2pt;width:84.15pt;height:27pt;z-index:251757568">
            <v:textbox style="mso-next-textbox:#_x0000_s1846">
              <w:txbxContent>
                <w:p w:rsidR="00D93153" w:rsidRDefault="00D93153" w:rsidP="00D93153">
                  <w:pPr>
                    <w:rPr>
                      <w:b/>
                      <w:bCs/>
                    </w:rPr>
                  </w:pPr>
                  <w:r>
                    <w:rPr>
                      <w:b/>
                      <w:bCs/>
                    </w:rPr>
                    <w:t>3. Финансы</w:t>
                  </w:r>
                </w:p>
              </w:txbxContent>
            </v:textbox>
          </v:rect>
        </w:pict>
      </w:r>
      <w:r>
        <w:rPr>
          <w:b/>
          <w:bCs/>
          <w:noProof/>
          <w:sz w:val="20"/>
        </w:rPr>
        <w:pict>
          <v:rect id="_x0000_s1844" style="position:absolute;margin-left:0;margin-top:2.4pt;width:84.15pt;height:25.8pt;z-index:251755520">
            <v:textbox style="mso-next-textbox:#_x0000_s1844">
              <w:txbxContent>
                <w:p w:rsidR="00D93153" w:rsidRDefault="00D93153" w:rsidP="00D93153">
                  <w:pPr>
                    <w:rPr>
                      <w:b/>
                      <w:bCs/>
                    </w:rPr>
                  </w:pPr>
                  <w:r>
                    <w:rPr>
                      <w:b/>
                      <w:bCs/>
                    </w:rPr>
                    <w:t>1. Персонал</w:t>
                  </w:r>
                </w:p>
              </w:txbxContent>
            </v:textbox>
          </v:rect>
        </w:pict>
      </w:r>
    </w:p>
    <w:p w:rsidR="00D93153" w:rsidRDefault="00D93153" w:rsidP="00D93153"/>
    <w:p w:rsidR="00D93153" w:rsidRDefault="00F17296" w:rsidP="00D93153">
      <w:r>
        <w:rPr>
          <w:noProof/>
          <w:sz w:val="20"/>
        </w:rPr>
        <w:pict>
          <v:line id="_x0000_s1897" style="position:absolute;z-index:251809792" from="420.75pt,.6pt" to="420.75pt,153.6pt">
            <v:stroke endarrow="block"/>
          </v:line>
        </w:pict>
      </w:r>
      <w:r>
        <w:rPr>
          <w:noProof/>
          <w:sz w:val="20"/>
        </w:rPr>
        <w:pict>
          <v:line id="_x0000_s1868" style="position:absolute;z-index:251780096" from="289.85pt,.6pt" to="289.85pt,153.6pt">
            <v:stroke endarrow="block"/>
          </v:line>
        </w:pict>
      </w:r>
      <w:r>
        <w:rPr>
          <w:noProof/>
          <w:sz w:val="20"/>
        </w:rPr>
        <w:pict>
          <v:line id="_x0000_s1866" style="position:absolute;z-index:251778048" from="158.95pt,.6pt" to="158.95pt,117.6pt"/>
        </w:pict>
      </w:r>
      <w:r>
        <w:rPr>
          <w:noProof/>
          <w:sz w:val="20"/>
        </w:rPr>
        <w:pict>
          <v:line id="_x0000_s1864" style="position:absolute;z-index:251776000" from="46.75pt,.6pt" to="46.75pt,117.6pt"/>
        </w:pict>
      </w:r>
    </w:p>
    <w:p w:rsidR="00D93153" w:rsidRDefault="00D93153" w:rsidP="00D93153"/>
    <w:p w:rsidR="00D93153" w:rsidRDefault="00F17296" w:rsidP="00D93153">
      <w:r>
        <w:rPr>
          <w:noProof/>
          <w:sz w:val="20"/>
        </w:rPr>
        <w:pict>
          <v:line id="_x0000_s1873" style="position:absolute;z-index:251785216" from="561pt,0" to="561pt,99pt"/>
        </w:pict>
      </w:r>
    </w:p>
    <w:p w:rsidR="00D93153" w:rsidRDefault="00D93153" w:rsidP="00D93153"/>
    <w:p w:rsidR="00D93153" w:rsidRDefault="00D93153" w:rsidP="00D93153">
      <w:pPr>
        <w:pStyle w:val="2"/>
        <w:rPr>
          <w:b/>
          <w:bCs/>
        </w:rPr>
      </w:pPr>
    </w:p>
    <w:p w:rsidR="00D93153" w:rsidRPr="00D93153" w:rsidRDefault="00D93153" w:rsidP="00D93153">
      <w:pPr>
        <w:pStyle w:val="2"/>
        <w:jc w:val="right"/>
        <w:rPr>
          <w:b/>
          <w:bCs/>
          <w:sz w:val="24"/>
          <w:szCs w:val="24"/>
        </w:rPr>
      </w:pPr>
      <w:r w:rsidRPr="00D93153">
        <w:rPr>
          <w:b/>
          <w:bCs/>
          <w:sz w:val="24"/>
          <w:szCs w:val="24"/>
        </w:rPr>
        <w:t>Цели второго</w:t>
      </w:r>
    </w:p>
    <w:p w:rsidR="00D93153" w:rsidRPr="00D93153" w:rsidRDefault="00D93153" w:rsidP="00D93153">
      <w:pPr>
        <w:jc w:val="right"/>
        <w:rPr>
          <w:b/>
          <w:bCs/>
          <w:i/>
          <w:iCs/>
        </w:rPr>
      </w:pPr>
      <w:r w:rsidRPr="00D93153">
        <w:rPr>
          <w:b/>
          <w:bCs/>
          <w:i/>
          <w:iCs/>
        </w:rPr>
        <w:t xml:space="preserve"> порядка (тактические)</w:t>
      </w:r>
    </w:p>
    <w:p w:rsidR="00D93153" w:rsidRDefault="00F17296" w:rsidP="00D93153">
      <w:pPr>
        <w:jc w:val="right"/>
      </w:pPr>
      <w:r>
        <w:rPr>
          <w:noProof/>
          <w:sz w:val="20"/>
        </w:rPr>
        <w:pict>
          <v:line id="_x0000_s1896" style="position:absolute;left:0;text-align:left;z-index:251808768" from="243.1pt,7.2pt" to="243.1pt,43.2pt">
            <v:stroke endarrow="block"/>
          </v:line>
        </w:pict>
      </w:r>
      <w:r>
        <w:rPr>
          <w:noProof/>
          <w:sz w:val="20"/>
        </w:rPr>
        <w:pict>
          <v:line id="_x0000_s1895" style="position:absolute;left:0;text-align:left;z-index:251807744" from="187pt,7.2pt" to="187pt,43.2pt">
            <v:stroke endarrow="block"/>
          </v:line>
        </w:pict>
      </w:r>
      <w:r>
        <w:rPr>
          <w:noProof/>
          <w:sz w:val="20"/>
        </w:rPr>
        <w:pict>
          <v:line id="_x0000_s1894" style="position:absolute;left:0;text-align:left;z-index:251806720" from="130.9pt,7.2pt" to="130.9pt,43.2pt">
            <v:stroke endarrow="block"/>
          </v:line>
        </w:pict>
      </w:r>
      <w:r>
        <w:rPr>
          <w:noProof/>
          <w:sz w:val="20"/>
        </w:rPr>
        <w:pict>
          <v:line id="_x0000_s1893" style="position:absolute;left:0;text-align:left;z-index:251805696" from="74.8pt,7.2pt" to="74.8pt,43.2pt">
            <v:stroke endarrow="block"/>
          </v:line>
        </w:pict>
      </w:r>
      <w:r>
        <w:rPr>
          <w:noProof/>
          <w:sz w:val="20"/>
        </w:rPr>
        <w:pict>
          <v:line id="_x0000_s1892" style="position:absolute;left:0;text-align:left;z-index:251804672" from="18.7pt,7.2pt" to="18.7pt,43.2pt">
            <v:stroke endarrow="block"/>
          </v:line>
        </w:pict>
      </w:r>
      <w:r>
        <w:rPr>
          <w:noProof/>
          <w:sz w:val="20"/>
        </w:rPr>
        <w:pict>
          <v:line id="_x0000_s1865" style="position:absolute;left:0;text-align:left;z-index:251777024" from="18.7pt,7.2pt" to="74.8pt,7.2pt"/>
        </w:pict>
      </w:r>
      <w:r>
        <w:rPr>
          <w:noProof/>
          <w:sz w:val="20"/>
        </w:rPr>
        <w:pict>
          <v:line id="_x0000_s1867" style="position:absolute;left:0;text-align:left;z-index:251779072" from="130.9pt,7.2pt" to="243.1pt,7.2pt"/>
        </w:pict>
      </w:r>
      <w:r>
        <w:rPr>
          <w:noProof/>
          <w:sz w:val="20"/>
        </w:rPr>
        <w:pict>
          <v:line id="_x0000_s1876" style="position:absolute;left:0;text-align:left;z-index:251788288" from="635.8pt,12pt" to="635.8pt,39pt">
            <v:stroke endarrow="block"/>
          </v:line>
        </w:pict>
      </w:r>
      <w:r>
        <w:rPr>
          <w:noProof/>
          <w:sz w:val="20"/>
        </w:rPr>
        <w:pict>
          <v:line id="_x0000_s1875" style="position:absolute;left:0;text-align:left;z-index:251787264" from="579.7pt,12pt" to="579.7pt,39pt">
            <v:stroke endarrow="block"/>
          </v:line>
        </w:pict>
      </w:r>
      <w:r>
        <w:rPr>
          <w:noProof/>
          <w:sz w:val="20"/>
        </w:rPr>
        <w:pict>
          <v:line id="_x0000_s1874" style="position:absolute;left:0;text-align:left;z-index:251786240" from="561pt,12pt" to="635.8pt,12pt"/>
        </w:pict>
      </w:r>
    </w:p>
    <w:p w:rsidR="00D93153" w:rsidRDefault="00F17296" w:rsidP="00D93153">
      <w:r>
        <w:rPr>
          <w:noProof/>
          <w:sz w:val="20"/>
        </w:rPr>
        <w:pict>
          <v:line id="_x0000_s1869" style="position:absolute;z-index:251781120" from="289.85pt,2.45pt" to="345.95pt,2.45pt"/>
        </w:pict>
      </w:r>
      <w:r>
        <w:rPr>
          <w:noProof/>
          <w:sz w:val="20"/>
        </w:rPr>
        <w:pict>
          <v:line id="_x0000_s1870" style="position:absolute;z-index:251782144" from="345.95pt,2.45pt" to="345.95pt,29.45pt">
            <v:stroke endarrow="block"/>
          </v:line>
        </w:pict>
      </w:r>
      <w:r>
        <w:rPr>
          <w:noProof/>
          <w:sz w:val="20"/>
        </w:rPr>
        <w:pict>
          <v:line id="_x0000_s1872" style="position:absolute;z-index:251784192" from="476.85pt,2.45pt" to="476.85pt,29.45pt">
            <v:stroke endarrow="block"/>
          </v:line>
        </w:pict>
      </w:r>
      <w:r>
        <w:rPr>
          <w:noProof/>
          <w:sz w:val="20"/>
        </w:rPr>
        <w:pict>
          <v:line id="_x0000_s1871" style="position:absolute;z-index:251783168" from="420.75pt,2.45pt" to="476.85pt,2.45pt"/>
        </w:pict>
      </w:r>
    </w:p>
    <w:p w:rsidR="00D93153" w:rsidRDefault="00F17296" w:rsidP="00D93153">
      <w:r>
        <w:rPr>
          <w:noProof/>
          <w:sz w:val="20"/>
        </w:rPr>
        <w:pict>
          <v:rect id="_x0000_s1857" style="position:absolute;margin-left:561pt;margin-top:11.45pt;width:37.4pt;height:18pt;z-index:251768832">
            <v:textbox style="mso-next-textbox:#_x0000_s1857">
              <w:txbxContent>
                <w:p w:rsidR="00D93153" w:rsidRDefault="00D93153" w:rsidP="00D93153">
                  <w:pPr>
                    <w:pStyle w:val="a3"/>
                  </w:pPr>
                  <w:r>
                    <w:t>5.1.</w:t>
                  </w:r>
                </w:p>
              </w:txbxContent>
            </v:textbox>
          </v:rect>
        </w:pict>
      </w:r>
      <w:r>
        <w:rPr>
          <w:noProof/>
          <w:sz w:val="20"/>
        </w:rPr>
        <w:pict>
          <v:rect id="_x0000_s1858" style="position:absolute;margin-left:617.1pt;margin-top:11.45pt;width:37.4pt;height:18pt;z-index:251769856">
            <v:textbox style="mso-next-textbox:#_x0000_s1858">
              <w:txbxContent>
                <w:p w:rsidR="00D93153" w:rsidRDefault="00D93153" w:rsidP="00D93153">
                  <w:pPr>
                    <w:pStyle w:val="a3"/>
                  </w:pPr>
                  <w:r>
                    <w:t>5.2.</w:t>
                  </w:r>
                </w:p>
              </w:txbxContent>
            </v:textbox>
          </v:rect>
        </w:pict>
      </w:r>
      <w:r>
        <w:rPr>
          <w:noProof/>
          <w:sz w:val="20"/>
        </w:rPr>
        <w:pict>
          <v:rect id="_x0000_s1850" style="position:absolute;margin-left:112.2pt;margin-top:11.45pt;width:37.4pt;height:18pt;z-index:251761664">
            <v:textbox style="mso-next-textbox:#_x0000_s1850">
              <w:txbxContent>
                <w:p w:rsidR="00D93153" w:rsidRDefault="00D93153" w:rsidP="00D93153">
                  <w:pPr>
                    <w:pStyle w:val="a3"/>
                  </w:pPr>
                  <w:r>
                    <w:t>2.1.</w:t>
                  </w:r>
                </w:p>
              </w:txbxContent>
            </v:textbox>
          </v:rect>
        </w:pict>
      </w:r>
      <w:r>
        <w:rPr>
          <w:noProof/>
          <w:sz w:val="20"/>
        </w:rPr>
        <w:pict>
          <v:rect id="_x0000_s1851" style="position:absolute;margin-left:168.3pt;margin-top:11.45pt;width:37.4pt;height:18pt;z-index:251762688">
            <v:textbox style="mso-next-textbox:#_x0000_s1851">
              <w:txbxContent>
                <w:p w:rsidR="00D93153" w:rsidRDefault="00D93153" w:rsidP="00D93153">
                  <w:pPr>
                    <w:pStyle w:val="a3"/>
                  </w:pPr>
                  <w:r>
                    <w:t>2.2.</w:t>
                  </w:r>
                </w:p>
              </w:txbxContent>
            </v:textbox>
          </v:rect>
        </w:pict>
      </w:r>
      <w:r>
        <w:rPr>
          <w:noProof/>
          <w:sz w:val="20"/>
        </w:rPr>
        <w:pict>
          <v:rect id="_x0000_s1852" style="position:absolute;margin-left:224.4pt;margin-top:11.45pt;width:37.4pt;height:18pt;z-index:251763712">
            <v:textbox style="mso-next-textbox:#_x0000_s1852">
              <w:txbxContent>
                <w:p w:rsidR="00D93153" w:rsidRDefault="00D93153" w:rsidP="00D93153">
                  <w:pPr>
                    <w:pStyle w:val="a3"/>
                  </w:pPr>
                  <w:r>
                    <w:t>2.3.</w:t>
                  </w:r>
                </w:p>
              </w:txbxContent>
            </v:textbox>
          </v:rect>
        </w:pict>
      </w:r>
    </w:p>
    <w:p w:rsidR="00D93153" w:rsidRDefault="00F17296" w:rsidP="00D93153">
      <w:pPr>
        <w:tabs>
          <w:tab w:val="left" w:pos="885"/>
          <w:tab w:val="left" w:pos="1665"/>
          <w:tab w:val="left" w:pos="2385"/>
          <w:tab w:val="left" w:pos="3150"/>
          <w:tab w:val="left" w:pos="4050"/>
          <w:tab w:val="center" w:pos="4960"/>
          <w:tab w:val="left" w:pos="6045"/>
          <w:tab w:val="left" w:pos="6765"/>
          <w:tab w:val="left" w:pos="7845"/>
          <w:tab w:val="left" w:pos="8640"/>
        </w:tabs>
      </w:pPr>
      <w:r>
        <w:rPr>
          <w:noProof/>
          <w:sz w:val="20"/>
        </w:rPr>
        <w:pict>
          <v:rect id="_x0000_s1854" style="position:absolute;margin-left:402.05pt;margin-top:1.85pt;width:37.4pt;height:18pt;z-index:251765760">
            <v:textbox style="mso-next-textbox:#_x0000_s1854">
              <w:txbxContent>
                <w:p w:rsidR="00D93153" w:rsidRDefault="00D93153" w:rsidP="00D93153">
                  <w:pPr>
                    <w:pStyle w:val="a3"/>
                  </w:pPr>
                  <w:r>
                    <w:t>4.1.</w:t>
                  </w:r>
                </w:p>
              </w:txbxContent>
            </v:textbox>
          </v:rect>
        </w:pict>
      </w:r>
      <w:r>
        <w:rPr>
          <w:noProof/>
          <w:sz w:val="20"/>
        </w:rPr>
        <w:pict>
          <v:rect id="_x0000_s1855" style="position:absolute;margin-left:327.25pt;margin-top:1.85pt;width:37.4pt;height:18pt;z-index:251766784">
            <v:textbox style="mso-next-textbox:#_x0000_s1855">
              <w:txbxContent>
                <w:p w:rsidR="00D93153" w:rsidRDefault="00D93153" w:rsidP="00D93153">
                  <w:pPr>
                    <w:pStyle w:val="a3"/>
                  </w:pPr>
                  <w:r>
                    <w:t>3.2.</w:t>
                  </w:r>
                </w:p>
              </w:txbxContent>
            </v:textbox>
          </v:rect>
        </w:pict>
      </w:r>
      <w:r>
        <w:rPr>
          <w:noProof/>
          <w:sz w:val="20"/>
        </w:rPr>
        <w:pict>
          <v:rect id="_x0000_s1853" style="position:absolute;margin-left:271.15pt;margin-top:1.85pt;width:37.4pt;height:18pt;z-index:251764736">
            <v:textbox style="mso-next-textbox:#_x0000_s1853">
              <w:txbxContent>
                <w:p w:rsidR="00D93153" w:rsidRDefault="00D93153" w:rsidP="00D93153">
                  <w:pPr>
                    <w:rPr>
                      <w:b/>
                      <w:bCs/>
                    </w:rPr>
                  </w:pPr>
                  <w:r>
                    <w:rPr>
                      <w:b/>
                      <w:bCs/>
                      <w:lang w:val="en-US"/>
                    </w:rPr>
                    <w:t>3</w:t>
                  </w:r>
                  <w:r>
                    <w:rPr>
                      <w:b/>
                      <w:bCs/>
                    </w:rPr>
                    <w:t>.</w:t>
                  </w:r>
                  <w:r>
                    <w:rPr>
                      <w:b/>
                      <w:bCs/>
                      <w:lang w:val="en-US"/>
                    </w:rPr>
                    <w:t>1.</w:t>
                  </w:r>
                </w:p>
              </w:txbxContent>
            </v:textbox>
          </v:rect>
        </w:pict>
      </w:r>
      <w:r>
        <w:rPr>
          <w:noProof/>
          <w:sz w:val="20"/>
        </w:rPr>
        <w:pict>
          <v:rect id="_x0000_s1856" style="position:absolute;margin-left:448.8pt;margin-top:1.85pt;width:37.4pt;height:18pt;z-index:251767808">
            <v:textbox style="mso-next-textbox:#_x0000_s1856">
              <w:txbxContent>
                <w:p w:rsidR="00D93153" w:rsidRDefault="00D93153" w:rsidP="00D93153">
                  <w:pPr>
                    <w:pStyle w:val="a3"/>
                  </w:pPr>
                  <w:r>
                    <w:t>4.2.</w:t>
                  </w:r>
                </w:p>
              </w:txbxContent>
            </v:textbox>
          </v:rect>
        </w:pict>
      </w:r>
      <w:r>
        <w:rPr>
          <w:noProof/>
          <w:sz w:val="20"/>
        </w:rPr>
        <w:pict>
          <v:rect id="_x0000_s1849" style="position:absolute;margin-left:46.75pt;margin-top:0;width:37.4pt;height:18pt;z-index:251760640">
            <v:textbox style="mso-next-textbox:#_x0000_s1849">
              <w:txbxContent>
                <w:p w:rsidR="00D93153" w:rsidRDefault="00D93153" w:rsidP="00D93153">
                  <w:pPr>
                    <w:pStyle w:val="a3"/>
                  </w:pPr>
                  <w:r>
                    <w:t>1.2.</w:t>
                  </w:r>
                </w:p>
              </w:txbxContent>
            </v:textbox>
          </v:rect>
        </w:pict>
      </w:r>
      <w:r>
        <w:rPr>
          <w:noProof/>
          <w:sz w:val="20"/>
        </w:rPr>
        <w:pict>
          <v:rect id="_x0000_s1848" style="position:absolute;margin-left:0;margin-top:0;width:37.4pt;height:18pt;z-index:251759616">
            <v:textbox style="mso-next-textbox:#_x0000_s1848">
              <w:txbxContent>
                <w:p w:rsidR="00D93153" w:rsidRDefault="00D93153" w:rsidP="00D93153">
                  <w:pPr>
                    <w:pStyle w:val="a3"/>
                  </w:pPr>
                  <w:r>
                    <w:t>1.1.</w:t>
                  </w:r>
                </w:p>
              </w:txbxContent>
            </v:textbox>
          </v:rect>
        </w:pict>
      </w:r>
      <w:r w:rsidR="00D93153">
        <w:tab/>
      </w:r>
      <w:r w:rsidR="00D93153">
        <w:tab/>
      </w:r>
      <w:r w:rsidR="00D93153">
        <w:tab/>
      </w:r>
      <w:r w:rsidR="00D93153">
        <w:tab/>
      </w:r>
      <w:r w:rsidR="00D93153">
        <w:tab/>
      </w:r>
      <w:r w:rsidR="00D93153">
        <w:tab/>
      </w:r>
      <w:r w:rsidR="00D93153">
        <w:tab/>
      </w:r>
      <w:r w:rsidR="00D93153">
        <w:tab/>
      </w:r>
      <w:r w:rsidR="00D93153">
        <w:tab/>
      </w:r>
      <w:r w:rsidR="00D93153">
        <w:tab/>
      </w:r>
    </w:p>
    <w:p w:rsidR="00D93153" w:rsidRDefault="00F17296" w:rsidP="00D93153">
      <w:r>
        <w:rPr>
          <w:noProof/>
          <w:sz w:val="20"/>
        </w:rPr>
        <w:pict>
          <v:line id="_x0000_s1906" style="position:absolute;flip:x;z-index:251819008" from="149.6pt,6.05pt" to="177.65pt,69.05pt"/>
        </w:pict>
      </w:r>
      <w:r>
        <w:rPr>
          <w:noProof/>
          <w:sz w:val="20"/>
        </w:rPr>
        <w:pict>
          <v:line id="_x0000_s1905" style="position:absolute;z-index:251817984" from="476.85pt,6.05pt" to="476.85pt,69.05pt"/>
        </w:pict>
      </w:r>
      <w:r>
        <w:rPr>
          <w:noProof/>
          <w:sz w:val="20"/>
        </w:rPr>
        <w:pict>
          <v:line id="_x0000_s1904" style="position:absolute;flip:x;z-index:251816960" from="402.05pt,6.05pt" to="420.75pt,60.05pt"/>
        </w:pict>
      </w:r>
      <w:r>
        <w:rPr>
          <w:noProof/>
          <w:sz w:val="20"/>
        </w:rPr>
        <w:pict>
          <v:line id="_x0000_s1903" style="position:absolute;z-index:251815936" from="345.95pt,6.05pt" to="345.95pt,60.05pt"/>
        </w:pict>
      </w:r>
      <w:r>
        <w:rPr>
          <w:noProof/>
          <w:sz w:val="20"/>
        </w:rPr>
        <w:pict>
          <v:line id="_x0000_s1902" style="position:absolute;z-index:251814912" from="289.85pt,6.05pt" to="289.85pt,60.05pt"/>
        </w:pict>
      </w:r>
      <w:r>
        <w:rPr>
          <w:noProof/>
          <w:sz w:val="20"/>
        </w:rPr>
        <w:pict>
          <v:line id="_x0000_s1901" style="position:absolute;z-index:251813888" from="196.35pt,6.05pt" to="233.75pt,69.05pt"/>
        </w:pict>
      </w:r>
      <w:r>
        <w:rPr>
          <w:noProof/>
          <w:sz w:val="20"/>
        </w:rPr>
        <w:pict>
          <v:line id="_x0000_s1900" style="position:absolute;z-index:251812864" from="187pt,6.05pt" to="187pt,69.05pt"/>
        </w:pict>
      </w:r>
      <w:r>
        <w:rPr>
          <w:noProof/>
          <w:sz w:val="20"/>
        </w:rPr>
        <w:pict>
          <v:line id="_x0000_s1899" style="position:absolute;z-index:251811840" from="74.8pt,6.05pt" to="74.8pt,69.05pt"/>
        </w:pict>
      </w:r>
      <w:r>
        <w:rPr>
          <w:noProof/>
          <w:sz w:val="20"/>
        </w:rPr>
        <w:pict>
          <v:line id="_x0000_s1898" style="position:absolute;z-index:251810816" from="18.7pt,6.05pt" to="18.7pt,69.05pt"/>
        </w:pict>
      </w:r>
      <w:r>
        <w:rPr>
          <w:noProof/>
          <w:sz w:val="20"/>
        </w:rPr>
        <w:pict>
          <v:line id="_x0000_s1888" style="position:absolute;z-index:251800576" from="635.8pt,6.05pt" to="654.5pt,51.05pt"/>
        </w:pict>
      </w:r>
      <w:r>
        <w:rPr>
          <w:noProof/>
          <w:sz w:val="20"/>
        </w:rPr>
        <w:pict>
          <v:line id="_x0000_s1887" style="position:absolute;flip:x;z-index:251799552" from="617.1pt,6.05pt" to="635.8pt,51.05pt"/>
        </w:pict>
      </w:r>
    </w:p>
    <w:p w:rsidR="00D93153" w:rsidRDefault="00D93153" w:rsidP="00D93153">
      <w:pPr>
        <w:tabs>
          <w:tab w:val="left" w:pos="6240"/>
        </w:tabs>
        <w:jc w:val="right"/>
      </w:pPr>
      <w:r>
        <w:tab/>
      </w:r>
    </w:p>
    <w:p w:rsidR="00D93153" w:rsidRPr="00D93153" w:rsidRDefault="00D93153" w:rsidP="00D93153">
      <w:pPr>
        <w:pStyle w:val="2"/>
        <w:tabs>
          <w:tab w:val="left" w:pos="6240"/>
        </w:tabs>
        <w:jc w:val="right"/>
        <w:rPr>
          <w:b/>
          <w:bCs/>
          <w:sz w:val="24"/>
          <w:szCs w:val="24"/>
        </w:rPr>
      </w:pPr>
      <w:r>
        <w:rPr>
          <w:b/>
          <w:bCs/>
        </w:rPr>
        <w:t xml:space="preserve">                                                                                                                                                      </w:t>
      </w:r>
      <w:r w:rsidRPr="00D93153">
        <w:rPr>
          <w:b/>
          <w:bCs/>
          <w:sz w:val="24"/>
          <w:szCs w:val="24"/>
        </w:rPr>
        <w:t xml:space="preserve">Задачи </w:t>
      </w:r>
    </w:p>
    <w:p w:rsidR="00D93153" w:rsidRDefault="00F17296" w:rsidP="00D93153">
      <w:pPr>
        <w:tabs>
          <w:tab w:val="left" w:pos="6240"/>
        </w:tabs>
        <w:jc w:val="right"/>
      </w:pPr>
      <w:r>
        <w:rPr>
          <w:noProof/>
          <w:sz w:val="20"/>
        </w:rPr>
        <w:pict>
          <v:rect id="_x0000_s1884" style="position:absolute;left:0;text-align:left;margin-left:392.7pt;margin-top:9.65pt;width:28.05pt;height:36pt;z-index:251796480">
            <v:textbox style="layout-flow:vertical;mso-layout-flow-alt:bottom-to-top;mso-next-textbox:#_x0000_s1884">
              <w:txbxContent>
                <w:p w:rsidR="00D93153" w:rsidRDefault="00D93153" w:rsidP="00D93153">
                  <w:r>
                    <w:rPr>
                      <w:b/>
                      <w:bCs/>
                    </w:rPr>
                    <w:t>4.1.1.</w:t>
                  </w:r>
                </w:p>
              </w:txbxContent>
            </v:textbox>
          </v:rect>
        </w:pict>
      </w:r>
      <w:r>
        <w:rPr>
          <w:noProof/>
          <w:sz w:val="20"/>
        </w:rPr>
        <w:pict>
          <v:rect id="_x0000_s1883" style="position:absolute;left:0;text-align:left;margin-left:327.25pt;margin-top:9.65pt;width:28.05pt;height:36pt;z-index:251795456">
            <v:textbox style="layout-flow:vertical;mso-layout-flow-alt:bottom-to-top;mso-next-textbox:#_x0000_s1883">
              <w:txbxContent>
                <w:p w:rsidR="00D93153" w:rsidRDefault="00D93153" w:rsidP="00D93153">
                  <w:pPr>
                    <w:pStyle w:val="a3"/>
                  </w:pPr>
                  <w:r>
                    <w:t>3.2.1.</w:t>
                  </w:r>
                </w:p>
              </w:txbxContent>
            </v:textbox>
          </v:rect>
        </w:pict>
      </w:r>
      <w:r>
        <w:rPr>
          <w:noProof/>
          <w:sz w:val="20"/>
        </w:rPr>
        <w:pict>
          <v:rect id="_x0000_s1882" style="position:absolute;left:0;text-align:left;margin-left:271.15pt;margin-top:9.65pt;width:28.05pt;height:36pt;z-index:251794432">
            <v:textbox style="layout-flow:vertical;mso-layout-flow-alt:bottom-to-top;mso-next-textbox:#_x0000_s1882">
              <w:txbxContent>
                <w:p w:rsidR="00D93153" w:rsidRDefault="00D93153" w:rsidP="00D93153">
                  <w:pPr>
                    <w:pStyle w:val="a3"/>
                  </w:pPr>
                  <w:r>
                    <w:t>3.1.1.</w:t>
                  </w:r>
                </w:p>
              </w:txbxContent>
            </v:textbox>
          </v:rect>
        </w:pict>
      </w:r>
      <w:r>
        <w:rPr>
          <w:noProof/>
          <w:sz w:val="20"/>
        </w:rPr>
        <w:pict>
          <v:rect id="_x0000_s1885" style="position:absolute;left:0;text-align:left;margin-left:598.4pt;margin-top:9.65pt;width:28.05pt;height:36pt;z-index:251797504">
            <v:textbox style="layout-flow:vertical;mso-layout-flow-alt:bottom-to-top;mso-next-textbox:#_x0000_s1885">
              <w:txbxContent>
                <w:p w:rsidR="00D93153" w:rsidRDefault="00D93153" w:rsidP="00D93153">
                  <w:pPr>
                    <w:pStyle w:val="a3"/>
                  </w:pPr>
                  <w:r>
                    <w:t>5.2.1.</w:t>
                  </w:r>
                </w:p>
              </w:txbxContent>
            </v:textbox>
          </v:rect>
        </w:pict>
      </w:r>
      <w:r>
        <w:rPr>
          <w:noProof/>
          <w:sz w:val="20"/>
        </w:rPr>
        <w:pict>
          <v:rect id="_x0000_s1886" style="position:absolute;left:0;text-align:left;margin-left:645.15pt;margin-top:9.65pt;width:28.05pt;height:36pt;z-index:251798528">
            <v:textbox style="layout-flow:vertical;mso-layout-flow-alt:bottom-to-top;mso-next-textbox:#_x0000_s1886">
              <w:txbxContent>
                <w:p w:rsidR="00D93153" w:rsidRDefault="00D93153" w:rsidP="00D93153">
                  <w:pPr>
                    <w:pStyle w:val="a3"/>
                  </w:pPr>
                  <w:r>
                    <w:t>5.2.2.</w:t>
                  </w:r>
                </w:p>
              </w:txbxContent>
            </v:textbox>
          </v:rect>
        </w:pict>
      </w:r>
      <w:r>
        <w:rPr>
          <w:noProof/>
          <w:sz w:val="20"/>
        </w:rPr>
        <w:pict>
          <v:rect id="_x0000_s1881" style="position:absolute;left:0;text-align:left;margin-left:215.05pt;margin-top:9.65pt;width:28.05pt;height:36pt;z-index:251793408">
            <v:textbox style="layout-flow:vertical;mso-layout-flow-alt:bottom-to-top;mso-next-textbox:#_x0000_s1881">
              <w:txbxContent>
                <w:p w:rsidR="00D93153" w:rsidRDefault="00D93153" w:rsidP="00D93153">
                  <w:pPr>
                    <w:pStyle w:val="a3"/>
                  </w:pPr>
                  <w:r>
                    <w:t>2.2.3.</w:t>
                  </w:r>
                </w:p>
              </w:txbxContent>
            </v:textbox>
          </v:rect>
        </w:pict>
      </w:r>
      <w:r>
        <w:rPr>
          <w:noProof/>
          <w:sz w:val="20"/>
        </w:rPr>
        <w:pict>
          <v:rect id="_x0000_s1880" style="position:absolute;left:0;text-align:left;margin-left:177.65pt;margin-top:9.65pt;width:28.05pt;height:36pt;z-index:251792384">
            <v:textbox style="layout-flow:vertical;mso-layout-flow-alt:bottom-to-top;mso-next-textbox:#_x0000_s1880">
              <w:txbxContent>
                <w:p w:rsidR="00D93153" w:rsidRDefault="00D93153" w:rsidP="00D93153">
                  <w:pPr>
                    <w:pStyle w:val="a3"/>
                  </w:pPr>
                  <w:r>
                    <w:t>2.2.2.</w:t>
                  </w:r>
                </w:p>
              </w:txbxContent>
            </v:textbox>
          </v:rect>
        </w:pict>
      </w:r>
      <w:r>
        <w:rPr>
          <w:noProof/>
          <w:sz w:val="20"/>
        </w:rPr>
        <w:pict>
          <v:rect id="_x0000_s1879" style="position:absolute;left:0;text-align:left;margin-left:130.9pt;margin-top:9.65pt;width:28.05pt;height:36pt;z-index:251791360">
            <v:textbox style="layout-flow:vertical;mso-layout-flow-alt:bottom-to-top;mso-next-textbox:#_x0000_s1879">
              <w:txbxContent>
                <w:p w:rsidR="00D93153" w:rsidRDefault="00D93153" w:rsidP="00D93153">
                  <w:pPr>
                    <w:pStyle w:val="a3"/>
                  </w:pPr>
                  <w:r>
                    <w:t>2.2.1.</w:t>
                  </w:r>
                </w:p>
              </w:txbxContent>
            </v:textbox>
          </v:rect>
        </w:pict>
      </w:r>
    </w:p>
    <w:p w:rsidR="00D93153" w:rsidRDefault="00F17296" w:rsidP="00D93153">
      <w:pPr>
        <w:rPr>
          <w:b/>
          <w:bCs/>
          <w:i/>
          <w:iCs/>
        </w:rPr>
      </w:pPr>
      <w:r>
        <w:rPr>
          <w:noProof/>
          <w:sz w:val="20"/>
        </w:rPr>
        <w:pict>
          <v:rect id="_x0000_s1877" style="position:absolute;margin-left:0;margin-top:.05pt;width:28.05pt;height:36pt;z-index:251789312">
            <v:textbox style="layout-flow:vertical;mso-layout-flow-alt:bottom-to-top;mso-next-textbox:#_x0000_s1877">
              <w:txbxContent>
                <w:p w:rsidR="00D93153" w:rsidRDefault="00D93153" w:rsidP="00D93153">
                  <w:r>
                    <w:rPr>
                      <w:b/>
                      <w:bCs/>
                    </w:rPr>
                    <w:t>1.1.1</w:t>
                  </w:r>
                  <w:r>
                    <w:t>.</w:t>
                  </w:r>
                </w:p>
              </w:txbxContent>
            </v:textbox>
          </v:rect>
        </w:pict>
      </w:r>
      <w:r>
        <w:rPr>
          <w:noProof/>
          <w:sz w:val="20"/>
        </w:rPr>
        <w:pict>
          <v:rect id="_x0000_s1878" style="position:absolute;margin-left:56.1pt;margin-top:.05pt;width:28.05pt;height:36pt;z-index:251790336">
            <v:textbox style="layout-flow:vertical;mso-layout-flow-alt:bottom-to-top;mso-next-textbox:#_x0000_s1878">
              <w:txbxContent>
                <w:p w:rsidR="00D93153" w:rsidRDefault="00D93153" w:rsidP="00D93153">
                  <w:r>
                    <w:rPr>
                      <w:b/>
                      <w:bCs/>
                    </w:rPr>
                    <w:t>1.2.1.</w:t>
                  </w:r>
                </w:p>
              </w:txbxContent>
            </v:textbox>
          </v:rect>
        </w:pict>
      </w:r>
      <w:r>
        <w:rPr>
          <w:noProof/>
          <w:sz w:val="20"/>
        </w:rPr>
        <w:pict>
          <v:rect id="_x0000_s1889" style="position:absolute;margin-left:458.15pt;margin-top:.05pt;width:28.05pt;height:36pt;z-index:251801600">
            <v:textbox style="layout-flow:vertical;mso-layout-flow-alt:bottom-to-top;mso-next-textbox:#_x0000_s1889">
              <w:txbxContent>
                <w:p w:rsidR="00D93153" w:rsidRDefault="00D93153" w:rsidP="00D93153">
                  <w:pPr>
                    <w:pStyle w:val="a3"/>
                  </w:pPr>
                  <w:r>
                    <w:t>4.2.1.</w:t>
                  </w:r>
                </w:p>
              </w:txbxContent>
            </v:textbox>
          </v:rect>
        </w:pict>
      </w:r>
    </w:p>
    <w:p w:rsidR="00A26B49" w:rsidRPr="00334CAE" w:rsidRDefault="00A26B49" w:rsidP="000005E9">
      <w:pPr>
        <w:pStyle w:val="a3"/>
        <w:spacing w:line="360" w:lineRule="auto"/>
        <w:ind w:firstLine="360"/>
        <w:rPr>
          <w:b/>
          <w:szCs w:val="28"/>
        </w:rPr>
      </w:pPr>
      <w:r w:rsidRPr="00334CAE">
        <w:rPr>
          <w:b/>
          <w:szCs w:val="28"/>
        </w:rPr>
        <w:t xml:space="preserve"> </w:t>
      </w:r>
    </w:p>
    <w:p w:rsidR="00A26B49" w:rsidRPr="00A856AF" w:rsidRDefault="00A856AF" w:rsidP="00A856AF">
      <w:pPr>
        <w:pStyle w:val="a3"/>
        <w:spacing w:line="360" w:lineRule="auto"/>
        <w:ind w:firstLine="360"/>
        <w:jc w:val="center"/>
        <w:rPr>
          <w:szCs w:val="28"/>
        </w:rPr>
      </w:pPr>
      <w:r w:rsidRPr="00A856AF">
        <w:rPr>
          <w:szCs w:val="28"/>
        </w:rPr>
        <w:t>Рисунок</w:t>
      </w:r>
      <w:r w:rsidR="00E07373">
        <w:rPr>
          <w:szCs w:val="28"/>
        </w:rPr>
        <w:t xml:space="preserve"> 2</w:t>
      </w:r>
      <w:r w:rsidR="00E93074" w:rsidRPr="00A856AF">
        <w:rPr>
          <w:szCs w:val="28"/>
        </w:rPr>
        <w:t>. Дерево целей</w:t>
      </w:r>
    </w:p>
    <w:p w:rsidR="00763A7C" w:rsidRPr="00334CAE" w:rsidRDefault="00763A7C" w:rsidP="00763A7C">
      <w:pPr>
        <w:pStyle w:val="a3"/>
        <w:spacing w:line="360" w:lineRule="auto"/>
        <w:ind w:firstLine="360"/>
        <w:rPr>
          <w:bCs/>
          <w:szCs w:val="28"/>
          <w:u w:val="single"/>
        </w:rPr>
      </w:pPr>
      <w:r w:rsidRPr="00334CAE">
        <w:rPr>
          <w:bCs/>
          <w:szCs w:val="28"/>
          <w:u w:val="single"/>
        </w:rPr>
        <w:lastRenderedPageBreak/>
        <w:t>Классификация целей:</w:t>
      </w:r>
    </w:p>
    <w:p w:rsidR="00763A7C" w:rsidRPr="00334CAE" w:rsidRDefault="00763A7C" w:rsidP="00763A7C">
      <w:pPr>
        <w:pStyle w:val="a3"/>
        <w:numPr>
          <w:ilvl w:val="1"/>
          <w:numId w:val="21"/>
        </w:numPr>
        <w:tabs>
          <w:tab w:val="clear" w:pos="1440"/>
          <w:tab w:val="num" w:pos="720"/>
        </w:tabs>
        <w:spacing w:line="360" w:lineRule="auto"/>
        <w:ind w:left="0" w:firstLine="360"/>
        <w:rPr>
          <w:szCs w:val="28"/>
        </w:rPr>
      </w:pPr>
      <w:r w:rsidRPr="00334CAE">
        <w:rPr>
          <w:szCs w:val="28"/>
        </w:rPr>
        <w:t>По периоду установления – стратегические; тактические; оперативные.</w:t>
      </w:r>
    </w:p>
    <w:p w:rsidR="00763A7C" w:rsidRPr="00334CAE" w:rsidRDefault="00763A7C" w:rsidP="00763A7C">
      <w:pPr>
        <w:pStyle w:val="a3"/>
        <w:numPr>
          <w:ilvl w:val="1"/>
          <w:numId w:val="21"/>
        </w:numPr>
        <w:tabs>
          <w:tab w:val="clear" w:pos="1440"/>
          <w:tab w:val="num" w:pos="720"/>
        </w:tabs>
        <w:spacing w:line="360" w:lineRule="auto"/>
        <w:ind w:left="0" w:firstLine="360"/>
        <w:rPr>
          <w:szCs w:val="28"/>
        </w:rPr>
      </w:pPr>
      <w:r w:rsidRPr="00334CAE">
        <w:rPr>
          <w:szCs w:val="28"/>
        </w:rPr>
        <w:t>По содержанию – экономические; социальные; научные; организационные; политические.</w:t>
      </w:r>
    </w:p>
    <w:p w:rsidR="00763A7C" w:rsidRPr="00334CAE" w:rsidRDefault="00763A7C" w:rsidP="00763A7C">
      <w:pPr>
        <w:pStyle w:val="a3"/>
        <w:numPr>
          <w:ilvl w:val="1"/>
          <w:numId w:val="21"/>
        </w:numPr>
        <w:tabs>
          <w:tab w:val="clear" w:pos="1440"/>
          <w:tab w:val="num" w:pos="720"/>
        </w:tabs>
        <w:spacing w:line="360" w:lineRule="auto"/>
        <w:ind w:left="0" w:firstLine="360"/>
        <w:rPr>
          <w:szCs w:val="28"/>
        </w:rPr>
      </w:pPr>
      <w:r w:rsidRPr="00334CAE">
        <w:rPr>
          <w:szCs w:val="28"/>
        </w:rPr>
        <w:t>По сфере действия – маркетинговые; производственные; кадровые; инновационные;  финансовые; административные.</w:t>
      </w:r>
    </w:p>
    <w:p w:rsidR="00763A7C" w:rsidRPr="00334CAE" w:rsidRDefault="00763A7C" w:rsidP="00763A7C">
      <w:pPr>
        <w:pStyle w:val="a3"/>
        <w:numPr>
          <w:ilvl w:val="1"/>
          <w:numId w:val="21"/>
        </w:numPr>
        <w:tabs>
          <w:tab w:val="clear" w:pos="1440"/>
          <w:tab w:val="num" w:pos="720"/>
        </w:tabs>
        <w:spacing w:line="360" w:lineRule="auto"/>
        <w:ind w:left="0" w:firstLine="360"/>
        <w:rPr>
          <w:szCs w:val="28"/>
        </w:rPr>
      </w:pPr>
      <w:r w:rsidRPr="00334CAE">
        <w:rPr>
          <w:szCs w:val="28"/>
        </w:rPr>
        <w:t>В зависимости от среды – внутренние; внешние.</w:t>
      </w:r>
    </w:p>
    <w:p w:rsidR="00763A7C" w:rsidRPr="00334CAE" w:rsidRDefault="00763A7C" w:rsidP="00763A7C">
      <w:pPr>
        <w:pStyle w:val="a3"/>
        <w:numPr>
          <w:ilvl w:val="1"/>
          <w:numId w:val="21"/>
        </w:numPr>
        <w:tabs>
          <w:tab w:val="clear" w:pos="1440"/>
          <w:tab w:val="num" w:pos="720"/>
        </w:tabs>
        <w:spacing w:line="360" w:lineRule="auto"/>
        <w:ind w:left="0" w:firstLine="360"/>
        <w:rPr>
          <w:szCs w:val="28"/>
        </w:rPr>
      </w:pPr>
      <w:r w:rsidRPr="00334CAE">
        <w:rPr>
          <w:szCs w:val="28"/>
        </w:rPr>
        <w:t>По степени важности – особо  приоритетные; приоритетные; прочие.</w:t>
      </w:r>
    </w:p>
    <w:p w:rsidR="00763A7C" w:rsidRPr="00334CAE" w:rsidRDefault="00763A7C" w:rsidP="00763A7C">
      <w:pPr>
        <w:pStyle w:val="a3"/>
        <w:numPr>
          <w:ilvl w:val="1"/>
          <w:numId w:val="21"/>
        </w:numPr>
        <w:tabs>
          <w:tab w:val="clear" w:pos="1440"/>
          <w:tab w:val="num" w:pos="720"/>
        </w:tabs>
        <w:spacing w:line="360" w:lineRule="auto"/>
        <w:ind w:left="0" w:firstLine="360"/>
        <w:rPr>
          <w:szCs w:val="28"/>
        </w:rPr>
      </w:pPr>
      <w:r w:rsidRPr="00334CAE">
        <w:rPr>
          <w:szCs w:val="28"/>
        </w:rPr>
        <w:t>По измеримости – количественные ; качественные.</w:t>
      </w:r>
    </w:p>
    <w:p w:rsidR="00763A7C" w:rsidRPr="00334CAE" w:rsidRDefault="00763A7C" w:rsidP="00763A7C">
      <w:pPr>
        <w:pStyle w:val="a3"/>
        <w:numPr>
          <w:ilvl w:val="1"/>
          <w:numId w:val="21"/>
        </w:numPr>
        <w:tabs>
          <w:tab w:val="clear" w:pos="1440"/>
          <w:tab w:val="num" w:pos="720"/>
        </w:tabs>
        <w:spacing w:line="360" w:lineRule="auto"/>
        <w:ind w:left="0" w:firstLine="360"/>
        <w:rPr>
          <w:szCs w:val="28"/>
        </w:rPr>
      </w:pPr>
      <w:r w:rsidRPr="00334CAE">
        <w:rPr>
          <w:szCs w:val="28"/>
        </w:rPr>
        <w:t>По повторяемости – постоянные; разовые.</w:t>
      </w:r>
    </w:p>
    <w:p w:rsidR="00763A7C" w:rsidRPr="00334CAE" w:rsidRDefault="00763A7C" w:rsidP="00763A7C">
      <w:pPr>
        <w:pStyle w:val="a3"/>
        <w:numPr>
          <w:ilvl w:val="1"/>
          <w:numId w:val="21"/>
        </w:numPr>
        <w:tabs>
          <w:tab w:val="clear" w:pos="1440"/>
          <w:tab w:val="num" w:pos="720"/>
        </w:tabs>
        <w:spacing w:line="360" w:lineRule="auto"/>
        <w:ind w:left="0" w:firstLine="360"/>
        <w:rPr>
          <w:szCs w:val="28"/>
        </w:rPr>
      </w:pPr>
      <w:r w:rsidRPr="00334CAE">
        <w:rPr>
          <w:szCs w:val="28"/>
        </w:rPr>
        <w:t>По иерархии – цели  организации; цели структурных подразделений.</w:t>
      </w:r>
    </w:p>
    <w:p w:rsidR="000906AA" w:rsidRPr="00763A7C" w:rsidRDefault="00763A7C" w:rsidP="00763A7C">
      <w:pPr>
        <w:pStyle w:val="a3"/>
        <w:numPr>
          <w:ilvl w:val="1"/>
          <w:numId w:val="21"/>
        </w:numPr>
        <w:tabs>
          <w:tab w:val="clear" w:pos="1440"/>
          <w:tab w:val="num" w:pos="540"/>
          <w:tab w:val="num" w:pos="720"/>
        </w:tabs>
        <w:spacing w:line="360" w:lineRule="auto"/>
        <w:ind w:left="0" w:firstLine="360"/>
        <w:rPr>
          <w:szCs w:val="28"/>
        </w:rPr>
      </w:pPr>
      <w:r w:rsidRPr="00334CAE">
        <w:t>По  времени – краткосрочные; среднесрочные; долгосрочные.</w:t>
      </w:r>
    </w:p>
    <w:p w:rsidR="00264571" w:rsidRPr="00334CAE" w:rsidRDefault="00264571" w:rsidP="005B4986">
      <w:pPr>
        <w:pStyle w:val="a3"/>
        <w:spacing w:line="360" w:lineRule="auto"/>
        <w:ind w:firstLine="360"/>
        <w:rPr>
          <w:b/>
          <w:bCs/>
          <w:szCs w:val="28"/>
        </w:rPr>
      </w:pPr>
      <w:r w:rsidRPr="00334CAE">
        <w:rPr>
          <w:b/>
          <w:bCs/>
          <w:szCs w:val="28"/>
        </w:rPr>
        <w:t>Требования, предъявляемые к разработке дерева целей:</w:t>
      </w:r>
    </w:p>
    <w:p w:rsidR="00264571" w:rsidRPr="00334CAE" w:rsidRDefault="00264571" w:rsidP="00293D71">
      <w:pPr>
        <w:pStyle w:val="a3"/>
        <w:numPr>
          <w:ilvl w:val="0"/>
          <w:numId w:val="22"/>
        </w:numPr>
        <w:spacing w:line="360" w:lineRule="auto"/>
        <w:ind w:left="0" w:firstLine="360"/>
        <w:rPr>
          <w:szCs w:val="28"/>
        </w:rPr>
      </w:pPr>
      <w:r w:rsidRPr="00334CAE">
        <w:rPr>
          <w:szCs w:val="28"/>
        </w:rPr>
        <w:t>Общая цель должна содержать описание конечного результата.</w:t>
      </w:r>
    </w:p>
    <w:p w:rsidR="00264571" w:rsidRPr="00334CAE" w:rsidRDefault="00264571" w:rsidP="00293D71">
      <w:pPr>
        <w:pStyle w:val="a3"/>
        <w:numPr>
          <w:ilvl w:val="0"/>
          <w:numId w:val="22"/>
        </w:numPr>
        <w:spacing w:line="360" w:lineRule="auto"/>
        <w:ind w:left="0" w:firstLine="360"/>
        <w:rPr>
          <w:szCs w:val="28"/>
        </w:rPr>
      </w:pPr>
      <w:r w:rsidRPr="00334CAE">
        <w:rPr>
          <w:szCs w:val="28"/>
        </w:rPr>
        <w:t>Реализация подцелей каждого последующего уровня является необходимым и достаточным уровнем достижения целей предыдущего уровня.</w:t>
      </w:r>
    </w:p>
    <w:p w:rsidR="00264571" w:rsidRPr="00334CAE" w:rsidRDefault="00264571" w:rsidP="00293D71">
      <w:pPr>
        <w:pStyle w:val="a3"/>
        <w:numPr>
          <w:ilvl w:val="0"/>
          <w:numId w:val="22"/>
        </w:numPr>
        <w:spacing w:line="360" w:lineRule="auto"/>
        <w:ind w:left="0" w:firstLine="360"/>
        <w:rPr>
          <w:szCs w:val="28"/>
        </w:rPr>
      </w:pPr>
      <w:r w:rsidRPr="00334CAE">
        <w:rPr>
          <w:szCs w:val="28"/>
        </w:rPr>
        <w:t>При формулировке целей необходимо описывать желаемые результаты, а не способы их получения.</w:t>
      </w:r>
    </w:p>
    <w:p w:rsidR="00264571" w:rsidRPr="00334CAE" w:rsidRDefault="00264571" w:rsidP="00293D71">
      <w:pPr>
        <w:pStyle w:val="a3"/>
        <w:numPr>
          <w:ilvl w:val="0"/>
          <w:numId w:val="22"/>
        </w:numPr>
        <w:spacing w:line="360" w:lineRule="auto"/>
        <w:ind w:left="0" w:firstLine="360"/>
        <w:rPr>
          <w:szCs w:val="28"/>
        </w:rPr>
      </w:pPr>
      <w:r w:rsidRPr="00334CAE">
        <w:rPr>
          <w:szCs w:val="28"/>
        </w:rPr>
        <w:t>Подцели каждого уровня должны быть независимыми друг от друга.</w:t>
      </w:r>
    </w:p>
    <w:p w:rsidR="00264571" w:rsidRPr="00334CAE" w:rsidRDefault="00264571" w:rsidP="00293D71">
      <w:pPr>
        <w:pStyle w:val="a3"/>
        <w:numPr>
          <w:ilvl w:val="0"/>
          <w:numId w:val="22"/>
        </w:numPr>
        <w:spacing w:line="360" w:lineRule="auto"/>
        <w:ind w:left="0" w:firstLine="360"/>
        <w:rPr>
          <w:szCs w:val="28"/>
        </w:rPr>
      </w:pPr>
      <w:r w:rsidRPr="00334CAE">
        <w:rPr>
          <w:szCs w:val="28"/>
        </w:rPr>
        <w:t>Фундамент дерева целей составляют цели, которые могут быть достигнуты в установленные сроки, определенным способом.</w:t>
      </w:r>
    </w:p>
    <w:p w:rsidR="00264571" w:rsidRPr="00334CAE" w:rsidRDefault="00264571" w:rsidP="00293D71">
      <w:pPr>
        <w:pStyle w:val="a3"/>
        <w:numPr>
          <w:ilvl w:val="0"/>
          <w:numId w:val="22"/>
        </w:numPr>
        <w:spacing w:line="360" w:lineRule="auto"/>
        <w:ind w:left="0" w:firstLine="360"/>
        <w:rPr>
          <w:szCs w:val="28"/>
        </w:rPr>
      </w:pPr>
      <w:r w:rsidRPr="00334CAE">
        <w:rPr>
          <w:szCs w:val="28"/>
        </w:rPr>
        <w:t>Количество уровней в иерархии зависит от масштабов и сложности поставленных целей и организационной структуры предприятия.</w:t>
      </w:r>
    </w:p>
    <w:p w:rsidR="00264571" w:rsidRPr="00334CAE" w:rsidRDefault="00264571" w:rsidP="00293D71">
      <w:pPr>
        <w:pStyle w:val="a3"/>
        <w:numPr>
          <w:ilvl w:val="0"/>
          <w:numId w:val="22"/>
        </w:numPr>
        <w:spacing w:line="360" w:lineRule="auto"/>
        <w:ind w:left="0" w:firstLine="360"/>
        <w:rPr>
          <w:szCs w:val="28"/>
        </w:rPr>
      </w:pPr>
      <w:r w:rsidRPr="00334CAE">
        <w:rPr>
          <w:szCs w:val="28"/>
        </w:rPr>
        <w:t>Создание динамической модели подразумевает моделирование иерархии целей с четким определением сроков их достижения.</w:t>
      </w:r>
    </w:p>
    <w:p w:rsidR="00264571" w:rsidRPr="00334CAE" w:rsidRDefault="00264571" w:rsidP="005B4986">
      <w:pPr>
        <w:pStyle w:val="a3"/>
        <w:spacing w:line="360" w:lineRule="auto"/>
        <w:ind w:firstLine="360"/>
        <w:rPr>
          <w:b/>
          <w:bCs/>
          <w:szCs w:val="28"/>
        </w:rPr>
      </w:pPr>
      <w:r w:rsidRPr="00334CAE">
        <w:rPr>
          <w:b/>
          <w:bCs/>
          <w:szCs w:val="28"/>
        </w:rPr>
        <w:t>Основные направления разработки целей организации:</w:t>
      </w:r>
    </w:p>
    <w:p w:rsidR="00264571" w:rsidRPr="00334CAE" w:rsidRDefault="00264571" w:rsidP="00293D71">
      <w:pPr>
        <w:pStyle w:val="a3"/>
        <w:numPr>
          <w:ilvl w:val="0"/>
          <w:numId w:val="23"/>
        </w:numPr>
        <w:spacing w:line="360" w:lineRule="auto"/>
        <w:ind w:left="0" w:firstLine="360"/>
        <w:rPr>
          <w:szCs w:val="28"/>
        </w:rPr>
      </w:pPr>
      <w:r w:rsidRPr="00334CAE">
        <w:rPr>
          <w:szCs w:val="28"/>
        </w:rPr>
        <w:t>Улучшение прибыльности.</w:t>
      </w:r>
    </w:p>
    <w:p w:rsidR="00264571" w:rsidRPr="00334CAE" w:rsidRDefault="00264571" w:rsidP="00293D71">
      <w:pPr>
        <w:pStyle w:val="a3"/>
        <w:numPr>
          <w:ilvl w:val="0"/>
          <w:numId w:val="23"/>
        </w:numPr>
        <w:spacing w:line="360" w:lineRule="auto"/>
        <w:ind w:left="0" w:firstLine="360"/>
        <w:rPr>
          <w:szCs w:val="28"/>
        </w:rPr>
      </w:pPr>
      <w:r w:rsidRPr="00334CAE">
        <w:rPr>
          <w:szCs w:val="28"/>
        </w:rPr>
        <w:t>Улучшение положения предприятия на рынке.</w:t>
      </w:r>
    </w:p>
    <w:p w:rsidR="00264571" w:rsidRPr="00334CAE" w:rsidRDefault="00264571" w:rsidP="00293D71">
      <w:pPr>
        <w:pStyle w:val="a3"/>
        <w:numPr>
          <w:ilvl w:val="0"/>
          <w:numId w:val="23"/>
        </w:numPr>
        <w:spacing w:line="360" w:lineRule="auto"/>
        <w:ind w:left="0" w:firstLine="360"/>
        <w:rPr>
          <w:szCs w:val="28"/>
        </w:rPr>
      </w:pPr>
      <w:r w:rsidRPr="00334CAE">
        <w:rPr>
          <w:szCs w:val="28"/>
        </w:rPr>
        <w:t>Увеличение производительности труда.</w:t>
      </w:r>
    </w:p>
    <w:p w:rsidR="00264571" w:rsidRPr="00334CAE" w:rsidRDefault="00264571" w:rsidP="00293D71">
      <w:pPr>
        <w:pStyle w:val="a3"/>
        <w:numPr>
          <w:ilvl w:val="0"/>
          <w:numId w:val="23"/>
        </w:numPr>
        <w:spacing w:line="360" w:lineRule="auto"/>
        <w:ind w:left="0" w:firstLine="360"/>
        <w:rPr>
          <w:szCs w:val="28"/>
        </w:rPr>
      </w:pPr>
      <w:r w:rsidRPr="00334CAE">
        <w:rPr>
          <w:szCs w:val="28"/>
        </w:rPr>
        <w:t>Увеличение финансовой устойчивости предприятия.</w:t>
      </w:r>
    </w:p>
    <w:p w:rsidR="00264571" w:rsidRPr="00334CAE" w:rsidRDefault="00264571" w:rsidP="00293D71">
      <w:pPr>
        <w:pStyle w:val="a3"/>
        <w:numPr>
          <w:ilvl w:val="0"/>
          <w:numId w:val="23"/>
        </w:numPr>
        <w:spacing w:line="360" w:lineRule="auto"/>
        <w:ind w:left="0" w:firstLine="360"/>
        <w:rPr>
          <w:szCs w:val="28"/>
        </w:rPr>
      </w:pPr>
      <w:r w:rsidRPr="00334CAE">
        <w:rPr>
          <w:szCs w:val="28"/>
        </w:rPr>
        <w:lastRenderedPageBreak/>
        <w:t>Обновление технологии.</w:t>
      </w:r>
    </w:p>
    <w:p w:rsidR="00264571" w:rsidRPr="00334CAE" w:rsidRDefault="00264571" w:rsidP="00293D71">
      <w:pPr>
        <w:pStyle w:val="a3"/>
        <w:numPr>
          <w:ilvl w:val="0"/>
          <w:numId w:val="23"/>
        </w:numPr>
        <w:spacing w:line="360" w:lineRule="auto"/>
        <w:ind w:left="0" w:firstLine="360"/>
        <w:rPr>
          <w:szCs w:val="28"/>
        </w:rPr>
      </w:pPr>
      <w:r w:rsidRPr="00334CAE">
        <w:rPr>
          <w:szCs w:val="28"/>
        </w:rPr>
        <w:t>Оптимизация управления.</w:t>
      </w:r>
    </w:p>
    <w:p w:rsidR="00264571" w:rsidRPr="00334CAE" w:rsidRDefault="00264571" w:rsidP="00293D71">
      <w:pPr>
        <w:pStyle w:val="a3"/>
        <w:numPr>
          <w:ilvl w:val="0"/>
          <w:numId w:val="23"/>
        </w:numPr>
        <w:spacing w:line="360" w:lineRule="auto"/>
        <w:ind w:left="0" w:firstLine="360"/>
        <w:rPr>
          <w:szCs w:val="28"/>
        </w:rPr>
      </w:pPr>
      <w:r w:rsidRPr="00334CAE">
        <w:rPr>
          <w:szCs w:val="28"/>
        </w:rPr>
        <w:t>Улучшение кадрового потенциала.</w:t>
      </w:r>
    </w:p>
    <w:p w:rsidR="00264571" w:rsidRPr="00334CAE" w:rsidRDefault="00264571" w:rsidP="00293D71">
      <w:pPr>
        <w:pStyle w:val="a3"/>
        <w:numPr>
          <w:ilvl w:val="0"/>
          <w:numId w:val="23"/>
        </w:numPr>
        <w:spacing w:line="360" w:lineRule="auto"/>
        <w:ind w:left="0" w:firstLine="360"/>
        <w:rPr>
          <w:szCs w:val="28"/>
        </w:rPr>
      </w:pPr>
      <w:r w:rsidRPr="00334CAE">
        <w:rPr>
          <w:szCs w:val="28"/>
        </w:rPr>
        <w:t>Улучшение качества продукта или услуги.</w:t>
      </w:r>
    </w:p>
    <w:p w:rsidR="00264571" w:rsidRPr="00334CAE" w:rsidRDefault="00264571" w:rsidP="005B4986">
      <w:pPr>
        <w:pStyle w:val="a3"/>
        <w:spacing w:line="360" w:lineRule="auto"/>
        <w:ind w:firstLine="360"/>
        <w:rPr>
          <w:szCs w:val="28"/>
        </w:rPr>
      </w:pPr>
      <w:r w:rsidRPr="00334CAE">
        <w:rPr>
          <w:b/>
          <w:bCs/>
          <w:i/>
          <w:szCs w:val="28"/>
        </w:rPr>
        <w:t>Задачи организации</w:t>
      </w:r>
      <w:r w:rsidRPr="00334CAE">
        <w:rPr>
          <w:szCs w:val="28"/>
        </w:rPr>
        <w:t xml:space="preserve"> – это некоторая совокупность целей, достижение которых желательно к определенному моменту времени и условий необходимых для этого.</w:t>
      </w:r>
    </w:p>
    <w:p w:rsidR="00264571" w:rsidRPr="00334CAE" w:rsidRDefault="00264571" w:rsidP="005B4986">
      <w:pPr>
        <w:pStyle w:val="a3"/>
        <w:spacing w:line="360" w:lineRule="auto"/>
        <w:ind w:firstLine="360"/>
        <w:rPr>
          <w:b/>
          <w:bCs/>
          <w:szCs w:val="28"/>
        </w:rPr>
      </w:pPr>
      <w:r w:rsidRPr="00334CAE">
        <w:rPr>
          <w:b/>
          <w:bCs/>
          <w:szCs w:val="28"/>
        </w:rPr>
        <w:t>Классификация задач:</w:t>
      </w:r>
    </w:p>
    <w:p w:rsidR="00264571" w:rsidRPr="00334CAE" w:rsidRDefault="00264571" w:rsidP="00293D71">
      <w:pPr>
        <w:pStyle w:val="a3"/>
        <w:numPr>
          <w:ilvl w:val="0"/>
          <w:numId w:val="24"/>
        </w:numPr>
        <w:spacing w:line="360" w:lineRule="auto"/>
        <w:ind w:left="0" w:firstLine="360"/>
        <w:rPr>
          <w:szCs w:val="28"/>
        </w:rPr>
      </w:pPr>
      <w:r w:rsidRPr="00334CAE">
        <w:rPr>
          <w:b/>
          <w:bCs/>
          <w:szCs w:val="28"/>
        </w:rPr>
        <w:t xml:space="preserve">управленческие  - </w:t>
      </w:r>
      <w:r w:rsidRPr="00334CAE">
        <w:rPr>
          <w:szCs w:val="28"/>
        </w:rPr>
        <w:t>задачи,  связанные с реализацией функций управления, распределением прав и полномочий;</w:t>
      </w:r>
    </w:p>
    <w:p w:rsidR="00264571" w:rsidRPr="00334CAE" w:rsidRDefault="00264571" w:rsidP="00293D71">
      <w:pPr>
        <w:pStyle w:val="a3"/>
        <w:numPr>
          <w:ilvl w:val="0"/>
          <w:numId w:val="24"/>
        </w:numPr>
        <w:spacing w:line="360" w:lineRule="auto"/>
        <w:ind w:left="0" w:firstLine="360"/>
        <w:rPr>
          <w:szCs w:val="28"/>
        </w:rPr>
      </w:pPr>
      <w:r w:rsidRPr="00334CAE">
        <w:rPr>
          <w:b/>
          <w:bCs/>
          <w:szCs w:val="28"/>
        </w:rPr>
        <w:t>организационно-экономические</w:t>
      </w:r>
      <w:r w:rsidRPr="00334CAE">
        <w:rPr>
          <w:szCs w:val="28"/>
        </w:rPr>
        <w:t>, связанные с обеспечением единства и организационной целостности социально-экономических систем и достижением   показателей (прибыль, рентабельность, доля на рынке и т.п.);</w:t>
      </w:r>
    </w:p>
    <w:p w:rsidR="00264571" w:rsidRPr="00334CAE" w:rsidRDefault="00264571" w:rsidP="00293D71">
      <w:pPr>
        <w:pStyle w:val="a3"/>
        <w:numPr>
          <w:ilvl w:val="0"/>
          <w:numId w:val="24"/>
        </w:numPr>
        <w:spacing w:line="360" w:lineRule="auto"/>
        <w:ind w:left="0" w:firstLine="360"/>
        <w:rPr>
          <w:szCs w:val="28"/>
        </w:rPr>
      </w:pPr>
      <w:r w:rsidRPr="00334CAE">
        <w:rPr>
          <w:b/>
          <w:bCs/>
          <w:szCs w:val="28"/>
        </w:rPr>
        <w:t xml:space="preserve">воспитательные </w:t>
      </w:r>
      <w:r w:rsidRPr="00334CAE">
        <w:rPr>
          <w:szCs w:val="28"/>
        </w:rPr>
        <w:t>– связаны  с формированием и поддержанием определенного морально-психологического климата и норм поведения;</w:t>
      </w:r>
    </w:p>
    <w:p w:rsidR="00264571" w:rsidRPr="00334CAE" w:rsidRDefault="00264571" w:rsidP="00293D71">
      <w:pPr>
        <w:pStyle w:val="a3"/>
        <w:numPr>
          <w:ilvl w:val="0"/>
          <w:numId w:val="24"/>
        </w:numPr>
        <w:spacing w:line="360" w:lineRule="auto"/>
        <w:ind w:left="0" w:firstLine="360"/>
        <w:rPr>
          <w:szCs w:val="28"/>
        </w:rPr>
      </w:pPr>
      <w:r w:rsidRPr="00334CAE">
        <w:rPr>
          <w:b/>
          <w:bCs/>
          <w:szCs w:val="28"/>
        </w:rPr>
        <w:t xml:space="preserve">научно-технические </w:t>
      </w:r>
      <w:r w:rsidRPr="00334CAE">
        <w:rPr>
          <w:szCs w:val="28"/>
        </w:rPr>
        <w:t>– связаны с обеспечением исследовательских, конструкторских и технологических решений;</w:t>
      </w:r>
    </w:p>
    <w:p w:rsidR="00264571" w:rsidRPr="00334CAE" w:rsidRDefault="00264571" w:rsidP="00293D71">
      <w:pPr>
        <w:pStyle w:val="a3"/>
        <w:numPr>
          <w:ilvl w:val="0"/>
          <w:numId w:val="24"/>
        </w:numPr>
        <w:spacing w:line="360" w:lineRule="auto"/>
        <w:ind w:left="0" w:firstLine="360"/>
        <w:rPr>
          <w:szCs w:val="28"/>
        </w:rPr>
      </w:pPr>
      <w:r w:rsidRPr="00334CAE">
        <w:rPr>
          <w:b/>
          <w:bCs/>
          <w:szCs w:val="28"/>
        </w:rPr>
        <w:t xml:space="preserve">функционирования и развития </w:t>
      </w:r>
      <w:r w:rsidRPr="00334CAE">
        <w:rPr>
          <w:szCs w:val="28"/>
        </w:rPr>
        <w:t>– связаны  с необходимостью применения в производственных процессах новых элементов научно-технической и социальной природы;</w:t>
      </w:r>
    </w:p>
    <w:p w:rsidR="00E07373" w:rsidRPr="00763A7C" w:rsidRDefault="00F17296" w:rsidP="00763A7C">
      <w:pPr>
        <w:pStyle w:val="a3"/>
        <w:spacing w:line="360" w:lineRule="auto"/>
        <w:ind w:firstLine="360"/>
        <w:rPr>
          <w:szCs w:val="28"/>
        </w:rPr>
      </w:pPr>
      <w:r>
        <w:rPr>
          <w:noProof/>
        </w:rPr>
        <w:pict>
          <v:line id="_x0000_s1728" style="position:absolute;left:0;text-align:left;z-index:251731968" from="635.8pt,12pt" to="635.8pt,39pt">
            <v:stroke endarrow="block"/>
          </v:line>
        </w:pict>
      </w:r>
      <w:r>
        <w:rPr>
          <w:noProof/>
        </w:rPr>
        <w:pict>
          <v:line id="_x0000_s1727" style="position:absolute;left:0;text-align:left;z-index:251730944" from="579.7pt,12pt" to="579.7pt,39pt">
            <v:stroke endarrow="block"/>
          </v:line>
        </w:pict>
      </w:r>
      <w:r>
        <w:rPr>
          <w:noProof/>
        </w:rPr>
        <w:pict>
          <v:line id="_x0000_s1726" style="position:absolute;left:0;text-align:left;z-index:251729920" from="561pt,12pt" to="635.8pt,12pt"/>
        </w:pict>
      </w:r>
      <w:r>
        <w:rPr>
          <w:noProof/>
        </w:rPr>
        <w:pict>
          <v:rect id="_x0000_s1702" style="position:absolute;left:0;text-align:left;margin-left:561pt;margin-top:11.45pt;width:37.4pt;height:18pt;z-index:251727872">
            <v:textbox style="mso-next-textbox:#_x0000_s1702">
              <w:txbxContent>
                <w:p w:rsidR="00AD317A" w:rsidRDefault="00AD317A" w:rsidP="000906AA">
                  <w:pPr>
                    <w:pStyle w:val="a3"/>
                  </w:pPr>
                  <w:r>
                    <w:t>5.1.</w:t>
                  </w:r>
                </w:p>
              </w:txbxContent>
            </v:textbox>
          </v:rect>
        </w:pict>
      </w:r>
      <w:r>
        <w:rPr>
          <w:noProof/>
        </w:rPr>
        <w:pict>
          <v:rect id="_x0000_s1703" style="position:absolute;left:0;text-align:left;margin-left:617.1pt;margin-top:11.45pt;width:37.4pt;height:18pt;z-index:251728896">
            <v:textbox style="mso-next-textbox:#_x0000_s1703">
              <w:txbxContent>
                <w:p w:rsidR="00AD317A" w:rsidRDefault="00AD317A" w:rsidP="000906AA">
                  <w:pPr>
                    <w:pStyle w:val="a3"/>
                  </w:pPr>
                  <w:r>
                    <w:t>5.2.</w:t>
                  </w:r>
                </w:p>
              </w:txbxContent>
            </v:textbox>
          </v:rect>
        </w:pict>
      </w:r>
      <w:r>
        <w:rPr>
          <w:noProof/>
        </w:rPr>
        <w:pict>
          <v:line id="_x0000_s1750" style="position:absolute;left:0;text-align:left;z-index:251736064" from="635.8pt,6.05pt" to="654.5pt,51.05pt"/>
        </w:pict>
      </w:r>
      <w:r>
        <w:rPr>
          <w:noProof/>
        </w:rPr>
        <w:pict>
          <v:line id="_x0000_s1749" style="position:absolute;left:0;text-align:left;flip:x;z-index:251735040" from="617.1pt,6.05pt" to="635.8pt,51.05pt"/>
        </w:pict>
      </w:r>
      <w:r>
        <w:rPr>
          <w:noProof/>
        </w:rPr>
        <w:pict>
          <v:rect id="_x0000_s1738" style="position:absolute;left:0;text-align:left;margin-left:598.4pt;margin-top:9.65pt;width:28.05pt;height:36pt;z-index:251732992">
            <v:textbox style="layout-flow:vertical;mso-layout-flow-alt:bottom-to-top;mso-next-textbox:#_x0000_s1738">
              <w:txbxContent>
                <w:p w:rsidR="00AD317A" w:rsidRDefault="00AD317A" w:rsidP="000906AA">
                  <w:pPr>
                    <w:pStyle w:val="a3"/>
                  </w:pPr>
                  <w:r>
                    <w:t>5.2.1.</w:t>
                  </w:r>
                </w:p>
              </w:txbxContent>
            </v:textbox>
          </v:rect>
        </w:pict>
      </w:r>
      <w:r>
        <w:rPr>
          <w:noProof/>
        </w:rPr>
        <w:pict>
          <v:rect id="_x0000_s1739" style="position:absolute;left:0;text-align:left;margin-left:645.15pt;margin-top:9.65pt;width:28.05pt;height:36pt;z-index:251734016">
            <v:textbox style="layout-flow:vertical;mso-layout-flow-alt:bottom-to-top;mso-next-textbox:#_x0000_s1739">
              <w:txbxContent>
                <w:p w:rsidR="00AD317A" w:rsidRDefault="00AD317A" w:rsidP="000906AA">
                  <w:pPr>
                    <w:pStyle w:val="a3"/>
                  </w:pPr>
                  <w:r>
                    <w:t>5.2.2.</w:t>
                  </w:r>
                </w:p>
              </w:txbxContent>
            </v:textbox>
          </v:rect>
        </w:pict>
      </w:r>
    </w:p>
    <w:p w:rsidR="00417DDB" w:rsidRDefault="00E93074" w:rsidP="00E07373">
      <w:pPr>
        <w:pStyle w:val="a3"/>
        <w:spacing w:line="360" w:lineRule="auto"/>
        <w:ind w:firstLine="360"/>
        <w:jc w:val="center"/>
        <w:rPr>
          <w:b/>
          <w:bCs/>
          <w:szCs w:val="28"/>
        </w:rPr>
      </w:pPr>
      <w:r>
        <w:rPr>
          <w:b/>
          <w:bCs/>
          <w:szCs w:val="28"/>
        </w:rPr>
        <w:t xml:space="preserve">Тема № 9. </w:t>
      </w:r>
      <w:r w:rsidR="004A7D3B" w:rsidRPr="00334CAE">
        <w:rPr>
          <w:b/>
          <w:bCs/>
          <w:szCs w:val="28"/>
        </w:rPr>
        <w:t>Методы управления</w:t>
      </w:r>
    </w:p>
    <w:p w:rsidR="00763A7C" w:rsidRPr="00E07373" w:rsidRDefault="00763A7C" w:rsidP="00E07373">
      <w:pPr>
        <w:pStyle w:val="a3"/>
        <w:spacing w:line="360" w:lineRule="auto"/>
        <w:ind w:firstLine="360"/>
        <w:jc w:val="center"/>
        <w:rPr>
          <w:b/>
          <w:bCs/>
          <w:szCs w:val="28"/>
        </w:rPr>
      </w:pPr>
    </w:p>
    <w:p w:rsidR="00417DDB" w:rsidRPr="00334CAE" w:rsidRDefault="00497E17" w:rsidP="005B4986">
      <w:pPr>
        <w:pStyle w:val="a3"/>
        <w:spacing w:line="360" w:lineRule="auto"/>
        <w:ind w:firstLine="360"/>
        <w:rPr>
          <w:szCs w:val="28"/>
        </w:rPr>
      </w:pPr>
      <w:r w:rsidRPr="00334CAE">
        <w:rPr>
          <w:i/>
          <w:szCs w:val="28"/>
        </w:rPr>
        <w:t>Метод</w:t>
      </w:r>
      <w:r w:rsidRPr="00334CAE">
        <w:rPr>
          <w:szCs w:val="28"/>
        </w:rPr>
        <w:t xml:space="preserve"> ( от греч. </w:t>
      </w:r>
      <w:r w:rsidRPr="00334CAE">
        <w:rPr>
          <w:szCs w:val="28"/>
          <w:lang w:val="en-US"/>
        </w:rPr>
        <w:t>methodos</w:t>
      </w:r>
      <w:r w:rsidRPr="00334CAE">
        <w:rPr>
          <w:szCs w:val="28"/>
        </w:rPr>
        <w:t xml:space="preserve">.) </w:t>
      </w:r>
      <w:r w:rsidR="00417DDB" w:rsidRPr="00334CAE">
        <w:rPr>
          <w:szCs w:val="28"/>
        </w:rPr>
        <w:t>– способ достижения какой-либо цели.</w:t>
      </w:r>
    </w:p>
    <w:p w:rsidR="00E07373" w:rsidRPr="00E07373" w:rsidRDefault="00E07373" w:rsidP="005B4986">
      <w:pPr>
        <w:pStyle w:val="a3"/>
        <w:spacing w:line="360" w:lineRule="auto"/>
        <w:ind w:firstLine="360"/>
        <w:rPr>
          <w:bCs/>
          <w:szCs w:val="28"/>
        </w:rPr>
      </w:pPr>
      <w:r w:rsidRPr="00E07373">
        <w:rPr>
          <w:i/>
          <w:szCs w:val="28"/>
        </w:rPr>
        <w:t>Методы управления</w:t>
      </w:r>
      <w:r w:rsidRPr="00E07373">
        <w:rPr>
          <w:bCs/>
          <w:szCs w:val="28"/>
        </w:rPr>
        <w:t xml:space="preserve"> – это совокупность приемов и способов воздействия субъектов управления на управляемый объект для достижения каких-либо целей и задач. </w:t>
      </w:r>
    </w:p>
    <w:p w:rsidR="00870C48" w:rsidRPr="00334CAE" w:rsidRDefault="00870C48" w:rsidP="005B4986">
      <w:pPr>
        <w:pStyle w:val="a3"/>
        <w:spacing w:line="360" w:lineRule="auto"/>
        <w:ind w:firstLine="360"/>
        <w:rPr>
          <w:szCs w:val="28"/>
        </w:rPr>
      </w:pPr>
      <w:r w:rsidRPr="00334CAE">
        <w:rPr>
          <w:szCs w:val="28"/>
        </w:rPr>
        <w:t>В</w:t>
      </w:r>
      <w:r w:rsidR="00417DDB" w:rsidRPr="00334CAE">
        <w:rPr>
          <w:szCs w:val="28"/>
        </w:rPr>
        <w:t>се методы</w:t>
      </w:r>
      <w:r w:rsidR="00417DDB" w:rsidRPr="00E07373">
        <w:rPr>
          <w:szCs w:val="28"/>
        </w:rPr>
        <w:t xml:space="preserve"> </w:t>
      </w:r>
      <w:r w:rsidR="00E07373" w:rsidRPr="00E07373">
        <w:rPr>
          <w:bCs/>
          <w:szCs w:val="28"/>
        </w:rPr>
        <w:t>управления</w:t>
      </w:r>
      <w:r w:rsidR="00417DDB" w:rsidRPr="00334CAE">
        <w:rPr>
          <w:szCs w:val="28"/>
        </w:rPr>
        <w:t xml:space="preserve"> примен</w:t>
      </w:r>
      <w:r w:rsidRPr="00334CAE">
        <w:rPr>
          <w:szCs w:val="28"/>
        </w:rPr>
        <w:t>имы</w:t>
      </w:r>
      <w:r w:rsidR="00417DDB" w:rsidRPr="00334CAE">
        <w:rPr>
          <w:szCs w:val="28"/>
        </w:rPr>
        <w:t xml:space="preserve"> к трудовым коллективам в целом и к отдельным работникам в частности.</w:t>
      </w:r>
      <w:r w:rsidRPr="00334CAE">
        <w:rPr>
          <w:szCs w:val="28"/>
        </w:rPr>
        <w:t xml:space="preserve"> Направленность методов управления всегда одна – на людей, осуществляющих трудовую деятельность.</w:t>
      </w:r>
    </w:p>
    <w:p w:rsidR="00A26B49" w:rsidRPr="00334CAE" w:rsidRDefault="00A26B49" w:rsidP="005B4986">
      <w:pPr>
        <w:pStyle w:val="a3"/>
        <w:spacing w:line="360" w:lineRule="auto"/>
        <w:ind w:firstLine="360"/>
        <w:rPr>
          <w:szCs w:val="28"/>
        </w:rPr>
      </w:pPr>
      <w:r w:rsidRPr="00334CAE">
        <w:rPr>
          <w:szCs w:val="28"/>
        </w:rPr>
        <w:lastRenderedPageBreak/>
        <w:t xml:space="preserve">По содержанию методы управления делят на четыре группы: </w:t>
      </w:r>
    </w:p>
    <w:p w:rsidR="00870C48" w:rsidRPr="00E07373" w:rsidRDefault="00417DDB" w:rsidP="00E07373">
      <w:pPr>
        <w:pStyle w:val="a3"/>
        <w:spacing w:line="360" w:lineRule="auto"/>
        <w:ind w:firstLine="360"/>
        <w:rPr>
          <w:b/>
          <w:bCs/>
          <w:szCs w:val="28"/>
        </w:rPr>
      </w:pPr>
      <w:r w:rsidRPr="00334CAE">
        <w:rPr>
          <w:szCs w:val="28"/>
        </w:rPr>
        <w:t>1.</w:t>
      </w:r>
      <w:r w:rsidR="00870C48" w:rsidRPr="00334CAE">
        <w:rPr>
          <w:b/>
          <w:bCs/>
          <w:szCs w:val="28"/>
        </w:rPr>
        <w:t>Регламентирующие</w:t>
      </w:r>
      <w:r w:rsidR="00E07373">
        <w:rPr>
          <w:b/>
          <w:bCs/>
          <w:szCs w:val="28"/>
        </w:rPr>
        <w:t xml:space="preserve"> </w:t>
      </w:r>
      <w:r w:rsidR="00870C48" w:rsidRPr="00334CAE">
        <w:rPr>
          <w:b/>
          <w:bCs/>
          <w:szCs w:val="28"/>
        </w:rPr>
        <w:t>(организационно-административные)</w:t>
      </w:r>
      <w:r w:rsidR="001254EF" w:rsidRPr="00334CAE">
        <w:rPr>
          <w:b/>
          <w:bCs/>
          <w:szCs w:val="28"/>
        </w:rPr>
        <w:t xml:space="preserve"> –</w:t>
      </w:r>
      <w:r w:rsidR="00E07373">
        <w:rPr>
          <w:b/>
          <w:bCs/>
          <w:szCs w:val="28"/>
        </w:rPr>
        <w:t xml:space="preserve"> </w:t>
      </w:r>
      <w:r w:rsidR="001254EF" w:rsidRPr="00334CAE">
        <w:rPr>
          <w:bCs/>
          <w:szCs w:val="28"/>
        </w:rPr>
        <w:t>персоналу</w:t>
      </w:r>
      <w:r w:rsidRPr="00334CAE">
        <w:rPr>
          <w:szCs w:val="28"/>
        </w:rPr>
        <w:t xml:space="preserve"> </w:t>
      </w:r>
      <w:r w:rsidR="001254EF" w:rsidRPr="00334CAE">
        <w:rPr>
          <w:szCs w:val="28"/>
        </w:rPr>
        <w:t>строго предписывают выполнение определенных действий, а также поясняют наказание в случае невыполнения задания.</w:t>
      </w:r>
    </w:p>
    <w:p w:rsidR="00186098" w:rsidRPr="00334CAE" w:rsidRDefault="00186098" w:rsidP="005B4986">
      <w:pPr>
        <w:pStyle w:val="a3"/>
        <w:spacing w:line="360" w:lineRule="auto"/>
        <w:ind w:firstLine="360"/>
        <w:rPr>
          <w:szCs w:val="28"/>
        </w:rPr>
      </w:pPr>
      <w:r w:rsidRPr="00334CAE">
        <w:rPr>
          <w:bCs/>
          <w:szCs w:val="28"/>
        </w:rPr>
        <w:t>Регламентирующие методы управления делят на две подгруппы:</w:t>
      </w:r>
    </w:p>
    <w:p w:rsidR="00870C48" w:rsidRPr="00334CAE" w:rsidRDefault="00870C48" w:rsidP="00293D71">
      <w:pPr>
        <w:pStyle w:val="a3"/>
        <w:numPr>
          <w:ilvl w:val="1"/>
          <w:numId w:val="25"/>
        </w:numPr>
        <w:spacing w:line="360" w:lineRule="auto"/>
        <w:ind w:left="0" w:firstLine="360"/>
        <w:rPr>
          <w:szCs w:val="28"/>
        </w:rPr>
      </w:pPr>
      <w:r w:rsidRPr="00334CAE">
        <w:rPr>
          <w:szCs w:val="28"/>
          <w:u w:val="single"/>
        </w:rPr>
        <w:t>Организационные методы</w:t>
      </w:r>
      <w:r w:rsidR="00186098" w:rsidRPr="00334CAE">
        <w:rPr>
          <w:szCs w:val="28"/>
        </w:rPr>
        <w:t xml:space="preserve"> </w:t>
      </w:r>
      <w:r w:rsidR="007A26CF" w:rsidRPr="00334CAE">
        <w:rPr>
          <w:szCs w:val="28"/>
        </w:rPr>
        <w:t>– создают необходимые условия для работы персонала, поэтому предшествуют всем другим методам.</w:t>
      </w:r>
    </w:p>
    <w:p w:rsidR="000F210B" w:rsidRPr="00334CAE" w:rsidRDefault="007A26CF" w:rsidP="005B4986">
      <w:pPr>
        <w:pStyle w:val="a3"/>
        <w:spacing w:line="360" w:lineRule="auto"/>
        <w:ind w:firstLine="360"/>
        <w:rPr>
          <w:szCs w:val="28"/>
        </w:rPr>
      </w:pPr>
      <w:r w:rsidRPr="00334CAE">
        <w:rPr>
          <w:szCs w:val="28"/>
        </w:rPr>
        <w:t xml:space="preserve">Благодаря организационным методам работа проектируется, ориентируется во времени и пространстве, нормируется, регламентируется и обеспечивается инструкциями. В инструкциях фиксируется расстановка сотрудников, их права и обязанности, нормы поведения и т.д. </w:t>
      </w:r>
    </w:p>
    <w:p w:rsidR="007A26CF" w:rsidRPr="00334CAE" w:rsidRDefault="007A26CF" w:rsidP="005B4986">
      <w:pPr>
        <w:pStyle w:val="a3"/>
        <w:spacing w:line="360" w:lineRule="auto"/>
        <w:ind w:firstLine="360"/>
        <w:rPr>
          <w:szCs w:val="28"/>
        </w:rPr>
      </w:pPr>
      <w:r w:rsidRPr="00334CAE">
        <w:rPr>
          <w:szCs w:val="28"/>
        </w:rPr>
        <w:t>Такие методы создают лишь своего рода рамки будущей деятельности, поэтому являются пассивными.</w:t>
      </w:r>
    </w:p>
    <w:p w:rsidR="00CC2FFF" w:rsidRPr="00334CAE" w:rsidRDefault="000F210B" w:rsidP="00293D71">
      <w:pPr>
        <w:pStyle w:val="a3"/>
        <w:numPr>
          <w:ilvl w:val="1"/>
          <w:numId w:val="25"/>
        </w:numPr>
        <w:spacing w:line="360" w:lineRule="auto"/>
        <w:ind w:left="0" w:firstLine="360"/>
        <w:rPr>
          <w:szCs w:val="28"/>
          <w:u w:val="single"/>
        </w:rPr>
      </w:pPr>
      <w:r w:rsidRPr="00334CAE">
        <w:rPr>
          <w:szCs w:val="28"/>
          <w:u w:val="single"/>
        </w:rPr>
        <w:t>Административные методы</w:t>
      </w:r>
      <w:r w:rsidRPr="00334CAE">
        <w:rPr>
          <w:szCs w:val="28"/>
        </w:rPr>
        <w:t xml:space="preserve"> – </w:t>
      </w:r>
      <w:r w:rsidR="00CC2FFF" w:rsidRPr="00334CAE">
        <w:rPr>
          <w:szCs w:val="28"/>
        </w:rPr>
        <w:t>способы прямого, административного воздействия на управляемый объект, основанные на принципе подчиненности и прямого командования и имеющие обязательную силу для исполнителя.</w:t>
      </w:r>
    </w:p>
    <w:p w:rsidR="000F210B" w:rsidRPr="00334CAE" w:rsidRDefault="00CC2FFF" w:rsidP="005B4986">
      <w:pPr>
        <w:pStyle w:val="a3"/>
        <w:spacing w:line="360" w:lineRule="auto"/>
        <w:ind w:firstLine="360"/>
        <w:rPr>
          <w:szCs w:val="28"/>
          <w:u w:val="single"/>
        </w:rPr>
      </w:pPr>
      <w:r w:rsidRPr="00334CAE">
        <w:rPr>
          <w:szCs w:val="28"/>
        </w:rPr>
        <w:t>Их относят к</w:t>
      </w:r>
      <w:r w:rsidR="000F210B" w:rsidRPr="00334CAE">
        <w:rPr>
          <w:szCs w:val="28"/>
        </w:rPr>
        <w:t xml:space="preserve"> методам властной мотивации</w:t>
      </w:r>
      <w:r w:rsidRPr="00334CAE">
        <w:rPr>
          <w:szCs w:val="28"/>
        </w:rPr>
        <w:t>, которые</w:t>
      </w:r>
      <w:r w:rsidR="000F210B" w:rsidRPr="00334CAE">
        <w:rPr>
          <w:szCs w:val="28"/>
        </w:rPr>
        <w:t xml:space="preserve"> ориентированы на прямое принуждение людей к определенному поведению в интересах организации.</w:t>
      </w:r>
    </w:p>
    <w:p w:rsidR="007A26CF" w:rsidRDefault="000F210B" w:rsidP="00E07373">
      <w:pPr>
        <w:pStyle w:val="a3"/>
        <w:spacing w:line="360" w:lineRule="auto"/>
        <w:ind w:firstLine="360"/>
        <w:rPr>
          <w:szCs w:val="28"/>
        </w:rPr>
      </w:pPr>
      <w:r w:rsidRPr="00334CAE">
        <w:rPr>
          <w:szCs w:val="28"/>
        </w:rPr>
        <w:t>Применяя такие методы, руководитель может односторонне запрещать или устанавливать определенный порядок действий исполнителей. При этом сотрудники обычно лишены самостоятельности и инициативы, находятся в жестких рамках, нарушение которых строго наказывается.</w:t>
      </w:r>
    </w:p>
    <w:p w:rsidR="00E07373" w:rsidRPr="00334CAE" w:rsidRDefault="00E07373" w:rsidP="00E07373">
      <w:pPr>
        <w:pStyle w:val="a3"/>
        <w:spacing w:line="360" w:lineRule="auto"/>
        <w:ind w:firstLine="360"/>
        <w:rPr>
          <w:szCs w:val="28"/>
        </w:rPr>
      </w:pPr>
      <w:r>
        <w:rPr>
          <w:szCs w:val="28"/>
        </w:rPr>
        <w:t>Классификация регламентирующих методов управления приведена на рисун</w:t>
      </w:r>
      <w:r w:rsidRPr="00E07373">
        <w:rPr>
          <w:szCs w:val="28"/>
        </w:rPr>
        <w:t>к</w:t>
      </w:r>
      <w:r>
        <w:rPr>
          <w:szCs w:val="28"/>
        </w:rPr>
        <w:t>е</w:t>
      </w:r>
      <w:r w:rsidRPr="00E07373">
        <w:rPr>
          <w:szCs w:val="28"/>
        </w:rPr>
        <w:t xml:space="preserve"> 3</w:t>
      </w:r>
      <w:r>
        <w:rPr>
          <w:szCs w:val="28"/>
        </w:rPr>
        <w:t>.</w:t>
      </w:r>
    </w:p>
    <w:p w:rsidR="00DF1470" w:rsidRPr="00334CAE" w:rsidRDefault="00DF1470" w:rsidP="005B4986">
      <w:pPr>
        <w:pStyle w:val="a3"/>
        <w:spacing w:line="360" w:lineRule="auto"/>
        <w:ind w:firstLine="360"/>
        <w:rPr>
          <w:b/>
          <w:szCs w:val="28"/>
        </w:rPr>
      </w:pPr>
    </w:p>
    <w:p w:rsidR="00DF1470" w:rsidRPr="00334CAE" w:rsidRDefault="00F17296" w:rsidP="005B4986">
      <w:pPr>
        <w:autoSpaceDE w:val="0"/>
        <w:autoSpaceDN w:val="0"/>
        <w:adjustRightInd w:val="0"/>
        <w:spacing w:line="360" w:lineRule="auto"/>
        <w:ind w:firstLine="360"/>
        <w:jc w:val="both"/>
        <w:rPr>
          <w:sz w:val="28"/>
          <w:szCs w:val="28"/>
        </w:rPr>
      </w:pPr>
      <w:r>
        <w:rPr>
          <w:b/>
          <w:bCs/>
          <w:sz w:val="28"/>
          <w:szCs w:val="28"/>
        </w:rPr>
        <w:lastRenderedPageBreak/>
        <w:pict>
          <v:shape id="_x0000_i1026" type="#_x0000_t75" style="width:450.75pt;height:503.25pt">
            <v:imagedata r:id="rId8" o:title="" gain="93623f" blacklevel="5898f"/>
          </v:shape>
        </w:pict>
      </w:r>
    </w:p>
    <w:p w:rsidR="00DF1470" w:rsidRPr="00763A7C" w:rsidRDefault="00E07373" w:rsidP="00763A7C">
      <w:pPr>
        <w:pStyle w:val="a3"/>
        <w:spacing w:line="360" w:lineRule="auto"/>
        <w:ind w:firstLine="360"/>
        <w:jc w:val="center"/>
        <w:rPr>
          <w:szCs w:val="28"/>
        </w:rPr>
      </w:pPr>
      <w:r w:rsidRPr="00E07373">
        <w:t>Рисунок 3. Регламентирующие методы управления</w:t>
      </w:r>
    </w:p>
    <w:p w:rsidR="00417DDB" w:rsidRPr="00334CAE" w:rsidRDefault="00417DDB" w:rsidP="005B4986">
      <w:pPr>
        <w:pStyle w:val="a3"/>
        <w:spacing w:line="360" w:lineRule="auto"/>
        <w:ind w:firstLine="360"/>
        <w:rPr>
          <w:szCs w:val="28"/>
        </w:rPr>
      </w:pPr>
      <w:r w:rsidRPr="00334CAE">
        <w:rPr>
          <w:szCs w:val="28"/>
        </w:rPr>
        <w:t xml:space="preserve">2. </w:t>
      </w:r>
      <w:r w:rsidR="00DB7546" w:rsidRPr="00334CAE">
        <w:rPr>
          <w:b/>
          <w:bCs/>
          <w:szCs w:val="28"/>
        </w:rPr>
        <w:t>Экономические</w:t>
      </w:r>
      <w:r w:rsidRPr="00334CAE">
        <w:rPr>
          <w:b/>
          <w:bCs/>
          <w:szCs w:val="28"/>
        </w:rPr>
        <w:t xml:space="preserve"> метод</w:t>
      </w:r>
      <w:r w:rsidR="00DB7546" w:rsidRPr="00334CAE">
        <w:rPr>
          <w:b/>
          <w:bCs/>
          <w:szCs w:val="28"/>
        </w:rPr>
        <w:t xml:space="preserve">ы </w:t>
      </w:r>
      <w:r w:rsidR="00DB7546" w:rsidRPr="00334CAE">
        <w:rPr>
          <w:szCs w:val="28"/>
        </w:rPr>
        <w:t xml:space="preserve">– </w:t>
      </w:r>
      <w:r w:rsidRPr="00334CAE">
        <w:rPr>
          <w:szCs w:val="28"/>
        </w:rPr>
        <w:t>обусловлен</w:t>
      </w:r>
      <w:r w:rsidR="00DB7546" w:rsidRPr="00334CAE">
        <w:rPr>
          <w:szCs w:val="28"/>
        </w:rPr>
        <w:t xml:space="preserve">ы </w:t>
      </w:r>
      <w:r w:rsidRPr="00334CAE">
        <w:rPr>
          <w:szCs w:val="28"/>
        </w:rPr>
        <w:t xml:space="preserve"> экономическими отношениями и лежащими в их основе объективными потребностями и интересами людей.</w:t>
      </w:r>
    </w:p>
    <w:p w:rsidR="00417DDB" w:rsidRPr="00334CAE" w:rsidRDefault="00DB7546" w:rsidP="005B4986">
      <w:pPr>
        <w:pStyle w:val="a3"/>
        <w:spacing w:line="360" w:lineRule="auto"/>
        <w:ind w:firstLine="360"/>
        <w:rPr>
          <w:szCs w:val="28"/>
        </w:rPr>
      </w:pPr>
      <w:r w:rsidRPr="00334CAE">
        <w:rPr>
          <w:szCs w:val="28"/>
        </w:rPr>
        <w:t>В отличие от административных, эти методы предполагают не прямое, а косвенное воздействие на объект управления. Исполнителям устанавливаются только цели, ограничения и общая линия поведения.</w:t>
      </w:r>
    </w:p>
    <w:p w:rsidR="00366889" w:rsidRPr="00334CAE" w:rsidRDefault="00366889" w:rsidP="005B4986">
      <w:pPr>
        <w:pStyle w:val="a3"/>
        <w:spacing w:line="360" w:lineRule="auto"/>
        <w:ind w:firstLine="360"/>
        <w:rPr>
          <w:szCs w:val="28"/>
        </w:rPr>
      </w:pPr>
      <w:r w:rsidRPr="00334CAE">
        <w:rPr>
          <w:szCs w:val="28"/>
        </w:rPr>
        <w:t>Материальную мотивацию</w:t>
      </w:r>
      <w:r w:rsidR="008F6577" w:rsidRPr="00334CAE">
        <w:rPr>
          <w:szCs w:val="28"/>
        </w:rPr>
        <w:t xml:space="preserve"> </w:t>
      </w:r>
      <w:r w:rsidRPr="00334CAE">
        <w:rPr>
          <w:szCs w:val="28"/>
        </w:rPr>
        <w:t>делят на два вида:</w:t>
      </w:r>
      <w:r w:rsidR="008F6577" w:rsidRPr="00334CAE">
        <w:rPr>
          <w:szCs w:val="28"/>
        </w:rPr>
        <w:t xml:space="preserve"> </w:t>
      </w:r>
    </w:p>
    <w:p w:rsidR="00366889" w:rsidRPr="00334CAE" w:rsidRDefault="00366889" w:rsidP="005B4986">
      <w:pPr>
        <w:pStyle w:val="a3"/>
        <w:spacing w:line="360" w:lineRule="auto"/>
        <w:ind w:firstLine="360"/>
        <w:rPr>
          <w:szCs w:val="28"/>
        </w:rPr>
      </w:pPr>
      <w:r w:rsidRPr="00334CAE">
        <w:rPr>
          <w:szCs w:val="28"/>
        </w:rPr>
        <w:t>1.</w:t>
      </w:r>
      <w:r w:rsidR="008F6577" w:rsidRPr="00334CAE">
        <w:rPr>
          <w:szCs w:val="28"/>
        </w:rPr>
        <w:t>положительн</w:t>
      </w:r>
      <w:r w:rsidRPr="00334CAE">
        <w:rPr>
          <w:szCs w:val="28"/>
        </w:rPr>
        <w:t xml:space="preserve">ая   -  </w:t>
      </w:r>
      <w:r w:rsidR="008F6577" w:rsidRPr="00334CAE">
        <w:rPr>
          <w:szCs w:val="28"/>
        </w:rPr>
        <w:t xml:space="preserve">материальное </w:t>
      </w:r>
      <w:r w:rsidRPr="00334CAE">
        <w:rPr>
          <w:szCs w:val="28"/>
        </w:rPr>
        <w:t xml:space="preserve">  </w:t>
      </w:r>
      <w:r w:rsidR="008F6577" w:rsidRPr="00334CAE">
        <w:rPr>
          <w:szCs w:val="28"/>
        </w:rPr>
        <w:t>стимулирование</w:t>
      </w:r>
      <w:r w:rsidRPr="00334CAE">
        <w:rPr>
          <w:szCs w:val="28"/>
        </w:rPr>
        <w:t>;</w:t>
      </w:r>
    </w:p>
    <w:p w:rsidR="00DF1470" w:rsidRDefault="00366889" w:rsidP="00E07373">
      <w:pPr>
        <w:pStyle w:val="a3"/>
        <w:spacing w:line="360" w:lineRule="auto"/>
        <w:ind w:firstLine="360"/>
        <w:rPr>
          <w:szCs w:val="28"/>
        </w:rPr>
      </w:pPr>
      <w:r w:rsidRPr="00334CAE">
        <w:rPr>
          <w:szCs w:val="28"/>
        </w:rPr>
        <w:t xml:space="preserve">2.отрицательная    -  </w:t>
      </w:r>
      <w:r w:rsidR="008F6577" w:rsidRPr="00334CAE">
        <w:rPr>
          <w:szCs w:val="28"/>
        </w:rPr>
        <w:t xml:space="preserve">материальные </w:t>
      </w:r>
      <w:r w:rsidRPr="00334CAE">
        <w:rPr>
          <w:szCs w:val="28"/>
        </w:rPr>
        <w:t xml:space="preserve"> </w:t>
      </w:r>
      <w:r w:rsidR="008F6577" w:rsidRPr="00334CAE">
        <w:rPr>
          <w:szCs w:val="28"/>
        </w:rPr>
        <w:t>санкции</w:t>
      </w:r>
      <w:r w:rsidRPr="00334CAE">
        <w:rPr>
          <w:szCs w:val="28"/>
        </w:rPr>
        <w:t>.</w:t>
      </w:r>
      <w:r w:rsidR="008F6577" w:rsidRPr="00334CAE">
        <w:rPr>
          <w:szCs w:val="28"/>
        </w:rPr>
        <w:t xml:space="preserve"> </w:t>
      </w:r>
    </w:p>
    <w:p w:rsidR="00E07373" w:rsidRPr="00E07373" w:rsidRDefault="00E07373" w:rsidP="00E07373">
      <w:pPr>
        <w:pStyle w:val="a3"/>
        <w:spacing w:line="360" w:lineRule="auto"/>
        <w:ind w:firstLine="360"/>
        <w:rPr>
          <w:szCs w:val="28"/>
        </w:rPr>
      </w:pPr>
      <w:r>
        <w:rPr>
          <w:szCs w:val="28"/>
        </w:rPr>
        <w:lastRenderedPageBreak/>
        <w:t>Классификация этих методов управления приведена на рисун</w:t>
      </w:r>
      <w:r w:rsidRPr="00E07373">
        <w:rPr>
          <w:szCs w:val="28"/>
        </w:rPr>
        <w:t>к</w:t>
      </w:r>
      <w:r>
        <w:rPr>
          <w:szCs w:val="28"/>
        </w:rPr>
        <w:t>е</w:t>
      </w:r>
      <w:r w:rsidRPr="00E07373">
        <w:rPr>
          <w:szCs w:val="28"/>
        </w:rPr>
        <w:t xml:space="preserve"> </w:t>
      </w:r>
      <w:r>
        <w:rPr>
          <w:szCs w:val="28"/>
        </w:rPr>
        <w:t>4.</w:t>
      </w:r>
    </w:p>
    <w:p w:rsidR="00DF1470" w:rsidRPr="00334CAE" w:rsidRDefault="00F17296" w:rsidP="005B4986">
      <w:pPr>
        <w:autoSpaceDE w:val="0"/>
        <w:autoSpaceDN w:val="0"/>
        <w:adjustRightInd w:val="0"/>
        <w:spacing w:line="360" w:lineRule="auto"/>
        <w:ind w:firstLine="360"/>
        <w:jc w:val="both"/>
        <w:rPr>
          <w:sz w:val="28"/>
          <w:szCs w:val="28"/>
        </w:rPr>
      </w:pPr>
      <w:r>
        <w:rPr>
          <w:b/>
          <w:bCs/>
          <w:sz w:val="28"/>
          <w:szCs w:val="28"/>
        </w:rPr>
        <w:pict>
          <v:shape id="_x0000_i1027" type="#_x0000_t75" style="width:450pt;height:447pt">
            <v:imagedata r:id="rId9" o:title="" cropright="1254f" gain="142470f" blacklevel="3932f"/>
          </v:shape>
        </w:pict>
      </w:r>
    </w:p>
    <w:p w:rsidR="00DF1470" w:rsidRPr="00E07373" w:rsidRDefault="00E07373" w:rsidP="00E07373">
      <w:pPr>
        <w:pStyle w:val="a3"/>
        <w:spacing w:line="360" w:lineRule="auto"/>
        <w:ind w:firstLine="360"/>
        <w:jc w:val="center"/>
        <w:rPr>
          <w:szCs w:val="28"/>
        </w:rPr>
      </w:pPr>
      <w:r w:rsidRPr="00E07373">
        <w:t>Рисунок 4. Методы материальной мотивации.</w:t>
      </w:r>
    </w:p>
    <w:p w:rsidR="00366889" w:rsidRPr="00334CAE" w:rsidRDefault="00366889" w:rsidP="005B4986">
      <w:pPr>
        <w:pStyle w:val="a3"/>
        <w:spacing w:line="360" w:lineRule="auto"/>
        <w:ind w:firstLine="360"/>
        <w:rPr>
          <w:szCs w:val="28"/>
        </w:rPr>
      </w:pPr>
      <w:r w:rsidRPr="00334CAE">
        <w:rPr>
          <w:b/>
          <w:bCs/>
          <w:szCs w:val="28"/>
        </w:rPr>
        <w:t xml:space="preserve">3. </w:t>
      </w:r>
      <w:r w:rsidR="00417DDB" w:rsidRPr="00334CAE">
        <w:rPr>
          <w:b/>
          <w:bCs/>
          <w:szCs w:val="28"/>
        </w:rPr>
        <w:t>Социально-психологические методы</w:t>
      </w:r>
      <w:r w:rsidR="00417DDB" w:rsidRPr="00334CAE">
        <w:rPr>
          <w:szCs w:val="28"/>
        </w:rPr>
        <w:t xml:space="preserve"> применяются с целью повышения </w:t>
      </w:r>
      <w:r w:rsidRPr="00334CAE">
        <w:rPr>
          <w:szCs w:val="28"/>
        </w:rPr>
        <w:t>трудовой</w:t>
      </w:r>
      <w:r w:rsidR="00417DDB" w:rsidRPr="00334CAE">
        <w:rPr>
          <w:szCs w:val="28"/>
        </w:rPr>
        <w:t xml:space="preserve"> активности сотрудников и формирования в коллективе положительного социально-психологического климата.</w:t>
      </w:r>
    </w:p>
    <w:p w:rsidR="002D7E4B" w:rsidRPr="00334CAE" w:rsidRDefault="00D80982" w:rsidP="00E07373">
      <w:pPr>
        <w:pStyle w:val="a3"/>
        <w:spacing w:line="360" w:lineRule="auto"/>
        <w:ind w:firstLine="360"/>
        <w:rPr>
          <w:szCs w:val="28"/>
        </w:rPr>
      </w:pPr>
      <w:r w:rsidRPr="00334CAE">
        <w:rPr>
          <w:szCs w:val="28"/>
        </w:rPr>
        <w:t>С помощью этих методов раскрываются личные способности каждого сотрудника. Постоянное совершенствование личностных качеств ведет к максимальной самореализации человек</w:t>
      </w:r>
      <w:r w:rsidR="00E07373">
        <w:rPr>
          <w:szCs w:val="28"/>
        </w:rPr>
        <w:t>а в своей трудовой деятельности (рисунок 5).</w:t>
      </w:r>
    </w:p>
    <w:p w:rsidR="00DF1470" w:rsidRPr="00334CAE" w:rsidRDefault="00F17296" w:rsidP="005B4986">
      <w:pPr>
        <w:autoSpaceDE w:val="0"/>
        <w:autoSpaceDN w:val="0"/>
        <w:adjustRightInd w:val="0"/>
        <w:spacing w:line="360" w:lineRule="auto"/>
        <w:ind w:firstLine="360"/>
        <w:jc w:val="both"/>
        <w:rPr>
          <w:sz w:val="28"/>
          <w:szCs w:val="28"/>
        </w:rPr>
      </w:pPr>
      <w:r>
        <w:rPr>
          <w:b/>
          <w:bCs/>
          <w:sz w:val="28"/>
          <w:szCs w:val="28"/>
        </w:rPr>
        <w:lastRenderedPageBreak/>
        <w:pict>
          <v:shape id="_x0000_i1028" type="#_x0000_t75" style="width:460.5pt;height:531pt">
            <v:imagedata r:id="rId10" o:title="" gain="142470f" blacklevel="1966f"/>
          </v:shape>
        </w:pict>
      </w:r>
    </w:p>
    <w:p w:rsidR="00DF1470" w:rsidRPr="00E07373" w:rsidRDefault="00E07373" w:rsidP="00E07373">
      <w:pPr>
        <w:pStyle w:val="a3"/>
        <w:spacing w:line="360" w:lineRule="auto"/>
        <w:ind w:firstLine="360"/>
        <w:jc w:val="center"/>
        <w:rPr>
          <w:szCs w:val="28"/>
        </w:rPr>
      </w:pPr>
      <w:r w:rsidRPr="00E07373">
        <w:t>Рисунок 5. Социально-психологические методы управления</w:t>
      </w:r>
    </w:p>
    <w:p w:rsidR="00417DDB" w:rsidRPr="00334CAE" w:rsidRDefault="00417DDB" w:rsidP="005B4986">
      <w:pPr>
        <w:pStyle w:val="a3"/>
        <w:spacing w:line="360" w:lineRule="auto"/>
        <w:ind w:firstLine="360"/>
        <w:rPr>
          <w:szCs w:val="28"/>
        </w:rPr>
      </w:pPr>
      <w:r w:rsidRPr="00334CAE">
        <w:rPr>
          <w:szCs w:val="28"/>
        </w:rPr>
        <w:t xml:space="preserve">4. </w:t>
      </w:r>
      <w:r w:rsidRPr="00334CAE">
        <w:rPr>
          <w:b/>
          <w:bCs/>
          <w:szCs w:val="28"/>
        </w:rPr>
        <w:t>Самоуправление</w:t>
      </w:r>
      <w:r w:rsidR="00D80982" w:rsidRPr="00334CAE">
        <w:rPr>
          <w:b/>
          <w:bCs/>
          <w:szCs w:val="28"/>
        </w:rPr>
        <w:t xml:space="preserve"> </w:t>
      </w:r>
      <w:r w:rsidR="00D80982" w:rsidRPr="00334CAE">
        <w:rPr>
          <w:szCs w:val="28"/>
        </w:rPr>
        <w:t xml:space="preserve">- </w:t>
      </w:r>
      <w:r w:rsidRPr="00334CAE">
        <w:rPr>
          <w:szCs w:val="28"/>
        </w:rPr>
        <w:t xml:space="preserve"> демократизация</w:t>
      </w:r>
      <w:r w:rsidR="00D80982" w:rsidRPr="00334CAE">
        <w:rPr>
          <w:szCs w:val="28"/>
        </w:rPr>
        <w:t xml:space="preserve"> </w:t>
      </w:r>
      <w:r w:rsidRPr="00334CAE">
        <w:rPr>
          <w:szCs w:val="28"/>
        </w:rPr>
        <w:t xml:space="preserve"> управления, обеспечивающая работникам возможность в различных формах участвовать в процессе принятия решений, влиять на положение дел в организации. </w:t>
      </w:r>
    </w:p>
    <w:p w:rsidR="00417DDB" w:rsidRPr="00334CAE" w:rsidRDefault="00417DDB" w:rsidP="005B4986">
      <w:pPr>
        <w:pStyle w:val="a3"/>
        <w:spacing w:line="360" w:lineRule="auto"/>
        <w:ind w:firstLine="360"/>
        <w:rPr>
          <w:szCs w:val="28"/>
        </w:rPr>
      </w:pPr>
      <w:r w:rsidRPr="00334CAE">
        <w:rPr>
          <w:szCs w:val="28"/>
        </w:rPr>
        <w:tab/>
        <w:t>Основные формы самоуправления:</w:t>
      </w:r>
    </w:p>
    <w:p w:rsidR="00417DDB" w:rsidRPr="00334CAE" w:rsidRDefault="00417DDB" w:rsidP="00293D71">
      <w:pPr>
        <w:pStyle w:val="a3"/>
        <w:numPr>
          <w:ilvl w:val="0"/>
          <w:numId w:val="26"/>
        </w:numPr>
        <w:spacing w:line="360" w:lineRule="auto"/>
        <w:ind w:left="0" w:firstLine="360"/>
        <w:rPr>
          <w:szCs w:val="28"/>
        </w:rPr>
      </w:pPr>
      <w:r w:rsidRPr="00334CAE">
        <w:rPr>
          <w:szCs w:val="28"/>
        </w:rPr>
        <w:t>соучастие в управлении – право работников на получение информации, выражение своего мнения, совещательного голоса;</w:t>
      </w:r>
    </w:p>
    <w:p w:rsidR="00417DDB" w:rsidRPr="00334CAE" w:rsidRDefault="00417DDB" w:rsidP="00293D71">
      <w:pPr>
        <w:pStyle w:val="a3"/>
        <w:numPr>
          <w:ilvl w:val="0"/>
          <w:numId w:val="26"/>
        </w:numPr>
        <w:spacing w:line="360" w:lineRule="auto"/>
        <w:ind w:left="0" w:firstLine="360"/>
        <w:rPr>
          <w:szCs w:val="28"/>
        </w:rPr>
      </w:pPr>
      <w:r w:rsidRPr="00334CAE">
        <w:rPr>
          <w:szCs w:val="28"/>
        </w:rPr>
        <w:t>соуправление – право на участие в принятии решений;</w:t>
      </w:r>
    </w:p>
    <w:p w:rsidR="00417DDB" w:rsidRPr="00334CAE" w:rsidRDefault="00D80982" w:rsidP="00293D71">
      <w:pPr>
        <w:pStyle w:val="a3"/>
        <w:numPr>
          <w:ilvl w:val="0"/>
          <w:numId w:val="26"/>
        </w:numPr>
        <w:spacing w:line="360" w:lineRule="auto"/>
        <w:ind w:left="0" w:firstLine="360"/>
        <w:rPr>
          <w:szCs w:val="28"/>
        </w:rPr>
      </w:pPr>
      <w:r w:rsidRPr="00334CAE">
        <w:rPr>
          <w:szCs w:val="28"/>
        </w:rPr>
        <w:lastRenderedPageBreak/>
        <w:t>рабочий</w:t>
      </w:r>
      <w:r w:rsidR="00417DDB" w:rsidRPr="00334CAE">
        <w:rPr>
          <w:szCs w:val="28"/>
        </w:rPr>
        <w:t xml:space="preserve"> контроль – контроль за действиями администрации с правом «вето»;</w:t>
      </w:r>
    </w:p>
    <w:p w:rsidR="00417DDB" w:rsidRPr="00334CAE" w:rsidRDefault="00417DDB" w:rsidP="00293D71">
      <w:pPr>
        <w:pStyle w:val="a3"/>
        <w:numPr>
          <w:ilvl w:val="0"/>
          <w:numId w:val="26"/>
        </w:numPr>
        <w:spacing w:line="360" w:lineRule="auto"/>
        <w:ind w:left="0" w:firstLine="360"/>
        <w:rPr>
          <w:szCs w:val="28"/>
        </w:rPr>
      </w:pPr>
      <w:r w:rsidRPr="00334CAE">
        <w:rPr>
          <w:szCs w:val="28"/>
        </w:rPr>
        <w:t xml:space="preserve">самоуправление – право на прямое самоуправление предприятием на основе принципа «один человек – один голос» или на косвенное </w:t>
      </w:r>
      <w:r w:rsidR="00D80982" w:rsidRPr="00334CAE">
        <w:rPr>
          <w:szCs w:val="28"/>
        </w:rPr>
        <w:t>через избранных представителей</w:t>
      </w:r>
      <w:r w:rsidRPr="00334CAE">
        <w:rPr>
          <w:szCs w:val="28"/>
        </w:rPr>
        <w:t>.</w:t>
      </w:r>
    </w:p>
    <w:p w:rsidR="00E07373" w:rsidRPr="00334CAE" w:rsidRDefault="00E07373" w:rsidP="00763A7C">
      <w:pPr>
        <w:pStyle w:val="a3"/>
        <w:spacing w:line="360" w:lineRule="auto"/>
        <w:rPr>
          <w:szCs w:val="28"/>
        </w:rPr>
      </w:pPr>
    </w:p>
    <w:p w:rsidR="004A7D3B" w:rsidRDefault="00417DDB" w:rsidP="00841B29">
      <w:pPr>
        <w:pStyle w:val="a3"/>
        <w:spacing w:line="360" w:lineRule="auto"/>
        <w:ind w:firstLine="360"/>
        <w:jc w:val="center"/>
        <w:rPr>
          <w:b/>
          <w:bCs/>
          <w:szCs w:val="28"/>
        </w:rPr>
      </w:pPr>
      <w:r w:rsidRPr="00334CAE">
        <w:rPr>
          <w:b/>
          <w:bCs/>
          <w:szCs w:val="28"/>
        </w:rPr>
        <w:t xml:space="preserve">Тема № </w:t>
      </w:r>
      <w:r w:rsidR="004A7D3B" w:rsidRPr="00334CAE">
        <w:rPr>
          <w:b/>
          <w:bCs/>
          <w:szCs w:val="28"/>
        </w:rPr>
        <w:t>10</w:t>
      </w:r>
      <w:r w:rsidR="008D2837">
        <w:rPr>
          <w:b/>
          <w:bCs/>
          <w:szCs w:val="28"/>
        </w:rPr>
        <w:t>. Планирование как функция управления</w:t>
      </w:r>
    </w:p>
    <w:p w:rsidR="00763A7C" w:rsidRPr="00334CAE" w:rsidRDefault="00763A7C" w:rsidP="00841B29">
      <w:pPr>
        <w:pStyle w:val="a3"/>
        <w:spacing w:line="360" w:lineRule="auto"/>
        <w:ind w:firstLine="360"/>
        <w:jc w:val="center"/>
        <w:rPr>
          <w:b/>
          <w:bCs/>
          <w:szCs w:val="28"/>
        </w:rPr>
      </w:pPr>
    </w:p>
    <w:p w:rsidR="00417DDB" w:rsidRPr="00334CAE" w:rsidRDefault="00417DDB" w:rsidP="005B4986">
      <w:pPr>
        <w:pStyle w:val="a3"/>
        <w:spacing w:line="360" w:lineRule="auto"/>
        <w:ind w:firstLine="360"/>
        <w:rPr>
          <w:color w:val="000000"/>
          <w:spacing w:val="-1"/>
          <w:szCs w:val="28"/>
        </w:rPr>
      </w:pPr>
      <w:r w:rsidRPr="00334CAE">
        <w:rPr>
          <w:bCs/>
          <w:i/>
          <w:iCs/>
          <w:color w:val="000000"/>
          <w:spacing w:val="-2"/>
          <w:szCs w:val="28"/>
        </w:rPr>
        <w:t>Функция управления</w:t>
      </w:r>
      <w:r w:rsidRPr="00334CAE">
        <w:rPr>
          <w:i/>
          <w:iCs/>
          <w:color w:val="000000"/>
          <w:spacing w:val="-2"/>
          <w:szCs w:val="28"/>
        </w:rPr>
        <w:t xml:space="preserve"> — </w:t>
      </w:r>
      <w:r w:rsidRPr="00334CAE">
        <w:rPr>
          <w:color w:val="000000"/>
          <w:spacing w:val="-2"/>
          <w:szCs w:val="28"/>
        </w:rPr>
        <w:t>особый вид управленческой деятельности, продукт процес</w:t>
      </w:r>
      <w:r w:rsidRPr="00334CAE">
        <w:rPr>
          <w:color w:val="000000"/>
          <w:spacing w:val="-2"/>
          <w:szCs w:val="28"/>
        </w:rPr>
        <w:softHyphen/>
      </w:r>
      <w:r w:rsidRPr="00334CAE">
        <w:rPr>
          <w:color w:val="000000"/>
          <w:spacing w:val="1"/>
          <w:szCs w:val="28"/>
        </w:rPr>
        <w:t xml:space="preserve">са разделения и специализации труда в сфере управления, представляющий собой </w:t>
      </w:r>
      <w:r w:rsidRPr="00334CAE">
        <w:rPr>
          <w:color w:val="000000"/>
          <w:spacing w:val="-1"/>
          <w:szCs w:val="28"/>
        </w:rPr>
        <w:t>часть процесса управления, выделенный по определенному признаку.</w:t>
      </w:r>
    </w:p>
    <w:p w:rsidR="00A56671" w:rsidRPr="00334CAE" w:rsidRDefault="00841B29" w:rsidP="005B4986">
      <w:pPr>
        <w:pStyle w:val="a3"/>
        <w:spacing w:line="360" w:lineRule="auto"/>
        <w:ind w:firstLine="360"/>
        <w:rPr>
          <w:color w:val="000000"/>
          <w:spacing w:val="-1"/>
          <w:szCs w:val="28"/>
        </w:rPr>
      </w:pPr>
      <w:r>
        <w:rPr>
          <w:color w:val="000000"/>
          <w:spacing w:val="-1"/>
          <w:szCs w:val="28"/>
        </w:rPr>
        <w:t>На рисунке 6 представлена взаимосвязь основных функций управления.</w:t>
      </w:r>
    </w:p>
    <w:p w:rsidR="0089610E" w:rsidRPr="00334CAE" w:rsidRDefault="00F17296" w:rsidP="005B4986">
      <w:pPr>
        <w:pStyle w:val="a3"/>
        <w:spacing w:line="360" w:lineRule="auto"/>
        <w:ind w:firstLine="360"/>
        <w:rPr>
          <w:b/>
          <w:bCs/>
          <w:szCs w:val="28"/>
        </w:rPr>
      </w:pPr>
      <w:r>
        <w:rPr>
          <w:b/>
          <w:bCs/>
          <w:szCs w:val="28"/>
        </w:rPr>
      </w:r>
      <w:r>
        <w:rPr>
          <w:b/>
          <w:bCs/>
          <w:szCs w:val="28"/>
        </w:rPr>
        <w:pict>
          <v:group id="_x0000_s1833" editas="canvas" style="width:477pt;height:4in;mso-position-horizontal-relative:char;mso-position-vertical-relative:line" coordorigin="2439,7426" coordsize="7200,4320">
            <o:lock v:ext="edit" aspectratio="t"/>
            <v:shape id="_x0000_s1834" type="#_x0000_t75" style="position:absolute;left:2439;top:7426;width:7200;height:4320" o:preferrelative="f">
              <v:fill o:detectmouseclick="t"/>
              <v:path o:extrusionok="t" o:connecttype="none"/>
              <o:lock v:ext="edit" text="t"/>
            </v:shape>
            <v:rect id="_x0000_s1835" style="position:absolute;left:2575;top:7561;width:2989;height:2025">
              <v:textbox>
                <w:txbxContent>
                  <w:p w:rsidR="0089610E" w:rsidRDefault="0089610E" w:rsidP="0089610E">
                    <w:pPr>
                      <w:jc w:val="center"/>
                      <w:rPr>
                        <w:b/>
                      </w:rPr>
                    </w:pPr>
                  </w:p>
                  <w:p w:rsidR="0089610E" w:rsidRDefault="0089610E" w:rsidP="0089610E">
                    <w:pPr>
                      <w:jc w:val="center"/>
                      <w:rPr>
                        <w:b/>
                      </w:rPr>
                    </w:pPr>
                  </w:p>
                  <w:p w:rsidR="0089610E" w:rsidRDefault="0089610E" w:rsidP="0089610E">
                    <w:pPr>
                      <w:jc w:val="center"/>
                      <w:rPr>
                        <w:b/>
                      </w:rPr>
                    </w:pPr>
                  </w:p>
                  <w:p w:rsidR="0089610E" w:rsidRDefault="0089610E" w:rsidP="0089610E">
                    <w:pPr>
                      <w:jc w:val="center"/>
                      <w:rPr>
                        <w:b/>
                        <w:sz w:val="32"/>
                        <w:szCs w:val="32"/>
                      </w:rPr>
                    </w:pPr>
                    <w:r w:rsidRPr="00B777EA">
                      <w:rPr>
                        <w:b/>
                        <w:sz w:val="32"/>
                        <w:szCs w:val="32"/>
                      </w:rPr>
                      <w:t>Планирование</w:t>
                    </w:r>
                  </w:p>
                  <w:p w:rsidR="0089610E" w:rsidRPr="00B777EA" w:rsidRDefault="0089610E" w:rsidP="0089610E">
                    <w:pPr>
                      <w:jc w:val="center"/>
                      <w:rPr>
                        <w:b/>
                        <w:sz w:val="32"/>
                        <w:szCs w:val="32"/>
                      </w:rPr>
                    </w:pPr>
                    <w:r>
                      <w:rPr>
                        <w:b/>
                        <w:sz w:val="32"/>
                        <w:szCs w:val="32"/>
                      </w:rPr>
                      <w:t>1</w:t>
                    </w:r>
                  </w:p>
                </w:txbxContent>
              </v:textbox>
            </v:rect>
            <v:rect id="_x0000_s1836" style="position:absolute;left:5564;top:7561;width:3667;height:2025">
              <v:textbox>
                <w:txbxContent>
                  <w:p w:rsidR="0089610E" w:rsidRDefault="0089610E" w:rsidP="0089610E">
                    <w:pPr>
                      <w:jc w:val="center"/>
                      <w:rPr>
                        <w:b/>
                        <w:sz w:val="32"/>
                        <w:szCs w:val="32"/>
                      </w:rPr>
                    </w:pPr>
                  </w:p>
                  <w:p w:rsidR="0089610E" w:rsidRDefault="0089610E" w:rsidP="0089610E">
                    <w:pPr>
                      <w:jc w:val="center"/>
                      <w:rPr>
                        <w:b/>
                        <w:sz w:val="32"/>
                        <w:szCs w:val="32"/>
                      </w:rPr>
                    </w:pPr>
                  </w:p>
                  <w:p w:rsidR="0089610E" w:rsidRDefault="0089610E" w:rsidP="0089610E">
                    <w:pPr>
                      <w:jc w:val="center"/>
                      <w:rPr>
                        <w:b/>
                        <w:sz w:val="32"/>
                        <w:szCs w:val="32"/>
                      </w:rPr>
                    </w:pPr>
                    <w:r w:rsidRPr="00B777EA">
                      <w:rPr>
                        <w:b/>
                        <w:sz w:val="32"/>
                        <w:szCs w:val="32"/>
                      </w:rPr>
                      <w:t>Организация</w:t>
                    </w:r>
                  </w:p>
                  <w:p w:rsidR="0089610E" w:rsidRPr="00B777EA" w:rsidRDefault="0089610E" w:rsidP="0089610E">
                    <w:pPr>
                      <w:jc w:val="center"/>
                      <w:rPr>
                        <w:b/>
                        <w:sz w:val="32"/>
                        <w:szCs w:val="32"/>
                      </w:rPr>
                    </w:pPr>
                    <w:r>
                      <w:rPr>
                        <w:b/>
                        <w:sz w:val="32"/>
                        <w:szCs w:val="32"/>
                      </w:rPr>
                      <w:t>2</w:t>
                    </w:r>
                  </w:p>
                  <w:p w:rsidR="0089610E" w:rsidRDefault="0089610E" w:rsidP="0089610E"/>
                </w:txbxContent>
              </v:textbox>
            </v:rect>
            <v:rect id="_x0000_s1837" style="position:absolute;left:2575;top:9586;width:2989;height:2160">
              <v:textbox style="mso-next-textbox:#_x0000_s1837">
                <w:txbxContent>
                  <w:p w:rsidR="0089610E" w:rsidRDefault="0089610E" w:rsidP="0089610E">
                    <w:pPr>
                      <w:jc w:val="center"/>
                      <w:rPr>
                        <w:b/>
                        <w:sz w:val="32"/>
                        <w:szCs w:val="32"/>
                      </w:rPr>
                    </w:pPr>
                  </w:p>
                  <w:p w:rsidR="0089610E" w:rsidRDefault="0089610E" w:rsidP="0089610E">
                    <w:pPr>
                      <w:jc w:val="center"/>
                      <w:rPr>
                        <w:b/>
                        <w:sz w:val="32"/>
                        <w:szCs w:val="32"/>
                      </w:rPr>
                    </w:pPr>
                  </w:p>
                  <w:p w:rsidR="0089610E" w:rsidRDefault="0089610E" w:rsidP="0089610E">
                    <w:pPr>
                      <w:jc w:val="center"/>
                      <w:rPr>
                        <w:b/>
                        <w:sz w:val="32"/>
                        <w:szCs w:val="32"/>
                      </w:rPr>
                    </w:pPr>
                    <w:r w:rsidRPr="00B777EA">
                      <w:rPr>
                        <w:b/>
                        <w:sz w:val="32"/>
                        <w:szCs w:val="32"/>
                      </w:rPr>
                      <w:t>Контроль</w:t>
                    </w:r>
                  </w:p>
                  <w:p w:rsidR="0089610E" w:rsidRPr="00B777EA" w:rsidRDefault="0089610E" w:rsidP="0089610E">
                    <w:pPr>
                      <w:jc w:val="center"/>
                      <w:rPr>
                        <w:b/>
                        <w:sz w:val="32"/>
                        <w:szCs w:val="32"/>
                      </w:rPr>
                    </w:pPr>
                    <w:r>
                      <w:rPr>
                        <w:b/>
                        <w:sz w:val="32"/>
                        <w:szCs w:val="32"/>
                      </w:rPr>
                      <w:t>4</w:t>
                    </w:r>
                  </w:p>
                  <w:p w:rsidR="0089610E" w:rsidRDefault="0089610E" w:rsidP="0089610E">
                    <w:pPr>
                      <w:jc w:val="center"/>
                      <w:rPr>
                        <w:b/>
                        <w:sz w:val="32"/>
                        <w:szCs w:val="32"/>
                      </w:rPr>
                    </w:pPr>
                  </w:p>
                  <w:p w:rsidR="0089610E" w:rsidRDefault="0089610E" w:rsidP="0089610E"/>
                </w:txbxContent>
              </v:textbox>
            </v:rect>
            <v:rect id="_x0000_s1838" style="position:absolute;left:5564;top:9586;width:3667;height:2160">
              <v:textbox>
                <w:txbxContent>
                  <w:p w:rsidR="0089610E" w:rsidRDefault="0089610E" w:rsidP="0089610E">
                    <w:pPr>
                      <w:jc w:val="center"/>
                      <w:rPr>
                        <w:b/>
                        <w:sz w:val="32"/>
                        <w:szCs w:val="32"/>
                      </w:rPr>
                    </w:pPr>
                  </w:p>
                  <w:p w:rsidR="0089610E" w:rsidRDefault="0089610E" w:rsidP="0089610E">
                    <w:pPr>
                      <w:jc w:val="center"/>
                      <w:rPr>
                        <w:b/>
                        <w:sz w:val="32"/>
                        <w:szCs w:val="32"/>
                      </w:rPr>
                    </w:pPr>
                  </w:p>
                  <w:p w:rsidR="0089610E" w:rsidRDefault="0089610E" w:rsidP="0089610E">
                    <w:pPr>
                      <w:jc w:val="center"/>
                      <w:rPr>
                        <w:b/>
                        <w:sz w:val="32"/>
                        <w:szCs w:val="32"/>
                      </w:rPr>
                    </w:pPr>
                    <w:r w:rsidRPr="00B777EA">
                      <w:rPr>
                        <w:b/>
                        <w:sz w:val="32"/>
                        <w:szCs w:val="32"/>
                      </w:rPr>
                      <w:t>Мотивация</w:t>
                    </w:r>
                  </w:p>
                  <w:p w:rsidR="0089610E" w:rsidRPr="00B777EA" w:rsidRDefault="0089610E" w:rsidP="0089610E">
                    <w:pPr>
                      <w:jc w:val="center"/>
                      <w:rPr>
                        <w:b/>
                        <w:sz w:val="32"/>
                        <w:szCs w:val="32"/>
                      </w:rPr>
                    </w:pPr>
                    <w:r>
                      <w:rPr>
                        <w:b/>
                        <w:sz w:val="32"/>
                        <w:szCs w:val="32"/>
                      </w:rPr>
                      <w:t>3</w:t>
                    </w:r>
                  </w:p>
                  <w:p w:rsidR="0089610E" w:rsidRDefault="0089610E" w:rsidP="0089610E"/>
                </w:txbxContent>
              </v:textbox>
            </v:rect>
            <v:line id="_x0000_s1839" style="position:absolute" from="5020,8911" to="6514,8911">
              <v:stroke endarrow="block"/>
            </v:line>
            <v:line id="_x0000_s1840" style="position:absolute" from="7330,9181" to="7330,9991">
              <v:stroke endarrow="block"/>
            </v:line>
            <v:line id="_x0000_s1841" style="position:absolute;flip:x" from="5020,10531" to="5971,10531">
              <v:stroke endarrow="block"/>
            </v:line>
            <v:line id="_x0000_s1842" style="position:absolute;flip:y" from="3933,9181" to="3933,10126">
              <v:stroke endarrow="block"/>
            </v:line>
            <w10:wrap type="none"/>
            <w10:anchorlock/>
          </v:group>
        </w:pict>
      </w:r>
    </w:p>
    <w:p w:rsidR="00A56671" w:rsidRPr="00334CAE" w:rsidRDefault="00A56671" w:rsidP="00841B29">
      <w:pPr>
        <w:pStyle w:val="a3"/>
        <w:spacing w:line="360" w:lineRule="auto"/>
        <w:ind w:firstLine="360"/>
        <w:jc w:val="center"/>
        <w:rPr>
          <w:szCs w:val="28"/>
        </w:rPr>
      </w:pPr>
      <w:r w:rsidRPr="00841B29">
        <w:rPr>
          <w:szCs w:val="28"/>
        </w:rPr>
        <w:t>Рис</w:t>
      </w:r>
      <w:r w:rsidR="00841B29" w:rsidRPr="00841B29">
        <w:rPr>
          <w:szCs w:val="28"/>
        </w:rPr>
        <w:t>унок 6</w:t>
      </w:r>
      <w:r w:rsidRPr="00841B29">
        <w:rPr>
          <w:szCs w:val="28"/>
        </w:rPr>
        <w:t>. Взаимосвязь функций управления.</w:t>
      </w:r>
    </w:p>
    <w:p w:rsidR="00417DDB" w:rsidRPr="00334CAE" w:rsidRDefault="00417DDB" w:rsidP="005B4986">
      <w:pPr>
        <w:pStyle w:val="a3"/>
        <w:spacing w:line="360" w:lineRule="auto"/>
        <w:ind w:firstLine="360"/>
        <w:rPr>
          <w:szCs w:val="28"/>
        </w:rPr>
      </w:pPr>
      <w:r w:rsidRPr="00334CAE">
        <w:rPr>
          <w:szCs w:val="28"/>
        </w:rPr>
        <w:t>Функция планирования выступает определяющей по отношению к другим функциям управления, которые подчинены задачам реализации плана.</w:t>
      </w:r>
    </w:p>
    <w:p w:rsidR="00417DDB" w:rsidRPr="00334CAE" w:rsidRDefault="00417DDB" w:rsidP="005B4986">
      <w:pPr>
        <w:pStyle w:val="a3"/>
        <w:spacing w:line="360" w:lineRule="auto"/>
        <w:ind w:firstLine="360"/>
        <w:rPr>
          <w:szCs w:val="28"/>
        </w:rPr>
      </w:pPr>
      <w:r w:rsidRPr="00334CAE">
        <w:rPr>
          <w:bCs/>
          <w:i/>
          <w:szCs w:val="28"/>
        </w:rPr>
        <w:t>Планирование</w:t>
      </w:r>
      <w:r w:rsidRPr="00334CAE">
        <w:rPr>
          <w:szCs w:val="28"/>
        </w:rPr>
        <w:t xml:space="preserve"> – определение целей функционирования и развития социально-экономических систем, а также путей и средств их достижения.</w:t>
      </w:r>
    </w:p>
    <w:p w:rsidR="004A7D3B" w:rsidRPr="00334CAE" w:rsidRDefault="00417DDB" w:rsidP="005B4986">
      <w:pPr>
        <w:pStyle w:val="a3"/>
        <w:spacing w:line="360" w:lineRule="auto"/>
        <w:ind w:firstLine="360"/>
        <w:rPr>
          <w:szCs w:val="28"/>
        </w:rPr>
      </w:pPr>
      <w:r w:rsidRPr="00334CAE">
        <w:rPr>
          <w:szCs w:val="28"/>
        </w:rPr>
        <w:lastRenderedPageBreak/>
        <w:t xml:space="preserve">Ключевым моментом планирования является выбор миссии и частных целей организации. </w:t>
      </w:r>
    </w:p>
    <w:p w:rsidR="00417DDB" w:rsidRPr="00334CAE" w:rsidRDefault="00417DDB" w:rsidP="005B4986">
      <w:pPr>
        <w:pStyle w:val="a3"/>
        <w:spacing w:line="360" w:lineRule="auto"/>
        <w:ind w:firstLine="360"/>
        <w:rPr>
          <w:szCs w:val="28"/>
        </w:rPr>
      </w:pPr>
      <w:r w:rsidRPr="00334CAE">
        <w:rPr>
          <w:bCs/>
          <w:i/>
          <w:szCs w:val="28"/>
        </w:rPr>
        <w:t>Миссия</w:t>
      </w:r>
      <w:r w:rsidRPr="00334CAE">
        <w:rPr>
          <w:szCs w:val="28"/>
        </w:rPr>
        <w:t xml:space="preserve"> (главная цель) – четко выраженная причина создания и существования организации, качественное направление ее развития. Формулировка миссии должна отражать:</w:t>
      </w:r>
    </w:p>
    <w:p w:rsidR="00417DDB" w:rsidRPr="00334CAE" w:rsidRDefault="00D850C7" w:rsidP="00293D71">
      <w:pPr>
        <w:pStyle w:val="a3"/>
        <w:numPr>
          <w:ilvl w:val="0"/>
          <w:numId w:val="27"/>
        </w:numPr>
        <w:spacing w:line="360" w:lineRule="auto"/>
        <w:ind w:left="0" w:firstLine="360"/>
        <w:rPr>
          <w:szCs w:val="28"/>
        </w:rPr>
      </w:pPr>
      <w:r w:rsidRPr="00334CAE">
        <w:rPr>
          <w:szCs w:val="28"/>
        </w:rPr>
        <w:t>п</w:t>
      </w:r>
      <w:r w:rsidR="00417DDB" w:rsidRPr="00334CAE">
        <w:rPr>
          <w:szCs w:val="28"/>
        </w:rPr>
        <w:t>редмет бизнеса организации;</w:t>
      </w:r>
    </w:p>
    <w:p w:rsidR="00417DDB" w:rsidRPr="00334CAE" w:rsidRDefault="00D850C7" w:rsidP="00293D71">
      <w:pPr>
        <w:pStyle w:val="a3"/>
        <w:numPr>
          <w:ilvl w:val="0"/>
          <w:numId w:val="27"/>
        </w:numPr>
        <w:spacing w:line="360" w:lineRule="auto"/>
        <w:ind w:left="0" w:firstLine="360"/>
        <w:rPr>
          <w:szCs w:val="28"/>
        </w:rPr>
      </w:pPr>
      <w:r w:rsidRPr="00334CAE">
        <w:rPr>
          <w:szCs w:val="28"/>
        </w:rPr>
        <w:t>о</w:t>
      </w:r>
      <w:r w:rsidR="00417DDB" w:rsidRPr="00334CAE">
        <w:rPr>
          <w:szCs w:val="28"/>
        </w:rPr>
        <w:t>тличительные особенности выбранного бизнеса;</w:t>
      </w:r>
    </w:p>
    <w:p w:rsidR="00417DDB" w:rsidRPr="00334CAE" w:rsidRDefault="00D850C7" w:rsidP="00293D71">
      <w:pPr>
        <w:pStyle w:val="a3"/>
        <w:numPr>
          <w:ilvl w:val="0"/>
          <w:numId w:val="27"/>
        </w:numPr>
        <w:spacing w:line="360" w:lineRule="auto"/>
        <w:ind w:left="0" w:firstLine="360"/>
        <w:rPr>
          <w:szCs w:val="28"/>
        </w:rPr>
      </w:pPr>
      <w:r w:rsidRPr="00334CAE">
        <w:rPr>
          <w:szCs w:val="28"/>
        </w:rPr>
        <w:t>п</w:t>
      </w:r>
      <w:r w:rsidR="00417DDB" w:rsidRPr="00334CAE">
        <w:rPr>
          <w:szCs w:val="28"/>
        </w:rPr>
        <w:t>отребители, на которых ориентирован бизнес;</w:t>
      </w:r>
    </w:p>
    <w:p w:rsidR="00417DDB" w:rsidRPr="00334CAE" w:rsidRDefault="00D850C7" w:rsidP="00293D71">
      <w:pPr>
        <w:pStyle w:val="a3"/>
        <w:numPr>
          <w:ilvl w:val="0"/>
          <w:numId w:val="27"/>
        </w:numPr>
        <w:spacing w:line="360" w:lineRule="auto"/>
        <w:ind w:left="0" w:firstLine="360"/>
        <w:rPr>
          <w:szCs w:val="28"/>
        </w:rPr>
      </w:pPr>
      <w:r w:rsidRPr="00334CAE">
        <w:rPr>
          <w:szCs w:val="28"/>
        </w:rPr>
        <w:t>ц</w:t>
      </w:r>
      <w:r w:rsidR="00417DDB" w:rsidRPr="00334CAE">
        <w:rPr>
          <w:szCs w:val="28"/>
        </w:rPr>
        <w:t>енности, которых придерживается организация.</w:t>
      </w:r>
    </w:p>
    <w:p w:rsidR="00D850C7" w:rsidRPr="00334CAE" w:rsidRDefault="00D850C7" w:rsidP="005B4986">
      <w:pPr>
        <w:pStyle w:val="a3"/>
        <w:spacing w:line="360" w:lineRule="auto"/>
        <w:ind w:firstLine="360"/>
        <w:rPr>
          <w:szCs w:val="28"/>
        </w:rPr>
      </w:pPr>
      <w:r w:rsidRPr="00334CAE">
        <w:rPr>
          <w:szCs w:val="28"/>
        </w:rPr>
        <w:t>Выбор увеличения прибыли  в качестве миссии организации является ошибочным и показывает непрофессионализм управляющего.</w:t>
      </w:r>
    </w:p>
    <w:p w:rsidR="00417DDB" w:rsidRPr="00334CAE" w:rsidRDefault="00417DDB" w:rsidP="005B4986">
      <w:pPr>
        <w:pStyle w:val="a3"/>
        <w:spacing w:line="360" w:lineRule="auto"/>
        <w:ind w:firstLine="360"/>
        <w:rPr>
          <w:szCs w:val="28"/>
        </w:rPr>
      </w:pPr>
      <w:r w:rsidRPr="00334CAE">
        <w:rPr>
          <w:szCs w:val="28"/>
        </w:rPr>
        <w:t xml:space="preserve">На основе миссии формируются цели организации. </w:t>
      </w:r>
      <w:r w:rsidR="004A7D3B" w:rsidRPr="00334CAE">
        <w:rPr>
          <w:szCs w:val="28"/>
        </w:rPr>
        <w:t xml:space="preserve"> </w:t>
      </w:r>
    </w:p>
    <w:p w:rsidR="007B57A7" w:rsidRPr="00334CAE" w:rsidRDefault="007B57A7" w:rsidP="005B4986">
      <w:pPr>
        <w:pStyle w:val="a3"/>
        <w:spacing w:line="360" w:lineRule="auto"/>
        <w:ind w:firstLine="360"/>
        <w:rPr>
          <w:szCs w:val="28"/>
        </w:rPr>
      </w:pPr>
      <w:r w:rsidRPr="00334CAE">
        <w:rPr>
          <w:szCs w:val="28"/>
        </w:rPr>
        <w:t xml:space="preserve">В зависимости от значимости поставленных целей, планы разделяются на стратегические, тактические и оперативные. Стратегия, тактика и операция – слова греческого происхождения, связанные с искусством управления войсками. </w:t>
      </w:r>
    </w:p>
    <w:p w:rsidR="00417DDB" w:rsidRPr="00334CAE" w:rsidRDefault="00417DDB" w:rsidP="005B4986">
      <w:pPr>
        <w:pStyle w:val="a3"/>
        <w:spacing w:line="360" w:lineRule="auto"/>
        <w:ind w:firstLine="360"/>
        <w:rPr>
          <w:szCs w:val="28"/>
        </w:rPr>
      </w:pPr>
      <w:r w:rsidRPr="00334CAE">
        <w:rPr>
          <w:szCs w:val="28"/>
        </w:rPr>
        <w:t xml:space="preserve">Длительность планового периода называется срочностью плана. </w:t>
      </w:r>
      <w:r w:rsidR="007B57A7" w:rsidRPr="00334CAE">
        <w:rPr>
          <w:szCs w:val="28"/>
        </w:rPr>
        <w:t>Х</w:t>
      </w:r>
      <w:r w:rsidRPr="00334CAE">
        <w:rPr>
          <w:szCs w:val="28"/>
        </w:rPr>
        <w:t>арактеристика срочности планов такова:</w:t>
      </w:r>
    </w:p>
    <w:p w:rsidR="007B57A7" w:rsidRPr="00334CAE" w:rsidRDefault="00417DDB" w:rsidP="00293D71">
      <w:pPr>
        <w:pStyle w:val="a3"/>
        <w:numPr>
          <w:ilvl w:val="0"/>
          <w:numId w:val="28"/>
        </w:numPr>
        <w:spacing w:line="360" w:lineRule="auto"/>
        <w:ind w:left="0" w:firstLine="360"/>
        <w:rPr>
          <w:szCs w:val="28"/>
        </w:rPr>
      </w:pPr>
      <w:r w:rsidRPr="00334CAE">
        <w:rPr>
          <w:szCs w:val="28"/>
        </w:rPr>
        <w:t>оперативные</w:t>
      </w:r>
      <w:r w:rsidR="007B57A7" w:rsidRPr="00334CAE">
        <w:rPr>
          <w:szCs w:val="28"/>
        </w:rPr>
        <w:t xml:space="preserve">  -  </w:t>
      </w:r>
      <w:r w:rsidR="00841B29">
        <w:rPr>
          <w:szCs w:val="28"/>
        </w:rPr>
        <w:t xml:space="preserve">от 1 месяца </w:t>
      </w:r>
      <w:r w:rsidR="007B57A7" w:rsidRPr="00334CAE">
        <w:rPr>
          <w:szCs w:val="28"/>
        </w:rPr>
        <w:t xml:space="preserve">до </w:t>
      </w:r>
      <w:r w:rsidRPr="00334CAE">
        <w:rPr>
          <w:szCs w:val="28"/>
        </w:rPr>
        <w:t>1</w:t>
      </w:r>
      <w:r w:rsidR="007B57A7" w:rsidRPr="00334CAE">
        <w:rPr>
          <w:szCs w:val="28"/>
        </w:rPr>
        <w:t xml:space="preserve">  </w:t>
      </w:r>
      <w:r w:rsidRPr="00334CAE">
        <w:rPr>
          <w:szCs w:val="28"/>
        </w:rPr>
        <w:t xml:space="preserve"> </w:t>
      </w:r>
      <w:r w:rsidR="007B57A7" w:rsidRPr="00334CAE">
        <w:rPr>
          <w:szCs w:val="28"/>
        </w:rPr>
        <w:t>года</w:t>
      </w:r>
      <w:r w:rsidRPr="00334CAE">
        <w:rPr>
          <w:szCs w:val="28"/>
        </w:rPr>
        <w:t>;</w:t>
      </w:r>
    </w:p>
    <w:p w:rsidR="00417DDB" w:rsidRPr="00334CAE" w:rsidRDefault="007B57A7" w:rsidP="00293D71">
      <w:pPr>
        <w:pStyle w:val="a3"/>
        <w:numPr>
          <w:ilvl w:val="0"/>
          <w:numId w:val="28"/>
        </w:numPr>
        <w:spacing w:line="360" w:lineRule="auto"/>
        <w:ind w:left="0" w:firstLine="360"/>
        <w:rPr>
          <w:szCs w:val="28"/>
        </w:rPr>
      </w:pPr>
      <w:r w:rsidRPr="00334CAE">
        <w:rPr>
          <w:szCs w:val="28"/>
        </w:rPr>
        <w:t xml:space="preserve">тактические - </w:t>
      </w:r>
      <w:r w:rsidR="00417DDB" w:rsidRPr="00334CAE">
        <w:rPr>
          <w:szCs w:val="28"/>
        </w:rPr>
        <w:t xml:space="preserve">от </w:t>
      </w:r>
      <w:r w:rsidR="00841B29">
        <w:rPr>
          <w:szCs w:val="28"/>
        </w:rPr>
        <w:t>1 года до 3</w:t>
      </w:r>
      <w:r w:rsidRPr="00334CAE">
        <w:rPr>
          <w:szCs w:val="28"/>
        </w:rPr>
        <w:t xml:space="preserve"> лет</w:t>
      </w:r>
      <w:r w:rsidR="00417DDB" w:rsidRPr="00334CAE">
        <w:rPr>
          <w:szCs w:val="28"/>
        </w:rPr>
        <w:t>;</w:t>
      </w:r>
    </w:p>
    <w:p w:rsidR="00417DDB" w:rsidRDefault="007B57A7" w:rsidP="00293D71">
      <w:pPr>
        <w:pStyle w:val="a3"/>
        <w:numPr>
          <w:ilvl w:val="0"/>
          <w:numId w:val="28"/>
        </w:numPr>
        <w:spacing w:line="360" w:lineRule="auto"/>
        <w:ind w:left="0" w:firstLine="360"/>
        <w:rPr>
          <w:szCs w:val="28"/>
        </w:rPr>
      </w:pPr>
      <w:r w:rsidRPr="00334CAE">
        <w:rPr>
          <w:szCs w:val="28"/>
        </w:rPr>
        <w:t xml:space="preserve">стратегические – </w:t>
      </w:r>
      <w:r w:rsidR="00841B29">
        <w:rPr>
          <w:szCs w:val="28"/>
        </w:rPr>
        <w:t>3-</w:t>
      </w:r>
      <w:r w:rsidR="00A8630F" w:rsidRPr="00334CAE">
        <w:rPr>
          <w:szCs w:val="28"/>
        </w:rPr>
        <w:t xml:space="preserve"> 5 лет</w:t>
      </w:r>
      <w:r w:rsidR="00841B29">
        <w:rPr>
          <w:szCs w:val="28"/>
        </w:rPr>
        <w:t xml:space="preserve"> и более</w:t>
      </w:r>
      <w:r w:rsidR="00417DDB" w:rsidRPr="00334CAE">
        <w:rPr>
          <w:szCs w:val="28"/>
        </w:rPr>
        <w:t>.</w:t>
      </w:r>
    </w:p>
    <w:p w:rsidR="00763A7C" w:rsidRPr="00763A7C" w:rsidRDefault="004B5840" w:rsidP="00763A7C">
      <w:pPr>
        <w:spacing w:line="360" w:lineRule="auto"/>
        <w:jc w:val="both"/>
        <w:rPr>
          <w:sz w:val="28"/>
          <w:szCs w:val="28"/>
        </w:rPr>
      </w:pPr>
      <w:r w:rsidRPr="00763A7C">
        <w:rPr>
          <w:sz w:val="28"/>
          <w:szCs w:val="28"/>
        </w:rPr>
        <w:t>Сроки стратегического планирования напрямую зависят от отраслей и сфер деятельности, для которых они разрабатываются. Например, в сфере информационных технологий стратегический план может быть составлен лишь на 2 года, для ОАО «РЖД» на 12 лет, для Министерства финансов РФ на 15 лет, а генеральный план застройки Ярославля на 20 лет вперед.</w:t>
      </w:r>
    </w:p>
    <w:p w:rsidR="00417DDB" w:rsidRPr="00763A7C" w:rsidRDefault="00417DDB" w:rsidP="00763A7C">
      <w:pPr>
        <w:spacing w:line="360" w:lineRule="auto"/>
        <w:jc w:val="both"/>
        <w:rPr>
          <w:sz w:val="28"/>
          <w:szCs w:val="28"/>
        </w:rPr>
      </w:pPr>
      <w:r w:rsidRPr="00763A7C">
        <w:rPr>
          <w:sz w:val="28"/>
          <w:szCs w:val="28"/>
        </w:rPr>
        <w:t xml:space="preserve">План может содержать не только перечень действий, но и временную последовательность их выполнения. Такой план называют графиком или расписанием. </w:t>
      </w:r>
    </w:p>
    <w:p w:rsidR="00417DDB" w:rsidRPr="00334CAE" w:rsidRDefault="00417DDB" w:rsidP="005B4986">
      <w:pPr>
        <w:pStyle w:val="a3"/>
        <w:spacing w:line="360" w:lineRule="auto"/>
        <w:ind w:firstLine="360"/>
        <w:rPr>
          <w:szCs w:val="28"/>
        </w:rPr>
      </w:pPr>
      <w:r w:rsidRPr="00334CAE">
        <w:rPr>
          <w:bCs/>
          <w:i/>
          <w:szCs w:val="28"/>
        </w:rPr>
        <w:lastRenderedPageBreak/>
        <w:t>Стратегическое планирование</w:t>
      </w:r>
      <w:r w:rsidRPr="00334CAE">
        <w:rPr>
          <w:szCs w:val="28"/>
        </w:rPr>
        <w:t xml:space="preserve"> – это долгосрочная программа действий</w:t>
      </w:r>
      <w:r w:rsidR="00A8630F" w:rsidRPr="00334CAE">
        <w:rPr>
          <w:szCs w:val="28"/>
        </w:rPr>
        <w:t xml:space="preserve"> по распределению</w:t>
      </w:r>
      <w:r w:rsidRPr="00334CAE">
        <w:rPr>
          <w:szCs w:val="28"/>
        </w:rPr>
        <w:t xml:space="preserve"> ресурсов организации, оценка возможных тенденций развития организации в условиях  конкурентного окружения, с целью обеспечения эффективной работы организации в будущем.</w:t>
      </w:r>
    </w:p>
    <w:p w:rsidR="00417DDB" w:rsidRPr="00334CAE" w:rsidRDefault="00A8630F" w:rsidP="005B4986">
      <w:pPr>
        <w:pStyle w:val="a3"/>
        <w:spacing w:line="360" w:lineRule="auto"/>
        <w:ind w:firstLine="360"/>
        <w:rPr>
          <w:szCs w:val="28"/>
        </w:rPr>
      </w:pPr>
      <w:r w:rsidRPr="00334CAE">
        <w:rPr>
          <w:szCs w:val="28"/>
        </w:rPr>
        <w:t xml:space="preserve">    В процессе стратегического планирования необходимо ответить на следующие вопросы</w:t>
      </w:r>
      <w:r w:rsidR="00417DDB" w:rsidRPr="00334CAE">
        <w:rPr>
          <w:szCs w:val="28"/>
        </w:rPr>
        <w:t>:</w:t>
      </w:r>
    </w:p>
    <w:p w:rsidR="00417DDB" w:rsidRPr="00334CAE" w:rsidRDefault="00417DDB" w:rsidP="00293D71">
      <w:pPr>
        <w:pStyle w:val="a3"/>
        <w:numPr>
          <w:ilvl w:val="0"/>
          <w:numId w:val="29"/>
        </w:numPr>
        <w:spacing w:line="360" w:lineRule="auto"/>
        <w:ind w:left="0" w:firstLine="360"/>
        <w:rPr>
          <w:szCs w:val="28"/>
        </w:rPr>
      </w:pPr>
      <w:r w:rsidRPr="00334CAE">
        <w:rPr>
          <w:szCs w:val="28"/>
        </w:rPr>
        <w:t>что надо делать</w:t>
      </w:r>
      <w:r w:rsidR="00A8630F" w:rsidRPr="00334CAE">
        <w:rPr>
          <w:szCs w:val="28"/>
        </w:rPr>
        <w:t>?</w:t>
      </w:r>
      <w:r w:rsidRPr="00334CAE">
        <w:rPr>
          <w:szCs w:val="28"/>
        </w:rPr>
        <w:t xml:space="preserve"> (концептуальный аспект)</w:t>
      </w:r>
      <w:r w:rsidR="004B5840" w:rsidRPr="00334CAE">
        <w:rPr>
          <w:szCs w:val="28"/>
        </w:rPr>
        <w:t>;</w:t>
      </w:r>
    </w:p>
    <w:p w:rsidR="00417DDB" w:rsidRPr="00334CAE" w:rsidRDefault="00417DDB" w:rsidP="00293D71">
      <w:pPr>
        <w:pStyle w:val="a3"/>
        <w:numPr>
          <w:ilvl w:val="0"/>
          <w:numId w:val="29"/>
        </w:numPr>
        <w:spacing w:line="360" w:lineRule="auto"/>
        <w:ind w:left="0" w:firstLine="360"/>
        <w:rPr>
          <w:szCs w:val="28"/>
        </w:rPr>
      </w:pPr>
      <w:r w:rsidRPr="00334CAE">
        <w:rPr>
          <w:szCs w:val="28"/>
        </w:rPr>
        <w:t>как делать</w:t>
      </w:r>
      <w:r w:rsidR="00A8630F" w:rsidRPr="00334CAE">
        <w:rPr>
          <w:szCs w:val="28"/>
        </w:rPr>
        <w:t>?</w:t>
      </w:r>
      <w:r w:rsidRPr="00334CAE">
        <w:rPr>
          <w:szCs w:val="28"/>
        </w:rPr>
        <w:t xml:space="preserve"> (технологический аспект);</w:t>
      </w:r>
    </w:p>
    <w:p w:rsidR="00417DDB" w:rsidRPr="00334CAE" w:rsidRDefault="00417DDB" w:rsidP="00293D71">
      <w:pPr>
        <w:pStyle w:val="a3"/>
        <w:numPr>
          <w:ilvl w:val="0"/>
          <w:numId w:val="29"/>
        </w:numPr>
        <w:spacing w:line="360" w:lineRule="auto"/>
        <w:ind w:left="0" w:firstLine="360"/>
        <w:rPr>
          <w:szCs w:val="28"/>
        </w:rPr>
      </w:pPr>
      <w:r w:rsidRPr="00334CAE">
        <w:rPr>
          <w:szCs w:val="28"/>
        </w:rPr>
        <w:t>с использованием каких средств делать</w:t>
      </w:r>
      <w:r w:rsidR="00A8630F" w:rsidRPr="00334CAE">
        <w:rPr>
          <w:szCs w:val="28"/>
        </w:rPr>
        <w:t>?</w:t>
      </w:r>
      <w:r w:rsidRPr="00334CAE">
        <w:rPr>
          <w:szCs w:val="28"/>
        </w:rPr>
        <w:t xml:space="preserve"> (ресурсный аспект);</w:t>
      </w:r>
    </w:p>
    <w:p w:rsidR="00417DDB" w:rsidRPr="00334CAE" w:rsidRDefault="00417DDB" w:rsidP="00293D71">
      <w:pPr>
        <w:pStyle w:val="a3"/>
        <w:numPr>
          <w:ilvl w:val="0"/>
          <w:numId w:val="29"/>
        </w:numPr>
        <w:spacing w:line="360" w:lineRule="auto"/>
        <w:ind w:left="0" w:firstLine="360"/>
        <w:rPr>
          <w:szCs w:val="28"/>
        </w:rPr>
      </w:pPr>
      <w:r w:rsidRPr="00334CAE">
        <w:rPr>
          <w:szCs w:val="28"/>
        </w:rPr>
        <w:t>в какие сроки и в какой последовательности делать</w:t>
      </w:r>
      <w:r w:rsidR="00A8630F" w:rsidRPr="00334CAE">
        <w:rPr>
          <w:szCs w:val="28"/>
        </w:rPr>
        <w:t>?</w:t>
      </w:r>
      <w:r w:rsidRPr="00334CAE">
        <w:rPr>
          <w:szCs w:val="28"/>
        </w:rPr>
        <w:t xml:space="preserve"> (временной аспект);</w:t>
      </w:r>
    </w:p>
    <w:p w:rsidR="00417DDB" w:rsidRPr="00334CAE" w:rsidRDefault="00417DDB" w:rsidP="00293D71">
      <w:pPr>
        <w:pStyle w:val="a3"/>
        <w:numPr>
          <w:ilvl w:val="0"/>
          <w:numId w:val="29"/>
        </w:numPr>
        <w:spacing w:line="360" w:lineRule="auto"/>
        <w:ind w:left="0" w:firstLine="360"/>
        <w:rPr>
          <w:szCs w:val="28"/>
        </w:rPr>
      </w:pPr>
      <w:r w:rsidRPr="00334CAE">
        <w:rPr>
          <w:szCs w:val="28"/>
        </w:rPr>
        <w:t>кто будет делать</w:t>
      </w:r>
      <w:r w:rsidR="00A8630F" w:rsidRPr="00334CAE">
        <w:rPr>
          <w:szCs w:val="28"/>
        </w:rPr>
        <w:t>?</w:t>
      </w:r>
      <w:r w:rsidRPr="00334CAE">
        <w:rPr>
          <w:szCs w:val="28"/>
        </w:rPr>
        <w:t xml:space="preserve"> (кадровый аспект)</w:t>
      </w:r>
      <w:r w:rsidR="004B5840" w:rsidRPr="00334CAE">
        <w:rPr>
          <w:szCs w:val="28"/>
        </w:rPr>
        <w:t>;</w:t>
      </w:r>
    </w:p>
    <w:p w:rsidR="00417DDB" w:rsidRPr="00334CAE" w:rsidRDefault="00417DDB" w:rsidP="00293D71">
      <w:pPr>
        <w:pStyle w:val="a3"/>
        <w:numPr>
          <w:ilvl w:val="0"/>
          <w:numId w:val="29"/>
        </w:numPr>
        <w:spacing w:line="360" w:lineRule="auto"/>
        <w:ind w:left="0" w:firstLine="360"/>
        <w:rPr>
          <w:szCs w:val="28"/>
        </w:rPr>
      </w:pPr>
      <w:r w:rsidRPr="00334CAE">
        <w:rPr>
          <w:szCs w:val="28"/>
        </w:rPr>
        <w:t>какой должны быть организационная структура</w:t>
      </w:r>
      <w:r w:rsidR="00A8630F" w:rsidRPr="00334CAE">
        <w:rPr>
          <w:szCs w:val="28"/>
        </w:rPr>
        <w:t>?</w:t>
      </w:r>
      <w:r w:rsidRPr="00334CAE">
        <w:rPr>
          <w:szCs w:val="28"/>
        </w:rPr>
        <w:t xml:space="preserve"> (организационно-управленческий аспект).</w:t>
      </w:r>
    </w:p>
    <w:p w:rsidR="00417DDB" w:rsidRPr="00334CAE" w:rsidRDefault="00417DDB" w:rsidP="005B4986">
      <w:pPr>
        <w:pStyle w:val="a3"/>
        <w:spacing w:line="360" w:lineRule="auto"/>
        <w:ind w:firstLine="360"/>
        <w:rPr>
          <w:szCs w:val="28"/>
        </w:rPr>
      </w:pPr>
      <w:r w:rsidRPr="00334CAE">
        <w:rPr>
          <w:szCs w:val="28"/>
        </w:rPr>
        <w:t>Стратегические цели, сроки, предполагаемые результаты определяются руководством высшего звена, а их реализация предусматривает участие всех уровней менеджмента.</w:t>
      </w:r>
    </w:p>
    <w:p w:rsidR="00417DDB" w:rsidRPr="00334CAE" w:rsidRDefault="00417DDB" w:rsidP="008D2837">
      <w:pPr>
        <w:pStyle w:val="a3"/>
        <w:spacing w:line="360" w:lineRule="auto"/>
        <w:ind w:firstLine="360"/>
        <w:rPr>
          <w:szCs w:val="28"/>
        </w:rPr>
      </w:pPr>
      <w:r w:rsidRPr="00334CAE">
        <w:rPr>
          <w:szCs w:val="28"/>
        </w:rPr>
        <w:t xml:space="preserve">  </w:t>
      </w:r>
      <w:r w:rsidRPr="00334CAE">
        <w:rPr>
          <w:bCs/>
          <w:i/>
          <w:szCs w:val="28"/>
        </w:rPr>
        <w:t>Тактическое планирование</w:t>
      </w:r>
      <w:r w:rsidRPr="00334CAE">
        <w:rPr>
          <w:szCs w:val="28"/>
        </w:rPr>
        <w:t xml:space="preserve"> – координирование или интегрирование управленческой деятельности руководителей, менеджеров </w:t>
      </w:r>
      <w:r w:rsidR="00A8630F" w:rsidRPr="00334CAE">
        <w:rPr>
          <w:szCs w:val="28"/>
        </w:rPr>
        <w:t>среднего звена</w:t>
      </w:r>
      <w:r w:rsidRPr="00334CAE">
        <w:rPr>
          <w:szCs w:val="28"/>
        </w:rPr>
        <w:t xml:space="preserve"> </w:t>
      </w:r>
      <w:r w:rsidR="00D030D7" w:rsidRPr="00334CAE">
        <w:rPr>
          <w:szCs w:val="28"/>
        </w:rPr>
        <w:t xml:space="preserve"> </w:t>
      </w:r>
      <w:r w:rsidRPr="00334CAE">
        <w:rPr>
          <w:szCs w:val="28"/>
        </w:rPr>
        <w:t xml:space="preserve"> с целью реализации идеи, рожденной при стратегическом планировании.</w:t>
      </w:r>
    </w:p>
    <w:p w:rsidR="00417DDB" w:rsidRPr="00334CAE" w:rsidRDefault="00417DDB" w:rsidP="005B4986">
      <w:pPr>
        <w:pStyle w:val="a3"/>
        <w:spacing w:line="360" w:lineRule="auto"/>
        <w:ind w:firstLine="360"/>
        <w:rPr>
          <w:szCs w:val="28"/>
        </w:rPr>
      </w:pPr>
      <w:r w:rsidRPr="00334CAE">
        <w:rPr>
          <w:bCs/>
          <w:i/>
          <w:szCs w:val="28"/>
        </w:rPr>
        <w:t>Оперативное планирование</w:t>
      </w:r>
      <w:r w:rsidRPr="00334CAE">
        <w:rPr>
          <w:szCs w:val="28"/>
        </w:rPr>
        <w:t xml:space="preserve"> – разработка менеджерами краткосрочной тактики своей управленческой деятельности для обеспечения достижения целей организации.</w:t>
      </w:r>
    </w:p>
    <w:p w:rsidR="00417DDB" w:rsidRPr="00334CAE" w:rsidRDefault="00417DDB" w:rsidP="005B4986">
      <w:pPr>
        <w:pStyle w:val="a3"/>
        <w:spacing w:line="360" w:lineRule="auto"/>
        <w:ind w:firstLine="360"/>
        <w:rPr>
          <w:szCs w:val="28"/>
        </w:rPr>
      </w:pPr>
      <w:r w:rsidRPr="00334CAE">
        <w:rPr>
          <w:szCs w:val="28"/>
        </w:rPr>
        <w:t xml:space="preserve">Эффективность планирования обусловлена тем, какими принципами руководствоваться при этом. </w:t>
      </w:r>
    </w:p>
    <w:p w:rsidR="00417DDB" w:rsidRPr="00334CAE" w:rsidRDefault="00D030D7" w:rsidP="005B4986">
      <w:pPr>
        <w:pStyle w:val="a3"/>
        <w:spacing w:line="360" w:lineRule="auto"/>
        <w:ind w:firstLine="360"/>
        <w:rPr>
          <w:b/>
          <w:bCs/>
          <w:szCs w:val="28"/>
        </w:rPr>
      </w:pPr>
      <w:r w:rsidRPr="00334CAE">
        <w:rPr>
          <w:bCs/>
          <w:szCs w:val="28"/>
          <w:u w:val="single"/>
        </w:rPr>
        <w:t>Различают следующие п</w:t>
      </w:r>
      <w:r w:rsidR="00417DDB" w:rsidRPr="00334CAE">
        <w:rPr>
          <w:bCs/>
          <w:szCs w:val="28"/>
          <w:u w:val="single"/>
        </w:rPr>
        <w:t>ринципы планирования</w:t>
      </w:r>
      <w:r w:rsidR="00417DDB" w:rsidRPr="00334CAE">
        <w:rPr>
          <w:b/>
          <w:bCs/>
          <w:szCs w:val="28"/>
        </w:rPr>
        <w:t>:</w:t>
      </w:r>
    </w:p>
    <w:p w:rsidR="00417DDB" w:rsidRPr="00334CAE" w:rsidRDefault="00417DDB" w:rsidP="00293D71">
      <w:pPr>
        <w:pStyle w:val="a3"/>
        <w:numPr>
          <w:ilvl w:val="0"/>
          <w:numId w:val="30"/>
        </w:numPr>
        <w:spacing w:line="360" w:lineRule="auto"/>
        <w:ind w:left="0" w:firstLine="360"/>
        <w:rPr>
          <w:szCs w:val="28"/>
        </w:rPr>
      </w:pPr>
      <w:r w:rsidRPr="00334CAE">
        <w:rPr>
          <w:szCs w:val="28"/>
        </w:rPr>
        <w:t>полнота планирования – учет всех событий и ситуаций, которые могут иметь место в развитии организации;</w:t>
      </w:r>
    </w:p>
    <w:p w:rsidR="00417DDB" w:rsidRPr="00334CAE" w:rsidRDefault="00417DDB" w:rsidP="00293D71">
      <w:pPr>
        <w:pStyle w:val="a3"/>
        <w:numPr>
          <w:ilvl w:val="0"/>
          <w:numId w:val="30"/>
        </w:numPr>
        <w:spacing w:line="360" w:lineRule="auto"/>
        <w:ind w:left="0" w:firstLine="360"/>
        <w:rPr>
          <w:szCs w:val="28"/>
        </w:rPr>
      </w:pPr>
      <w:r w:rsidRPr="00334CAE">
        <w:rPr>
          <w:szCs w:val="28"/>
        </w:rPr>
        <w:t>достоверность планирования – использование всех современных методов, средств, тактики и процедур планирования;</w:t>
      </w:r>
    </w:p>
    <w:p w:rsidR="00417DDB" w:rsidRPr="00334CAE" w:rsidRDefault="00417DDB" w:rsidP="00293D71">
      <w:pPr>
        <w:pStyle w:val="a3"/>
        <w:numPr>
          <w:ilvl w:val="0"/>
          <w:numId w:val="30"/>
        </w:numPr>
        <w:spacing w:line="360" w:lineRule="auto"/>
        <w:ind w:left="0" w:firstLine="360"/>
        <w:rPr>
          <w:szCs w:val="28"/>
        </w:rPr>
      </w:pPr>
      <w:r w:rsidRPr="00334CAE">
        <w:rPr>
          <w:szCs w:val="28"/>
        </w:rPr>
        <w:lastRenderedPageBreak/>
        <w:t>ясность и реализм планирования – использование точных, понятных всем формулировок;</w:t>
      </w:r>
    </w:p>
    <w:p w:rsidR="00417DDB" w:rsidRPr="00334CAE" w:rsidRDefault="00417DDB" w:rsidP="00293D71">
      <w:pPr>
        <w:pStyle w:val="a3"/>
        <w:numPr>
          <w:ilvl w:val="0"/>
          <w:numId w:val="30"/>
        </w:numPr>
        <w:spacing w:line="360" w:lineRule="auto"/>
        <w:ind w:left="0" w:firstLine="360"/>
        <w:rPr>
          <w:szCs w:val="28"/>
        </w:rPr>
      </w:pPr>
      <w:r w:rsidRPr="00334CAE">
        <w:rPr>
          <w:szCs w:val="28"/>
        </w:rPr>
        <w:t>непрерывность планирования – планирование рассматривается не как одноразовый акт, а как непрерывный процесс от общего к частному;</w:t>
      </w:r>
    </w:p>
    <w:p w:rsidR="00417DDB" w:rsidRPr="00763A7C" w:rsidRDefault="00417DDB" w:rsidP="00763A7C">
      <w:pPr>
        <w:pStyle w:val="a3"/>
        <w:numPr>
          <w:ilvl w:val="0"/>
          <w:numId w:val="30"/>
        </w:numPr>
        <w:spacing w:line="360" w:lineRule="auto"/>
        <w:ind w:left="0" w:firstLine="360"/>
        <w:rPr>
          <w:szCs w:val="28"/>
        </w:rPr>
      </w:pPr>
      <w:r w:rsidRPr="00334CAE">
        <w:rPr>
          <w:szCs w:val="28"/>
        </w:rPr>
        <w:t>экономичность планирования – затраты на планирование должны быть соизмеримы с результатом, получаемым от планирования.</w:t>
      </w:r>
    </w:p>
    <w:p w:rsidR="00417DDB" w:rsidRPr="00334CAE" w:rsidRDefault="00417DDB" w:rsidP="005B4986">
      <w:pPr>
        <w:pStyle w:val="a3"/>
        <w:spacing w:line="360" w:lineRule="auto"/>
        <w:ind w:firstLine="360"/>
        <w:rPr>
          <w:b/>
          <w:bCs/>
          <w:szCs w:val="28"/>
        </w:rPr>
      </w:pPr>
      <w:r w:rsidRPr="00334CAE">
        <w:rPr>
          <w:b/>
          <w:bCs/>
          <w:szCs w:val="28"/>
        </w:rPr>
        <w:t xml:space="preserve">Деятельность менеджера </w:t>
      </w:r>
      <w:r w:rsidR="00A101DF">
        <w:rPr>
          <w:b/>
          <w:bCs/>
          <w:szCs w:val="28"/>
        </w:rPr>
        <w:t xml:space="preserve">при планировании включает в себя </w:t>
      </w:r>
      <w:r w:rsidRPr="00334CAE">
        <w:rPr>
          <w:b/>
          <w:bCs/>
          <w:szCs w:val="28"/>
        </w:rPr>
        <w:t>три основных направления:</w:t>
      </w:r>
    </w:p>
    <w:p w:rsidR="00417DDB" w:rsidRPr="00334CAE" w:rsidRDefault="00417DDB" w:rsidP="00293D71">
      <w:pPr>
        <w:pStyle w:val="a3"/>
        <w:numPr>
          <w:ilvl w:val="0"/>
          <w:numId w:val="31"/>
        </w:numPr>
        <w:spacing w:line="360" w:lineRule="auto"/>
        <w:ind w:left="0" w:firstLine="360"/>
        <w:rPr>
          <w:szCs w:val="28"/>
        </w:rPr>
      </w:pPr>
      <w:r w:rsidRPr="00334CAE">
        <w:rPr>
          <w:szCs w:val="28"/>
        </w:rPr>
        <w:t>Планирование работы организации, в том числе разработка бизнес-плана текущей работы и перспективного плана организационного развития фирмы или ее подразделения.</w:t>
      </w:r>
    </w:p>
    <w:p w:rsidR="00417DDB" w:rsidRPr="00334CAE" w:rsidRDefault="00417DDB" w:rsidP="00293D71">
      <w:pPr>
        <w:pStyle w:val="a3"/>
        <w:numPr>
          <w:ilvl w:val="0"/>
          <w:numId w:val="31"/>
        </w:numPr>
        <w:spacing w:line="360" w:lineRule="auto"/>
        <w:ind w:left="0" w:firstLine="360"/>
        <w:rPr>
          <w:szCs w:val="28"/>
        </w:rPr>
      </w:pPr>
      <w:r w:rsidRPr="00334CAE">
        <w:rPr>
          <w:szCs w:val="28"/>
        </w:rPr>
        <w:t>Планирование взаимодействий, в том числе с вышестоящим руководством, руководителями смежных подразделений и организаций, а также с подчиненными.</w:t>
      </w:r>
    </w:p>
    <w:p w:rsidR="00417DDB" w:rsidRPr="00334CAE" w:rsidRDefault="00417DDB" w:rsidP="00293D71">
      <w:pPr>
        <w:pStyle w:val="a3"/>
        <w:numPr>
          <w:ilvl w:val="0"/>
          <w:numId w:val="31"/>
        </w:numPr>
        <w:spacing w:line="360" w:lineRule="auto"/>
        <w:ind w:left="0" w:firstLine="360"/>
        <w:rPr>
          <w:szCs w:val="28"/>
        </w:rPr>
      </w:pPr>
      <w:r w:rsidRPr="00334CAE">
        <w:rPr>
          <w:szCs w:val="28"/>
        </w:rPr>
        <w:t>Планирование личного труда, в том числе составление плана (графика) работы и увязку его с личными целями и взаимодействиями в контексте плана работы коллектива.</w:t>
      </w:r>
    </w:p>
    <w:p w:rsidR="004B5840" w:rsidRPr="00334CAE" w:rsidRDefault="004B5840" w:rsidP="004B5840">
      <w:pPr>
        <w:pStyle w:val="a3"/>
        <w:spacing w:line="360" w:lineRule="auto"/>
        <w:rPr>
          <w:b/>
          <w:bCs/>
          <w:szCs w:val="28"/>
        </w:rPr>
      </w:pPr>
    </w:p>
    <w:p w:rsidR="00417DDB" w:rsidRDefault="00417DDB" w:rsidP="004B5840">
      <w:pPr>
        <w:pStyle w:val="a3"/>
        <w:spacing w:line="360" w:lineRule="auto"/>
        <w:ind w:firstLine="360"/>
        <w:jc w:val="center"/>
        <w:rPr>
          <w:b/>
          <w:bCs/>
          <w:szCs w:val="28"/>
        </w:rPr>
      </w:pPr>
      <w:r w:rsidRPr="00334CAE">
        <w:rPr>
          <w:b/>
          <w:bCs/>
          <w:szCs w:val="28"/>
        </w:rPr>
        <w:t xml:space="preserve">Тема № </w:t>
      </w:r>
      <w:r w:rsidR="00D030D7" w:rsidRPr="00334CAE">
        <w:rPr>
          <w:b/>
          <w:bCs/>
          <w:szCs w:val="28"/>
        </w:rPr>
        <w:t>11</w:t>
      </w:r>
      <w:r w:rsidR="00A101DF">
        <w:rPr>
          <w:b/>
          <w:bCs/>
          <w:szCs w:val="28"/>
        </w:rPr>
        <w:t xml:space="preserve">. </w:t>
      </w:r>
      <w:r w:rsidRPr="00334CAE">
        <w:rPr>
          <w:b/>
          <w:bCs/>
          <w:szCs w:val="28"/>
        </w:rPr>
        <w:t>Организация</w:t>
      </w:r>
      <w:r w:rsidR="00A101DF" w:rsidRPr="00A101DF">
        <w:rPr>
          <w:b/>
          <w:bCs/>
          <w:szCs w:val="28"/>
        </w:rPr>
        <w:t xml:space="preserve"> </w:t>
      </w:r>
      <w:r w:rsidR="00A101DF">
        <w:rPr>
          <w:b/>
          <w:bCs/>
          <w:szCs w:val="28"/>
        </w:rPr>
        <w:t>как функция управления</w:t>
      </w:r>
    </w:p>
    <w:p w:rsidR="00763A7C" w:rsidRPr="00334CAE" w:rsidRDefault="00763A7C" w:rsidP="004B5840">
      <w:pPr>
        <w:pStyle w:val="a3"/>
        <w:spacing w:line="360" w:lineRule="auto"/>
        <w:ind w:firstLine="360"/>
        <w:jc w:val="center"/>
        <w:rPr>
          <w:b/>
          <w:bCs/>
          <w:szCs w:val="28"/>
        </w:rPr>
      </w:pPr>
    </w:p>
    <w:p w:rsidR="00417DDB" w:rsidRPr="00334CAE" w:rsidRDefault="0063041F" w:rsidP="005B4986">
      <w:pPr>
        <w:pStyle w:val="a3"/>
        <w:spacing w:line="360" w:lineRule="auto"/>
        <w:ind w:firstLine="360"/>
        <w:rPr>
          <w:b/>
          <w:bCs/>
          <w:szCs w:val="28"/>
          <w:u w:val="single"/>
        </w:rPr>
      </w:pPr>
      <w:r>
        <w:rPr>
          <w:szCs w:val="28"/>
          <w:u w:val="single"/>
        </w:rPr>
        <w:t>Существует д</w:t>
      </w:r>
      <w:r w:rsidR="00D030D7" w:rsidRPr="00334CAE">
        <w:rPr>
          <w:szCs w:val="28"/>
          <w:u w:val="single"/>
        </w:rPr>
        <w:t>ва значения понятия организация:</w:t>
      </w:r>
    </w:p>
    <w:p w:rsidR="00417DDB" w:rsidRPr="00334CAE" w:rsidRDefault="00D030D7" w:rsidP="005B4986">
      <w:pPr>
        <w:pStyle w:val="a3"/>
        <w:spacing w:line="360" w:lineRule="auto"/>
        <w:ind w:firstLine="360"/>
        <w:rPr>
          <w:szCs w:val="28"/>
        </w:rPr>
      </w:pPr>
      <w:r w:rsidRPr="00334CAE">
        <w:rPr>
          <w:b/>
          <w:bCs/>
          <w:szCs w:val="28"/>
        </w:rPr>
        <w:t>1.</w:t>
      </w:r>
      <w:r w:rsidR="00417DDB" w:rsidRPr="00334CAE">
        <w:rPr>
          <w:b/>
          <w:bCs/>
          <w:szCs w:val="28"/>
        </w:rPr>
        <w:t xml:space="preserve">Организация – </w:t>
      </w:r>
      <w:r w:rsidR="00417DDB" w:rsidRPr="00334CAE">
        <w:rPr>
          <w:szCs w:val="28"/>
        </w:rPr>
        <w:t>группа людей, деятельность которых сознательно координируется для достижения общих целей</w:t>
      </w:r>
      <w:r w:rsidR="0063041F">
        <w:rPr>
          <w:szCs w:val="28"/>
        </w:rPr>
        <w:t xml:space="preserve"> (например, фирма, завод и т.д.)</w:t>
      </w:r>
      <w:r w:rsidR="00417DDB" w:rsidRPr="00334CAE">
        <w:rPr>
          <w:szCs w:val="28"/>
        </w:rPr>
        <w:t>.</w:t>
      </w:r>
    </w:p>
    <w:p w:rsidR="00417DDB" w:rsidRPr="00334CAE" w:rsidRDefault="00D030D7" w:rsidP="005B4986">
      <w:pPr>
        <w:pStyle w:val="a3"/>
        <w:spacing w:line="360" w:lineRule="auto"/>
        <w:ind w:firstLine="360"/>
        <w:rPr>
          <w:szCs w:val="28"/>
        </w:rPr>
      </w:pPr>
      <w:r w:rsidRPr="00334CAE">
        <w:rPr>
          <w:b/>
          <w:bCs/>
          <w:szCs w:val="28"/>
        </w:rPr>
        <w:t>2.</w:t>
      </w:r>
      <w:r w:rsidR="00417DDB" w:rsidRPr="00334CAE">
        <w:rPr>
          <w:b/>
          <w:bCs/>
          <w:szCs w:val="28"/>
        </w:rPr>
        <w:t xml:space="preserve">Организация – </w:t>
      </w:r>
      <w:r w:rsidR="00417DDB" w:rsidRPr="00334CAE">
        <w:rPr>
          <w:szCs w:val="28"/>
        </w:rPr>
        <w:t>приведение в систему, согласование, упорядочение</w:t>
      </w:r>
      <w:r w:rsidR="0063041F">
        <w:rPr>
          <w:szCs w:val="28"/>
        </w:rPr>
        <w:t xml:space="preserve"> (например, определенный процесс достижения поставленных целей).</w:t>
      </w:r>
    </w:p>
    <w:p w:rsidR="00127C33" w:rsidRPr="00334CAE" w:rsidRDefault="00417DDB" w:rsidP="005B4986">
      <w:pPr>
        <w:pStyle w:val="a3"/>
        <w:spacing w:line="360" w:lineRule="auto"/>
        <w:ind w:firstLine="360"/>
        <w:rPr>
          <w:szCs w:val="28"/>
        </w:rPr>
      </w:pPr>
      <w:r w:rsidRPr="00334CAE">
        <w:rPr>
          <w:b/>
          <w:bCs/>
          <w:szCs w:val="28"/>
        </w:rPr>
        <w:t>Организация</w:t>
      </w:r>
      <w:r w:rsidRPr="00334CAE">
        <w:rPr>
          <w:szCs w:val="28"/>
        </w:rPr>
        <w:t xml:space="preserve"> как функция менеджмента, состоит в том, чтобы обеспечить выполнение </w:t>
      </w:r>
      <w:r w:rsidR="00D030D7" w:rsidRPr="00334CAE">
        <w:rPr>
          <w:szCs w:val="28"/>
        </w:rPr>
        <w:t>плана с организационной стороны.</w:t>
      </w:r>
      <w:r w:rsidRPr="00334CAE">
        <w:rPr>
          <w:szCs w:val="28"/>
        </w:rPr>
        <w:t xml:space="preserve"> </w:t>
      </w:r>
      <w:r w:rsidR="00D030D7" w:rsidRPr="00334CAE">
        <w:rPr>
          <w:szCs w:val="28"/>
        </w:rPr>
        <w:t>Этого можно добиться</w:t>
      </w:r>
      <w:r w:rsidR="0063041F">
        <w:rPr>
          <w:szCs w:val="28"/>
        </w:rPr>
        <w:t>,</w:t>
      </w:r>
      <w:r w:rsidR="00D030D7" w:rsidRPr="00334CAE">
        <w:rPr>
          <w:szCs w:val="28"/>
        </w:rPr>
        <w:t xml:space="preserve"> создав</w:t>
      </w:r>
      <w:r w:rsidRPr="00334CAE">
        <w:rPr>
          <w:szCs w:val="28"/>
        </w:rPr>
        <w:t xml:space="preserve"> такие постоянные или временные управленческие отношения, которые бы обеспечили наиболее эффективные связи между всеми элементами управляемой системы. </w:t>
      </w:r>
    </w:p>
    <w:p w:rsidR="00417DDB" w:rsidRPr="00334CAE" w:rsidRDefault="0063041F" w:rsidP="005B4986">
      <w:pPr>
        <w:pStyle w:val="a3"/>
        <w:spacing w:line="360" w:lineRule="auto"/>
        <w:ind w:firstLine="360"/>
        <w:rPr>
          <w:szCs w:val="28"/>
        </w:rPr>
      </w:pPr>
      <w:r>
        <w:rPr>
          <w:szCs w:val="28"/>
        </w:rPr>
        <w:lastRenderedPageBreak/>
        <w:t xml:space="preserve">  </w:t>
      </w:r>
      <w:r w:rsidR="00417DDB" w:rsidRPr="00334CAE">
        <w:rPr>
          <w:szCs w:val="28"/>
        </w:rPr>
        <w:t>Организовать – значит разделить на части и делегировать выполнение общей управленческой задачи путем распределения ответственности и полномочий, а так же установить взаимосвязи между различными видами работ.</w:t>
      </w:r>
    </w:p>
    <w:p w:rsidR="00127C33" w:rsidRPr="00334CAE" w:rsidRDefault="00417DDB" w:rsidP="00156F50">
      <w:pPr>
        <w:pStyle w:val="a3"/>
        <w:spacing w:line="360" w:lineRule="auto"/>
        <w:ind w:firstLine="360"/>
        <w:rPr>
          <w:szCs w:val="28"/>
        </w:rPr>
      </w:pPr>
      <w:r w:rsidRPr="00334CAE">
        <w:rPr>
          <w:szCs w:val="28"/>
        </w:rPr>
        <w:t xml:space="preserve">     Функция организации предполагает три основных действия, связанных с разделением и кооперацией труда</w:t>
      </w:r>
      <w:r w:rsidR="0063041F">
        <w:rPr>
          <w:szCs w:val="28"/>
        </w:rPr>
        <w:t xml:space="preserve"> (рисунок</w:t>
      </w:r>
      <w:r w:rsidR="00156F50">
        <w:rPr>
          <w:szCs w:val="28"/>
        </w:rPr>
        <w:t xml:space="preserve"> 7</w:t>
      </w:r>
      <w:r w:rsidR="0063041F">
        <w:rPr>
          <w:szCs w:val="28"/>
        </w:rPr>
        <w:t>)</w:t>
      </w:r>
      <w:r w:rsidRPr="00334CAE">
        <w:rPr>
          <w:szCs w:val="28"/>
        </w:rPr>
        <w:t>:</w:t>
      </w:r>
    </w:p>
    <w:p w:rsidR="00417DDB" w:rsidRPr="00334CAE" w:rsidRDefault="00F17296" w:rsidP="00156F50">
      <w:pPr>
        <w:pStyle w:val="a3"/>
        <w:spacing w:line="360" w:lineRule="auto"/>
        <w:ind w:firstLine="360"/>
        <w:jc w:val="center"/>
        <w:rPr>
          <w:szCs w:val="28"/>
        </w:rPr>
      </w:pPr>
      <w:r>
        <w:rPr>
          <w:szCs w:val="28"/>
        </w:rPr>
      </w:r>
      <w:r>
        <w:rPr>
          <w:szCs w:val="28"/>
        </w:rPr>
        <w:pict>
          <v:group id="_x0000_s1596" editas="canvas" style="width:477pt;height:189pt;mso-position-horizontal-relative:char;mso-position-vertical-relative:line" coordorigin="2296,6771" coordsize="7200,2835">
            <o:lock v:ext="edit" aspectratio="t"/>
            <v:shape id="_x0000_s1595" type="#_x0000_t75" style="position:absolute;left:2296;top:6771;width:7200;height:2835" o:preferrelative="f">
              <v:fill o:detectmouseclick="t"/>
              <v:path o:extrusionok="t" o:connecttype="none"/>
              <o:lock v:ext="edit" text="t"/>
            </v:shape>
            <v:rect id="_x0000_s1597" style="position:absolute;left:4062;top:6906;width:3668;height:675">
              <v:textbox>
                <w:txbxContent>
                  <w:p w:rsidR="00AD317A" w:rsidRPr="00127C33" w:rsidRDefault="00AD317A" w:rsidP="00127C33">
                    <w:pPr>
                      <w:jc w:val="center"/>
                      <w:rPr>
                        <w:sz w:val="28"/>
                        <w:szCs w:val="28"/>
                      </w:rPr>
                    </w:pPr>
                    <w:r w:rsidRPr="00127C33">
                      <w:rPr>
                        <w:sz w:val="28"/>
                        <w:szCs w:val="28"/>
                      </w:rPr>
                      <w:t>Организация как функция управления</w:t>
                    </w:r>
                  </w:p>
                </w:txbxContent>
              </v:textbox>
            </v:rect>
            <v:rect id="_x0000_s1099" style="position:absolute;left:2568;top:8256;width:1766;height:1080">
              <v:textbox style="mso-next-textbox:#_x0000_s1099">
                <w:txbxContent>
                  <w:p w:rsidR="00AD317A" w:rsidRDefault="00AD317A" w:rsidP="00DD6866">
                    <w:pPr>
                      <w:jc w:val="center"/>
                      <w:rPr>
                        <w:lang w:val="en-US"/>
                      </w:rPr>
                    </w:pPr>
                    <w:r>
                      <w:t xml:space="preserve">создание организационных структур </w:t>
                    </w:r>
                  </w:p>
                  <w:p w:rsidR="00AD317A" w:rsidRPr="00157A6B" w:rsidRDefault="00AD317A" w:rsidP="00DD6866">
                    <w:pPr>
                      <w:jc w:val="center"/>
                      <w:rPr>
                        <w:b/>
                        <w:sz w:val="32"/>
                        <w:szCs w:val="32"/>
                        <w:lang w:val="en-US"/>
                      </w:rPr>
                    </w:pPr>
                    <w:r w:rsidRPr="00157A6B">
                      <w:rPr>
                        <w:b/>
                        <w:sz w:val="32"/>
                        <w:szCs w:val="32"/>
                        <w:lang w:val="en-US"/>
                      </w:rPr>
                      <w:t>I</w:t>
                    </w:r>
                  </w:p>
                </w:txbxContent>
              </v:textbox>
            </v:rect>
            <v:rect id="_x0000_s1100" style="position:absolute;left:4470;top:8391;width:2446;height:675">
              <v:textbox>
                <w:txbxContent>
                  <w:p w:rsidR="00AD317A" w:rsidRDefault="00AD317A">
                    <w:pPr>
                      <w:rPr>
                        <w:lang w:val="en-US"/>
                      </w:rPr>
                    </w:pPr>
                    <w:r>
                      <w:t>делегирование полномочий</w:t>
                    </w:r>
                  </w:p>
                  <w:p w:rsidR="00AD317A" w:rsidRPr="00157A6B" w:rsidRDefault="00AD317A" w:rsidP="00157A6B">
                    <w:pPr>
                      <w:jc w:val="center"/>
                      <w:rPr>
                        <w:b/>
                        <w:sz w:val="32"/>
                        <w:szCs w:val="32"/>
                        <w:lang w:val="en-US"/>
                      </w:rPr>
                    </w:pPr>
                    <w:r w:rsidRPr="00157A6B">
                      <w:rPr>
                        <w:b/>
                        <w:sz w:val="32"/>
                        <w:szCs w:val="32"/>
                        <w:lang w:val="en-US"/>
                      </w:rPr>
                      <w:t>II</w:t>
                    </w:r>
                  </w:p>
                  <w:p w:rsidR="00AD317A" w:rsidRPr="00157A6B" w:rsidRDefault="00AD317A" w:rsidP="00157A6B">
                    <w:pPr>
                      <w:jc w:val="center"/>
                      <w:rPr>
                        <w:b/>
                        <w:sz w:val="32"/>
                        <w:szCs w:val="32"/>
                        <w:lang w:val="en-US"/>
                      </w:rPr>
                    </w:pPr>
                  </w:p>
                  <w:p w:rsidR="00AD317A" w:rsidRPr="00157A6B" w:rsidRDefault="00AD317A">
                    <w:pPr>
                      <w:rPr>
                        <w:lang w:val="en-US"/>
                      </w:rPr>
                    </w:pPr>
                  </w:p>
                </w:txbxContent>
              </v:textbox>
            </v:rect>
            <v:rect id="_x0000_s1101" style="position:absolute;left:7322;top:8344;width:1902;height:857">
              <v:textbox>
                <w:txbxContent>
                  <w:p w:rsidR="00AD317A" w:rsidRDefault="00AD317A" w:rsidP="00DD6866">
                    <w:pPr>
                      <w:jc w:val="center"/>
                      <w:rPr>
                        <w:lang w:val="en-US"/>
                      </w:rPr>
                    </w:pPr>
                    <w:r>
                      <w:t>организация взаимодействий</w:t>
                    </w:r>
                  </w:p>
                  <w:p w:rsidR="00AD317A" w:rsidRPr="00157A6B" w:rsidRDefault="00AD317A" w:rsidP="00157A6B">
                    <w:pPr>
                      <w:jc w:val="center"/>
                      <w:rPr>
                        <w:b/>
                        <w:sz w:val="32"/>
                        <w:szCs w:val="32"/>
                        <w:lang w:val="en-US"/>
                      </w:rPr>
                    </w:pPr>
                    <w:r w:rsidRPr="00157A6B">
                      <w:rPr>
                        <w:b/>
                        <w:sz w:val="32"/>
                        <w:szCs w:val="32"/>
                        <w:lang w:val="en-US"/>
                      </w:rPr>
                      <w:t>III</w:t>
                    </w:r>
                  </w:p>
                  <w:p w:rsidR="00AD317A" w:rsidRPr="00157A6B" w:rsidRDefault="00AD317A" w:rsidP="00157A6B">
                    <w:pPr>
                      <w:jc w:val="center"/>
                      <w:rPr>
                        <w:b/>
                        <w:sz w:val="32"/>
                        <w:szCs w:val="32"/>
                        <w:lang w:val="en-US"/>
                      </w:rPr>
                    </w:pPr>
                  </w:p>
                  <w:p w:rsidR="00AD317A" w:rsidRPr="00157A6B" w:rsidRDefault="00AD317A" w:rsidP="00157A6B">
                    <w:pPr>
                      <w:jc w:val="center"/>
                      <w:rPr>
                        <w:b/>
                        <w:sz w:val="32"/>
                        <w:szCs w:val="32"/>
                        <w:lang w:val="en-US"/>
                      </w:rPr>
                    </w:pPr>
                  </w:p>
                  <w:p w:rsidR="00AD317A" w:rsidRPr="00157A6B" w:rsidRDefault="00AD317A" w:rsidP="00DD6866">
                    <w:pPr>
                      <w:jc w:val="center"/>
                      <w:rPr>
                        <w:lang w:val="en-US"/>
                      </w:rPr>
                    </w:pPr>
                  </w:p>
                </w:txbxContent>
              </v:textbox>
            </v:rect>
            <v:line id="_x0000_s1598" style="position:absolute;flip:x" from="3654,7581" to="4877,8256">
              <v:stroke endarrow="block"/>
            </v:line>
            <v:line id="_x0000_s1599" style="position:absolute" from="5828,7581" to="5828,8391">
              <v:stroke endarrow="block"/>
            </v:line>
            <v:line id="_x0000_s1601" style="position:absolute" from="7322,7581" to="8817,8391">
              <v:stroke endarrow="block"/>
            </v:line>
            <w10:wrap type="none"/>
            <w10:anchorlock/>
          </v:group>
        </w:pict>
      </w:r>
      <w:r w:rsidR="00A56671" w:rsidRPr="00156F50">
        <w:rPr>
          <w:szCs w:val="28"/>
        </w:rPr>
        <w:t>Рис</w:t>
      </w:r>
      <w:r w:rsidR="00156F50" w:rsidRPr="00156F50">
        <w:rPr>
          <w:szCs w:val="28"/>
        </w:rPr>
        <w:t xml:space="preserve">унок 7. </w:t>
      </w:r>
      <w:r w:rsidR="00127C33" w:rsidRPr="00156F50">
        <w:rPr>
          <w:szCs w:val="28"/>
        </w:rPr>
        <w:t>Элементы, входящие в функцию организация</w:t>
      </w:r>
    </w:p>
    <w:p w:rsidR="00DD6866" w:rsidRPr="00334CAE" w:rsidRDefault="00DD6866" w:rsidP="005B4986">
      <w:pPr>
        <w:pStyle w:val="a3"/>
        <w:spacing w:line="360" w:lineRule="auto"/>
        <w:ind w:firstLine="360"/>
        <w:rPr>
          <w:b/>
          <w:bCs/>
          <w:szCs w:val="28"/>
        </w:rPr>
      </w:pPr>
      <w:r w:rsidRPr="00334CAE">
        <w:rPr>
          <w:b/>
          <w:bCs/>
          <w:szCs w:val="28"/>
        </w:rPr>
        <w:t>Содержание этой функции:</w:t>
      </w:r>
    </w:p>
    <w:p w:rsidR="00DD6866" w:rsidRPr="00334CAE" w:rsidRDefault="00DD6866" w:rsidP="00293D71">
      <w:pPr>
        <w:pStyle w:val="a3"/>
        <w:numPr>
          <w:ilvl w:val="0"/>
          <w:numId w:val="32"/>
        </w:numPr>
        <w:spacing w:line="360" w:lineRule="auto"/>
        <w:ind w:left="0" w:firstLine="360"/>
        <w:rPr>
          <w:szCs w:val="28"/>
        </w:rPr>
      </w:pPr>
      <w:r w:rsidRPr="00334CAE">
        <w:rPr>
          <w:szCs w:val="28"/>
        </w:rPr>
        <w:t>определение и детализация целей, которые были выявлены в ходе планирования;</w:t>
      </w:r>
    </w:p>
    <w:p w:rsidR="00DD6866" w:rsidRPr="00334CAE" w:rsidRDefault="00DD6866" w:rsidP="00293D71">
      <w:pPr>
        <w:pStyle w:val="a3"/>
        <w:numPr>
          <w:ilvl w:val="0"/>
          <w:numId w:val="32"/>
        </w:numPr>
        <w:spacing w:line="360" w:lineRule="auto"/>
        <w:ind w:left="0" w:firstLine="360"/>
        <w:rPr>
          <w:szCs w:val="28"/>
        </w:rPr>
      </w:pPr>
      <w:r w:rsidRPr="00334CAE">
        <w:rPr>
          <w:szCs w:val="28"/>
        </w:rPr>
        <w:t xml:space="preserve">определение </w:t>
      </w:r>
      <w:r w:rsidR="00156F50">
        <w:rPr>
          <w:szCs w:val="28"/>
        </w:rPr>
        <w:t>видов деятельности по достижению</w:t>
      </w:r>
      <w:r w:rsidRPr="00334CAE">
        <w:rPr>
          <w:szCs w:val="28"/>
        </w:rPr>
        <w:t xml:space="preserve"> этих целей;</w:t>
      </w:r>
    </w:p>
    <w:p w:rsidR="00DD6866" w:rsidRPr="00334CAE" w:rsidRDefault="00DD6866" w:rsidP="00293D71">
      <w:pPr>
        <w:pStyle w:val="a3"/>
        <w:numPr>
          <w:ilvl w:val="0"/>
          <w:numId w:val="32"/>
        </w:numPr>
        <w:spacing w:line="360" w:lineRule="auto"/>
        <w:ind w:left="0" w:firstLine="360"/>
        <w:rPr>
          <w:szCs w:val="28"/>
        </w:rPr>
      </w:pPr>
      <w:r w:rsidRPr="00334CAE">
        <w:rPr>
          <w:szCs w:val="28"/>
        </w:rPr>
        <w:t>поручение различных задач работникам и объединение их в управляемые рабочие группы;</w:t>
      </w:r>
    </w:p>
    <w:p w:rsidR="00DD6866" w:rsidRPr="00334CAE" w:rsidRDefault="00DD6866" w:rsidP="00293D71">
      <w:pPr>
        <w:pStyle w:val="a3"/>
        <w:numPr>
          <w:ilvl w:val="0"/>
          <w:numId w:val="32"/>
        </w:numPr>
        <w:spacing w:line="360" w:lineRule="auto"/>
        <w:ind w:left="0" w:firstLine="360"/>
        <w:rPr>
          <w:szCs w:val="28"/>
        </w:rPr>
      </w:pPr>
      <w:r w:rsidRPr="00334CAE">
        <w:rPr>
          <w:szCs w:val="28"/>
        </w:rPr>
        <w:t>координация различных видов деятельности, включая определение того, кто осуществляет руководство;</w:t>
      </w:r>
    </w:p>
    <w:p w:rsidR="00DD6866" w:rsidRPr="00334CAE" w:rsidRDefault="00DD6866" w:rsidP="00293D71">
      <w:pPr>
        <w:pStyle w:val="a3"/>
        <w:numPr>
          <w:ilvl w:val="0"/>
          <w:numId w:val="32"/>
        </w:numPr>
        <w:spacing w:line="360" w:lineRule="auto"/>
        <w:ind w:left="0" w:firstLine="360"/>
        <w:rPr>
          <w:szCs w:val="28"/>
        </w:rPr>
      </w:pPr>
      <w:r w:rsidRPr="00334CAE">
        <w:rPr>
          <w:szCs w:val="28"/>
        </w:rPr>
        <w:t>поддержание единства целей, чтобы никто не работал против целей организации;</w:t>
      </w:r>
    </w:p>
    <w:p w:rsidR="00DD6866" w:rsidRPr="00334CAE" w:rsidRDefault="00DD6866" w:rsidP="00293D71">
      <w:pPr>
        <w:pStyle w:val="a3"/>
        <w:numPr>
          <w:ilvl w:val="0"/>
          <w:numId w:val="32"/>
        </w:numPr>
        <w:spacing w:line="360" w:lineRule="auto"/>
        <w:ind w:left="0" w:firstLine="360"/>
        <w:rPr>
          <w:szCs w:val="28"/>
        </w:rPr>
      </w:pPr>
      <w:r w:rsidRPr="00334CAE">
        <w:rPr>
          <w:szCs w:val="28"/>
        </w:rPr>
        <w:t>установление числа сотрудников, которыми должен руководить и за которых должен отвечать менеджер;</w:t>
      </w:r>
    </w:p>
    <w:p w:rsidR="00DD6866" w:rsidRPr="00334CAE" w:rsidRDefault="00DD6866" w:rsidP="00293D71">
      <w:pPr>
        <w:pStyle w:val="a3"/>
        <w:numPr>
          <w:ilvl w:val="0"/>
          <w:numId w:val="32"/>
        </w:numPr>
        <w:spacing w:line="360" w:lineRule="auto"/>
        <w:ind w:left="0" w:firstLine="360"/>
        <w:rPr>
          <w:szCs w:val="28"/>
        </w:rPr>
      </w:pPr>
      <w:r w:rsidRPr="00334CAE">
        <w:rPr>
          <w:szCs w:val="28"/>
        </w:rPr>
        <w:t>подборка людей для конкретной работы;</w:t>
      </w:r>
    </w:p>
    <w:p w:rsidR="00DD6866" w:rsidRPr="00334CAE" w:rsidRDefault="00DD6866" w:rsidP="00293D71">
      <w:pPr>
        <w:pStyle w:val="a3"/>
        <w:numPr>
          <w:ilvl w:val="0"/>
          <w:numId w:val="32"/>
        </w:numPr>
        <w:spacing w:line="360" w:lineRule="auto"/>
        <w:ind w:left="0" w:firstLine="360"/>
        <w:rPr>
          <w:szCs w:val="28"/>
        </w:rPr>
      </w:pPr>
      <w:r w:rsidRPr="00334CAE">
        <w:rPr>
          <w:szCs w:val="28"/>
        </w:rPr>
        <w:t>доведение решения до исполнителя;</w:t>
      </w:r>
    </w:p>
    <w:p w:rsidR="00DD6866" w:rsidRPr="00334CAE" w:rsidRDefault="00DD6866" w:rsidP="00293D71">
      <w:pPr>
        <w:pStyle w:val="a3"/>
        <w:numPr>
          <w:ilvl w:val="0"/>
          <w:numId w:val="32"/>
        </w:numPr>
        <w:spacing w:line="360" w:lineRule="auto"/>
        <w:ind w:left="0" w:firstLine="360"/>
        <w:rPr>
          <w:szCs w:val="28"/>
        </w:rPr>
      </w:pPr>
      <w:r w:rsidRPr="00334CAE">
        <w:rPr>
          <w:szCs w:val="28"/>
        </w:rPr>
        <w:lastRenderedPageBreak/>
        <w:t>приспособление организационной структуры к задачам намечаемой деятельности;</w:t>
      </w:r>
    </w:p>
    <w:p w:rsidR="00DD6866" w:rsidRPr="00334CAE" w:rsidRDefault="00DD6866" w:rsidP="00293D71">
      <w:pPr>
        <w:pStyle w:val="a3"/>
        <w:numPr>
          <w:ilvl w:val="0"/>
          <w:numId w:val="32"/>
        </w:numPr>
        <w:spacing w:line="360" w:lineRule="auto"/>
        <w:ind w:left="0" w:firstLine="360"/>
        <w:rPr>
          <w:szCs w:val="28"/>
        </w:rPr>
      </w:pPr>
      <w:r w:rsidRPr="00334CAE">
        <w:rPr>
          <w:szCs w:val="28"/>
        </w:rPr>
        <w:t>делегирование, т.е. передача задач и прав работнику, который принимает на себя ответственность (обязательство выполнять задания и обеспечивать их удовлетворительное завершение) за них;</w:t>
      </w:r>
    </w:p>
    <w:p w:rsidR="00DD6866" w:rsidRPr="00334CAE" w:rsidRDefault="00DD6866" w:rsidP="00293D71">
      <w:pPr>
        <w:pStyle w:val="a3"/>
        <w:numPr>
          <w:ilvl w:val="0"/>
          <w:numId w:val="32"/>
        </w:numPr>
        <w:spacing w:line="360" w:lineRule="auto"/>
        <w:ind w:left="0" w:firstLine="360"/>
        <w:rPr>
          <w:szCs w:val="28"/>
        </w:rPr>
      </w:pPr>
      <w:r w:rsidRPr="00334CAE">
        <w:rPr>
          <w:szCs w:val="28"/>
        </w:rPr>
        <w:t>использование полномочий</w:t>
      </w:r>
      <w:r w:rsidR="00156F50">
        <w:rPr>
          <w:szCs w:val="28"/>
        </w:rPr>
        <w:t>,</w:t>
      </w:r>
      <w:r w:rsidRPr="00334CAE">
        <w:rPr>
          <w:szCs w:val="28"/>
        </w:rPr>
        <w:t xml:space="preserve"> т.е. ограниченного права использовать ресурсы организации и направлять усилия ее сотрудников на выполнение заданий.</w:t>
      </w:r>
    </w:p>
    <w:p w:rsidR="00DD6866" w:rsidRPr="00334CAE" w:rsidRDefault="00DD6866" w:rsidP="00293D71">
      <w:pPr>
        <w:pStyle w:val="a3"/>
        <w:numPr>
          <w:ilvl w:val="0"/>
          <w:numId w:val="32"/>
        </w:numPr>
        <w:spacing w:line="360" w:lineRule="auto"/>
        <w:ind w:left="0" w:firstLine="360"/>
        <w:rPr>
          <w:szCs w:val="28"/>
        </w:rPr>
      </w:pPr>
      <w:r w:rsidRPr="00334CAE">
        <w:rPr>
          <w:szCs w:val="28"/>
        </w:rPr>
        <w:t>использование власти, т.е. возможности действовать или способности воздействовать на ситуацию или поведение других людей;</w:t>
      </w:r>
    </w:p>
    <w:p w:rsidR="00DD6866" w:rsidRPr="00334CAE" w:rsidRDefault="00DD6866" w:rsidP="00293D71">
      <w:pPr>
        <w:pStyle w:val="a3"/>
        <w:numPr>
          <w:ilvl w:val="0"/>
          <w:numId w:val="32"/>
        </w:numPr>
        <w:spacing w:line="360" w:lineRule="auto"/>
        <w:ind w:left="0" w:firstLine="360"/>
        <w:rPr>
          <w:szCs w:val="28"/>
        </w:rPr>
      </w:pPr>
      <w:r w:rsidRPr="00334CAE">
        <w:rPr>
          <w:szCs w:val="28"/>
        </w:rPr>
        <w:t>установление и развитие деловых связей между всеми членами трудового коллектива, формирование коллектива как целеустремленной и устойчивой системы.</w:t>
      </w:r>
    </w:p>
    <w:p w:rsidR="000005E9" w:rsidRPr="00156F50" w:rsidRDefault="004A38EE" w:rsidP="000005E9">
      <w:pPr>
        <w:pStyle w:val="a3"/>
        <w:spacing w:line="360" w:lineRule="auto"/>
        <w:ind w:firstLine="360"/>
        <w:rPr>
          <w:bCs/>
          <w:szCs w:val="28"/>
        </w:rPr>
      </w:pPr>
      <w:r w:rsidRPr="00334CAE">
        <w:rPr>
          <w:b/>
          <w:bCs/>
          <w:szCs w:val="28"/>
        </w:rPr>
        <w:t xml:space="preserve">   </w:t>
      </w:r>
      <w:r w:rsidR="00156F50" w:rsidRPr="00156F50">
        <w:rPr>
          <w:szCs w:val="28"/>
        </w:rPr>
        <w:t>Рассмотрим основные элементы, входящие в функцию организация</w:t>
      </w:r>
      <w:r w:rsidRPr="00156F50">
        <w:rPr>
          <w:bCs/>
          <w:szCs w:val="28"/>
        </w:rPr>
        <w:t xml:space="preserve">  </w:t>
      </w:r>
      <w:r w:rsidR="00156F50" w:rsidRPr="00156F50">
        <w:rPr>
          <w:bCs/>
          <w:szCs w:val="28"/>
        </w:rPr>
        <w:t>более подробно:</w:t>
      </w:r>
    </w:p>
    <w:p w:rsidR="00417DDB" w:rsidRPr="00334CAE" w:rsidRDefault="004A38EE" w:rsidP="005B4986">
      <w:pPr>
        <w:pStyle w:val="a3"/>
        <w:spacing w:line="360" w:lineRule="auto"/>
        <w:ind w:firstLine="360"/>
        <w:rPr>
          <w:b/>
          <w:bCs/>
          <w:szCs w:val="28"/>
        </w:rPr>
      </w:pPr>
      <w:r w:rsidRPr="00334CAE">
        <w:rPr>
          <w:b/>
          <w:bCs/>
          <w:szCs w:val="28"/>
        </w:rPr>
        <w:t xml:space="preserve">                       </w:t>
      </w:r>
      <w:smartTag w:uri="urn:schemas-microsoft-com:office:smarttags" w:element="place">
        <w:r w:rsidR="00417DDB" w:rsidRPr="00334CAE">
          <w:rPr>
            <w:b/>
            <w:bCs/>
            <w:szCs w:val="28"/>
            <w:lang w:val="en-US"/>
          </w:rPr>
          <w:t>I</w:t>
        </w:r>
        <w:r w:rsidR="00417DDB" w:rsidRPr="00334CAE">
          <w:rPr>
            <w:b/>
            <w:bCs/>
            <w:szCs w:val="28"/>
          </w:rPr>
          <w:t>.</w:t>
        </w:r>
      </w:smartTag>
      <w:r w:rsidR="00417DDB" w:rsidRPr="00334CAE">
        <w:rPr>
          <w:b/>
          <w:bCs/>
          <w:szCs w:val="28"/>
        </w:rPr>
        <w:t xml:space="preserve"> Создание организационных структур</w:t>
      </w:r>
      <w:r w:rsidR="00156F50">
        <w:rPr>
          <w:b/>
          <w:bCs/>
          <w:szCs w:val="28"/>
        </w:rPr>
        <w:t>.</w:t>
      </w:r>
    </w:p>
    <w:p w:rsidR="00417DDB" w:rsidRPr="00334CAE" w:rsidRDefault="00417DDB" w:rsidP="005B4986">
      <w:pPr>
        <w:pStyle w:val="a3"/>
        <w:spacing w:line="360" w:lineRule="auto"/>
        <w:ind w:firstLine="360"/>
        <w:rPr>
          <w:szCs w:val="28"/>
        </w:rPr>
      </w:pPr>
      <w:r w:rsidRPr="00334CAE">
        <w:rPr>
          <w:i/>
          <w:iCs/>
          <w:szCs w:val="28"/>
        </w:rPr>
        <w:t xml:space="preserve">Организационная структура - </w:t>
      </w:r>
      <w:r w:rsidRPr="00334CAE">
        <w:rPr>
          <w:szCs w:val="28"/>
        </w:rPr>
        <w:t>это состав и соподчиненность взаимосвязанных звеньев управления.</w:t>
      </w:r>
    </w:p>
    <w:p w:rsidR="00417DDB" w:rsidRPr="00334CAE" w:rsidRDefault="00417DDB" w:rsidP="005B4986">
      <w:pPr>
        <w:shd w:val="clear" w:color="auto" w:fill="FFFFFF"/>
        <w:spacing w:line="360" w:lineRule="auto"/>
        <w:ind w:right="82" w:firstLine="360"/>
        <w:jc w:val="both"/>
        <w:rPr>
          <w:sz w:val="28"/>
          <w:szCs w:val="28"/>
        </w:rPr>
      </w:pPr>
      <w:r w:rsidRPr="00334CAE">
        <w:rPr>
          <w:i/>
          <w:iCs/>
          <w:color w:val="000000"/>
          <w:spacing w:val="-6"/>
          <w:sz w:val="28"/>
          <w:szCs w:val="28"/>
        </w:rPr>
        <w:t xml:space="preserve">Звено управления - </w:t>
      </w:r>
      <w:r w:rsidRPr="00334CAE">
        <w:rPr>
          <w:color w:val="000000"/>
          <w:spacing w:val="-6"/>
          <w:sz w:val="28"/>
          <w:szCs w:val="28"/>
        </w:rPr>
        <w:t>самостоятельная часть организационной структуры на опреде</w:t>
      </w:r>
      <w:r w:rsidRPr="00334CAE">
        <w:rPr>
          <w:color w:val="000000"/>
          <w:spacing w:val="-6"/>
          <w:sz w:val="28"/>
          <w:szCs w:val="28"/>
        </w:rPr>
        <w:softHyphen/>
        <w:t>ленной ступени (уровне), состоящая из аппарата управления и производственных подразделений.</w:t>
      </w:r>
    </w:p>
    <w:p w:rsidR="00417DDB" w:rsidRPr="00334CAE" w:rsidRDefault="00417DDB" w:rsidP="005B4986">
      <w:pPr>
        <w:shd w:val="clear" w:color="auto" w:fill="FFFFFF"/>
        <w:spacing w:line="360" w:lineRule="auto"/>
        <w:ind w:right="72" w:firstLine="360"/>
        <w:jc w:val="both"/>
        <w:rPr>
          <w:sz w:val="28"/>
          <w:szCs w:val="28"/>
        </w:rPr>
      </w:pPr>
      <w:r w:rsidRPr="00334CAE">
        <w:rPr>
          <w:i/>
          <w:iCs/>
          <w:color w:val="000000"/>
          <w:spacing w:val="-5"/>
          <w:sz w:val="28"/>
          <w:szCs w:val="28"/>
        </w:rPr>
        <w:t xml:space="preserve">Ступень (уровень) управления - </w:t>
      </w:r>
      <w:r w:rsidRPr="00334CAE">
        <w:rPr>
          <w:color w:val="000000"/>
          <w:spacing w:val="-5"/>
          <w:sz w:val="28"/>
          <w:szCs w:val="28"/>
        </w:rPr>
        <w:t>единство звеньев управления, одинаково удален</w:t>
      </w:r>
      <w:r w:rsidRPr="00334CAE">
        <w:rPr>
          <w:color w:val="000000"/>
          <w:spacing w:val="-5"/>
          <w:sz w:val="28"/>
          <w:szCs w:val="28"/>
        </w:rPr>
        <w:softHyphen/>
        <w:t>ных от верхнего звена (вершины) организационной структуры.</w:t>
      </w:r>
    </w:p>
    <w:p w:rsidR="00417DDB" w:rsidRPr="00334CAE" w:rsidRDefault="00417DDB" w:rsidP="005B4986">
      <w:pPr>
        <w:shd w:val="clear" w:color="auto" w:fill="FFFFFF"/>
        <w:spacing w:line="360" w:lineRule="auto"/>
        <w:ind w:right="62" w:firstLine="360"/>
        <w:jc w:val="both"/>
        <w:rPr>
          <w:color w:val="000000"/>
          <w:spacing w:val="-5"/>
          <w:sz w:val="28"/>
          <w:szCs w:val="28"/>
        </w:rPr>
      </w:pPr>
      <w:r w:rsidRPr="00334CAE">
        <w:rPr>
          <w:i/>
          <w:iCs/>
          <w:color w:val="000000"/>
          <w:spacing w:val="-6"/>
          <w:sz w:val="28"/>
          <w:szCs w:val="28"/>
        </w:rPr>
        <w:t xml:space="preserve">Аппарат (орган) управления - </w:t>
      </w:r>
      <w:r w:rsidRPr="00334CAE">
        <w:rPr>
          <w:color w:val="000000"/>
          <w:spacing w:val="-6"/>
          <w:sz w:val="28"/>
          <w:szCs w:val="28"/>
        </w:rPr>
        <w:t>коллектив работников управляющей системы, на</w:t>
      </w:r>
      <w:r w:rsidRPr="00334CAE">
        <w:rPr>
          <w:color w:val="000000"/>
          <w:spacing w:val="-6"/>
          <w:sz w:val="28"/>
          <w:szCs w:val="28"/>
        </w:rPr>
        <w:softHyphen/>
        <w:t xml:space="preserve">деленный правами координации деятельности подразделений, имеющий помещение, </w:t>
      </w:r>
      <w:r w:rsidRPr="00334CAE">
        <w:rPr>
          <w:color w:val="000000"/>
          <w:spacing w:val="-5"/>
          <w:sz w:val="28"/>
          <w:szCs w:val="28"/>
        </w:rPr>
        <w:t>технические средства, штатное расписание, положение о структурных подразделени</w:t>
      </w:r>
      <w:r w:rsidRPr="00334CAE">
        <w:rPr>
          <w:color w:val="000000"/>
          <w:spacing w:val="-5"/>
          <w:sz w:val="28"/>
          <w:szCs w:val="28"/>
        </w:rPr>
        <w:softHyphen/>
        <w:t xml:space="preserve">ях и должностные инструкции. </w:t>
      </w:r>
    </w:p>
    <w:p w:rsidR="00417DDB" w:rsidRPr="00334CAE" w:rsidRDefault="00417DDB" w:rsidP="005B4986">
      <w:pPr>
        <w:shd w:val="clear" w:color="auto" w:fill="FFFFFF"/>
        <w:spacing w:line="360" w:lineRule="auto"/>
        <w:ind w:right="96" w:firstLine="360"/>
        <w:jc w:val="both"/>
        <w:rPr>
          <w:sz w:val="28"/>
          <w:szCs w:val="28"/>
        </w:rPr>
      </w:pPr>
      <w:r w:rsidRPr="00334CAE">
        <w:rPr>
          <w:i/>
          <w:iCs/>
          <w:color w:val="000000"/>
          <w:spacing w:val="-7"/>
          <w:sz w:val="28"/>
          <w:szCs w:val="28"/>
        </w:rPr>
        <w:t xml:space="preserve">Функциональная структура </w:t>
      </w:r>
      <w:r w:rsidRPr="00334CAE">
        <w:rPr>
          <w:color w:val="000000"/>
          <w:spacing w:val="-7"/>
          <w:sz w:val="28"/>
          <w:szCs w:val="28"/>
        </w:rPr>
        <w:t xml:space="preserve">отражает разделение управленческих функций между </w:t>
      </w:r>
      <w:r w:rsidRPr="00334CAE">
        <w:rPr>
          <w:color w:val="000000"/>
          <w:spacing w:val="-5"/>
          <w:sz w:val="28"/>
          <w:szCs w:val="28"/>
        </w:rPr>
        <w:t>руководством и отдельными подразделениями.</w:t>
      </w:r>
    </w:p>
    <w:p w:rsidR="00417DDB" w:rsidRPr="00334CAE" w:rsidRDefault="00417DDB" w:rsidP="005B4986">
      <w:pPr>
        <w:shd w:val="clear" w:color="auto" w:fill="FFFFFF"/>
        <w:spacing w:line="360" w:lineRule="auto"/>
        <w:ind w:right="96" w:firstLine="360"/>
        <w:jc w:val="both"/>
        <w:rPr>
          <w:sz w:val="28"/>
          <w:szCs w:val="28"/>
        </w:rPr>
      </w:pPr>
      <w:r w:rsidRPr="00334CAE">
        <w:rPr>
          <w:i/>
          <w:iCs/>
          <w:color w:val="000000"/>
          <w:spacing w:val="-3"/>
          <w:sz w:val="28"/>
          <w:szCs w:val="28"/>
        </w:rPr>
        <w:lastRenderedPageBreak/>
        <w:t xml:space="preserve">Ролевая структура </w:t>
      </w:r>
      <w:r w:rsidRPr="00334CAE">
        <w:rPr>
          <w:color w:val="000000"/>
          <w:spacing w:val="-3"/>
          <w:sz w:val="28"/>
          <w:szCs w:val="28"/>
        </w:rPr>
        <w:t xml:space="preserve">характеризует коллектив по участию в творческом процессе </w:t>
      </w:r>
      <w:r w:rsidRPr="00334CAE">
        <w:rPr>
          <w:color w:val="000000"/>
          <w:spacing w:val="-5"/>
          <w:sz w:val="28"/>
          <w:szCs w:val="28"/>
        </w:rPr>
        <w:t>на производстве, коммуникационным и поведенческим ролям.</w:t>
      </w:r>
    </w:p>
    <w:p w:rsidR="00417DDB" w:rsidRPr="00334CAE" w:rsidRDefault="00417DDB" w:rsidP="005B4986">
      <w:pPr>
        <w:shd w:val="clear" w:color="auto" w:fill="FFFFFF"/>
        <w:spacing w:line="360" w:lineRule="auto"/>
        <w:ind w:right="86" w:firstLine="360"/>
        <w:jc w:val="both"/>
        <w:rPr>
          <w:sz w:val="28"/>
          <w:szCs w:val="28"/>
        </w:rPr>
      </w:pPr>
      <w:r w:rsidRPr="00334CAE">
        <w:rPr>
          <w:i/>
          <w:iCs/>
          <w:color w:val="000000"/>
          <w:spacing w:val="-7"/>
          <w:sz w:val="28"/>
          <w:szCs w:val="28"/>
        </w:rPr>
        <w:t xml:space="preserve">Социальная структура </w:t>
      </w:r>
      <w:r w:rsidRPr="00334CAE">
        <w:rPr>
          <w:color w:val="000000"/>
          <w:spacing w:val="-7"/>
          <w:sz w:val="28"/>
          <w:szCs w:val="28"/>
        </w:rPr>
        <w:t>характеризует трудовой коллектив по социальным показа</w:t>
      </w:r>
      <w:r w:rsidRPr="00334CAE">
        <w:rPr>
          <w:color w:val="000000"/>
          <w:spacing w:val="-7"/>
          <w:sz w:val="28"/>
          <w:szCs w:val="28"/>
        </w:rPr>
        <w:softHyphen/>
      </w:r>
      <w:r w:rsidRPr="00334CAE">
        <w:rPr>
          <w:color w:val="000000"/>
          <w:spacing w:val="-5"/>
          <w:sz w:val="28"/>
          <w:szCs w:val="28"/>
        </w:rPr>
        <w:t>телям (пол, возраст, профессия и квалификация, национальность, образование и др.).</w:t>
      </w:r>
    </w:p>
    <w:p w:rsidR="00417DDB" w:rsidRPr="00334CAE" w:rsidRDefault="00417DDB" w:rsidP="005B4986">
      <w:pPr>
        <w:shd w:val="clear" w:color="auto" w:fill="FFFFFF"/>
        <w:spacing w:line="360" w:lineRule="auto"/>
        <w:ind w:right="82" w:firstLine="360"/>
        <w:jc w:val="both"/>
        <w:rPr>
          <w:sz w:val="28"/>
          <w:szCs w:val="28"/>
        </w:rPr>
      </w:pPr>
      <w:r w:rsidRPr="00334CAE">
        <w:rPr>
          <w:i/>
          <w:iCs/>
          <w:color w:val="000000"/>
          <w:spacing w:val="-6"/>
          <w:sz w:val="28"/>
          <w:szCs w:val="28"/>
        </w:rPr>
        <w:t xml:space="preserve">Штатная структура </w:t>
      </w:r>
      <w:r w:rsidRPr="00334CAE">
        <w:rPr>
          <w:color w:val="000000"/>
          <w:spacing w:val="-6"/>
          <w:sz w:val="28"/>
          <w:szCs w:val="28"/>
        </w:rPr>
        <w:t xml:space="preserve">определяет состав подразделений и перечень должностей, </w:t>
      </w:r>
      <w:r w:rsidRPr="00334CAE">
        <w:rPr>
          <w:color w:val="000000"/>
          <w:spacing w:val="-5"/>
          <w:sz w:val="28"/>
          <w:szCs w:val="28"/>
        </w:rPr>
        <w:t>размеры должностных окладов и фонд заработной платы.</w:t>
      </w:r>
    </w:p>
    <w:p w:rsidR="00417DDB" w:rsidRPr="00334CAE" w:rsidRDefault="00417DDB" w:rsidP="005B4986">
      <w:pPr>
        <w:pStyle w:val="a3"/>
        <w:spacing w:line="360" w:lineRule="auto"/>
        <w:ind w:firstLine="360"/>
        <w:rPr>
          <w:szCs w:val="28"/>
        </w:rPr>
      </w:pPr>
      <w:r w:rsidRPr="00334CAE">
        <w:rPr>
          <w:szCs w:val="28"/>
        </w:rPr>
        <w:t>Организационное проектирование включает следующие этапы:</w:t>
      </w:r>
    </w:p>
    <w:p w:rsidR="00417DDB" w:rsidRPr="00334CAE" w:rsidRDefault="00417DDB" w:rsidP="00156F50">
      <w:pPr>
        <w:pStyle w:val="a3"/>
        <w:numPr>
          <w:ilvl w:val="0"/>
          <w:numId w:val="70"/>
        </w:numPr>
        <w:spacing w:line="360" w:lineRule="auto"/>
        <w:rPr>
          <w:szCs w:val="28"/>
        </w:rPr>
      </w:pPr>
      <w:r w:rsidRPr="00334CAE">
        <w:rPr>
          <w:szCs w:val="28"/>
        </w:rPr>
        <w:t>Деление организации по горизонтали на блоки, соответствующие важнейшим направлениям деятельности;</w:t>
      </w:r>
    </w:p>
    <w:p w:rsidR="00417DDB" w:rsidRPr="00334CAE" w:rsidRDefault="00417DDB" w:rsidP="00156F50">
      <w:pPr>
        <w:pStyle w:val="a3"/>
        <w:numPr>
          <w:ilvl w:val="0"/>
          <w:numId w:val="70"/>
        </w:numPr>
        <w:spacing w:line="360" w:lineRule="auto"/>
        <w:rPr>
          <w:szCs w:val="28"/>
        </w:rPr>
      </w:pPr>
      <w:r w:rsidRPr="00334CAE">
        <w:rPr>
          <w:szCs w:val="28"/>
        </w:rPr>
        <w:t>Установление соотношения полномочий различных должностей, установление цепей команд, дальнейшее их деление на более мелкие подразделения;</w:t>
      </w:r>
    </w:p>
    <w:p w:rsidR="00417DDB" w:rsidRPr="00334CAE" w:rsidRDefault="00417DDB" w:rsidP="00156F50">
      <w:pPr>
        <w:pStyle w:val="a3"/>
        <w:numPr>
          <w:ilvl w:val="0"/>
          <w:numId w:val="70"/>
        </w:numPr>
        <w:spacing w:line="360" w:lineRule="auto"/>
        <w:rPr>
          <w:szCs w:val="28"/>
        </w:rPr>
      </w:pPr>
      <w:r w:rsidRPr="00334CAE">
        <w:rPr>
          <w:szCs w:val="28"/>
        </w:rPr>
        <w:t>Определение должностных обязанностей.</w:t>
      </w:r>
    </w:p>
    <w:p w:rsidR="00417DDB" w:rsidRPr="00334CAE" w:rsidRDefault="00417DDB" w:rsidP="005B4986">
      <w:pPr>
        <w:shd w:val="clear" w:color="auto" w:fill="FFFFFF"/>
        <w:spacing w:line="360" w:lineRule="auto"/>
        <w:ind w:right="62" w:firstLine="360"/>
        <w:jc w:val="both"/>
        <w:rPr>
          <w:b/>
          <w:bCs/>
          <w:sz w:val="28"/>
          <w:szCs w:val="28"/>
          <w:u w:val="single"/>
        </w:rPr>
      </w:pPr>
      <w:r w:rsidRPr="00334CAE">
        <w:rPr>
          <w:b/>
          <w:bCs/>
          <w:color w:val="000000"/>
          <w:spacing w:val="-6"/>
          <w:sz w:val="28"/>
          <w:szCs w:val="28"/>
          <w:u w:val="single"/>
        </w:rPr>
        <w:t xml:space="preserve">Принципы </w:t>
      </w:r>
      <w:r w:rsidRPr="00334CAE">
        <w:rPr>
          <w:b/>
          <w:bCs/>
          <w:color w:val="000000"/>
          <w:spacing w:val="-5"/>
          <w:sz w:val="28"/>
          <w:szCs w:val="28"/>
          <w:u w:val="single"/>
        </w:rPr>
        <w:t>построения организационной структуры:</w:t>
      </w:r>
    </w:p>
    <w:p w:rsidR="00417DDB" w:rsidRPr="00334CAE" w:rsidRDefault="00417DDB" w:rsidP="00293D71">
      <w:pPr>
        <w:numPr>
          <w:ilvl w:val="0"/>
          <w:numId w:val="33"/>
        </w:numPr>
        <w:shd w:val="clear" w:color="auto" w:fill="FFFFFF"/>
        <w:tabs>
          <w:tab w:val="left" w:pos="658"/>
        </w:tabs>
        <w:spacing w:line="360" w:lineRule="auto"/>
        <w:ind w:left="0" w:firstLine="360"/>
        <w:jc w:val="both"/>
        <w:rPr>
          <w:color w:val="000000"/>
          <w:spacing w:val="-21"/>
          <w:sz w:val="28"/>
          <w:szCs w:val="28"/>
        </w:rPr>
      </w:pPr>
      <w:r w:rsidRPr="00334CAE">
        <w:rPr>
          <w:i/>
          <w:iCs/>
          <w:color w:val="000000"/>
          <w:spacing w:val="-4"/>
          <w:sz w:val="28"/>
          <w:szCs w:val="28"/>
        </w:rPr>
        <w:t>Гибкость</w:t>
      </w:r>
      <w:r w:rsidR="00A3245D" w:rsidRPr="00334CAE">
        <w:rPr>
          <w:i/>
          <w:iCs/>
          <w:color w:val="000000"/>
          <w:spacing w:val="-4"/>
          <w:sz w:val="28"/>
          <w:szCs w:val="28"/>
        </w:rPr>
        <w:t xml:space="preserve"> – </w:t>
      </w:r>
      <w:r w:rsidR="00A3245D" w:rsidRPr="00334CAE">
        <w:rPr>
          <w:iCs/>
          <w:color w:val="000000"/>
          <w:spacing w:val="-4"/>
          <w:sz w:val="28"/>
          <w:szCs w:val="28"/>
        </w:rPr>
        <w:t>х</w:t>
      </w:r>
      <w:r w:rsidRPr="00334CAE">
        <w:rPr>
          <w:color w:val="000000"/>
          <w:spacing w:val="-4"/>
          <w:sz w:val="28"/>
          <w:szCs w:val="28"/>
        </w:rPr>
        <w:t>арактеризует</w:t>
      </w:r>
      <w:r w:rsidR="00A3245D" w:rsidRPr="00334CAE">
        <w:rPr>
          <w:color w:val="000000"/>
          <w:spacing w:val="-4"/>
          <w:sz w:val="28"/>
          <w:szCs w:val="28"/>
        </w:rPr>
        <w:t xml:space="preserve"> </w:t>
      </w:r>
      <w:r w:rsidRPr="00334CAE">
        <w:rPr>
          <w:color w:val="000000"/>
          <w:spacing w:val="-4"/>
          <w:sz w:val="28"/>
          <w:szCs w:val="28"/>
        </w:rPr>
        <w:t xml:space="preserve"> способность быстрой перестройки в соответствии с</w:t>
      </w:r>
      <w:r w:rsidR="00A3245D" w:rsidRPr="00334CAE">
        <w:rPr>
          <w:color w:val="000000"/>
          <w:spacing w:val="-4"/>
          <w:sz w:val="28"/>
          <w:szCs w:val="28"/>
        </w:rPr>
        <w:t xml:space="preserve"> </w:t>
      </w:r>
      <w:r w:rsidRPr="00334CAE">
        <w:rPr>
          <w:color w:val="000000"/>
          <w:spacing w:val="-5"/>
          <w:sz w:val="28"/>
          <w:szCs w:val="28"/>
        </w:rPr>
        <w:t>изменениями, происходящими в персонале и на производстве.</w:t>
      </w:r>
    </w:p>
    <w:p w:rsidR="00417DDB" w:rsidRPr="00334CAE" w:rsidRDefault="00417DDB" w:rsidP="00293D71">
      <w:pPr>
        <w:numPr>
          <w:ilvl w:val="0"/>
          <w:numId w:val="33"/>
        </w:numPr>
        <w:shd w:val="clear" w:color="auto" w:fill="FFFFFF"/>
        <w:tabs>
          <w:tab w:val="left" w:pos="658"/>
        </w:tabs>
        <w:spacing w:line="360" w:lineRule="auto"/>
        <w:ind w:left="0" w:firstLine="360"/>
        <w:jc w:val="both"/>
        <w:rPr>
          <w:color w:val="000000"/>
          <w:spacing w:val="-9"/>
          <w:sz w:val="28"/>
          <w:szCs w:val="28"/>
        </w:rPr>
      </w:pPr>
      <w:r w:rsidRPr="00334CAE">
        <w:rPr>
          <w:i/>
          <w:iCs/>
          <w:color w:val="000000"/>
          <w:spacing w:val="-4"/>
          <w:sz w:val="28"/>
          <w:szCs w:val="28"/>
        </w:rPr>
        <w:t>Централизация</w:t>
      </w:r>
      <w:r w:rsidR="00A3245D" w:rsidRPr="00334CAE">
        <w:rPr>
          <w:i/>
          <w:iCs/>
          <w:color w:val="000000"/>
          <w:spacing w:val="-4"/>
          <w:sz w:val="28"/>
          <w:szCs w:val="28"/>
        </w:rPr>
        <w:t xml:space="preserve">  – </w:t>
      </w:r>
      <w:r w:rsidR="00A3245D" w:rsidRPr="00334CAE">
        <w:rPr>
          <w:iCs/>
          <w:color w:val="000000"/>
          <w:spacing w:val="-4"/>
          <w:sz w:val="28"/>
          <w:szCs w:val="28"/>
        </w:rPr>
        <w:t>з</w:t>
      </w:r>
      <w:r w:rsidRPr="00334CAE">
        <w:rPr>
          <w:color w:val="000000"/>
          <w:spacing w:val="-4"/>
          <w:sz w:val="28"/>
          <w:szCs w:val="28"/>
        </w:rPr>
        <w:t>аключается</w:t>
      </w:r>
      <w:r w:rsidR="00A3245D" w:rsidRPr="00334CAE">
        <w:rPr>
          <w:color w:val="000000"/>
          <w:spacing w:val="-4"/>
          <w:sz w:val="28"/>
          <w:szCs w:val="28"/>
        </w:rPr>
        <w:t xml:space="preserve"> </w:t>
      </w:r>
      <w:r w:rsidRPr="00334CAE">
        <w:rPr>
          <w:color w:val="000000"/>
          <w:spacing w:val="-4"/>
          <w:sz w:val="28"/>
          <w:szCs w:val="28"/>
        </w:rPr>
        <w:t xml:space="preserve"> в разумной централизации функций работников</w:t>
      </w:r>
      <w:r w:rsidR="00A3245D" w:rsidRPr="00334CAE">
        <w:rPr>
          <w:color w:val="000000"/>
          <w:spacing w:val="-4"/>
          <w:sz w:val="28"/>
          <w:szCs w:val="28"/>
        </w:rPr>
        <w:t xml:space="preserve"> </w:t>
      </w:r>
      <w:r w:rsidRPr="00334CAE">
        <w:rPr>
          <w:color w:val="000000"/>
          <w:spacing w:val="-5"/>
          <w:sz w:val="28"/>
          <w:szCs w:val="28"/>
        </w:rPr>
        <w:t xml:space="preserve">в отделах и службах предприятия с передачей в нижнее звено функций оперативного </w:t>
      </w:r>
      <w:r w:rsidRPr="00334CAE">
        <w:rPr>
          <w:color w:val="000000"/>
          <w:spacing w:val="-6"/>
          <w:sz w:val="28"/>
          <w:szCs w:val="28"/>
        </w:rPr>
        <w:t>управления.</w:t>
      </w:r>
    </w:p>
    <w:p w:rsidR="00417DDB" w:rsidRPr="00334CAE" w:rsidRDefault="00A3245D" w:rsidP="00293D71">
      <w:pPr>
        <w:numPr>
          <w:ilvl w:val="0"/>
          <w:numId w:val="33"/>
        </w:numPr>
        <w:shd w:val="clear" w:color="auto" w:fill="FFFFFF"/>
        <w:tabs>
          <w:tab w:val="left" w:pos="658"/>
        </w:tabs>
        <w:spacing w:line="360" w:lineRule="auto"/>
        <w:ind w:left="0" w:firstLine="360"/>
        <w:jc w:val="both"/>
        <w:rPr>
          <w:color w:val="000000"/>
          <w:spacing w:val="-9"/>
          <w:sz w:val="28"/>
          <w:szCs w:val="28"/>
        </w:rPr>
      </w:pPr>
      <w:r w:rsidRPr="00334CAE">
        <w:rPr>
          <w:i/>
          <w:iCs/>
          <w:color w:val="000000"/>
          <w:spacing w:val="-5"/>
          <w:sz w:val="28"/>
          <w:szCs w:val="28"/>
        </w:rPr>
        <w:t>Специализация</w:t>
      </w:r>
      <w:r w:rsidR="00417DDB" w:rsidRPr="00334CAE">
        <w:rPr>
          <w:i/>
          <w:iCs/>
          <w:color w:val="000000"/>
          <w:spacing w:val="-5"/>
          <w:sz w:val="28"/>
          <w:szCs w:val="28"/>
        </w:rPr>
        <w:t xml:space="preserve"> </w:t>
      </w:r>
      <w:r w:rsidRPr="00334CAE">
        <w:rPr>
          <w:i/>
          <w:iCs/>
          <w:color w:val="000000"/>
          <w:spacing w:val="-4"/>
          <w:sz w:val="28"/>
          <w:szCs w:val="28"/>
        </w:rPr>
        <w:t>– о</w:t>
      </w:r>
      <w:r w:rsidR="00417DDB" w:rsidRPr="00334CAE">
        <w:rPr>
          <w:color w:val="000000"/>
          <w:spacing w:val="-5"/>
          <w:sz w:val="28"/>
          <w:szCs w:val="28"/>
        </w:rPr>
        <w:t xml:space="preserve">беспечивается закреплением за каждым подразделением определенных функций управления. </w:t>
      </w:r>
    </w:p>
    <w:p w:rsidR="00417DDB" w:rsidRPr="00334CAE" w:rsidRDefault="00A3245D" w:rsidP="00293D71">
      <w:pPr>
        <w:numPr>
          <w:ilvl w:val="0"/>
          <w:numId w:val="33"/>
        </w:numPr>
        <w:shd w:val="clear" w:color="auto" w:fill="FFFFFF"/>
        <w:tabs>
          <w:tab w:val="left" w:pos="624"/>
        </w:tabs>
        <w:spacing w:line="360" w:lineRule="auto"/>
        <w:ind w:left="0" w:firstLine="360"/>
        <w:jc w:val="both"/>
        <w:rPr>
          <w:color w:val="000000"/>
          <w:spacing w:val="-9"/>
          <w:sz w:val="28"/>
          <w:szCs w:val="28"/>
        </w:rPr>
      </w:pPr>
      <w:r w:rsidRPr="00334CAE">
        <w:rPr>
          <w:i/>
          <w:iCs/>
          <w:color w:val="000000"/>
          <w:spacing w:val="-3"/>
          <w:sz w:val="28"/>
          <w:szCs w:val="28"/>
        </w:rPr>
        <w:t xml:space="preserve">Нормоуправляемость </w:t>
      </w:r>
      <w:r w:rsidRPr="00334CAE">
        <w:rPr>
          <w:i/>
          <w:iCs/>
          <w:color w:val="000000"/>
          <w:spacing w:val="-4"/>
          <w:sz w:val="28"/>
          <w:szCs w:val="28"/>
        </w:rPr>
        <w:t>–</w:t>
      </w:r>
      <w:r w:rsidR="00417DDB" w:rsidRPr="00334CAE">
        <w:rPr>
          <w:color w:val="000000"/>
          <w:spacing w:val="-3"/>
          <w:sz w:val="28"/>
          <w:szCs w:val="28"/>
        </w:rPr>
        <w:t xml:space="preserve"> соблюдение рационального числа подчиненных у</w:t>
      </w:r>
      <w:r w:rsidRPr="00334CAE">
        <w:rPr>
          <w:color w:val="000000"/>
          <w:spacing w:val="-3"/>
          <w:sz w:val="28"/>
          <w:szCs w:val="28"/>
        </w:rPr>
        <w:t xml:space="preserve"> </w:t>
      </w:r>
      <w:r w:rsidR="00417DDB" w:rsidRPr="00334CAE">
        <w:rPr>
          <w:color w:val="000000"/>
          <w:spacing w:val="2"/>
          <w:sz w:val="28"/>
          <w:szCs w:val="28"/>
        </w:rPr>
        <w:t>каждого руководителя: высшее звено предприятия - 4-8 человек; среднее звено</w:t>
      </w:r>
      <w:r w:rsidR="00417DDB" w:rsidRPr="00334CAE">
        <w:rPr>
          <w:color w:val="000000"/>
          <w:spacing w:val="2"/>
          <w:sz w:val="28"/>
          <w:szCs w:val="28"/>
        </w:rPr>
        <w:br/>
      </w:r>
      <w:r w:rsidR="00417DDB" w:rsidRPr="00334CAE">
        <w:rPr>
          <w:color w:val="000000"/>
          <w:spacing w:val="-1"/>
          <w:sz w:val="28"/>
          <w:szCs w:val="28"/>
        </w:rPr>
        <w:t>(функциональные руководители) - 8-20 человек; нижнее звено (вспомогательный</w:t>
      </w:r>
      <w:r w:rsidRPr="00334CAE">
        <w:rPr>
          <w:color w:val="000000"/>
          <w:spacing w:val="-1"/>
          <w:sz w:val="28"/>
          <w:szCs w:val="28"/>
        </w:rPr>
        <w:t xml:space="preserve"> </w:t>
      </w:r>
      <w:r w:rsidR="00417DDB" w:rsidRPr="00334CAE">
        <w:rPr>
          <w:color w:val="000000"/>
          <w:spacing w:val="-4"/>
          <w:sz w:val="28"/>
          <w:szCs w:val="28"/>
        </w:rPr>
        <w:t>персонал) - 20-40 человек.</w:t>
      </w:r>
    </w:p>
    <w:p w:rsidR="00417DDB" w:rsidRPr="00334CAE" w:rsidRDefault="00417DDB" w:rsidP="00293D71">
      <w:pPr>
        <w:numPr>
          <w:ilvl w:val="0"/>
          <w:numId w:val="33"/>
        </w:numPr>
        <w:shd w:val="clear" w:color="auto" w:fill="FFFFFF"/>
        <w:tabs>
          <w:tab w:val="left" w:pos="624"/>
        </w:tabs>
        <w:spacing w:before="24" w:line="360" w:lineRule="auto"/>
        <w:ind w:left="0" w:firstLine="360"/>
        <w:jc w:val="both"/>
        <w:rPr>
          <w:color w:val="000000"/>
          <w:spacing w:val="-14"/>
          <w:sz w:val="28"/>
          <w:szCs w:val="28"/>
        </w:rPr>
      </w:pPr>
      <w:r w:rsidRPr="00334CAE">
        <w:rPr>
          <w:i/>
          <w:iCs/>
          <w:color w:val="000000"/>
          <w:spacing w:val="-2"/>
          <w:sz w:val="28"/>
          <w:szCs w:val="28"/>
        </w:rPr>
        <w:t>Единство прав и ответственности</w:t>
      </w:r>
      <w:r w:rsidR="00A3245D" w:rsidRPr="00334CAE">
        <w:rPr>
          <w:i/>
          <w:iCs/>
          <w:color w:val="000000"/>
          <w:spacing w:val="-2"/>
          <w:sz w:val="28"/>
          <w:szCs w:val="28"/>
        </w:rPr>
        <w:t xml:space="preserve"> </w:t>
      </w:r>
      <w:r w:rsidR="00A3245D" w:rsidRPr="00334CAE">
        <w:rPr>
          <w:i/>
          <w:iCs/>
          <w:color w:val="000000"/>
          <w:spacing w:val="-4"/>
          <w:sz w:val="28"/>
          <w:szCs w:val="28"/>
        </w:rPr>
        <w:t xml:space="preserve">– </w:t>
      </w:r>
      <w:r w:rsidRPr="00334CAE">
        <w:rPr>
          <w:color w:val="000000"/>
          <w:spacing w:val="-2"/>
          <w:sz w:val="28"/>
          <w:szCs w:val="28"/>
        </w:rPr>
        <w:t>права и ответственность</w:t>
      </w:r>
      <w:r w:rsidR="00A3245D" w:rsidRPr="00334CAE">
        <w:rPr>
          <w:color w:val="000000"/>
          <w:spacing w:val="-2"/>
          <w:sz w:val="28"/>
          <w:szCs w:val="28"/>
        </w:rPr>
        <w:t xml:space="preserve"> </w:t>
      </w:r>
      <w:r w:rsidRPr="00334CAE">
        <w:rPr>
          <w:color w:val="000000"/>
          <w:spacing w:val="-5"/>
          <w:sz w:val="28"/>
          <w:szCs w:val="28"/>
        </w:rPr>
        <w:t>подразделений и сотрудников должны находиться в диалектическом единстве.</w:t>
      </w:r>
    </w:p>
    <w:p w:rsidR="00417DDB" w:rsidRPr="000005E9" w:rsidRDefault="00417DDB" w:rsidP="00293D71">
      <w:pPr>
        <w:numPr>
          <w:ilvl w:val="0"/>
          <w:numId w:val="33"/>
        </w:numPr>
        <w:shd w:val="clear" w:color="auto" w:fill="FFFFFF"/>
        <w:tabs>
          <w:tab w:val="left" w:pos="624"/>
        </w:tabs>
        <w:spacing w:before="10" w:line="360" w:lineRule="auto"/>
        <w:ind w:left="0" w:firstLine="360"/>
        <w:jc w:val="both"/>
        <w:rPr>
          <w:color w:val="000000"/>
          <w:spacing w:val="-14"/>
          <w:sz w:val="28"/>
          <w:szCs w:val="28"/>
        </w:rPr>
      </w:pPr>
      <w:r w:rsidRPr="00334CAE">
        <w:rPr>
          <w:i/>
          <w:iCs/>
          <w:color w:val="000000"/>
          <w:spacing w:val="-5"/>
          <w:sz w:val="28"/>
          <w:szCs w:val="28"/>
        </w:rPr>
        <w:lastRenderedPageBreak/>
        <w:t>Разграничение полномочий</w:t>
      </w:r>
      <w:r w:rsidR="00A3245D" w:rsidRPr="00334CAE">
        <w:rPr>
          <w:i/>
          <w:iCs/>
          <w:color w:val="000000"/>
          <w:spacing w:val="-5"/>
          <w:sz w:val="28"/>
          <w:szCs w:val="28"/>
        </w:rPr>
        <w:t xml:space="preserve"> </w:t>
      </w:r>
      <w:r w:rsidR="00A3245D" w:rsidRPr="00334CAE">
        <w:rPr>
          <w:i/>
          <w:iCs/>
          <w:color w:val="000000"/>
          <w:spacing w:val="-4"/>
          <w:sz w:val="28"/>
          <w:szCs w:val="28"/>
        </w:rPr>
        <w:t xml:space="preserve">– </w:t>
      </w:r>
      <w:r w:rsidR="00A3245D" w:rsidRPr="00156F50">
        <w:rPr>
          <w:iCs/>
          <w:color w:val="000000"/>
          <w:spacing w:val="-4"/>
          <w:sz w:val="28"/>
          <w:szCs w:val="28"/>
        </w:rPr>
        <w:t>л</w:t>
      </w:r>
      <w:r w:rsidRPr="00156F50">
        <w:rPr>
          <w:color w:val="000000"/>
          <w:spacing w:val="-5"/>
          <w:sz w:val="28"/>
          <w:szCs w:val="28"/>
        </w:rPr>
        <w:t>инейное руководство обеспечивает принятие ре</w:t>
      </w:r>
      <w:r w:rsidRPr="00156F50">
        <w:rPr>
          <w:color w:val="000000"/>
          <w:spacing w:val="-5"/>
          <w:sz w:val="28"/>
          <w:szCs w:val="28"/>
        </w:rPr>
        <w:softHyphen/>
      </w:r>
      <w:r w:rsidRPr="00156F50">
        <w:rPr>
          <w:color w:val="000000"/>
          <w:spacing w:val="-3"/>
          <w:sz w:val="28"/>
          <w:szCs w:val="28"/>
        </w:rPr>
        <w:t xml:space="preserve">шений по выпуску </w:t>
      </w:r>
      <w:r w:rsidRPr="000005E9">
        <w:rPr>
          <w:color w:val="000000"/>
          <w:spacing w:val="-3"/>
          <w:sz w:val="28"/>
          <w:szCs w:val="28"/>
        </w:rPr>
        <w:t>продукции, а функциональное руководство обеспечивает подго</w:t>
      </w:r>
      <w:r w:rsidRPr="000005E9">
        <w:rPr>
          <w:color w:val="000000"/>
          <w:spacing w:val="-3"/>
          <w:sz w:val="28"/>
          <w:szCs w:val="28"/>
        </w:rPr>
        <w:softHyphen/>
      </w:r>
      <w:r w:rsidRPr="000005E9">
        <w:rPr>
          <w:color w:val="000000"/>
          <w:spacing w:val="-5"/>
          <w:sz w:val="28"/>
          <w:szCs w:val="28"/>
        </w:rPr>
        <w:t>товку и реализацию решений.</w:t>
      </w:r>
    </w:p>
    <w:p w:rsidR="000005E9" w:rsidRPr="000005E9" w:rsidRDefault="00417DDB" w:rsidP="000005E9">
      <w:pPr>
        <w:numPr>
          <w:ilvl w:val="0"/>
          <w:numId w:val="33"/>
        </w:numPr>
        <w:shd w:val="clear" w:color="auto" w:fill="FFFFFF"/>
        <w:tabs>
          <w:tab w:val="left" w:pos="624"/>
        </w:tabs>
        <w:spacing w:before="34" w:line="360" w:lineRule="auto"/>
        <w:ind w:left="0" w:firstLine="360"/>
        <w:jc w:val="both"/>
        <w:rPr>
          <w:color w:val="000000"/>
          <w:spacing w:val="-15"/>
          <w:sz w:val="28"/>
          <w:szCs w:val="28"/>
        </w:rPr>
      </w:pPr>
      <w:r w:rsidRPr="000005E9">
        <w:rPr>
          <w:i/>
          <w:iCs/>
          <w:sz w:val="28"/>
          <w:szCs w:val="28"/>
        </w:rPr>
        <w:t>Экономичность</w:t>
      </w:r>
      <w:r w:rsidR="00A3245D" w:rsidRPr="000005E9">
        <w:rPr>
          <w:i/>
          <w:iCs/>
          <w:sz w:val="28"/>
          <w:szCs w:val="28"/>
        </w:rPr>
        <w:t xml:space="preserve"> </w:t>
      </w:r>
      <w:r w:rsidR="00A3245D" w:rsidRPr="000005E9">
        <w:rPr>
          <w:i/>
          <w:iCs/>
          <w:spacing w:val="-4"/>
          <w:sz w:val="28"/>
          <w:szCs w:val="28"/>
        </w:rPr>
        <w:t xml:space="preserve">– </w:t>
      </w:r>
      <w:r w:rsidR="00A3245D" w:rsidRPr="000005E9">
        <w:rPr>
          <w:iCs/>
          <w:spacing w:val="-4"/>
          <w:sz w:val="28"/>
          <w:szCs w:val="28"/>
        </w:rPr>
        <w:t>х</w:t>
      </w:r>
      <w:r w:rsidRPr="000005E9">
        <w:rPr>
          <w:sz w:val="28"/>
          <w:szCs w:val="28"/>
        </w:rPr>
        <w:t>арактеризует достижение минимально необходимых затрат на</w:t>
      </w:r>
      <w:r w:rsidR="00A3245D" w:rsidRPr="000005E9">
        <w:rPr>
          <w:sz w:val="28"/>
          <w:szCs w:val="28"/>
        </w:rPr>
        <w:t xml:space="preserve"> </w:t>
      </w:r>
      <w:r w:rsidRPr="000005E9">
        <w:rPr>
          <w:spacing w:val="-9"/>
          <w:sz w:val="28"/>
          <w:szCs w:val="28"/>
        </w:rPr>
        <w:t>построение и содержание организационной структуры управления.</w:t>
      </w:r>
    </w:p>
    <w:p w:rsidR="00417DDB" w:rsidRPr="00334CAE" w:rsidRDefault="00417DDB" w:rsidP="005B4986">
      <w:pPr>
        <w:pStyle w:val="a3"/>
        <w:spacing w:line="360" w:lineRule="auto"/>
        <w:ind w:firstLine="360"/>
        <w:rPr>
          <w:b/>
          <w:bCs/>
          <w:szCs w:val="28"/>
          <w:u w:val="single"/>
        </w:rPr>
      </w:pPr>
      <w:r w:rsidRPr="00334CAE">
        <w:rPr>
          <w:b/>
          <w:bCs/>
          <w:szCs w:val="28"/>
          <w:u w:val="single"/>
        </w:rPr>
        <w:t>Виды организационных структур</w:t>
      </w:r>
    </w:p>
    <w:p w:rsidR="00417DDB" w:rsidRPr="00334CAE" w:rsidRDefault="00417DDB" w:rsidP="005B4986">
      <w:pPr>
        <w:pStyle w:val="a3"/>
        <w:spacing w:line="360" w:lineRule="auto"/>
        <w:ind w:firstLine="360"/>
        <w:rPr>
          <w:szCs w:val="28"/>
        </w:rPr>
      </w:pPr>
      <w:r w:rsidRPr="00334CAE">
        <w:rPr>
          <w:b/>
          <w:bCs/>
          <w:szCs w:val="28"/>
        </w:rPr>
        <w:t>1. Базисные схемы управления</w:t>
      </w:r>
      <w:r w:rsidRPr="00334CAE">
        <w:rPr>
          <w:szCs w:val="28"/>
        </w:rPr>
        <w:t xml:space="preserve"> – схемы, которые реализуют основные типы организационных отношений: линейные и функциональные связи. Линейная связь (Л) характеризуется передачей управленческого воздействия от субъекта управления к объекту в виде набора конкретных функций или процедур, включающих административные функции. Функциональная связь (Ф) характеризуется передачей управленческого воздействия в виде набора конкретных функций, не включающих административные функции.</w:t>
      </w:r>
    </w:p>
    <w:p w:rsidR="00417DDB" w:rsidRPr="00334CAE" w:rsidRDefault="004E2C5E" w:rsidP="005B4986">
      <w:pPr>
        <w:pStyle w:val="a3"/>
        <w:spacing w:line="360" w:lineRule="auto"/>
        <w:ind w:firstLine="360"/>
        <w:rPr>
          <w:b/>
          <w:bCs/>
          <w:szCs w:val="28"/>
        </w:rPr>
      </w:pPr>
      <w:r>
        <w:rPr>
          <w:b/>
          <w:bCs/>
          <w:szCs w:val="28"/>
        </w:rPr>
        <w:t xml:space="preserve">а). </w:t>
      </w:r>
      <w:r w:rsidR="00417DDB" w:rsidRPr="00334CAE">
        <w:rPr>
          <w:b/>
          <w:bCs/>
          <w:szCs w:val="28"/>
        </w:rPr>
        <w:t>Схема «лента» или «линия»</w:t>
      </w:r>
    </w:p>
    <w:p w:rsidR="00417DDB" w:rsidRPr="00334CAE" w:rsidRDefault="00F17296" w:rsidP="005B4986">
      <w:pPr>
        <w:pStyle w:val="a3"/>
        <w:spacing w:line="360" w:lineRule="auto"/>
        <w:ind w:firstLine="360"/>
        <w:rPr>
          <w:b/>
          <w:bCs/>
          <w:szCs w:val="28"/>
        </w:rPr>
      </w:pPr>
      <w:r>
        <w:rPr>
          <w:b/>
          <w:bCs/>
          <w:noProof/>
          <w:szCs w:val="28"/>
        </w:rPr>
        <w:pict>
          <v:rect id="_x0000_s1108" style="position:absolute;left:0;text-align:left;margin-left:159.5pt;margin-top:14.15pt;width:101.5pt;height:27pt;z-index:251491328">
            <v:textbox>
              <w:txbxContent>
                <w:p w:rsidR="00AD317A" w:rsidRPr="00EB47F2" w:rsidRDefault="00AD317A">
                  <w:pPr>
                    <w:rPr>
                      <w:sz w:val="28"/>
                      <w:szCs w:val="28"/>
                    </w:rPr>
                  </w:pPr>
                  <w:r>
                    <w:rPr>
                      <w:sz w:val="28"/>
                      <w:szCs w:val="28"/>
                    </w:rPr>
                    <w:t>Исполнитель</w:t>
                  </w:r>
                </w:p>
              </w:txbxContent>
            </v:textbox>
          </v:rect>
        </w:pict>
      </w:r>
      <w:r>
        <w:rPr>
          <w:b/>
          <w:bCs/>
          <w:noProof/>
          <w:szCs w:val="28"/>
        </w:rPr>
        <w:pict>
          <v:rect id="_x0000_s1107" style="position:absolute;left:0;text-align:left;margin-left:-2.5pt;margin-top:14.15pt;width:108pt;height:27pt;z-index:251490304">
            <v:textbox>
              <w:txbxContent>
                <w:p w:rsidR="00AD317A" w:rsidRDefault="00AD317A">
                  <w:pPr>
                    <w:pStyle w:val="8"/>
                    <w:rPr>
                      <w:sz w:val="28"/>
                    </w:rPr>
                  </w:pPr>
                  <w:r>
                    <w:rPr>
                      <w:sz w:val="28"/>
                    </w:rPr>
                    <w:t>Руководитель</w:t>
                  </w:r>
                </w:p>
              </w:txbxContent>
            </v:textbox>
          </v:rect>
        </w:pict>
      </w:r>
      <w:r w:rsidR="00EB47F2" w:rsidRPr="00334CAE">
        <w:rPr>
          <w:b/>
          <w:bCs/>
          <w:szCs w:val="28"/>
        </w:rPr>
        <w:t xml:space="preserve">                             </w:t>
      </w:r>
      <w:r w:rsidR="00417DDB" w:rsidRPr="00334CAE">
        <w:rPr>
          <w:b/>
          <w:bCs/>
          <w:szCs w:val="28"/>
        </w:rPr>
        <w:t>Л (Ф)</w:t>
      </w:r>
    </w:p>
    <w:p w:rsidR="00417DDB" w:rsidRPr="00334CAE" w:rsidRDefault="00F17296" w:rsidP="005B4986">
      <w:pPr>
        <w:pStyle w:val="a3"/>
        <w:spacing w:line="360" w:lineRule="auto"/>
        <w:ind w:firstLine="360"/>
        <w:rPr>
          <w:b/>
          <w:bCs/>
          <w:szCs w:val="28"/>
        </w:rPr>
      </w:pPr>
      <w:r>
        <w:rPr>
          <w:b/>
          <w:bCs/>
          <w:noProof/>
          <w:szCs w:val="28"/>
        </w:rPr>
        <w:pict>
          <v:line id="_x0000_s1109" style="position:absolute;left:0;text-align:left;z-index:251492352" from="105.5pt,7.05pt" to="159.5pt,7.05pt">
            <v:stroke endarrow="block"/>
          </v:line>
        </w:pict>
      </w:r>
    </w:p>
    <w:p w:rsidR="00417DDB" w:rsidRPr="00334CAE" w:rsidRDefault="00417DDB" w:rsidP="005B4986">
      <w:pPr>
        <w:pStyle w:val="a3"/>
        <w:spacing w:line="360" w:lineRule="auto"/>
        <w:ind w:firstLine="360"/>
        <w:rPr>
          <w:b/>
          <w:bCs/>
          <w:szCs w:val="28"/>
        </w:rPr>
      </w:pPr>
    </w:p>
    <w:p w:rsidR="00417DDB" w:rsidRPr="00334CAE" w:rsidRDefault="00417DDB" w:rsidP="005B4986">
      <w:pPr>
        <w:pStyle w:val="a3"/>
        <w:spacing w:line="360" w:lineRule="auto"/>
        <w:ind w:firstLine="360"/>
        <w:rPr>
          <w:szCs w:val="28"/>
        </w:rPr>
      </w:pPr>
      <w:r w:rsidRPr="00334CAE">
        <w:rPr>
          <w:szCs w:val="28"/>
        </w:rPr>
        <w:t xml:space="preserve">Эта схема может быть рекомендована в небольших организациях при условии высокого профессионализма руководителя, </w:t>
      </w:r>
      <w:r w:rsidR="008F05EC" w:rsidRPr="00334CAE">
        <w:rPr>
          <w:szCs w:val="28"/>
        </w:rPr>
        <w:t>при этом высока концентрация</w:t>
      </w:r>
      <w:r w:rsidRPr="00334CAE">
        <w:rPr>
          <w:szCs w:val="28"/>
        </w:rPr>
        <w:t xml:space="preserve">  власти в его руках.</w:t>
      </w:r>
    </w:p>
    <w:p w:rsidR="00417DDB" w:rsidRPr="00334CAE" w:rsidRDefault="004E2C5E" w:rsidP="005B4986">
      <w:pPr>
        <w:pStyle w:val="a3"/>
        <w:spacing w:line="360" w:lineRule="auto"/>
        <w:ind w:firstLine="360"/>
        <w:rPr>
          <w:b/>
          <w:bCs/>
          <w:szCs w:val="28"/>
        </w:rPr>
      </w:pPr>
      <w:r>
        <w:rPr>
          <w:b/>
          <w:bCs/>
          <w:szCs w:val="28"/>
        </w:rPr>
        <w:t xml:space="preserve">б). </w:t>
      </w:r>
      <w:r w:rsidR="00417DDB" w:rsidRPr="00334CAE">
        <w:rPr>
          <w:b/>
          <w:bCs/>
          <w:szCs w:val="28"/>
        </w:rPr>
        <w:t>Схема «кольцо»</w:t>
      </w:r>
    </w:p>
    <w:p w:rsidR="00417DDB" w:rsidRPr="00334CAE" w:rsidRDefault="00417DDB" w:rsidP="005B4986">
      <w:pPr>
        <w:pStyle w:val="a3"/>
        <w:spacing w:line="360" w:lineRule="auto"/>
        <w:ind w:firstLine="360"/>
        <w:rPr>
          <w:b/>
          <w:bCs/>
          <w:szCs w:val="28"/>
        </w:rPr>
      </w:pPr>
    </w:p>
    <w:p w:rsidR="00417DDB" w:rsidRPr="00334CAE" w:rsidRDefault="00417DDB" w:rsidP="005B4986">
      <w:pPr>
        <w:pStyle w:val="a3"/>
        <w:spacing w:line="360" w:lineRule="auto"/>
        <w:ind w:firstLine="360"/>
        <w:rPr>
          <w:b/>
          <w:bCs/>
          <w:szCs w:val="28"/>
        </w:rPr>
      </w:pPr>
      <w:r w:rsidRPr="00334CAE">
        <w:rPr>
          <w:b/>
          <w:bCs/>
          <w:szCs w:val="28"/>
        </w:rPr>
        <w:t xml:space="preserve">                            </w:t>
      </w:r>
      <w:r w:rsidR="008F05EC" w:rsidRPr="00334CAE">
        <w:rPr>
          <w:b/>
          <w:bCs/>
          <w:szCs w:val="28"/>
        </w:rPr>
        <w:t xml:space="preserve">                           </w:t>
      </w:r>
      <w:r w:rsidRPr="00334CAE">
        <w:rPr>
          <w:b/>
          <w:bCs/>
          <w:szCs w:val="28"/>
        </w:rPr>
        <w:t>Л (Ф)</w:t>
      </w:r>
      <w:r w:rsidR="00F17296">
        <w:rPr>
          <w:b/>
          <w:bCs/>
          <w:noProof/>
          <w:szCs w:val="28"/>
        </w:rPr>
        <w:pict>
          <v:rect id="_x0000_s1112" style="position:absolute;left:0;text-align:left;margin-left:267.5pt;margin-top:2.35pt;width:171pt;height:27pt;z-index:251494400;mso-position-horizontal-relative:text;mso-position-vertical-relative:text">
            <v:textbox>
              <w:txbxContent>
                <w:p w:rsidR="00AD317A" w:rsidRPr="00EB47F2" w:rsidRDefault="00AD317A" w:rsidP="008F05EC">
                  <w:pPr>
                    <w:jc w:val="center"/>
                    <w:rPr>
                      <w:sz w:val="28"/>
                      <w:szCs w:val="28"/>
                    </w:rPr>
                  </w:pPr>
                  <w:r>
                    <w:rPr>
                      <w:sz w:val="28"/>
                      <w:szCs w:val="28"/>
                    </w:rPr>
                    <w:t>Исполнитель</w:t>
                  </w:r>
                </w:p>
                <w:p w:rsidR="00AD317A" w:rsidRDefault="00AD317A"/>
              </w:txbxContent>
            </v:textbox>
          </v:rect>
        </w:pict>
      </w:r>
      <w:r w:rsidR="00F17296">
        <w:rPr>
          <w:b/>
          <w:bCs/>
          <w:noProof/>
          <w:szCs w:val="28"/>
        </w:rPr>
        <w:pict>
          <v:rect id="_x0000_s1111" style="position:absolute;left:0;text-align:left;margin-left:24.5pt;margin-top:2.35pt;width:171pt;height:27pt;z-index:251493376;mso-position-horizontal-relative:text;mso-position-vertical-relative:text">
            <v:textbox>
              <w:txbxContent>
                <w:p w:rsidR="00AD317A" w:rsidRDefault="00AD317A">
                  <w:pPr>
                    <w:pStyle w:val="9"/>
                    <w:jc w:val="center"/>
                  </w:pPr>
                  <w:r>
                    <w:t>Руководитель</w:t>
                  </w:r>
                </w:p>
              </w:txbxContent>
            </v:textbox>
          </v:rect>
        </w:pict>
      </w:r>
    </w:p>
    <w:p w:rsidR="00417DDB" w:rsidRPr="00334CAE" w:rsidRDefault="00F17296" w:rsidP="005B4986">
      <w:pPr>
        <w:pStyle w:val="a3"/>
        <w:spacing w:line="360" w:lineRule="auto"/>
        <w:ind w:firstLine="360"/>
        <w:rPr>
          <w:b/>
          <w:bCs/>
          <w:szCs w:val="28"/>
        </w:rPr>
      </w:pPr>
      <w:r>
        <w:rPr>
          <w:b/>
          <w:bCs/>
          <w:noProof/>
          <w:szCs w:val="28"/>
        </w:rPr>
        <w:pict>
          <v:line id="_x0000_s1117" style="position:absolute;left:0;text-align:left;z-index:251499520" from="105.5pt,13.25pt" to="105.5pt,40.25pt"/>
        </w:pict>
      </w:r>
      <w:r>
        <w:rPr>
          <w:b/>
          <w:bCs/>
          <w:noProof/>
          <w:szCs w:val="28"/>
        </w:rPr>
        <w:pict>
          <v:line id="_x0000_s1116" style="position:absolute;left:0;text-align:left;z-index:251498496" from="348.5pt,13.25pt" to="348.5pt,40.25pt"/>
        </w:pict>
      </w:r>
      <w:r>
        <w:rPr>
          <w:b/>
          <w:bCs/>
          <w:noProof/>
          <w:szCs w:val="28"/>
        </w:rPr>
        <w:pict>
          <v:line id="_x0000_s1115" style="position:absolute;left:0;text-align:left;z-index:251497472" from="195.5pt,4.25pt" to="267.5pt,4.25pt"/>
        </w:pict>
      </w:r>
    </w:p>
    <w:p w:rsidR="00417DDB" w:rsidRPr="00334CAE" w:rsidRDefault="008F05EC" w:rsidP="005B4986">
      <w:pPr>
        <w:pStyle w:val="a3"/>
        <w:spacing w:line="360" w:lineRule="auto"/>
        <w:ind w:firstLine="360"/>
        <w:rPr>
          <w:b/>
          <w:bCs/>
          <w:szCs w:val="28"/>
        </w:rPr>
      </w:pPr>
      <w:r w:rsidRPr="00334CAE">
        <w:rPr>
          <w:b/>
          <w:bCs/>
          <w:szCs w:val="28"/>
        </w:rPr>
        <w:t xml:space="preserve">                </w:t>
      </w:r>
      <w:r w:rsidR="00417DDB" w:rsidRPr="00334CAE">
        <w:rPr>
          <w:b/>
          <w:bCs/>
          <w:szCs w:val="28"/>
        </w:rPr>
        <w:t xml:space="preserve">Л (Ф)                                                           </w:t>
      </w:r>
      <w:r w:rsidRPr="00334CAE">
        <w:rPr>
          <w:b/>
          <w:bCs/>
          <w:szCs w:val="28"/>
        </w:rPr>
        <w:t xml:space="preserve">   </w:t>
      </w:r>
      <w:r w:rsidR="00417DDB" w:rsidRPr="00334CAE">
        <w:rPr>
          <w:b/>
          <w:bCs/>
          <w:szCs w:val="28"/>
        </w:rPr>
        <w:t>Л (Ф)</w:t>
      </w:r>
    </w:p>
    <w:p w:rsidR="00417DDB" w:rsidRPr="00334CAE" w:rsidRDefault="00F17296" w:rsidP="00763A7C">
      <w:pPr>
        <w:pStyle w:val="a3"/>
        <w:spacing w:line="360" w:lineRule="auto"/>
        <w:ind w:firstLine="360"/>
        <w:rPr>
          <w:b/>
          <w:bCs/>
          <w:szCs w:val="28"/>
        </w:rPr>
      </w:pPr>
      <w:r>
        <w:rPr>
          <w:b/>
          <w:bCs/>
          <w:noProof/>
          <w:szCs w:val="28"/>
        </w:rPr>
        <w:pict>
          <v:line id="_x0000_s1118" style="position:absolute;left:0;text-align:left;z-index:251500544" from="198pt,25.3pt" to="270pt,25.3pt"/>
        </w:pict>
      </w:r>
      <w:r>
        <w:rPr>
          <w:b/>
          <w:bCs/>
          <w:noProof/>
          <w:szCs w:val="28"/>
        </w:rPr>
        <w:pict>
          <v:rect id="_x0000_s1114" style="position:absolute;left:0;text-align:left;margin-left:267.5pt;margin-top:8.05pt;width:171pt;height:27pt;z-index:251496448">
            <v:textbox>
              <w:txbxContent>
                <w:p w:rsidR="00AD317A" w:rsidRPr="00EB47F2" w:rsidRDefault="00AD317A" w:rsidP="008F05EC">
                  <w:pPr>
                    <w:jc w:val="center"/>
                    <w:rPr>
                      <w:sz w:val="28"/>
                      <w:szCs w:val="28"/>
                    </w:rPr>
                  </w:pPr>
                  <w:r>
                    <w:rPr>
                      <w:sz w:val="28"/>
                      <w:szCs w:val="28"/>
                    </w:rPr>
                    <w:t>Исполнитель</w:t>
                  </w:r>
                </w:p>
                <w:p w:rsidR="00AD317A" w:rsidRDefault="00AD317A"/>
              </w:txbxContent>
            </v:textbox>
          </v:rect>
        </w:pict>
      </w:r>
      <w:r>
        <w:rPr>
          <w:b/>
          <w:bCs/>
          <w:noProof/>
          <w:szCs w:val="28"/>
        </w:rPr>
        <w:pict>
          <v:rect id="_x0000_s1113" style="position:absolute;left:0;text-align:left;margin-left:24.5pt;margin-top:8.05pt;width:171pt;height:27pt;z-index:251495424">
            <v:textbox>
              <w:txbxContent>
                <w:p w:rsidR="00AD317A" w:rsidRPr="00EB47F2" w:rsidRDefault="00AD317A" w:rsidP="008F05EC">
                  <w:pPr>
                    <w:jc w:val="center"/>
                    <w:rPr>
                      <w:sz w:val="28"/>
                      <w:szCs w:val="28"/>
                    </w:rPr>
                  </w:pPr>
                  <w:r>
                    <w:rPr>
                      <w:sz w:val="28"/>
                      <w:szCs w:val="28"/>
                    </w:rPr>
                    <w:t>Исполнитель</w:t>
                  </w:r>
                </w:p>
                <w:p w:rsidR="00AD317A" w:rsidRDefault="00AD317A" w:rsidP="008F05EC">
                  <w:pPr>
                    <w:jc w:val="center"/>
                  </w:pPr>
                </w:p>
              </w:txbxContent>
            </v:textbox>
          </v:rect>
        </w:pict>
      </w:r>
      <w:r w:rsidR="00763A7C">
        <w:rPr>
          <w:b/>
          <w:bCs/>
          <w:szCs w:val="28"/>
        </w:rPr>
        <w:t xml:space="preserve">                                                       </w:t>
      </w:r>
      <w:r w:rsidR="00417DDB" w:rsidRPr="00334CAE">
        <w:rPr>
          <w:b/>
          <w:bCs/>
          <w:szCs w:val="28"/>
        </w:rPr>
        <w:t>Л (Ф)</w:t>
      </w:r>
    </w:p>
    <w:p w:rsidR="00417DDB" w:rsidRPr="00334CAE" w:rsidRDefault="00417DDB" w:rsidP="005B4986">
      <w:pPr>
        <w:pStyle w:val="a3"/>
        <w:spacing w:line="360" w:lineRule="auto"/>
        <w:ind w:firstLine="360"/>
        <w:rPr>
          <w:b/>
          <w:bCs/>
          <w:szCs w:val="28"/>
        </w:rPr>
      </w:pPr>
    </w:p>
    <w:p w:rsidR="00417DDB" w:rsidRPr="00334CAE" w:rsidRDefault="00417DDB" w:rsidP="005B4986">
      <w:pPr>
        <w:pStyle w:val="a3"/>
        <w:spacing w:line="360" w:lineRule="auto"/>
        <w:ind w:firstLine="360"/>
        <w:rPr>
          <w:szCs w:val="28"/>
        </w:rPr>
      </w:pPr>
      <w:r w:rsidRPr="00334CAE">
        <w:rPr>
          <w:szCs w:val="28"/>
        </w:rPr>
        <w:t>Эта схема предполагает выполнение каждым работником или подразделением определенной части работы. Руководитель не вмешивается в работу специалистов, а занимается в основном стратегическим планированием.</w:t>
      </w:r>
    </w:p>
    <w:p w:rsidR="00DD0DE3" w:rsidRPr="00334CAE" w:rsidRDefault="00DD0DE3" w:rsidP="00156F50">
      <w:pPr>
        <w:pStyle w:val="a3"/>
        <w:spacing w:line="360" w:lineRule="auto"/>
        <w:rPr>
          <w:b/>
          <w:bCs/>
          <w:szCs w:val="28"/>
        </w:rPr>
      </w:pPr>
    </w:p>
    <w:p w:rsidR="00417DDB" w:rsidRPr="00334CAE" w:rsidRDefault="004E2C5E" w:rsidP="005B4986">
      <w:pPr>
        <w:pStyle w:val="a3"/>
        <w:spacing w:line="360" w:lineRule="auto"/>
        <w:ind w:firstLine="360"/>
        <w:rPr>
          <w:b/>
          <w:bCs/>
          <w:szCs w:val="28"/>
        </w:rPr>
      </w:pPr>
      <w:r>
        <w:rPr>
          <w:b/>
          <w:bCs/>
          <w:szCs w:val="28"/>
        </w:rPr>
        <w:t xml:space="preserve">в). </w:t>
      </w:r>
      <w:r w:rsidR="00417DDB" w:rsidRPr="00334CAE">
        <w:rPr>
          <w:b/>
          <w:bCs/>
          <w:szCs w:val="28"/>
        </w:rPr>
        <w:t>Схема «колесо»</w:t>
      </w:r>
    </w:p>
    <w:p w:rsidR="00417DDB" w:rsidRPr="00334CAE" w:rsidRDefault="00F17296" w:rsidP="005B4986">
      <w:pPr>
        <w:pStyle w:val="a3"/>
        <w:spacing w:line="360" w:lineRule="auto"/>
        <w:ind w:firstLine="360"/>
        <w:rPr>
          <w:b/>
          <w:bCs/>
          <w:szCs w:val="28"/>
        </w:rPr>
      </w:pPr>
      <w:r>
        <w:rPr>
          <w:b/>
          <w:bCs/>
          <w:noProof/>
          <w:szCs w:val="28"/>
        </w:rPr>
        <w:pict>
          <v:rect id="_x0000_s1121" style="position:absolute;left:0;text-align:left;margin-left:375.5pt;margin-top:14.9pt;width:126pt;height:25.15pt;z-index:251502592">
            <v:textbox style="mso-next-textbox:#_x0000_s1121">
              <w:txbxContent>
                <w:p w:rsidR="00AD317A" w:rsidRPr="00EB47F2" w:rsidRDefault="00AD317A" w:rsidP="008F05EC">
                  <w:pPr>
                    <w:jc w:val="center"/>
                    <w:rPr>
                      <w:sz w:val="28"/>
                      <w:szCs w:val="28"/>
                    </w:rPr>
                  </w:pPr>
                  <w:r>
                    <w:rPr>
                      <w:sz w:val="28"/>
                      <w:szCs w:val="28"/>
                    </w:rPr>
                    <w:t>Исполнитель</w:t>
                  </w:r>
                </w:p>
                <w:p w:rsidR="00AD317A" w:rsidRDefault="00AD317A"/>
              </w:txbxContent>
            </v:textbox>
          </v:rect>
        </w:pict>
      </w:r>
      <w:r>
        <w:rPr>
          <w:b/>
          <w:bCs/>
          <w:noProof/>
          <w:szCs w:val="28"/>
        </w:rPr>
        <w:pict>
          <v:rect id="_x0000_s1810" style="position:absolute;left:0;text-align:left;margin-left:198pt;margin-top:13.05pt;width:135pt;height:25.15pt;z-index:251737088">
            <v:textbox style="mso-next-textbox:#_x0000_s1810">
              <w:txbxContent>
                <w:p w:rsidR="00AD317A" w:rsidRPr="00EB47F2" w:rsidRDefault="00AD317A" w:rsidP="008F05EC">
                  <w:pPr>
                    <w:jc w:val="center"/>
                    <w:rPr>
                      <w:sz w:val="28"/>
                      <w:szCs w:val="28"/>
                    </w:rPr>
                  </w:pPr>
                  <w:r>
                    <w:rPr>
                      <w:sz w:val="28"/>
                      <w:szCs w:val="28"/>
                    </w:rPr>
                    <w:t>Исполнитель</w:t>
                  </w:r>
                </w:p>
                <w:p w:rsidR="00AD317A" w:rsidRDefault="00AD317A" w:rsidP="008F05EC"/>
              </w:txbxContent>
            </v:textbox>
          </v:rect>
        </w:pict>
      </w:r>
      <w:r>
        <w:rPr>
          <w:b/>
          <w:bCs/>
          <w:noProof/>
          <w:szCs w:val="28"/>
        </w:rPr>
        <w:pict>
          <v:rect id="_x0000_s1119" style="position:absolute;left:0;text-align:left;margin-left:24.5pt;margin-top:14.9pt;width:135pt;height:25.15pt;z-index:251501568">
            <v:textbox style="mso-next-textbox:#_x0000_s1119">
              <w:txbxContent>
                <w:p w:rsidR="00AD317A" w:rsidRPr="00EB47F2" w:rsidRDefault="00AD317A" w:rsidP="008F05EC">
                  <w:pPr>
                    <w:jc w:val="center"/>
                    <w:rPr>
                      <w:sz w:val="28"/>
                      <w:szCs w:val="28"/>
                    </w:rPr>
                  </w:pPr>
                  <w:r>
                    <w:rPr>
                      <w:sz w:val="28"/>
                      <w:szCs w:val="28"/>
                    </w:rPr>
                    <w:t>Исполнитель</w:t>
                  </w:r>
                </w:p>
                <w:p w:rsidR="00AD317A" w:rsidRDefault="00AD317A"/>
              </w:txbxContent>
            </v:textbox>
          </v:rect>
        </w:pict>
      </w:r>
      <w:r w:rsidR="008F05EC" w:rsidRPr="00334CAE">
        <w:rPr>
          <w:b/>
          <w:bCs/>
          <w:szCs w:val="28"/>
        </w:rPr>
        <w:t xml:space="preserve">                                            Ф                                         Ф</w:t>
      </w:r>
    </w:p>
    <w:p w:rsidR="00417DDB" w:rsidRPr="00334CAE" w:rsidRDefault="00F17296" w:rsidP="005B4986">
      <w:pPr>
        <w:pStyle w:val="a3"/>
        <w:spacing w:line="360" w:lineRule="auto"/>
        <w:ind w:firstLine="360"/>
        <w:rPr>
          <w:b/>
          <w:bCs/>
          <w:szCs w:val="28"/>
        </w:rPr>
      </w:pPr>
      <w:r>
        <w:rPr>
          <w:b/>
          <w:bCs/>
          <w:noProof/>
          <w:szCs w:val="28"/>
        </w:rPr>
        <w:pict>
          <v:line id="_x0000_s1129" style="position:absolute;left:0;text-align:left;z-index:251510784" from="348.5pt,7.8pt" to="375.5pt,7.8pt"/>
        </w:pict>
      </w:r>
      <w:r>
        <w:rPr>
          <w:b/>
          <w:bCs/>
          <w:noProof/>
          <w:szCs w:val="28"/>
        </w:rPr>
        <w:pict>
          <v:line id="_x0000_s1128" style="position:absolute;left:0;text-align:left;z-index:251509760" from="159.5pt,7.8pt" to="195.5pt,7.8pt"/>
        </w:pict>
      </w:r>
      <w:r w:rsidR="00417DDB" w:rsidRPr="00334CAE">
        <w:rPr>
          <w:b/>
          <w:bCs/>
          <w:szCs w:val="28"/>
        </w:rPr>
        <w:t xml:space="preserve">                                                  Ф                                                  Ф</w:t>
      </w:r>
    </w:p>
    <w:p w:rsidR="00417DDB" w:rsidRPr="00334CAE" w:rsidRDefault="00F17296" w:rsidP="005B4986">
      <w:pPr>
        <w:pStyle w:val="a3"/>
        <w:spacing w:line="360" w:lineRule="auto"/>
        <w:ind w:firstLine="360"/>
        <w:rPr>
          <w:b/>
          <w:bCs/>
          <w:szCs w:val="28"/>
        </w:rPr>
      </w:pPr>
      <w:r>
        <w:rPr>
          <w:b/>
          <w:bCs/>
          <w:noProof/>
          <w:szCs w:val="28"/>
        </w:rPr>
        <w:pict>
          <v:line id="_x0000_s1137" style="position:absolute;left:0;text-align:left;z-index:251518976" from="441pt,3.25pt" to="441pt,39.25pt"/>
        </w:pict>
      </w:r>
      <w:r>
        <w:rPr>
          <w:b/>
          <w:bCs/>
          <w:noProof/>
          <w:szCs w:val="28"/>
        </w:rPr>
        <w:pict>
          <v:line id="_x0000_s1136" style="position:absolute;left:0;text-align:left;z-index:251517952" from="276.5pt,.7pt" to="276.5pt,36.7pt"/>
        </w:pict>
      </w:r>
      <w:r>
        <w:rPr>
          <w:b/>
          <w:bCs/>
          <w:noProof/>
          <w:szCs w:val="28"/>
        </w:rPr>
        <w:pict>
          <v:line id="_x0000_s1134" style="position:absolute;left:0;text-align:left;z-index:251515904" from="87.5pt,.7pt" to="87.5pt,36.7pt"/>
        </w:pict>
      </w:r>
    </w:p>
    <w:p w:rsidR="00417DDB" w:rsidRPr="00334CAE" w:rsidRDefault="008F05EC" w:rsidP="005B4986">
      <w:pPr>
        <w:pStyle w:val="a3"/>
        <w:spacing w:line="360" w:lineRule="auto"/>
        <w:ind w:firstLine="360"/>
        <w:rPr>
          <w:b/>
          <w:bCs/>
          <w:szCs w:val="28"/>
        </w:rPr>
      </w:pPr>
      <w:r w:rsidRPr="00334CAE">
        <w:rPr>
          <w:b/>
          <w:bCs/>
          <w:szCs w:val="28"/>
        </w:rPr>
        <w:t xml:space="preserve">        </w:t>
      </w:r>
      <w:r w:rsidR="00417DDB" w:rsidRPr="00334CAE">
        <w:rPr>
          <w:b/>
          <w:bCs/>
          <w:szCs w:val="28"/>
        </w:rPr>
        <w:t xml:space="preserve"> Ф                                                 Л                                           Ф</w:t>
      </w:r>
    </w:p>
    <w:p w:rsidR="00417DDB" w:rsidRPr="00334CAE" w:rsidRDefault="00F17296" w:rsidP="005B4986">
      <w:pPr>
        <w:pStyle w:val="a3"/>
        <w:spacing w:line="360" w:lineRule="auto"/>
        <w:ind w:firstLine="360"/>
        <w:rPr>
          <w:b/>
          <w:bCs/>
          <w:szCs w:val="28"/>
        </w:rPr>
      </w:pPr>
      <w:r>
        <w:rPr>
          <w:b/>
          <w:bCs/>
          <w:noProof/>
          <w:szCs w:val="28"/>
        </w:rPr>
        <w:pict>
          <v:rect id="_x0000_s1122" style="position:absolute;left:0;text-align:left;margin-left:24.5pt;margin-top:0;width:135pt;height:22.5pt;z-index:251503616">
            <v:textbox>
              <w:txbxContent>
                <w:p w:rsidR="00AD317A" w:rsidRPr="00EB47F2" w:rsidRDefault="00AD317A" w:rsidP="008F05EC">
                  <w:pPr>
                    <w:jc w:val="center"/>
                    <w:rPr>
                      <w:sz w:val="28"/>
                      <w:szCs w:val="28"/>
                    </w:rPr>
                  </w:pPr>
                  <w:r>
                    <w:rPr>
                      <w:sz w:val="28"/>
                      <w:szCs w:val="28"/>
                    </w:rPr>
                    <w:t>Исполнитель</w:t>
                  </w:r>
                </w:p>
                <w:p w:rsidR="00AD317A" w:rsidRDefault="00AD317A"/>
              </w:txbxContent>
            </v:textbox>
          </v:rect>
        </w:pict>
      </w:r>
      <w:r>
        <w:rPr>
          <w:b/>
          <w:bCs/>
          <w:noProof/>
          <w:szCs w:val="28"/>
        </w:rPr>
        <w:pict>
          <v:rect id="_x0000_s1124" style="position:absolute;left:0;text-align:left;margin-left:375.5pt;margin-top:4.5pt;width:126pt;height:22.5pt;z-index:251505664">
            <v:textbox>
              <w:txbxContent>
                <w:p w:rsidR="00AD317A" w:rsidRPr="00EB47F2" w:rsidRDefault="00AD317A" w:rsidP="008F05EC">
                  <w:pPr>
                    <w:jc w:val="center"/>
                    <w:rPr>
                      <w:sz w:val="28"/>
                      <w:szCs w:val="28"/>
                    </w:rPr>
                  </w:pPr>
                  <w:r>
                    <w:rPr>
                      <w:sz w:val="28"/>
                      <w:szCs w:val="28"/>
                    </w:rPr>
                    <w:t>Исполнитель</w:t>
                  </w:r>
                </w:p>
                <w:p w:rsidR="00AD317A" w:rsidRDefault="00AD317A"/>
              </w:txbxContent>
            </v:textbox>
          </v:rect>
        </w:pict>
      </w:r>
      <w:r>
        <w:rPr>
          <w:b/>
          <w:bCs/>
          <w:noProof/>
          <w:szCs w:val="28"/>
        </w:rPr>
        <w:pict>
          <v:rect id="_x0000_s1123" style="position:absolute;left:0;text-align:left;margin-left:195.5pt;margin-top:4.5pt;width:153pt;height:27pt;z-index:251504640">
            <v:textbox>
              <w:txbxContent>
                <w:p w:rsidR="00AD317A" w:rsidRDefault="00AD317A">
                  <w:pPr>
                    <w:pStyle w:val="8"/>
                    <w:jc w:val="center"/>
                    <w:rPr>
                      <w:sz w:val="28"/>
                    </w:rPr>
                  </w:pPr>
                  <w:r>
                    <w:rPr>
                      <w:sz w:val="28"/>
                    </w:rPr>
                    <w:t>Руководитель</w:t>
                  </w:r>
                </w:p>
              </w:txbxContent>
            </v:textbox>
          </v:rect>
        </w:pict>
      </w:r>
      <w:r>
        <w:rPr>
          <w:b/>
          <w:bCs/>
          <w:noProof/>
          <w:szCs w:val="28"/>
        </w:rPr>
        <w:pict>
          <v:line id="_x0000_s1131" style="position:absolute;left:0;text-align:left;z-index:251512832" from="348.5pt,13.5pt" to="375.5pt,13.5pt"/>
        </w:pict>
      </w:r>
      <w:r>
        <w:rPr>
          <w:b/>
          <w:bCs/>
          <w:noProof/>
          <w:szCs w:val="28"/>
        </w:rPr>
        <w:pict>
          <v:line id="_x0000_s1130" style="position:absolute;left:0;text-align:left;z-index:251511808" from="159.5pt,13.5pt" to="195.5pt,13.5pt"/>
        </w:pict>
      </w:r>
      <w:r w:rsidR="008F05EC" w:rsidRPr="00334CAE">
        <w:rPr>
          <w:b/>
          <w:bCs/>
          <w:szCs w:val="28"/>
        </w:rPr>
        <w:t xml:space="preserve">   </w:t>
      </w:r>
      <w:r w:rsidR="00417DDB" w:rsidRPr="00334CAE">
        <w:rPr>
          <w:b/>
          <w:bCs/>
          <w:szCs w:val="28"/>
        </w:rPr>
        <w:t xml:space="preserve">                </w:t>
      </w:r>
      <w:r w:rsidR="008F05EC" w:rsidRPr="00334CAE">
        <w:rPr>
          <w:b/>
          <w:bCs/>
          <w:szCs w:val="28"/>
        </w:rPr>
        <w:t xml:space="preserve">                         </w:t>
      </w:r>
      <w:r w:rsidR="00417DDB" w:rsidRPr="00334CAE">
        <w:rPr>
          <w:b/>
          <w:bCs/>
          <w:szCs w:val="28"/>
        </w:rPr>
        <w:t xml:space="preserve">Л                 </w:t>
      </w:r>
      <w:r w:rsidR="008F05EC" w:rsidRPr="00334CAE">
        <w:rPr>
          <w:b/>
          <w:bCs/>
          <w:szCs w:val="28"/>
        </w:rPr>
        <w:t xml:space="preserve">                       </w:t>
      </w:r>
      <w:r w:rsidR="00417DDB" w:rsidRPr="00334CAE">
        <w:rPr>
          <w:b/>
          <w:bCs/>
          <w:szCs w:val="28"/>
        </w:rPr>
        <w:t xml:space="preserve">   Л           </w:t>
      </w:r>
    </w:p>
    <w:p w:rsidR="00417DDB" w:rsidRPr="00334CAE" w:rsidRDefault="00F17296" w:rsidP="005B4986">
      <w:pPr>
        <w:pStyle w:val="a3"/>
        <w:spacing w:line="360" w:lineRule="auto"/>
        <w:ind w:firstLine="360"/>
        <w:rPr>
          <w:b/>
          <w:bCs/>
          <w:szCs w:val="28"/>
        </w:rPr>
      </w:pPr>
      <w:r>
        <w:rPr>
          <w:b/>
          <w:bCs/>
          <w:noProof/>
          <w:szCs w:val="28"/>
        </w:rPr>
        <w:pict>
          <v:line id="_x0000_s1139" style="position:absolute;left:0;text-align:left;z-index:251521024" from="276.5pt,15.4pt" to="276.5pt,42.4pt"/>
        </w:pict>
      </w:r>
      <w:r>
        <w:rPr>
          <w:b/>
          <w:bCs/>
          <w:noProof/>
          <w:szCs w:val="28"/>
        </w:rPr>
        <w:pict>
          <v:line id="_x0000_s1138" style="position:absolute;left:0;text-align:left;z-index:251520000" from="438.5pt,6.4pt" to="438.5pt,42.4pt"/>
        </w:pict>
      </w:r>
      <w:r>
        <w:rPr>
          <w:b/>
          <w:bCs/>
          <w:noProof/>
          <w:szCs w:val="28"/>
        </w:rPr>
        <w:pict>
          <v:line id="_x0000_s1135" style="position:absolute;left:0;text-align:left;z-index:251516928" from="87.5pt,6.4pt" to="87.5pt,42.4pt"/>
        </w:pict>
      </w:r>
    </w:p>
    <w:p w:rsidR="00417DDB" w:rsidRPr="00334CAE" w:rsidRDefault="008F05EC" w:rsidP="005B4986">
      <w:pPr>
        <w:pStyle w:val="a3"/>
        <w:spacing w:line="360" w:lineRule="auto"/>
        <w:ind w:firstLine="360"/>
        <w:rPr>
          <w:b/>
          <w:bCs/>
          <w:szCs w:val="28"/>
        </w:rPr>
      </w:pPr>
      <w:r w:rsidRPr="00334CAE">
        <w:rPr>
          <w:b/>
          <w:bCs/>
          <w:szCs w:val="28"/>
        </w:rPr>
        <w:t xml:space="preserve">              </w:t>
      </w:r>
      <w:r w:rsidR="00417DDB" w:rsidRPr="00334CAE">
        <w:rPr>
          <w:b/>
          <w:bCs/>
          <w:szCs w:val="28"/>
        </w:rPr>
        <w:t xml:space="preserve">Ф                                               Л                                           Ф     </w:t>
      </w:r>
    </w:p>
    <w:p w:rsidR="00417DDB" w:rsidRPr="00334CAE" w:rsidRDefault="00F17296" w:rsidP="005B4986">
      <w:pPr>
        <w:pStyle w:val="a3"/>
        <w:spacing w:line="360" w:lineRule="auto"/>
        <w:ind w:firstLine="360"/>
        <w:rPr>
          <w:b/>
          <w:bCs/>
          <w:szCs w:val="28"/>
        </w:rPr>
      </w:pPr>
      <w:r>
        <w:rPr>
          <w:b/>
          <w:bCs/>
          <w:noProof/>
          <w:szCs w:val="28"/>
        </w:rPr>
        <w:pict>
          <v:rect id="_x0000_s1125" style="position:absolute;left:0;text-align:left;margin-left:24.5pt;margin-top:10.2pt;width:128.5pt;height:24.6pt;z-index:251506688">
            <v:textbox>
              <w:txbxContent>
                <w:p w:rsidR="00AD317A" w:rsidRPr="00EB47F2" w:rsidRDefault="00AD317A" w:rsidP="008F05EC">
                  <w:pPr>
                    <w:jc w:val="center"/>
                    <w:rPr>
                      <w:sz w:val="28"/>
                      <w:szCs w:val="28"/>
                    </w:rPr>
                  </w:pPr>
                  <w:r>
                    <w:rPr>
                      <w:sz w:val="28"/>
                      <w:szCs w:val="28"/>
                    </w:rPr>
                    <w:t>Исполнитель</w:t>
                  </w:r>
                </w:p>
                <w:p w:rsidR="00AD317A" w:rsidRDefault="00AD317A"/>
              </w:txbxContent>
            </v:textbox>
          </v:rect>
        </w:pict>
      </w:r>
      <w:r>
        <w:rPr>
          <w:b/>
          <w:bCs/>
          <w:noProof/>
          <w:szCs w:val="28"/>
        </w:rPr>
        <w:pict>
          <v:rect id="_x0000_s1126" style="position:absolute;left:0;text-align:left;margin-left:195.5pt;margin-top:10.2pt;width:146.5pt;height:24.6pt;z-index:251507712">
            <v:textbox>
              <w:txbxContent>
                <w:p w:rsidR="00AD317A" w:rsidRPr="00EB47F2" w:rsidRDefault="00AD317A" w:rsidP="008F05EC">
                  <w:pPr>
                    <w:jc w:val="center"/>
                    <w:rPr>
                      <w:sz w:val="28"/>
                      <w:szCs w:val="28"/>
                    </w:rPr>
                  </w:pPr>
                  <w:r>
                    <w:rPr>
                      <w:sz w:val="28"/>
                      <w:szCs w:val="28"/>
                    </w:rPr>
                    <w:t>Исполнитель</w:t>
                  </w:r>
                </w:p>
                <w:p w:rsidR="00AD317A" w:rsidRDefault="00AD317A"/>
              </w:txbxContent>
            </v:textbox>
          </v:rect>
        </w:pict>
      </w:r>
      <w:r>
        <w:rPr>
          <w:b/>
          <w:bCs/>
          <w:noProof/>
          <w:szCs w:val="28"/>
        </w:rPr>
        <w:pict>
          <v:rect id="_x0000_s1127" style="position:absolute;left:0;text-align:left;margin-left:375.5pt;margin-top:10.2pt;width:126pt;height:24.6pt;z-index:251508736">
            <v:textbox>
              <w:txbxContent>
                <w:p w:rsidR="00AD317A" w:rsidRPr="00EB47F2" w:rsidRDefault="00AD317A" w:rsidP="008F05EC">
                  <w:pPr>
                    <w:jc w:val="center"/>
                    <w:rPr>
                      <w:sz w:val="28"/>
                      <w:szCs w:val="28"/>
                    </w:rPr>
                  </w:pPr>
                  <w:r>
                    <w:rPr>
                      <w:sz w:val="28"/>
                      <w:szCs w:val="28"/>
                    </w:rPr>
                    <w:t>Исполнитель</w:t>
                  </w:r>
                </w:p>
                <w:p w:rsidR="00AD317A" w:rsidRDefault="00AD317A"/>
              </w:txbxContent>
            </v:textbox>
          </v:rect>
        </w:pict>
      </w:r>
      <w:r w:rsidR="00417DDB" w:rsidRPr="00334CAE">
        <w:rPr>
          <w:b/>
          <w:bCs/>
          <w:szCs w:val="28"/>
        </w:rPr>
        <w:t xml:space="preserve">                          </w:t>
      </w:r>
      <w:r w:rsidR="008F05EC" w:rsidRPr="00334CAE">
        <w:rPr>
          <w:b/>
          <w:bCs/>
          <w:szCs w:val="28"/>
        </w:rPr>
        <w:t xml:space="preserve">                </w:t>
      </w:r>
      <w:r w:rsidR="00417DDB" w:rsidRPr="00334CAE">
        <w:rPr>
          <w:b/>
          <w:bCs/>
          <w:szCs w:val="28"/>
        </w:rPr>
        <w:t xml:space="preserve">Ф                  </w:t>
      </w:r>
      <w:r w:rsidR="008F05EC" w:rsidRPr="00334CAE">
        <w:rPr>
          <w:b/>
          <w:bCs/>
          <w:szCs w:val="28"/>
        </w:rPr>
        <w:t xml:space="preserve">                          </w:t>
      </w:r>
      <w:r w:rsidR="00417DDB" w:rsidRPr="00334CAE">
        <w:rPr>
          <w:b/>
          <w:bCs/>
          <w:szCs w:val="28"/>
        </w:rPr>
        <w:t>Ф</w:t>
      </w:r>
    </w:p>
    <w:p w:rsidR="00417DDB" w:rsidRPr="00763A7C" w:rsidRDefault="00F17296" w:rsidP="00763A7C">
      <w:pPr>
        <w:pStyle w:val="a3"/>
        <w:spacing w:line="360" w:lineRule="auto"/>
        <w:ind w:firstLine="360"/>
        <w:rPr>
          <w:b/>
          <w:bCs/>
          <w:szCs w:val="28"/>
        </w:rPr>
      </w:pPr>
      <w:r>
        <w:rPr>
          <w:b/>
          <w:bCs/>
          <w:noProof/>
          <w:szCs w:val="28"/>
        </w:rPr>
        <w:pict>
          <v:line id="_x0000_s1133" style="position:absolute;left:0;text-align:left;z-index:251514880" from="348.5pt,3.1pt" to="375.5pt,3.1pt"/>
        </w:pict>
      </w:r>
      <w:r>
        <w:rPr>
          <w:b/>
          <w:bCs/>
          <w:noProof/>
          <w:szCs w:val="28"/>
        </w:rPr>
        <w:pict>
          <v:line id="_x0000_s1132" style="position:absolute;left:0;text-align:left;z-index:251513856" from="159.5pt,3.1pt" to="195.5pt,3.1pt"/>
        </w:pict>
      </w:r>
    </w:p>
    <w:p w:rsidR="00417DDB" w:rsidRPr="00763A7C" w:rsidRDefault="00417DDB" w:rsidP="00763A7C">
      <w:pPr>
        <w:pStyle w:val="a3"/>
        <w:spacing w:line="360" w:lineRule="auto"/>
        <w:ind w:firstLine="360"/>
        <w:rPr>
          <w:szCs w:val="28"/>
        </w:rPr>
      </w:pPr>
      <w:r w:rsidRPr="00334CAE">
        <w:rPr>
          <w:szCs w:val="28"/>
        </w:rPr>
        <w:t>Схема «колесо» предполагает функциональные связи между исполнителями и линейные связи руководителя с каждым исполнителем. Руководитель, кроме стратегических, занимается тактическими и оперативными вопросами деятельности организации.</w:t>
      </w:r>
    </w:p>
    <w:p w:rsidR="00417DDB" w:rsidRPr="00334CAE" w:rsidRDefault="004E2C5E" w:rsidP="005B4986">
      <w:pPr>
        <w:pStyle w:val="a3"/>
        <w:spacing w:line="360" w:lineRule="auto"/>
        <w:ind w:firstLine="360"/>
        <w:rPr>
          <w:b/>
          <w:bCs/>
          <w:szCs w:val="28"/>
        </w:rPr>
      </w:pPr>
      <w:r>
        <w:rPr>
          <w:b/>
          <w:bCs/>
          <w:szCs w:val="28"/>
        </w:rPr>
        <w:t xml:space="preserve">г). </w:t>
      </w:r>
      <w:r w:rsidR="00417DDB" w:rsidRPr="00334CAE">
        <w:rPr>
          <w:b/>
          <w:bCs/>
          <w:szCs w:val="28"/>
        </w:rPr>
        <w:t>Схема «звезда»</w:t>
      </w:r>
    </w:p>
    <w:p w:rsidR="00417DDB" w:rsidRPr="00334CAE" w:rsidRDefault="00F17296" w:rsidP="005B4986">
      <w:pPr>
        <w:pStyle w:val="a3"/>
        <w:spacing w:line="360" w:lineRule="auto"/>
        <w:ind w:firstLine="360"/>
        <w:rPr>
          <w:b/>
          <w:bCs/>
          <w:szCs w:val="28"/>
        </w:rPr>
      </w:pPr>
      <w:r>
        <w:rPr>
          <w:b/>
          <w:bCs/>
          <w:noProof/>
          <w:szCs w:val="28"/>
        </w:rPr>
        <w:pict>
          <v:rect id="_x0000_s1140" style="position:absolute;left:0;text-align:left;margin-left:150.5pt;margin-top:6.05pt;width:3in;height:25.15pt;z-index:251522048">
            <v:textbox>
              <w:txbxContent>
                <w:p w:rsidR="00AD317A" w:rsidRPr="00EB47F2" w:rsidRDefault="00AD317A" w:rsidP="008F05EC">
                  <w:pPr>
                    <w:jc w:val="center"/>
                    <w:rPr>
                      <w:sz w:val="28"/>
                      <w:szCs w:val="28"/>
                    </w:rPr>
                  </w:pPr>
                  <w:r>
                    <w:rPr>
                      <w:sz w:val="28"/>
                      <w:szCs w:val="28"/>
                    </w:rPr>
                    <w:t>Исполнитель</w:t>
                  </w:r>
                </w:p>
                <w:p w:rsidR="00AD317A" w:rsidRDefault="00AD317A"/>
              </w:txbxContent>
            </v:textbox>
          </v:rect>
        </w:pict>
      </w:r>
    </w:p>
    <w:p w:rsidR="00417DDB" w:rsidRPr="00334CAE" w:rsidRDefault="00F17296" w:rsidP="005B4986">
      <w:pPr>
        <w:pStyle w:val="a3"/>
        <w:spacing w:line="360" w:lineRule="auto"/>
        <w:ind w:firstLine="360"/>
        <w:rPr>
          <w:b/>
          <w:bCs/>
          <w:szCs w:val="28"/>
        </w:rPr>
      </w:pPr>
      <w:r>
        <w:rPr>
          <w:b/>
          <w:bCs/>
          <w:noProof/>
          <w:szCs w:val="28"/>
        </w:rPr>
        <w:pict>
          <v:line id="_x0000_s1148" style="position:absolute;left:0;text-align:left;z-index:251528192" from="249.5pt,7.95pt" to="249.5pt,43.95pt"/>
        </w:pict>
      </w:r>
    </w:p>
    <w:p w:rsidR="00417DDB" w:rsidRPr="00334CAE" w:rsidRDefault="00156F50" w:rsidP="005B4986">
      <w:pPr>
        <w:pStyle w:val="a3"/>
        <w:spacing w:line="360" w:lineRule="auto"/>
        <w:ind w:firstLine="360"/>
        <w:rPr>
          <w:b/>
          <w:bCs/>
          <w:szCs w:val="28"/>
        </w:rPr>
      </w:pPr>
      <w:r>
        <w:rPr>
          <w:b/>
          <w:bCs/>
          <w:szCs w:val="28"/>
        </w:rPr>
        <w:t xml:space="preserve">                                                           </w:t>
      </w:r>
      <w:r w:rsidR="00417DDB" w:rsidRPr="00334CAE">
        <w:rPr>
          <w:b/>
          <w:bCs/>
          <w:szCs w:val="28"/>
        </w:rPr>
        <w:t>Л</w:t>
      </w:r>
    </w:p>
    <w:p w:rsidR="00417DDB" w:rsidRPr="00334CAE" w:rsidRDefault="00F17296" w:rsidP="005B4986">
      <w:pPr>
        <w:pStyle w:val="a3"/>
        <w:spacing w:line="360" w:lineRule="auto"/>
        <w:ind w:firstLine="360"/>
        <w:rPr>
          <w:b/>
          <w:bCs/>
          <w:szCs w:val="28"/>
        </w:rPr>
      </w:pPr>
      <w:r>
        <w:rPr>
          <w:b/>
          <w:bCs/>
          <w:noProof/>
          <w:szCs w:val="28"/>
        </w:rPr>
        <w:pict>
          <v:rect id="_x0000_s1143" style="position:absolute;left:0;text-align:left;margin-left:6.5pt;margin-top:11.75pt;width:117pt;height:27pt;z-index:251525120">
            <v:textbox>
              <w:txbxContent>
                <w:p w:rsidR="00AD317A" w:rsidRPr="00EB47F2" w:rsidRDefault="00AD317A" w:rsidP="008F05EC">
                  <w:pPr>
                    <w:jc w:val="center"/>
                    <w:rPr>
                      <w:sz w:val="28"/>
                      <w:szCs w:val="28"/>
                    </w:rPr>
                  </w:pPr>
                  <w:r>
                    <w:rPr>
                      <w:sz w:val="28"/>
                      <w:szCs w:val="28"/>
                    </w:rPr>
                    <w:t>Исполнитель</w:t>
                  </w:r>
                </w:p>
                <w:p w:rsidR="00AD317A" w:rsidRDefault="00AD317A"/>
              </w:txbxContent>
            </v:textbox>
          </v:rect>
        </w:pict>
      </w:r>
      <w:r>
        <w:rPr>
          <w:b/>
          <w:bCs/>
          <w:noProof/>
          <w:szCs w:val="28"/>
        </w:rPr>
        <w:pict>
          <v:rect id="_x0000_s1144" style="position:absolute;left:0;text-align:left;margin-left:402.5pt;margin-top:11.75pt;width:117pt;height:27pt;z-index:251526144">
            <v:textbox>
              <w:txbxContent>
                <w:p w:rsidR="00AD317A" w:rsidRPr="00EB47F2" w:rsidRDefault="00AD317A" w:rsidP="008F05EC">
                  <w:pPr>
                    <w:jc w:val="center"/>
                    <w:rPr>
                      <w:sz w:val="28"/>
                      <w:szCs w:val="28"/>
                    </w:rPr>
                  </w:pPr>
                  <w:r>
                    <w:rPr>
                      <w:sz w:val="28"/>
                      <w:szCs w:val="28"/>
                    </w:rPr>
                    <w:t>Исполнитель</w:t>
                  </w:r>
                </w:p>
                <w:p w:rsidR="00AD317A" w:rsidRDefault="00AD317A"/>
              </w:txbxContent>
            </v:textbox>
          </v:rect>
        </w:pict>
      </w:r>
      <w:r>
        <w:rPr>
          <w:b/>
          <w:bCs/>
          <w:noProof/>
          <w:szCs w:val="28"/>
        </w:rPr>
        <w:pict>
          <v:rect id="_x0000_s1141" style="position:absolute;left:0;text-align:left;margin-left:150.5pt;margin-top:11.75pt;width:3in;height:27pt;z-index:251523072">
            <v:textbox>
              <w:txbxContent>
                <w:p w:rsidR="00AD317A" w:rsidRDefault="00AD317A">
                  <w:pPr>
                    <w:pStyle w:val="9"/>
                    <w:jc w:val="center"/>
                  </w:pPr>
                  <w:r>
                    <w:t>Руководитель</w:t>
                  </w:r>
                </w:p>
              </w:txbxContent>
            </v:textbox>
          </v:rect>
        </w:pict>
      </w:r>
      <w:r w:rsidR="00417DDB" w:rsidRPr="00334CAE">
        <w:rPr>
          <w:b/>
          <w:bCs/>
          <w:szCs w:val="28"/>
        </w:rPr>
        <w:t xml:space="preserve">     </w:t>
      </w:r>
      <w:r w:rsidR="008F05EC" w:rsidRPr="00334CAE">
        <w:rPr>
          <w:b/>
          <w:bCs/>
          <w:szCs w:val="28"/>
        </w:rPr>
        <w:t xml:space="preserve">                            </w:t>
      </w:r>
      <w:r w:rsidR="00417DDB" w:rsidRPr="00334CAE">
        <w:rPr>
          <w:b/>
          <w:bCs/>
          <w:szCs w:val="28"/>
        </w:rPr>
        <w:t xml:space="preserve"> Л                                    </w:t>
      </w:r>
      <w:r w:rsidR="008F05EC" w:rsidRPr="00334CAE">
        <w:rPr>
          <w:b/>
          <w:bCs/>
          <w:szCs w:val="28"/>
        </w:rPr>
        <w:t xml:space="preserve">                      </w:t>
      </w:r>
      <w:r w:rsidR="00417DDB" w:rsidRPr="00334CAE">
        <w:rPr>
          <w:b/>
          <w:bCs/>
          <w:szCs w:val="28"/>
        </w:rPr>
        <w:t xml:space="preserve"> Л   </w:t>
      </w:r>
    </w:p>
    <w:p w:rsidR="00417DDB" w:rsidRPr="00334CAE" w:rsidRDefault="00F17296" w:rsidP="005B4986">
      <w:pPr>
        <w:pStyle w:val="a3"/>
        <w:spacing w:line="360" w:lineRule="auto"/>
        <w:ind w:firstLine="360"/>
        <w:rPr>
          <w:b/>
          <w:bCs/>
          <w:szCs w:val="28"/>
        </w:rPr>
      </w:pPr>
      <w:r>
        <w:rPr>
          <w:b/>
          <w:bCs/>
          <w:noProof/>
          <w:szCs w:val="28"/>
        </w:rPr>
        <w:pict>
          <v:line id="_x0000_s1150" style="position:absolute;left:0;text-align:left;z-index:251530240" from="366.5pt,4.65pt" to="402.5pt,4.65pt"/>
        </w:pict>
      </w:r>
      <w:r>
        <w:rPr>
          <w:b/>
          <w:bCs/>
          <w:noProof/>
          <w:szCs w:val="28"/>
        </w:rPr>
        <w:pict>
          <v:line id="_x0000_s1149" style="position:absolute;left:0;text-align:left;z-index:251529216" from="123.5pt,4.65pt" to="150.5pt,4.65pt"/>
        </w:pict>
      </w:r>
    </w:p>
    <w:p w:rsidR="00417DDB" w:rsidRPr="00334CAE" w:rsidRDefault="00F17296" w:rsidP="005B4986">
      <w:pPr>
        <w:pStyle w:val="a3"/>
        <w:spacing w:line="360" w:lineRule="auto"/>
        <w:ind w:firstLine="360"/>
        <w:rPr>
          <w:b/>
          <w:bCs/>
          <w:szCs w:val="28"/>
        </w:rPr>
      </w:pPr>
      <w:r>
        <w:rPr>
          <w:b/>
          <w:bCs/>
          <w:noProof/>
          <w:szCs w:val="28"/>
        </w:rPr>
        <w:pict>
          <v:line id="_x0000_s1147" style="position:absolute;left:0;text-align:left;z-index:251527168" from="249.5pt,6.55pt" to="249.5pt,51.55pt"/>
        </w:pict>
      </w:r>
    </w:p>
    <w:p w:rsidR="00417DDB" w:rsidRPr="00334CAE" w:rsidRDefault="00156F50" w:rsidP="005B4986">
      <w:pPr>
        <w:pStyle w:val="a3"/>
        <w:spacing w:line="360" w:lineRule="auto"/>
        <w:ind w:firstLine="360"/>
        <w:rPr>
          <w:b/>
          <w:bCs/>
          <w:szCs w:val="28"/>
        </w:rPr>
      </w:pPr>
      <w:r>
        <w:rPr>
          <w:b/>
          <w:bCs/>
          <w:szCs w:val="28"/>
        </w:rPr>
        <w:t xml:space="preserve">                                                             </w:t>
      </w:r>
      <w:r w:rsidR="00417DDB" w:rsidRPr="00334CAE">
        <w:rPr>
          <w:b/>
          <w:bCs/>
          <w:szCs w:val="28"/>
        </w:rPr>
        <w:t>Л</w:t>
      </w:r>
    </w:p>
    <w:p w:rsidR="00417DDB" w:rsidRPr="00334CAE" w:rsidRDefault="00417DDB" w:rsidP="005B4986">
      <w:pPr>
        <w:pStyle w:val="a3"/>
        <w:spacing w:line="360" w:lineRule="auto"/>
        <w:ind w:firstLine="360"/>
        <w:rPr>
          <w:b/>
          <w:bCs/>
          <w:szCs w:val="28"/>
        </w:rPr>
      </w:pPr>
    </w:p>
    <w:p w:rsidR="00417DDB" w:rsidRPr="00334CAE" w:rsidRDefault="00F17296" w:rsidP="00763A7C">
      <w:pPr>
        <w:pStyle w:val="a3"/>
        <w:spacing w:line="360" w:lineRule="auto"/>
        <w:ind w:firstLine="360"/>
        <w:rPr>
          <w:b/>
          <w:bCs/>
          <w:szCs w:val="28"/>
        </w:rPr>
      </w:pPr>
      <w:r>
        <w:rPr>
          <w:b/>
          <w:bCs/>
          <w:noProof/>
          <w:szCs w:val="28"/>
        </w:rPr>
        <w:pict>
          <v:rect id="_x0000_s1142" style="position:absolute;left:0;text-align:left;margin-left:150.5pt;margin-top:3.25pt;width:3in;height:24.8pt;z-index:251524096">
            <v:textbox>
              <w:txbxContent>
                <w:p w:rsidR="00AD317A" w:rsidRPr="00EB47F2" w:rsidRDefault="00AD317A" w:rsidP="008F05EC">
                  <w:pPr>
                    <w:jc w:val="center"/>
                    <w:rPr>
                      <w:sz w:val="28"/>
                      <w:szCs w:val="28"/>
                    </w:rPr>
                  </w:pPr>
                  <w:r>
                    <w:rPr>
                      <w:sz w:val="28"/>
                      <w:szCs w:val="28"/>
                    </w:rPr>
                    <w:t>Исполнитель</w:t>
                  </w:r>
                </w:p>
                <w:p w:rsidR="00AD317A" w:rsidRDefault="00AD317A"/>
              </w:txbxContent>
            </v:textbox>
          </v:rect>
        </w:pict>
      </w:r>
    </w:p>
    <w:p w:rsidR="00DD0DE3" w:rsidRPr="00156F50" w:rsidRDefault="00417DDB" w:rsidP="00156F50">
      <w:pPr>
        <w:pStyle w:val="a3"/>
        <w:spacing w:line="360" w:lineRule="auto"/>
        <w:ind w:firstLine="360"/>
        <w:rPr>
          <w:szCs w:val="28"/>
        </w:rPr>
      </w:pPr>
      <w:r w:rsidRPr="00334CAE">
        <w:rPr>
          <w:szCs w:val="28"/>
        </w:rPr>
        <w:t>Схема «звезда» предполагает только линейные связи с исполнителями, которые работают обособленно друг от друга. Эта схема дает хорошие результаты при фили</w:t>
      </w:r>
      <w:r w:rsidR="008F05EC" w:rsidRPr="00334CAE">
        <w:rPr>
          <w:szCs w:val="28"/>
        </w:rPr>
        <w:t xml:space="preserve">альной структуре организации и </w:t>
      </w:r>
      <w:r w:rsidRPr="00334CAE">
        <w:rPr>
          <w:szCs w:val="28"/>
        </w:rPr>
        <w:t>если существует необходимость обеспечения конфиденциальности в деятельности предприятий.</w:t>
      </w:r>
    </w:p>
    <w:p w:rsidR="00417DDB" w:rsidRPr="00334CAE" w:rsidRDefault="004E2C5E" w:rsidP="005B4986">
      <w:pPr>
        <w:pStyle w:val="a3"/>
        <w:spacing w:line="360" w:lineRule="auto"/>
        <w:ind w:firstLine="360"/>
        <w:rPr>
          <w:szCs w:val="28"/>
        </w:rPr>
      </w:pPr>
      <w:r>
        <w:rPr>
          <w:b/>
          <w:bCs/>
          <w:szCs w:val="28"/>
        </w:rPr>
        <w:t xml:space="preserve">д). </w:t>
      </w:r>
      <w:r w:rsidR="00417DDB" w:rsidRPr="00334CAE">
        <w:rPr>
          <w:b/>
          <w:bCs/>
          <w:szCs w:val="28"/>
        </w:rPr>
        <w:t>Иерархическая схема</w:t>
      </w:r>
      <w:r w:rsidR="00417DDB" w:rsidRPr="00334CAE">
        <w:rPr>
          <w:szCs w:val="28"/>
        </w:rPr>
        <w:t xml:space="preserve"> реализует все типы связей.</w:t>
      </w:r>
    </w:p>
    <w:p w:rsidR="00417DDB" w:rsidRPr="00334CAE" w:rsidRDefault="00F17296" w:rsidP="00763A7C">
      <w:pPr>
        <w:pStyle w:val="a3"/>
        <w:spacing w:line="360" w:lineRule="auto"/>
        <w:rPr>
          <w:b/>
          <w:bCs/>
          <w:szCs w:val="28"/>
        </w:rPr>
      </w:pPr>
      <w:r>
        <w:rPr>
          <w:b/>
          <w:bCs/>
          <w:noProof/>
          <w:szCs w:val="28"/>
        </w:rPr>
        <w:lastRenderedPageBreak/>
        <w:pict>
          <v:rect id="_x0000_s1151" style="position:absolute;left:0;text-align:left;margin-left:177.5pt;margin-top:11.35pt;width:171pt;height:27pt;z-index:251531264">
            <v:textbox style="mso-next-textbox:#_x0000_s1151">
              <w:txbxContent>
                <w:p w:rsidR="00AD317A" w:rsidRDefault="00AD317A">
                  <w:pPr>
                    <w:jc w:val="center"/>
                    <w:rPr>
                      <w:sz w:val="28"/>
                    </w:rPr>
                  </w:pPr>
                  <w:r>
                    <w:rPr>
                      <w:sz w:val="28"/>
                    </w:rPr>
                    <w:t>Руководитель</w:t>
                  </w:r>
                </w:p>
              </w:txbxContent>
            </v:textbox>
          </v:rect>
        </w:pict>
      </w:r>
    </w:p>
    <w:p w:rsidR="00417DDB" w:rsidRPr="00334CAE" w:rsidRDefault="00417DDB" w:rsidP="00763A7C">
      <w:pPr>
        <w:pStyle w:val="a3"/>
        <w:spacing w:line="360" w:lineRule="auto"/>
        <w:rPr>
          <w:b/>
          <w:bCs/>
          <w:szCs w:val="28"/>
        </w:rPr>
      </w:pPr>
    </w:p>
    <w:p w:rsidR="00417DDB" w:rsidRPr="00334CAE" w:rsidRDefault="00F17296" w:rsidP="00763A7C">
      <w:pPr>
        <w:pStyle w:val="a3"/>
        <w:spacing w:line="360" w:lineRule="auto"/>
        <w:rPr>
          <w:b/>
          <w:bCs/>
          <w:szCs w:val="28"/>
        </w:rPr>
      </w:pPr>
      <w:r>
        <w:rPr>
          <w:b/>
          <w:bCs/>
          <w:noProof/>
          <w:szCs w:val="28"/>
        </w:rPr>
        <w:pict>
          <v:line id="_x0000_s1164" style="position:absolute;left:0;text-align:left;z-index:251544576" from="267.5pt,6.15pt" to="267.5pt,51.15pt"/>
        </w:pict>
      </w:r>
    </w:p>
    <w:p w:rsidR="00417DDB" w:rsidRPr="00334CAE" w:rsidRDefault="00F17296" w:rsidP="00763A7C">
      <w:pPr>
        <w:pStyle w:val="a3"/>
        <w:spacing w:line="360" w:lineRule="auto"/>
        <w:rPr>
          <w:b/>
          <w:bCs/>
          <w:szCs w:val="28"/>
        </w:rPr>
      </w:pPr>
      <w:r>
        <w:rPr>
          <w:b/>
          <w:bCs/>
          <w:noProof/>
          <w:szCs w:val="28"/>
        </w:rPr>
        <w:pict>
          <v:line id="_x0000_s1167" style="position:absolute;left:0;text-align:left;z-index:251547648" from="447.5pt,8.05pt" to="447.5pt,35.05pt"/>
        </w:pict>
      </w:r>
      <w:r>
        <w:rPr>
          <w:b/>
          <w:bCs/>
          <w:noProof/>
          <w:szCs w:val="28"/>
        </w:rPr>
        <w:pict>
          <v:line id="_x0000_s1166" style="position:absolute;left:0;text-align:left;z-index:251546624" from="96.5pt,8.05pt" to="96.5pt,35.05pt"/>
        </w:pict>
      </w:r>
      <w:r>
        <w:rPr>
          <w:b/>
          <w:bCs/>
          <w:noProof/>
          <w:szCs w:val="28"/>
        </w:rPr>
        <w:pict>
          <v:line id="_x0000_s1165" style="position:absolute;left:0;text-align:left;z-index:251545600" from="96.5pt,8.05pt" to="447.5pt,8.05pt"/>
        </w:pict>
      </w:r>
    </w:p>
    <w:p w:rsidR="00417DDB" w:rsidRPr="00334CAE" w:rsidRDefault="00F17296" w:rsidP="00763A7C">
      <w:pPr>
        <w:pStyle w:val="a3"/>
        <w:spacing w:line="360" w:lineRule="auto"/>
        <w:rPr>
          <w:b/>
          <w:bCs/>
          <w:szCs w:val="28"/>
        </w:rPr>
      </w:pPr>
      <w:r>
        <w:rPr>
          <w:b/>
          <w:bCs/>
          <w:noProof/>
          <w:szCs w:val="28"/>
        </w:rPr>
        <w:pict>
          <v:rect id="_x0000_s1154" style="position:absolute;left:0;text-align:left;margin-left:375.5pt;margin-top:14.25pt;width:135pt;height:34pt;z-index:251534336">
            <v:textbox>
              <w:txbxContent>
                <w:p w:rsidR="00AD317A" w:rsidRDefault="00AD317A" w:rsidP="00C74C79">
                  <w:r>
                    <w:t>Начальник подразделения</w:t>
                  </w:r>
                </w:p>
                <w:p w:rsidR="00AD317A" w:rsidRDefault="00AD317A"/>
              </w:txbxContent>
            </v:textbox>
          </v:rect>
        </w:pict>
      </w:r>
      <w:r>
        <w:rPr>
          <w:b/>
          <w:bCs/>
          <w:noProof/>
          <w:szCs w:val="28"/>
        </w:rPr>
        <w:pict>
          <v:rect id="_x0000_s1153" style="position:absolute;left:0;text-align:left;margin-left:204.5pt;margin-top:14.25pt;width:135pt;height:34pt;z-index:251533312">
            <v:textbox>
              <w:txbxContent>
                <w:p w:rsidR="00AD317A" w:rsidRDefault="00AD317A" w:rsidP="00C74C79">
                  <w:r>
                    <w:t>Начальник подразделения</w:t>
                  </w:r>
                </w:p>
                <w:p w:rsidR="00AD317A" w:rsidRDefault="00AD317A"/>
              </w:txbxContent>
            </v:textbox>
          </v:rect>
        </w:pict>
      </w:r>
      <w:r>
        <w:rPr>
          <w:b/>
          <w:bCs/>
          <w:noProof/>
          <w:szCs w:val="28"/>
        </w:rPr>
        <w:pict>
          <v:rect id="_x0000_s1152" style="position:absolute;left:0;text-align:left;margin-left:33.5pt;margin-top:14.25pt;width:135pt;height:34pt;z-index:251532288">
            <v:textbox>
              <w:txbxContent>
                <w:p w:rsidR="00AD317A" w:rsidRDefault="00AD317A">
                  <w:r>
                    <w:t>Начальник подразделения</w:t>
                  </w:r>
                </w:p>
              </w:txbxContent>
            </v:textbox>
          </v:rect>
        </w:pict>
      </w:r>
    </w:p>
    <w:p w:rsidR="00417DDB" w:rsidRPr="00334CAE" w:rsidRDefault="00417DDB" w:rsidP="00763A7C">
      <w:pPr>
        <w:pStyle w:val="a3"/>
        <w:spacing w:line="360" w:lineRule="auto"/>
        <w:rPr>
          <w:b/>
          <w:bCs/>
          <w:szCs w:val="28"/>
        </w:rPr>
      </w:pPr>
    </w:p>
    <w:p w:rsidR="00417DDB" w:rsidRPr="00334CAE" w:rsidRDefault="00F17296" w:rsidP="00763A7C">
      <w:pPr>
        <w:pStyle w:val="a3"/>
        <w:spacing w:line="360" w:lineRule="auto"/>
        <w:rPr>
          <w:b/>
          <w:bCs/>
          <w:szCs w:val="28"/>
        </w:rPr>
      </w:pPr>
      <w:r>
        <w:rPr>
          <w:b/>
          <w:bCs/>
          <w:noProof/>
          <w:szCs w:val="28"/>
        </w:rPr>
        <w:pict>
          <v:line id="_x0000_s1170" style="position:absolute;left:0;text-align:left;z-index:251550720" from="438.5pt,13.75pt" to="438.5pt,31.75pt"/>
        </w:pict>
      </w:r>
      <w:r>
        <w:rPr>
          <w:b/>
          <w:bCs/>
          <w:noProof/>
          <w:szCs w:val="28"/>
        </w:rPr>
        <w:pict>
          <v:line id="_x0000_s1169" style="position:absolute;left:0;text-align:left;z-index:251549696" from="267.5pt,13.75pt" to="267.5pt,31.75pt"/>
        </w:pict>
      </w:r>
      <w:r>
        <w:rPr>
          <w:b/>
          <w:bCs/>
          <w:noProof/>
          <w:szCs w:val="28"/>
        </w:rPr>
        <w:pict>
          <v:line id="_x0000_s1168" style="position:absolute;left:0;text-align:left;z-index:251548672" from="96.5pt,13.75pt" to="96.5pt,31.75pt"/>
        </w:pict>
      </w:r>
    </w:p>
    <w:p w:rsidR="00417DDB" w:rsidRPr="00334CAE" w:rsidRDefault="00F17296" w:rsidP="00763A7C">
      <w:pPr>
        <w:pStyle w:val="a3"/>
        <w:spacing w:line="360" w:lineRule="auto"/>
        <w:rPr>
          <w:b/>
          <w:bCs/>
          <w:szCs w:val="28"/>
        </w:rPr>
      </w:pPr>
      <w:r>
        <w:rPr>
          <w:b/>
          <w:bCs/>
          <w:noProof/>
          <w:szCs w:val="28"/>
        </w:rPr>
        <w:pict>
          <v:line id="_x0000_s1179" style="position:absolute;left:0;text-align:left;z-index:251559936" from="492.5pt,6.65pt" to="492.5pt,15.65pt"/>
        </w:pict>
      </w:r>
      <w:r>
        <w:rPr>
          <w:b/>
          <w:bCs/>
          <w:noProof/>
          <w:szCs w:val="28"/>
        </w:rPr>
        <w:pict>
          <v:line id="_x0000_s1178" style="position:absolute;left:0;text-align:left;z-index:251558912" from="393.5pt,6.65pt" to="393.5pt,15.65pt"/>
        </w:pict>
      </w:r>
      <w:r>
        <w:rPr>
          <w:b/>
          <w:bCs/>
          <w:noProof/>
          <w:szCs w:val="28"/>
        </w:rPr>
        <w:pict>
          <v:line id="_x0000_s1177" style="position:absolute;left:0;text-align:left;z-index:251557888" from="330.5pt,6.65pt" to="330.5pt,15.65pt"/>
        </w:pict>
      </w:r>
      <w:r>
        <w:rPr>
          <w:b/>
          <w:bCs/>
          <w:noProof/>
          <w:szCs w:val="28"/>
        </w:rPr>
        <w:pict>
          <v:line id="_x0000_s1176" style="position:absolute;left:0;text-align:left;z-index:251556864" from="222.5pt,6.65pt" to="222.5pt,15.65pt"/>
        </w:pict>
      </w:r>
      <w:r>
        <w:rPr>
          <w:b/>
          <w:bCs/>
          <w:noProof/>
          <w:szCs w:val="28"/>
        </w:rPr>
        <w:pict>
          <v:line id="_x0000_s1175" style="position:absolute;left:0;text-align:left;z-index:251555840" from="150.5pt,6.65pt" to="150.5pt,15.65pt"/>
        </w:pict>
      </w:r>
      <w:r>
        <w:rPr>
          <w:b/>
          <w:bCs/>
          <w:noProof/>
          <w:szCs w:val="28"/>
        </w:rPr>
        <w:pict>
          <v:line id="_x0000_s1174" style="position:absolute;left:0;text-align:left;z-index:251554816" from="51.5pt,6.65pt" to="51.5pt,15.65pt"/>
        </w:pict>
      </w:r>
      <w:r>
        <w:rPr>
          <w:b/>
          <w:bCs/>
          <w:noProof/>
          <w:szCs w:val="28"/>
        </w:rPr>
        <w:pict>
          <v:line id="_x0000_s1173" style="position:absolute;left:0;text-align:left;z-index:251553792" from="393.5pt,6.65pt" to="492.5pt,6.65pt"/>
        </w:pict>
      </w:r>
      <w:r>
        <w:rPr>
          <w:b/>
          <w:bCs/>
          <w:noProof/>
          <w:szCs w:val="28"/>
        </w:rPr>
        <w:pict>
          <v:line id="_x0000_s1172" style="position:absolute;left:0;text-align:left;z-index:251552768" from="222.5pt,6.65pt" to="330.5pt,6.65pt"/>
        </w:pict>
      </w:r>
      <w:r>
        <w:rPr>
          <w:b/>
          <w:bCs/>
          <w:noProof/>
          <w:szCs w:val="28"/>
        </w:rPr>
        <w:pict>
          <v:line id="_x0000_s1171" style="position:absolute;left:0;text-align:left;z-index:251551744" from="51.5pt,6.65pt" to="150.5pt,6.65pt"/>
        </w:pict>
      </w:r>
    </w:p>
    <w:p w:rsidR="00417DDB" w:rsidRPr="00334CAE" w:rsidRDefault="00F17296" w:rsidP="00763A7C">
      <w:pPr>
        <w:pStyle w:val="a3"/>
        <w:spacing w:line="360" w:lineRule="auto"/>
        <w:rPr>
          <w:b/>
          <w:bCs/>
          <w:szCs w:val="28"/>
        </w:rPr>
      </w:pPr>
      <w:r>
        <w:rPr>
          <w:b/>
          <w:bCs/>
          <w:noProof/>
          <w:szCs w:val="28"/>
        </w:rPr>
        <w:pict>
          <v:rect id="_x0000_s1158" style="position:absolute;left:0;text-align:left;margin-left:189pt;margin-top:-.45pt;width:42.5pt;height:27pt;z-index:251538432">
            <v:textbox>
              <w:txbxContent>
                <w:p w:rsidR="00AD317A" w:rsidRPr="00C74C79" w:rsidRDefault="00AD317A" w:rsidP="00C74C79">
                  <w:r w:rsidRPr="00C74C79">
                    <w:t>Исп</w:t>
                  </w:r>
                </w:p>
                <w:p w:rsidR="00AD317A" w:rsidRDefault="00AD317A"/>
              </w:txbxContent>
            </v:textbox>
          </v:rect>
        </w:pict>
      </w:r>
      <w:r>
        <w:rPr>
          <w:b/>
          <w:bCs/>
          <w:noProof/>
          <w:szCs w:val="28"/>
        </w:rPr>
        <w:pict>
          <v:rect id="_x0000_s1157" style="position:absolute;left:0;text-align:left;margin-left:132.5pt;margin-top:-.45pt;width:38.5pt;height:27pt;z-index:251537408">
            <v:textbox>
              <w:txbxContent>
                <w:p w:rsidR="00AD317A" w:rsidRPr="00C74C79" w:rsidRDefault="00AD317A" w:rsidP="00C74C79">
                  <w:r w:rsidRPr="00C74C79">
                    <w:t>Исп</w:t>
                  </w:r>
                </w:p>
                <w:p w:rsidR="00AD317A" w:rsidRDefault="00AD317A"/>
              </w:txbxContent>
            </v:textbox>
          </v:rect>
        </w:pict>
      </w:r>
      <w:r>
        <w:rPr>
          <w:b/>
          <w:bCs/>
          <w:noProof/>
          <w:szCs w:val="28"/>
        </w:rPr>
        <w:pict>
          <v:rect id="_x0000_s1159" style="position:absolute;left:0;text-align:left;margin-left:258.5pt;margin-top:-.45pt;width:38.5pt;height:27pt;z-index:251539456">
            <v:textbox>
              <w:txbxContent>
                <w:p w:rsidR="00AD317A" w:rsidRPr="00C74C79" w:rsidRDefault="00AD317A" w:rsidP="00C74C79">
                  <w:r w:rsidRPr="00C74C79">
                    <w:t>Исп</w:t>
                  </w:r>
                </w:p>
                <w:p w:rsidR="00AD317A" w:rsidRDefault="00AD317A"/>
              </w:txbxContent>
            </v:textbox>
          </v:rect>
        </w:pict>
      </w:r>
      <w:r>
        <w:rPr>
          <w:b/>
          <w:bCs/>
          <w:noProof/>
          <w:szCs w:val="28"/>
        </w:rPr>
        <w:pict>
          <v:rect id="_x0000_s1160" style="position:absolute;left:0;text-align:left;margin-left:312.5pt;margin-top:-.45pt;width:38.5pt;height:27pt;z-index:251540480">
            <v:textbox>
              <w:txbxContent>
                <w:p w:rsidR="00AD317A" w:rsidRPr="00C74C79" w:rsidRDefault="00AD317A" w:rsidP="00C74C79">
                  <w:r w:rsidRPr="00C74C79">
                    <w:t>Исп</w:t>
                  </w:r>
                </w:p>
                <w:p w:rsidR="00AD317A" w:rsidRDefault="00AD317A"/>
              </w:txbxContent>
            </v:textbox>
          </v:rect>
        </w:pict>
      </w:r>
      <w:r>
        <w:rPr>
          <w:b/>
          <w:bCs/>
          <w:noProof/>
          <w:szCs w:val="28"/>
        </w:rPr>
        <w:pict>
          <v:rect id="_x0000_s1161" style="position:absolute;left:0;text-align:left;margin-left:369pt;margin-top:-.45pt;width:42.5pt;height:27pt;z-index:251541504">
            <v:textbox>
              <w:txbxContent>
                <w:p w:rsidR="00AD317A" w:rsidRPr="00C74C79" w:rsidRDefault="00AD317A" w:rsidP="00C74C79">
                  <w:r w:rsidRPr="00C74C79">
                    <w:t>Исп</w:t>
                  </w:r>
                </w:p>
                <w:p w:rsidR="00AD317A" w:rsidRDefault="00AD317A"/>
              </w:txbxContent>
            </v:textbox>
          </v:rect>
        </w:pict>
      </w:r>
      <w:r>
        <w:rPr>
          <w:b/>
          <w:bCs/>
          <w:noProof/>
          <w:szCs w:val="28"/>
        </w:rPr>
        <w:pict>
          <v:rect id="_x0000_s1162" style="position:absolute;left:0;text-align:left;margin-left:429.5pt;margin-top:-.45pt;width:38.5pt;height:27pt;z-index:251542528">
            <v:textbox>
              <w:txbxContent>
                <w:p w:rsidR="00AD317A" w:rsidRPr="00C74C79" w:rsidRDefault="00AD317A" w:rsidP="00C74C79">
                  <w:r w:rsidRPr="00C74C79">
                    <w:t>Исп</w:t>
                  </w:r>
                </w:p>
                <w:p w:rsidR="00AD317A" w:rsidRDefault="00AD317A"/>
              </w:txbxContent>
            </v:textbox>
          </v:rect>
        </w:pict>
      </w:r>
      <w:r>
        <w:rPr>
          <w:b/>
          <w:bCs/>
          <w:noProof/>
          <w:szCs w:val="28"/>
        </w:rPr>
        <w:pict>
          <v:rect id="_x0000_s1163" style="position:absolute;left:0;text-align:left;margin-left:474.5pt;margin-top:-.45pt;width:38.5pt;height:27pt;z-index:251543552">
            <v:textbox>
              <w:txbxContent>
                <w:p w:rsidR="00AD317A" w:rsidRPr="00C74C79" w:rsidRDefault="00AD317A" w:rsidP="00C74C79">
                  <w:r w:rsidRPr="00C74C79">
                    <w:t>Исп</w:t>
                  </w:r>
                </w:p>
                <w:p w:rsidR="00AD317A" w:rsidRDefault="00AD317A"/>
              </w:txbxContent>
            </v:textbox>
          </v:rect>
        </w:pict>
      </w:r>
      <w:r>
        <w:rPr>
          <w:b/>
          <w:bCs/>
          <w:noProof/>
          <w:szCs w:val="28"/>
        </w:rPr>
        <w:pict>
          <v:rect id="_x0000_s1156" style="position:absolute;left:0;text-align:left;margin-left:87.5pt;margin-top:-.45pt;width:38.5pt;height:27pt;z-index:251536384">
            <v:textbox>
              <w:txbxContent>
                <w:p w:rsidR="00AD317A" w:rsidRPr="00C74C79" w:rsidRDefault="00AD317A" w:rsidP="00C74C79">
                  <w:r w:rsidRPr="00C74C79">
                    <w:t>Исп</w:t>
                  </w:r>
                </w:p>
                <w:p w:rsidR="00AD317A" w:rsidRDefault="00AD317A"/>
              </w:txbxContent>
            </v:textbox>
          </v:rect>
        </w:pict>
      </w:r>
      <w:r>
        <w:rPr>
          <w:b/>
          <w:bCs/>
          <w:noProof/>
          <w:szCs w:val="28"/>
        </w:rPr>
        <w:pict>
          <v:rect id="_x0000_s1155" style="position:absolute;left:0;text-align:left;margin-left:42.5pt;margin-top:-.45pt;width:38.5pt;height:27pt;z-index:251535360">
            <v:textbox>
              <w:txbxContent>
                <w:p w:rsidR="00AD317A" w:rsidRPr="00C74C79" w:rsidRDefault="00AD317A">
                  <w:r w:rsidRPr="00C74C79">
                    <w:t>Исп</w:t>
                  </w:r>
                </w:p>
              </w:txbxContent>
            </v:textbox>
          </v:rect>
        </w:pict>
      </w:r>
    </w:p>
    <w:p w:rsidR="00C74C79" w:rsidRPr="00334CAE" w:rsidRDefault="00C74C79" w:rsidP="00763A7C">
      <w:pPr>
        <w:pStyle w:val="a3"/>
        <w:spacing w:line="360" w:lineRule="auto"/>
        <w:rPr>
          <w:b/>
          <w:bCs/>
          <w:szCs w:val="28"/>
        </w:rPr>
      </w:pPr>
    </w:p>
    <w:p w:rsidR="00417DDB" w:rsidRPr="00763A7C" w:rsidRDefault="00417DDB" w:rsidP="00763A7C">
      <w:pPr>
        <w:pStyle w:val="a3"/>
        <w:spacing w:line="360" w:lineRule="auto"/>
        <w:ind w:firstLine="360"/>
        <w:rPr>
          <w:szCs w:val="28"/>
        </w:rPr>
      </w:pPr>
      <w:r w:rsidRPr="00334CAE">
        <w:rPr>
          <w:b/>
          <w:bCs/>
          <w:szCs w:val="28"/>
        </w:rPr>
        <w:t>2. Классические структуры управления</w:t>
      </w:r>
      <w:r w:rsidRPr="00334CAE">
        <w:rPr>
          <w:szCs w:val="28"/>
        </w:rPr>
        <w:t>.</w:t>
      </w:r>
    </w:p>
    <w:p w:rsidR="00417DDB" w:rsidRPr="00334CAE" w:rsidRDefault="004E2C5E" w:rsidP="005B4986">
      <w:pPr>
        <w:pStyle w:val="a3"/>
        <w:spacing w:line="360" w:lineRule="auto"/>
        <w:ind w:firstLine="360"/>
        <w:rPr>
          <w:b/>
          <w:bCs/>
          <w:szCs w:val="28"/>
        </w:rPr>
      </w:pPr>
      <w:r>
        <w:rPr>
          <w:b/>
          <w:bCs/>
          <w:szCs w:val="28"/>
        </w:rPr>
        <w:t xml:space="preserve">а). </w:t>
      </w:r>
      <w:r w:rsidR="00417DDB" w:rsidRPr="00334CAE">
        <w:rPr>
          <w:b/>
          <w:bCs/>
          <w:szCs w:val="28"/>
        </w:rPr>
        <w:t>Линейно-штабная организационная структура</w:t>
      </w:r>
    </w:p>
    <w:p w:rsidR="00417DDB" w:rsidRPr="00334CAE" w:rsidRDefault="00F17296" w:rsidP="005B4986">
      <w:pPr>
        <w:pStyle w:val="a3"/>
        <w:spacing w:line="360" w:lineRule="auto"/>
        <w:ind w:firstLine="360"/>
        <w:rPr>
          <w:b/>
          <w:bCs/>
          <w:szCs w:val="28"/>
        </w:rPr>
      </w:pPr>
      <w:r>
        <w:rPr>
          <w:b/>
          <w:bCs/>
          <w:noProof/>
          <w:szCs w:val="28"/>
        </w:rPr>
        <w:pict>
          <v:oval id="_x0000_s1217" style="position:absolute;left:0;text-align:left;margin-left:150.5pt;margin-top:.85pt;width:2in;height:45pt;z-index:251567104">
            <v:textbox>
              <w:txbxContent>
                <w:p w:rsidR="00AD317A" w:rsidRDefault="00AD317A">
                  <w:pPr>
                    <w:rPr>
                      <w:sz w:val="28"/>
                    </w:rPr>
                  </w:pPr>
                  <w:r>
                    <w:rPr>
                      <w:sz w:val="28"/>
                    </w:rPr>
                    <w:t>Руководитель</w:t>
                  </w:r>
                </w:p>
              </w:txbxContent>
            </v:textbox>
          </v:oval>
        </w:pict>
      </w:r>
    </w:p>
    <w:p w:rsidR="00417DDB" w:rsidRPr="00334CAE" w:rsidRDefault="00F17296" w:rsidP="005B4986">
      <w:pPr>
        <w:pStyle w:val="a3"/>
        <w:spacing w:line="360" w:lineRule="auto"/>
        <w:ind w:firstLine="360"/>
        <w:rPr>
          <w:b/>
          <w:bCs/>
          <w:szCs w:val="28"/>
        </w:rPr>
      </w:pPr>
      <w:r>
        <w:rPr>
          <w:b/>
          <w:bCs/>
          <w:noProof/>
          <w:szCs w:val="28"/>
        </w:rPr>
        <w:pict>
          <v:line id="_x0000_s1237" style="position:absolute;left:0;text-align:left;flip:x;z-index:251585536" from="90pt,16.4pt" to="2in,88.4pt"/>
        </w:pict>
      </w:r>
      <w:r>
        <w:rPr>
          <w:b/>
          <w:bCs/>
          <w:noProof/>
          <w:szCs w:val="28"/>
        </w:rPr>
        <w:pict>
          <v:line id="_x0000_s1230" style="position:absolute;left:0;text-align:left;z-index:251578368" from="294.5pt,2.75pt" to="420.5pt,2.75pt">
            <v:stroke endarrow="block"/>
          </v:line>
        </w:pict>
      </w:r>
      <w:r>
        <w:rPr>
          <w:b/>
          <w:bCs/>
          <w:noProof/>
          <w:szCs w:val="28"/>
        </w:rPr>
        <w:pict>
          <v:oval id="_x0000_s1218" style="position:absolute;left:0;text-align:left;margin-left:393.5pt;margin-top:2.75pt;width:1in;height:36pt;z-index:251568128">
            <v:textbox>
              <w:txbxContent>
                <w:p w:rsidR="00AD317A" w:rsidRDefault="00AD317A">
                  <w:pPr>
                    <w:pStyle w:val="9"/>
                  </w:pPr>
                  <w:r>
                    <w:t>Штаб</w:t>
                  </w:r>
                </w:p>
              </w:txbxContent>
            </v:textbox>
          </v:oval>
        </w:pict>
      </w:r>
    </w:p>
    <w:p w:rsidR="00417DDB" w:rsidRPr="00334CAE" w:rsidRDefault="00F17296" w:rsidP="005B4986">
      <w:pPr>
        <w:pStyle w:val="a3"/>
        <w:spacing w:line="360" w:lineRule="auto"/>
        <w:ind w:firstLine="360"/>
        <w:rPr>
          <w:b/>
          <w:bCs/>
          <w:szCs w:val="28"/>
        </w:rPr>
      </w:pPr>
      <w:r>
        <w:rPr>
          <w:b/>
          <w:bCs/>
          <w:noProof/>
          <w:szCs w:val="28"/>
        </w:rPr>
        <w:pict>
          <v:line id="_x0000_s1232" style="position:absolute;left:0;text-align:left;flip:x;z-index:251580416" from="276.5pt,4.65pt" to="393.5pt,4.65pt">
            <v:stroke endarrow="block"/>
          </v:line>
        </w:pict>
      </w:r>
      <w:r>
        <w:rPr>
          <w:b/>
          <w:bCs/>
          <w:noProof/>
          <w:szCs w:val="28"/>
        </w:rPr>
        <w:pict>
          <v:line id="_x0000_s1226" style="position:absolute;left:0;text-align:left;z-index:251574272" from="285.5pt,4.65pt" to="339.5pt,76.65pt"/>
        </w:pict>
      </w:r>
      <w:r>
        <w:rPr>
          <w:b/>
          <w:bCs/>
          <w:noProof/>
          <w:szCs w:val="28"/>
        </w:rPr>
        <w:pict>
          <v:line id="_x0000_s1225" style="position:absolute;left:0;text-align:left;flip:x;z-index:251573248" from="213.5pt,13.65pt" to="222.5pt,76.65pt"/>
        </w:pict>
      </w:r>
    </w:p>
    <w:p w:rsidR="00417DDB" w:rsidRPr="00334CAE" w:rsidRDefault="00417DDB" w:rsidP="005B4986">
      <w:pPr>
        <w:pStyle w:val="a3"/>
        <w:spacing w:line="360" w:lineRule="auto"/>
        <w:ind w:firstLine="360"/>
        <w:rPr>
          <w:b/>
          <w:bCs/>
          <w:szCs w:val="28"/>
        </w:rPr>
      </w:pPr>
    </w:p>
    <w:p w:rsidR="00417DDB" w:rsidRPr="00334CAE" w:rsidRDefault="00417DDB" w:rsidP="005B4986">
      <w:pPr>
        <w:pStyle w:val="a3"/>
        <w:spacing w:line="360" w:lineRule="auto"/>
        <w:ind w:firstLine="360"/>
        <w:rPr>
          <w:b/>
          <w:bCs/>
          <w:szCs w:val="28"/>
        </w:rPr>
      </w:pPr>
    </w:p>
    <w:p w:rsidR="00417DDB" w:rsidRPr="00334CAE" w:rsidRDefault="00F17296" w:rsidP="005B4986">
      <w:pPr>
        <w:pStyle w:val="a3"/>
        <w:spacing w:line="360" w:lineRule="auto"/>
        <w:ind w:firstLine="360"/>
        <w:rPr>
          <w:b/>
          <w:bCs/>
          <w:szCs w:val="28"/>
        </w:rPr>
      </w:pPr>
      <w:r>
        <w:rPr>
          <w:b/>
          <w:bCs/>
          <w:noProof/>
          <w:szCs w:val="28"/>
        </w:rPr>
        <w:pict>
          <v:oval id="_x0000_s1221" style="position:absolute;left:0;text-align:left;margin-left:279pt;margin-top:14.8pt;width:119.5pt;height:54pt;z-index:251571200">
            <v:textbox>
              <w:txbxContent>
                <w:p w:rsidR="00AD317A" w:rsidRDefault="00AD317A" w:rsidP="00C74C79">
                  <w:r>
                    <w:t>Начальник подразделения</w:t>
                  </w:r>
                </w:p>
                <w:p w:rsidR="00AD317A" w:rsidRDefault="00AD317A"/>
              </w:txbxContent>
            </v:textbox>
          </v:oval>
        </w:pict>
      </w:r>
      <w:r>
        <w:rPr>
          <w:b/>
          <w:bCs/>
          <w:noProof/>
          <w:szCs w:val="28"/>
        </w:rPr>
        <w:pict>
          <v:oval id="_x0000_s1220" style="position:absolute;left:0;text-align:left;margin-left:2in;margin-top:14.8pt;width:135pt;height:45pt;z-index:251570176">
            <v:textbox>
              <w:txbxContent>
                <w:p w:rsidR="00AD317A" w:rsidRDefault="00AD317A" w:rsidP="00C74C79">
                  <w:r>
                    <w:t>Начальник подразделения</w:t>
                  </w:r>
                </w:p>
                <w:p w:rsidR="00AD317A" w:rsidRDefault="00AD317A"/>
              </w:txbxContent>
            </v:textbox>
          </v:oval>
        </w:pict>
      </w:r>
      <w:r>
        <w:rPr>
          <w:b/>
          <w:bCs/>
          <w:noProof/>
          <w:szCs w:val="28"/>
        </w:rPr>
        <w:pict>
          <v:oval id="_x0000_s1219" style="position:absolute;left:0;text-align:left;margin-left:-9pt;margin-top:14.8pt;width:135pt;height:47.15pt;z-index:251569152">
            <v:textbox style="mso-next-textbox:#_x0000_s1219">
              <w:txbxContent>
                <w:p w:rsidR="00AD317A" w:rsidRDefault="00AD317A" w:rsidP="00C74C79">
                  <w:r>
                    <w:t>Начальник подразделения</w:t>
                  </w:r>
                </w:p>
                <w:p w:rsidR="00AD317A" w:rsidRDefault="00AD317A"/>
              </w:txbxContent>
            </v:textbox>
          </v:oval>
        </w:pict>
      </w:r>
    </w:p>
    <w:p w:rsidR="00417DDB" w:rsidRPr="00334CAE" w:rsidRDefault="00F17296" w:rsidP="005B4986">
      <w:pPr>
        <w:pStyle w:val="a3"/>
        <w:spacing w:line="360" w:lineRule="auto"/>
        <w:ind w:firstLine="360"/>
        <w:rPr>
          <w:b/>
          <w:bCs/>
          <w:szCs w:val="28"/>
        </w:rPr>
      </w:pPr>
      <w:r>
        <w:rPr>
          <w:b/>
          <w:bCs/>
          <w:noProof/>
          <w:szCs w:val="28"/>
        </w:rPr>
        <w:pict>
          <v:oval id="_x0000_s1222" style="position:absolute;left:0;text-align:left;margin-left:429.5pt;margin-top:12.25pt;width:63pt;height:27pt;z-index:251572224">
            <v:textbox style="mso-next-textbox:#_x0000_s1222">
              <w:txbxContent>
                <w:p w:rsidR="00AD317A" w:rsidRDefault="00AD317A">
                  <w:pPr>
                    <w:pStyle w:val="9"/>
                  </w:pPr>
                  <w:r>
                    <w:t>Штаб</w:t>
                  </w:r>
                </w:p>
              </w:txbxContent>
            </v:textbox>
          </v:oval>
        </w:pict>
      </w:r>
    </w:p>
    <w:p w:rsidR="00417DDB" w:rsidRPr="00334CAE" w:rsidRDefault="00F17296" w:rsidP="005B4986">
      <w:pPr>
        <w:pStyle w:val="a3"/>
        <w:spacing w:line="360" w:lineRule="auto"/>
        <w:ind w:firstLine="360"/>
        <w:rPr>
          <w:b/>
          <w:bCs/>
          <w:szCs w:val="28"/>
        </w:rPr>
      </w:pPr>
      <w:r>
        <w:rPr>
          <w:b/>
          <w:bCs/>
          <w:noProof/>
          <w:szCs w:val="28"/>
        </w:rPr>
        <w:pict>
          <v:line id="_x0000_s1229" style="position:absolute;left:0;text-align:left;flip:x;z-index:251577344" from="276.5pt,14.15pt" to="303.5pt,59.15pt"/>
        </w:pict>
      </w:r>
      <w:r>
        <w:rPr>
          <w:b/>
          <w:bCs/>
          <w:noProof/>
          <w:szCs w:val="28"/>
        </w:rPr>
        <w:pict>
          <v:line id="_x0000_s1233" style="position:absolute;left:0;text-align:left;flip:x;z-index:251581440" from="366.5pt,14.15pt" to="429.5pt,14.15pt">
            <v:stroke endarrow="block"/>
          </v:line>
        </w:pict>
      </w:r>
      <w:r>
        <w:rPr>
          <w:b/>
          <w:bCs/>
          <w:noProof/>
          <w:szCs w:val="28"/>
        </w:rPr>
        <w:pict>
          <v:line id="_x0000_s1231" style="position:absolute;left:0;text-align:left;z-index:251579392" from="366.5pt,5.15pt" to="429.5pt,5.15pt">
            <v:stroke endarrow="block"/>
          </v:line>
        </w:pict>
      </w:r>
    </w:p>
    <w:p w:rsidR="00417DDB" w:rsidRPr="00334CAE" w:rsidRDefault="00F17296" w:rsidP="005B4986">
      <w:pPr>
        <w:pStyle w:val="a3"/>
        <w:spacing w:line="360" w:lineRule="auto"/>
        <w:ind w:firstLine="360"/>
        <w:rPr>
          <w:b/>
          <w:bCs/>
          <w:szCs w:val="28"/>
        </w:rPr>
      </w:pPr>
      <w:r>
        <w:rPr>
          <w:b/>
          <w:bCs/>
          <w:noProof/>
          <w:szCs w:val="28"/>
        </w:rPr>
        <w:pict>
          <v:line id="_x0000_s1228" style="position:absolute;left:0;text-align:left;z-index:251576320" from="90pt,4.6pt" to="108pt,40.6pt"/>
        </w:pict>
      </w:r>
      <w:r>
        <w:rPr>
          <w:b/>
          <w:bCs/>
          <w:noProof/>
          <w:szCs w:val="28"/>
        </w:rPr>
        <w:pict>
          <v:line id="_x0000_s1227" style="position:absolute;left:0;text-align:left;flip:x;z-index:251575296" from="27pt,4.6pt" to="36pt,40.6pt"/>
        </w:pict>
      </w:r>
      <w:r>
        <w:rPr>
          <w:b/>
          <w:bCs/>
          <w:noProof/>
          <w:szCs w:val="28"/>
        </w:rPr>
        <w:pict>
          <v:line id="_x0000_s1380" style="position:absolute;left:0;text-align:left;z-index:251685888" from="5in,4.45pt" to="396pt,40.45pt"/>
        </w:pict>
      </w:r>
      <w:r>
        <w:rPr>
          <w:b/>
          <w:bCs/>
          <w:noProof/>
          <w:szCs w:val="28"/>
        </w:rPr>
        <w:pict>
          <v:line id="_x0000_s1236" style="position:absolute;left:0;text-align:left;z-index:251584512" from="222.5pt,7.05pt" to="240.5pt,43.05pt"/>
        </w:pict>
      </w:r>
      <w:r>
        <w:rPr>
          <w:b/>
          <w:bCs/>
          <w:noProof/>
          <w:szCs w:val="28"/>
        </w:rPr>
        <w:pict>
          <v:line id="_x0000_s1235" style="position:absolute;left:0;text-align:left;flip:x;z-index:251583488" from="177.5pt,7.05pt" to="195.5pt,43.05pt"/>
        </w:pict>
      </w:r>
      <w:r>
        <w:rPr>
          <w:b/>
          <w:bCs/>
          <w:noProof/>
          <w:szCs w:val="28"/>
        </w:rPr>
        <w:pict>
          <v:line id="_x0000_s1234" style="position:absolute;left:0;text-align:left;z-index:251582464" from="330.5pt,7.05pt" to="330.5pt,43.05pt"/>
        </w:pict>
      </w:r>
    </w:p>
    <w:p w:rsidR="00417DDB" w:rsidRPr="00334CAE" w:rsidRDefault="00417DDB" w:rsidP="005B4986">
      <w:pPr>
        <w:pStyle w:val="a3"/>
        <w:spacing w:line="360" w:lineRule="auto"/>
        <w:ind w:firstLine="360"/>
        <w:rPr>
          <w:b/>
          <w:bCs/>
          <w:szCs w:val="28"/>
        </w:rPr>
      </w:pPr>
    </w:p>
    <w:p w:rsidR="00417DDB" w:rsidRPr="00334CAE" w:rsidRDefault="00F17296" w:rsidP="00763A7C">
      <w:pPr>
        <w:pStyle w:val="a3"/>
        <w:spacing w:line="360" w:lineRule="auto"/>
        <w:ind w:firstLine="360"/>
        <w:rPr>
          <w:b/>
          <w:bCs/>
          <w:szCs w:val="28"/>
        </w:rPr>
      </w:pPr>
      <w:r>
        <w:rPr>
          <w:b/>
          <w:bCs/>
          <w:noProof/>
          <w:szCs w:val="28"/>
        </w:rPr>
        <w:pict>
          <v:oval id="_x0000_s1820" style="position:absolute;left:0;text-align:left;margin-left:378pt;margin-top:3.8pt;width:54pt;height:27pt;z-index:251743232">
            <v:textbox>
              <w:txbxContent>
                <w:p w:rsidR="00AD317A" w:rsidRPr="00C74C79" w:rsidRDefault="00AD317A" w:rsidP="004A1347">
                  <w:r w:rsidRPr="00C74C79">
                    <w:t>Исп</w:t>
                  </w:r>
                </w:p>
                <w:p w:rsidR="00AD317A" w:rsidRDefault="00AD317A" w:rsidP="004A1347"/>
              </w:txbxContent>
            </v:textbox>
          </v:oval>
        </w:pict>
      </w:r>
      <w:r>
        <w:rPr>
          <w:b/>
          <w:bCs/>
          <w:noProof/>
          <w:szCs w:val="28"/>
        </w:rPr>
        <w:pict>
          <v:oval id="_x0000_s1815" style="position:absolute;left:0;text-align:left;margin-left:9pt;margin-top:3.8pt;width:54pt;height:27pt;z-index:251739136">
            <v:textbox>
              <w:txbxContent>
                <w:p w:rsidR="00AD317A" w:rsidRPr="00C74C79" w:rsidRDefault="00AD317A" w:rsidP="004A1347">
                  <w:r w:rsidRPr="00C74C79">
                    <w:t>Исп</w:t>
                  </w:r>
                </w:p>
                <w:p w:rsidR="00AD317A" w:rsidRDefault="00AD317A" w:rsidP="004A1347"/>
              </w:txbxContent>
            </v:textbox>
          </v:oval>
        </w:pict>
      </w:r>
      <w:r>
        <w:rPr>
          <w:b/>
          <w:bCs/>
          <w:noProof/>
          <w:szCs w:val="28"/>
        </w:rPr>
        <w:pict>
          <v:oval id="_x0000_s1814" style="position:absolute;left:0;text-align:left;margin-left:81pt;margin-top:3.8pt;width:45pt;height:27pt;z-index:251738112">
            <v:textbox>
              <w:txbxContent>
                <w:p w:rsidR="00AD317A" w:rsidRPr="00C74C79" w:rsidRDefault="00AD317A" w:rsidP="004A1347">
                  <w:r w:rsidRPr="00C74C79">
                    <w:t>Исп</w:t>
                  </w:r>
                </w:p>
                <w:p w:rsidR="00AD317A" w:rsidRDefault="00AD317A" w:rsidP="004A1347"/>
              </w:txbxContent>
            </v:textbox>
          </v:oval>
        </w:pict>
      </w:r>
      <w:r>
        <w:rPr>
          <w:b/>
          <w:bCs/>
          <w:noProof/>
          <w:szCs w:val="28"/>
        </w:rPr>
        <w:pict>
          <v:oval id="_x0000_s1378" style="position:absolute;left:0;text-align:left;margin-left:153pt;margin-top:3.8pt;width:45pt;height:22.45pt;z-index:251684864">
            <v:textbox>
              <w:txbxContent>
                <w:p w:rsidR="00AD317A" w:rsidRPr="00C74C79" w:rsidRDefault="00AD317A" w:rsidP="004A1347">
                  <w:r w:rsidRPr="00C74C79">
                    <w:t>Исп</w:t>
                  </w:r>
                </w:p>
                <w:p w:rsidR="00AD317A" w:rsidRDefault="00AD317A"/>
              </w:txbxContent>
            </v:textbox>
          </v:oval>
        </w:pict>
      </w:r>
      <w:r>
        <w:rPr>
          <w:b/>
          <w:bCs/>
          <w:noProof/>
          <w:szCs w:val="28"/>
        </w:rPr>
        <w:pict>
          <v:oval id="_x0000_s1819" style="position:absolute;left:0;text-align:left;margin-left:207pt;margin-top:3.8pt;width:45pt;height:27pt;z-index:251742208">
            <v:textbox>
              <w:txbxContent>
                <w:p w:rsidR="00AD317A" w:rsidRPr="00C74C79" w:rsidRDefault="00AD317A" w:rsidP="004A1347">
                  <w:r w:rsidRPr="00C74C79">
                    <w:t>Исп</w:t>
                  </w:r>
                </w:p>
                <w:p w:rsidR="00AD317A" w:rsidRDefault="00AD317A" w:rsidP="004A1347"/>
              </w:txbxContent>
            </v:textbox>
          </v:oval>
        </w:pict>
      </w:r>
      <w:r>
        <w:rPr>
          <w:b/>
          <w:bCs/>
          <w:noProof/>
          <w:szCs w:val="28"/>
        </w:rPr>
        <w:pict>
          <v:oval id="_x0000_s1816" style="position:absolute;left:0;text-align:left;margin-left:306pt;margin-top:3.8pt;width:54pt;height:27pt;z-index:251740160">
            <v:textbox>
              <w:txbxContent>
                <w:p w:rsidR="00AD317A" w:rsidRPr="00C74C79" w:rsidRDefault="00AD317A" w:rsidP="004A1347">
                  <w:r w:rsidRPr="00C74C79">
                    <w:t>Ис</w:t>
                  </w:r>
                  <w:r>
                    <w:t>п</w:t>
                  </w:r>
                </w:p>
                <w:p w:rsidR="00AD317A" w:rsidRDefault="00AD317A" w:rsidP="004A1347"/>
              </w:txbxContent>
            </v:textbox>
          </v:oval>
        </w:pict>
      </w:r>
      <w:r>
        <w:rPr>
          <w:b/>
          <w:bCs/>
          <w:noProof/>
          <w:szCs w:val="28"/>
        </w:rPr>
        <w:pict>
          <v:oval id="_x0000_s1817" style="position:absolute;left:0;text-align:left;margin-left:261pt;margin-top:3.8pt;width:45pt;height:27pt;z-index:251741184">
            <v:textbox>
              <w:txbxContent>
                <w:p w:rsidR="00AD317A" w:rsidRPr="00C74C79" w:rsidRDefault="00AD317A" w:rsidP="004A1347">
                  <w:r w:rsidRPr="00C74C79">
                    <w:t>Исп</w:t>
                  </w:r>
                </w:p>
                <w:p w:rsidR="00AD317A" w:rsidRDefault="00AD317A" w:rsidP="004A1347"/>
              </w:txbxContent>
            </v:textbox>
          </v:oval>
        </w:pict>
      </w:r>
    </w:p>
    <w:p w:rsidR="000005E9" w:rsidRDefault="000005E9" w:rsidP="005B4986">
      <w:pPr>
        <w:pStyle w:val="a3"/>
        <w:spacing w:line="360" w:lineRule="auto"/>
        <w:ind w:firstLine="360"/>
        <w:rPr>
          <w:szCs w:val="28"/>
        </w:rPr>
      </w:pPr>
    </w:p>
    <w:p w:rsidR="00417DDB" w:rsidRPr="00334CAE" w:rsidRDefault="00417DDB" w:rsidP="005B4986">
      <w:pPr>
        <w:pStyle w:val="a3"/>
        <w:spacing w:line="360" w:lineRule="auto"/>
        <w:ind w:firstLine="360"/>
        <w:rPr>
          <w:szCs w:val="28"/>
        </w:rPr>
      </w:pPr>
      <w:r w:rsidRPr="00334CAE">
        <w:rPr>
          <w:szCs w:val="28"/>
        </w:rPr>
        <w:t xml:space="preserve">Особенностью этой структуры является наличие специально созданных </w:t>
      </w:r>
      <w:r w:rsidR="004A1347" w:rsidRPr="00334CAE">
        <w:rPr>
          <w:szCs w:val="28"/>
        </w:rPr>
        <w:t>штабов</w:t>
      </w:r>
      <w:r w:rsidRPr="00334CAE">
        <w:rPr>
          <w:szCs w:val="28"/>
        </w:rPr>
        <w:t xml:space="preserve">, главная задача которых заключается в оказании помощи линейному менеджеру в выполнении отдельных функций управления. </w:t>
      </w:r>
    </w:p>
    <w:p w:rsidR="00417DDB" w:rsidRPr="00334CAE" w:rsidRDefault="00417DDB" w:rsidP="005B4986">
      <w:pPr>
        <w:pStyle w:val="a3"/>
        <w:spacing w:line="360" w:lineRule="auto"/>
        <w:ind w:firstLine="360"/>
        <w:rPr>
          <w:szCs w:val="28"/>
        </w:rPr>
      </w:pPr>
      <w:r w:rsidRPr="00334CAE">
        <w:rPr>
          <w:szCs w:val="28"/>
        </w:rPr>
        <w:t>Достоинства линейно-штабной структуры:</w:t>
      </w:r>
    </w:p>
    <w:p w:rsidR="00417DDB" w:rsidRPr="00334CAE" w:rsidRDefault="00417DDB" w:rsidP="00293D71">
      <w:pPr>
        <w:pStyle w:val="a3"/>
        <w:numPr>
          <w:ilvl w:val="0"/>
          <w:numId w:val="34"/>
        </w:numPr>
        <w:spacing w:line="360" w:lineRule="auto"/>
        <w:ind w:left="0" w:firstLine="360"/>
        <w:rPr>
          <w:szCs w:val="28"/>
        </w:rPr>
      </w:pPr>
      <w:r w:rsidRPr="00334CAE">
        <w:rPr>
          <w:szCs w:val="28"/>
        </w:rPr>
        <w:t>более глубокая и осмысленная подготовка управленческих решений;</w:t>
      </w:r>
    </w:p>
    <w:p w:rsidR="00417DDB" w:rsidRPr="00334CAE" w:rsidRDefault="00417DDB" w:rsidP="00293D71">
      <w:pPr>
        <w:pStyle w:val="a3"/>
        <w:numPr>
          <w:ilvl w:val="0"/>
          <w:numId w:val="34"/>
        </w:numPr>
        <w:spacing w:line="360" w:lineRule="auto"/>
        <w:ind w:left="0" w:firstLine="360"/>
        <w:rPr>
          <w:szCs w:val="28"/>
        </w:rPr>
      </w:pPr>
      <w:r w:rsidRPr="00334CAE">
        <w:rPr>
          <w:szCs w:val="28"/>
        </w:rPr>
        <w:t>освобождение линейных менеджеров от чрезмерной нагрузки;</w:t>
      </w:r>
    </w:p>
    <w:p w:rsidR="00417DDB" w:rsidRPr="00334CAE" w:rsidRDefault="00417DDB" w:rsidP="00293D71">
      <w:pPr>
        <w:pStyle w:val="a3"/>
        <w:numPr>
          <w:ilvl w:val="0"/>
          <w:numId w:val="34"/>
        </w:numPr>
        <w:spacing w:line="360" w:lineRule="auto"/>
        <w:ind w:left="0" w:firstLine="360"/>
        <w:rPr>
          <w:szCs w:val="28"/>
        </w:rPr>
      </w:pPr>
      <w:r w:rsidRPr="00334CAE">
        <w:rPr>
          <w:szCs w:val="28"/>
        </w:rPr>
        <w:lastRenderedPageBreak/>
        <w:t>оперативное решение задач без создания дополнительных структур;</w:t>
      </w:r>
    </w:p>
    <w:p w:rsidR="00417DDB" w:rsidRPr="00334CAE" w:rsidRDefault="00417DDB" w:rsidP="00293D71">
      <w:pPr>
        <w:pStyle w:val="a3"/>
        <w:numPr>
          <w:ilvl w:val="0"/>
          <w:numId w:val="34"/>
        </w:numPr>
        <w:spacing w:line="360" w:lineRule="auto"/>
        <w:ind w:left="0" w:firstLine="360"/>
        <w:rPr>
          <w:szCs w:val="28"/>
        </w:rPr>
      </w:pPr>
      <w:r w:rsidRPr="00334CAE">
        <w:rPr>
          <w:szCs w:val="28"/>
        </w:rPr>
        <w:t>привлечение специалистов и экспертов в определенных областях.</w:t>
      </w:r>
    </w:p>
    <w:p w:rsidR="00417DDB" w:rsidRPr="00334CAE" w:rsidRDefault="00417DDB" w:rsidP="005B4986">
      <w:pPr>
        <w:pStyle w:val="a3"/>
        <w:spacing w:line="360" w:lineRule="auto"/>
        <w:ind w:firstLine="360"/>
        <w:rPr>
          <w:szCs w:val="28"/>
        </w:rPr>
      </w:pPr>
      <w:r w:rsidRPr="00334CAE">
        <w:rPr>
          <w:szCs w:val="28"/>
        </w:rPr>
        <w:t>Недостатки линейно-штабной структуры:</w:t>
      </w:r>
    </w:p>
    <w:p w:rsidR="00417DDB" w:rsidRPr="00334CAE" w:rsidRDefault="00417DDB" w:rsidP="00293D71">
      <w:pPr>
        <w:pStyle w:val="a3"/>
        <w:numPr>
          <w:ilvl w:val="0"/>
          <w:numId w:val="35"/>
        </w:numPr>
        <w:spacing w:line="360" w:lineRule="auto"/>
        <w:ind w:left="0" w:firstLine="360"/>
        <w:rPr>
          <w:szCs w:val="28"/>
        </w:rPr>
      </w:pPr>
      <w:r w:rsidRPr="00334CAE">
        <w:rPr>
          <w:szCs w:val="28"/>
        </w:rPr>
        <w:t>нет четкой ответственности, т.к. готовящий решение не участвует в его реализации;</w:t>
      </w:r>
    </w:p>
    <w:p w:rsidR="00417DDB" w:rsidRPr="00334CAE" w:rsidRDefault="00417DDB" w:rsidP="00293D71">
      <w:pPr>
        <w:pStyle w:val="a3"/>
        <w:numPr>
          <w:ilvl w:val="0"/>
          <w:numId w:val="35"/>
        </w:numPr>
        <w:spacing w:line="360" w:lineRule="auto"/>
        <w:ind w:left="0" w:firstLine="360"/>
        <w:rPr>
          <w:bCs/>
          <w:szCs w:val="28"/>
        </w:rPr>
      </w:pPr>
      <w:r w:rsidRPr="00334CAE">
        <w:rPr>
          <w:szCs w:val="28"/>
        </w:rPr>
        <w:t>чрезмерная централизация и необходимость согласования программ штаба;</w:t>
      </w:r>
    </w:p>
    <w:p w:rsidR="00417DDB" w:rsidRPr="00334CAE" w:rsidRDefault="00417DDB" w:rsidP="00293D71">
      <w:pPr>
        <w:pStyle w:val="a3"/>
        <w:numPr>
          <w:ilvl w:val="0"/>
          <w:numId w:val="35"/>
        </w:numPr>
        <w:spacing w:line="360" w:lineRule="auto"/>
        <w:ind w:left="0" w:firstLine="360"/>
        <w:rPr>
          <w:bCs/>
          <w:szCs w:val="28"/>
        </w:rPr>
      </w:pPr>
      <w:r w:rsidRPr="00334CAE">
        <w:rPr>
          <w:szCs w:val="28"/>
        </w:rPr>
        <w:t>сложность в поддержании морально-психологического климата в коллективе;</w:t>
      </w:r>
    </w:p>
    <w:p w:rsidR="004A1347" w:rsidRPr="00156F50" w:rsidRDefault="00417DDB" w:rsidP="00156F50">
      <w:pPr>
        <w:pStyle w:val="a3"/>
        <w:numPr>
          <w:ilvl w:val="0"/>
          <w:numId w:val="35"/>
        </w:numPr>
        <w:spacing w:line="360" w:lineRule="auto"/>
        <w:ind w:left="0" w:firstLine="360"/>
        <w:rPr>
          <w:bCs/>
          <w:szCs w:val="28"/>
        </w:rPr>
      </w:pPr>
      <w:r w:rsidRPr="00334CAE">
        <w:rPr>
          <w:szCs w:val="28"/>
        </w:rPr>
        <w:t xml:space="preserve">сохранение высоких требований к высшему руководству, </w:t>
      </w:r>
      <w:r w:rsidR="004A1347" w:rsidRPr="00334CAE">
        <w:rPr>
          <w:szCs w:val="28"/>
        </w:rPr>
        <w:t>одобряющему</w:t>
      </w:r>
      <w:r w:rsidRPr="00334CAE">
        <w:rPr>
          <w:szCs w:val="28"/>
        </w:rPr>
        <w:t xml:space="preserve"> решения</w:t>
      </w:r>
      <w:r w:rsidR="004A1347" w:rsidRPr="00334CAE">
        <w:rPr>
          <w:szCs w:val="28"/>
        </w:rPr>
        <w:t xml:space="preserve"> штаба</w:t>
      </w:r>
      <w:r w:rsidRPr="00334CAE">
        <w:rPr>
          <w:szCs w:val="28"/>
        </w:rPr>
        <w:t>.</w:t>
      </w:r>
    </w:p>
    <w:p w:rsidR="00417DDB" w:rsidRPr="00334CAE" w:rsidRDefault="004E2C5E" w:rsidP="005B4986">
      <w:pPr>
        <w:pStyle w:val="a3"/>
        <w:spacing w:line="360" w:lineRule="auto"/>
        <w:ind w:firstLine="360"/>
        <w:rPr>
          <w:b/>
          <w:bCs/>
          <w:szCs w:val="28"/>
        </w:rPr>
      </w:pPr>
      <w:r>
        <w:rPr>
          <w:b/>
          <w:bCs/>
          <w:szCs w:val="28"/>
        </w:rPr>
        <w:t xml:space="preserve">б). </w:t>
      </w:r>
      <w:r w:rsidR="00417DDB" w:rsidRPr="00334CAE">
        <w:rPr>
          <w:b/>
          <w:bCs/>
          <w:szCs w:val="28"/>
        </w:rPr>
        <w:t>Функциональная</w:t>
      </w:r>
      <w:r w:rsidR="00417DDB" w:rsidRPr="00334CAE">
        <w:rPr>
          <w:szCs w:val="28"/>
        </w:rPr>
        <w:t xml:space="preserve"> </w:t>
      </w:r>
      <w:r w:rsidR="00417DDB" w:rsidRPr="00334CAE">
        <w:rPr>
          <w:b/>
          <w:bCs/>
          <w:szCs w:val="28"/>
        </w:rPr>
        <w:t>организационная структура</w:t>
      </w:r>
    </w:p>
    <w:p w:rsidR="00417DDB" w:rsidRPr="00334CAE" w:rsidRDefault="00F17296" w:rsidP="005B4986">
      <w:pPr>
        <w:pStyle w:val="a3"/>
        <w:spacing w:line="360" w:lineRule="auto"/>
        <w:ind w:firstLine="360"/>
        <w:rPr>
          <w:b/>
          <w:bCs/>
          <w:szCs w:val="28"/>
        </w:rPr>
      </w:pPr>
      <w:r>
        <w:rPr>
          <w:b/>
          <w:bCs/>
          <w:noProof/>
          <w:szCs w:val="28"/>
        </w:rPr>
        <w:pict>
          <v:oval id="_x0000_s1238" style="position:absolute;left:0;text-align:left;margin-left:168.5pt;margin-top:.3pt;width:162pt;height:36pt;z-index:251586560">
            <v:textbox>
              <w:txbxContent>
                <w:p w:rsidR="00AD317A" w:rsidRDefault="00AD317A">
                  <w:pPr>
                    <w:pStyle w:val="9"/>
                  </w:pPr>
                  <w:r>
                    <w:t>Руководитель</w:t>
                  </w:r>
                </w:p>
              </w:txbxContent>
            </v:textbox>
          </v:oval>
        </w:pict>
      </w:r>
    </w:p>
    <w:p w:rsidR="00417DDB" w:rsidRPr="00334CAE" w:rsidRDefault="00F17296" w:rsidP="005B4986">
      <w:pPr>
        <w:pStyle w:val="a3"/>
        <w:spacing w:line="360" w:lineRule="auto"/>
        <w:ind w:firstLine="360"/>
        <w:rPr>
          <w:b/>
          <w:bCs/>
          <w:szCs w:val="28"/>
        </w:rPr>
      </w:pPr>
      <w:r>
        <w:rPr>
          <w:b/>
          <w:bCs/>
          <w:noProof/>
          <w:szCs w:val="28"/>
        </w:rPr>
        <w:pict>
          <v:line id="_x0000_s1246" style="position:absolute;left:0;text-align:left;flip:x;z-index:251594752" from="150.5pt,11.2pt" to="186.5pt,47.2pt"/>
        </w:pict>
      </w:r>
      <w:r>
        <w:rPr>
          <w:b/>
          <w:bCs/>
          <w:noProof/>
          <w:szCs w:val="28"/>
        </w:rPr>
        <w:pict>
          <v:line id="_x0000_s1245" style="position:absolute;left:0;text-align:left;z-index:251593728" from="321.5pt,11.2pt" to="357.5pt,47.2pt"/>
        </w:pict>
      </w:r>
    </w:p>
    <w:p w:rsidR="00417DDB" w:rsidRPr="00334CAE" w:rsidRDefault="00417DDB" w:rsidP="005B4986">
      <w:pPr>
        <w:pStyle w:val="a3"/>
        <w:spacing w:line="360" w:lineRule="auto"/>
        <w:ind w:firstLine="360"/>
        <w:rPr>
          <w:b/>
          <w:bCs/>
          <w:szCs w:val="28"/>
        </w:rPr>
      </w:pPr>
    </w:p>
    <w:p w:rsidR="00417DDB" w:rsidRPr="00334CAE" w:rsidRDefault="00F17296" w:rsidP="005B4986">
      <w:pPr>
        <w:pStyle w:val="a3"/>
        <w:spacing w:line="360" w:lineRule="auto"/>
        <w:ind w:firstLine="360"/>
        <w:rPr>
          <w:b/>
          <w:bCs/>
          <w:szCs w:val="28"/>
        </w:rPr>
      </w:pPr>
      <w:r>
        <w:rPr>
          <w:b/>
          <w:bCs/>
          <w:noProof/>
          <w:szCs w:val="28"/>
        </w:rPr>
        <w:pict>
          <v:oval id="_x0000_s1239" style="position:absolute;left:0;text-align:left;margin-left:78.5pt;margin-top:15.05pt;width:153pt;height:45pt;z-index:251587584">
            <v:textbox>
              <w:txbxContent>
                <w:p w:rsidR="00AD317A" w:rsidRDefault="00AD317A">
                  <w:pPr>
                    <w:pStyle w:val="20"/>
                  </w:pPr>
                  <w:r>
                    <w:t>Функциональный руководитель</w:t>
                  </w:r>
                </w:p>
              </w:txbxContent>
            </v:textbox>
          </v:oval>
        </w:pict>
      </w:r>
      <w:r>
        <w:rPr>
          <w:b/>
          <w:bCs/>
          <w:noProof/>
          <w:szCs w:val="28"/>
        </w:rPr>
        <w:pict>
          <v:oval id="_x0000_s1240" style="position:absolute;left:0;text-align:left;margin-left:267.5pt;margin-top:15.05pt;width:2in;height:45pt;z-index:251588608">
            <v:textbox>
              <w:txbxContent>
                <w:p w:rsidR="00AD317A" w:rsidRDefault="00AD317A">
                  <w:pPr>
                    <w:pStyle w:val="20"/>
                  </w:pPr>
                  <w:r>
                    <w:t>Функциональный руководитель</w:t>
                  </w:r>
                </w:p>
              </w:txbxContent>
            </v:textbox>
          </v:oval>
        </w:pict>
      </w:r>
    </w:p>
    <w:p w:rsidR="00417DDB" w:rsidRPr="00334CAE" w:rsidRDefault="00417DDB" w:rsidP="005B4986">
      <w:pPr>
        <w:pStyle w:val="a3"/>
        <w:spacing w:line="360" w:lineRule="auto"/>
        <w:ind w:firstLine="360"/>
        <w:rPr>
          <w:b/>
          <w:bCs/>
          <w:szCs w:val="28"/>
        </w:rPr>
      </w:pPr>
    </w:p>
    <w:p w:rsidR="00417DDB" w:rsidRPr="00334CAE" w:rsidRDefault="00F17296" w:rsidP="005B4986">
      <w:pPr>
        <w:pStyle w:val="a3"/>
        <w:spacing w:line="360" w:lineRule="auto"/>
        <w:ind w:firstLine="360"/>
        <w:rPr>
          <w:b/>
          <w:bCs/>
          <w:szCs w:val="28"/>
        </w:rPr>
      </w:pPr>
      <w:r>
        <w:rPr>
          <w:b/>
          <w:bCs/>
          <w:noProof/>
          <w:szCs w:val="28"/>
        </w:rPr>
        <w:pict>
          <v:line id="_x0000_s1250" style="position:absolute;left:0;text-align:left;flip:x;z-index:251598848" from="96.5pt,9.85pt" to="267.5pt,54.85pt"/>
        </w:pict>
      </w:r>
    </w:p>
    <w:p w:rsidR="00417DDB" w:rsidRPr="00334CAE" w:rsidRDefault="00F17296" w:rsidP="005B4986">
      <w:pPr>
        <w:pStyle w:val="a3"/>
        <w:spacing w:line="360" w:lineRule="auto"/>
        <w:ind w:firstLine="360"/>
        <w:rPr>
          <w:b/>
          <w:bCs/>
          <w:szCs w:val="28"/>
        </w:rPr>
      </w:pPr>
      <w:r>
        <w:rPr>
          <w:b/>
          <w:bCs/>
          <w:noProof/>
          <w:szCs w:val="28"/>
        </w:rPr>
        <w:pict>
          <v:line id="_x0000_s1254" style="position:absolute;left:0;text-align:left;z-index:251602944" from="204.5pt,11.75pt" to="303.5pt,38.75pt"/>
        </w:pict>
      </w:r>
      <w:r>
        <w:rPr>
          <w:b/>
          <w:bCs/>
          <w:noProof/>
          <w:szCs w:val="28"/>
        </w:rPr>
        <w:pict>
          <v:line id="_x0000_s1253" style="position:absolute;left:0;text-align:left;z-index:251601920" from="159.5pt,11.75pt" to="177.5pt,38.75pt"/>
        </w:pict>
      </w:r>
      <w:r>
        <w:rPr>
          <w:b/>
          <w:bCs/>
          <w:noProof/>
          <w:szCs w:val="28"/>
        </w:rPr>
        <w:pict>
          <v:line id="_x0000_s1252" style="position:absolute;left:0;text-align:left;flip:x;z-index:251600896" from="96.5pt,11.75pt" to="132.5pt,38.75pt"/>
        </w:pict>
      </w:r>
      <w:r>
        <w:rPr>
          <w:b/>
          <w:bCs/>
          <w:noProof/>
          <w:szCs w:val="28"/>
        </w:rPr>
        <w:pict>
          <v:line id="_x0000_s1251" style="position:absolute;left:0;text-align:left;z-index:251599872" from="213.5pt,2.75pt" to="393.5pt,38.75pt"/>
        </w:pict>
      </w:r>
      <w:r>
        <w:rPr>
          <w:b/>
          <w:bCs/>
          <w:noProof/>
          <w:szCs w:val="28"/>
        </w:rPr>
        <w:pict>
          <v:line id="_x0000_s1249" style="position:absolute;left:0;text-align:left;flip:x;z-index:251597824" from="195.5pt,11.75pt" to="303.5pt,38.75pt"/>
        </w:pict>
      </w:r>
      <w:r>
        <w:rPr>
          <w:b/>
          <w:bCs/>
          <w:noProof/>
          <w:szCs w:val="28"/>
        </w:rPr>
        <w:pict>
          <v:line id="_x0000_s1248" style="position:absolute;left:0;text-align:left;flip:x;z-index:251596800" from="303.5pt,11.75pt" to="321.5pt,38.75pt"/>
        </w:pict>
      </w:r>
      <w:r>
        <w:rPr>
          <w:b/>
          <w:bCs/>
          <w:noProof/>
          <w:szCs w:val="28"/>
        </w:rPr>
        <w:pict>
          <v:line id="_x0000_s1247" style="position:absolute;left:0;text-align:left;z-index:251595776" from="393.5pt,2.75pt" to="402.5pt,38.75pt"/>
        </w:pict>
      </w:r>
    </w:p>
    <w:p w:rsidR="00417DDB" w:rsidRPr="00334CAE" w:rsidRDefault="00417DDB" w:rsidP="005B4986">
      <w:pPr>
        <w:pStyle w:val="a3"/>
        <w:spacing w:line="360" w:lineRule="auto"/>
        <w:ind w:firstLine="360"/>
        <w:rPr>
          <w:b/>
          <w:bCs/>
          <w:szCs w:val="28"/>
        </w:rPr>
      </w:pPr>
    </w:p>
    <w:p w:rsidR="00417DDB" w:rsidRPr="00334CAE" w:rsidRDefault="00F17296" w:rsidP="005B4986">
      <w:pPr>
        <w:pStyle w:val="a3"/>
        <w:spacing w:line="360" w:lineRule="auto"/>
        <w:ind w:firstLine="360"/>
        <w:rPr>
          <w:b/>
          <w:bCs/>
          <w:szCs w:val="28"/>
        </w:rPr>
      </w:pPr>
      <w:r>
        <w:rPr>
          <w:b/>
          <w:bCs/>
          <w:noProof/>
          <w:szCs w:val="28"/>
        </w:rPr>
        <w:pict>
          <v:oval id="_x0000_s1244" style="position:absolute;left:0;text-align:left;margin-left:375.5pt;margin-top:6.55pt;width:54pt;height:27pt;z-index:251592704">
            <v:textbox>
              <w:txbxContent>
                <w:p w:rsidR="00AD317A" w:rsidRDefault="00AD317A">
                  <w:pPr>
                    <w:jc w:val="center"/>
                    <w:rPr>
                      <w:b/>
                      <w:bCs/>
                    </w:rPr>
                  </w:pPr>
                  <w:r>
                    <w:rPr>
                      <w:b/>
                      <w:bCs/>
                    </w:rPr>
                    <w:t>М</w:t>
                  </w:r>
                </w:p>
              </w:txbxContent>
            </v:textbox>
          </v:oval>
        </w:pict>
      </w:r>
      <w:r>
        <w:rPr>
          <w:b/>
          <w:bCs/>
          <w:noProof/>
          <w:szCs w:val="28"/>
        </w:rPr>
        <w:pict>
          <v:oval id="_x0000_s1243" style="position:absolute;left:0;text-align:left;margin-left:276.5pt;margin-top:6.55pt;width:54pt;height:27pt;z-index:251591680">
            <v:textbox>
              <w:txbxContent>
                <w:p w:rsidR="00AD317A" w:rsidRDefault="00AD317A">
                  <w:pPr>
                    <w:jc w:val="center"/>
                    <w:rPr>
                      <w:b/>
                      <w:bCs/>
                    </w:rPr>
                  </w:pPr>
                  <w:r>
                    <w:rPr>
                      <w:b/>
                      <w:bCs/>
                    </w:rPr>
                    <w:t>М</w:t>
                  </w:r>
                </w:p>
              </w:txbxContent>
            </v:textbox>
          </v:oval>
        </w:pict>
      </w:r>
      <w:r>
        <w:rPr>
          <w:b/>
          <w:bCs/>
          <w:noProof/>
          <w:szCs w:val="28"/>
        </w:rPr>
        <w:pict>
          <v:oval id="_x0000_s1242" style="position:absolute;left:0;text-align:left;margin-left:150.5pt;margin-top:6.55pt;width:54pt;height:27pt;z-index:251590656">
            <v:textbox>
              <w:txbxContent>
                <w:p w:rsidR="00AD317A" w:rsidRDefault="00AD317A">
                  <w:pPr>
                    <w:jc w:val="center"/>
                    <w:rPr>
                      <w:b/>
                      <w:bCs/>
                    </w:rPr>
                  </w:pPr>
                  <w:r>
                    <w:rPr>
                      <w:b/>
                      <w:bCs/>
                    </w:rPr>
                    <w:t>М</w:t>
                  </w:r>
                </w:p>
              </w:txbxContent>
            </v:textbox>
          </v:oval>
        </w:pict>
      </w:r>
      <w:r>
        <w:rPr>
          <w:b/>
          <w:bCs/>
          <w:noProof/>
          <w:szCs w:val="28"/>
        </w:rPr>
        <w:pict>
          <v:oval id="_x0000_s1241" style="position:absolute;left:0;text-align:left;margin-left:60.5pt;margin-top:6.55pt;width:54pt;height:27pt;z-index:251589632">
            <v:textbox>
              <w:txbxContent>
                <w:p w:rsidR="00AD317A" w:rsidRDefault="00AD317A">
                  <w:pPr>
                    <w:jc w:val="center"/>
                    <w:rPr>
                      <w:b/>
                      <w:bCs/>
                    </w:rPr>
                  </w:pPr>
                  <w:r>
                    <w:rPr>
                      <w:b/>
                      <w:bCs/>
                    </w:rPr>
                    <w:t>М</w:t>
                  </w:r>
                </w:p>
              </w:txbxContent>
            </v:textbox>
          </v:oval>
        </w:pict>
      </w:r>
    </w:p>
    <w:p w:rsidR="00417DDB" w:rsidRPr="00334CAE" w:rsidRDefault="00417DDB" w:rsidP="00156F50">
      <w:pPr>
        <w:pStyle w:val="a3"/>
        <w:spacing w:line="360" w:lineRule="auto"/>
        <w:rPr>
          <w:b/>
          <w:bCs/>
          <w:szCs w:val="28"/>
        </w:rPr>
      </w:pPr>
    </w:p>
    <w:p w:rsidR="00417DDB" w:rsidRPr="00334CAE" w:rsidRDefault="00417DDB" w:rsidP="005B4986">
      <w:pPr>
        <w:pStyle w:val="a3"/>
        <w:spacing w:line="360" w:lineRule="auto"/>
        <w:ind w:firstLine="360"/>
        <w:rPr>
          <w:szCs w:val="28"/>
        </w:rPr>
      </w:pPr>
      <w:r w:rsidRPr="00334CAE">
        <w:rPr>
          <w:szCs w:val="28"/>
        </w:rPr>
        <w:t>Каждый орган управления специализирован на выполнении отдельных функций на всех уровнях управления. Выполнение указаний каждого функционального органа в пределах его компетенции обязательно для производственных подразделений. Решения по общим вопросам принимаются коллегиально. Такая структура нацелена на выполнение постоянно повторяющихся рутинных задач, не требующих оперативного принятия решений.</w:t>
      </w:r>
    </w:p>
    <w:p w:rsidR="00417DDB" w:rsidRPr="00334CAE" w:rsidRDefault="00417DDB" w:rsidP="005B4986">
      <w:pPr>
        <w:pStyle w:val="a3"/>
        <w:spacing w:line="360" w:lineRule="auto"/>
        <w:ind w:firstLine="360"/>
        <w:rPr>
          <w:szCs w:val="28"/>
        </w:rPr>
      </w:pPr>
      <w:r w:rsidRPr="00334CAE">
        <w:rPr>
          <w:szCs w:val="28"/>
        </w:rPr>
        <w:t>Достоинства функциональной структуры:</w:t>
      </w:r>
    </w:p>
    <w:p w:rsidR="00417DDB" w:rsidRPr="00334CAE" w:rsidRDefault="00417DDB" w:rsidP="00293D71">
      <w:pPr>
        <w:pStyle w:val="a3"/>
        <w:numPr>
          <w:ilvl w:val="0"/>
          <w:numId w:val="36"/>
        </w:numPr>
        <w:spacing w:line="360" w:lineRule="auto"/>
        <w:ind w:left="0" w:firstLine="360"/>
        <w:rPr>
          <w:szCs w:val="28"/>
        </w:rPr>
      </w:pPr>
      <w:r w:rsidRPr="00334CAE">
        <w:rPr>
          <w:szCs w:val="28"/>
        </w:rPr>
        <w:lastRenderedPageBreak/>
        <w:t>высокая компетентность специалистов, отвечающих за конкретные функции;</w:t>
      </w:r>
    </w:p>
    <w:p w:rsidR="00417DDB" w:rsidRPr="00334CAE" w:rsidRDefault="00417DDB" w:rsidP="00293D71">
      <w:pPr>
        <w:pStyle w:val="a3"/>
        <w:numPr>
          <w:ilvl w:val="0"/>
          <w:numId w:val="36"/>
        </w:numPr>
        <w:spacing w:line="360" w:lineRule="auto"/>
        <w:ind w:left="0" w:firstLine="360"/>
        <w:rPr>
          <w:szCs w:val="28"/>
        </w:rPr>
      </w:pPr>
      <w:r w:rsidRPr="00334CAE">
        <w:rPr>
          <w:szCs w:val="28"/>
        </w:rPr>
        <w:t>освобождение линейных менеджеров от решения специальных вопросов и расширение их возможностей по оперативному управлению;</w:t>
      </w:r>
    </w:p>
    <w:p w:rsidR="00417DDB" w:rsidRPr="00334CAE" w:rsidRDefault="00417DDB" w:rsidP="00293D71">
      <w:pPr>
        <w:pStyle w:val="a3"/>
        <w:numPr>
          <w:ilvl w:val="0"/>
          <w:numId w:val="36"/>
        </w:numPr>
        <w:spacing w:line="360" w:lineRule="auto"/>
        <w:ind w:left="0" w:firstLine="360"/>
        <w:rPr>
          <w:szCs w:val="28"/>
        </w:rPr>
      </w:pPr>
      <w:r w:rsidRPr="00334CAE">
        <w:rPr>
          <w:szCs w:val="28"/>
        </w:rPr>
        <w:t>уменьшается потребность в специалистах широкого профиля.</w:t>
      </w:r>
    </w:p>
    <w:p w:rsidR="00417DDB" w:rsidRPr="00334CAE" w:rsidRDefault="00417DDB" w:rsidP="005B4986">
      <w:pPr>
        <w:pStyle w:val="a3"/>
        <w:spacing w:line="360" w:lineRule="auto"/>
        <w:ind w:firstLine="360"/>
        <w:rPr>
          <w:szCs w:val="28"/>
        </w:rPr>
      </w:pPr>
      <w:r w:rsidRPr="00334CAE">
        <w:rPr>
          <w:szCs w:val="28"/>
        </w:rPr>
        <w:t>Недостатки функциональной структуры:</w:t>
      </w:r>
    </w:p>
    <w:p w:rsidR="00417DDB" w:rsidRPr="00334CAE" w:rsidRDefault="00417DDB" w:rsidP="00293D71">
      <w:pPr>
        <w:pStyle w:val="a3"/>
        <w:numPr>
          <w:ilvl w:val="0"/>
          <w:numId w:val="37"/>
        </w:numPr>
        <w:spacing w:line="360" w:lineRule="auto"/>
        <w:ind w:left="0" w:firstLine="360"/>
        <w:rPr>
          <w:szCs w:val="28"/>
        </w:rPr>
      </w:pPr>
      <w:r w:rsidRPr="00334CAE">
        <w:rPr>
          <w:szCs w:val="28"/>
        </w:rPr>
        <w:t>трудности поддержания постоянных взаимосвязей между различными функциональными службами;</w:t>
      </w:r>
    </w:p>
    <w:p w:rsidR="00417DDB" w:rsidRPr="00334CAE" w:rsidRDefault="00417DDB" w:rsidP="00293D71">
      <w:pPr>
        <w:pStyle w:val="a3"/>
        <w:numPr>
          <w:ilvl w:val="0"/>
          <w:numId w:val="37"/>
        </w:numPr>
        <w:spacing w:line="360" w:lineRule="auto"/>
        <w:ind w:left="0" w:firstLine="360"/>
        <w:rPr>
          <w:szCs w:val="28"/>
        </w:rPr>
      </w:pPr>
      <w:r w:rsidRPr="00334CAE">
        <w:rPr>
          <w:szCs w:val="28"/>
        </w:rPr>
        <w:t>длительная процедура принятия решений;</w:t>
      </w:r>
    </w:p>
    <w:p w:rsidR="00417DDB" w:rsidRPr="00334CAE" w:rsidRDefault="00417DDB" w:rsidP="00293D71">
      <w:pPr>
        <w:pStyle w:val="a3"/>
        <w:numPr>
          <w:ilvl w:val="0"/>
          <w:numId w:val="37"/>
        </w:numPr>
        <w:spacing w:line="360" w:lineRule="auto"/>
        <w:ind w:left="0" w:firstLine="360"/>
        <w:rPr>
          <w:szCs w:val="28"/>
        </w:rPr>
      </w:pPr>
      <w:r w:rsidRPr="00334CAE">
        <w:rPr>
          <w:szCs w:val="28"/>
        </w:rPr>
        <w:t>сложность налаживания взаимопонимания и единства действий между функциональными службами;</w:t>
      </w:r>
    </w:p>
    <w:p w:rsidR="00417DDB" w:rsidRPr="00334CAE" w:rsidRDefault="00417DDB" w:rsidP="00293D71">
      <w:pPr>
        <w:pStyle w:val="a3"/>
        <w:numPr>
          <w:ilvl w:val="0"/>
          <w:numId w:val="37"/>
        </w:numPr>
        <w:spacing w:line="360" w:lineRule="auto"/>
        <w:ind w:left="0" w:firstLine="360"/>
        <w:rPr>
          <w:szCs w:val="28"/>
        </w:rPr>
      </w:pPr>
      <w:r w:rsidRPr="00334CAE">
        <w:rPr>
          <w:szCs w:val="28"/>
        </w:rPr>
        <w:t>снижение ответственности исполнителей за работу, т.к. они получают указания от нескольких руководителей;</w:t>
      </w:r>
    </w:p>
    <w:p w:rsidR="004A1347" w:rsidRPr="00156F50" w:rsidRDefault="00417DDB" w:rsidP="00156F50">
      <w:pPr>
        <w:pStyle w:val="a3"/>
        <w:numPr>
          <w:ilvl w:val="0"/>
          <w:numId w:val="37"/>
        </w:numPr>
        <w:spacing w:line="360" w:lineRule="auto"/>
        <w:ind w:left="0" w:firstLine="360"/>
        <w:rPr>
          <w:szCs w:val="28"/>
        </w:rPr>
      </w:pPr>
      <w:r w:rsidRPr="00334CAE">
        <w:rPr>
          <w:szCs w:val="28"/>
        </w:rPr>
        <w:t xml:space="preserve">каждый функциональный руководитель ставит свои вопросы на первое место, </w:t>
      </w:r>
      <w:r w:rsidR="004A1347" w:rsidRPr="00334CAE">
        <w:rPr>
          <w:szCs w:val="28"/>
        </w:rPr>
        <w:t>из-за этого</w:t>
      </w:r>
      <w:r w:rsidRPr="00334CAE">
        <w:rPr>
          <w:szCs w:val="28"/>
        </w:rPr>
        <w:t xml:space="preserve"> дублирование и несогласованность указаний и распоряжений.</w:t>
      </w:r>
    </w:p>
    <w:p w:rsidR="00417DDB" w:rsidRPr="00334CAE" w:rsidRDefault="004E2C5E" w:rsidP="005B4986">
      <w:pPr>
        <w:pStyle w:val="a3"/>
        <w:spacing w:line="360" w:lineRule="auto"/>
        <w:ind w:firstLine="360"/>
        <w:rPr>
          <w:b/>
          <w:bCs/>
          <w:szCs w:val="28"/>
        </w:rPr>
      </w:pPr>
      <w:r>
        <w:rPr>
          <w:b/>
          <w:bCs/>
          <w:szCs w:val="28"/>
        </w:rPr>
        <w:t xml:space="preserve">в). </w:t>
      </w:r>
      <w:r w:rsidR="00417DDB" w:rsidRPr="00334CAE">
        <w:rPr>
          <w:b/>
          <w:bCs/>
          <w:szCs w:val="28"/>
        </w:rPr>
        <w:t>Линейно-функциональная организационная структура</w:t>
      </w:r>
    </w:p>
    <w:p w:rsidR="00417DDB" w:rsidRPr="00334CAE" w:rsidRDefault="00F17296" w:rsidP="005B4986">
      <w:pPr>
        <w:pStyle w:val="a3"/>
        <w:spacing w:line="360" w:lineRule="auto"/>
        <w:ind w:firstLine="360"/>
        <w:rPr>
          <w:b/>
          <w:bCs/>
          <w:szCs w:val="28"/>
        </w:rPr>
      </w:pPr>
      <w:r>
        <w:rPr>
          <w:b/>
          <w:bCs/>
          <w:noProof/>
          <w:szCs w:val="28"/>
        </w:rPr>
        <w:pict>
          <v:oval id="_x0000_s1255" style="position:absolute;left:0;text-align:left;margin-left:195.5pt;margin-top:9.7pt;width:117pt;height:36pt;z-index:251603968">
            <v:textbox>
              <w:txbxContent>
                <w:p w:rsidR="00AD317A" w:rsidRDefault="00AD317A">
                  <w:pPr>
                    <w:jc w:val="center"/>
                  </w:pPr>
                  <w:r>
                    <w:t>Руководитель</w:t>
                  </w:r>
                </w:p>
              </w:txbxContent>
            </v:textbox>
          </v:oval>
        </w:pict>
      </w:r>
    </w:p>
    <w:p w:rsidR="00417DDB" w:rsidRPr="00334CAE" w:rsidRDefault="00417DDB" w:rsidP="005B4986">
      <w:pPr>
        <w:pStyle w:val="a3"/>
        <w:spacing w:line="360" w:lineRule="auto"/>
        <w:ind w:firstLine="360"/>
        <w:rPr>
          <w:b/>
          <w:bCs/>
          <w:szCs w:val="28"/>
        </w:rPr>
      </w:pPr>
    </w:p>
    <w:p w:rsidR="00417DDB" w:rsidRPr="00334CAE" w:rsidRDefault="00F17296" w:rsidP="005B4986">
      <w:pPr>
        <w:pStyle w:val="a3"/>
        <w:spacing w:line="360" w:lineRule="auto"/>
        <w:ind w:firstLine="360"/>
        <w:rPr>
          <w:b/>
          <w:bCs/>
          <w:szCs w:val="28"/>
        </w:rPr>
      </w:pPr>
      <w:r>
        <w:rPr>
          <w:b/>
          <w:bCs/>
          <w:noProof/>
          <w:szCs w:val="28"/>
        </w:rPr>
        <w:pict>
          <v:line id="_x0000_s1270" style="position:absolute;left:0;text-align:left;z-index:251610112" from="249.5pt,13.5pt" to="249.5pt,103.5pt">
            <v:stroke endarrow="block"/>
          </v:line>
        </w:pict>
      </w:r>
      <w:r>
        <w:rPr>
          <w:b/>
          <w:bCs/>
          <w:noProof/>
          <w:szCs w:val="28"/>
        </w:rPr>
        <w:pict>
          <v:line id="_x0000_s1272" style="position:absolute;left:0;text-align:left;flip:x;z-index:251612160" from="123.5pt,4.5pt" to="195.5pt,31.5pt">
            <v:stroke endarrow="block"/>
          </v:line>
        </w:pict>
      </w:r>
      <w:r>
        <w:rPr>
          <w:b/>
          <w:bCs/>
          <w:noProof/>
          <w:szCs w:val="28"/>
        </w:rPr>
        <w:pict>
          <v:line id="_x0000_s1271" style="position:absolute;left:0;text-align:left;z-index:251611136" from="312.5pt,4.5pt" to="393.5pt,31.5pt">
            <v:stroke endarrow="block"/>
          </v:line>
        </w:pict>
      </w:r>
    </w:p>
    <w:p w:rsidR="00417DDB" w:rsidRPr="00334CAE" w:rsidRDefault="00F17296" w:rsidP="005B4986">
      <w:pPr>
        <w:pStyle w:val="a3"/>
        <w:spacing w:line="360" w:lineRule="auto"/>
        <w:ind w:firstLine="360"/>
        <w:rPr>
          <w:b/>
          <w:bCs/>
          <w:szCs w:val="28"/>
        </w:rPr>
      </w:pPr>
      <w:r>
        <w:rPr>
          <w:b/>
          <w:bCs/>
          <w:noProof/>
          <w:szCs w:val="28"/>
        </w:rPr>
        <w:pict>
          <v:oval id="_x0000_s1256" style="position:absolute;left:0;text-align:left;margin-left:33.5pt;margin-top:15.4pt;width:2in;height:45pt;z-index:251604992">
            <v:textbox>
              <w:txbxContent>
                <w:p w:rsidR="00AD317A" w:rsidRDefault="00AD317A">
                  <w:pPr>
                    <w:pStyle w:val="20"/>
                  </w:pPr>
                  <w:r>
                    <w:t>Функциональный руководитель</w:t>
                  </w:r>
                </w:p>
              </w:txbxContent>
            </v:textbox>
          </v:oval>
        </w:pict>
      </w:r>
      <w:r>
        <w:rPr>
          <w:b/>
          <w:bCs/>
          <w:noProof/>
          <w:szCs w:val="28"/>
        </w:rPr>
        <w:pict>
          <v:oval id="_x0000_s1257" style="position:absolute;left:0;text-align:left;margin-left:321.5pt;margin-top:15.4pt;width:2in;height:45pt;z-index:251606016">
            <v:textbox>
              <w:txbxContent>
                <w:p w:rsidR="00AD317A" w:rsidRDefault="00AD317A">
                  <w:pPr>
                    <w:pStyle w:val="20"/>
                  </w:pPr>
                  <w:r>
                    <w:t>Функциональный руководитель</w:t>
                  </w:r>
                </w:p>
              </w:txbxContent>
            </v:textbox>
          </v:oval>
        </w:pict>
      </w:r>
    </w:p>
    <w:p w:rsidR="00417DDB" w:rsidRPr="00334CAE" w:rsidRDefault="00417DDB" w:rsidP="005B4986">
      <w:pPr>
        <w:pStyle w:val="a3"/>
        <w:spacing w:line="360" w:lineRule="auto"/>
        <w:ind w:firstLine="360"/>
        <w:rPr>
          <w:b/>
          <w:bCs/>
          <w:szCs w:val="28"/>
        </w:rPr>
      </w:pPr>
    </w:p>
    <w:p w:rsidR="00417DDB" w:rsidRPr="00334CAE" w:rsidRDefault="00F17296" w:rsidP="005B4986">
      <w:pPr>
        <w:pStyle w:val="a3"/>
        <w:spacing w:line="360" w:lineRule="auto"/>
        <w:ind w:firstLine="360"/>
        <w:rPr>
          <w:b/>
          <w:bCs/>
          <w:szCs w:val="28"/>
        </w:rPr>
      </w:pPr>
      <w:r>
        <w:rPr>
          <w:b/>
          <w:bCs/>
          <w:noProof/>
          <w:szCs w:val="28"/>
        </w:rPr>
        <w:pict>
          <v:line id="_x0000_s1276" style="position:absolute;left:0;text-align:left;flip:x;z-index:251616256" from="87.5pt,1.2pt" to="321.5pt,55.2pt">
            <v:stroke endarrow="block"/>
          </v:line>
        </w:pict>
      </w:r>
      <w:r>
        <w:rPr>
          <w:b/>
          <w:bCs/>
          <w:noProof/>
          <w:szCs w:val="28"/>
        </w:rPr>
        <w:pict>
          <v:line id="_x0000_s1274" style="position:absolute;left:0;text-align:left;z-index:251614208" from="177.5pt,1.2pt" to="411.5pt,55.2pt">
            <v:stroke endarrow="block"/>
          </v:line>
        </w:pict>
      </w:r>
    </w:p>
    <w:p w:rsidR="00417DDB" w:rsidRPr="00334CAE" w:rsidRDefault="00F17296" w:rsidP="005B4986">
      <w:pPr>
        <w:pStyle w:val="a3"/>
        <w:spacing w:line="360" w:lineRule="auto"/>
        <w:ind w:firstLine="360"/>
        <w:rPr>
          <w:b/>
          <w:bCs/>
          <w:szCs w:val="28"/>
        </w:rPr>
      </w:pPr>
      <w:r>
        <w:rPr>
          <w:b/>
          <w:bCs/>
          <w:noProof/>
          <w:szCs w:val="28"/>
        </w:rPr>
        <w:pict>
          <v:line id="_x0000_s1278" style="position:absolute;left:0;text-align:left;z-index:251618304" from="150.5pt,3.1pt" to="240.5pt,39.1pt">
            <v:stroke endarrow="block"/>
          </v:line>
        </w:pict>
      </w:r>
      <w:r>
        <w:rPr>
          <w:b/>
          <w:bCs/>
          <w:noProof/>
          <w:szCs w:val="28"/>
        </w:rPr>
        <w:pict>
          <v:line id="_x0000_s1277" style="position:absolute;left:0;text-align:left;flip:x;z-index:251617280" from="267.5pt,3.1pt" to="339.5pt,39.1pt">
            <v:stroke endarrow="block"/>
          </v:line>
        </w:pict>
      </w:r>
      <w:r>
        <w:rPr>
          <w:b/>
          <w:bCs/>
          <w:noProof/>
          <w:szCs w:val="28"/>
        </w:rPr>
        <w:pict>
          <v:line id="_x0000_s1275" style="position:absolute;left:0;text-align:left;z-index:251615232" from="438.5pt,3.1pt" to="438.5pt,39.1pt">
            <v:stroke endarrow="block"/>
          </v:line>
        </w:pict>
      </w:r>
      <w:r>
        <w:rPr>
          <w:b/>
          <w:bCs/>
          <w:noProof/>
          <w:szCs w:val="28"/>
        </w:rPr>
        <w:pict>
          <v:line id="_x0000_s1273" style="position:absolute;left:0;text-align:left;flip:x;z-index:251613184" from="78.5pt,12.1pt" to="105.5pt,39.1pt">
            <v:stroke endarrow="block"/>
          </v:line>
        </w:pict>
      </w:r>
    </w:p>
    <w:p w:rsidR="00417DDB" w:rsidRPr="00334CAE" w:rsidRDefault="00417DDB" w:rsidP="005B4986">
      <w:pPr>
        <w:pStyle w:val="a3"/>
        <w:spacing w:line="360" w:lineRule="auto"/>
        <w:ind w:firstLine="360"/>
        <w:rPr>
          <w:b/>
          <w:bCs/>
          <w:szCs w:val="28"/>
        </w:rPr>
      </w:pPr>
    </w:p>
    <w:p w:rsidR="00417DDB" w:rsidRPr="00334CAE" w:rsidRDefault="00F17296" w:rsidP="005B4986">
      <w:pPr>
        <w:pStyle w:val="a3"/>
        <w:spacing w:line="360" w:lineRule="auto"/>
        <w:ind w:firstLine="360"/>
        <w:rPr>
          <w:b/>
          <w:bCs/>
          <w:szCs w:val="28"/>
        </w:rPr>
      </w:pPr>
      <w:r>
        <w:rPr>
          <w:b/>
          <w:bCs/>
          <w:noProof/>
          <w:szCs w:val="28"/>
        </w:rPr>
        <w:pict>
          <v:oval id="_x0000_s1259" style="position:absolute;left:0;text-align:left;margin-left:195.5pt;margin-top:6.9pt;width:117pt;height:45pt;z-index:251608064">
            <v:textbox>
              <w:txbxContent>
                <w:p w:rsidR="00AD317A" w:rsidRDefault="00AD317A">
                  <w:pPr>
                    <w:jc w:val="center"/>
                  </w:pPr>
                  <w:r>
                    <w:t>Линейный руководитель</w:t>
                  </w:r>
                </w:p>
              </w:txbxContent>
            </v:textbox>
          </v:oval>
        </w:pict>
      </w:r>
      <w:r>
        <w:rPr>
          <w:b/>
          <w:bCs/>
          <w:noProof/>
          <w:szCs w:val="28"/>
        </w:rPr>
        <w:pict>
          <v:oval id="_x0000_s1260" style="position:absolute;left:0;text-align:left;margin-left:357.5pt;margin-top:6.9pt;width:117pt;height:45pt;z-index:251609088">
            <v:textbox>
              <w:txbxContent>
                <w:p w:rsidR="00AD317A" w:rsidRDefault="00AD317A">
                  <w:pPr>
                    <w:pStyle w:val="20"/>
                  </w:pPr>
                  <w:r>
                    <w:t>Линейный руководитель</w:t>
                  </w:r>
                </w:p>
              </w:txbxContent>
            </v:textbox>
          </v:oval>
        </w:pict>
      </w:r>
      <w:r>
        <w:rPr>
          <w:b/>
          <w:bCs/>
          <w:noProof/>
          <w:szCs w:val="28"/>
        </w:rPr>
        <w:pict>
          <v:oval id="_x0000_s1258" style="position:absolute;left:0;text-align:left;margin-left:33.5pt;margin-top:6.9pt;width:117pt;height:45pt;z-index:251607040">
            <v:textbox>
              <w:txbxContent>
                <w:p w:rsidR="00AD317A" w:rsidRDefault="00AD317A">
                  <w:pPr>
                    <w:jc w:val="center"/>
                  </w:pPr>
                  <w:r>
                    <w:t>Линейный руководитель</w:t>
                  </w:r>
                </w:p>
              </w:txbxContent>
            </v:textbox>
          </v:oval>
        </w:pict>
      </w:r>
    </w:p>
    <w:p w:rsidR="00417DDB" w:rsidRPr="00334CAE" w:rsidRDefault="00417DDB" w:rsidP="005B4986">
      <w:pPr>
        <w:pStyle w:val="a3"/>
        <w:spacing w:line="360" w:lineRule="auto"/>
        <w:ind w:firstLine="360"/>
        <w:rPr>
          <w:b/>
          <w:bCs/>
          <w:szCs w:val="28"/>
        </w:rPr>
      </w:pPr>
    </w:p>
    <w:p w:rsidR="00417DDB" w:rsidRPr="00334CAE" w:rsidRDefault="00F17296" w:rsidP="005B4986">
      <w:pPr>
        <w:pStyle w:val="a3"/>
        <w:spacing w:line="360" w:lineRule="auto"/>
        <w:ind w:firstLine="360"/>
        <w:rPr>
          <w:b/>
          <w:bCs/>
          <w:szCs w:val="28"/>
        </w:rPr>
      </w:pPr>
      <w:r>
        <w:rPr>
          <w:b/>
          <w:bCs/>
          <w:noProof/>
          <w:szCs w:val="28"/>
        </w:rPr>
        <w:pict>
          <v:line id="_x0000_s1287" style="position:absolute;left:0;text-align:left;flip:x;z-index:251627520" from="33.5pt,10.7pt" to="42.5pt,37.7pt">
            <v:stroke endarrow="block"/>
          </v:line>
        </w:pict>
      </w:r>
      <w:r>
        <w:rPr>
          <w:b/>
          <w:bCs/>
          <w:noProof/>
          <w:szCs w:val="28"/>
        </w:rPr>
        <w:pict>
          <v:line id="_x0000_s1286" style="position:absolute;left:0;text-align:left;z-index:251626496" from="114.5pt,10.7pt" to="123.5pt,37.7pt">
            <v:stroke endarrow="block"/>
          </v:line>
        </w:pict>
      </w:r>
      <w:r>
        <w:rPr>
          <w:b/>
          <w:bCs/>
          <w:noProof/>
          <w:szCs w:val="28"/>
        </w:rPr>
        <w:pict>
          <v:line id="_x0000_s1285" style="position:absolute;left:0;text-align:left;flip:x;z-index:251625472" from="204.5pt,10.7pt" to="213.5pt,37.7pt">
            <v:stroke endarrow="block"/>
          </v:line>
        </w:pict>
      </w:r>
      <w:r>
        <w:rPr>
          <w:b/>
          <w:bCs/>
          <w:noProof/>
          <w:szCs w:val="28"/>
        </w:rPr>
        <w:pict>
          <v:line id="_x0000_s1284" style="position:absolute;left:0;text-align:left;z-index:251624448" from="285.5pt,10.7pt" to="294.5pt,37.7pt">
            <v:stroke endarrow="block"/>
          </v:line>
        </w:pict>
      </w:r>
      <w:r>
        <w:rPr>
          <w:b/>
          <w:bCs/>
          <w:noProof/>
          <w:szCs w:val="28"/>
        </w:rPr>
        <w:pict>
          <v:line id="_x0000_s1283" style="position:absolute;left:0;text-align:left;flip:x;z-index:251623424" from="375.5pt,10.7pt" to="384.5pt,37.7pt">
            <v:stroke endarrow="block"/>
          </v:line>
        </w:pict>
      </w:r>
    </w:p>
    <w:p w:rsidR="00417DDB" w:rsidRPr="00334CAE" w:rsidRDefault="00F17296" w:rsidP="005B4986">
      <w:pPr>
        <w:pStyle w:val="a3"/>
        <w:spacing w:line="360" w:lineRule="auto"/>
        <w:ind w:firstLine="360"/>
        <w:rPr>
          <w:b/>
          <w:bCs/>
          <w:szCs w:val="28"/>
        </w:rPr>
      </w:pPr>
      <w:r>
        <w:rPr>
          <w:b/>
          <w:bCs/>
          <w:noProof/>
          <w:szCs w:val="28"/>
        </w:rPr>
        <w:pict>
          <v:line id="_x0000_s1282" style="position:absolute;left:0;text-align:left;z-index:251622400" from="438.5pt,3.6pt" to="447.5pt,21.6pt">
            <v:stroke endarrow="block"/>
          </v:line>
        </w:pict>
      </w:r>
      <w:r>
        <w:rPr>
          <w:b/>
          <w:bCs/>
          <w:noProof/>
          <w:szCs w:val="28"/>
        </w:rPr>
        <w:pict>
          <v:line id="_x0000_s1281" style="position:absolute;left:0;text-align:left;z-index:251621376" from="411.5pt,3.6pt" to="411.5pt,21.6pt">
            <v:stroke endarrow="block"/>
          </v:line>
        </w:pict>
      </w:r>
      <w:r>
        <w:rPr>
          <w:b/>
          <w:bCs/>
          <w:noProof/>
          <w:szCs w:val="28"/>
        </w:rPr>
        <w:pict>
          <v:line id="_x0000_s1280" style="position:absolute;left:0;text-align:left;z-index:251620352" from="249.5pt,3.6pt" to="249.5pt,21.6pt">
            <v:stroke endarrow="block"/>
          </v:line>
        </w:pict>
      </w:r>
      <w:r>
        <w:rPr>
          <w:b/>
          <w:bCs/>
          <w:noProof/>
          <w:szCs w:val="28"/>
        </w:rPr>
        <w:pict>
          <v:line id="_x0000_s1279" style="position:absolute;left:0;text-align:left;z-index:251619328" from="78.5pt,3.6pt" to="78.5pt,21.6pt">
            <v:stroke endarrow="block"/>
          </v:line>
        </w:pict>
      </w:r>
    </w:p>
    <w:p w:rsidR="00417DDB" w:rsidRPr="00334CAE" w:rsidRDefault="00F17296" w:rsidP="000005E9">
      <w:pPr>
        <w:pStyle w:val="a3"/>
        <w:spacing w:line="360" w:lineRule="auto"/>
        <w:ind w:firstLine="360"/>
        <w:rPr>
          <w:b/>
          <w:bCs/>
          <w:szCs w:val="28"/>
        </w:rPr>
      </w:pPr>
      <w:r>
        <w:rPr>
          <w:b/>
          <w:bCs/>
          <w:noProof/>
          <w:szCs w:val="28"/>
        </w:rPr>
        <w:pict>
          <v:oval id="_x0000_s1825" style="position:absolute;left:0;text-align:left;margin-left:108pt;margin-top:3.4pt;width:45pt;height:27pt;z-index:251748352">
            <v:textbox>
              <w:txbxContent>
                <w:p w:rsidR="00AD317A" w:rsidRPr="00C74C79" w:rsidRDefault="00AD317A" w:rsidP="004A1347">
                  <w:r w:rsidRPr="00C74C79">
                    <w:t>Исп</w:t>
                  </w:r>
                </w:p>
                <w:p w:rsidR="00AD317A" w:rsidRDefault="00AD317A" w:rsidP="004A1347"/>
              </w:txbxContent>
            </v:textbox>
          </v:oval>
        </w:pict>
      </w:r>
      <w:r>
        <w:rPr>
          <w:b/>
          <w:bCs/>
          <w:noProof/>
          <w:szCs w:val="28"/>
        </w:rPr>
        <w:pict>
          <v:oval id="_x0000_s1829" style="position:absolute;left:0;text-align:left;margin-left:6in;margin-top:3.4pt;width:45pt;height:27pt;z-index:251752448">
            <v:textbox>
              <w:txbxContent>
                <w:p w:rsidR="00AD317A" w:rsidRPr="00C74C79" w:rsidRDefault="00AD317A" w:rsidP="004A1347">
                  <w:r w:rsidRPr="00C74C79">
                    <w:t>Исп</w:t>
                  </w:r>
                </w:p>
                <w:p w:rsidR="00AD317A" w:rsidRDefault="00AD317A" w:rsidP="004A1347"/>
              </w:txbxContent>
            </v:textbox>
          </v:oval>
        </w:pict>
      </w:r>
      <w:r>
        <w:rPr>
          <w:b/>
          <w:bCs/>
          <w:noProof/>
          <w:szCs w:val="28"/>
        </w:rPr>
        <w:pict>
          <v:oval id="_x0000_s1828" style="position:absolute;left:0;text-align:left;margin-left:387pt;margin-top:3.4pt;width:45pt;height:27pt;z-index:251751424">
            <v:textbox>
              <w:txbxContent>
                <w:p w:rsidR="00AD317A" w:rsidRPr="00C74C79" w:rsidRDefault="00AD317A" w:rsidP="004A1347">
                  <w:r w:rsidRPr="00C74C79">
                    <w:t>Исп</w:t>
                  </w:r>
                </w:p>
                <w:p w:rsidR="00AD317A" w:rsidRDefault="00AD317A" w:rsidP="004A1347"/>
              </w:txbxContent>
            </v:textbox>
          </v:oval>
        </w:pict>
      </w:r>
      <w:r>
        <w:rPr>
          <w:b/>
          <w:bCs/>
          <w:noProof/>
          <w:szCs w:val="28"/>
        </w:rPr>
        <w:pict>
          <v:oval id="_x0000_s1827" style="position:absolute;left:0;text-align:left;margin-left:333pt;margin-top:3.4pt;width:45pt;height:27pt;z-index:251750400">
            <v:textbox>
              <w:txbxContent>
                <w:p w:rsidR="00AD317A" w:rsidRPr="00C74C79" w:rsidRDefault="00AD317A" w:rsidP="004A1347">
                  <w:r w:rsidRPr="00C74C79">
                    <w:t>Исп</w:t>
                  </w:r>
                </w:p>
                <w:p w:rsidR="00AD317A" w:rsidRDefault="00AD317A" w:rsidP="004A1347"/>
              </w:txbxContent>
            </v:textbox>
          </v:oval>
        </w:pict>
      </w:r>
      <w:r>
        <w:rPr>
          <w:b/>
          <w:bCs/>
          <w:noProof/>
          <w:szCs w:val="28"/>
        </w:rPr>
        <w:pict>
          <v:oval id="_x0000_s1826" style="position:absolute;left:0;text-align:left;margin-left:279pt;margin-top:3.4pt;width:45pt;height:27pt;z-index:251749376">
            <v:textbox>
              <w:txbxContent>
                <w:p w:rsidR="00AD317A" w:rsidRPr="00C74C79" w:rsidRDefault="00AD317A" w:rsidP="004A1347">
                  <w:r w:rsidRPr="00C74C79">
                    <w:t>Исп</w:t>
                  </w:r>
                </w:p>
                <w:p w:rsidR="00AD317A" w:rsidRDefault="00AD317A" w:rsidP="004A1347"/>
              </w:txbxContent>
            </v:textbox>
          </v:oval>
        </w:pict>
      </w:r>
      <w:r>
        <w:rPr>
          <w:b/>
          <w:bCs/>
          <w:noProof/>
          <w:szCs w:val="28"/>
        </w:rPr>
        <w:pict>
          <v:oval id="_x0000_s1823" style="position:absolute;left:0;text-align:left;margin-left:225pt;margin-top:3.4pt;width:45pt;height:27pt;z-index:251746304">
            <v:textbox>
              <w:txbxContent>
                <w:p w:rsidR="00AD317A" w:rsidRPr="00C74C79" w:rsidRDefault="00AD317A" w:rsidP="004A1347">
                  <w:r w:rsidRPr="00C74C79">
                    <w:t>Исп</w:t>
                  </w:r>
                </w:p>
                <w:p w:rsidR="00AD317A" w:rsidRDefault="00AD317A" w:rsidP="004A1347"/>
              </w:txbxContent>
            </v:textbox>
          </v:oval>
        </w:pict>
      </w:r>
      <w:r>
        <w:rPr>
          <w:b/>
          <w:bCs/>
          <w:noProof/>
          <w:szCs w:val="28"/>
        </w:rPr>
        <w:pict>
          <v:oval id="_x0000_s1824" style="position:absolute;left:0;text-align:left;margin-left:171pt;margin-top:3.4pt;width:45pt;height:27pt;z-index:251747328">
            <v:textbox>
              <w:txbxContent>
                <w:p w:rsidR="00AD317A" w:rsidRPr="00C74C79" w:rsidRDefault="00AD317A" w:rsidP="004A1347">
                  <w:r w:rsidRPr="00C74C79">
                    <w:t>Исп</w:t>
                  </w:r>
                </w:p>
                <w:p w:rsidR="00AD317A" w:rsidRDefault="00AD317A" w:rsidP="004A1347"/>
              </w:txbxContent>
            </v:textbox>
          </v:oval>
        </w:pict>
      </w:r>
      <w:r>
        <w:rPr>
          <w:b/>
          <w:bCs/>
          <w:noProof/>
          <w:szCs w:val="28"/>
        </w:rPr>
        <w:pict>
          <v:oval id="_x0000_s1822" style="position:absolute;left:0;text-align:left;margin-left:63pt;margin-top:3.4pt;width:45pt;height:27pt;z-index:251745280">
            <v:textbox>
              <w:txbxContent>
                <w:p w:rsidR="00AD317A" w:rsidRPr="00C74C79" w:rsidRDefault="00AD317A" w:rsidP="004A1347">
                  <w:r w:rsidRPr="00C74C79">
                    <w:t>Исп</w:t>
                  </w:r>
                </w:p>
                <w:p w:rsidR="00AD317A" w:rsidRDefault="00AD317A" w:rsidP="004A1347"/>
              </w:txbxContent>
            </v:textbox>
          </v:oval>
        </w:pict>
      </w:r>
      <w:r>
        <w:rPr>
          <w:b/>
          <w:bCs/>
          <w:noProof/>
          <w:szCs w:val="28"/>
        </w:rPr>
        <w:pict>
          <v:oval id="_x0000_s1821" style="position:absolute;left:0;text-align:left;margin-left:9pt;margin-top:3.4pt;width:45pt;height:27pt;z-index:251744256">
            <v:textbox>
              <w:txbxContent>
                <w:p w:rsidR="00AD317A" w:rsidRPr="00C74C79" w:rsidRDefault="00AD317A" w:rsidP="004A1347">
                  <w:r w:rsidRPr="00C74C79">
                    <w:t>Исп</w:t>
                  </w:r>
                </w:p>
                <w:p w:rsidR="00AD317A" w:rsidRDefault="00AD317A" w:rsidP="004A1347"/>
              </w:txbxContent>
            </v:textbox>
          </v:oval>
        </w:pict>
      </w:r>
    </w:p>
    <w:p w:rsidR="00417DDB" w:rsidRPr="00334CAE" w:rsidRDefault="00417DDB" w:rsidP="005B4986">
      <w:pPr>
        <w:pStyle w:val="a3"/>
        <w:spacing w:line="360" w:lineRule="auto"/>
        <w:ind w:firstLine="360"/>
        <w:rPr>
          <w:szCs w:val="28"/>
        </w:rPr>
      </w:pPr>
      <w:r w:rsidRPr="00334CAE">
        <w:rPr>
          <w:szCs w:val="28"/>
        </w:rPr>
        <w:lastRenderedPageBreak/>
        <w:t xml:space="preserve">     В этой структуре существует линейное управления и функциональное, связанное со специализацией управленческого труда. Линейные руководители осуществляют всю полноту управления и несут всю полноту ответственности за результаты деятельности  своего подразделения. При разработке конкретных вопросов им помогает специальный аппарат, состоящий из функциональных руководителей. Функциональные службы осуществляют всю техническую под</w:t>
      </w:r>
      <w:r w:rsidR="002A4154" w:rsidRPr="00334CAE">
        <w:rPr>
          <w:szCs w:val="28"/>
        </w:rPr>
        <w:t>готовку производства,</w:t>
      </w:r>
      <w:r w:rsidRPr="00334CAE">
        <w:rPr>
          <w:szCs w:val="28"/>
        </w:rPr>
        <w:t xml:space="preserve"> </w:t>
      </w:r>
      <w:r w:rsidR="002A4154" w:rsidRPr="00334CAE">
        <w:rPr>
          <w:szCs w:val="28"/>
        </w:rPr>
        <w:t>разрабатывают варианты решения</w:t>
      </w:r>
      <w:r w:rsidRPr="00334CAE">
        <w:rPr>
          <w:szCs w:val="28"/>
        </w:rPr>
        <w:t xml:space="preserve"> вопросов, св</w:t>
      </w:r>
      <w:r w:rsidR="002A4154" w:rsidRPr="00334CAE">
        <w:rPr>
          <w:szCs w:val="28"/>
        </w:rPr>
        <w:t>язанных с руководством</w:t>
      </w:r>
      <w:r w:rsidRPr="00334CAE">
        <w:rPr>
          <w:szCs w:val="28"/>
        </w:rPr>
        <w:t xml:space="preserve">. </w:t>
      </w:r>
      <w:r w:rsidR="002A4154" w:rsidRPr="00334CAE">
        <w:rPr>
          <w:szCs w:val="28"/>
        </w:rPr>
        <w:t>Применение этой структуры ц</w:t>
      </w:r>
      <w:r w:rsidRPr="00334CAE">
        <w:rPr>
          <w:szCs w:val="28"/>
        </w:rPr>
        <w:t>елесообразно в средних и крупных промышленных предприятиях, научно-производственных подразделениях и т.п.</w:t>
      </w:r>
    </w:p>
    <w:p w:rsidR="00417DDB" w:rsidRPr="00334CAE" w:rsidRDefault="00417DDB" w:rsidP="005B4986">
      <w:pPr>
        <w:pStyle w:val="a3"/>
        <w:spacing w:line="360" w:lineRule="auto"/>
        <w:ind w:firstLine="360"/>
        <w:rPr>
          <w:szCs w:val="28"/>
        </w:rPr>
      </w:pPr>
      <w:r w:rsidRPr="00334CAE">
        <w:rPr>
          <w:szCs w:val="28"/>
        </w:rPr>
        <w:t>Достоинства линейно-функциональной структуры:</w:t>
      </w:r>
    </w:p>
    <w:p w:rsidR="00417DDB" w:rsidRPr="00334CAE" w:rsidRDefault="00417DDB" w:rsidP="00293D71">
      <w:pPr>
        <w:pStyle w:val="a3"/>
        <w:numPr>
          <w:ilvl w:val="0"/>
          <w:numId w:val="38"/>
        </w:numPr>
        <w:spacing w:line="360" w:lineRule="auto"/>
        <w:ind w:left="0" w:firstLine="360"/>
        <w:rPr>
          <w:szCs w:val="28"/>
        </w:rPr>
      </w:pPr>
      <w:r w:rsidRPr="00334CAE">
        <w:rPr>
          <w:szCs w:val="28"/>
        </w:rPr>
        <w:t>высокая компетентность специалистов, отвечающих за реализацию конкретных функций, что обеспечивает высокое качество специализированных решений;</w:t>
      </w:r>
    </w:p>
    <w:p w:rsidR="00417DDB" w:rsidRPr="00334CAE" w:rsidRDefault="00417DDB" w:rsidP="00293D71">
      <w:pPr>
        <w:pStyle w:val="a3"/>
        <w:numPr>
          <w:ilvl w:val="0"/>
          <w:numId w:val="38"/>
        </w:numPr>
        <w:spacing w:line="360" w:lineRule="auto"/>
        <w:ind w:left="0" w:firstLine="360"/>
        <w:rPr>
          <w:szCs w:val="28"/>
        </w:rPr>
      </w:pPr>
      <w:r w:rsidRPr="00334CAE">
        <w:rPr>
          <w:szCs w:val="28"/>
        </w:rPr>
        <w:t>освобождение линейных руководителей от решения специальных вопросов;</w:t>
      </w:r>
    </w:p>
    <w:p w:rsidR="00417DDB" w:rsidRPr="00334CAE" w:rsidRDefault="00417DDB" w:rsidP="00293D71">
      <w:pPr>
        <w:pStyle w:val="a3"/>
        <w:numPr>
          <w:ilvl w:val="0"/>
          <w:numId w:val="38"/>
        </w:numPr>
        <w:spacing w:line="360" w:lineRule="auto"/>
        <w:ind w:left="0" w:firstLine="360"/>
        <w:rPr>
          <w:szCs w:val="28"/>
        </w:rPr>
      </w:pPr>
      <w:r w:rsidRPr="00334CAE">
        <w:rPr>
          <w:szCs w:val="28"/>
        </w:rPr>
        <w:t>исключение дублирования и параллелизма в реализации управленческих функций;</w:t>
      </w:r>
    </w:p>
    <w:p w:rsidR="00417DDB" w:rsidRPr="00334CAE" w:rsidRDefault="00417DDB" w:rsidP="00293D71">
      <w:pPr>
        <w:pStyle w:val="a3"/>
        <w:numPr>
          <w:ilvl w:val="0"/>
          <w:numId w:val="38"/>
        </w:numPr>
        <w:spacing w:line="360" w:lineRule="auto"/>
        <w:ind w:left="0" w:firstLine="360"/>
        <w:rPr>
          <w:szCs w:val="28"/>
        </w:rPr>
      </w:pPr>
      <w:r w:rsidRPr="00334CAE">
        <w:rPr>
          <w:szCs w:val="28"/>
        </w:rPr>
        <w:t>возможность адаптации в условиях одновременного развития многих, не связанных друг с другом производств, увеличение номенклатуры товаров (услуг).</w:t>
      </w:r>
    </w:p>
    <w:p w:rsidR="00417DDB" w:rsidRPr="00334CAE" w:rsidRDefault="00417DDB" w:rsidP="005B4986">
      <w:pPr>
        <w:pStyle w:val="a3"/>
        <w:spacing w:line="360" w:lineRule="auto"/>
        <w:ind w:firstLine="360"/>
        <w:rPr>
          <w:szCs w:val="28"/>
        </w:rPr>
      </w:pPr>
      <w:r w:rsidRPr="00334CAE">
        <w:rPr>
          <w:szCs w:val="28"/>
        </w:rPr>
        <w:t>Недостатки линейно-функциональной структуры:</w:t>
      </w:r>
    </w:p>
    <w:p w:rsidR="00417DDB" w:rsidRPr="00334CAE" w:rsidRDefault="00417DDB" w:rsidP="00293D71">
      <w:pPr>
        <w:pStyle w:val="a3"/>
        <w:numPr>
          <w:ilvl w:val="0"/>
          <w:numId w:val="39"/>
        </w:numPr>
        <w:spacing w:line="360" w:lineRule="auto"/>
        <w:ind w:left="0" w:firstLine="360"/>
        <w:rPr>
          <w:szCs w:val="28"/>
        </w:rPr>
      </w:pPr>
      <w:r w:rsidRPr="00334CAE">
        <w:rPr>
          <w:szCs w:val="28"/>
        </w:rPr>
        <w:t>нарушение принципа единоначалия;</w:t>
      </w:r>
    </w:p>
    <w:p w:rsidR="00417DDB" w:rsidRPr="00334CAE" w:rsidRDefault="00417DDB" w:rsidP="00293D71">
      <w:pPr>
        <w:pStyle w:val="a3"/>
        <w:numPr>
          <w:ilvl w:val="0"/>
          <w:numId w:val="39"/>
        </w:numPr>
        <w:spacing w:line="360" w:lineRule="auto"/>
        <w:ind w:left="0" w:firstLine="360"/>
        <w:rPr>
          <w:szCs w:val="28"/>
        </w:rPr>
      </w:pPr>
      <w:r w:rsidRPr="00334CAE">
        <w:rPr>
          <w:szCs w:val="28"/>
        </w:rPr>
        <w:t>чрезмерная заинтересованность в реализации целей и задач «своих» подразделений;</w:t>
      </w:r>
    </w:p>
    <w:p w:rsidR="00417DDB" w:rsidRPr="00334CAE" w:rsidRDefault="00417DDB" w:rsidP="00293D71">
      <w:pPr>
        <w:pStyle w:val="a3"/>
        <w:numPr>
          <w:ilvl w:val="0"/>
          <w:numId w:val="39"/>
        </w:numPr>
        <w:spacing w:line="360" w:lineRule="auto"/>
        <w:ind w:left="0" w:firstLine="360"/>
        <w:rPr>
          <w:szCs w:val="28"/>
        </w:rPr>
      </w:pPr>
      <w:r w:rsidRPr="00334CAE">
        <w:rPr>
          <w:szCs w:val="28"/>
        </w:rPr>
        <w:t>удлинение процесса принятия управленческих решений;</w:t>
      </w:r>
    </w:p>
    <w:p w:rsidR="00417DDB" w:rsidRPr="00334CAE" w:rsidRDefault="00417DDB" w:rsidP="00293D71">
      <w:pPr>
        <w:pStyle w:val="a3"/>
        <w:numPr>
          <w:ilvl w:val="0"/>
          <w:numId w:val="39"/>
        </w:numPr>
        <w:spacing w:line="360" w:lineRule="auto"/>
        <w:ind w:left="0" w:firstLine="360"/>
        <w:rPr>
          <w:szCs w:val="28"/>
        </w:rPr>
      </w:pPr>
      <w:r w:rsidRPr="00334CAE">
        <w:rPr>
          <w:szCs w:val="28"/>
        </w:rPr>
        <w:t>трудности в поддержании постоянных взаимосвязей между различными функциональными службами;</w:t>
      </w:r>
    </w:p>
    <w:p w:rsidR="00156F50" w:rsidRPr="004E2C5E" w:rsidRDefault="00417DDB" w:rsidP="004E2C5E">
      <w:pPr>
        <w:pStyle w:val="a3"/>
        <w:numPr>
          <w:ilvl w:val="0"/>
          <w:numId w:val="39"/>
        </w:numPr>
        <w:spacing w:line="360" w:lineRule="auto"/>
        <w:ind w:left="0" w:firstLine="360"/>
        <w:rPr>
          <w:szCs w:val="28"/>
        </w:rPr>
      </w:pPr>
      <w:r w:rsidRPr="00334CAE">
        <w:rPr>
          <w:szCs w:val="28"/>
        </w:rPr>
        <w:t xml:space="preserve">чрезмерно развитая система взаимодействия по вертикали и </w:t>
      </w:r>
      <w:r w:rsidR="002A4154" w:rsidRPr="00334CAE">
        <w:rPr>
          <w:szCs w:val="28"/>
        </w:rPr>
        <w:t>сосредоточение</w:t>
      </w:r>
      <w:r w:rsidRPr="00334CAE">
        <w:rPr>
          <w:szCs w:val="28"/>
        </w:rPr>
        <w:t xml:space="preserve"> на верхнем уровне властных полномочий.</w:t>
      </w:r>
    </w:p>
    <w:p w:rsidR="00417DDB" w:rsidRPr="00334CAE" w:rsidRDefault="00417DDB" w:rsidP="005B4986">
      <w:pPr>
        <w:pStyle w:val="a3"/>
        <w:tabs>
          <w:tab w:val="left" w:pos="709"/>
        </w:tabs>
        <w:spacing w:line="360" w:lineRule="auto"/>
        <w:ind w:firstLine="360"/>
        <w:rPr>
          <w:b/>
          <w:bCs/>
          <w:szCs w:val="28"/>
        </w:rPr>
      </w:pPr>
      <w:r w:rsidRPr="00334CAE">
        <w:rPr>
          <w:b/>
          <w:bCs/>
          <w:szCs w:val="28"/>
        </w:rPr>
        <w:lastRenderedPageBreak/>
        <w:t>3.  Специальные структуры управления</w:t>
      </w:r>
    </w:p>
    <w:p w:rsidR="00417DDB" w:rsidRPr="00334CAE" w:rsidRDefault="004E2C5E" w:rsidP="005B4986">
      <w:pPr>
        <w:pStyle w:val="a3"/>
        <w:spacing w:line="360" w:lineRule="auto"/>
        <w:ind w:firstLine="360"/>
        <w:rPr>
          <w:b/>
          <w:bCs/>
          <w:szCs w:val="28"/>
        </w:rPr>
      </w:pPr>
      <w:r>
        <w:rPr>
          <w:b/>
          <w:bCs/>
          <w:szCs w:val="28"/>
        </w:rPr>
        <w:t xml:space="preserve">а). </w:t>
      </w:r>
      <w:r w:rsidR="00417DDB" w:rsidRPr="00334CAE">
        <w:rPr>
          <w:b/>
          <w:bCs/>
          <w:szCs w:val="28"/>
        </w:rPr>
        <w:t>Матричная организационная структура</w:t>
      </w:r>
    </w:p>
    <w:p w:rsidR="00417DDB" w:rsidRPr="00334CAE" w:rsidRDefault="00F17296" w:rsidP="005B4986">
      <w:pPr>
        <w:pStyle w:val="a3"/>
        <w:spacing w:line="360" w:lineRule="auto"/>
        <w:ind w:firstLine="360"/>
        <w:rPr>
          <w:b/>
          <w:bCs/>
          <w:szCs w:val="28"/>
        </w:rPr>
      </w:pPr>
      <w:r>
        <w:rPr>
          <w:b/>
          <w:bCs/>
          <w:noProof/>
          <w:szCs w:val="28"/>
        </w:rPr>
        <w:pict>
          <v:line id="_x0000_s1832" style="position:absolute;left:0;text-align:left;z-index:251753472" from="-9pt,4.2pt" to="-9pt,301.2pt"/>
        </w:pict>
      </w:r>
      <w:r>
        <w:rPr>
          <w:b/>
          <w:bCs/>
          <w:noProof/>
          <w:szCs w:val="28"/>
        </w:rPr>
        <w:pict>
          <v:rect id="_x0000_s1288" style="position:absolute;left:0;text-align:left;margin-left:24.5pt;margin-top:7.8pt;width:207pt;height:27pt;z-index:251628544">
            <v:textbox style="mso-next-textbox:#_x0000_s1288">
              <w:txbxContent>
                <w:p w:rsidR="00AD317A" w:rsidRDefault="00AD317A">
                  <w:pPr>
                    <w:jc w:val="center"/>
                    <w:rPr>
                      <w:sz w:val="28"/>
                    </w:rPr>
                  </w:pPr>
                  <w:r>
                    <w:rPr>
                      <w:sz w:val="28"/>
                    </w:rPr>
                    <w:t>Руководитель программы</w:t>
                  </w:r>
                </w:p>
              </w:txbxContent>
            </v:textbox>
          </v:rect>
        </w:pict>
      </w:r>
      <w:r>
        <w:rPr>
          <w:b/>
          <w:bCs/>
          <w:noProof/>
          <w:szCs w:val="28"/>
        </w:rPr>
        <w:pict>
          <v:line id="_x0000_s1310" style="position:absolute;left:0;text-align:left;z-index:251651072" from="375.5pt,7.8pt" to="375.5pt,34.8pt">
            <v:stroke endarrow="block"/>
          </v:line>
        </w:pict>
      </w:r>
      <w:r>
        <w:rPr>
          <w:b/>
          <w:bCs/>
          <w:noProof/>
          <w:szCs w:val="28"/>
        </w:rPr>
        <w:pict>
          <v:line id="_x0000_s1306" style="position:absolute;left:0;text-align:left;flip:x;z-index:251646976" from="-11.5pt,7.8pt" to="24.5pt,7.8pt"/>
        </w:pict>
      </w:r>
      <w:r>
        <w:rPr>
          <w:b/>
          <w:bCs/>
          <w:noProof/>
          <w:szCs w:val="28"/>
        </w:rPr>
        <w:pict>
          <v:line id="_x0000_s1305" style="position:absolute;left:0;text-align:left;z-index:251645952" from="231.5pt,7.8pt" to="375.5pt,7.8pt"/>
        </w:pict>
      </w:r>
    </w:p>
    <w:p w:rsidR="00417DDB" w:rsidRPr="00334CAE" w:rsidRDefault="00417DDB" w:rsidP="005B4986">
      <w:pPr>
        <w:pStyle w:val="a3"/>
        <w:spacing w:line="360" w:lineRule="auto"/>
        <w:ind w:firstLine="360"/>
        <w:rPr>
          <w:b/>
          <w:bCs/>
          <w:szCs w:val="28"/>
        </w:rPr>
      </w:pPr>
    </w:p>
    <w:p w:rsidR="00417DDB" w:rsidRPr="00334CAE" w:rsidRDefault="00F17296" w:rsidP="005B4986">
      <w:pPr>
        <w:pStyle w:val="a3"/>
        <w:spacing w:line="360" w:lineRule="auto"/>
        <w:ind w:firstLine="360"/>
        <w:rPr>
          <w:b/>
          <w:bCs/>
          <w:szCs w:val="28"/>
        </w:rPr>
      </w:pPr>
      <w:r>
        <w:rPr>
          <w:b/>
          <w:bCs/>
          <w:noProof/>
          <w:szCs w:val="28"/>
        </w:rPr>
        <w:pict>
          <v:rect id="_x0000_s1289" style="position:absolute;left:0;text-align:left;margin-left:267.5pt;margin-top:2.6pt;width:234pt;height:27pt;z-index:251629568">
            <v:textbox style="mso-next-textbox:#_x0000_s1289">
              <w:txbxContent>
                <w:p w:rsidR="00AD317A" w:rsidRDefault="00AD317A">
                  <w:pPr>
                    <w:pStyle w:val="9"/>
                    <w:jc w:val="center"/>
                  </w:pPr>
                  <w:r>
                    <w:t>Руководитель организации</w:t>
                  </w:r>
                </w:p>
              </w:txbxContent>
            </v:textbox>
          </v:rect>
        </w:pict>
      </w:r>
    </w:p>
    <w:p w:rsidR="00417DDB" w:rsidRPr="00334CAE" w:rsidRDefault="00F17296" w:rsidP="005B4986">
      <w:pPr>
        <w:pStyle w:val="a3"/>
        <w:spacing w:line="360" w:lineRule="auto"/>
        <w:ind w:firstLine="360"/>
        <w:rPr>
          <w:b/>
          <w:bCs/>
          <w:szCs w:val="28"/>
        </w:rPr>
      </w:pPr>
      <w:r>
        <w:rPr>
          <w:b/>
          <w:bCs/>
          <w:noProof/>
          <w:szCs w:val="28"/>
        </w:rPr>
        <w:pict>
          <v:line id="_x0000_s1316" style="position:absolute;left:0;text-align:left;z-index:251657216" from="465.5pt,13.5pt" to="465.5pt,31.5pt">
            <v:stroke endarrow="block"/>
          </v:line>
        </w:pict>
      </w:r>
      <w:r>
        <w:rPr>
          <w:b/>
          <w:bCs/>
          <w:noProof/>
          <w:szCs w:val="28"/>
        </w:rPr>
        <w:pict>
          <v:line id="_x0000_s1315" style="position:absolute;left:0;text-align:left;z-index:251656192" from="384.5pt,13.5pt" to="384.5pt,31.5pt">
            <v:stroke endarrow="block"/>
          </v:line>
        </w:pict>
      </w:r>
      <w:r>
        <w:rPr>
          <w:b/>
          <w:bCs/>
          <w:noProof/>
          <w:szCs w:val="28"/>
        </w:rPr>
        <w:pict>
          <v:line id="_x0000_s1314" style="position:absolute;left:0;text-align:left;z-index:251655168" from="294.5pt,13.5pt" to="294.5pt,31.5pt">
            <v:stroke endarrow="block"/>
          </v:line>
        </w:pict>
      </w:r>
    </w:p>
    <w:p w:rsidR="00417DDB" w:rsidRPr="00334CAE" w:rsidRDefault="00417DDB" w:rsidP="005B4986">
      <w:pPr>
        <w:pStyle w:val="a3"/>
        <w:spacing w:line="360" w:lineRule="auto"/>
        <w:ind w:firstLine="360"/>
        <w:rPr>
          <w:b/>
          <w:bCs/>
          <w:szCs w:val="28"/>
        </w:rPr>
      </w:pPr>
    </w:p>
    <w:p w:rsidR="00417DDB" w:rsidRPr="00334CAE" w:rsidRDefault="00F17296" w:rsidP="005B4986">
      <w:pPr>
        <w:pStyle w:val="a3"/>
        <w:spacing w:line="360" w:lineRule="auto"/>
        <w:ind w:firstLine="360"/>
        <w:rPr>
          <w:b/>
          <w:bCs/>
          <w:szCs w:val="28"/>
        </w:rPr>
      </w:pPr>
      <w:r>
        <w:rPr>
          <w:b/>
          <w:bCs/>
          <w:noProof/>
          <w:szCs w:val="28"/>
        </w:rPr>
        <w:pict>
          <v:rect id="_x0000_s1304" style="position:absolute;left:0;text-align:left;margin-left:438.5pt;margin-top:-.7pt;width:54pt;height:21.05pt;z-index:251644928">
            <v:textbox style="mso-next-textbox:#_x0000_s1304">
              <w:txbxContent>
                <w:p w:rsidR="00AD317A" w:rsidRDefault="00AD317A">
                  <w:pPr>
                    <w:jc w:val="center"/>
                    <w:rPr>
                      <w:sz w:val="28"/>
                    </w:rPr>
                  </w:pPr>
                  <w:r>
                    <w:rPr>
                      <w:sz w:val="28"/>
                    </w:rPr>
                    <w:t>ФР</w:t>
                  </w:r>
                </w:p>
              </w:txbxContent>
            </v:textbox>
          </v:rect>
        </w:pict>
      </w:r>
      <w:r>
        <w:rPr>
          <w:b/>
          <w:bCs/>
          <w:noProof/>
          <w:szCs w:val="28"/>
        </w:rPr>
        <w:pict>
          <v:rect id="_x0000_s1303" style="position:absolute;left:0;text-align:left;margin-left:357.5pt;margin-top:-.7pt;width:54pt;height:21.05pt;z-index:251643904">
            <v:textbox style="mso-next-textbox:#_x0000_s1303">
              <w:txbxContent>
                <w:p w:rsidR="00AD317A" w:rsidRDefault="00AD317A">
                  <w:pPr>
                    <w:jc w:val="center"/>
                    <w:rPr>
                      <w:sz w:val="28"/>
                    </w:rPr>
                  </w:pPr>
                  <w:r>
                    <w:rPr>
                      <w:sz w:val="28"/>
                    </w:rPr>
                    <w:t>ФР</w:t>
                  </w:r>
                </w:p>
              </w:txbxContent>
            </v:textbox>
          </v:rect>
        </w:pict>
      </w:r>
      <w:r>
        <w:rPr>
          <w:b/>
          <w:bCs/>
          <w:noProof/>
          <w:szCs w:val="28"/>
        </w:rPr>
        <w:pict>
          <v:rect id="_x0000_s1302" style="position:absolute;left:0;text-align:left;margin-left:267.5pt;margin-top:-.7pt;width:54pt;height:21.05pt;z-index:251642880">
            <v:textbox style="mso-next-textbox:#_x0000_s1302">
              <w:txbxContent>
                <w:p w:rsidR="00AD317A" w:rsidRDefault="00AD317A">
                  <w:pPr>
                    <w:jc w:val="center"/>
                    <w:rPr>
                      <w:sz w:val="28"/>
                    </w:rPr>
                  </w:pPr>
                  <w:r>
                    <w:rPr>
                      <w:sz w:val="28"/>
                    </w:rPr>
                    <w:t>ФР</w:t>
                  </w:r>
                </w:p>
              </w:txbxContent>
            </v:textbox>
          </v:rect>
        </w:pict>
      </w:r>
    </w:p>
    <w:p w:rsidR="00417DDB" w:rsidRPr="00334CAE" w:rsidRDefault="00F17296" w:rsidP="005B4986">
      <w:pPr>
        <w:pStyle w:val="a3"/>
        <w:spacing w:line="360" w:lineRule="auto"/>
        <w:ind w:firstLine="360"/>
        <w:rPr>
          <w:b/>
          <w:bCs/>
          <w:szCs w:val="28"/>
        </w:rPr>
      </w:pPr>
      <w:r>
        <w:rPr>
          <w:b/>
          <w:bCs/>
          <w:noProof/>
          <w:szCs w:val="28"/>
        </w:rPr>
        <w:pict>
          <v:line id="_x0000_s1323" style="position:absolute;left:0;text-align:left;z-index:251661312" from="465.5pt,4.25pt" to="465.5pt,175.25pt"/>
        </w:pict>
      </w:r>
      <w:r>
        <w:rPr>
          <w:b/>
          <w:bCs/>
          <w:noProof/>
          <w:szCs w:val="28"/>
        </w:rPr>
        <w:pict>
          <v:line id="_x0000_s1322" style="position:absolute;left:0;text-align:left;z-index:251660288" from="384.5pt,4.25pt" to="384.5pt,175.25pt"/>
        </w:pict>
      </w:r>
      <w:r>
        <w:rPr>
          <w:b/>
          <w:bCs/>
          <w:noProof/>
          <w:szCs w:val="28"/>
        </w:rPr>
        <w:pict>
          <v:line id="_x0000_s1321" style="position:absolute;left:0;text-align:left;z-index:251659264" from="294.5pt,4.25pt" to="294.5pt,175.25pt"/>
        </w:pict>
      </w:r>
    </w:p>
    <w:p w:rsidR="00417DDB" w:rsidRPr="00334CAE" w:rsidRDefault="00F17296" w:rsidP="005B4986">
      <w:pPr>
        <w:pStyle w:val="a3"/>
        <w:spacing w:line="360" w:lineRule="auto"/>
        <w:ind w:firstLine="360"/>
        <w:rPr>
          <w:b/>
          <w:bCs/>
          <w:szCs w:val="28"/>
        </w:rPr>
      </w:pPr>
      <w:r>
        <w:rPr>
          <w:b/>
          <w:bCs/>
          <w:noProof/>
          <w:szCs w:val="28"/>
        </w:rPr>
        <w:pict>
          <v:oval id="_x0000_s1292" style="position:absolute;left:0;text-align:left;margin-left:441pt;margin-top:16.65pt;width:54pt;height:45pt;z-index:251632640"/>
        </w:pict>
      </w:r>
      <w:r>
        <w:rPr>
          <w:b/>
          <w:bCs/>
          <w:noProof/>
          <w:szCs w:val="28"/>
        </w:rPr>
        <w:pict>
          <v:rect id="_x0000_s1299" style="position:absolute;left:0;text-align:left;margin-left:54pt;margin-top:15.2pt;width:90pt;height:36pt;z-index:251639808">
            <v:textbox style="mso-next-textbox:#_x0000_s1299">
              <w:txbxContent>
                <w:p w:rsidR="00AD317A" w:rsidRDefault="00AD317A">
                  <w:pPr>
                    <w:jc w:val="center"/>
                  </w:pPr>
                  <w:r>
                    <w:t>Руководитель проекта</w:t>
                  </w:r>
                </w:p>
              </w:txbxContent>
            </v:textbox>
          </v:rect>
        </w:pict>
      </w:r>
    </w:p>
    <w:p w:rsidR="00417DDB" w:rsidRPr="00334CAE" w:rsidRDefault="00F17296" w:rsidP="005B4986">
      <w:pPr>
        <w:pStyle w:val="a3"/>
        <w:spacing w:line="360" w:lineRule="auto"/>
        <w:ind w:firstLine="360"/>
        <w:rPr>
          <w:b/>
          <w:bCs/>
          <w:szCs w:val="28"/>
        </w:rPr>
      </w:pPr>
      <w:r>
        <w:rPr>
          <w:b/>
          <w:bCs/>
          <w:noProof/>
          <w:szCs w:val="28"/>
        </w:rPr>
        <w:pict>
          <v:oval id="_x0000_s1291" style="position:absolute;left:0;text-align:left;margin-left:5in;margin-top:1.5pt;width:54pt;height:45pt;z-index:251631616"/>
        </w:pict>
      </w:r>
      <w:r>
        <w:rPr>
          <w:b/>
          <w:bCs/>
          <w:noProof/>
          <w:szCs w:val="28"/>
        </w:rPr>
        <w:pict>
          <v:oval id="_x0000_s1290" style="position:absolute;left:0;text-align:left;margin-left:270pt;margin-top:1.5pt;width:54pt;height:45pt;z-index:251630592"/>
        </w:pict>
      </w:r>
    </w:p>
    <w:p w:rsidR="00417DDB" w:rsidRPr="00334CAE" w:rsidRDefault="00F17296" w:rsidP="005B4986">
      <w:pPr>
        <w:pStyle w:val="a3"/>
        <w:spacing w:line="360" w:lineRule="auto"/>
        <w:ind w:firstLine="360"/>
        <w:rPr>
          <w:b/>
          <w:bCs/>
          <w:szCs w:val="28"/>
        </w:rPr>
      </w:pPr>
      <w:r>
        <w:rPr>
          <w:b/>
          <w:bCs/>
          <w:noProof/>
          <w:szCs w:val="28"/>
        </w:rPr>
        <w:pict>
          <v:line id="_x0000_s1319" style="position:absolute;left:0;text-align:left;flip:x;z-index:251658240" from="132.5pt,-.2pt" to="150.5pt,-.2pt"/>
        </w:pict>
      </w:r>
      <w:r>
        <w:rPr>
          <w:b/>
          <w:bCs/>
          <w:noProof/>
          <w:szCs w:val="28"/>
        </w:rPr>
        <w:pict>
          <v:line id="_x0000_s1311" style="position:absolute;left:0;text-align:left;z-index:251652096" from="150.5pt,-.2pt" to="465.5pt,-.2pt"/>
        </w:pict>
      </w:r>
      <w:r>
        <w:rPr>
          <w:b/>
          <w:bCs/>
          <w:noProof/>
          <w:szCs w:val="28"/>
        </w:rPr>
        <w:pict>
          <v:line id="_x0000_s1309" style="position:absolute;left:0;text-align:left;z-index:251650048" from="-11.5pt,-.2pt" to="51.5pt,-.2pt">
            <v:stroke endarrow="block"/>
          </v:line>
        </w:pict>
      </w:r>
    </w:p>
    <w:p w:rsidR="00417DDB" w:rsidRPr="00334CAE" w:rsidRDefault="00417DDB" w:rsidP="005B4986">
      <w:pPr>
        <w:pStyle w:val="a3"/>
        <w:spacing w:line="360" w:lineRule="auto"/>
        <w:ind w:firstLine="360"/>
        <w:rPr>
          <w:b/>
          <w:bCs/>
          <w:szCs w:val="28"/>
        </w:rPr>
      </w:pPr>
    </w:p>
    <w:p w:rsidR="00417DDB" w:rsidRPr="00334CAE" w:rsidRDefault="00417DDB" w:rsidP="005B4986">
      <w:pPr>
        <w:pStyle w:val="a3"/>
        <w:spacing w:line="360" w:lineRule="auto"/>
        <w:ind w:firstLine="360"/>
        <w:rPr>
          <w:b/>
          <w:bCs/>
          <w:szCs w:val="28"/>
        </w:rPr>
      </w:pPr>
    </w:p>
    <w:p w:rsidR="00417DDB" w:rsidRPr="00334CAE" w:rsidRDefault="00F17296" w:rsidP="005B4986">
      <w:pPr>
        <w:pStyle w:val="a3"/>
        <w:spacing w:line="360" w:lineRule="auto"/>
        <w:ind w:firstLine="360"/>
        <w:rPr>
          <w:b/>
          <w:bCs/>
          <w:szCs w:val="28"/>
        </w:rPr>
      </w:pPr>
      <w:r>
        <w:rPr>
          <w:b/>
          <w:bCs/>
          <w:noProof/>
          <w:szCs w:val="28"/>
        </w:rPr>
        <w:pict>
          <v:oval id="_x0000_s1295" style="position:absolute;left:0;text-align:left;margin-left:441pt;margin-top:12.95pt;width:54pt;height:45pt;z-index:251635712"/>
        </w:pict>
      </w:r>
      <w:r>
        <w:rPr>
          <w:b/>
          <w:bCs/>
          <w:noProof/>
          <w:szCs w:val="28"/>
        </w:rPr>
        <w:pict>
          <v:oval id="_x0000_s1294" style="position:absolute;left:0;text-align:left;margin-left:5in;margin-top:12.95pt;width:54pt;height:45pt;z-index:251634688"/>
        </w:pict>
      </w:r>
      <w:r>
        <w:rPr>
          <w:b/>
          <w:bCs/>
          <w:noProof/>
          <w:szCs w:val="28"/>
        </w:rPr>
        <w:pict>
          <v:oval id="_x0000_s1293" style="position:absolute;left:0;text-align:left;margin-left:270pt;margin-top:12.95pt;width:54pt;height:45pt;z-index:251633664"/>
        </w:pict>
      </w:r>
      <w:r>
        <w:rPr>
          <w:noProof/>
          <w:szCs w:val="28"/>
        </w:rPr>
        <w:pict>
          <v:line id="_x0000_s1912" style="position:absolute;left:0;text-align:left;z-index:251823104" from="468pt,21.95pt" to="468pt,111.95pt"/>
        </w:pict>
      </w:r>
      <w:r>
        <w:rPr>
          <w:noProof/>
          <w:szCs w:val="28"/>
        </w:rPr>
        <w:pict>
          <v:line id="_x0000_s1911" style="position:absolute;left:0;text-align:left;z-index:251822080" from="387pt,21.95pt" to="387pt,111.95pt"/>
        </w:pict>
      </w:r>
      <w:r>
        <w:rPr>
          <w:noProof/>
          <w:szCs w:val="28"/>
        </w:rPr>
        <w:pict>
          <v:line id="_x0000_s1909" style="position:absolute;left:0;text-align:left;z-index:251820032" from="-9pt,12.95pt" to="-9pt,102.95pt"/>
        </w:pict>
      </w:r>
      <w:r>
        <w:rPr>
          <w:b/>
          <w:bCs/>
          <w:noProof/>
          <w:szCs w:val="28"/>
        </w:rPr>
        <w:pict>
          <v:rect id="_x0000_s1300" style="position:absolute;left:0;text-align:left;margin-left:51.5pt;margin-top:5.5pt;width:92.5pt;height:36pt;z-index:251640832">
            <v:textbox>
              <w:txbxContent>
                <w:p w:rsidR="00AD317A" w:rsidRDefault="00AD317A">
                  <w:pPr>
                    <w:jc w:val="center"/>
                  </w:pPr>
                  <w:r>
                    <w:t>Руководитель  проекта</w:t>
                  </w:r>
                </w:p>
              </w:txbxContent>
            </v:textbox>
          </v:rect>
        </w:pict>
      </w:r>
    </w:p>
    <w:p w:rsidR="00417DDB" w:rsidRPr="00334CAE" w:rsidRDefault="00F17296" w:rsidP="005B4986">
      <w:pPr>
        <w:pStyle w:val="a3"/>
        <w:spacing w:line="360" w:lineRule="auto"/>
        <w:ind w:firstLine="360"/>
        <w:rPr>
          <w:b/>
          <w:bCs/>
          <w:szCs w:val="28"/>
        </w:rPr>
      </w:pPr>
      <w:r>
        <w:rPr>
          <w:b/>
          <w:bCs/>
          <w:noProof/>
          <w:szCs w:val="28"/>
        </w:rPr>
        <w:pict>
          <v:line id="_x0000_s1910" style="position:absolute;left:0;text-align:left;z-index:251821056" from="297pt,6.8pt" to="297pt,87.8pt"/>
        </w:pict>
      </w:r>
      <w:r>
        <w:rPr>
          <w:b/>
          <w:bCs/>
          <w:noProof/>
          <w:szCs w:val="28"/>
        </w:rPr>
        <w:pict>
          <v:line id="_x0000_s1312" style="position:absolute;left:0;text-align:left;z-index:251653120" from="2in,6.8pt" to="459pt,6.8pt"/>
        </w:pict>
      </w:r>
      <w:r>
        <w:rPr>
          <w:b/>
          <w:bCs/>
          <w:noProof/>
          <w:szCs w:val="28"/>
        </w:rPr>
        <w:pict>
          <v:line id="_x0000_s1308" style="position:absolute;left:0;text-align:left;z-index:251649024" from="-11.5pt,7.4pt" to="51.5pt,7.4pt">
            <v:stroke endarrow="block"/>
          </v:line>
        </w:pict>
      </w:r>
    </w:p>
    <w:p w:rsidR="00417DDB" w:rsidRPr="00334CAE" w:rsidRDefault="00417DDB" w:rsidP="005B4986">
      <w:pPr>
        <w:pStyle w:val="a3"/>
        <w:spacing w:line="360" w:lineRule="auto"/>
        <w:ind w:firstLine="360"/>
        <w:rPr>
          <w:b/>
          <w:bCs/>
          <w:szCs w:val="28"/>
        </w:rPr>
      </w:pPr>
    </w:p>
    <w:p w:rsidR="00417DDB" w:rsidRPr="00334CAE" w:rsidRDefault="00F17296" w:rsidP="000005E9">
      <w:pPr>
        <w:pStyle w:val="a3"/>
        <w:spacing w:line="360" w:lineRule="auto"/>
        <w:ind w:firstLine="360"/>
        <w:rPr>
          <w:b/>
          <w:bCs/>
          <w:szCs w:val="28"/>
        </w:rPr>
      </w:pPr>
      <w:r>
        <w:rPr>
          <w:b/>
          <w:bCs/>
          <w:noProof/>
          <w:szCs w:val="28"/>
        </w:rPr>
        <w:pict>
          <v:line id="_x0000_s1313" style="position:absolute;left:0;text-align:left;z-index:251654144" from="2in,28.7pt" to="459pt,28.7pt"/>
        </w:pict>
      </w:r>
      <w:r>
        <w:rPr>
          <w:b/>
          <w:bCs/>
          <w:noProof/>
          <w:szCs w:val="28"/>
        </w:rPr>
        <w:pict>
          <v:line id="_x0000_s1307" style="position:absolute;left:0;text-align:left;z-index:251648000" from="-9pt,28.7pt" to="54pt,28.7pt">
            <v:stroke endarrow="block"/>
          </v:line>
        </w:pict>
      </w:r>
      <w:r>
        <w:rPr>
          <w:b/>
          <w:bCs/>
          <w:noProof/>
          <w:szCs w:val="28"/>
        </w:rPr>
        <w:pict>
          <v:oval id="_x0000_s1296" style="position:absolute;left:0;text-align:left;margin-left:270pt;margin-top:3.5pt;width:54pt;height:45pt;z-index:251636736"/>
        </w:pict>
      </w:r>
      <w:r>
        <w:rPr>
          <w:b/>
          <w:bCs/>
          <w:noProof/>
          <w:szCs w:val="28"/>
        </w:rPr>
        <w:pict>
          <v:rect id="_x0000_s1301" style="position:absolute;left:0;text-align:left;margin-left:51.5pt;margin-top:13.1pt;width:92.5pt;height:36pt;z-index:251641856">
            <v:textbox>
              <w:txbxContent>
                <w:p w:rsidR="00AD317A" w:rsidRDefault="00AD317A">
                  <w:pPr>
                    <w:jc w:val="center"/>
                  </w:pPr>
                  <w:r>
                    <w:t>Руководитель проекта</w:t>
                  </w:r>
                </w:p>
              </w:txbxContent>
            </v:textbox>
          </v:rect>
        </w:pict>
      </w:r>
      <w:r>
        <w:rPr>
          <w:b/>
          <w:bCs/>
          <w:noProof/>
          <w:szCs w:val="28"/>
        </w:rPr>
        <w:pict>
          <v:oval id="_x0000_s1298" style="position:absolute;left:0;text-align:left;margin-left:438.5pt;margin-top:4.1pt;width:54pt;height:45pt;z-index:251638784"/>
        </w:pict>
      </w:r>
      <w:r>
        <w:rPr>
          <w:b/>
          <w:bCs/>
          <w:noProof/>
          <w:szCs w:val="28"/>
        </w:rPr>
        <w:pict>
          <v:oval id="_x0000_s1297" style="position:absolute;left:0;text-align:left;margin-left:357.5pt;margin-top:4.1pt;width:54pt;height:45pt;z-index:251637760"/>
        </w:pict>
      </w:r>
    </w:p>
    <w:p w:rsidR="00417DDB" w:rsidRPr="00334CAE" w:rsidRDefault="00417DDB" w:rsidP="005B4986">
      <w:pPr>
        <w:pStyle w:val="a3"/>
        <w:spacing w:line="360" w:lineRule="auto"/>
        <w:ind w:firstLine="360"/>
        <w:rPr>
          <w:b/>
          <w:bCs/>
          <w:szCs w:val="28"/>
        </w:rPr>
      </w:pPr>
    </w:p>
    <w:p w:rsidR="002A4154" w:rsidRPr="00334CAE" w:rsidRDefault="00417DDB" w:rsidP="005B4986">
      <w:pPr>
        <w:pStyle w:val="a3"/>
        <w:spacing w:line="360" w:lineRule="auto"/>
        <w:ind w:firstLine="360"/>
        <w:rPr>
          <w:szCs w:val="28"/>
        </w:rPr>
      </w:pPr>
      <w:r w:rsidRPr="00334CAE">
        <w:rPr>
          <w:szCs w:val="28"/>
        </w:rPr>
        <w:t xml:space="preserve">     Матричная структура управления построена по принципу двойного подчинения исполнителей т.е. одновременного управления по вертикали и по горизонтали. Основу этой структуры образует линейно-функциональный блок, который дополняется структурами программного</w:t>
      </w:r>
      <w:r w:rsidR="002A4154" w:rsidRPr="00334CAE">
        <w:rPr>
          <w:szCs w:val="28"/>
        </w:rPr>
        <w:t xml:space="preserve"> управления. Руководитель</w:t>
      </w:r>
      <w:r w:rsidRPr="00334CAE">
        <w:rPr>
          <w:szCs w:val="28"/>
        </w:rPr>
        <w:t xml:space="preserve"> организации </w:t>
      </w:r>
      <w:r w:rsidR="002A4154" w:rsidRPr="00334CAE">
        <w:rPr>
          <w:szCs w:val="28"/>
        </w:rPr>
        <w:t>подчиняется руководителю</w:t>
      </w:r>
      <w:r w:rsidRPr="00334CAE">
        <w:rPr>
          <w:szCs w:val="28"/>
        </w:rPr>
        <w:t xml:space="preserve"> программы</w:t>
      </w:r>
      <w:r w:rsidR="002A4154" w:rsidRPr="00334CAE">
        <w:rPr>
          <w:szCs w:val="28"/>
        </w:rPr>
        <w:t xml:space="preserve">. </w:t>
      </w:r>
      <w:r w:rsidRPr="00334CAE">
        <w:rPr>
          <w:szCs w:val="28"/>
        </w:rPr>
        <w:t xml:space="preserve">Руководителю программы подчиняются </w:t>
      </w:r>
      <w:r w:rsidR="002A4154" w:rsidRPr="00334CAE">
        <w:rPr>
          <w:szCs w:val="28"/>
        </w:rPr>
        <w:t xml:space="preserve">также </w:t>
      </w:r>
      <w:r w:rsidRPr="00334CAE">
        <w:rPr>
          <w:szCs w:val="28"/>
        </w:rPr>
        <w:t xml:space="preserve">руководители отдельных проектов, которые отвечают за выполнение </w:t>
      </w:r>
      <w:r w:rsidR="002A4154" w:rsidRPr="00334CAE">
        <w:rPr>
          <w:szCs w:val="28"/>
        </w:rPr>
        <w:t xml:space="preserve"> </w:t>
      </w:r>
      <w:r w:rsidRPr="00334CAE">
        <w:rPr>
          <w:szCs w:val="28"/>
        </w:rPr>
        <w:t xml:space="preserve"> проектов в определенные сроки, с заданным качеством</w:t>
      </w:r>
      <w:r w:rsidR="002A4154" w:rsidRPr="00334CAE">
        <w:rPr>
          <w:szCs w:val="28"/>
        </w:rPr>
        <w:t>.  Функциональные р</w:t>
      </w:r>
      <w:r w:rsidRPr="00334CAE">
        <w:rPr>
          <w:szCs w:val="28"/>
        </w:rPr>
        <w:t xml:space="preserve">уководители </w:t>
      </w:r>
      <w:r w:rsidR="002A4154" w:rsidRPr="00334CAE">
        <w:rPr>
          <w:szCs w:val="28"/>
        </w:rPr>
        <w:t xml:space="preserve"> </w:t>
      </w:r>
      <w:r w:rsidRPr="00334CAE">
        <w:rPr>
          <w:szCs w:val="28"/>
        </w:rPr>
        <w:t xml:space="preserve"> обеспечивают материально-техническое обеспечение и </w:t>
      </w:r>
      <w:r w:rsidR="002A4154" w:rsidRPr="00334CAE">
        <w:rPr>
          <w:szCs w:val="28"/>
        </w:rPr>
        <w:t>следят за трудовой дисциплиной</w:t>
      </w:r>
      <w:r w:rsidRPr="00334CAE">
        <w:rPr>
          <w:szCs w:val="28"/>
        </w:rPr>
        <w:t xml:space="preserve">. Приоритет управления принадлежит руководителям проектов, которые взаимодействуют с двумя </w:t>
      </w:r>
      <w:r w:rsidRPr="00334CAE">
        <w:rPr>
          <w:szCs w:val="28"/>
        </w:rPr>
        <w:lastRenderedPageBreak/>
        <w:t>группами подчиненных: с постоянными членами проектной группы  и с другими рабо</w:t>
      </w:r>
      <w:r w:rsidR="002A4154" w:rsidRPr="00334CAE">
        <w:rPr>
          <w:szCs w:val="28"/>
        </w:rPr>
        <w:t xml:space="preserve">тниками функциональных отделов. </w:t>
      </w:r>
    </w:p>
    <w:p w:rsidR="00417DDB" w:rsidRPr="00334CAE" w:rsidRDefault="00417DDB" w:rsidP="005B4986">
      <w:pPr>
        <w:pStyle w:val="a3"/>
        <w:spacing w:line="360" w:lineRule="auto"/>
        <w:ind w:firstLine="360"/>
        <w:rPr>
          <w:szCs w:val="28"/>
        </w:rPr>
      </w:pPr>
      <w:r w:rsidRPr="00334CAE">
        <w:rPr>
          <w:szCs w:val="28"/>
        </w:rPr>
        <w:t>Создание такой структуры целесообразно при необходимости освоения новых проектов  в сжатые сроки и применяется в наукоемких отраслях.</w:t>
      </w:r>
    </w:p>
    <w:p w:rsidR="00417DDB" w:rsidRPr="00334CAE" w:rsidRDefault="00417DDB" w:rsidP="005B4986">
      <w:pPr>
        <w:pStyle w:val="a3"/>
        <w:spacing w:line="360" w:lineRule="auto"/>
        <w:ind w:firstLine="360"/>
        <w:rPr>
          <w:szCs w:val="28"/>
        </w:rPr>
      </w:pPr>
      <w:r w:rsidRPr="00334CAE">
        <w:rPr>
          <w:szCs w:val="28"/>
        </w:rPr>
        <w:t>Достоинства матричной структуры:</w:t>
      </w:r>
    </w:p>
    <w:p w:rsidR="00417DDB" w:rsidRPr="00334CAE" w:rsidRDefault="002A4154" w:rsidP="00293D71">
      <w:pPr>
        <w:pStyle w:val="a3"/>
        <w:numPr>
          <w:ilvl w:val="0"/>
          <w:numId w:val="40"/>
        </w:numPr>
        <w:spacing w:line="360" w:lineRule="auto"/>
        <w:ind w:left="0" w:firstLine="360"/>
        <w:rPr>
          <w:szCs w:val="28"/>
        </w:rPr>
      </w:pPr>
      <w:r w:rsidRPr="00334CAE">
        <w:rPr>
          <w:szCs w:val="28"/>
        </w:rPr>
        <w:t>возможность</w:t>
      </w:r>
      <w:r w:rsidR="00417DDB" w:rsidRPr="00334CAE">
        <w:rPr>
          <w:szCs w:val="28"/>
        </w:rPr>
        <w:t xml:space="preserve"> динамичной перестройки структуры при постановке и решении новых задач;</w:t>
      </w:r>
    </w:p>
    <w:p w:rsidR="00417DDB" w:rsidRPr="00334CAE" w:rsidRDefault="00417DDB" w:rsidP="00293D71">
      <w:pPr>
        <w:pStyle w:val="a3"/>
        <w:numPr>
          <w:ilvl w:val="0"/>
          <w:numId w:val="40"/>
        </w:numPr>
        <w:spacing w:line="360" w:lineRule="auto"/>
        <w:ind w:left="0" w:firstLine="360"/>
        <w:rPr>
          <w:szCs w:val="28"/>
        </w:rPr>
      </w:pPr>
      <w:r w:rsidRPr="00334CAE">
        <w:rPr>
          <w:szCs w:val="28"/>
        </w:rPr>
        <w:t>рациональное использование кадров за счет специализации различных видов трудовой деятельности;</w:t>
      </w:r>
    </w:p>
    <w:p w:rsidR="00417DDB" w:rsidRPr="00334CAE" w:rsidRDefault="00417DDB" w:rsidP="00293D71">
      <w:pPr>
        <w:pStyle w:val="a3"/>
        <w:numPr>
          <w:ilvl w:val="0"/>
          <w:numId w:val="40"/>
        </w:numPr>
        <w:spacing w:line="360" w:lineRule="auto"/>
        <w:ind w:left="0" w:firstLine="360"/>
        <w:rPr>
          <w:szCs w:val="28"/>
        </w:rPr>
      </w:pPr>
      <w:r w:rsidRPr="00334CAE">
        <w:rPr>
          <w:szCs w:val="28"/>
        </w:rPr>
        <w:t>усиление контроля за решением отдельных задач проекта;</w:t>
      </w:r>
    </w:p>
    <w:p w:rsidR="00417DDB" w:rsidRPr="00334CAE" w:rsidRDefault="00417DDB" w:rsidP="00293D71">
      <w:pPr>
        <w:pStyle w:val="a3"/>
        <w:numPr>
          <w:ilvl w:val="0"/>
          <w:numId w:val="40"/>
        </w:numPr>
        <w:spacing w:line="360" w:lineRule="auto"/>
        <w:ind w:left="0" w:firstLine="360"/>
        <w:rPr>
          <w:szCs w:val="28"/>
        </w:rPr>
      </w:pPr>
      <w:r w:rsidRPr="00334CAE">
        <w:rPr>
          <w:szCs w:val="28"/>
        </w:rPr>
        <w:t>возможность делегирования определенной части полномочий руководством программы руководителям проектов;</w:t>
      </w:r>
    </w:p>
    <w:p w:rsidR="00417DDB" w:rsidRPr="00334CAE" w:rsidRDefault="00417DDB" w:rsidP="00293D71">
      <w:pPr>
        <w:pStyle w:val="a3"/>
        <w:numPr>
          <w:ilvl w:val="0"/>
          <w:numId w:val="40"/>
        </w:numPr>
        <w:spacing w:line="360" w:lineRule="auto"/>
        <w:ind w:left="0" w:firstLine="360"/>
        <w:rPr>
          <w:szCs w:val="28"/>
        </w:rPr>
      </w:pPr>
      <w:r w:rsidRPr="00334CAE">
        <w:rPr>
          <w:szCs w:val="28"/>
        </w:rPr>
        <w:t>более эффективное текущее управление;</w:t>
      </w:r>
    </w:p>
    <w:p w:rsidR="00417DDB" w:rsidRPr="00334CAE" w:rsidRDefault="00417DDB" w:rsidP="00293D71">
      <w:pPr>
        <w:pStyle w:val="a3"/>
        <w:numPr>
          <w:ilvl w:val="0"/>
          <w:numId w:val="40"/>
        </w:numPr>
        <w:spacing w:line="360" w:lineRule="auto"/>
        <w:ind w:left="0" w:firstLine="360"/>
        <w:rPr>
          <w:szCs w:val="28"/>
        </w:rPr>
      </w:pPr>
      <w:r w:rsidRPr="00334CAE">
        <w:rPr>
          <w:szCs w:val="28"/>
        </w:rPr>
        <w:t>гибкость и оперативность маневрирования ресурсами при выполнении несколь</w:t>
      </w:r>
      <w:r w:rsidR="002A4154" w:rsidRPr="00334CAE">
        <w:rPr>
          <w:szCs w:val="28"/>
        </w:rPr>
        <w:t>ких программ  одновременно</w:t>
      </w:r>
      <w:r w:rsidRPr="00334CAE">
        <w:rPr>
          <w:szCs w:val="28"/>
        </w:rPr>
        <w:t>;</w:t>
      </w:r>
    </w:p>
    <w:p w:rsidR="00417DDB" w:rsidRPr="00334CAE" w:rsidRDefault="00417DDB" w:rsidP="00293D71">
      <w:pPr>
        <w:pStyle w:val="a3"/>
        <w:numPr>
          <w:ilvl w:val="0"/>
          <w:numId w:val="40"/>
        </w:numPr>
        <w:spacing w:line="360" w:lineRule="auto"/>
        <w:ind w:left="0" w:firstLine="360"/>
        <w:rPr>
          <w:szCs w:val="28"/>
        </w:rPr>
      </w:pPr>
      <w:r w:rsidRPr="00334CAE">
        <w:rPr>
          <w:szCs w:val="28"/>
        </w:rPr>
        <w:t>усиленная личная ответственность руководителя за</w:t>
      </w:r>
      <w:r w:rsidR="00DD0DE3" w:rsidRPr="00334CAE">
        <w:rPr>
          <w:szCs w:val="28"/>
        </w:rPr>
        <w:t xml:space="preserve"> всю</w:t>
      </w:r>
      <w:r w:rsidRPr="00334CAE">
        <w:rPr>
          <w:szCs w:val="28"/>
        </w:rPr>
        <w:t xml:space="preserve"> программу </w:t>
      </w:r>
      <w:r w:rsidR="00DD0DE3" w:rsidRPr="00334CAE">
        <w:rPr>
          <w:szCs w:val="28"/>
        </w:rPr>
        <w:t xml:space="preserve"> </w:t>
      </w:r>
      <w:r w:rsidRPr="00334CAE">
        <w:rPr>
          <w:szCs w:val="28"/>
        </w:rPr>
        <w:t xml:space="preserve"> и за ее </w:t>
      </w:r>
      <w:r w:rsidR="00DD0DE3" w:rsidRPr="00334CAE">
        <w:rPr>
          <w:szCs w:val="28"/>
        </w:rPr>
        <w:t xml:space="preserve">отдельные </w:t>
      </w:r>
      <w:r w:rsidRPr="00334CAE">
        <w:rPr>
          <w:szCs w:val="28"/>
        </w:rPr>
        <w:t>элементы.</w:t>
      </w:r>
    </w:p>
    <w:p w:rsidR="00417DDB" w:rsidRPr="00334CAE" w:rsidRDefault="00417DDB" w:rsidP="005B4986">
      <w:pPr>
        <w:pStyle w:val="a3"/>
        <w:spacing w:line="360" w:lineRule="auto"/>
        <w:ind w:firstLine="360"/>
        <w:rPr>
          <w:szCs w:val="28"/>
        </w:rPr>
      </w:pPr>
      <w:r w:rsidRPr="00334CAE">
        <w:rPr>
          <w:szCs w:val="28"/>
        </w:rPr>
        <w:t>Недостатки матричной структуры:</w:t>
      </w:r>
    </w:p>
    <w:p w:rsidR="00417DDB" w:rsidRPr="00334CAE" w:rsidRDefault="00417DDB" w:rsidP="00293D71">
      <w:pPr>
        <w:pStyle w:val="a3"/>
        <w:numPr>
          <w:ilvl w:val="0"/>
          <w:numId w:val="41"/>
        </w:numPr>
        <w:spacing w:line="360" w:lineRule="auto"/>
        <w:ind w:left="0" w:firstLine="360"/>
        <w:rPr>
          <w:szCs w:val="28"/>
        </w:rPr>
      </w:pPr>
      <w:r w:rsidRPr="00334CAE">
        <w:rPr>
          <w:szCs w:val="28"/>
        </w:rPr>
        <w:t xml:space="preserve">сложная структура соподчинения, из-за чего возникают проблемы с </w:t>
      </w:r>
      <w:r w:rsidR="00DD0DE3" w:rsidRPr="00334CAE">
        <w:rPr>
          <w:szCs w:val="28"/>
        </w:rPr>
        <w:t>выбором</w:t>
      </w:r>
      <w:r w:rsidRPr="00334CAE">
        <w:rPr>
          <w:szCs w:val="28"/>
        </w:rPr>
        <w:t xml:space="preserve"> приоритетов и распределением времени;</w:t>
      </w:r>
    </w:p>
    <w:p w:rsidR="00417DDB" w:rsidRPr="00334CAE" w:rsidRDefault="00417DDB" w:rsidP="00293D71">
      <w:pPr>
        <w:pStyle w:val="a3"/>
        <w:numPr>
          <w:ilvl w:val="0"/>
          <w:numId w:val="41"/>
        </w:numPr>
        <w:spacing w:line="360" w:lineRule="auto"/>
        <w:ind w:left="0" w:firstLine="360"/>
        <w:rPr>
          <w:szCs w:val="28"/>
        </w:rPr>
      </w:pPr>
      <w:r w:rsidRPr="00334CAE">
        <w:rPr>
          <w:szCs w:val="28"/>
        </w:rPr>
        <w:t>возникновение нездорового соперничества между руководителями проектов;</w:t>
      </w:r>
    </w:p>
    <w:p w:rsidR="00417DDB" w:rsidRPr="00334CAE" w:rsidRDefault="00417DDB" w:rsidP="00293D71">
      <w:pPr>
        <w:pStyle w:val="a3"/>
        <w:numPr>
          <w:ilvl w:val="0"/>
          <w:numId w:val="41"/>
        </w:numPr>
        <w:spacing w:line="360" w:lineRule="auto"/>
        <w:ind w:left="0" w:firstLine="360"/>
        <w:rPr>
          <w:szCs w:val="28"/>
        </w:rPr>
      </w:pPr>
      <w:r w:rsidRPr="00334CAE">
        <w:rPr>
          <w:szCs w:val="28"/>
        </w:rPr>
        <w:t>трудности установления четкой ответственности за работу подразделения;</w:t>
      </w:r>
    </w:p>
    <w:p w:rsidR="00417DDB" w:rsidRPr="00334CAE" w:rsidRDefault="00417DDB" w:rsidP="00293D71">
      <w:pPr>
        <w:pStyle w:val="a3"/>
        <w:numPr>
          <w:ilvl w:val="0"/>
          <w:numId w:val="41"/>
        </w:numPr>
        <w:spacing w:line="360" w:lineRule="auto"/>
        <w:ind w:left="0" w:firstLine="360"/>
        <w:rPr>
          <w:szCs w:val="28"/>
        </w:rPr>
      </w:pPr>
      <w:r w:rsidRPr="00334CAE">
        <w:rPr>
          <w:szCs w:val="28"/>
        </w:rPr>
        <w:t xml:space="preserve">конфликты между менеджерами функциональных подразделений и </w:t>
      </w:r>
      <w:r w:rsidR="00DD0DE3" w:rsidRPr="00334CAE">
        <w:rPr>
          <w:szCs w:val="28"/>
        </w:rPr>
        <w:t>руководителями проектов</w:t>
      </w:r>
      <w:r w:rsidRPr="00334CAE">
        <w:rPr>
          <w:szCs w:val="28"/>
        </w:rPr>
        <w:t>;</w:t>
      </w:r>
    </w:p>
    <w:p w:rsidR="008F7019" w:rsidRPr="00334CAE" w:rsidRDefault="00DD0DE3" w:rsidP="008F7019">
      <w:pPr>
        <w:pStyle w:val="a3"/>
        <w:numPr>
          <w:ilvl w:val="0"/>
          <w:numId w:val="41"/>
        </w:numPr>
        <w:spacing w:line="360" w:lineRule="auto"/>
        <w:ind w:left="0" w:firstLine="360"/>
        <w:rPr>
          <w:szCs w:val="28"/>
        </w:rPr>
      </w:pPr>
      <w:r w:rsidRPr="00334CAE">
        <w:rPr>
          <w:szCs w:val="28"/>
        </w:rPr>
        <w:t>несоблюдение</w:t>
      </w:r>
      <w:r w:rsidR="00417DDB" w:rsidRPr="00334CAE">
        <w:rPr>
          <w:szCs w:val="28"/>
        </w:rPr>
        <w:t xml:space="preserve"> при</w:t>
      </w:r>
      <w:r w:rsidRPr="00334CAE">
        <w:rPr>
          <w:szCs w:val="28"/>
        </w:rPr>
        <w:t xml:space="preserve">нципа единоначалия – исполнитель </w:t>
      </w:r>
      <w:r w:rsidR="00417DDB" w:rsidRPr="00334CAE">
        <w:rPr>
          <w:szCs w:val="28"/>
        </w:rPr>
        <w:t xml:space="preserve"> не знает чье распоряжение выполнять.</w:t>
      </w:r>
    </w:p>
    <w:p w:rsidR="00417DDB" w:rsidRPr="00334CAE" w:rsidRDefault="004E2C5E" w:rsidP="005B4986">
      <w:pPr>
        <w:pStyle w:val="a3"/>
        <w:spacing w:line="360" w:lineRule="auto"/>
        <w:ind w:firstLine="360"/>
        <w:rPr>
          <w:b/>
          <w:bCs/>
          <w:szCs w:val="28"/>
        </w:rPr>
      </w:pPr>
      <w:r>
        <w:rPr>
          <w:b/>
          <w:bCs/>
          <w:szCs w:val="28"/>
        </w:rPr>
        <w:t xml:space="preserve">б). </w:t>
      </w:r>
      <w:r w:rsidR="00417DDB" w:rsidRPr="00334CAE">
        <w:rPr>
          <w:b/>
          <w:bCs/>
          <w:szCs w:val="28"/>
        </w:rPr>
        <w:t>Дивизиональная организационная структура</w:t>
      </w:r>
    </w:p>
    <w:p w:rsidR="00DD0DE3" w:rsidRPr="00334CAE" w:rsidRDefault="00DD0DE3" w:rsidP="005B4986">
      <w:pPr>
        <w:pStyle w:val="a3"/>
        <w:spacing w:line="360" w:lineRule="auto"/>
        <w:ind w:firstLine="360"/>
        <w:rPr>
          <w:b/>
          <w:bCs/>
          <w:szCs w:val="28"/>
        </w:rPr>
      </w:pPr>
    </w:p>
    <w:p w:rsidR="00417DDB" w:rsidRPr="00334CAE" w:rsidRDefault="00F17296" w:rsidP="005B4986">
      <w:pPr>
        <w:pStyle w:val="a3"/>
        <w:spacing w:line="360" w:lineRule="auto"/>
        <w:ind w:firstLine="360"/>
        <w:rPr>
          <w:szCs w:val="28"/>
        </w:rPr>
      </w:pPr>
      <w:r>
        <w:rPr>
          <w:noProof/>
          <w:szCs w:val="28"/>
        </w:rPr>
        <w:lastRenderedPageBreak/>
        <w:pict>
          <v:rect id="_x0000_s1324" style="position:absolute;left:0;text-align:left;margin-left:135pt;margin-top:2.15pt;width:135pt;height:27pt;z-index:251662336">
            <v:textbox>
              <w:txbxContent>
                <w:p w:rsidR="00AD317A" w:rsidRDefault="00AD317A">
                  <w:pPr>
                    <w:pStyle w:val="8"/>
                  </w:pPr>
                  <w:r>
                    <w:t>Генеральный директор</w:t>
                  </w:r>
                </w:p>
              </w:txbxContent>
            </v:textbox>
          </v:rect>
        </w:pict>
      </w:r>
      <w:r>
        <w:rPr>
          <w:noProof/>
          <w:szCs w:val="28"/>
        </w:rPr>
        <w:pict>
          <v:rect id="_x0000_s1325" style="position:absolute;left:0;text-align:left;margin-left:366.5pt;margin-top:2.85pt;width:108pt;height:36pt;z-index:251663360">
            <v:textbox>
              <w:txbxContent>
                <w:p w:rsidR="00AD317A" w:rsidRDefault="00AD317A">
                  <w:pPr>
                    <w:jc w:val="center"/>
                  </w:pPr>
                  <w:r>
                    <w:t>Аппарат управления фирмы</w:t>
                  </w:r>
                </w:p>
              </w:txbxContent>
            </v:textbox>
          </v:rect>
        </w:pict>
      </w:r>
      <w:r>
        <w:rPr>
          <w:noProof/>
          <w:szCs w:val="28"/>
        </w:rPr>
        <w:pict>
          <v:line id="_x0000_s1329" style="position:absolute;left:0;text-align:left;z-index:251667456" from="267.5pt,11.85pt" to="366.5pt,11.85pt"/>
        </w:pict>
      </w:r>
    </w:p>
    <w:p w:rsidR="00417DDB" w:rsidRPr="00334CAE" w:rsidRDefault="00F17296" w:rsidP="005B4986">
      <w:pPr>
        <w:pStyle w:val="a3"/>
        <w:spacing w:line="360" w:lineRule="auto"/>
        <w:ind w:firstLine="360"/>
        <w:rPr>
          <w:szCs w:val="28"/>
        </w:rPr>
      </w:pPr>
      <w:r>
        <w:rPr>
          <w:noProof/>
          <w:szCs w:val="28"/>
        </w:rPr>
        <w:pict>
          <v:line id="_x0000_s1330" style="position:absolute;left:0;text-align:left;z-index:251668480" from="195.5pt,4.75pt" to="195.5pt,40.75pt"/>
        </w:pict>
      </w:r>
    </w:p>
    <w:p w:rsidR="00417DDB" w:rsidRPr="00334CAE" w:rsidRDefault="00F17296" w:rsidP="005B4986">
      <w:pPr>
        <w:pStyle w:val="a3"/>
        <w:spacing w:line="360" w:lineRule="auto"/>
        <w:ind w:firstLine="360"/>
        <w:rPr>
          <w:szCs w:val="28"/>
        </w:rPr>
      </w:pPr>
      <w:r>
        <w:rPr>
          <w:noProof/>
          <w:szCs w:val="28"/>
        </w:rPr>
        <w:pict>
          <v:line id="_x0000_s1333" style="position:absolute;left:0;text-align:left;z-index:251671552" from="60.5pt,6.65pt" to="60.5pt,24.65pt"/>
        </w:pict>
      </w:r>
      <w:r>
        <w:rPr>
          <w:noProof/>
          <w:szCs w:val="28"/>
        </w:rPr>
        <w:pict>
          <v:line id="_x0000_s1332" style="position:absolute;left:0;text-align:left;z-index:251670528" from="330.5pt,6.65pt" to="330.5pt,24.65pt"/>
        </w:pict>
      </w:r>
      <w:r>
        <w:rPr>
          <w:noProof/>
          <w:szCs w:val="28"/>
        </w:rPr>
        <w:pict>
          <v:line id="_x0000_s1331" style="position:absolute;left:0;text-align:left;z-index:251669504" from="60.5pt,6.65pt" to="330.5pt,6.65pt"/>
        </w:pict>
      </w:r>
    </w:p>
    <w:p w:rsidR="00417DDB" w:rsidRPr="00334CAE" w:rsidRDefault="00F17296" w:rsidP="005B4986">
      <w:pPr>
        <w:pStyle w:val="a3"/>
        <w:spacing w:line="360" w:lineRule="auto"/>
        <w:ind w:firstLine="360"/>
        <w:rPr>
          <w:szCs w:val="28"/>
        </w:rPr>
      </w:pPr>
      <w:r>
        <w:rPr>
          <w:noProof/>
          <w:szCs w:val="28"/>
        </w:rPr>
        <w:pict>
          <v:rect id="_x0000_s1327" style="position:absolute;left:0;text-align:left;margin-left:150.5pt;margin-top:8.55pt;width:99pt;height:18pt;z-index:251665408">
            <v:textbox>
              <w:txbxContent>
                <w:p w:rsidR="00AD317A" w:rsidRDefault="00AD317A">
                  <w:pPr>
                    <w:pStyle w:val="1"/>
                    <w:rPr>
                      <w:sz w:val="20"/>
                    </w:rPr>
                  </w:pPr>
                  <w:r>
                    <w:rPr>
                      <w:sz w:val="20"/>
                    </w:rPr>
                    <w:t>Руководитель</w:t>
                  </w:r>
                </w:p>
              </w:txbxContent>
            </v:textbox>
          </v:rect>
        </w:pict>
      </w:r>
      <w:r>
        <w:rPr>
          <w:noProof/>
          <w:szCs w:val="28"/>
        </w:rPr>
        <w:pict>
          <v:rect id="_x0000_s1328" style="position:absolute;left:0;text-align:left;margin-left:285.5pt;margin-top:8.55pt;width:99pt;height:18pt;z-index:251666432">
            <v:textbox>
              <w:txbxContent>
                <w:p w:rsidR="00AD317A" w:rsidRDefault="00AD317A">
                  <w:pPr>
                    <w:jc w:val="center"/>
                  </w:pPr>
                  <w:r>
                    <w:t>Руководитель</w:t>
                  </w:r>
                </w:p>
              </w:txbxContent>
            </v:textbox>
          </v:rect>
        </w:pict>
      </w:r>
      <w:r>
        <w:rPr>
          <w:noProof/>
          <w:szCs w:val="28"/>
        </w:rPr>
        <w:pict>
          <v:rect id="_x0000_s1326" style="position:absolute;left:0;text-align:left;margin-left:15.5pt;margin-top:8.55pt;width:99pt;height:18pt;z-index:251664384">
            <v:textbox>
              <w:txbxContent>
                <w:p w:rsidR="00AD317A" w:rsidRDefault="00AD317A">
                  <w:pPr>
                    <w:jc w:val="center"/>
                  </w:pPr>
                  <w:r>
                    <w:t>Руководитель</w:t>
                  </w:r>
                </w:p>
              </w:txbxContent>
            </v:textbox>
          </v:rect>
        </w:pict>
      </w:r>
    </w:p>
    <w:p w:rsidR="00417DDB" w:rsidRPr="00334CAE" w:rsidRDefault="00F17296" w:rsidP="005B4986">
      <w:pPr>
        <w:pStyle w:val="a3"/>
        <w:spacing w:line="360" w:lineRule="auto"/>
        <w:ind w:firstLine="360"/>
        <w:rPr>
          <w:szCs w:val="28"/>
        </w:rPr>
      </w:pPr>
      <w:r>
        <w:rPr>
          <w:noProof/>
          <w:szCs w:val="28"/>
        </w:rPr>
        <w:pict>
          <v:line id="_x0000_s1345" style="position:absolute;left:0;text-align:left;z-index:251683840" from="330.5pt,10.45pt" to="330.5pt,55.45pt"/>
        </w:pict>
      </w:r>
      <w:r>
        <w:rPr>
          <w:noProof/>
          <w:szCs w:val="28"/>
        </w:rPr>
        <w:pict>
          <v:line id="_x0000_s1344" style="position:absolute;left:0;text-align:left;z-index:251682816" from="60.5pt,10.45pt" to="60.5pt,55.45pt"/>
        </w:pict>
      </w:r>
      <w:r>
        <w:rPr>
          <w:noProof/>
          <w:szCs w:val="28"/>
        </w:rPr>
        <w:pict>
          <v:line id="_x0000_s1334" style="position:absolute;left:0;text-align:left;z-index:251672576" from="195.5pt,10.45pt" to="195.5pt,55.45pt"/>
        </w:pict>
      </w:r>
    </w:p>
    <w:p w:rsidR="00417DDB" w:rsidRPr="00334CAE" w:rsidRDefault="00F17296" w:rsidP="005B4986">
      <w:pPr>
        <w:pStyle w:val="a3"/>
        <w:spacing w:line="360" w:lineRule="auto"/>
        <w:ind w:firstLine="360"/>
        <w:rPr>
          <w:szCs w:val="28"/>
        </w:rPr>
      </w:pPr>
      <w:r>
        <w:rPr>
          <w:noProof/>
          <w:szCs w:val="28"/>
        </w:rPr>
        <w:pict>
          <v:line id="_x0000_s1341" style="position:absolute;left:0;text-align:left;z-index:251679744" from="330.5pt,3.35pt" to="348.5pt,3.35pt"/>
        </w:pict>
      </w:r>
      <w:r>
        <w:rPr>
          <w:noProof/>
          <w:szCs w:val="28"/>
        </w:rPr>
        <w:pict>
          <v:line id="_x0000_s1338" style="position:absolute;left:0;text-align:left;z-index:251676672" from="195.5pt,3.35pt" to="213.5pt,3.35pt"/>
        </w:pict>
      </w:r>
      <w:r>
        <w:rPr>
          <w:noProof/>
          <w:szCs w:val="28"/>
        </w:rPr>
        <w:pict>
          <v:line id="_x0000_s1335" style="position:absolute;left:0;text-align:left;z-index:251673600" from="60.5pt,3.35pt" to="78.5pt,3.35pt"/>
        </w:pict>
      </w:r>
    </w:p>
    <w:p w:rsidR="00417DDB" w:rsidRPr="00334CAE" w:rsidRDefault="00F17296" w:rsidP="005B4986">
      <w:pPr>
        <w:pStyle w:val="a3"/>
        <w:spacing w:line="360" w:lineRule="auto"/>
        <w:ind w:firstLine="360"/>
        <w:rPr>
          <w:szCs w:val="28"/>
        </w:rPr>
      </w:pPr>
      <w:r>
        <w:rPr>
          <w:noProof/>
          <w:szCs w:val="28"/>
        </w:rPr>
        <w:pict>
          <v:line id="_x0000_s1343" style="position:absolute;left:0;text-align:left;z-index:251681792" from="330.5pt,23.25pt" to="348.5pt,23.25pt"/>
        </w:pict>
      </w:r>
      <w:r>
        <w:rPr>
          <w:noProof/>
          <w:szCs w:val="28"/>
        </w:rPr>
        <w:pict>
          <v:line id="_x0000_s1342" style="position:absolute;left:0;text-align:left;z-index:251680768" from="330.5pt,5.25pt" to="348.5pt,5.25pt"/>
        </w:pict>
      </w:r>
      <w:r>
        <w:rPr>
          <w:noProof/>
          <w:szCs w:val="28"/>
        </w:rPr>
        <w:pict>
          <v:line id="_x0000_s1340" style="position:absolute;left:0;text-align:left;z-index:251678720" from="195.5pt,23.25pt" to="213.5pt,23.25pt"/>
        </w:pict>
      </w:r>
      <w:r>
        <w:rPr>
          <w:noProof/>
          <w:szCs w:val="28"/>
        </w:rPr>
        <w:pict>
          <v:line id="_x0000_s1339" style="position:absolute;left:0;text-align:left;z-index:251677696" from="195.5pt,5.25pt" to="213.5pt,5.25pt"/>
        </w:pict>
      </w:r>
      <w:r>
        <w:rPr>
          <w:noProof/>
          <w:szCs w:val="28"/>
        </w:rPr>
        <w:pict>
          <v:line id="_x0000_s1337" style="position:absolute;left:0;text-align:left;z-index:251675648" from="60.5pt,23.25pt" to="78.5pt,23.25pt"/>
        </w:pict>
      </w:r>
      <w:r>
        <w:rPr>
          <w:noProof/>
          <w:szCs w:val="28"/>
        </w:rPr>
        <w:pict>
          <v:line id="_x0000_s1336" style="position:absolute;left:0;text-align:left;z-index:251674624" from="60.5pt,5.25pt" to="78.5pt,5.25pt"/>
        </w:pict>
      </w:r>
      <w:r w:rsidR="00417DDB" w:rsidRPr="00334CAE">
        <w:rPr>
          <w:szCs w:val="28"/>
        </w:rPr>
        <w:t xml:space="preserve">                          Функциональные подразделения</w:t>
      </w:r>
    </w:p>
    <w:p w:rsidR="00417DDB" w:rsidRPr="00334CAE" w:rsidRDefault="00417DDB" w:rsidP="005B4986">
      <w:pPr>
        <w:pStyle w:val="a3"/>
        <w:spacing w:line="360" w:lineRule="auto"/>
        <w:ind w:firstLine="360"/>
        <w:rPr>
          <w:szCs w:val="28"/>
        </w:rPr>
      </w:pPr>
    </w:p>
    <w:p w:rsidR="00417DDB" w:rsidRPr="00334CAE" w:rsidRDefault="00417DDB" w:rsidP="005B4986">
      <w:pPr>
        <w:pStyle w:val="a3"/>
        <w:spacing w:line="360" w:lineRule="auto"/>
        <w:ind w:firstLine="360"/>
        <w:rPr>
          <w:b/>
          <w:bCs/>
          <w:szCs w:val="28"/>
        </w:rPr>
      </w:pPr>
      <w:r w:rsidRPr="00334CAE">
        <w:rPr>
          <w:b/>
          <w:bCs/>
          <w:szCs w:val="28"/>
        </w:rPr>
        <w:t xml:space="preserve">            Продукт А              Западный район      Товары для женщин</w:t>
      </w:r>
    </w:p>
    <w:p w:rsidR="00DD0DE3" w:rsidRPr="00334CAE" w:rsidRDefault="00DD0DE3" w:rsidP="005B4986">
      <w:pPr>
        <w:pStyle w:val="a3"/>
        <w:spacing w:line="360" w:lineRule="auto"/>
        <w:ind w:firstLine="360"/>
        <w:rPr>
          <w:b/>
          <w:bCs/>
          <w:szCs w:val="28"/>
        </w:rPr>
      </w:pPr>
    </w:p>
    <w:p w:rsidR="00DD0DE3" w:rsidRPr="00334CAE" w:rsidRDefault="00417DDB" w:rsidP="005B4986">
      <w:pPr>
        <w:pStyle w:val="a3"/>
        <w:spacing w:line="360" w:lineRule="auto"/>
        <w:ind w:firstLine="360"/>
        <w:rPr>
          <w:szCs w:val="28"/>
        </w:rPr>
      </w:pPr>
      <w:r w:rsidRPr="00334CAE">
        <w:rPr>
          <w:szCs w:val="28"/>
        </w:rPr>
        <w:t xml:space="preserve">Ключевыми фигурами в </w:t>
      </w:r>
      <w:r w:rsidR="00DD0DE3" w:rsidRPr="00334CAE">
        <w:rPr>
          <w:szCs w:val="28"/>
        </w:rPr>
        <w:t>таких организациях</w:t>
      </w:r>
      <w:r w:rsidRPr="00334CAE">
        <w:rPr>
          <w:szCs w:val="28"/>
        </w:rPr>
        <w:t xml:space="preserve"> </w:t>
      </w:r>
      <w:r w:rsidR="00DD0DE3" w:rsidRPr="00334CAE">
        <w:rPr>
          <w:szCs w:val="28"/>
        </w:rPr>
        <w:t>являются</w:t>
      </w:r>
      <w:r w:rsidRPr="00334CAE">
        <w:rPr>
          <w:szCs w:val="28"/>
        </w:rPr>
        <w:t xml:space="preserve"> менеджеры, возглавляющие производственные подразделения. Структуризация </w:t>
      </w:r>
      <w:r w:rsidR="00DD0DE3" w:rsidRPr="00334CAE">
        <w:rPr>
          <w:szCs w:val="28"/>
        </w:rPr>
        <w:t>такой фирмы</w:t>
      </w:r>
      <w:r w:rsidRPr="00334CAE">
        <w:rPr>
          <w:szCs w:val="28"/>
        </w:rPr>
        <w:t xml:space="preserve"> производится по одному из </w:t>
      </w:r>
      <w:r w:rsidR="00DD0DE3" w:rsidRPr="00334CAE">
        <w:rPr>
          <w:szCs w:val="28"/>
        </w:rPr>
        <w:t xml:space="preserve">следующих </w:t>
      </w:r>
      <w:r w:rsidRPr="00334CAE">
        <w:rPr>
          <w:szCs w:val="28"/>
        </w:rPr>
        <w:t xml:space="preserve">критериев: </w:t>
      </w:r>
    </w:p>
    <w:p w:rsidR="00DD0DE3" w:rsidRPr="00334CAE" w:rsidRDefault="00DD0DE3" w:rsidP="00156F50">
      <w:pPr>
        <w:pStyle w:val="a3"/>
        <w:numPr>
          <w:ilvl w:val="0"/>
          <w:numId w:val="42"/>
        </w:numPr>
        <w:tabs>
          <w:tab w:val="clear" w:pos="1980"/>
          <w:tab w:val="num" w:pos="1080"/>
        </w:tabs>
        <w:spacing w:line="360" w:lineRule="auto"/>
        <w:ind w:left="0" w:firstLine="360"/>
        <w:rPr>
          <w:szCs w:val="28"/>
        </w:rPr>
      </w:pPr>
      <w:r w:rsidRPr="00334CAE">
        <w:rPr>
          <w:szCs w:val="28"/>
        </w:rPr>
        <w:t xml:space="preserve">по выпускаемой продукции – </w:t>
      </w:r>
      <w:r w:rsidR="00417DDB" w:rsidRPr="00334CAE">
        <w:rPr>
          <w:szCs w:val="28"/>
        </w:rPr>
        <w:t>продуктовая</w:t>
      </w:r>
      <w:r w:rsidRPr="00334CAE">
        <w:rPr>
          <w:szCs w:val="28"/>
        </w:rPr>
        <w:t xml:space="preserve">  специализация;</w:t>
      </w:r>
    </w:p>
    <w:p w:rsidR="00DD0DE3" w:rsidRPr="00334CAE" w:rsidRDefault="00417DDB" w:rsidP="00156F50">
      <w:pPr>
        <w:pStyle w:val="a3"/>
        <w:numPr>
          <w:ilvl w:val="0"/>
          <w:numId w:val="42"/>
        </w:numPr>
        <w:tabs>
          <w:tab w:val="clear" w:pos="1980"/>
          <w:tab w:val="num" w:pos="1080"/>
        </w:tabs>
        <w:spacing w:line="360" w:lineRule="auto"/>
        <w:ind w:left="0" w:firstLine="360"/>
        <w:rPr>
          <w:szCs w:val="28"/>
        </w:rPr>
      </w:pPr>
      <w:r w:rsidRPr="00334CAE">
        <w:rPr>
          <w:szCs w:val="28"/>
        </w:rPr>
        <w:t xml:space="preserve">по обслуживаемым регионам </w:t>
      </w:r>
      <w:r w:rsidR="00DD0DE3" w:rsidRPr="00334CAE">
        <w:rPr>
          <w:szCs w:val="28"/>
        </w:rPr>
        <w:t>– географическая специализация;</w:t>
      </w:r>
    </w:p>
    <w:p w:rsidR="00DD0DE3" w:rsidRPr="00334CAE" w:rsidRDefault="00417DDB" w:rsidP="00156F50">
      <w:pPr>
        <w:pStyle w:val="a3"/>
        <w:numPr>
          <w:ilvl w:val="0"/>
          <w:numId w:val="42"/>
        </w:numPr>
        <w:tabs>
          <w:tab w:val="clear" w:pos="1980"/>
          <w:tab w:val="num" w:pos="1080"/>
        </w:tabs>
        <w:spacing w:line="360" w:lineRule="auto"/>
        <w:ind w:left="0" w:firstLine="360"/>
        <w:rPr>
          <w:szCs w:val="28"/>
        </w:rPr>
      </w:pPr>
      <w:r w:rsidRPr="00334CAE">
        <w:rPr>
          <w:szCs w:val="28"/>
        </w:rPr>
        <w:t>по ориентации на потребителя</w:t>
      </w:r>
      <w:r w:rsidR="00DD0DE3" w:rsidRPr="00334CAE">
        <w:rPr>
          <w:szCs w:val="28"/>
        </w:rPr>
        <w:t xml:space="preserve"> (молодежь, домохозяйки, дети и т.д.)</w:t>
      </w:r>
      <w:r w:rsidRPr="00334CAE">
        <w:rPr>
          <w:szCs w:val="28"/>
        </w:rPr>
        <w:t xml:space="preserve">. </w:t>
      </w:r>
    </w:p>
    <w:p w:rsidR="00417DDB" w:rsidRPr="00334CAE" w:rsidRDefault="00417DDB" w:rsidP="005B4986">
      <w:pPr>
        <w:pStyle w:val="a3"/>
        <w:spacing w:line="360" w:lineRule="auto"/>
        <w:ind w:firstLine="360"/>
        <w:rPr>
          <w:szCs w:val="28"/>
        </w:rPr>
      </w:pPr>
      <w:r w:rsidRPr="00334CAE">
        <w:rPr>
          <w:szCs w:val="28"/>
        </w:rPr>
        <w:t xml:space="preserve">Руководители вторичных функциональных служб отчитываются перед управляющим производственного подразделения. </w:t>
      </w:r>
    </w:p>
    <w:p w:rsidR="00417DDB" w:rsidRPr="00334CAE" w:rsidRDefault="00417DDB" w:rsidP="005B4986">
      <w:pPr>
        <w:pStyle w:val="a3"/>
        <w:spacing w:line="360" w:lineRule="auto"/>
        <w:ind w:firstLine="360"/>
        <w:rPr>
          <w:szCs w:val="28"/>
        </w:rPr>
      </w:pPr>
      <w:r w:rsidRPr="00334CAE">
        <w:rPr>
          <w:szCs w:val="28"/>
        </w:rPr>
        <w:t>Достоинства дивизиональной структуры:</w:t>
      </w:r>
    </w:p>
    <w:p w:rsidR="00417DDB" w:rsidRPr="00334CAE" w:rsidRDefault="00417DDB" w:rsidP="00293D71">
      <w:pPr>
        <w:pStyle w:val="a3"/>
        <w:numPr>
          <w:ilvl w:val="0"/>
          <w:numId w:val="43"/>
        </w:numPr>
        <w:spacing w:line="360" w:lineRule="auto"/>
        <w:ind w:left="0" w:firstLine="360"/>
        <w:rPr>
          <w:szCs w:val="28"/>
        </w:rPr>
      </w:pPr>
      <w:r w:rsidRPr="00334CAE">
        <w:rPr>
          <w:szCs w:val="28"/>
        </w:rPr>
        <w:t xml:space="preserve">более тесная связь производства с потребителями, </w:t>
      </w:r>
      <w:r w:rsidR="00DD0DE3" w:rsidRPr="00334CAE">
        <w:rPr>
          <w:szCs w:val="28"/>
        </w:rPr>
        <w:t xml:space="preserve">а также </w:t>
      </w:r>
      <w:r w:rsidRPr="00334CAE">
        <w:rPr>
          <w:szCs w:val="28"/>
        </w:rPr>
        <w:t>ускоренная реакция на изменения во внешней среде;</w:t>
      </w:r>
    </w:p>
    <w:p w:rsidR="00417DDB" w:rsidRPr="00334CAE" w:rsidRDefault="00417DDB" w:rsidP="00293D71">
      <w:pPr>
        <w:pStyle w:val="a3"/>
        <w:numPr>
          <w:ilvl w:val="0"/>
          <w:numId w:val="43"/>
        </w:numPr>
        <w:spacing w:line="360" w:lineRule="auto"/>
        <w:ind w:left="0" w:firstLine="360"/>
        <w:rPr>
          <w:szCs w:val="28"/>
        </w:rPr>
      </w:pPr>
      <w:r w:rsidRPr="00334CAE">
        <w:rPr>
          <w:szCs w:val="28"/>
        </w:rPr>
        <w:t>улучшение координации работ в подразделениях вследствие подчинения одному лицу;</w:t>
      </w:r>
    </w:p>
    <w:p w:rsidR="00417DDB" w:rsidRPr="00334CAE" w:rsidRDefault="00417DDB" w:rsidP="00293D71">
      <w:pPr>
        <w:pStyle w:val="a3"/>
        <w:numPr>
          <w:ilvl w:val="0"/>
          <w:numId w:val="43"/>
        </w:numPr>
        <w:spacing w:line="360" w:lineRule="auto"/>
        <w:ind w:left="0" w:firstLine="360"/>
        <w:rPr>
          <w:szCs w:val="28"/>
        </w:rPr>
      </w:pPr>
      <w:r w:rsidRPr="00334CAE">
        <w:rPr>
          <w:szCs w:val="28"/>
        </w:rPr>
        <w:t>возникновение у подразделений конкурентных преимуществ малых фирм;</w:t>
      </w:r>
    </w:p>
    <w:p w:rsidR="00417DDB" w:rsidRPr="00334CAE" w:rsidRDefault="00417DDB" w:rsidP="005B4986">
      <w:pPr>
        <w:pStyle w:val="a3"/>
        <w:spacing w:line="360" w:lineRule="auto"/>
        <w:ind w:firstLine="360"/>
        <w:rPr>
          <w:szCs w:val="28"/>
        </w:rPr>
      </w:pPr>
      <w:r w:rsidRPr="00334CAE">
        <w:rPr>
          <w:szCs w:val="28"/>
        </w:rPr>
        <w:t>Недостатки дивизиональной структуры:</w:t>
      </w:r>
    </w:p>
    <w:p w:rsidR="00417DDB" w:rsidRPr="00334CAE" w:rsidRDefault="00417DDB" w:rsidP="00293D71">
      <w:pPr>
        <w:pStyle w:val="a3"/>
        <w:numPr>
          <w:ilvl w:val="0"/>
          <w:numId w:val="44"/>
        </w:numPr>
        <w:spacing w:line="360" w:lineRule="auto"/>
        <w:ind w:left="0" w:firstLine="360"/>
        <w:rPr>
          <w:szCs w:val="28"/>
        </w:rPr>
      </w:pPr>
      <w:r w:rsidRPr="00334CAE">
        <w:rPr>
          <w:szCs w:val="28"/>
        </w:rPr>
        <w:t xml:space="preserve">рост иерархичности, </w:t>
      </w:r>
      <w:r w:rsidR="00DD0DE3" w:rsidRPr="00334CAE">
        <w:rPr>
          <w:szCs w:val="28"/>
        </w:rPr>
        <w:t xml:space="preserve">т.е. </w:t>
      </w:r>
      <w:r w:rsidRPr="00334CAE">
        <w:rPr>
          <w:szCs w:val="28"/>
        </w:rPr>
        <w:t>вертикали управления;</w:t>
      </w:r>
    </w:p>
    <w:p w:rsidR="00417DDB" w:rsidRPr="00334CAE" w:rsidRDefault="00DD0DE3" w:rsidP="00293D71">
      <w:pPr>
        <w:pStyle w:val="a3"/>
        <w:numPr>
          <w:ilvl w:val="0"/>
          <w:numId w:val="44"/>
        </w:numPr>
        <w:spacing w:line="360" w:lineRule="auto"/>
        <w:ind w:left="0" w:firstLine="360"/>
        <w:rPr>
          <w:szCs w:val="28"/>
        </w:rPr>
      </w:pPr>
      <w:r w:rsidRPr="00334CAE">
        <w:rPr>
          <w:szCs w:val="28"/>
        </w:rPr>
        <w:t>рост</w:t>
      </w:r>
      <w:r w:rsidR="00417DDB" w:rsidRPr="00334CAE">
        <w:rPr>
          <w:szCs w:val="28"/>
        </w:rPr>
        <w:t xml:space="preserve"> затрат на содержание управленческого аппарата;</w:t>
      </w:r>
    </w:p>
    <w:p w:rsidR="00417DDB" w:rsidRPr="00156F50" w:rsidRDefault="00417DDB" w:rsidP="00156F50">
      <w:pPr>
        <w:pStyle w:val="a3"/>
        <w:numPr>
          <w:ilvl w:val="0"/>
          <w:numId w:val="44"/>
        </w:numPr>
        <w:spacing w:line="360" w:lineRule="auto"/>
        <w:ind w:left="0" w:firstLine="360"/>
        <w:rPr>
          <w:szCs w:val="28"/>
        </w:rPr>
      </w:pPr>
      <w:r w:rsidRPr="00334CAE">
        <w:rPr>
          <w:szCs w:val="28"/>
        </w:rPr>
        <w:t xml:space="preserve"> затруднение координации дея</w:t>
      </w:r>
      <w:r w:rsidR="00DD0DE3" w:rsidRPr="00334CAE">
        <w:rPr>
          <w:szCs w:val="28"/>
        </w:rPr>
        <w:t>тельности разных</w:t>
      </w:r>
      <w:r w:rsidRPr="00334CAE">
        <w:rPr>
          <w:szCs w:val="28"/>
        </w:rPr>
        <w:t xml:space="preserve"> подразделений;</w:t>
      </w:r>
    </w:p>
    <w:p w:rsidR="00417DDB" w:rsidRPr="00334CAE" w:rsidRDefault="00417DDB" w:rsidP="005B4986">
      <w:pPr>
        <w:pStyle w:val="a3"/>
        <w:spacing w:line="360" w:lineRule="auto"/>
        <w:ind w:firstLine="360"/>
        <w:rPr>
          <w:b/>
          <w:bCs/>
          <w:szCs w:val="28"/>
        </w:rPr>
      </w:pPr>
      <w:r w:rsidRPr="00334CAE">
        <w:rPr>
          <w:b/>
          <w:bCs/>
          <w:szCs w:val="28"/>
          <w:lang w:val="en-US"/>
        </w:rPr>
        <w:t>II</w:t>
      </w:r>
      <w:r w:rsidRPr="00334CAE">
        <w:rPr>
          <w:b/>
          <w:bCs/>
          <w:szCs w:val="28"/>
        </w:rPr>
        <w:t>. Делегирование полномочий</w:t>
      </w:r>
    </w:p>
    <w:p w:rsidR="00AD317A" w:rsidRPr="00334CAE" w:rsidRDefault="00417DDB" w:rsidP="005B4986">
      <w:pPr>
        <w:pStyle w:val="a3"/>
        <w:spacing w:line="360" w:lineRule="auto"/>
        <w:ind w:firstLine="360"/>
        <w:rPr>
          <w:szCs w:val="28"/>
        </w:rPr>
      </w:pPr>
      <w:r w:rsidRPr="00334CAE">
        <w:rPr>
          <w:szCs w:val="28"/>
        </w:rPr>
        <w:lastRenderedPageBreak/>
        <w:t xml:space="preserve">     Полномочия представляют собой ограниченное право использовать часть ресурсов организации и направлять усилия некоторых ее сотрудников на выполнение задач. Полномочия имеют пределы. Полномочия определяют, что имеет право делать лицо, занимающее конкретную должность. </w:t>
      </w:r>
    </w:p>
    <w:p w:rsidR="00AD317A" w:rsidRPr="00334CAE" w:rsidRDefault="00417DDB" w:rsidP="005B4986">
      <w:pPr>
        <w:pStyle w:val="a3"/>
        <w:spacing w:line="360" w:lineRule="auto"/>
        <w:ind w:firstLine="360"/>
        <w:rPr>
          <w:szCs w:val="28"/>
        </w:rPr>
      </w:pPr>
      <w:r w:rsidRPr="00334CAE">
        <w:rPr>
          <w:b/>
          <w:bCs/>
          <w:szCs w:val="28"/>
        </w:rPr>
        <w:t>Делегирование полномочий</w:t>
      </w:r>
      <w:r w:rsidRPr="00334CAE">
        <w:rPr>
          <w:szCs w:val="28"/>
        </w:rPr>
        <w:t xml:space="preserve"> </w:t>
      </w:r>
      <w:r w:rsidR="00AD317A" w:rsidRPr="00334CAE">
        <w:rPr>
          <w:szCs w:val="28"/>
        </w:rPr>
        <w:t xml:space="preserve">– передача </w:t>
      </w:r>
      <w:r w:rsidRPr="00334CAE">
        <w:rPr>
          <w:szCs w:val="28"/>
        </w:rPr>
        <w:t xml:space="preserve"> работнику прав на выполнение определенных действий.</w:t>
      </w:r>
    </w:p>
    <w:p w:rsidR="00AD317A" w:rsidRPr="00334CAE" w:rsidRDefault="00417DDB" w:rsidP="005B4986">
      <w:pPr>
        <w:pStyle w:val="a3"/>
        <w:spacing w:line="360" w:lineRule="auto"/>
        <w:ind w:firstLine="360"/>
        <w:rPr>
          <w:szCs w:val="28"/>
        </w:rPr>
      </w:pPr>
      <w:r w:rsidRPr="00334CAE">
        <w:rPr>
          <w:szCs w:val="28"/>
        </w:rPr>
        <w:t xml:space="preserve"> Необходимость делегирования полномочий объясняется физической невозможностью эффективного достижения целей организации одним человеком. </w:t>
      </w:r>
    </w:p>
    <w:p w:rsidR="00AD317A" w:rsidRPr="00334CAE" w:rsidRDefault="00417DDB" w:rsidP="005B4986">
      <w:pPr>
        <w:pStyle w:val="a3"/>
        <w:spacing w:line="360" w:lineRule="auto"/>
        <w:ind w:firstLine="360"/>
        <w:rPr>
          <w:b/>
          <w:szCs w:val="28"/>
        </w:rPr>
      </w:pPr>
      <w:r w:rsidRPr="00334CAE">
        <w:rPr>
          <w:b/>
          <w:szCs w:val="28"/>
        </w:rPr>
        <w:t>Грамотное делегирование</w:t>
      </w:r>
      <w:r w:rsidR="00AD317A" w:rsidRPr="00334CAE">
        <w:rPr>
          <w:b/>
          <w:szCs w:val="28"/>
        </w:rPr>
        <w:t xml:space="preserve"> приносит следующие результаты</w:t>
      </w:r>
      <w:r w:rsidRPr="00334CAE">
        <w:rPr>
          <w:b/>
          <w:szCs w:val="28"/>
        </w:rPr>
        <w:t xml:space="preserve">: </w:t>
      </w:r>
    </w:p>
    <w:p w:rsidR="00AD317A" w:rsidRPr="00334CAE" w:rsidRDefault="00417DDB" w:rsidP="00156F50">
      <w:pPr>
        <w:pStyle w:val="a3"/>
        <w:numPr>
          <w:ilvl w:val="0"/>
          <w:numId w:val="45"/>
        </w:numPr>
        <w:tabs>
          <w:tab w:val="clear" w:pos="1440"/>
          <w:tab w:val="num" w:pos="720"/>
        </w:tabs>
        <w:spacing w:line="360" w:lineRule="auto"/>
        <w:ind w:left="0" w:firstLine="360"/>
        <w:rPr>
          <w:szCs w:val="28"/>
        </w:rPr>
      </w:pPr>
      <w:r w:rsidRPr="00334CAE">
        <w:rPr>
          <w:szCs w:val="28"/>
        </w:rPr>
        <w:t xml:space="preserve">разгружает руководителя, </w:t>
      </w:r>
    </w:p>
    <w:p w:rsidR="00AD317A" w:rsidRPr="00334CAE" w:rsidRDefault="00417DDB" w:rsidP="00156F50">
      <w:pPr>
        <w:pStyle w:val="a3"/>
        <w:numPr>
          <w:ilvl w:val="0"/>
          <w:numId w:val="45"/>
        </w:numPr>
        <w:tabs>
          <w:tab w:val="clear" w:pos="1440"/>
          <w:tab w:val="num" w:pos="720"/>
        </w:tabs>
        <w:spacing w:line="360" w:lineRule="auto"/>
        <w:ind w:left="0" w:firstLine="360"/>
        <w:rPr>
          <w:szCs w:val="28"/>
        </w:rPr>
      </w:pPr>
      <w:r w:rsidRPr="00334CAE">
        <w:rPr>
          <w:szCs w:val="28"/>
        </w:rPr>
        <w:t xml:space="preserve">повышает качество работы за счет передачи дел специалистам, </w:t>
      </w:r>
    </w:p>
    <w:p w:rsidR="00AD317A" w:rsidRPr="00334CAE" w:rsidRDefault="00417DDB" w:rsidP="00156F50">
      <w:pPr>
        <w:pStyle w:val="a3"/>
        <w:numPr>
          <w:ilvl w:val="0"/>
          <w:numId w:val="45"/>
        </w:numPr>
        <w:tabs>
          <w:tab w:val="clear" w:pos="1440"/>
          <w:tab w:val="num" w:pos="720"/>
        </w:tabs>
        <w:spacing w:line="360" w:lineRule="auto"/>
        <w:ind w:left="0" w:firstLine="360"/>
        <w:rPr>
          <w:szCs w:val="28"/>
        </w:rPr>
      </w:pPr>
      <w:r w:rsidRPr="00334CAE">
        <w:rPr>
          <w:szCs w:val="28"/>
        </w:rPr>
        <w:t xml:space="preserve">мотивирует работников, создавая им возможности удовлетворения высших потребностей. </w:t>
      </w:r>
    </w:p>
    <w:p w:rsidR="00AD317A" w:rsidRPr="00334CAE" w:rsidRDefault="00417DDB" w:rsidP="00156F50">
      <w:pPr>
        <w:pStyle w:val="a3"/>
        <w:spacing w:line="360" w:lineRule="auto"/>
        <w:ind w:firstLine="360"/>
        <w:rPr>
          <w:szCs w:val="28"/>
        </w:rPr>
      </w:pPr>
      <w:r w:rsidRPr="00334CAE">
        <w:rPr>
          <w:szCs w:val="28"/>
        </w:rPr>
        <w:t xml:space="preserve">Полномочия делегируются должности, с учетом качеств работников. Если работник не принял полномочий, то делегирование не состоялось. Принимая полномочия, работник берет на себя ответственность за их использование, но это не значит, что соответствующая часть ответственности снимается с руководителя. </w:t>
      </w:r>
    </w:p>
    <w:p w:rsidR="00417DDB" w:rsidRPr="00334CAE" w:rsidRDefault="00417DDB" w:rsidP="005B4986">
      <w:pPr>
        <w:pStyle w:val="a3"/>
        <w:spacing w:line="360" w:lineRule="auto"/>
        <w:ind w:firstLine="360"/>
        <w:rPr>
          <w:b/>
          <w:bCs/>
          <w:szCs w:val="28"/>
        </w:rPr>
      </w:pPr>
      <w:r w:rsidRPr="00334CAE">
        <w:rPr>
          <w:b/>
          <w:bCs/>
          <w:szCs w:val="28"/>
        </w:rPr>
        <w:t>Разновидности полномочий:</w:t>
      </w:r>
    </w:p>
    <w:p w:rsidR="00417DDB" w:rsidRPr="00334CAE" w:rsidRDefault="00417DDB" w:rsidP="00156F50">
      <w:pPr>
        <w:pStyle w:val="a3"/>
        <w:numPr>
          <w:ilvl w:val="0"/>
          <w:numId w:val="46"/>
        </w:numPr>
        <w:tabs>
          <w:tab w:val="clear" w:pos="1260"/>
          <w:tab w:val="num" w:pos="720"/>
        </w:tabs>
        <w:spacing w:line="360" w:lineRule="auto"/>
        <w:ind w:left="0" w:firstLine="360"/>
        <w:rPr>
          <w:szCs w:val="28"/>
        </w:rPr>
      </w:pPr>
      <w:r w:rsidRPr="00334CAE">
        <w:rPr>
          <w:szCs w:val="28"/>
        </w:rPr>
        <w:t>линейные полномочия – полномочия, которые передаются от начальника непосредственно подчиненному и далее другим подчиненным;</w:t>
      </w:r>
    </w:p>
    <w:p w:rsidR="00417DDB" w:rsidRPr="00334CAE" w:rsidRDefault="00417DDB" w:rsidP="00156F50">
      <w:pPr>
        <w:pStyle w:val="a3"/>
        <w:numPr>
          <w:ilvl w:val="0"/>
          <w:numId w:val="46"/>
        </w:numPr>
        <w:tabs>
          <w:tab w:val="clear" w:pos="1260"/>
          <w:tab w:val="num" w:pos="720"/>
        </w:tabs>
        <w:spacing w:line="360" w:lineRule="auto"/>
        <w:ind w:left="0" w:firstLine="360"/>
        <w:rPr>
          <w:szCs w:val="28"/>
        </w:rPr>
      </w:pPr>
      <w:r w:rsidRPr="00334CAE">
        <w:rPr>
          <w:szCs w:val="28"/>
        </w:rPr>
        <w:t>рекомендательные полномочия – форма полномочий, предполагающая, что линейные руководители обращаются за административными решениями и рекомендациями, но не обязаны их принимать;</w:t>
      </w:r>
    </w:p>
    <w:p w:rsidR="00417DDB" w:rsidRPr="00334CAE" w:rsidRDefault="00417DDB" w:rsidP="00156F50">
      <w:pPr>
        <w:pStyle w:val="a3"/>
        <w:numPr>
          <w:ilvl w:val="0"/>
          <w:numId w:val="46"/>
        </w:numPr>
        <w:tabs>
          <w:tab w:val="clear" w:pos="1260"/>
          <w:tab w:val="num" w:pos="720"/>
        </w:tabs>
        <w:spacing w:line="360" w:lineRule="auto"/>
        <w:ind w:left="0" w:firstLine="360"/>
        <w:rPr>
          <w:szCs w:val="28"/>
        </w:rPr>
      </w:pPr>
      <w:r w:rsidRPr="00334CAE">
        <w:rPr>
          <w:szCs w:val="28"/>
        </w:rPr>
        <w:t>обязательные согласования – полномочия, при которых линейные руководители обязаны обсуждать соответствующие вопросы с персоналом, прежде чем предпринять действия;</w:t>
      </w:r>
    </w:p>
    <w:p w:rsidR="00417DDB" w:rsidRPr="00334CAE" w:rsidRDefault="00417DDB" w:rsidP="00156F50">
      <w:pPr>
        <w:pStyle w:val="a3"/>
        <w:numPr>
          <w:ilvl w:val="0"/>
          <w:numId w:val="46"/>
        </w:numPr>
        <w:tabs>
          <w:tab w:val="clear" w:pos="1260"/>
          <w:tab w:val="num" w:pos="720"/>
        </w:tabs>
        <w:spacing w:line="360" w:lineRule="auto"/>
        <w:ind w:left="0" w:firstLine="360"/>
        <w:rPr>
          <w:szCs w:val="28"/>
        </w:rPr>
      </w:pPr>
      <w:r w:rsidRPr="00334CAE">
        <w:rPr>
          <w:szCs w:val="28"/>
        </w:rPr>
        <w:t>параллельные полномочия – полномочия, при которых персонал имеет право наложить «вето» на решение линейного руководства;</w:t>
      </w:r>
    </w:p>
    <w:p w:rsidR="00417DDB" w:rsidRPr="00334CAE" w:rsidRDefault="00417DDB" w:rsidP="00156F50">
      <w:pPr>
        <w:pStyle w:val="a3"/>
        <w:numPr>
          <w:ilvl w:val="0"/>
          <w:numId w:val="46"/>
        </w:numPr>
        <w:tabs>
          <w:tab w:val="clear" w:pos="1260"/>
          <w:tab w:val="num" w:pos="720"/>
        </w:tabs>
        <w:spacing w:line="360" w:lineRule="auto"/>
        <w:ind w:left="0" w:firstLine="360"/>
        <w:rPr>
          <w:szCs w:val="28"/>
        </w:rPr>
      </w:pPr>
      <w:r w:rsidRPr="00334CAE">
        <w:rPr>
          <w:szCs w:val="28"/>
        </w:rPr>
        <w:lastRenderedPageBreak/>
        <w:t>функциональные полномочия – форма административных полномочий, при которых персонал может начать действия по указаниям руководителя, но может так же и наложить на них «вето» в пределах своей компенсации;</w:t>
      </w:r>
    </w:p>
    <w:p w:rsidR="00417DDB" w:rsidRPr="00334CAE" w:rsidRDefault="00417DDB" w:rsidP="00156F50">
      <w:pPr>
        <w:pStyle w:val="a3"/>
        <w:numPr>
          <w:ilvl w:val="0"/>
          <w:numId w:val="46"/>
        </w:numPr>
        <w:tabs>
          <w:tab w:val="clear" w:pos="1260"/>
          <w:tab w:val="num" w:pos="720"/>
        </w:tabs>
        <w:spacing w:line="360" w:lineRule="auto"/>
        <w:ind w:left="0" w:firstLine="360"/>
        <w:rPr>
          <w:szCs w:val="28"/>
        </w:rPr>
      </w:pPr>
      <w:r w:rsidRPr="00334CAE">
        <w:rPr>
          <w:szCs w:val="28"/>
        </w:rPr>
        <w:t>властные полномочия – полномочия, которые дают формальное право управлять людьми;</w:t>
      </w:r>
    </w:p>
    <w:p w:rsidR="00417DDB" w:rsidRPr="00156F50" w:rsidRDefault="00417DDB" w:rsidP="00156F50">
      <w:pPr>
        <w:pStyle w:val="a3"/>
        <w:numPr>
          <w:ilvl w:val="0"/>
          <w:numId w:val="46"/>
        </w:numPr>
        <w:tabs>
          <w:tab w:val="clear" w:pos="1260"/>
          <w:tab w:val="num" w:pos="720"/>
        </w:tabs>
        <w:spacing w:line="360" w:lineRule="auto"/>
        <w:ind w:left="0" w:firstLine="360"/>
        <w:rPr>
          <w:szCs w:val="28"/>
        </w:rPr>
      </w:pPr>
      <w:r w:rsidRPr="00334CAE">
        <w:rPr>
          <w:szCs w:val="28"/>
        </w:rPr>
        <w:t>невластные полномочия – полномочия, которые обеспечивают права в распоряжении другими (не людскими) ресурсами.</w:t>
      </w:r>
    </w:p>
    <w:p w:rsidR="00417DDB" w:rsidRPr="00334CAE" w:rsidRDefault="00417DDB" w:rsidP="005B4986">
      <w:pPr>
        <w:pStyle w:val="a3"/>
        <w:spacing w:line="360" w:lineRule="auto"/>
        <w:ind w:firstLine="360"/>
        <w:rPr>
          <w:b/>
          <w:bCs/>
          <w:szCs w:val="28"/>
        </w:rPr>
      </w:pPr>
      <w:r w:rsidRPr="00334CAE">
        <w:rPr>
          <w:b/>
          <w:bCs/>
          <w:szCs w:val="28"/>
        </w:rPr>
        <w:t>Причины, по которым руководители не делегируют полномочия:</w:t>
      </w:r>
    </w:p>
    <w:p w:rsidR="00417DDB" w:rsidRPr="00334CAE" w:rsidRDefault="00AD317A" w:rsidP="00156F50">
      <w:pPr>
        <w:pStyle w:val="a3"/>
        <w:numPr>
          <w:ilvl w:val="0"/>
          <w:numId w:val="47"/>
        </w:numPr>
        <w:tabs>
          <w:tab w:val="clear" w:pos="1620"/>
          <w:tab w:val="num" w:pos="720"/>
        </w:tabs>
        <w:spacing w:line="360" w:lineRule="auto"/>
        <w:ind w:left="0" w:firstLine="360"/>
        <w:rPr>
          <w:szCs w:val="28"/>
        </w:rPr>
      </w:pPr>
      <w:r w:rsidRPr="00334CAE">
        <w:rPr>
          <w:szCs w:val="28"/>
        </w:rPr>
        <w:t xml:space="preserve">Они считают, что </w:t>
      </w:r>
      <w:r w:rsidR="00417DDB" w:rsidRPr="00334CAE">
        <w:rPr>
          <w:szCs w:val="28"/>
        </w:rPr>
        <w:t xml:space="preserve"> сделают работу лучше, чем подчиненные.</w:t>
      </w:r>
    </w:p>
    <w:p w:rsidR="00417DDB" w:rsidRPr="00334CAE" w:rsidRDefault="00417DDB" w:rsidP="00156F50">
      <w:pPr>
        <w:pStyle w:val="a3"/>
        <w:numPr>
          <w:ilvl w:val="0"/>
          <w:numId w:val="47"/>
        </w:numPr>
        <w:tabs>
          <w:tab w:val="clear" w:pos="1620"/>
          <w:tab w:val="num" w:pos="720"/>
        </w:tabs>
        <w:spacing w:line="360" w:lineRule="auto"/>
        <w:ind w:left="0" w:firstLine="360"/>
        <w:rPr>
          <w:szCs w:val="28"/>
        </w:rPr>
      </w:pPr>
      <w:r w:rsidRPr="00334CAE">
        <w:rPr>
          <w:szCs w:val="28"/>
        </w:rPr>
        <w:t>В связи с непониманием важности делегирования.</w:t>
      </w:r>
    </w:p>
    <w:p w:rsidR="00417DDB" w:rsidRPr="00334CAE" w:rsidRDefault="00417DDB" w:rsidP="00156F50">
      <w:pPr>
        <w:pStyle w:val="a3"/>
        <w:numPr>
          <w:ilvl w:val="0"/>
          <w:numId w:val="47"/>
        </w:numPr>
        <w:tabs>
          <w:tab w:val="clear" w:pos="1620"/>
          <w:tab w:val="num" w:pos="720"/>
        </w:tabs>
        <w:spacing w:line="360" w:lineRule="auto"/>
        <w:ind w:left="0" w:firstLine="360"/>
        <w:rPr>
          <w:szCs w:val="28"/>
        </w:rPr>
      </w:pPr>
      <w:r w:rsidRPr="00334CAE">
        <w:rPr>
          <w:szCs w:val="28"/>
        </w:rPr>
        <w:t>Из-за недоверия к подчиненным.</w:t>
      </w:r>
    </w:p>
    <w:p w:rsidR="00417DDB" w:rsidRPr="00334CAE" w:rsidRDefault="00417DDB" w:rsidP="00156F50">
      <w:pPr>
        <w:pStyle w:val="a3"/>
        <w:numPr>
          <w:ilvl w:val="0"/>
          <w:numId w:val="47"/>
        </w:numPr>
        <w:tabs>
          <w:tab w:val="clear" w:pos="1620"/>
          <w:tab w:val="num" w:pos="720"/>
        </w:tabs>
        <w:spacing w:line="360" w:lineRule="auto"/>
        <w:ind w:left="0" w:firstLine="360"/>
        <w:rPr>
          <w:szCs w:val="28"/>
        </w:rPr>
      </w:pPr>
      <w:r w:rsidRPr="00334CAE">
        <w:rPr>
          <w:szCs w:val="28"/>
        </w:rPr>
        <w:t>Из опасения, что за ошибки подчиненных придется отвечать им.</w:t>
      </w:r>
    </w:p>
    <w:p w:rsidR="00417DDB" w:rsidRPr="00156F50" w:rsidRDefault="00AD317A" w:rsidP="00156F50">
      <w:pPr>
        <w:pStyle w:val="a3"/>
        <w:numPr>
          <w:ilvl w:val="0"/>
          <w:numId w:val="47"/>
        </w:numPr>
        <w:tabs>
          <w:tab w:val="clear" w:pos="1620"/>
          <w:tab w:val="num" w:pos="720"/>
        </w:tabs>
        <w:spacing w:line="360" w:lineRule="auto"/>
        <w:ind w:left="0" w:firstLine="360"/>
        <w:rPr>
          <w:szCs w:val="28"/>
        </w:rPr>
      </w:pPr>
      <w:r w:rsidRPr="00334CAE">
        <w:rPr>
          <w:szCs w:val="28"/>
        </w:rPr>
        <w:t>Отсутствие</w:t>
      </w:r>
      <w:r w:rsidR="00417DDB" w:rsidRPr="00334CAE">
        <w:rPr>
          <w:szCs w:val="28"/>
        </w:rPr>
        <w:t xml:space="preserve"> системы эффективного контроля подчиненных.</w:t>
      </w:r>
    </w:p>
    <w:p w:rsidR="00417DDB" w:rsidRPr="00334CAE" w:rsidRDefault="00417DDB" w:rsidP="005B4986">
      <w:pPr>
        <w:pStyle w:val="a3"/>
        <w:spacing w:line="360" w:lineRule="auto"/>
        <w:ind w:firstLine="360"/>
        <w:rPr>
          <w:b/>
          <w:bCs/>
          <w:szCs w:val="28"/>
        </w:rPr>
      </w:pPr>
      <w:r w:rsidRPr="00334CAE">
        <w:rPr>
          <w:b/>
          <w:bCs/>
          <w:szCs w:val="28"/>
        </w:rPr>
        <w:t>Причины, по которым подчиненные блокируют делегиров</w:t>
      </w:r>
      <w:r w:rsidR="00AD317A" w:rsidRPr="00334CAE">
        <w:rPr>
          <w:b/>
          <w:bCs/>
          <w:szCs w:val="28"/>
        </w:rPr>
        <w:t>ание</w:t>
      </w:r>
      <w:r w:rsidRPr="00334CAE">
        <w:rPr>
          <w:b/>
          <w:bCs/>
          <w:szCs w:val="28"/>
        </w:rPr>
        <w:t>:</w:t>
      </w:r>
    </w:p>
    <w:p w:rsidR="00417DDB" w:rsidRPr="00334CAE" w:rsidRDefault="00AD317A" w:rsidP="00293D71">
      <w:pPr>
        <w:pStyle w:val="a3"/>
        <w:numPr>
          <w:ilvl w:val="0"/>
          <w:numId w:val="48"/>
        </w:numPr>
        <w:spacing w:line="360" w:lineRule="auto"/>
        <w:ind w:left="0" w:firstLine="360"/>
        <w:rPr>
          <w:szCs w:val="28"/>
        </w:rPr>
      </w:pPr>
      <w:r w:rsidRPr="00334CAE">
        <w:rPr>
          <w:szCs w:val="28"/>
        </w:rPr>
        <w:t>У</w:t>
      </w:r>
      <w:r w:rsidR="00417DDB" w:rsidRPr="00334CAE">
        <w:rPr>
          <w:szCs w:val="28"/>
        </w:rPr>
        <w:t>добнее спросить начальника, что делать, чем самому</w:t>
      </w:r>
      <w:r w:rsidRPr="00334CAE">
        <w:rPr>
          <w:szCs w:val="28"/>
        </w:rPr>
        <w:t xml:space="preserve"> принимать  решения</w:t>
      </w:r>
      <w:r w:rsidR="00417DDB" w:rsidRPr="00334CAE">
        <w:rPr>
          <w:szCs w:val="28"/>
        </w:rPr>
        <w:t>.</w:t>
      </w:r>
    </w:p>
    <w:p w:rsidR="00AD317A" w:rsidRPr="00334CAE" w:rsidRDefault="00AD317A" w:rsidP="00293D71">
      <w:pPr>
        <w:pStyle w:val="a3"/>
        <w:numPr>
          <w:ilvl w:val="0"/>
          <w:numId w:val="48"/>
        </w:numPr>
        <w:spacing w:line="360" w:lineRule="auto"/>
        <w:ind w:left="0" w:firstLine="360"/>
        <w:rPr>
          <w:szCs w:val="28"/>
        </w:rPr>
      </w:pPr>
      <w:r w:rsidRPr="00334CAE">
        <w:rPr>
          <w:szCs w:val="28"/>
        </w:rPr>
        <w:t>Боязнь</w:t>
      </w:r>
      <w:r w:rsidR="00417DDB" w:rsidRPr="00334CAE">
        <w:rPr>
          <w:szCs w:val="28"/>
        </w:rPr>
        <w:t xml:space="preserve"> критики за совершенные ошибки. </w:t>
      </w:r>
    </w:p>
    <w:p w:rsidR="00417DDB" w:rsidRPr="00334CAE" w:rsidRDefault="00AD317A" w:rsidP="00293D71">
      <w:pPr>
        <w:pStyle w:val="a3"/>
        <w:numPr>
          <w:ilvl w:val="0"/>
          <w:numId w:val="48"/>
        </w:numPr>
        <w:spacing w:line="360" w:lineRule="auto"/>
        <w:ind w:left="0" w:firstLine="360"/>
        <w:rPr>
          <w:szCs w:val="28"/>
        </w:rPr>
      </w:pPr>
      <w:r w:rsidRPr="00334CAE">
        <w:rPr>
          <w:szCs w:val="28"/>
        </w:rPr>
        <w:t>Отсутствие у</w:t>
      </w:r>
      <w:r w:rsidR="00417DDB" w:rsidRPr="00334CAE">
        <w:rPr>
          <w:szCs w:val="28"/>
        </w:rPr>
        <w:t xml:space="preserve"> подчиненного </w:t>
      </w:r>
      <w:r w:rsidRPr="00334CAE">
        <w:rPr>
          <w:szCs w:val="28"/>
        </w:rPr>
        <w:t>информации и ресурсов, необходимых</w:t>
      </w:r>
      <w:r w:rsidR="00417DDB" w:rsidRPr="00334CAE">
        <w:rPr>
          <w:szCs w:val="28"/>
        </w:rPr>
        <w:t xml:space="preserve"> для деятельности.</w:t>
      </w:r>
    </w:p>
    <w:p w:rsidR="00417DDB" w:rsidRPr="00334CAE" w:rsidRDefault="00417DDB" w:rsidP="00293D71">
      <w:pPr>
        <w:pStyle w:val="a3"/>
        <w:numPr>
          <w:ilvl w:val="0"/>
          <w:numId w:val="48"/>
        </w:numPr>
        <w:spacing w:line="360" w:lineRule="auto"/>
        <w:ind w:left="0" w:firstLine="360"/>
        <w:rPr>
          <w:szCs w:val="28"/>
        </w:rPr>
      </w:pPr>
      <w:r w:rsidRPr="00334CAE">
        <w:rPr>
          <w:szCs w:val="28"/>
        </w:rPr>
        <w:t xml:space="preserve">У подчиненного больше работы, чем он может </w:t>
      </w:r>
      <w:r w:rsidR="00AD317A" w:rsidRPr="00334CAE">
        <w:rPr>
          <w:szCs w:val="28"/>
        </w:rPr>
        <w:t>выполнить</w:t>
      </w:r>
      <w:r w:rsidRPr="00334CAE">
        <w:rPr>
          <w:szCs w:val="28"/>
        </w:rPr>
        <w:t xml:space="preserve"> или </w:t>
      </w:r>
      <w:r w:rsidR="00AD317A" w:rsidRPr="00334CAE">
        <w:rPr>
          <w:szCs w:val="28"/>
        </w:rPr>
        <w:t>ему так кажется.</w:t>
      </w:r>
    </w:p>
    <w:p w:rsidR="00417DDB" w:rsidRPr="00334CAE" w:rsidRDefault="00AD317A" w:rsidP="00293D71">
      <w:pPr>
        <w:pStyle w:val="a3"/>
        <w:numPr>
          <w:ilvl w:val="0"/>
          <w:numId w:val="48"/>
        </w:numPr>
        <w:spacing w:line="360" w:lineRule="auto"/>
        <w:ind w:left="0" w:firstLine="360"/>
        <w:rPr>
          <w:szCs w:val="28"/>
        </w:rPr>
      </w:pPr>
      <w:r w:rsidRPr="00334CAE">
        <w:rPr>
          <w:szCs w:val="28"/>
        </w:rPr>
        <w:t>Отсутствие уверенности</w:t>
      </w:r>
      <w:r w:rsidR="00417DDB" w:rsidRPr="00334CAE">
        <w:rPr>
          <w:szCs w:val="28"/>
        </w:rPr>
        <w:t xml:space="preserve"> в себе</w:t>
      </w:r>
      <w:r w:rsidRPr="00334CAE">
        <w:rPr>
          <w:szCs w:val="28"/>
        </w:rPr>
        <w:t xml:space="preserve"> и своих силах</w:t>
      </w:r>
      <w:r w:rsidR="00417DDB" w:rsidRPr="00334CAE">
        <w:rPr>
          <w:szCs w:val="28"/>
        </w:rPr>
        <w:t>.</w:t>
      </w:r>
    </w:p>
    <w:p w:rsidR="00417DDB" w:rsidRPr="00156F50" w:rsidRDefault="00417DDB" w:rsidP="00156F50">
      <w:pPr>
        <w:pStyle w:val="a3"/>
        <w:numPr>
          <w:ilvl w:val="0"/>
          <w:numId w:val="48"/>
        </w:numPr>
        <w:spacing w:line="360" w:lineRule="auto"/>
        <w:ind w:left="0" w:firstLine="360"/>
        <w:rPr>
          <w:szCs w:val="28"/>
        </w:rPr>
      </w:pPr>
      <w:r w:rsidRPr="00334CAE">
        <w:rPr>
          <w:szCs w:val="28"/>
        </w:rPr>
        <w:t>Подчиненному не предлагается каких-либо стимулов для принятия дополнительной ответственности.</w:t>
      </w:r>
    </w:p>
    <w:p w:rsidR="00417DDB" w:rsidRPr="00334CAE" w:rsidRDefault="00417DDB" w:rsidP="005B4986">
      <w:pPr>
        <w:pStyle w:val="a3"/>
        <w:spacing w:line="360" w:lineRule="auto"/>
        <w:ind w:firstLine="360"/>
        <w:rPr>
          <w:b/>
          <w:bCs/>
          <w:szCs w:val="28"/>
        </w:rPr>
      </w:pPr>
      <w:r w:rsidRPr="00334CAE">
        <w:rPr>
          <w:b/>
          <w:bCs/>
          <w:szCs w:val="28"/>
        </w:rPr>
        <w:t>Для эффективного делегирования необходимо:</w:t>
      </w:r>
    </w:p>
    <w:p w:rsidR="00417DDB" w:rsidRPr="00334CAE" w:rsidRDefault="00417DDB" w:rsidP="00293D71">
      <w:pPr>
        <w:pStyle w:val="a3"/>
        <w:numPr>
          <w:ilvl w:val="0"/>
          <w:numId w:val="49"/>
        </w:numPr>
        <w:spacing w:line="360" w:lineRule="auto"/>
        <w:ind w:left="0" w:firstLine="360"/>
        <w:rPr>
          <w:szCs w:val="28"/>
        </w:rPr>
      </w:pPr>
      <w:r w:rsidRPr="00334CAE">
        <w:rPr>
          <w:szCs w:val="28"/>
        </w:rPr>
        <w:t>Доверять подчиненным.</w:t>
      </w:r>
    </w:p>
    <w:p w:rsidR="00417DDB" w:rsidRPr="00334CAE" w:rsidRDefault="00417DDB" w:rsidP="00293D71">
      <w:pPr>
        <w:pStyle w:val="a3"/>
        <w:numPr>
          <w:ilvl w:val="0"/>
          <w:numId w:val="49"/>
        </w:numPr>
        <w:spacing w:line="360" w:lineRule="auto"/>
        <w:ind w:left="0" w:firstLine="360"/>
        <w:rPr>
          <w:szCs w:val="28"/>
        </w:rPr>
      </w:pPr>
      <w:r w:rsidRPr="00334CAE">
        <w:rPr>
          <w:szCs w:val="28"/>
        </w:rPr>
        <w:t>Создать систему эффективного контроля.</w:t>
      </w:r>
    </w:p>
    <w:p w:rsidR="00417DDB" w:rsidRPr="00334CAE" w:rsidRDefault="00417DDB" w:rsidP="00293D71">
      <w:pPr>
        <w:pStyle w:val="a3"/>
        <w:numPr>
          <w:ilvl w:val="0"/>
          <w:numId w:val="49"/>
        </w:numPr>
        <w:spacing w:line="360" w:lineRule="auto"/>
        <w:ind w:left="0" w:firstLine="360"/>
        <w:rPr>
          <w:szCs w:val="28"/>
        </w:rPr>
      </w:pPr>
      <w:r w:rsidRPr="00334CAE">
        <w:rPr>
          <w:szCs w:val="28"/>
        </w:rPr>
        <w:t>Подкреплять делегирование полномочий эффективной мотивацией.</w:t>
      </w:r>
    </w:p>
    <w:p w:rsidR="00417DDB" w:rsidRPr="00334CAE" w:rsidRDefault="00417DDB" w:rsidP="00293D71">
      <w:pPr>
        <w:pStyle w:val="a3"/>
        <w:numPr>
          <w:ilvl w:val="0"/>
          <w:numId w:val="49"/>
        </w:numPr>
        <w:spacing w:line="360" w:lineRule="auto"/>
        <w:ind w:left="0" w:firstLine="360"/>
        <w:rPr>
          <w:szCs w:val="28"/>
        </w:rPr>
      </w:pPr>
      <w:r w:rsidRPr="00334CAE">
        <w:rPr>
          <w:szCs w:val="28"/>
        </w:rPr>
        <w:t>Обеспечить соответствие ответственности и прав.</w:t>
      </w:r>
    </w:p>
    <w:p w:rsidR="00417DDB" w:rsidRPr="00156F50" w:rsidRDefault="00417DDB" w:rsidP="00156F50">
      <w:pPr>
        <w:pStyle w:val="a3"/>
        <w:numPr>
          <w:ilvl w:val="0"/>
          <w:numId w:val="49"/>
        </w:numPr>
        <w:spacing w:line="360" w:lineRule="auto"/>
        <w:ind w:left="0" w:firstLine="360"/>
        <w:rPr>
          <w:szCs w:val="28"/>
        </w:rPr>
      </w:pPr>
      <w:r w:rsidRPr="00334CAE">
        <w:rPr>
          <w:szCs w:val="28"/>
        </w:rPr>
        <w:lastRenderedPageBreak/>
        <w:t>Следить за четкой и полной передачей информации, чтобы быть правильно понятым и самому быть в курсе дела.</w:t>
      </w:r>
    </w:p>
    <w:p w:rsidR="00417DDB" w:rsidRPr="00334CAE" w:rsidRDefault="00417DDB" w:rsidP="005B4986">
      <w:pPr>
        <w:pStyle w:val="a3"/>
        <w:spacing w:line="360" w:lineRule="auto"/>
        <w:ind w:firstLine="360"/>
        <w:rPr>
          <w:b/>
          <w:bCs/>
          <w:szCs w:val="28"/>
        </w:rPr>
      </w:pPr>
      <w:r w:rsidRPr="00334CAE">
        <w:rPr>
          <w:b/>
          <w:bCs/>
          <w:szCs w:val="28"/>
          <w:lang w:val="en-US"/>
        </w:rPr>
        <w:t>III</w:t>
      </w:r>
      <w:r w:rsidRPr="00334CAE">
        <w:rPr>
          <w:b/>
          <w:bCs/>
          <w:szCs w:val="28"/>
        </w:rPr>
        <w:t>. Организация взаимодействий</w:t>
      </w:r>
    </w:p>
    <w:p w:rsidR="00417DDB" w:rsidRPr="00156F50" w:rsidRDefault="00417DDB" w:rsidP="00156F50">
      <w:pPr>
        <w:pStyle w:val="a3"/>
        <w:spacing w:line="360" w:lineRule="auto"/>
        <w:ind w:firstLine="360"/>
        <w:rPr>
          <w:szCs w:val="28"/>
        </w:rPr>
      </w:pPr>
      <w:r w:rsidRPr="00334CAE">
        <w:rPr>
          <w:szCs w:val="28"/>
        </w:rPr>
        <w:t>Организация взаимодействий имеет целью обеспечение эффективной кооперации труда. Она тесно связана с делегированием полномочий, поскольку кооперирование труда зависит от того, как мы его разделим. Важным фактором эффективности взаимодействия является психологическая совместимость, т.е. предрасположенность конкретных людей к совместной деятельности. В то же время, совместная деятельность психологически совместимых лиц может оказаться неэффективной по причине плохой организации труда, когда вместо того, чтобы взаимно компенсировать недостатки и осуществлять подстраховку, люди мешают друг другу работать или снижают активность, рассчитывая на усилия коллег.</w:t>
      </w:r>
    </w:p>
    <w:p w:rsidR="00417DDB" w:rsidRPr="00334CAE" w:rsidRDefault="00417DDB" w:rsidP="005B4986">
      <w:pPr>
        <w:pStyle w:val="a3"/>
        <w:spacing w:line="360" w:lineRule="auto"/>
        <w:ind w:firstLine="360"/>
        <w:rPr>
          <w:b/>
          <w:bCs/>
          <w:szCs w:val="28"/>
        </w:rPr>
      </w:pPr>
      <w:r w:rsidRPr="00334CAE">
        <w:rPr>
          <w:b/>
          <w:bCs/>
          <w:szCs w:val="28"/>
        </w:rPr>
        <w:t>Для обеспечения эффективных взаимодействий необходимо:</w:t>
      </w:r>
    </w:p>
    <w:p w:rsidR="00417DDB" w:rsidRPr="00334CAE" w:rsidRDefault="00417DDB" w:rsidP="00156F50">
      <w:pPr>
        <w:pStyle w:val="a3"/>
        <w:numPr>
          <w:ilvl w:val="0"/>
          <w:numId w:val="50"/>
        </w:numPr>
        <w:tabs>
          <w:tab w:val="clear" w:pos="1620"/>
          <w:tab w:val="num" w:pos="900"/>
        </w:tabs>
        <w:spacing w:line="360" w:lineRule="auto"/>
        <w:ind w:left="0" w:firstLine="360"/>
        <w:rPr>
          <w:szCs w:val="28"/>
        </w:rPr>
      </w:pPr>
      <w:r w:rsidRPr="00334CAE">
        <w:rPr>
          <w:szCs w:val="28"/>
        </w:rPr>
        <w:t>Выработать оптимальный стиль руководства.</w:t>
      </w:r>
    </w:p>
    <w:p w:rsidR="00417DDB" w:rsidRPr="00334CAE" w:rsidRDefault="00417DDB" w:rsidP="00156F50">
      <w:pPr>
        <w:pStyle w:val="a3"/>
        <w:numPr>
          <w:ilvl w:val="0"/>
          <w:numId w:val="50"/>
        </w:numPr>
        <w:tabs>
          <w:tab w:val="clear" w:pos="1620"/>
          <w:tab w:val="num" w:pos="900"/>
        </w:tabs>
        <w:spacing w:line="360" w:lineRule="auto"/>
        <w:ind w:left="0" w:firstLine="360"/>
        <w:rPr>
          <w:szCs w:val="28"/>
        </w:rPr>
      </w:pPr>
      <w:r w:rsidRPr="00334CAE">
        <w:rPr>
          <w:szCs w:val="28"/>
        </w:rPr>
        <w:t>Учитывать психологическую совместимость людей при создании рабочих групп.</w:t>
      </w:r>
    </w:p>
    <w:p w:rsidR="00417DDB" w:rsidRPr="00334CAE" w:rsidRDefault="00417DDB" w:rsidP="00156F50">
      <w:pPr>
        <w:pStyle w:val="a3"/>
        <w:numPr>
          <w:ilvl w:val="0"/>
          <w:numId w:val="50"/>
        </w:numPr>
        <w:tabs>
          <w:tab w:val="clear" w:pos="1620"/>
          <w:tab w:val="num" w:pos="900"/>
        </w:tabs>
        <w:spacing w:line="360" w:lineRule="auto"/>
        <w:ind w:left="0" w:firstLine="360"/>
        <w:rPr>
          <w:szCs w:val="28"/>
        </w:rPr>
      </w:pPr>
      <w:r w:rsidRPr="00334CAE">
        <w:rPr>
          <w:szCs w:val="28"/>
        </w:rPr>
        <w:t>Обеспечить взаимную дополняемость работников, когда каждый выполняет свою часть дела, но вместе они закрывают большой фронт работ.</w:t>
      </w:r>
    </w:p>
    <w:p w:rsidR="00417DDB" w:rsidRPr="00334CAE" w:rsidRDefault="00417DDB" w:rsidP="00156F50">
      <w:pPr>
        <w:pStyle w:val="a3"/>
        <w:numPr>
          <w:ilvl w:val="0"/>
          <w:numId w:val="50"/>
        </w:numPr>
        <w:tabs>
          <w:tab w:val="clear" w:pos="1620"/>
          <w:tab w:val="num" w:pos="900"/>
        </w:tabs>
        <w:spacing w:line="360" w:lineRule="auto"/>
        <w:ind w:left="0" w:firstLine="360"/>
        <w:rPr>
          <w:szCs w:val="28"/>
        </w:rPr>
      </w:pPr>
      <w:r w:rsidRPr="00334CAE">
        <w:rPr>
          <w:szCs w:val="28"/>
        </w:rPr>
        <w:t>Предусмотреть взаимозаменяемость работников, дающую возможность одному работнику выполнять работу другого.</w:t>
      </w:r>
    </w:p>
    <w:p w:rsidR="00417DDB" w:rsidRPr="00334CAE" w:rsidRDefault="00417DDB" w:rsidP="00156F50">
      <w:pPr>
        <w:pStyle w:val="a3"/>
        <w:numPr>
          <w:ilvl w:val="0"/>
          <w:numId w:val="50"/>
        </w:numPr>
        <w:tabs>
          <w:tab w:val="clear" w:pos="1620"/>
          <w:tab w:val="num" w:pos="900"/>
        </w:tabs>
        <w:spacing w:line="360" w:lineRule="auto"/>
        <w:ind w:left="0" w:firstLine="360"/>
        <w:rPr>
          <w:szCs w:val="28"/>
        </w:rPr>
      </w:pPr>
      <w:r w:rsidRPr="00334CAE">
        <w:rPr>
          <w:szCs w:val="28"/>
        </w:rPr>
        <w:t>Следить за равномерностью загрузки работников.</w:t>
      </w:r>
    </w:p>
    <w:p w:rsidR="00417DDB" w:rsidRPr="00334CAE" w:rsidRDefault="00417DDB" w:rsidP="00156F50">
      <w:pPr>
        <w:pStyle w:val="a3"/>
        <w:numPr>
          <w:ilvl w:val="0"/>
          <w:numId w:val="50"/>
        </w:numPr>
        <w:tabs>
          <w:tab w:val="clear" w:pos="1620"/>
          <w:tab w:val="num" w:pos="900"/>
        </w:tabs>
        <w:spacing w:line="360" w:lineRule="auto"/>
        <w:ind w:left="0" w:firstLine="360"/>
        <w:rPr>
          <w:szCs w:val="28"/>
        </w:rPr>
      </w:pPr>
      <w:r w:rsidRPr="00334CAE">
        <w:rPr>
          <w:szCs w:val="28"/>
        </w:rPr>
        <w:t>Поручать работу в соответствии с квалификацией.</w:t>
      </w:r>
    </w:p>
    <w:p w:rsidR="00521EF7" w:rsidRDefault="00417DDB" w:rsidP="00156F50">
      <w:pPr>
        <w:pStyle w:val="a3"/>
        <w:numPr>
          <w:ilvl w:val="0"/>
          <w:numId w:val="50"/>
        </w:numPr>
        <w:tabs>
          <w:tab w:val="clear" w:pos="1620"/>
          <w:tab w:val="num" w:pos="900"/>
        </w:tabs>
        <w:spacing w:line="360" w:lineRule="auto"/>
        <w:ind w:left="0" w:firstLine="360"/>
        <w:rPr>
          <w:szCs w:val="28"/>
        </w:rPr>
      </w:pPr>
      <w:r w:rsidRPr="00334CAE">
        <w:rPr>
          <w:szCs w:val="28"/>
        </w:rPr>
        <w:t>Эффективно мотивировать.</w:t>
      </w:r>
    </w:p>
    <w:p w:rsidR="00156F50" w:rsidRPr="00156F50" w:rsidRDefault="00156F50" w:rsidP="00156F50">
      <w:pPr>
        <w:pStyle w:val="a3"/>
        <w:spacing w:line="360" w:lineRule="auto"/>
        <w:rPr>
          <w:szCs w:val="28"/>
        </w:rPr>
      </w:pPr>
    </w:p>
    <w:p w:rsidR="00417DDB" w:rsidRDefault="00A101DF" w:rsidP="00156F50">
      <w:pPr>
        <w:pStyle w:val="a3"/>
        <w:spacing w:line="360" w:lineRule="auto"/>
        <w:ind w:firstLine="360"/>
        <w:jc w:val="center"/>
        <w:rPr>
          <w:b/>
          <w:bCs/>
          <w:szCs w:val="28"/>
        </w:rPr>
      </w:pPr>
      <w:r w:rsidRPr="00302525">
        <w:rPr>
          <w:b/>
          <w:bCs/>
          <w:szCs w:val="28"/>
        </w:rPr>
        <w:t xml:space="preserve">Тема № 12. </w:t>
      </w:r>
      <w:r w:rsidR="00417DDB" w:rsidRPr="00302525">
        <w:rPr>
          <w:b/>
          <w:bCs/>
          <w:szCs w:val="28"/>
        </w:rPr>
        <w:t>Мотивация</w:t>
      </w:r>
      <w:r w:rsidRPr="00302525">
        <w:rPr>
          <w:b/>
          <w:bCs/>
          <w:szCs w:val="28"/>
        </w:rPr>
        <w:t xml:space="preserve"> как функция управления</w:t>
      </w:r>
    </w:p>
    <w:p w:rsidR="004E2C5E" w:rsidRPr="00334CAE" w:rsidRDefault="004E2C5E" w:rsidP="00156F50">
      <w:pPr>
        <w:pStyle w:val="a3"/>
        <w:spacing w:line="360" w:lineRule="auto"/>
        <w:ind w:firstLine="360"/>
        <w:jc w:val="center"/>
        <w:rPr>
          <w:b/>
          <w:bCs/>
          <w:szCs w:val="28"/>
        </w:rPr>
      </w:pPr>
    </w:p>
    <w:p w:rsidR="00532892" w:rsidRPr="00334CAE" w:rsidRDefault="00F02BD1" w:rsidP="00F02BD1">
      <w:pPr>
        <w:autoSpaceDE w:val="0"/>
        <w:autoSpaceDN w:val="0"/>
        <w:adjustRightInd w:val="0"/>
        <w:spacing w:line="360" w:lineRule="auto"/>
        <w:jc w:val="both"/>
        <w:rPr>
          <w:sz w:val="28"/>
          <w:szCs w:val="28"/>
        </w:rPr>
      </w:pPr>
      <w:r>
        <w:rPr>
          <w:b/>
          <w:iCs/>
          <w:sz w:val="28"/>
          <w:szCs w:val="28"/>
        </w:rPr>
        <w:t xml:space="preserve">    </w:t>
      </w:r>
      <w:r w:rsidR="002B5066" w:rsidRPr="00334CAE">
        <w:rPr>
          <w:b/>
          <w:iCs/>
          <w:sz w:val="28"/>
          <w:szCs w:val="28"/>
        </w:rPr>
        <w:t xml:space="preserve"> </w:t>
      </w:r>
      <w:r w:rsidR="00532892" w:rsidRPr="00334CAE">
        <w:rPr>
          <w:b/>
          <w:iCs/>
          <w:sz w:val="28"/>
          <w:szCs w:val="28"/>
        </w:rPr>
        <w:t>Мотивация</w:t>
      </w:r>
      <w:r w:rsidR="00532892" w:rsidRPr="00334CAE">
        <w:rPr>
          <w:i/>
          <w:iCs/>
          <w:sz w:val="28"/>
          <w:szCs w:val="28"/>
        </w:rPr>
        <w:t xml:space="preserve"> —</w:t>
      </w:r>
      <w:r w:rsidR="00532892" w:rsidRPr="00334CAE">
        <w:rPr>
          <w:sz w:val="28"/>
          <w:szCs w:val="28"/>
        </w:rPr>
        <w:t xml:space="preserve"> это процесс побуждения человека к определенной</w:t>
      </w:r>
      <w:r w:rsidR="00FD453E" w:rsidRPr="00334CAE">
        <w:rPr>
          <w:sz w:val="28"/>
          <w:szCs w:val="28"/>
        </w:rPr>
        <w:t xml:space="preserve"> </w:t>
      </w:r>
      <w:r w:rsidR="00532892" w:rsidRPr="00334CAE">
        <w:rPr>
          <w:sz w:val="28"/>
          <w:szCs w:val="28"/>
        </w:rPr>
        <w:t>деятельности с помощью внутриличностных и внешних факторов.</w:t>
      </w:r>
    </w:p>
    <w:p w:rsidR="002B5066" w:rsidRPr="00334CAE" w:rsidRDefault="002B5066" w:rsidP="005B4986">
      <w:pPr>
        <w:pStyle w:val="a3"/>
        <w:spacing w:line="360" w:lineRule="auto"/>
        <w:ind w:firstLine="360"/>
        <w:rPr>
          <w:szCs w:val="28"/>
        </w:rPr>
      </w:pPr>
      <w:r w:rsidRPr="00334CAE">
        <w:rPr>
          <w:b/>
          <w:bCs/>
          <w:szCs w:val="28"/>
        </w:rPr>
        <w:lastRenderedPageBreak/>
        <w:t>Мотив</w:t>
      </w:r>
      <w:r w:rsidRPr="00334CAE">
        <w:rPr>
          <w:szCs w:val="28"/>
        </w:rPr>
        <w:t xml:space="preserve"> – это внутренняя побуждающая сила, которая вызывает определенные действия человека, определяет, что надо сделать и как это будет осуществлено.</w:t>
      </w:r>
    </w:p>
    <w:p w:rsidR="002B5066" w:rsidRPr="00334CAE" w:rsidRDefault="002B5066" w:rsidP="005B4986">
      <w:pPr>
        <w:pStyle w:val="a3"/>
        <w:spacing w:line="360" w:lineRule="auto"/>
        <w:ind w:firstLine="360"/>
        <w:rPr>
          <w:szCs w:val="28"/>
        </w:rPr>
      </w:pPr>
      <w:r w:rsidRPr="00334CAE">
        <w:rPr>
          <w:szCs w:val="28"/>
        </w:rPr>
        <w:t xml:space="preserve">Есть два способа воздействия на людей: </w:t>
      </w:r>
      <w:r w:rsidRPr="00334CAE">
        <w:rPr>
          <w:b/>
          <w:bCs/>
          <w:szCs w:val="28"/>
        </w:rPr>
        <w:t>принуждение</w:t>
      </w:r>
      <w:r w:rsidRPr="00334CAE">
        <w:rPr>
          <w:szCs w:val="28"/>
        </w:rPr>
        <w:t xml:space="preserve"> и </w:t>
      </w:r>
      <w:r w:rsidRPr="00334CAE">
        <w:rPr>
          <w:b/>
          <w:bCs/>
          <w:szCs w:val="28"/>
        </w:rPr>
        <w:t>побуждение</w:t>
      </w:r>
      <w:r w:rsidRPr="00334CAE">
        <w:rPr>
          <w:szCs w:val="28"/>
        </w:rPr>
        <w:t xml:space="preserve">. </w:t>
      </w:r>
    </w:p>
    <w:p w:rsidR="002B5066" w:rsidRPr="00334CAE" w:rsidRDefault="002B5066" w:rsidP="005B4986">
      <w:pPr>
        <w:pStyle w:val="a3"/>
        <w:spacing w:line="360" w:lineRule="auto"/>
        <w:ind w:firstLine="360"/>
        <w:rPr>
          <w:szCs w:val="28"/>
        </w:rPr>
      </w:pPr>
      <w:r w:rsidRPr="00334CAE">
        <w:rPr>
          <w:szCs w:val="28"/>
        </w:rPr>
        <w:t xml:space="preserve">В случае </w:t>
      </w:r>
      <w:r w:rsidRPr="00334CAE">
        <w:rPr>
          <w:b/>
          <w:szCs w:val="28"/>
        </w:rPr>
        <w:t>принуждения</w:t>
      </w:r>
      <w:r w:rsidRPr="00334CAE">
        <w:rPr>
          <w:szCs w:val="28"/>
        </w:rPr>
        <w:t xml:space="preserve"> человека заставляют делать необходимое. Он считает, что лучше сделать требуемое</w:t>
      </w:r>
      <w:r w:rsidR="005A52F6">
        <w:rPr>
          <w:szCs w:val="28"/>
        </w:rPr>
        <w:t>,</w:t>
      </w:r>
      <w:r w:rsidRPr="00334CAE">
        <w:rPr>
          <w:szCs w:val="28"/>
        </w:rPr>
        <w:t xml:space="preserve"> иначе его ждет наказание. Принуждение не создает сильной мотивации и требует постоянного контроля.</w:t>
      </w:r>
    </w:p>
    <w:p w:rsidR="002B5066" w:rsidRPr="00334CAE" w:rsidRDefault="002B5066" w:rsidP="005B4986">
      <w:pPr>
        <w:pStyle w:val="a3"/>
        <w:spacing w:line="360" w:lineRule="auto"/>
        <w:ind w:firstLine="360"/>
        <w:rPr>
          <w:szCs w:val="28"/>
        </w:rPr>
      </w:pPr>
      <w:r w:rsidRPr="00334CAE">
        <w:rPr>
          <w:b/>
          <w:szCs w:val="28"/>
        </w:rPr>
        <w:t>Побуждение</w:t>
      </w:r>
      <w:r w:rsidRPr="00334CAE">
        <w:rPr>
          <w:szCs w:val="28"/>
        </w:rPr>
        <w:t xml:space="preserve"> заключается в создании условий, при которых человек сам стремится сделать необходимое, потому что считает, что это в его собственных интересах. Побуждение создает сильную мотивацию.</w:t>
      </w:r>
    </w:p>
    <w:p w:rsidR="002B5066" w:rsidRPr="00334CAE" w:rsidRDefault="004E2C5E" w:rsidP="005B4986">
      <w:pPr>
        <w:pStyle w:val="a3"/>
        <w:spacing w:line="360" w:lineRule="auto"/>
        <w:ind w:firstLine="360"/>
        <w:rPr>
          <w:szCs w:val="28"/>
        </w:rPr>
      </w:pPr>
      <w:r>
        <w:rPr>
          <w:szCs w:val="28"/>
        </w:rPr>
        <w:t xml:space="preserve"> </w:t>
      </w:r>
      <w:r w:rsidR="002B5066" w:rsidRPr="00334CAE">
        <w:rPr>
          <w:b/>
          <w:bCs/>
          <w:szCs w:val="28"/>
        </w:rPr>
        <w:t xml:space="preserve">Потребности </w:t>
      </w:r>
      <w:r w:rsidR="002B5066" w:rsidRPr="00334CAE">
        <w:rPr>
          <w:szCs w:val="28"/>
        </w:rPr>
        <w:t>– это осознанные и неосознанные желания, которые возникают и находятся внутри человека, достаточно общие для разных людей, но в то же время имеющие индивидуальные проявления у каждого человека.</w:t>
      </w:r>
    </w:p>
    <w:p w:rsidR="00532892" w:rsidRPr="00334CAE" w:rsidRDefault="00532892" w:rsidP="005B4986">
      <w:pPr>
        <w:autoSpaceDE w:val="0"/>
        <w:autoSpaceDN w:val="0"/>
        <w:adjustRightInd w:val="0"/>
        <w:spacing w:line="360" w:lineRule="auto"/>
        <w:ind w:firstLine="360"/>
        <w:jc w:val="both"/>
        <w:rPr>
          <w:sz w:val="28"/>
          <w:szCs w:val="28"/>
        </w:rPr>
      </w:pPr>
      <w:r w:rsidRPr="00334CAE">
        <w:rPr>
          <w:b/>
          <w:bCs/>
          <w:sz w:val="28"/>
          <w:szCs w:val="28"/>
          <w:u w:val="single"/>
        </w:rPr>
        <w:t>Теории мотивации</w:t>
      </w:r>
      <w:r w:rsidR="005A52F6">
        <w:rPr>
          <w:b/>
          <w:bCs/>
          <w:sz w:val="28"/>
          <w:szCs w:val="28"/>
          <w:u w:val="single"/>
        </w:rPr>
        <w:t>:</w:t>
      </w:r>
    </w:p>
    <w:p w:rsidR="00CA32D8" w:rsidRPr="00334CAE" w:rsidRDefault="00532892" w:rsidP="005B4986">
      <w:pPr>
        <w:spacing w:line="360" w:lineRule="auto"/>
        <w:ind w:firstLine="360"/>
        <w:jc w:val="both"/>
        <w:rPr>
          <w:sz w:val="28"/>
          <w:szCs w:val="28"/>
        </w:rPr>
      </w:pPr>
      <w:r w:rsidRPr="00334CAE">
        <w:rPr>
          <w:sz w:val="28"/>
          <w:szCs w:val="28"/>
        </w:rPr>
        <w:t>Во второй половине XX в. на базе изысканий школы «человеческих</w:t>
      </w:r>
      <w:r w:rsidR="00FD453E" w:rsidRPr="00334CAE">
        <w:rPr>
          <w:sz w:val="28"/>
          <w:szCs w:val="28"/>
        </w:rPr>
        <w:t xml:space="preserve"> </w:t>
      </w:r>
      <w:r w:rsidRPr="00334CAE">
        <w:rPr>
          <w:sz w:val="28"/>
          <w:szCs w:val="28"/>
        </w:rPr>
        <w:t>отношений» были созданы многочисленные школы мотивации. Одна</w:t>
      </w:r>
      <w:r w:rsidR="00FD453E" w:rsidRPr="00334CAE">
        <w:rPr>
          <w:sz w:val="28"/>
          <w:szCs w:val="28"/>
        </w:rPr>
        <w:t>ко</w:t>
      </w:r>
      <w:r w:rsidR="00CA32D8" w:rsidRPr="00334CAE">
        <w:rPr>
          <w:sz w:val="28"/>
          <w:szCs w:val="28"/>
        </w:rPr>
        <w:t xml:space="preserve"> </w:t>
      </w:r>
      <w:r w:rsidR="00FD453E" w:rsidRPr="00334CAE">
        <w:rPr>
          <w:sz w:val="28"/>
          <w:szCs w:val="28"/>
        </w:rPr>
        <w:t>несправедливо говорить, что школа научного менеджмента вообще отрицает мотивацию.</w:t>
      </w:r>
    </w:p>
    <w:p w:rsidR="00532892" w:rsidRPr="00334CAE" w:rsidRDefault="00532892" w:rsidP="005B4986">
      <w:pPr>
        <w:spacing w:line="360" w:lineRule="auto"/>
        <w:ind w:firstLine="360"/>
        <w:jc w:val="both"/>
        <w:rPr>
          <w:sz w:val="28"/>
          <w:szCs w:val="28"/>
        </w:rPr>
      </w:pPr>
      <w:r w:rsidRPr="00334CAE">
        <w:rPr>
          <w:sz w:val="28"/>
          <w:szCs w:val="28"/>
        </w:rPr>
        <w:t>В концепции основателя научного менеджмента Ф</w:t>
      </w:r>
      <w:r w:rsidR="002B5066" w:rsidRPr="00334CAE">
        <w:rPr>
          <w:sz w:val="28"/>
          <w:szCs w:val="28"/>
        </w:rPr>
        <w:t>редерика</w:t>
      </w:r>
      <w:r w:rsidR="00FD453E" w:rsidRPr="00334CAE">
        <w:rPr>
          <w:sz w:val="28"/>
          <w:szCs w:val="28"/>
        </w:rPr>
        <w:t xml:space="preserve"> Тейлора мо</w:t>
      </w:r>
      <w:r w:rsidRPr="00334CAE">
        <w:rPr>
          <w:sz w:val="28"/>
          <w:szCs w:val="28"/>
        </w:rPr>
        <w:t>тивация носила нормативный и принудительный характер. Основой ее</w:t>
      </w:r>
      <w:r w:rsidR="00FD453E" w:rsidRPr="00334CAE">
        <w:rPr>
          <w:sz w:val="28"/>
          <w:szCs w:val="28"/>
        </w:rPr>
        <w:t xml:space="preserve"> б</w:t>
      </w:r>
      <w:r w:rsidRPr="00334CAE">
        <w:rPr>
          <w:sz w:val="28"/>
          <w:szCs w:val="28"/>
        </w:rPr>
        <w:t>ы</w:t>
      </w:r>
      <w:r w:rsidR="002B5066" w:rsidRPr="00334CAE">
        <w:rPr>
          <w:sz w:val="28"/>
          <w:szCs w:val="28"/>
        </w:rPr>
        <w:t>ли штрафы и санкции, т.е. отрицательная мотивация</w:t>
      </w:r>
      <w:r w:rsidRPr="00334CAE">
        <w:rPr>
          <w:sz w:val="28"/>
          <w:szCs w:val="28"/>
        </w:rPr>
        <w:t>.</w:t>
      </w:r>
    </w:p>
    <w:p w:rsidR="00532892" w:rsidRPr="00334CAE" w:rsidRDefault="002B5066" w:rsidP="005B4986">
      <w:pPr>
        <w:autoSpaceDE w:val="0"/>
        <w:autoSpaceDN w:val="0"/>
        <w:adjustRightInd w:val="0"/>
        <w:spacing w:line="360" w:lineRule="auto"/>
        <w:ind w:firstLine="360"/>
        <w:jc w:val="both"/>
        <w:rPr>
          <w:sz w:val="28"/>
          <w:szCs w:val="28"/>
        </w:rPr>
      </w:pPr>
      <w:r w:rsidRPr="00334CAE">
        <w:rPr>
          <w:sz w:val="28"/>
          <w:szCs w:val="28"/>
        </w:rPr>
        <w:t xml:space="preserve">Поскольку для </w:t>
      </w:r>
      <w:r w:rsidR="00532892" w:rsidRPr="00334CAE">
        <w:rPr>
          <w:sz w:val="28"/>
          <w:szCs w:val="28"/>
        </w:rPr>
        <w:t>Тейлора важнейшей задачей было установление соотношения между трудовым вкладом работника и полученным</w:t>
      </w:r>
      <w:r w:rsidR="00FD453E" w:rsidRPr="00334CAE">
        <w:rPr>
          <w:sz w:val="28"/>
          <w:szCs w:val="28"/>
        </w:rPr>
        <w:t xml:space="preserve"> </w:t>
      </w:r>
      <w:r w:rsidR="00532892" w:rsidRPr="00334CAE">
        <w:rPr>
          <w:sz w:val="28"/>
          <w:szCs w:val="28"/>
        </w:rPr>
        <w:t>им вознаграждением, вопросы мотивации тесно переплетались с про</w:t>
      </w:r>
      <w:r w:rsidR="00FD453E" w:rsidRPr="00334CAE">
        <w:rPr>
          <w:sz w:val="28"/>
          <w:szCs w:val="28"/>
        </w:rPr>
        <w:t>б</w:t>
      </w:r>
      <w:r w:rsidR="00532892" w:rsidRPr="00334CAE">
        <w:rPr>
          <w:sz w:val="28"/>
          <w:szCs w:val="28"/>
        </w:rPr>
        <w:t xml:space="preserve">лемой нормирования труда. </w:t>
      </w:r>
    </w:p>
    <w:p w:rsidR="00532892" w:rsidRPr="00334CAE" w:rsidRDefault="00532892" w:rsidP="005B4986">
      <w:pPr>
        <w:autoSpaceDE w:val="0"/>
        <w:autoSpaceDN w:val="0"/>
        <w:adjustRightInd w:val="0"/>
        <w:spacing w:line="360" w:lineRule="auto"/>
        <w:ind w:firstLine="360"/>
        <w:jc w:val="both"/>
        <w:rPr>
          <w:sz w:val="28"/>
          <w:szCs w:val="28"/>
        </w:rPr>
      </w:pPr>
      <w:r w:rsidRPr="00334CAE">
        <w:rPr>
          <w:sz w:val="28"/>
          <w:szCs w:val="28"/>
        </w:rPr>
        <w:t>Среди мотивирующих факторов Тейлора следует особо отметить</w:t>
      </w:r>
      <w:r w:rsidR="00F758E9" w:rsidRPr="00334CAE">
        <w:rPr>
          <w:sz w:val="28"/>
          <w:szCs w:val="28"/>
        </w:rPr>
        <w:t xml:space="preserve"> </w:t>
      </w:r>
      <w:r w:rsidRPr="00334CAE">
        <w:rPr>
          <w:sz w:val="28"/>
          <w:szCs w:val="28"/>
        </w:rPr>
        <w:t>специальное повышение по службе</w:t>
      </w:r>
      <w:r w:rsidR="00F758E9" w:rsidRPr="00334CAE">
        <w:rPr>
          <w:sz w:val="28"/>
          <w:szCs w:val="28"/>
        </w:rPr>
        <w:t>, которое становилось самым дей</w:t>
      </w:r>
      <w:r w:rsidRPr="00334CAE">
        <w:rPr>
          <w:sz w:val="28"/>
          <w:szCs w:val="28"/>
        </w:rPr>
        <w:t>ственным типом индивидуальной м</w:t>
      </w:r>
      <w:r w:rsidR="00F758E9" w:rsidRPr="00334CAE">
        <w:rPr>
          <w:sz w:val="28"/>
          <w:szCs w:val="28"/>
        </w:rPr>
        <w:t>отивации. Рабочий мог вознаграж</w:t>
      </w:r>
      <w:r w:rsidRPr="00334CAE">
        <w:rPr>
          <w:sz w:val="28"/>
          <w:szCs w:val="28"/>
        </w:rPr>
        <w:t>даться не только продвижением в другую категорию рабочих с лучшим</w:t>
      </w:r>
      <w:r w:rsidR="00F758E9" w:rsidRPr="00334CAE">
        <w:rPr>
          <w:sz w:val="28"/>
          <w:szCs w:val="28"/>
        </w:rPr>
        <w:t xml:space="preserve"> заработным</w:t>
      </w:r>
      <w:r w:rsidRPr="00334CAE">
        <w:rPr>
          <w:sz w:val="28"/>
          <w:szCs w:val="28"/>
        </w:rPr>
        <w:t xml:space="preserve"> тарифом, но и в отдельных случаях менял вместе с профессиональной категорией и социальны</w:t>
      </w:r>
      <w:r w:rsidR="00F758E9" w:rsidRPr="00334CAE">
        <w:rPr>
          <w:sz w:val="28"/>
          <w:szCs w:val="28"/>
        </w:rPr>
        <w:t>й статус</w:t>
      </w:r>
      <w:r w:rsidR="002B5066" w:rsidRPr="00334CAE">
        <w:rPr>
          <w:sz w:val="28"/>
          <w:szCs w:val="28"/>
        </w:rPr>
        <w:t>.</w:t>
      </w:r>
    </w:p>
    <w:p w:rsidR="002B5066" w:rsidRPr="00334CAE" w:rsidRDefault="00532892" w:rsidP="005B4986">
      <w:pPr>
        <w:autoSpaceDE w:val="0"/>
        <w:autoSpaceDN w:val="0"/>
        <w:adjustRightInd w:val="0"/>
        <w:spacing w:line="360" w:lineRule="auto"/>
        <w:ind w:firstLine="360"/>
        <w:jc w:val="both"/>
        <w:rPr>
          <w:sz w:val="28"/>
          <w:szCs w:val="28"/>
        </w:rPr>
      </w:pPr>
      <w:r w:rsidRPr="00334CAE">
        <w:rPr>
          <w:sz w:val="28"/>
          <w:szCs w:val="28"/>
        </w:rPr>
        <w:lastRenderedPageBreak/>
        <w:t>Эта программа «достигающего рабочего» дополняется у Тейлора</w:t>
      </w:r>
      <w:r w:rsidR="00F758E9" w:rsidRPr="00334CAE">
        <w:rPr>
          <w:sz w:val="28"/>
          <w:szCs w:val="28"/>
        </w:rPr>
        <w:t xml:space="preserve"> </w:t>
      </w:r>
      <w:r w:rsidRPr="00334CAE">
        <w:rPr>
          <w:sz w:val="28"/>
          <w:szCs w:val="28"/>
        </w:rPr>
        <w:t>программой «достигающего руководителя». У Тейлора же мы находим</w:t>
      </w:r>
      <w:r w:rsidR="00F758E9" w:rsidRPr="00334CAE">
        <w:rPr>
          <w:sz w:val="28"/>
          <w:szCs w:val="28"/>
        </w:rPr>
        <w:t xml:space="preserve"> в</w:t>
      </w:r>
      <w:r w:rsidRPr="00334CAE">
        <w:rPr>
          <w:sz w:val="28"/>
          <w:szCs w:val="28"/>
        </w:rPr>
        <w:t>полне актуальный принцип кадровой политики — руководитель идет</w:t>
      </w:r>
      <w:r w:rsidR="00F758E9" w:rsidRPr="00334CAE">
        <w:rPr>
          <w:sz w:val="28"/>
          <w:szCs w:val="28"/>
        </w:rPr>
        <w:t xml:space="preserve"> </w:t>
      </w:r>
      <w:r w:rsidRPr="00334CAE">
        <w:rPr>
          <w:sz w:val="28"/>
          <w:szCs w:val="28"/>
        </w:rPr>
        <w:t>на повышение лишь тогда, когда подготовит себ</w:t>
      </w:r>
      <w:r w:rsidR="00F758E9" w:rsidRPr="00334CAE">
        <w:rPr>
          <w:sz w:val="28"/>
          <w:szCs w:val="28"/>
        </w:rPr>
        <w:t xml:space="preserve">е замену. </w:t>
      </w:r>
    </w:p>
    <w:p w:rsidR="00F758E9" w:rsidRPr="00334CAE" w:rsidRDefault="00532892" w:rsidP="005B4986">
      <w:pPr>
        <w:autoSpaceDE w:val="0"/>
        <w:autoSpaceDN w:val="0"/>
        <w:adjustRightInd w:val="0"/>
        <w:spacing w:line="360" w:lineRule="auto"/>
        <w:ind w:firstLine="360"/>
        <w:jc w:val="both"/>
        <w:rPr>
          <w:sz w:val="28"/>
          <w:szCs w:val="28"/>
        </w:rPr>
      </w:pPr>
      <w:r w:rsidRPr="00334CAE">
        <w:rPr>
          <w:sz w:val="28"/>
          <w:szCs w:val="28"/>
        </w:rPr>
        <w:t>Современные теории мотивации</w:t>
      </w:r>
      <w:r w:rsidR="00F758E9" w:rsidRPr="00334CAE">
        <w:rPr>
          <w:sz w:val="28"/>
          <w:szCs w:val="28"/>
        </w:rPr>
        <w:t xml:space="preserve"> принято делить на две принципи</w:t>
      </w:r>
      <w:r w:rsidRPr="00334CAE">
        <w:rPr>
          <w:sz w:val="28"/>
          <w:szCs w:val="28"/>
        </w:rPr>
        <w:t xml:space="preserve">ально различные группы: теории содержания и теории процесса. </w:t>
      </w:r>
    </w:p>
    <w:p w:rsidR="00532892" w:rsidRPr="00BD223D" w:rsidRDefault="00532892" w:rsidP="005B4986">
      <w:pPr>
        <w:autoSpaceDE w:val="0"/>
        <w:autoSpaceDN w:val="0"/>
        <w:adjustRightInd w:val="0"/>
        <w:spacing w:line="360" w:lineRule="auto"/>
        <w:ind w:firstLine="360"/>
        <w:jc w:val="both"/>
        <w:rPr>
          <w:sz w:val="28"/>
          <w:szCs w:val="28"/>
        </w:rPr>
      </w:pPr>
      <w:r w:rsidRPr="00BD223D">
        <w:rPr>
          <w:iCs/>
          <w:sz w:val="28"/>
          <w:szCs w:val="28"/>
        </w:rPr>
        <w:t>Теории содержания</w:t>
      </w:r>
      <w:r w:rsidRPr="00BD223D">
        <w:rPr>
          <w:sz w:val="28"/>
          <w:szCs w:val="28"/>
        </w:rPr>
        <w:t xml:space="preserve"> </w:t>
      </w:r>
      <w:r w:rsidR="00F758E9" w:rsidRPr="00BD223D">
        <w:rPr>
          <w:sz w:val="28"/>
          <w:szCs w:val="28"/>
        </w:rPr>
        <w:t xml:space="preserve"> </w:t>
      </w:r>
      <w:r w:rsidRPr="00BD223D">
        <w:rPr>
          <w:sz w:val="28"/>
          <w:szCs w:val="28"/>
        </w:rPr>
        <w:t>делают упор на исследование и объяснение</w:t>
      </w:r>
      <w:r w:rsidR="00F758E9" w:rsidRPr="00BD223D">
        <w:rPr>
          <w:sz w:val="28"/>
          <w:szCs w:val="28"/>
        </w:rPr>
        <w:t xml:space="preserve"> </w:t>
      </w:r>
      <w:r w:rsidRPr="00BD223D">
        <w:rPr>
          <w:sz w:val="28"/>
          <w:szCs w:val="28"/>
        </w:rPr>
        <w:t xml:space="preserve">того, что мотивирует и каковы мотивы поведения работника, а </w:t>
      </w:r>
      <w:r w:rsidRPr="00BD223D">
        <w:rPr>
          <w:iCs/>
          <w:sz w:val="28"/>
          <w:szCs w:val="28"/>
        </w:rPr>
        <w:t>теории</w:t>
      </w:r>
      <w:r w:rsidR="00F758E9" w:rsidRPr="00BD223D">
        <w:rPr>
          <w:sz w:val="28"/>
          <w:szCs w:val="28"/>
        </w:rPr>
        <w:t xml:space="preserve"> </w:t>
      </w:r>
      <w:r w:rsidRPr="00BD223D">
        <w:rPr>
          <w:iCs/>
          <w:sz w:val="28"/>
          <w:szCs w:val="28"/>
        </w:rPr>
        <w:t>процесса</w:t>
      </w:r>
      <w:r w:rsidRPr="00BD223D">
        <w:rPr>
          <w:sz w:val="28"/>
          <w:szCs w:val="28"/>
        </w:rPr>
        <w:t xml:space="preserve"> разъясняют тот процесс, который дает продвижение человека</w:t>
      </w:r>
      <w:r w:rsidR="00F758E9" w:rsidRPr="00BD223D">
        <w:rPr>
          <w:sz w:val="28"/>
          <w:szCs w:val="28"/>
        </w:rPr>
        <w:t xml:space="preserve"> </w:t>
      </w:r>
      <w:r w:rsidRPr="00BD223D">
        <w:rPr>
          <w:sz w:val="28"/>
          <w:szCs w:val="28"/>
        </w:rPr>
        <w:t>к процессу мотивации.</w:t>
      </w:r>
    </w:p>
    <w:p w:rsidR="00BD223D" w:rsidRPr="00BD223D" w:rsidRDefault="00BD223D" w:rsidP="005B4986">
      <w:pPr>
        <w:autoSpaceDE w:val="0"/>
        <w:autoSpaceDN w:val="0"/>
        <w:adjustRightInd w:val="0"/>
        <w:spacing w:line="360" w:lineRule="auto"/>
        <w:ind w:firstLine="360"/>
        <w:jc w:val="both"/>
        <w:rPr>
          <w:b/>
          <w:sz w:val="28"/>
          <w:szCs w:val="28"/>
        </w:rPr>
      </w:pPr>
      <w:r w:rsidRPr="00BD223D">
        <w:rPr>
          <w:b/>
          <w:iCs/>
          <w:sz w:val="28"/>
          <w:szCs w:val="28"/>
        </w:rPr>
        <w:t>Теории содержания</w:t>
      </w:r>
      <w:r w:rsidRPr="00BD223D">
        <w:rPr>
          <w:b/>
          <w:sz w:val="28"/>
          <w:szCs w:val="28"/>
        </w:rPr>
        <w:t xml:space="preserve">  мотивации</w:t>
      </w:r>
      <w:r>
        <w:rPr>
          <w:b/>
          <w:sz w:val="28"/>
          <w:szCs w:val="28"/>
        </w:rPr>
        <w:t>:</w:t>
      </w:r>
    </w:p>
    <w:p w:rsidR="00532892" w:rsidRPr="00334CAE" w:rsidRDefault="00BD223D" w:rsidP="005B4986">
      <w:pPr>
        <w:autoSpaceDE w:val="0"/>
        <w:autoSpaceDN w:val="0"/>
        <w:adjustRightInd w:val="0"/>
        <w:spacing w:line="360" w:lineRule="auto"/>
        <w:ind w:firstLine="360"/>
        <w:jc w:val="both"/>
        <w:rPr>
          <w:sz w:val="28"/>
          <w:szCs w:val="28"/>
        </w:rPr>
      </w:pPr>
      <w:r w:rsidRPr="00BD223D">
        <w:rPr>
          <w:b/>
          <w:i/>
          <w:sz w:val="28"/>
          <w:szCs w:val="28"/>
        </w:rPr>
        <w:t>1. Концепция стилей «X» и «У».</w:t>
      </w:r>
      <w:r>
        <w:rPr>
          <w:sz w:val="28"/>
          <w:szCs w:val="28"/>
        </w:rPr>
        <w:t xml:space="preserve"> Ее автор</w:t>
      </w:r>
      <w:r w:rsidRPr="00334CAE">
        <w:rPr>
          <w:sz w:val="28"/>
          <w:szCs w:val="28"/>
        </w:rPr>
        <w:t xml:space="preserve"> </w:t>
      </w:r>
      <w:r w:rsidR="00532892" w:rsidRPr="00334CAE">
        <w:rPr>
          <w:i/>
          <w:iCs/>
          <w:sz w:val="28"/>
          <w:szCs w:val="28"/>
        </w:rPr>
        <w:t>Дуглас МакГрегор</w:t>
      </w:r>
      <w:r w:rsidR="00532892" w:rsidRPr="00334CAE">
        <w:rPr>
          <w:sz w:val="28"/>
          <w:szCs w:val="28"/>
        </w:rPr>
        <w:t xml:space="preserve"> </w:t>
      </w:r>
      <w:r>
        <w:rPr>
          <w:sz w:val="28"/>
          <w:szCs w:val="28"/>
        </w:rPr>
        <w:t>отмечал</w:t>
      </w:r>
      <w:r w:rsidR="00532892" w:rsidRPr="00334CAE">
        <w:rPr>
          <w:sz w:val="28"/>
          <w:szCs w:val="28"/>
        </w:rPr>
        <w:t>, что, где господствует стиль «X», там существует</w:t>
      </w:r>
      <w:r w:rsidR="00F758E9" w:rsidRPr="00334CAE">
        <w:rPr>
          <w:sz w:val="28"/>
          <w:szCs w:val="28"/>
        </w:rPr>
        <w:t xml:space="preserve"> </w:t>
      </w:r>
      <w:r w:rsidR="00532892" w:rsidRPr="00334CAE">
        <w:rPr>
          <w:sz w:val="28"/>
          <w:szCs w:val="28"/>
        </w:rPr>
        <w:t>принудительная и нормативная моти</w:t>
      </w:r>
      <w:r w:rsidR="00F758E9" w:rsidRPr="00334CAE">
        <w:rPr>
          <w:sz w:val="28"/>
          <w:szCs w:val="28"/>
        </w:rPr>
        <w:t>вация, а в системе «У» — убежде</w:t>
      </w:r>
      <w:r w:rsidR="00532892" w:rsidRPr="00334CAE">
        <w:rPr>
          <w:sz w:val="28"/>
          <w:szCs w:val="28"/>
        </w:rPr>
        <w:t>ние, позитивное воздействие на личность человека, создание у него</w:t>
      </w:r>
      <w:r w:rsidR="00F758E9" w:rsidRPr="00334CAE">
        <w:rPr>
          <w:sz w:val="28"/>
          <w:szCs w:val="28"/>
        </w:rPr>
        <w:t xml:space="preserve"> </w:t>
      </w:r>
      <w:r w:rsidR="00532892" w:rsidRPr="00334CAE">
        <w:rPr>
          <w:sz w:val="28"/>
          <w:szCs w:val="28"/>
        </w:rPr>
        <w:t>представлений, объединяющих его</w:t>
      </w:r>
      <w:r w:rsidR="00F758E9" w:rsidRPr="00334CAE">
        <w:rPr>
          <w:sz w:val="28"/>
          <w:szCs w:val="28"/>
        </w:rPr>
        <w:t xml:space="preserve"> с фирмой. Соответственно приня</w:t>
      </w:r>
      <w:r w:rsidR="00532892" w:rsidRPr="00334CAE">
        <w:rPr>
          <w:sz w:val="28"/>
          <w:szCs w:val="28"/>
        </w:rPr>
        <w:t>тие на вооружение негативной концеп</w:t>
      </w:r>
      <w:r w:rsidR="00F758E9" w:rsidRPr="00334CAE">
        <w:rPr>
          <w:sz w:val="28"/>
          <w:szCs w:val="28"/>
        </w:rPr>
        <w:t>ции («теория X») ведет к отстра</w:t>
      </w:r>
      <w:r w:rsidR="00532892" w:rsidRPr="00334CAE">
        <w:rPr>
          <w:sz w:val="28"/>
          <w:szCs w:val="28"/>
        </w:rPr>
        <w:t>нению подчиненных от выработки решений, подавлению инициативы</w:t>
      </w:r>
      <w:r w:rsidR="00F758E9" w:rsidRPr="00334CAE">
        <w:rPr>
          <w:sz w:val="28"/>
          <w:szCs w:val="28"/>
        </w:rPr>
        <w:t xml:space="preserve"> </w:t>
      </w:r>
      <w:r w:rsidR="00532892" w:rsidRPr="00334CAE">
        <w:rPr>
          <w:sz w:val="28"/>
          <w:szCs w:val="28"/>
        </w:rPr>
        <w:t xml:space="preserve">мелочным контролем, а позитивная концепция («теория </w:t>
      </w:r>
      <w:r w:rsidR="00F758E9" w:rsidRPr="00334CAE">
        <w:rPr>
          <w:sz w:val="28"/>
          <w:szCs w:val="28"/>
        </w:rPr>
        <w:t>У») предпо</w:t>
      </w:r>
      <w:r w:rsidR="00532892" w:rsidRPr="00334CAE">
        <w:rPr>
          <w:sz w:val="28"/>
          <w:szCs w:val="28"/>
        </w:rPr>
        <w:t>лагает привлечение работников к у</w:t>
      </w:r>
      <w:r w:rsidR="00F758E9" w:rsidRPr="00334CAE">
        <w:rPr>
          <w:sz w:val="28"/>
          <w:szCs w:val="28"/>
        </w:rPr>
        <w:t>правлению и осуществление менед</w:t>
      </w:r>
      <w:r w:rsidR="00532892" w:rsidRPr="00334CAE">
        <w:rPr>
          <w:sz w:val="28"/>
          <w:szCs w:val="28"/>
        </w:rPr>
        <w:t>жерами лишь общего руководства и контроля.</w:t>
      </w:r>
    </w:p>
    <w:p w:rsidR="00F758E9" w:rsidRPr="00334CAE" w:rsidRDefault="00D7198A" w:rsidP="005B4986">
      <w:pPr>
        <w:autoSpaceDE w:val="0"/>
        <w:autoSpaceDN w:val="0"/>
        <w:adjustRightInd w:val="0"/>
        <w:spacing w:line="360" w:lineRule="auto"/>
        <w:ind w:firstLine="360"/>
        <w:jc w:val="both"/>
        <w:rPr>
          <w:sz w:val="28"/>
          <w:szCs w:val="28"/>
        </w:rPr>
      </w:pPr>
      <w:r w:rsidRPr="00334CAE">
        <w:rPr>
          <w:i/>
          <w:iCs/>
          <w:sz w:val="28"/>
          <w:szCs w:val="28"/>
        </w:rPr>
        <w:t>Дуглас МакГрегор</w:t>
      </w:r>
      <w:r w:rsidRPr="00334CAE">
        <w:rPr>
          <w:sz w:val="28"/>
          <w:szCs w:val="28"/>
        </w:rPr>
        <w:t xml:space="preserve"> </w:t>
      </w:r>
      <w:r w:rsidR="00532892" w:rsidRPr="00334CAE">
        <w:rPr>
          <w:sz w:val="28"/>
          <w:szCs w:val="28"/>
        </w:rPr>
        <w:t>выявил, что управляющий может контролировать</w:t>
      </w:r>
      <w:r w:rsidR="00F758E9" w:rsidRPr="00334CAE">
        <w:rPr>
          <w:sz w:val="28"/>
          <w:szCs w:val="28"/>
        </w:rPr>
        <w:t xml:space="preserve"> </w:t>
      </w:r>
      <w:r w:rsidR="00532892" w:rsidRPr="00334CAE">
        <w:rPr>
          <w:sz w:val="28"/>
          <w:szCs w:val="28"/>
        </w:rPr>
        <w:t xml:space="preserve">следующие параметры, определяющие действия исполнителя: </w:t>
      </w:r>
    </w:p>
    <w:p w:rsidR="00F758E9" w:rsidRPr="00334CAE" w:rsidRDefault="00F758E9" w:rsidP="005B4986">
      <w:pPr>
        <w:autoSpaceDE w:val="0"/>
        <w:autoSpaceDN w:val="0"/>
        <w:adjustRightInd w:val="0"/>
        <w:spacing w:line="360" w:lineRule="auto"/>
        <w:ind w:firstLine="360"/>
        <w:jc w:val="both"/>
        <w:rPr>
          <w:sz w:val="28"/>
          <w:szCs w:val="28"/>
        </w:rPr>
      </w:pPr>
      <w:r w:rsidRPr="00334CAE">
        <w:rPr>
          <w:sz w:val="28"/>
          <w:szCs w:val="28"/>
        </w:rPr>
        <w:t>1) зада</w:t>
      </w:r>
      <w:r w:rsidR="00532892" w:rsidRPr="00334CAE">
        <w:rPr>
          <w:sz w:val="28"/>
          <w:szCs w:val="28"/>
        </w:rPr>
        <w:t xml:space="preserve">ния, которые получает подчиненный; </w:t>
      </w:r>
    </w:p>
    <w:p w:rsidR="00F758E9" w:rsidRPr="00334CAE" w:rsidRDefault="00532892" w:rsidP="005B4986">
      <w:pPr>
        <w:autoSpaceDE w:val="0"/>
        <w:autoSpaceDN w:val="0"/>
        <w:adjustRightInd w:val="0"/>
        <w:spacing w:line="360" w:lineRule="auto"/>
        <w:ind w:firstLine="360"/>
        <w:jc w:val="both"/>
        <w:rPr>
          <w:sz w:val="28"/>
          <w:szCs w:val="28"/>
        </w:rPr>
      </w:pPr>
      <w:r w:rsidRPr="00334CAE">
        <w:rPr>
          <w:sz w:val="28"/>
          <w:szCs w:val="28"/>
        </w:rPr>
        <w:t>2) качест</w:t>
      </w:r>
      <w:r w:rsidR="00F758E9" w:rsidRPr="00334CAE">
        <w:rPr>
          <w:sz w:val="28"/>
          <w:szCs w:val="28"/>
        </w:rPr>
        <w:t>во выполнения зада</w:t>
      </w:r>
      <w:r w:rsidRPr="00334CAE">
        <w:rPr>
          <w:sz w:val="28"/>
          <w:szCs w:val="28"/>
        </w:rPr>
        <w:t>ния;</w:t>
      </w:r>
    </w:p>
    <w:p w:rsidR="00F758E9" w:rsidRPr="00334CAE" w:rsidRDefault="00532892" w:rsidP="005B4986">
      <w:pPr>
        <w:autoSpaceDE w:val="0"/>
        <w:autoSpaceDN w:val="0"/>
        <w:adjustRightInd w:val="0"/>
        <w:spacing w:line="360" w:lineRule="auto"/>
        <w:ind w:firstLine="360"/>
        <w:jc w:val="both"/>
        <w:rPr>
          <w:sz w:val="28"/>
          <w:szCs w:val="28"/>
        </w:rPr>
      </w:pPr>
      <w:r w:rsidRPr="00334CAE">
        <w:rPr>
          <w:sz w:val="28"/>
          <w:szCs w:val="28"/>
        </w:rPr>
        <w:t xml:space="preserve">3) время получения задания; </w:t>
      </w:r>
    </w:p>
    <w:p w:rsidR="00F758E9" w:rsidRPr="00334CAE" w:rsidRDefault="00532892" w:rsidP="005B4986">
      <w:pPr>
        <w:autoSpaceDE w:val="0"/>
        <w:autoSpaceDN w:val="0"/>
        <w:adjustRightInd w:val="0"/>
        <w:spacing w:line="360" w:lineRule="auto"/>
        <w:ind w:firstLine="360"/>
        <w:jc w:val="both"/>
        <w:rPr>
          <w:sz w:val="28"/>
          <w:szCs w:val="28"/>
        </w:rPr>
      </w:pPr>
      <w:r w:rsidRPr="00334CAE">
        <w:rPr>
          <w:sz w:val="28"/>
          <w:szCs w:val="28"/>
        </w:rPr>
        <w:t>4</w:t>
      </w:r>
      <w:r w:rsidR="00F758E9" w:rsidRPr="00334CAE">
        <w:rPr>
          <w:sz w:val="28"/>
          <w:szCs w:val="28"/>
        </w:rPr>
        <w:t>) ожидаемое время выполнения за</w:t>
      </w:r>
      <w:r w:rsidRPr="00334CAE">
        <w:rPr>
          <w:sz w:val="28"/>
          <w:szCs w:val="28"/>
        </w:rPr>
        <w:t xml:space="preserve">дачи; </w:t>
      </w:r>
    </w:p>
    <w:p w:rsidR="00F758E9" w:rsidRPr="00334CAE" w:rsidRDefault="00532892" w:rsidP="005B4986">
      <w:pPr>
        <w:autoSpaceDE w:val="0"/>
        <w:autoSpaceDN w:val="0"/>
        <w:adjustRightInd w:val="0"/>
        <w:spacing w:line="360" w:lineRule="auto"/>
        <w:ind w:firstLine="360"/>
        <w:jc w:val="both"/>
        <w:rPr>
          <w:sz w:val="28"/>
          <w:szCs w:val="28"/>
        </w:rPr>
      </w:pPr>
      <w:r w:rsidRPr="00334CAE">
        <w:rPr>
          <w:sz w:val="28"/>
          <w:szCs w:val="28"/>
        </w:rPr>
        <w:t xml:space="preserve">5) средства, имеющиеся для выполнения задачи; </w:t>
      </w:r>
    </w:p>
    <w:p w:rsidR="00F758E9" w:rsidRPr="00334CAE" w:rsidRDefault="00532892" w:rsidP="005B4986">
      <w:pPr>
        <w:autoSpaceDE w:val="0"/>
        <w:autoSpaceDN w:val="0"/>
        <w:adjustRightInd w:val="0"/>
        <w:spacing w:line="360" w:lineRule="auto"/>
        <w:ind w:firstLine="360"/>
        <w:jc w:val="both"/>
        <w:rPr>
          <w:sz w:val="28"/>
          <w:szCs w:val="28"/>
        </w:rPr>
      </w:pPr>
      <w:r w:rsidRPr="00334CAE">
        <w:rPr>
          <w:sz w:val="28"/>
          <w:szCs w:val="28"/>
        </w:rPr>
        <w:t>6) коллектив, в</w:t>
      </w:r>
      <w:r w:rsidR="00F758E9" w:rsidRPr="00334CAE">
        <w:rPr>
          <w:sz w:val="28"/>
          <w:szCs w:val="28"/>
        </w:rPr>
        <w:t xml:space="preserve"> </w:t>
      </w:r>
      <w:r w:rsidRPr="00334CAE">
        <w:rPr>
          <w:sz w:val="28"/>
          <w:szCs w:val="28"/>
        </w:rPr>
        <w:t xml:space="preserve">котором работает подчиненный; </w:t>
      </w:r>
    </w:p>
    <w:p w:rsidR="00F758E9" w:rsidRPr="00334CAE" w:rsidRDefault="00F758E9" w:rsidP="005B4986">
      <w:pPr>
        <w:autoSpaceDE w:val="0"/>
        <w:autoSpaceDN w:val="0"/>
        <w:adjustRightInd w:val="0"/>
        <w:spacing w:line="360" w:lineRule="auto"/>
        <w:ind w:firstLine="360"/>
        <w:jc w:val="both"/>
        <w:rPr>
          <w:sz w:val="28"/>
          <w:szCs w:val="28"/>
        </w:rPr>
      </w:pPr>
      <w:r w:rsidRPr="00334CAE">
        <w:rPr>
          <w:sz w:val="28"/>
          <w:szCs w:val="28"/>
        </w:rPr>
        <w:t>7) инструкции, полученные подчи</w:t>
      </w:r>
      <w:r w:rsidR="00532892" w:rsidRPr="00334CAE">
        <w:rPr>
          <w:sz w:val="28"/>
          <w:szCs w:val="28"/>
        </w:rPr>
        <w:t xml:space="preserve">ненным; </w:t>
      </w:r>
    </w:p>
    <w:p w:rsidR="00F758E9" w:rsidRPr="00334CAE" w:rsidRDefault="00532892" w:rsidP="005B4986">
      <w:pPr>
        <w:autoSpaceDE w:val="0"/>
        <w:autoSpaceDN w:val="0"/>
        <w:adjustRightInd w:val="0"/>
        <w:spacing w:line="360" w:lineRule="auto"/>
        <w:ind w:firstLine="360"/>
        <w:jc w:val="both"/>
        <w:rPr>
          <w:sz w:val="28"/>
          <w:szCs w:val="28"/>
        </w:rPr>
      </w:pPr>
      <w:r w:rsidRPr="00334CAE">
        <w:rPr>
          <w:sz w:val="28"/>
          <w:szCs w:val="28"/>
        </w:rPr>
        <w:t xml:space="preserve">8) убеждение подчиненного в посильности задачи; </w:t>
      </w:r>
    </w:p>
    <w:p w:rsidR="00F758E9" w:rsidRPr="00334CAE" w:rsidRDefault="00F758E9" w:rsidP="005B4986">
      <w:pPr>
        <w:autoSpaceDE w:val="0"/>
        <w:autoSpaceDN w:val="0"/>
        <w:adjustRightInd w:val="0"/>
        <w:spacing w:line="360" w:lineRule="auto"/>
        <w:ind w:firstLine="360"/>
        <w:jc w:val="both"/>
        <w:rPr>
          <w:sz w:val="28"/>
          <w:szCs w:val="28"/>
        </w:rPr>
      </w:pPr>
      <w:r w:rsidRPr="00334CAE">
        <w:rPr>
          <w:sz w:val="28"/>
          <w:szCs w:val="28"/>
        </w:rPr>
        <w:lastRenderedPageBreak/>
        <w:t>9) убежде</w:t>
      </w:r>
      <w:r w:rsidR="00532892" w:rsidRPr="00334CAE">
        <w:rPr>
          <w:sz w:val="28"/>
          <w:szCs w:val="28"/>
        </w:rPr>
        <w:t>ние подчиненного в вознаграждении за успешную работу;</w:t>
      </w:r>
    </w:p>
    <w:p w:rsidR="00F758E9" w:rsidRPr="00334CAE" w:rsidRDefault="00532892" w:rsidP="005B4986">
      <w:pPr>
        <w:autoSpaceDE w:val="0"/>
        <w:autoSpaceDN w:val="0"/>
        <w:adjustRightInd w:val="0"/>
        <w:spacing w:line="360" w:lineRule="auto"/>
        <w:ind w:firstLine="360"/>
        <w:jc w:val="both"/>
        <w:rPr>
          <w:sz w:val="28"/>
          <w:szCs w:val="28"/>
        </w:rPr>
      </w:pPr>
      <w:r w:rsidRPr="00334CAE">
        <w:rPr>
          <w:sz w:val="28"/>
          <w:szCs w:val="28"/>
        </w:rPr>
        <w:t>10) размер</w:t>
      </w:r>
      <w:r w:rsidR="00F758E9" w:rsidRPr="00334CAE">
        <w:rPr>
          <w:sz w:val="28"/>
          <w:szCs w:val="28"/>
        </w:rPr>
        <w:t xml:space="preserve"> </w:t>
      </w:r>
      <w:r w:rsidRPr="00334CAE">
        <w:rPr>
          <w:sz w:val="28"/>
          <w:szCs w:val="28"/>
        </w:rPr>
        <w:t>вознаграждения за проведенную работу;</w:t>
      </w:r>
    </w:p>
    <w:p w:rsidR="00532892" w:rsidRPr="00334CAE" w:rsidRDefault="00532892" w:rsidP="005B4986">
      <w:pPr>
        <w:autoSpaceDE w:val="0"/>
        <w:autoSpaceDN w:val="0"/>
        <w:adjustRightInd w:val="0"/>
        <w:spacing w:line="360" w:lineRule="auto"/>
        <w:ind w:firstLine="360"/>
        <w:jc w:val="both"/>
        <w:rPr>
          <w:sz w:val="28"/>
          <w:szCs w:val="28"/>
        </w:rPr>
      </w:pPr>
      <w:r w:rsidRPr="00334CAE">
        <w:rPr>
          <w:sz w:val="28"/>
          <w:szCs w:val="28"/>
        </w:rPr>
        <w:t>11) уровень вовлечени</w:t>
      </w:r>
      <w:r w:rsidR="00F758E9" w:rsidRPr="00334CAE">
        <w:rPr>
          <w:sz w:val="28"/>
          <w:szCs w:val="28"/>
        </w:rPr>
        <w:t>я под</w:t>
      </w:r>
      <w:r w:rsidRPr="00334CAE">
        <w:rPr>
          <w:sz w:val="28"/>
          <w:szCs w:val="28"/>
        </w:rPr>
        <w:t>чиненного в круг проблем, связанных с работой.</w:t>
      </w:r>
    </w:p>
    <w:p w:rsidR="00532892" w:rsidRPr="00334CAE" w:rsidRDefault="00BD223D" w:rsidP="00BD223D">
      <w:pPr>
        <w:autoSpaceDE w:val="0"/>
        <w:autoSpaceDN w:val="0"/>
        <w:adjustRightInd w:val="0"/>
        <w:spacing w:line="360" w:lineRule="auto"/>
        <w:ind w:firstLine="360"/>
        <w:jc w:val="both"/>
        <w:rPr>
          <w:sz w:val="28"/>
          <w:szCs w:val="28"/>
        </w:rPr>
      </w:pPr>
      <w:r w:rsidRPr="00BD223D">
        <w:rPr>
          <w:b/>
          <w:i/>
          <w:iCs/>
          <w:sz w:val="28"/>
          <w:szCs w:val="28"/>
        </w:rPr>
        <w:t xml:space="preserve">2. Теория потребностей </w:t>
      </w:r>
      <w:r w:rsidR="00532892" w:rsidRPr="00BD223D">
        <w:rPr>
          <w:b/>
          <w:i/>
          <w:iCs/>
          <w:sz w:val="28"/>
          <w:szCs w:val="28"/>
        </w:rPr>
        <w:t>Абрахам</w:t>
      </w:r>
      <w:r w:rsidRPr="00BD223D">
        <w:rPr>
          <w:b/>
          <w:i/>
          <w:iCs/>
          <w:sz w:val="28"/>
          <w:szCs w:val="28"/>
        </w:rPr>
        <w:t>а</w:t>
      </w:r>
      <w:r w:rsidR="00532892" w:rsidRPr="00BD223D">
        <w:rPr>
          <w:b/>
          <w:i/>
          <w:iCs/>
          <w:sz w:val="28"/>
          <w:szCs w:val="28"/>
        </w:rPr>
        <w:t xml:space="preserve"> Маслоу</w:t>
      </w:r>
      <w:r w:rsidRPr="00BD223D">
        <w:rPr>
          <w:b/>
          <w:i/>
          <w:iCs/>
          <w:sz w:val="28"/>
          <w:szCs w:val="28"/>
        </w:rPr>
        <w:t>.</w:t>
      </w:r>
      <w:r w:rsidR="00532892" w:rsidRPr="00334CAE">
        <w:rPr>
          <w:sz w:val="28"/>
          <w:szCs w:val="28"/>
        </w:rPr>
        <w:t xml:space="preserve"> </w:t>
      </w:r>
      <w:r>
        <w:rPr>
          <w:sz w:val="28"/>
          <w:szCs w:val="28"/>
        </w:rPr>
        <w:t xml:space="preserve">Автор </w:t>
      </w:r>
      <w:r w:rsidR="00532892" w:rsidRPr="00334CAE">
        <w:rPr>
          <w:sz w:val="28"/>
          <w:szCs w:val="28"/>
        </w:rPr>
        <w:t>предложил определять пять основных</w:t>
      </w:r>
      <w:r w:rsidR="000E42C2" w:rsidRPr="00334CAE">
        <w:rPr>
          <w:sz w:val="28"/>
          <w:szCs w:val="28"/>
        </w:rPr>
        <w:t xml:space="preserve"> уровней по</w:t>
      </w:r>
      <w:r w:rsidR="00532892" w:rsidRPr="00334CAE">
        <w:rPr>
          <w:sz w:val="28"/>
          <w:szCs w:val="28"/>
        </w:rPr>
        <w:t xml:space="preserve">требностей: </w:t>
      </w:r>
      <w:r w:rsidR="00D7198A" w:rsidRPr="00334CAE">
        <w:rPr>
          <w:sz w:val="28"/>
          <w:szCs w:val="28"/>
        </w:rPr>
        <w:t>физиологические</w:t>
      </w:r>
      <w:r w:rsidR="00532892" w:rsidRPr="00334CAE">
        <w:rPr>
          <w:sz w:val="28"/>
          <w:szCs w:val="28"/>
        </w:rPr>
        <w:t>, безопаснос</w:t>
      </w:r>
      <w:r w:rsidR="000E42C2" w:rsidRPr="00334CAE">
        <w:rPr>
          <w:sz w:val="28"/>
          <w:szCs w:val="28"/>
        </w:rPr>
        <w:t>ти, социальные, признания, само</w:t>
      </w:r>
      <w:r w:rsidR="00532892" w:rsidRPr="00334CAE">
        <w:rPr>
          <w:sz w:val="28"/>
          <w:szCs w:val="28"/>
        </w:rPr>
        <w:t xml:space="preserve">выражения. </w:t>
      </w:r>
      <w:r w:rsidR="00D7198A" w:rsidRPr="00334CAE">
        <w:rPr>
          <w:sz w:val="28"/>
          <w:szCs w:val="28"/>
        </w:rPr>
        <w:t>Он</w:t>
      </w:r>
      <w:r w:rsidR="00532892" w:rsidRPr="00334CAE">
        <w:rPr>
          <w:sz w:val="28"/>
          <w:szCs w:val="28"/>
        </w:rPr>
        <w:t xml:space="preserve"> понял, что не</w:t>
      </w:r>
      <w:r w:rsidR="000E42C2" w:rsidRPr="00334CAE">
        <w:rPr>
          <w:sz w:val="28"/>
          <w:szCs w:val="28"/>
        </w:rPr>
        <w:t xml:space="preserve"> сама потребность движет челове</w:t>
      </w:r>
      <w:r w:rsidR="00532892" w:rsidRPr="00334CAE">
        <w:rPr>
          <w:sz w:val="28"/>
          <w:szCs w:val="28"/>
        </w:rPr>
        <w:t>ком, а степень ее неудовлетворения и актуальности для конкретного</w:t>
      </w:r>
      <w:r w:rsidR="000E42C2" w:rsidRPr="00334CAE">
        <w:rPr>
          <w:sz w:val="28"/>
          <w:szCs w:val="28"/>
        </w:rPr>
        <w:t xml:space="preserve"> </w:t>
      </w:r>
      <w:r w:rsidR="00532892" w:rsidRPr="00334CAE">
        <w:rPr>
          <w:sz w:val="28"/>
          <w:szCs w:val="28"/>
        </w:rPr>
        <w:t>индивида.</w:t>
      </w:r>
      <w:r>
        <w:rPr>
          <w:sz w:val="28"/>
          <w:szCs w:val="28"/>
        </w:rPr>
        <w:t xml:space="preserve"> </w:t>
      </w:r>
      <w:r w:rsidR="00532892" w:rsidRPr="00334CAE">
        <w:rPr>
          <w:sz w:val="28"/>
          <w:szCs w:val="28"/>
        </w:rPr>
        <w:t>К</w:t>
      </w:r>
      <w:r w:rsidR="000E42C2" w:rsidRPr="00334CAE">
        <w:rPr>
          <w:sz w:val="28"/>
          <w:szCs w:val="28"/>
        </w:rPr>
        <w:t>ро</w:t>
      </w:r>
      <w:r w:rsidR="00532892" w:rsidRPr="00334CAE">
        <w:rPr>
          <w:sz w:val="28"/>
          <w:szCs w:val="28"/>
        </w:rPr>
        <w:t>ме того, Маслоу указал критерий, благодаря которому можно</w:t>
      </w:r>
      <w:r w:rsidR="000E42C2" w:rsidRPr="00334CAE">
        <w:rPr>
          <w:sz w:val="28"/>
          <w:szCs w:val="28"/>
        </w:rPr>
        <w:t xml:space="preserve"> </w:t>
      </w:r>
      <w:r w:rsidR="00532892" w:rsidRPr="00334CAE">
        <w:rPr>
          <w:sz w:val="28"/>
          <w:szCs w:val="28"/>
        </w:rPr>
        <w:t>выстроить иерархию потребностей</w:t>
      </w:r>
      <w:r w:rsidR="000E42C2" w:rsidRPr="00334CAE">
        <w:rPr>
          <w:sz w:val="28"/>
          <w:szCs w:val="28"/>
        </w:rPr>
        <w:t>. Это доминирование неудовлетво</w:t>
      </w:r>
      <w:r w:rsidR="00532892" w:rsidRPr="00334CAE">
        <w:rPr>
          <w:sz w:val="28"/>
          <w:szCs w:val="28"/>
        </w:rPr>
        <w:t>ренных потребностей над удовлетворенными. Иерархия потребностей</w:t>
      </w:r>
      <w:r w:rsidR="000E42C2" w:rsidRPr="00334CAE">
        <w:rPr>
          <w:sz w:val="28"/>
          <w:szCs w:val="28"/>
        </w:rPr>
        <w:t xml:space="preserve"> </w:t>
      </w:r>
      <w:r w:rsidR="00532892" w:rsidRPr="00334CAE">
        <w:rPr>
          <w:sz w:val="28"/>
          <w:szCs w:val="28"/>
        </w:rPr>
        <w:t>отразилась в знаменитой пирамиде Маслоу.</w:t>
      </w:r>
    </w:p>
    <w:p w:rsidR="00532892" w:rsidRPr="004E2C5E" w:rsidRDefault="00BD223D" w:rsidP="004E2C5E">
      <w:pPr>
        <w:spacing w:line="360" w:lineRule="auto"/>
        <w:ind w:firstLine="360"/>
        <w:jc w:val="both"/>
        <w:rPr>
          <w:sz w:val="28"/>
          <w:szCs w:val="28"/>
        </w:rPr>
      </w:pPr>
      <w:r w:rsidRPr="009506ED">
        <w:rPr>
          <w:b/>
          <w:sz w:val="28"/>
          <w:szCs w:val="28"/>
        </w:rPr>
        <w:t xml:space="preserve">3. </w:t>
      </w:r>
      <w:r w:rsidRPr="009506ED">
        <w:rPr>
          <w:b/>
          <w:i/>
          <w:iCs/>
          <w:sz w:val="28"/>
          <w:szCs w:val="28"/>
        </w:rPr>
        <w:t>Двухфакторная теория мотивации</w:t>
      </w:r>
      <w:r>
        <w:rPr>
          <w:i/>
          <w:iCs/>
          <w:sz w:val="28"/>
          <w:szCs w:val="28"/>
        </w:rPr>
        <w:t>.</w:t>
      </w:r>
      <w:r w:rsidRPr="00334CAE">
        <w:rPr>
          <w:sz w:val="28"/>
          <w:szCs w:val="28"/>
        </w:rPr>
        <w:t xml:space="preserve"> </w:t>
      </w:r>
      <w:r w:rsidRPr="00334CAE">
        <w:rPr>
          <w:i/>
          <w:iCs/>
          <w:sz w:val="28"/>
          <w:szCs w:val="28"/>
        </w:rPr>
        <w:t>Фредерик Герцберг</w:t>
      </w:r>
      <w:r w:rsidRPr="00334CAE">
        <w:rPr>
          <w:sz w:val="28"/>
          <w:szCs w:val="28"/>
        </w:rPr>
        <w:t xml:space="preserve"> предложил </w:t>
      </w:r>
      <w:r>
        <w:rPr>
          <w:sz w:val="28"/>
          <w:szCs w:val="28"/>
        </w:rPr>
        <w:t>п</w:t>
      </w:r>
      <w:r w:rsidR="00532892" w:rsidRPr="00334CAE">
        <w:rPr>
          <w:sz w:val="28"/>
          <w:szCs w:val="28"/>
        </w:rPr>
        <w:t xml:space="preserve">ринципиально другую </w:t>
      </w:r>
      <w:r w:rsidR="00532892" w:rsidRPr="00BD223D">
        <w:rPr>
          <w:sz w:val="28"/>
          <w:szCs w:val="28"/>
        </w:rPr>
        <w:t>схему</w:t>
      </w:r>
      <w:r w:rsidRPr="00BD223D">
        <w:rPr>
          <w:sz w:val="28"/>
          <w:szCs w:val="28"/>
        </w:rPr>
        <w:t xml:space="preserve"> </w:t>
      </w:r>
      <w:r w:rsidRPr="00BD223D">
        <w:rPr>
          <w:iCs/>
          <w:sz w:val="28"/>
          <w:szCs w:val="28"/>
        </w:rPr>
        <w:t>мотивации,</w:t>
      </w:r>
      <w:r w:rsidR="00532892" w:rsidRPr="00BD223D">
        <w:rPr>
          <w:sz w:val="28"/>
          <w:szCs w:val="28"/>
        </w:rPr>
        <w:t xml:space="preserve"> а</w:t>
      </w:r>
      <w:r w:rsidR="00D7198A" w:rsidRPr="00BD223D">
        <w:rPr>
          <w:sz w:val="28"/>
          <w:szCs w:val="28"/>
        </w:rPr>
        <w:t xml:space="preserve"> </w:t>
      </w:r>
      <w:r w:rsidR="00532892" w:rsidRPr="00BD223D">
        <w:rPr>
          <w:sz w:val="28"/>
          <w:szCs w:val="28"/>
        </w:rPr>
        <w:t>именно</w:t>
      </w:r>
      <w:r w:rsidR="00532892" w:rsidRPr="00334CAE">
        <w:rPr>
          <w:sz w:val="28"/>
          <w:szCs w:val="28"/>
        </w:rPr>
        <w:t xml:space="preserve"> —</w:t>
      </w:r>
      <w:r w:rsidRPr="00BD223D">
        <w:rPr>
          <w:sz w:val="28"/>
          <w:szCs w:val="28"/>
        </w:rPr>
        <w:t xml:space="preserve"> </w:t>
      </w:r>
      <w:r>
        <w:rPr>
          <w:sz w:val="28"/>
          <w:szCs w:val="28"/>
        </w:rPr>
        <w:t>х</w:t>
      </w:r>
      <w:r w:rsidRPr="00334CAE">
        <w:rPr>
          <w:sz w:val="28"/>
          <w:szCs w:val="28"/>
        </w:rPr>
        <w:t>орошие условия труда (гигиенические факторы) закрепляют работников на  предприятии, стабилизируют персонал, но редко побуждают к повышению производительности труда. Вторая же группа — мотиваторы повышает трудовую активность</w:t>
      </w:r>
      <w:r>
        <w:rPr>
          <w:sz w:val="28"/>
          <w:szCs w:val="28"/>
        </w:rPr>
        <w:t>(таблица 2)</w:t>
      </w:r>
      <w:r w:rsidRPr="00334CAE">
        <w:rPr>
          <w:sz w:val="28"/>
          <w:szCs w:val="28"/>
        </w:rPr>
        <w:t xml:space="preserve">. </w:t>
      </w:r>
    </w:p>
    <w:p w:rsidR="00424A2F" w:rsidRPr="005A52F6" w:rsidRDefault="00424A2F" w:rsidP="005A52F6">
      <w:pPr>
        <w:autoSpaceDE w:val="0"/>
        <w:autoSpaceDN w:val="0"/>
        <w:adjustRightInd w:val="0"/>
        <w:spacing w:after="80" w:line="360" w:lineRule="auto"/>
        <w:ind w:firstLine="360"/>
        <w:jc w:val="both"/>
        <w:rPr>
          <w:iCs/>
          <w:sz w:val="28"/>
          <w:szCs w:val="28"/>
        </w:rPr>
      </w:pPr>
      <w:r w:rsidRPr="00D533AD">
        <w:rPr>
          <w:iCs/>
          <w:sz w:val="28"/>
          <w:szCs w:val="28"/>
        </w:rPr>
        <w:t>Таблица</w:t>
      </w:r>
      <w:r w:rsidR="00A97B3D" w:rsidRPr="00D533AD">
        <w:rPr>
          <w:iCs/>
          <w:sz w:val="28"/>
          <w:szCs w:val="28"/>
        </w:rPr>
        <w:t xml:space="preserve"> 2</w:t>
      </w:r>
      <w:r w:rsidR="005A52F6" w:rsidRPr="00D533AD">
        <w:rPr>
          <w:iCs/>
          <w:sz w:val="28"/>
          <w:szCs w:val="28"/>
        </w:rPr>
        <w:t>.-</w:t>
      </w:r>
      <w:r w:rsidRPr="00D533AD">
        <w:rPr>
          <w:iCs/>
          <w:sz w:val="28"/>
          <w:szCs w:val="28"/>
        </w:rPr>
        <w:t>Двухфакторная модель мотивации.</w:t>
      </w:r>
    </w:p>
    <w:tbl>
      <w:tblPr>
        <w:tblStyle w:val="a7"/>
        <w:tblW w:w="0" w:type="auto"/>
        <w:tblLook w:val="01E0" w:firstRow="1" w:lastRow="1" w:firstColumn="1" w:lastColumn="1" w:noHBand="0" w:noVBand="0"/>
      </w:tblPr>
      <w:tblGrid>
        <w:gridCol w:w="4927"/>
        <w:gridCol w:w="4927"/>
      </w:tblGrid>
      <w:tr w:rsidR="00424A2F" w:rsidRPr="00334CAE">
        <w:tc>
          <w:tcPr>
            <w:tcW w:w="4927" w:type="dxa"/>
          </w:tcPr>
          <w:p w:rsidR="00424A2F" w:rsidRPr="00334CAE" w:rsidRDefault="00424A2F" w:rsidP="005B4986">
            <w:pPr>
              <w:autoSpaceDE w:val="0"/>
              <w:autoSpaceDN w:val="0"/>
              <w:adjustRightInd w:val="0"/>
              <w:spacing w:after="80" w:line="360" w:lineRule="auto"/>
              <w:ind w:firstLine="360"/>
              <w:jc w:val="both"/>
              <w:rPr>
                <w:b/>
                <w:sz w:val="28"/>
                <w:szCs w:val="28"/>
              </w:rPr>
            </w:pPr>
            <w:r w:rsidRPr="00334CAE">
              <w:rPr>
                <w:b/>
                <w:sz w:val="28"/>
                <w:szCs w:val="28"/>
              </w:rPr>
              <w:t>Факторы контекста (гигиенические, или здоровья)</w:t>
            </w:r>
          </w:p>
        </w:tc>
        <w:tc>
          <w:tcPr>
            <w:tcW w:w="4927" w:type="dxa"/>
          </w:tcPr>
          <w:p w:rsidR="00424A2F" w:rsidRPr="00334CAE" w:rsidRDefault="00424A2F" w:rsidP="005B4986">
            <w:pPr>
              <w:autoSpaceDE w:val="0"/>
              <w:autoSpaceDN w:val="0"/>
              <w:adjustRightInd w:val="0"/>
              <w:spacing w:after="80" w:line="360" w:lineRule="auto"/>
              <w:ind w:firstLine="360"/>
              <w:jc w:val="both"/>
              <w:rPr>
                <w:b/>
                <w:sz w:val="28"/>
                <w:szCs w:val="28"/>
              </w:rPr>
            </w:pPr>
            <w:r w:rsidRPr="00334CAE">
              <w:rPr>
                <w:b/>
                <w:sz w:val="28"/>
                <w:szCs w:val="28"/>
              </w:rPr>
              <w:t>Мотиваторы</w:t>
            </w:r>
          </w:p>
        </w:tc>
      </w:tr>
      <w:tr w:rsidR="00424A2F" w:rsidRPr="00334CAE">
        <w:tc>
          <w:tcPr>
            <w:tcW w:w="4927" w:type="dxa"/>
          </w:tcPr>
          <w:p w:rsidR="00424A2F" w:rsidRPr="00334CAE" w:rsidRDefault="00424A2F" w:rsidP="005B4986">
            <w:pPr>
              <w:autoSpaceDE w:val="0"/>
              <w:autoSpaceDN w:val="0"/>
              <w:adjustRightInd w:val="0"/>
              <w:spacing w:after="80" w:line="360" w:lineRule="auto"/>
              <w:ind w:firstLine="360"/>
              <w:jc w:val="both"/>
              <w:rPr>
                <w:sz w:val="28"/>
                <w:szCs w:val="28"/>
              </w:rPr>
            </w:pPr>
            <w:r w:rsidRPr="00334CAE">
              <w:rPr>
                <w:sz w:val="28"/>
                <w:szCs w:val="28"/>
              </w:rPr>
              <w:t>1) способ и стиль управления, способ контроля со стороны руководства</w:t>
            </w:r>
          </w:p>
        </w:tc>
        <w:tc>
          <w:tcPr>
            <w:tcW w:w="4927" w:type="dxa"/>
          </w:tcPr>
          <w:p w:rsidR="00424A2F" w:rsidRPr="00334CAE" w:rsidRDefault="00424A2F" w:rsidP="005B4986">
            <w:pPr>
              <w:autoSpaceDE w:val="0"/>
              <w:autoSpaceDN w:val="0"/>
              <w:adjustRightInd w:val="0"/>
              <w:spacing w:after="80" w:line="360" w:lineRule="auto"/>
              <w:ind w:firstLine="360"/>
              <w:jc w:val="both"/>
              <w:rPr>
                <w:sz w:val="28"/>
                <w:szCs w:val="28"/>
              </w:rPr>
            </w:pPr>
            <w:r w:rsidRPr="00334CAE">
              <w:rPr>
                <w:sz w:val="28"/>
                <w:szCs w:val="28"/>
              </w:rPr>
              <w:t>1) достижение, квалификация и признание успеха</w:t>
            </w:r>
          </w:p>
        </w:tc>
      </w:tr>
      <w:tr w:rsidR="00424A2F" w:rsidRPr="00334CAE">
        <w:tc>
          <w:tcPr>
            <w:tcW w:w="4927" w:type="dxa"/>
          </w:tcPr>
          <w:p w:rsidR="00424A2F" w:rsidRPr="00334CAE" w:rsidRDefault="00424A2F" w:rsidP="005B4986">
            <w:pPr>
              <w:autoSpaceDE w:val="0"/>
              <w:autoSpaceDN w:val="0"/>
              <w:adjustRightInd w:val="0"/>
              <w:spacing w:after="80" w:line="360" w:lineRule="auto"/>
              <w:ind w:firstLine="360"/>
              <w:jc w:val="both"/>
              <w:rPr>
                <w:sz w:val="28"/>
                <w:szCs w:val="28"/>
              </w:rPr>
            </w:pPr>
            <w:r w:rsidRPr="00334CAE">
              <w:rPr>
                <w:sz w:val="28"/>
                <w:szCs w:val="28"/>
              </w:rPr>
              <w:t>2) политика организации и администрации, правила, распорядок и режим работы</w:t>
            </w:r>
          </w:p>
        </w:tc>
        <w:tc>
          <w:tcPr>
            <w:tcW w:w="4927" w:type="dxa"/>
          </w:tcPr>
          <w:p w:rsidR="00424A2F" w:rsidRPr="00334CAE" w:rsidRDefault="00424A2F" w:rsidP="005B4986">
            <w:pPr>
              <w:autoSpaceDE w:val="0"/>
              <w:autoSpaceDN w:val="0"/>
              <w:adjustRightInd w:val="0"/>
              <w:spacing w:after="80" w:line="360" w:lineRule="auto"/>
              <w:ind w:firstLine="360"/>
              <w:jc w:val="both"/>
              <w:rPr>
                <w:sz w:val="28"/>
                <w:szCs w:val="28"/>
              </w:rPr>
            </w:pPr>
            <w:r w:rsidRPr="00334CAE">
              <w:rPr>
                <w:sz w:val="28"/>
                <w:szCs w:val="28"/>
              </w:rPr>
              <w:t>2) работа как таковая, интерес к работе и заданию</w:t>
            </w:r>
          </w:p>
        </w:tc>
      </w:tr>
      <w:tr w:rsidR="00424A2F" w:rsidRPr="00334CAE">
        <w:tc>
          <w:tcPr>
            <w:tcW w:w="4927" w:type="dxa"/>
          </w:tcPr>
          <w:p w:rsidR="00424A2F" w:rsidRPr="00334CAE" w:rsidRDefault="00424A2F" w:rsidP="005B4986">
            <w:pPr>
              <w:autoSpaceDE w:val="0"/>
              <w:autoSpaceDN w:val="0"/>
              <w:adjustRightInd w:val="0"/>
              <w:spacing w:after="80" w:line="360" w:lineRule="auto"/>
              <w:ind w:firstLine="360"/>
              <w:jc w:val="both"/>
              <w:rPr>
                <w:sz w:val="28"/>
                <w:szCs w:val="28"/>
              </w:rPr>
            </w:pPr>
            <w:r w:rsidRPr="00334CAE">
              <w:rPr>
                <w:sz w:val="28"/>
                <w:szCs w:val="28"/>
              </w:rPr>
              <w:t>3) условия труда (комфорт, шум, освещенность и т.д.)</w:t>
            </w:r>
          </w:p>
        </w:tc>
        <w:tc>
          <w:tcPr>
            <w:tcW w:w="4927" w:type="dxa"/>
          </w:tcPr>
          <w:p w:rsidR="00424A2F" w:rsidRPr="00334CAE" w:rsidRDefault="00424A2F" w:rsidP="005B4986">
            <w:pPr>
              <w:autoSpaceDE w:val="0"/>
              <w:autoSpaceDN w:val="0"/>
              <w:adjustRightInd w:val="0"/>
              <w:spacing w:after="80" w:line="360" w:lineRule="auto"/>
              <w:ind w:firstLine="360"/>
              <w:jc w:val="both"/>
              <w:rPr>
                <w:sz w:val="28"/>
                <w:szCs w:val="28"/>
              </w:rPr>
            </w:pPr>
            <w:r w:rsidRPr="00334CAE">
              <w:rPr>
                <w:sz w:val="28"/>
                <w:szCs w:val="28"/>
              </w:rPr>
              <w:t>3) личная ответственность</w:t>
            </w:r>
          </w:p>
        </w:tc>
      </w:tr>
      <w:tr w:rsidR="00424A2F" w:rsidRPr="00334CAE">
        <w:tc>
          <w:tcPr>
            <w:tcW w:w="4927" w:type="dxa"/>
          </w:tcPr>
          <w:p w:rsidR="00424A2F" w:rsidRPr="00334CAE" w:rsidRDefault="00424A2F" w:rsidP="005B4986">
            <w:pPr>
              <w:autoSpaceDE w:val="0"/>
              <w:autoSpaceDN w:val="0"/>
              <w:adjustRightInd w:val="0"/>
              <w:spacing w:after="80" w:line="360" w:lineRule="auto"/>
              <w:ind w:firstLine="360"/>
              <w:jc w:val="both"/>
              <w:rPr>
                <w:sz w:val="28"/>
                <w:szCs w:val="28"/>
              </w:rPr>
            </w:pPr>
            <w:r w:rsidRPr="00334CAE">
              <w:rPr>
                <w:sz w:val="28"/>
                <w:szCs w:val="28"/>
              </w:rPr>
              <w:t xml:space="preserve">4) межличностные отношения на </w:t>
            </w:r>
            <w:r w:rsidRPr="00334CAE">
              <w:rPr>
                <w:sz w:val="28"/>
                <w:szCs w:val="28"/>
              </w:rPr>
              <w:lastRenderedPageBreak/>
              <w:t>работе</w:t>
            </w:r>
          </w:p>
        </w:tc>
        <w:tc>
          <w:tcPr>
            <w:tcW w:w="4927" w:type="dxa"/>
          </w:tcPr>
          <w:p w:rsidR="00424A2F" w:rsidRPr="00334CAE" w:rsidRDefault="00424A2F" w:rsidP="005B4986">
            <w:pPr>
              <w:autoSpaceDE w:val="0"/>
              <w:autoSpaceDN w:val="0"/>
              <w:adjustRightInd w:val="0"/>
              <w:spacing w:after="80" w:line="360" w:lineRule="auto"/>
              <w:ind w:firstLine="360"/>
              <w:jc w:val="both"/>
              <w:rPr>
                <w:sz w:val="28"/>
                <w:szCs w:val="28"/>
              </w:rPr>
            </w:pPr>
            <w:r w:rsidRPr="00334CAE">
              <w:rPr>
                <w:sz w:val="28"/>
                <w:szCs w:val="28"/>
              </w:rPr>
              <w:lastRenderedPageBreak/>
              <w:t>4) продвижение по службе</w:t>
            </w:r>
          </w:p>
        </w:tc>
      </w:tr>
      <w:tr w:rsidR="00424A2F" w:rsidRPr="00334CAE">
        <w:tc>
          <w:tcPr>
            <w:tcW w:w="4927" w:type="dxa"/>
          </w:tcPr>
          <w:p w:rsidR="00424A2F" w:rsidRPr="00334CAE" w:rsidRDefault="00424A2F" w:rsidP="005B4986">
            <w:pPr>
              <w:autoSpaceDE w:val="0"/>
              <w:autoSpaceDN w:val="0"/>
              <w:adjustRightInd w:val="0"/>
              <w:spacing w:after="80" w:line="360" w:lineRule="auto"/>
              <w:ind w:firstLine="360"/>
              <w:jc w:val="both"/>
              <w:rPr>
                <w:sz w:val="28"/>
                <w:szCs w:val="28"/>
              </w:rPr>
            </w:pPr>
            <w:r w:rsidRPr="00334CAE">
              <w:rPr>
                <w:sz w:val="28"/>
                <w:szCs w:val="28"/>
              </w:rPr>
              <w:lastRenderedPageBreak/>
              <w:t>5) заработок, статус</w:t>
            </w:r>
          </w:p>
        </w:tc>
        <w:tc>
          <w:tcPr>
            <w:tcW w:w="4927" w:type="dxa"/>
          </w:tcPr>
          <w:p w:rsidR="00424A2F" w:rsidRPr="00334CAE" w:rsidRDefault="00424A2F" w:rsidP="005B4986">
            <w:pPr>
              <w:autoSpaceDE w:val="0"/>
              <w:autoSpaceDN w:val="0"/>
              <w:adjustRightInd w:val="0"/>
              <w:spacing w:after="80" w:line="360" w:lineRule="auto"/>
              <w:ind w:firstLine="360"/>
              <w:jc w:val="both"/>
              <w:rPr>
                <w:sz w:val="28"/>
                <w:szCs w:val="28"/>
              </w:rPr>
            </w:pPr>
            <w:r w:rsidRPr="00334CAE">
              <w:rPr>
                <w:sz w:val="28"/>
                <w:szCs w:val="28"/>
              </w:rPr>
              <w:t>5) возможность роста</w:t>
            </w:r>
          </w:p>
        </w:tc>
      </w:tr>
      <w:tr w:rsidR="00424A2F" w:rsidRPr="00334CAE">
        <w:tc>
          <w:tcPr>
            <w:tcW w:w="4927" w:type="dxa"/>
          </w:tcPr>
          <w:p w:rsidR="00424A2F" w:rsidRPr="00334CAE" w:rsidRDefault="00424A2F" w:rsidP="005B4986">
            <w:pPr>
              <w:autoSpaceDE w:val="0"/>
              <w:autoSpaceDN w:val="0"/>
              <w:adjustRightInd w:val="0"/>
              <w:spacing w:after="80" w:line="360" w:lineRule="auto"/>
              <w:ind w:firstLine="360"/>
              <w:jc w:val="both"/>
              <w:rPr>
                <w:sz w:val="28"/>
                <w:szCs w:val="28"/>
              </w:rPr>
            </w:pPr>
            <w:r w:rsidRPr="00334CAE">
              <w:rPr>
                <w:sz w:val="28"/>
                <w:szCs w:val="28"/>
              </w:rPr>
              <w:t>6) уверенность/неуверенность в стабильности работы, безопасность на работе</w:t>
            </w:r>
          </w:p>
        </w:tc>
        <w:tc>
          <w:tcPr>
            <w:tcW w:w="4927" w:type="dxa"/>
          </w:tcPr>
          <w:p w:rsidR="00424A2F" w:rsidRPr="00334CAE" w:rsidRDefault="00424A2F" w:rsidP="005B4986">
            <w:pPr>
              <w:autoSpaceDE w:val="0"/>
              <w:autoSpaceDN w:val="0"/>
              <w:adjustRightInd w:val="0"/>
              <w:spacing w:after="80" w:line="360" w:lineRule="auto"/>
              <w:ind w:firstLine="360"/>
              <w:jc w:val="both"/>
              <w:rPr>
                <w:sz w:val="28"/>
                <w:szCs w:val="28"/>
              </w:rPr>
            </w:pPr>
          </w:p>
        </w:tc>
      </w:tr>
      <w:tr w:rsidR="00424A2F" w:rsidRPr="00334CAE">
        <w:tc>
          <w:tcPr>
            <w:tcW w:w="4927" w:type="dxa"/>
          </w:tcPr>
          <w:p w:rsidR="00424A2F" w:rsidRPr="00334CAE" w:rsidRDefault="00424A2F" w:rsidP="005B4986">
            <w:pPr>
              <w:autoSpaceDE w:val="0"/>
              <w:autoSpaceDN w:val="0"/>
              <w:adjustRightInd w:val="0"/>
              <w:spacing w:after="80" w:line="360" w:lineRule="auto"/>
              <w:ind w:firstLine="360"/>
              <w:jc w:val="both"/>
              <w:rPr>
                <w:sz w:val="28"/>
                <w:szCs w:val="28"/>
              </w:rPr>
            </w:pPr>
            <w:r w:rsidRPr="00334CAE">
              <w:rPr>
                <w:sz w:val="28"/>
                <w:szCs w:val="28"/>
              </w:rPr>
              <w:t>7) влияние работы на личную жизнь, отношения с коллегами и подчиненными</w:t>
            </w:r>
          </w:p>
        </w:tc>
        <w:tc>
          <w:tcPr>
            <w:tcW w:w="4927" w:type="dxa"/>
          </w:tcPr>
          <w:p w:rsidR="00424A2F" w:rsidRPr="00334CAE" w:rsidRDefault="00424A2F" w:rsidP="005B4986">
            <w:pPr>
              <w:autoSpaceDE w:val="0"/>
              <w:autoSpaceDN w:val="0"/>
              <w:adjustRightInd w:val="0"/>
              <w:spacing w:after="80" w:line="360" w:lineRule="auto"/>
              <w:ind w:firstLine="360"/>
              <w:jc w:val="both"/>
              <w:rPr>
                <w:sz w:val="28"/>
                <w:szCs w:val="28"/>
              </w:rPr>
            </w:pPr>
          </w:p>
        </w:tc>
      </w:tr>
    </w:tbl>
    <w:p w:rsidR="00D7198A" w:rsidRPr="00334CAE" w:rsidRDefault="00424A2F" w:rsidP="005B4986">
      <w:pPr>
        <w:autoSpaceDE w:val="0"/>
        <w:autoSpaceDN w:val="0"/>
        <w:adjustRightInd w:val="0"/>
        <w:spacing w:line="360" w:lineRule="auto"/>
        <w:ind w:firstLine="360"/>
        <w:jc w:val="both"/>
        <w:rPr>
          <w:sz w:val="28"/>
          <w:szCs w:val="28"/>
        </w:rPr>
      </w:pPr>
      <w:r w:rsidRPr="00334CAE">
        <w:rPr>
          <w:b/>
          <w:iCs/>
          <w:sz w:val="28"/>
          <w:szCs w:val="28"/>
        </w:rPr>
        <w:t xml:space="preserve">Теории </w:t>
      </w:r>
      <w:r w:rsidR="00532892" w:rsidRPr="00334CAE">
        <w:rPr>
          <w:b/>
          <w:iCs/>
          <w:sz w:val="28"/>
          <w:szCs w:val="28"/>
        </w:rPr>
        <w:t xml:space="preserve"> процесса</w:t>
      </w:r>
      <w:r w:rsidR="00460F30">
        <w:rPr>
          <w:b/>
          <w:iCs/>
          <w:sz w:val="28"/>
          <w:szCs w:val="28"/>
        </w:rPr>
        <w:t xml:space="preserve"> мотивации</w:t>
      </w:r>
      <w:r w:rsidR="00532892" w:rsidRPr="00334CAE">
        <w:rPr>
          <w:sz w:val="28"/>
          <w:szCs w:val="28"/>
        </w:rPr>
        <w:t xml:space="preserve"> исходят из того, что мотивированная деятельность</w:t>
      </w:r>
      <w:r w:rsidRPr="00334CAE">
        <w:rPr>
          <w:sz w:val="28"/>
          <w:szCs w:val="28"/>
        </w:rPr>
        <w:t xml:space="preserve"> являе</w:t>
      </w:r>
      <w:r w:rsidR="00532892" w:rsidRPr="00334CAE">
        <w:rPr>
          <w:sz w:val="28"/>
          <w:szCs w:val="28"/>
        </w:rPr>
        <w:t>тся целенаправленной, а цель при этом обычно связана с прямым</w:t>
      </w:r>
      <w:r w:rsidRPr="00334CAE">
        <w:rPr>
          <w:sz w:val="28"/>
          <w:szCs w:val="28"/>
        </w:rPr>
        <w:t xml:space="preserve"> </w:t>
      </w:r>
      <w:r w:rsidR="00532892" w:rsidRPr="00334CAE">
        <w:rPr>
          <w:sz w:val="28"/>
          <w:szCs w:val="28"/>
        </w:rPr>
        <w:t>или косвенным удовлетворением какой-либо потребности. Однако</w:t>
      </w:r>
      <w:r w:rsidRPr="00334CAE">
        <w:rPr>
          <w:sz w:val="28"/>
          <w:szCs w:val="28"/>
        </w:rPr>
        <w:t xml:space="preserve"> сила</w:t>
      </w:r>
      <w:r w:rsidR="00532892" w:rsidRPr="00334CAE">
        <w:rPr>
          <w:sz w:val="28"/>
          <w:szCs w:val="28"/>
        </w:rPr>
        <w:t>, направленная на достижение целей, зависит частично и от того, в</w:t>
      </w:r>
      <w:r w:rsidRPr="00334CAE">
        <w:rPr>
          <w:sz w:val="28"/>
          <w:szCs w:val="28"/>
        </w:rPr>
        <w:t xml:space="preserve"> ка</w:t>
      </w:r>
      <w:r w:rsidR="00532892" w:rsidRPr="00334CAE">
        <w:rPr>
          <w:sz w:val="28"/>
          <w:szCs w:val="28"/>
        </w:rPr>
        <w:t>кой мере личность чувствует себя вознаграждаемой за достижение</w:t>
      </w:r>
      <w:r w:rsidRPr="00334CAE">
        <w:rPr>
          <w:sz w:val="28"/>
          <w:szCs w:val="28"/>
        </w:rPr>
        <w:t xml:space="preserve"> </w:t>
      </w:r>
      <w:r w:rsidR="00532892" w:rsidRPr="00334CAE">
        <w:rPr>
          <w:sz w:val="28"/>
          <w:szCs w:val="28"/>
        </w:rPr>
        <w:t>целей.</w:t>
      </w:r>
    </w:p>
    <w:p w:rsidR="00532892" w:rsidRPr="00334CAE" w:rsidRDefault="00532892" w:rsidP="005B4986">
      <w:pPr>
        <w:autoSpaceDE w:val="0"/>
        <w:autoSpaceDN w:val="0"/>
        <w:adjustRightInd w:val="0"/>
        <w:spacing w:line="360" w:lineRule="auto"/>
        <w:ind w:firstLine="360"/>
        <w:jc w:val="both"/>
        <w:rPr>
          <w:sz w:val="28"/>
          <w:szCs w:val="28"/>
        </w:rPr>
      </w:pPr>
      <w:r w:rsidRPr="00334CAE">
        <w:rPr>
          <w:sz w:val="28"/>
          <w:szCs w:val="28"/>
        </w:rPr>
        <w:t xml:space="preserve"> Таким образом, сила стремления к получению вознаграждений</w:t>
      </w:r>
      <w:r w:rsidR="00424A2F" w:rsidRPr="00334CAE">
        <w:rPr>
          <w:sz w:val="28"/>
          <w:szCs w:val="28"/>
        </w:rPr>
        <w:t xml:space="preserve"> </w:t>
      </w:r>
      <w:r w:rsidRPr="00334CAE">
        <w:rPr>
          <w:sz w:val="28"/>
          <w:szCs w:val="28"/>
        </w:rPr>
        <w:t xml:space="preserve"> зависит от ценности вознаграж</w:t>
      </w:r>
      <w:r w:rsidR="00424A2F" w:rsidRPr="00334CAE">
        <w:rPr>
          <w:sz w:val="28"/>
          <w:szCs w:val="28"/>
        </w:rPr>
        <w:t>дения и от сте</w:t>
      </w:r>
      <w:r w:rsidRPr="00334CAE">
        <w:rPr>
          <w:sz w:val="28"/>
          <w:szCs w:val="28"/>
        </w:rPr>
        <w:t>пени его достижимости. Если ценн</w:t>
      </w:r>
      <w:r w:rsidR="00424A2F" w:rsidRPr="00334CAE">
        <w:rPr>
          <w:sz w:val="28"/>
          <w:szCs w:val="28"/>
        </w:rPr>
        <w:t>ость вознаграждения мала, работ</w:t>
      </w:r>
      <w:r w:rsidRPr="00334CAE">
        <w:rPr>
          <w:sz w:val="28"/>
          <w:szCs w:val="28"/>
        </w:rPr>
        <w:t>ник мотивирован мало. Если слишком редко он вознаграждается, то</w:t>
      </w:r>
      <w:r w:rsidR="00424A2F" w:rsidRPr="00334CAE">
        <w:rPr>
          <w:sz w:val="28"/>
          <w:szCs w:val="28"/>
        </w:rPr>
        <w:t xml:space="preserve"> </w:t>
      </w:r>
      <w:r w:rsidRPr="00334CAE">
        <w:rPr>
          <w:sz w:val="28"/>
          <w:szCs w:val="28"/>
        </w:rPr>
        <w:t>мотивация уменьшается и ослабевает.</w:t>
      </w:r>
    </w:p>
    <w:p w:rsidR="00532892" w:rsidRDefault="00532892" w:rsidP="005B4986">
      <w:pPr>
        <w:autoSpaceDE w:val="0"/>
        <w:autoSpaceDN w:val="0"/>
        <w:adjustRightInd w:val="0"/>
        <w:spacing w:line="360" w:lineRule="auto"/>
        <w:ind w:firstLine="360"/>
        <w:jc w:val="both"/>
        <w:rPr>
          <w:sz w:val="28"/>
          <w:szCs w:val="28"/>
        </w:rPr>
      </w:pPr>
      <w:r w:rsidRPr="00334CAE">
        <w:rPr>
          <w:sz w:val="28"/>
          <w:szCs w:val="28"/>
        </w:rPr>
        <w:t>Говоря о возможностях, мы должны учитывать уро</w:t>
      </w:r>
      <w:r w:rsidR="00424A2F" w:rsidRPr="00334CAE">
        <w:rPr>
          <w:sz w:val="28"/>
          <w:szCs w:val="28"/>
        </w:rPr>
        <w:t>вень препятст</w:t>
      </w:r>
      <w:r w:rsidRPr="00334CAE">
        <w:rPr>
          <w:sz w:val="28"/>
          <w:szCs w:val="28"/>
        </w:rPr>
        <w:t>вий. Если препятствия слишком мал</w:t>
      </w:r>
      <w:r w:rsidR="00424A2F" w:rsidRPr="00334CAE">
        <w:rPr>
          <w:sz w:val="28"/>
          <w:szCs w:val="28"/>
        </w:rPr>
        <w:t>ы, работать неинтересно. Мотива</w:t>
      </w:r>
      <w:r w:rsidRPr="00334CAE">
        <w:rPr>
          <w:sz w:val="28"/>
          <w:szCs w:val="28"/>
        </w:rPr>
        <w:t>ция уменьшается. Если они слишком велики, то мотивация опять же</w:t>
      </w:r>
      <w:r w:rsidR="00424A2F" w:rsidRPr="00334CAE">
        <w:rPr>
          <w:sz w:val="28"/>
          <w:szCs w:val="28"/>
        </w:rPr>
        <w:t xml:space="preserve"> </w:t>
      </w:r>
      <w:r w:rsidRPr="00334CAE">
        <w:rPr>
          <w:sz w:val="28"/>
          <w:szCs w:val="28"/>
        </w:rPr>
        <w:t>уменьшается. Взвешиваются возмож</w:t>
      </w:r>
      <w:r w:rsidR="00424A2F" w:rsidRPr="00334CAE">
        <w:rPr>
          <w:sz w:val="28"/>
          <w:szCs w:val="28"/>
        </w:rPr>
        <w:t>ные потери, неудачи и объем пре</w:t>
      </w:r>
      <w:r w:rsidRPr="00334CAE">
        <w:rPr>
          <w:sz w:val="28"/>
          <w:szCs w:val="28"/>
        </w:rPr>
        <w:t>пятствий.</w:t>
      </w:r>
    </w:p>
    <w:p w:rsidR="00562F2A" w:rsidRPr="00562F2A" w:rsidRDefault="00562F2A" w:rsidP="005B4986">
      <w:pPr>
        <w:autoSpaceDE w:val="0"/>
        <w:autoSpaceDN w:val="0"/>
        <w:adjustRightInd w:val="0"/>
        <w:spacing w:line="360" w:lineRule="auto"/>
        <w:ind w:firstLine="360"/>
        <w:jc w:val="both"/>
        <w:rPr>
          <w:sz w:val="28"/>
          <w:szCs w:val="28"/>
        </w:rPr>
      </w:pPr>
      <w:r w:rsidRPr="00562F2A">
        <w:rPr>
          <w:sz w:val="28"/>
          <w:szCs w:val="28"/>
        </w:rPr>
        <w:t xml:space="preserve">Рассмотрим </w:t>
      </w:r>
      <w:r w:rsidRPr="00562F2A">
        <w:rPr>
          <w:iCs/>
          <w:sz w:val="28"/>
          <w:szCs w:val="28"/>
        </w:rPr>
        <w:t>теории  процесса мотивации более подробно:</w:t>
      </w:r>
    </w:p>
    <w:p w:rsidR="00532892" w:rsidRPr="00334CAE" w:rsidRDefault="00562F2A" w:rsidP="005B4986">
      <w:pPr>
        <w:autoSpaceDE w:val="0"/>
        <w:autoSpaceDN w:val="0"/>
        <w:adjustRightInd w:val="0"/>
        <w:spacing w:line="360" w:lineRule="auto"/>
        <w:ind w:firstLine="360"/>
        <w:jc w:val="both"/>
        <w:rPr>
          <w:sz w:val="28"/>
          <w:szCs w:val="28"/>
        </w:rPr>
      </w:pPr>
      <w:r>
        <w:rPr>
          <w:b/>
          <w:sz w:val="28"/>
          <w:szCs w:val="28"/>
        </w:rPr>
        <w:t>1. Т</w:t>
      </w:r>
      <w:r w:rsidR="00532892" w:rsidRPr="00334CAE">
        <w:rPr>
          <w:b/>
          <w:sz w:val="28"/>
          <w:szCs w:val="28"/>
        </w:rPr>
        <w:t>еории ожиданий</w:t>
      </w:r>
      <w:r>
        <w:rPr>
          <w:b/>
          <w:sz w:val="28"/>
          <w:szCs w:val="28"/>
        </w:rPr>
        <w:t>. Ее автор</w:t>
      </w:r>
      <w:r w:rsidR="00532892" w:rsidRPr="00334CAE">
        <w:rPr>
          <w:sz w:val="28"/>
          <w:szCs w:val="28"/>
        </w:rPr>
        <w:t xml:space="preserve"> В. Врум по</w:t>
      </w:r>
      <w:r w:rsidR="00424A2F" w:rsidRPr="00334CAE">
        <w:rPr>
          <w:sz w:val="28"/>
          <w:szCs w:val="28"/>
        </w:rPr>
        <w:t>казал, что помимо осознанных по</w:t>
      </w:r>
      <w:r w:rsidR="00532892" w:rsidRPr="00334CAE">
        <w:rPr>
          <w:sz w:val="28"/>
          <w:szCs w:val="28"/>
        </w:rPr>
        <w:t>требностей, человеком движет наде</w:t>
      </w:r>
      <w:r w:rsidR="00424A2F" w:rsidRPr="00334CAE">
        <w:rPr>
          <w:sz w:val="28"/>
          <w:szCs w:val="28"/>
        </w:rPr>
        <w:t>жда на справедливое вознагражде</w:t>
      </w:r>
      <w:r w:rsidR="00532892" w:rsidRPr="00334CAE">
        <w:rPr>
          <w:sz w:val="28"/>
          <w:szCs w:val="28"/>
        </w:rPr>
        <w:t>ние. В своей концепции Врум и его</w:t>
      </w:r>
      <w:r w:rsidR="00424A2F" w:rsidRPr="00334CAE">
        <w:rPr>
          <w:sz w:val="28"/>
          <w:szCs w:val="28"/>
        </w:rPr>
        <w:t xml:space="preserve"> сторонники попытались объяс</w:t>
      </w:r>
      <w:r w:rsidR="00532892" w:rsidRPr="00334CAE">
        <w:rPr>
          <w:sz w:val="28"/>
          <w:szCs w:val="28"/>
        </w:rPr>
        <w:t>нить, почему человек делает тот и</w:t>
      </w:r>
      <w:r w:rsidR="00424A2F" w:rsidRPr="00334CAE">
        <w:rPr>
          <w:sz w:val="28"/>
          <w:szCs w:val="28"/>
        </w:rPr>
        <w:t>ли иной выбор, сталкиваясь с не</w:t>
      </w:r>
      <w:r w:rsidR="00532892" w:rsidRPr="00334CAE">
        <w:rPr>
          <w:sz w:val="28"/>
          <w:szCs w:val="28"/>
        </w:rPr>
        <w:t>сколькими возможностями, и сколько он готов затратить усилий для</w:t>
      </w:r>
      <w:r w:rsidR="00417420" w:rsidRPr="00334CAE">
        <w:rPr>
          <w:sz w:val="28"/>
          <w:szCs w:val="28"/>
        </w:rPr>
        <w:t xml:space="preserve"> </w:t>
      </w:r>
      <w:r w:rsidR="00532892" w:rsidRPr="00334CAE">
        <w:rPr>
          <w:sz w:val="28"/>
          <w:szCs w:val="28"/>
        </w:rPr>
        <w:t>достижения результата.</w:t>
      </w:r>
    </w:p>
    <w:p w:rsidR="00532892" w:rsidRPr="00334CAE" w:rsidRDefault="00532892" w:rsidP="005B4986">
      <w:pPr>
        <w:autoSpaceDE w:val="0"/>
        <w:autoSpaceDN w:val="0"/>
        <w:adjustRightInd w:val="0"/>
        <w:spacing w:line="360" w:lineRule="auto"/>
        <w:ind w:firstLine="360"/>
        <w:jc w:val="both"/>
        <w:rPr>
          <w:sz w:val="28"/>
          <w:szCs w:val="28"/>
        </w:rPr>
      </w:pPr>
      <w:r w:rsidRPr="00334CAE">
        <w:rPr>
          <w:sz w:val="28"/>
          <w:szCs w:val="28"/>
        </w:rPr>
        <w:lastRenderedPageBreak/>
        <w:t>Степень желательности, привлекат</w:t>
      </w:r>
      <w:r w:rsidR="00417420" w:rsidRPr="00334CAE">
        <w:rPr>
          <w:sz w:val="28"/>
          <w:szCs w:val="28"/>
        </w:rPr>
        <w:t>ельности, приоритетности резуль</w:t>
      </w:r>
      <w:r w:rsidRPr="00334CAE">
        <w:rPr>
          <w:sz w:val="28"/>
          <w:szCs w:val="28"/>
        </w:rPr>
        <w:t>тата для человека получила название валентности. Если результат имеет</w:t>
      </w:r>
      <w:r w:rsidR="00417420" w:rsidRPr="00334CAE">
        <w:rPr>
          <w:sz w:val="28"/>
          <w:szCs w:val="28"/>
        </w:rPr>
        <w:t xml:space="preserve"> </w:t>
      </w:r>
      <w:r w:rsidRPr="00334CAE">
        <w:rPr>
          <w:sz w:val="28"/>
          <w:szCs w:val="28"/>
        </w:rPr>
        <w:t>ценность, то валентность положительна</w:t>
      </w:r>
      <w:r w:rsidR="00417420" w:rsidRPr="00334CAE">
        <w:rPr>
          <w:sz w:val="28"/>
          <w:szCs w:val="28"/>
        </w:rPr>
        <w:t>; если отношение к нему негатив</w:t>
      </w:r>
      <w:r w:rsidRPr="00334CAE">
        <w:rPr>
          <w:sz w:val="28"/>
          <w:szCs w:val="28"/>
        </w:rPr>
        <w:t>ное — валентность отрицательна, если же безразличное — нулевая.</w:t>
      </w:r>
    </w:p>
    <w:p w:rsidR="00532892" w:rsidRPr="00334CAE" w:rsidRDefault="00562F2A" w:rsidP="005B4986">
      <w:pPr>
        <w:autoSpaceDE w:val="0"/>
        <w:autoSpaceDN w:val="0"/>
        <w:adjustRightInd w:val="0"/>
        <w:spacing w:line="360" w:lineRule="auto"/>
        <w:ind w:firstLine="360"/>
        <w:jc w:val="both"/>
        <w:rPr>
          <w:sz w:val="28"/>
          <w:szCs w:val="28"/>
        </w:rPr>
      </w:pPr>
      <w:r>
        <w:rPr>
          <w:b/>
          <w:sz w:val="28"/>
          <w:szCs w:val="28"/>
        </w:rPr>
        <w:t xml:space="preserve">2. </w:t>
      </w:r>
      <w:r w:rsidR="00532892" w:rsidRPr="00334CAE">
        <w:rPr>
          <w:b/>
          <w:sz w:val="28"/>
          <w:szCs w:val="28"/>
        </w:rPr>
        <w:t>Теория постановки целей</w:t>
      </w:r>
      <w:r>
        <w:rPr>
          <w:b/>
          <w:sz w:val="28"/>
          <w:szCs w:val="28"/>
        </w:rPr>
        <w:t>. Автор теории</w:t>
      </w:r>
      <w:r>
        <w:rPr>
          <w:sz w:val="28"/>
          <w:szCs w:val="28"/>
        </w:rPr>
        <w:t xml:space="preserve"> Э. Лок</w:t>
      </w:r>
      <w:r w:rsidR="00532892" w:rsidRPr="00334CAE">
        <w:rPr>
          <w:sz w:val="28"/>
          <w:szCs w:val="28"/>
        </w:rPr>
        <w:t xml:space="preserve"> исходит из того, что люди в той</w:t>
      </w:r>
      <w:r w:rsidR="00417420" w:rsidRPr="00334CAE">
        <w:rPr>
          <w:sz w:val="28"/>
          <w:szCs w:val="28"/>
        </w:rPr>
        <w:t xml:space="preserve"> </w:t>
      </w:r>
      <w:r w:rsidR="00532892" w:rsidRPr="00334CAE">
        <w:rPr>
          <w:sz w:val="28"/>
          <w:szCs w:val="28"/>
        </w:rPr>
        <w:t xml:space="preserve">или иной степени воспринимают </w:t>
      </w:r>
      <w:r w:rsidR="00417420" w:rsidRPr="00334CAE">
        <w:rPr>
          <w:sz w:val="28"/>
          <w:szCs w:val="28"/>
        </w:rPr>
        <w:t>цель организации как свою собст</w:t>
      </w:r>
      <w:r w:rsidR="00532892" w:rsidRPr="00334CAE">
        <w:rPr>
          <w:sz w:val="28"/>
          <w:szCs w:val="28"/>
        </w:rPr>
        <w:t>венную и стремятся к ее достижению, получая удовл</w:t>
      </w:r>
      <w:r w:rsidR="00417420" w:rsidRPr="00334CAE">
        <w:rPr>
          <w:sz w:val="28"/>
          <w:szCs w:val="28"/>
        </w:rPr>
        <w:t>етворение от вы</w:t>
      </w:r>
      <w:r w:rsidR="00532892" w:rsidRPr="00334CAE">
        <w:rPr>
          <w:sz w:val="28"/>
          <w:szCs w:val="28"/>
        </w:rPr>
        <w:t>полнения требующейся для этого работы. Причем ее результативность</w:t>
      </w:r>
      <w:r w:rsidR="00417420" w:rsidRPr="00334CAE">
        <w:rPr>
          <w:sz w:val="28"/>
          <w:szCs w:val="28"/>
        </w:rPr>
        <w:t xml:space="preserve"> </w:t>
      </w:r>
      <w:r w:rsidR="00532892" w:rsidRPr="00334CAE">
        <w:rPr>
          <w:sz w:val="28"/>
          <w:szCs w:val="28"/>
        </w:rPr>
        <w:t>во многом определяется такими хар</w:t>
      </w:r>
      <w:r w:rsidR="00417420" w:rsidRPr="00334CAE">
        <w:rPr>
          <w:sz w:val="28"/>
          <w:szCs w:val="28"/>
        </w:rPr>
        <w:t>актеристиками целей, как привер</w:t>
      </w:r>
      <w:r w:rsidR="00532892" w:rsidRPr="00334CAE">
        <w:rPr>
          <w:sz w:val="28"/>
          <w:szCs w:val="28"/>
        </w:rPr>
        <w:t>женность человека к ним, их приемлемость, сложность и т.д.</w:t>
      </w:r>
    </w:p>
    <w:p w:rsidR="00532892" w:rsidRPr="00562F2A" w:rsidRDefault="00532892" w:rsidP="00562F2A">
      <w:pPr>
        <w:autoSpaceDE w:val="0"/>
        <w:autoSpaceDN w:val="0"/>
        <w:adjustRightInd w:val="0"/>
        <w:spacing w:line="360" w:lineRule="auto"/>
        <w:ind w:firstLine="360"/>
        <w:jc w:val="both"/>
        <w:rPr>
          <w:sz w:val="28"/>
          <w:szCs w:val="28"/>
        </w:rPr>
      </w:pPr>
      <w:r w:rsidRPr="00334CAE">
        <w:rPr>
          <w:sz w:val="28"/>
          <w:szCs w:val="28"/>
        </w:rPr>
        <w:t>Если цели реальны, конкретны, ясны, приемлемы для работника,</w:t>
      </w:r>
      <w:r w:rsidR="00417420" w:rsidRPr="00334CAE">
        <w:rPr>
          <w:sz w:val="28"/>
          <w:szCs w:val="28"/>
        </w:rPr>
        <w:t xml:space="preserve"> </w:t>
      </w:r>
      <w:r w:rsidRPr="00334CAE">
        <w:rPr>
          <w:sz w:val="28"/>
          <w:szCs w:val="28"/>
        </w:rPr>
        <w:t>то чем они выше, тем, как правило, упорнее он будет к ним стремиться,</w:t>
      </w:r>
      <w:r w:rsidR="00417420" w:rsidRPr="00334CAE">
        <w:rPr>
          <w:sz w:val="28"/>
          <w:szCs w:val="28"/>
        </w:rPr>
        <w:t xml:space="preserve"> </w:t>
      </w:r>
      <w:r w:rsidRPr="00334CAE">
        <w:rPr>
          <w:sz w:val="28"/>
          <w:szCs w:val="28"/>
        </w:rPr>
        <w:t>несмотря на сложность и специфику</w:t>
      </w:r>
      <w:r w:rsidR="00417420" w:rsidRPr="00334CAE">
        <w:rPr>
          <w:sz w:val="28"/>
          <w:szCs w:val="28"/>
        </w:rPr>
        <w:t xml:space="preserve"> работы, и сумеет добиться боль</w:t>
      </w:r>
      <w:r w:rsidRPr="00334CAE">
        <w:rPr>
          <w:sz w:val="28"/>
          <w:szCs w:val="28"/>
        </w:rPr>
        <w:t>ших результатов в процессе их достижения. В соответствии с теорией поста</w:t>
      </w:r>
      <w:r w:rsidR="00417420" w:rsidRPr="00334CAE">
        <w:rPr>
          <w:sz w:val="28"/>
          <w:szCs w:val="28"/>
        </w:rPr>
        <w:t>новки целей значительное воздей</w:t>
      </w:r>
      <w:r w:rsidRPr="00334CAE">
        <w:rPr>
          <w:sz w:val="28"/>
          <w:szCs w:val="28"/>
        </w:rPr>
        <w:t xml:space="preserve">ствие на мотивацию работника оказывает и полученный </w:t>
      </w:r>
      <w:r w:rsidRPr="00562F2A">
        <w:rPr>
          <w:sz w:val="28"/>
          <w:szCs w:val="28"/>
        </w:rPr>
        <w:t>результат.</w:t>
      </w:r>
    </w:p>
    <w:p w:rsidR="00562F2A" w:rsidRPr="005E56C6" w:rsidRDefault="00562F2A" w:rsidP="005E56C6">
      <w:pPr>
        <w:spacing w:line="360" w:lineRule="auto"/>
        <w:jc w:val="both"/>
        <w:rPr>
          <w:sz w:val="28"/>
          <w:szCs w:val="28"/>
        </w:rPr>
      </w:pPr>
      <w:r w:rsidRPr="005E56C6">
        <w:rPr>
          <w:b/>
          <w:sz w:val="28"/>
          <w:szCs w:val="28"/>
        </w:rPr>
        <w:t>3.</w:t>
      </w:r>
      <w:r w:rsidR="00532892" w:rsidRPr="005E56C6">
        <w:rPr>
          <w:b/>
          <w:sz w:val="28"/>
          <w:szCs w:val="28"/>
        </w:rPr>
        <w:t xml:space="preserve"> </w:t>
      </w:r>
      <w:r w:rsidRPr="005E56C6">
        <w:rPr>
          <w:b/>
          <w:sz w:val="28"/>
          <w:szCs w:val="28"/>
        </w:rPr>
        <w:t>К</w:t>
      </w:r>
      <w:r w:rsidR="00532892" w:rsidRPr="005E56C6">
        <w:rPr>
          <w:b/>
          <w:sz w:val="28"/>
          <w:szCs w:val="28"/>
        </w:rPr>
        <w:t>онцепция партиси</w:t>
      </w:r>
      <w:r w:rsidR="00521EF7" w:rsidRPr="005E56C6">
        <w:rPr>
          <w:b/>
          <w:sz w:val="28"/>
          <w:szCs w:val="28"/>
        </w:rPr>
        <w:t>па</w:t>
      </w:r>
      <w:r w:rsidR="00532892" w:rsidRPr="005E56C6">
        <w:rPr>
          <w:b/>
          <w:sz w:val="28"/>
          <w:szCs w:val="28"/>
        </w:rPr>
        <w:t>тивного управления</w:t>
      </w:r>
      <w:r w:rsidRPr="005E56C6">
        <w:rPr>
          <w:b/>
          <w:sz w:val="28"/>
          <w:szCs w:val="28"/>
        </w:rPr>
        <w:t>.</w:t>
      </w:r>
      <w:r w:rsidR="00532892" w:rsidRPr="005E56C6">
        <w:rPr>
          <w:sz w:val="28"/>
          <w:szCs w:val="28"/>
        </w:rPr>
        <w:t xml:space="preserve"> </w:t>
      </w:r>
      <w:r w:rsidR="005E56C6">
        <w:rPr>
          <w:sz w:val="28"/>
          <w:szCs w:val="28"/>
        </w:rPr>
        <w:t xml:space="preserve">Атворство принадлежит </w:t>
      </w:r>
      <w:r w:rsidRPr="005E56C6">
        <w:rPr>
          <w:sz w:val="28"/>
          <w:szCs w:val="28"/>
        </w:rPr>
        <w:t>У.</w:t>
      </w:r>
      <w:r w:rsidR="005E56C6">
        <w:rPr>
          <w:sz w:val="28"/>
          <w:szCs w:val="28"/>
        </w:rPr>
        <w:t xml:space="preserve"> </w:t>
      </w:r>
      <w:r w:rsidRPr="005E56C6">
        <w:rPr>
          <w:sz w:val="28"/>
          <w:szCs w:val="28"/>
        </w:rPr>
        <w:t xml:space="preserve">Демингу и Дж. Джурану. </w:t>
      </w:r>
      <w:r w:rsidR="005E56C6">
        <w:rPr>
          <w:sz w:val="28"/>
          <w:szCs w:val="28"/>
        </w:rPr>
        <w:t>Концепция исходит</w:t>
      </w:r>
      <w:r w:rsidR="00532892" w:rsidRPr="005E56C6">
        <w:rPr>
          <w:sz w:val="28"/>
          <w:szCs w:val="28"/>
        </w:rPr>
        <w:t xml:space="preserve"> из того, что человек получает удовлетворение от участия в делах организации и в результате не только работает с повышенной эффективностью, но и максимально раскрывает</w:t>
      </w:r>
      <w:r w:rsidR="00521EF7" w:rsidRPr="005E56C6">
        <w:rPr>
          <w:sz w:val="28"/>
          <w:szCs w:val="28"/>
        </w:rPr>
        <w:t xml:space="preserve"> </w:t>
      </w:r>
      <w:r w:rsidR="00532892" w:rsidRPr="005E56C6">
        <w:rPr>
          <w:sz w:val="28"/>
          <w:szCs w:val="28"/>
        </w:rPr>
        <w:t>свои способности и возможности.</w:t>
      </w:r>
      <w:r w:rsidRPr="005E56C6">
        <w:rPr>
          <w:sz w:val="28"/>
          <w:szCs w:val="28"/>
        </w:rPr>
        <w:t xml:space="preserve"> В рамках партисипативного управления рядовые работники получают право самостоятельно принимать решения. </w:t>
      </w:r>
    </w:p>
    <w:p w:rsidR="00562F2A" w:rsidRPr="005E56C6" w:rsidRDefault="00562F2A" w:rsidP="005E56C6">
      <w:pPr>
        <w:spacing w:line="360" w:lineRule="auto"/>
        <w:jc w:val="both"/>
        <w:rPr>
          <w:sz w:val="28"/>
          <w:szCs w:val="28"/>
        </w:rPr>
      </w:pPr>
      <w:r w:rsidRPr="005E56C6">
        <w:rPr>
          <w:sz w:val="28"/>
          <w:szCs w:val="28"/>
        </w:rPr>
        <w:t>Партисипативное управление с участием работников в процессе принятия решений содержит в себе 4 ключевых элемента: </w:t>
      </w:r>
    </w:p>
    <w:p w:rsidR="00562F2A" w:rsidRPr="005E56C6" w:rsidRDefault="00562F2A" w:rsidP="005E56C6">
      <w:pPr>
        <w:numPr>
          <w:ilvl w:val="0"/>
          <w:numId w:val="71"/>
        </w:numPr>
        <w:spacing w:line="360" w:lineRule="auto"/>
        <w:jc w:val="both"/>
        <w:rPr>
          <w:sz w:val="28"/>
          <w:szCs w:val="28"/>
        </w:rPr>
      </w:pPr>
      <w:r w:rsidRPr="005E56C6">
        <w:rPr>
          <w:sz w:val="28"/>
          <w:szCs w:val="28"/>
        </w:rPr>
        <w:t xml:space="preserve">информацию,  </w:t>
      </w:r>
    </w:p>
    <w:p w:rsidR="00562F2A" w:rsidRPr="005E56C6" w:rsidRDefault="00562F2A" w:rsidP="005E56C6">
      <w:pPr>
        <w:numPr>
          <w:ilvl w:val="0"/>
          <w:numId w:val="71"/>
        </w:numPr>
        <w:spacing w:line="360" w:lineRule="auto"/>
        <w:jc w:val="both"/>
        <w:rPr>
          <w:sz w:val="28"/>
          <w:szCs w:val="28"/>
        </w:rPr>
      </w:pPr>
      <w:r w:rsidRPr="005E56C6">
        <w:rPr>
          <w:sz w:val="28"/>
          <w:szCs w:val="28"/>
        </w:rPr>
        <w:t xml:space="preserve">знание,  </w:t>
      </w:r>
    </w:p>
    <w:p w:rsidR="00562F2A" w:rsidRPr="005E56C6" w:rsidRDefault="005E56C6" w:rsidP="005E56C6">
      <w:pPr>
        <w:numPr>
          <w:ilvl w:val="0"/>
          <w:numId w:val="71"/>
        </w:numPr>
        <w:spacing w:line="360" w:lineRule="auto"/>
        <w:jc w:val="both"/>
        <w:rPr>
          <w:sz w:val="28"/>
          <w:szCs w:val="28"/>
        </w:rPr>
      </w:pPr>
      <w:r>
        <w:rPr>
          <w:sz w:val="28"/>
          <w:szCs w:val="28"/>
        </w:rPr>
        <w:t>вознаграждение,</w:t>
      </w:r>
      <w:r w:rsidR="00562F2A" w:rsidRPr="005E56C6">
        <w:rPr>
          <w:sz w:val="28"/>
          <w:szCs w:val="28"/>
        </w:rPr>
        <w:t xml:space="preserve"> </w:t>
      </w:r>
    </w:p>
    <w:p w:rsidR="00562F2A" w:rsidRPr="005E56C6" w:rsidRDefault="00562F2A" w:rsidP="005E56C6">
      <w:pPr>
        <w:numPr>
          <w:ilvl w:val="0"/>
          <w:numId w:val="71"/>
        </w:numPr>
        <w:spacing w:line="360" w:lineRule="auto"/>
        <w:jc w:val="both"/>
        <w:rPr>
          <w:sz w:val="28"/>
          <w:szCs w:val="28"/>
        </w:rPr>
      </w:pPr>
      <w:r w:rsidRPr="005E56C6">
        <w:rPr>
          <w:sz w:val="28"/>
          <w:szCs w:val="28"/>
        </w:rPr>
        <w:t xml:space="preserve">власть.  </w:t>
      </w:r>
    </w:p>
    <w:p w:rsidR="00562F2A" w:rsidRPr="005E56C6" w:rsidRDefault="00562F2A" w:rsidP="005E56C6">
      <w:pPr>
        <w:spacing w:line="360" w:lineRule="auto"/>
        <w:jc w:val="both"/>
        <w:rPr>
          <w:sz w:val="28"/>
          <w:szCs w:val="28"/>
        </w:rPr>
      </w:pPr>
      <w:r w:rsidRPr="005E56C6">
        <w:rPr>
          <w:sz w:val="28"/>
          <w:szCs w:val="28"/>
        </w:rPr>
        <w:t xml:space="preserve">Эти элементы важны для деятельности любой организации. Работникам на всех уровнях необходимо располагать ими, чтобы эффективно участвовать в работе </w:t>
      </w:r>
      <w:r w:rsidRPr="005E56C6">
        <w:rPr>
          <w:sz w:val="28"/>
          <w:szCs w:val="28"/>
        </w:rPr>
        <w:lastRenderedPageBreak/>
        <w:t>организации, а подлинное включение рабочих в процесс управления требует, чтобы все четыре этих элемента присутствовали на низшем уровне организационной структуры.</w:t>
      </w:r>
    </w:p>
    <w:p w:rsidR="00562F2A" w:rsidRPr="005E56C6" w:rsidRDefault="00562F2A" w:rsidP="004E2C5E">
      <w:pPr>
        <w:tabs>
          <w:tab w:val="left" w:pos="720"/>
        </w:tabs>
        <w:spacing w:line="360" w:lineRule="auto"/>
        <w:ind w:firstLine="540"/>
        <w:jc w:val="both"/>
        <w:rPr>
          <w:sz w:val="28"/>
          <w:szCs w:val="28"/>
        </w:rPr>
      </w:pPr>
      <w:r w:rsidRPr="005E56C6">
        <w:rPr>
          <w:sz w:val="28"/>
          <w:szCs w:val="28"/>
        </w:rPr>
        <w:t>Некоторые из техноло</w:t>
      </w:r>
      <w:r w:rsidR="004E2C5E">
        <w:rPr>
          <w:sz w:val="28"/>
          <w:szCs w:val="28"/>
        </w:rPr>
        <w:t xml:space="preserve">гий партисипативного управления </w:t>
      </w:r>
      <w:r w:rsidRPr="005E56C6">
        <w:rPr>
          <w:sz w:val="28"/>
          <w:szCs w:val="28"/>
        </w:rPr>
        <w:t>включают: </w:t>
      </w:r>
    </w:p>
    <w:p w:rsidR="00562F2A" w:rsidRPr="005E56C6" w:rsidRDefault="00562F2A" w:rsidP="004E2C5E">
      <w:pPr>
        <w:numPr>
          <w:ilvl w:val="1"/>
          <w:numId w:val="71"/>
        </w:numPr>
        <w:tabs>
          <w:tab w:val="left" w:pos="720"/>
        </w:tabs>
        <w:spacing w:line="360" w:lineRule="auto"/>
        <w:ind w:left="0" w:firstLine="540"/>
        <w:jc w:val="both"/>
        <w:rPr>
          <w:sz w:val="28"/>
          <w:szCs w:val="28"/>
        </w:rPr>
      </w:pPr>
      <w:r w:rsidRPr="005E56C6">
        <w:rPr>
          <w:sz w:val="28"/>
          <w:szCs w:val="28"/>
        </w:rPr>
        <w:t xml:space="preserve">доведение целей корпорации и ее ценностей до работников,  </w:t>
      </w:r>
    </w:p>
    <w:p w:rsidR="00562F2A" w:rsidRPr="005E56C6" w:rsidRDefault="00562F2A" w:rsidP="004E2C5E">
      <w:pPr>
        <w:numPr>
          <w:ilvl w:val="1"/>
          <w:numId w:val="71"/>
        </w:numPr>
        <w:tabs>
          <w:tab w:val="left" w:pos="720"/>
        </w:tabs>
        <w:spacing w:line="360" w:lineRule="auto"/>
        <w:ind w:left="0" w:firstLine="540"/>
        <w:jc w:val="both"/>
        <w:rPr>
          <w:sz w:val="28"/>
          <w:szCs w:val="28"/>
        </w:rPr>
      </w:pPr>
      <w:r w:rsidRPr="005E56C6">
        <w:rPr>
          <w:sz w:val="28"/>
          <w:szCs w:val="28"/>
        </w:rPr>
        <w:t xml:space="preserve">важность уважения к каждому сотруднику,  </w:t>
      </w:r>
    </w:p>
    <w:p w:rsidR="00562F2A" w:rsidRPr="005E56C6" w:rsidRDefault="00562F2A" w:rsidP="004E2C5E">
      <w:pPr>
        <w:numPr>
          <w:ilvl w:val="1"/>
          <w:numId w:val="71"/>
        </w:numPr>
        <w:tabs>
          <w:tab w:val="left" w:pos="720"/>
        </w:tabs>
        <w:spacing w:line="360" w:lineRule="auto"/>
        <w:ind w:left="0" w:firstLine="540"/>
        <w:jc w:val="both"/>
        <w:rPr>
          <w:sz w:val="28"/>
          <w:szCs w:val="28"/>
        </w:rPr>
      </w:pPr>
      <w:r w:rsidRPr="005E56C6">
        <w:rPr>
          <w:sz w:val="28"/>
          <w:szCs w:val="28"/>
        </w:rPr>
        <w:t xml:space="preserve">доверие к сотрудникам вместо строгих правил и контроля,  </w:t>
      </w:r>
    </w:p>
    <w:p w:rsidR="00562F2A" w:rsidRPr="005E56C6" w:rsidRDefault="00562F2A" w:rsidP="004E2C5E">
      <w:pPr>
        <w:numPr>
          <w:ilvl w:val="1"/>
          <w:numId w:val="71"/>
        </w:numPr>
        <w:tabs>
          <w:tab w:val="left" w:pos="720"/>
        </w:tabs>
        <w:spacing w:line="360" w:lineRule="auto"/>
        <w:ind w:left="0" w:firstLine="540"/>
        <w:jc w:val="both"/>
        <w:rPr>
          <w:sz w:val="28"/>
          <w:szCs w:val="28"/>
        </w:rPr>
      </w:pPr>
      <w:r w:rsidRPr="005E56C6">
        <w:rPr>
          <w:sz w:val="28"/>
          <w:szCs w:val="28"/>
        </w:rPr>
        <w:t xml:space="preserve">удовлетворенность клиентов,  </w:t>
      </w:r>
    </w:p>
    <w:p w:rsidR="00562F2A" w:rsidRPr="005E56C6" w:rsidRDefault="00562F2A" w:rsidP="004E2C5E">
      <w:pPr>
        <w:numPr>
          <w:ilvl w:val="1"/>
          <w:numId w:val="71"/>
        </w:numPr>
        <w:tabs>
          <w:tab w:val="left" w:pos="720"/>
        </w:tabs>
        <w:spacing w:line="360" w:lineRule="auto"/>
        <w:ind w:left="0" w:firstLine="540"/>
        <w:jc w:val="both"/>
        <w:rPr>
          <w:sz w:val="28"/>
          <w:szCs w:val="28"/>
        </w:rPr>
      </w:pPr>
      <w:r w:rsidRPr="005E56C6">
        <w:rPr>
          <w:sz w:val="28"/>
          <w:szCs w:val="28"/>
        </w:rPr>
        <w:t xml:space="preserve">работу в команде,  </w:t>
      </w:r>
    </w:p>
    <w:p w:rsidR="00562F2A" w:rsidRPr="005E56C6" w:rsidRDefault="00562F2A" w:rsidP="004E2C5E">
      <w:pPr>
        <w:numPr>
          <w:ilvl w:val="1"/>
          <w:numId w:val="71"/>
        </w:numPr>
        <w:tabs>
          <w:tab w:val="left" w:pos="720"/>
        </w:tabs>
        <w:spacing w:line="360" w:lineRule="auto"/>
        <w:ind w:left="0" w:firstLine="540"/>
        <w:jc w:val="both"/>
        <w:rPr>
          <w:sz w:val="28"/>
          <w:szCs w:val="28"/>
        </w:rPr>
      </w:pPr>
      <w:r w:rsidRPr="005E56C6">
        <w:rPr>
          <w:sz w:val="28"/>
          <w:szCs w:val="28"/>
        </w:rPr>
        <w:t xml:space="preserve">сокращение уровней руководства,  </w:t>
      </w:r>
    </w:p>
    <w:p w:rsidR="00562F2A" w:rsidRPr="005E56C6" w:rsidRDefault="00562F2A" w:rsidP="004E2C5E">
      <w:pPr>
        <w:numPr>
          <w:ilvl w:val="1"/>
          <w:numId w:val="71"/>
        </w:numPr>
        <w:tabs>
          <w:tab w:val="left" w:pos="720"/>
        </w:tabs>
        <w:spacing w:line="360" w:lineRule="auto"/>
        <w:ind w:left="0" w:firstLine="540"/>
        <w:jc w:val="both"/>
        <w:rPr>
          <w:sz w:val="28"/>
          <w:szCs w:val="28"/>
        </w:rPr>
      </w:pPr>
      <w:r w:rsidRPr="005E56C6">
        <w:rPr>
          <w:sz w:val="28"/>
          <w:szCs w:val="28"/>
        </w:rPr>
        <w:t xml:space="preserve">открытое, свободное общение лицом к лицу,  </w:t>
      </w:r>
    </w:p>
    <w:p w:rsidR="00562F2A" w:rsidRPr="005E56C6" w:rsidRDefault="00562F2A" w:rsidP="004E2C5E">
      <w:pPr>
        <w:numPr>
          <w:ilvl w:val="1"/>
          <w:numId w:val="71"/>
        </w:numPr>
        <w:tabs>
          <w:tab w:val="left" w:pos="720"/>
        </w:tabs>
        <w:spacing w:line="360" w:lineRule="auto"/>
        <w:ind w:left="0" w:firstLine="540"/>
        <w:jc w:val="both"/>
        <w:rPr>
          <w:sz w:val="28"/>
          <w:szCs w:val="28"/>
        </w:rPr>
      </w:pPr>
      <w:r w:rsidRPr="005E56C6">
        <w:rPr>
          <w:sz w:val="28"/>
          <w:szCs w:val="28"/>
        </w:rPr>
        <w:t xml:space="preserve">оценку коллегами (равными по статусу) и подчиненными,  </w:t>
      </w:r>
    </w:p>
    <w:p w:rsidR="005E56C6" w:rsidRPr="005E56C6" w:rsidRDefault="004E2C5E" w:rsidP="004E2C5E">
      <w:pPr>
        <w:numPr>
          <w:ilvl w:val="1"/>
          <w:numId w:val="71"/>
        </w:numPr>
        <w:tabs>
          <w:tab w:val="left" w:pos="720"/>
        </w:tabs>
        <w:spacing w:line="360" w:lineRule="auto"/>
        <w:ind w:left="0" w:firstLine="540"/>
        <w:jc w:val="both"/>
        <w:rPr>
          <w:sz w:val="28"/>
          <w:szCs w:val="28"/>
        </w:rPr>
      </w:pPr>
      <w:r>
        <w:rPr>
          <w:sz w:val="28"/>
          <w:szCs w:val="28"/>
        </w:rPr>
        <w:t>обучение навыкам управления</w:t>
      </w:r>
      <w:r w:rsidR="00562F2A" w:rsidRPr="005E56C6">
        <w:rPr>
          <w:sz w:val="28"/>
          <w:szCs w:val="28"/>
        </w:rPr>
        <w:t>.</w:t>
      </w:r>
    </w:p>
    <w:p w:rsidR="005E56C6" w:rsidRPr="005E56C6" w:rsidRDefault="005E56C6" w:rsidP="005E56C6">
      <w:pPr>
        <w:spacing w:line="360" w:lineRule="auto"/>
        <w:ind w:firstLine="540"/>
        <w:jc w:val="both"/>
        <w:rPr>
          <w:sz w:val="28"/>
          <w:szCs w:val="28"/>
        </w:rPr>
      </w:pPr>
      <w:r w:rsidRPr="005E56C6">
        <w:rPr>
          <w:sz w:val="28"/>
          <w:szCs w:val="28"/>
        </w:rPr>
        <w:t xml:space="preserve">     Философия и концепция управления, основанная на расширении полномочий и участия работников, обычно объединенных в группы, в принятии действенных решений по вопросам, важным для деятельности компании и самих работников. Партисипативное управление дает работникам возможность разделить ответственность, риски и успех организации.</w:t>
      </w:r>
    </w:p>
    <w:p w:rsidR="00C2294B" w:rsidRPr="00C2294B" w:rsidRDefault="005E56C6" w:rsidP="00C2294B">
      <w:pPr>
        <w:spacing w:line="360" w:lineRule="auto"/>
        <w:ind w:firstLine="540"/>
        <w:jc w:val="both"/>
        <w:rPr>
          <w:sz w:val="28"/>
          <w:szCs w:val="28"/>
        </w:rPr>
      </w:pPr>
      <w:r w:rsidRPr="00C2294B">
        <w:rPr>
          <w:sz w:val="28"/>
          <w:szCs w:val="28"/>
        </w:rPr>
        <w:t>Современное использование методов партисипативного управления в частном и государственном секторе в США связано с системами совместного управления, ориентированными на команду, бригаду. В данных системах как команда, так и отдельный работник обладают полномочиями принимать важные решения по поводу режима труда, поддержания уровня качества и других вопросов, которые раньше входили исключительно в область компетенции управленческих структур. Работники в таких системах совместно участвуют в процессе принятия решений и разделяют ответственность в вопросах, которые оказывают непосредственное влияние на их работу. Более ранний интерес к кружкам качества, включая целенаправленное совместное принятие решений, дал толчок появлению ориентированных на команду систем, которые включают и команды качества.</w:t>
      </w:r>
    </w:p>
    <w:p w:rsidR="00417DDB" w:rsidRDefault="00A4407A" w:rsidP="00A101DF">
      <w:pPr>
        <w:pStyle w:val="a3"/>
        <w:spacing w:line="360" w:lineRule="auto"/>
        <w:ind w:firstLine="360"/>
        <w:jc w:val="center"/>
        <w:rPr>
          <w:b/>
          <w:bCs/>
          <w:szCs w:val="28"/>
        </w:rPr>
      </w:pPr>
      <w:r>
        <w:rPr>
          <w:b/>
          <w:bCs/>
          <w:szCs w:val="28"/>
        </w:rPr>
        <w:lastRenderedPageBreak/>
        <w:t>Тема № 13</w:t>
      </w:r>
      <w:r w:rsidR="00A101DF">
        <w:rPr>
          <w:b/>
          <w:bCs/>
          <w:szCs w:val="28"/>
        </w:rPr>
        <w:t>.</w:t>
      </w:r>
      <w:r w:rsidR="00417DDB" w:rsidRPr="00334CAE">
        <w:rPr>
          <w:b/>
          <w:bCs/>
          <w:szCs w:val="28"/>
        </w:rPr>
        <w:t xml:space="preserve"> Контроль</w:t>
      </w:r>
      <w:r w:rsidR="00A101DF">
        <w:rPr>
          <w:b/>
          <w:bCs/>
          <w:szCs w:val="28"/>
        </w:rPr>
        <w:t xml:space="preserve"> как функция </w:t>
      </w:r>
      <w:r w:rsidR="00A101DF" w:rsidRPr="00334CAE">
        <w:rPr>
          <w:b/>
          <w:bCs/>
          <w:szCs w:val="28"/>
        </w:rPr>
        <w:t>управления</w:t>
      </w:r>
    </w:p>
    <w:p w:rsidR="004E2C5E" w:rsidRPr="00A101DF" w:rsidRDefault="004E2C5E" w:rsidP="00A101DF">
      <w:pPr>
        <w:pStyle w:val="a3"/>
        <w:spacing w:line="360" w:lineRule="auto"/>
        <w:ind w:firstLine="360"/>
        <w:jc w:val="center"/>
        <w:rPr>
          <w:b/>
          <w:bCs/>
          <w:szCs w:val="28"/>
        </w:rPr>
      </w:pPr>
    </w:p>
    <w:p w:rsidR="00417DDB" w:rsidRPr="005E56C6" w:rsidRDefault="00417DDB" w:rsidP="005E56C6">
      <w:pPr>
        <w:pStyle w:val="a3"/>
        <w:spacing w:line="360" w:lineRule="auto"/>
        <w:ind w:firstLine="360"/>
        <w:rPr>
          <w:szCs w:val="28"/>
        </w:rPr>
      </w:pPr>
      <w:r w:rsidRPr="00334CAE">
        <w:rPr>
          <w:szCs w:val="28"/>
        </w:rPr>
        <w:t xml:space="preserve">     </w:t>
      </w:r>
      <w:r w:rsidRPr="00334CAE">
        <w:rPr>
          <w:b/>
          <w:szCs w:val="28"/>
        </w:rPr>
        <w:t>Контроль</w:t>
      </w:r>
      <w:r w:rsidRPr="00334CAE">
        <w:rPr>
          <w:szCs w:val="28"/>
        </w:rPr>
        <w:t xml:space="preserve"> (мониторинг) – процесс по</w:t>
      </w:r>
      <w:r w:rsidR="00A97B3D" w:rsidRPr="00334CAE">
        <w:rPr>
          <w:szCs w:val="28"/>
        </w:rPr>
        <w:t xml:space="preserve">лучения информации о  сложившейся ситуации и </w:t>
      </w:r>
      <w:r w:rsidRPr="00334CAE">
        <w:rPr>
          <w:szCs w:val="28"/>
        </w:rPr>
        <w:t>сопоставление достигнутого результата с запланированным</w:t>
      </w:r>
      <w:r w:rsidR="00A97B3D" w:rsidRPr="00334CAE">
        <w:rPr>
          <w:szCs w:val="28"/>
        </w:rPr>
        <w:t>.</w:t>
      </w:r>
      <w:r w:rsidRPr="00334CAE">
        <w:rPr>
          <w:szCs w:val="28"/>
        </w:rPr>
        <w:t xml:space="preserve"> Цель контроля – содействовать эффективному достижению целей организации.</w:t>
      </w:r>
    </w:p>
    <w:p w:rsidR="00417DDB" w:rsidRPr="00334CAE" w:rsidRDefault="005E56C6" w:rsidP="005B4986">
      <w:pPr>
        <w:pStyle w:val="a3"/>
        <w:spacing w:line="360" w:lineRule="auto"/>
        <w:ind w:firstLine="360"/>
        <w:rPr>
          <w:b/>
          <w:bCs/>
          <w:szCs w:val="28"/>
        </w:rPr>
      </w:pPr>
      <w:r>
        <w:rPr>
          <w:b/>
          <w:bCs/>
          <w:szCs w:val="28"/>
        </w:rPr>
        <w:t>Классификация</w:t>
      </w:r>
      <w:r w:rsidR="00417DDB" w:rsidRPr="00334CAE">
        <w:rPr>
          <w:b/>
          <w:bCs/>
          <w:szCs w:val="28"/>
        </w:rPr>
        <w:t xml:space="preserve"> контроля:</w:t>
      </w:r>
    </w:p>
    <w:p w:rsidR="00417DDB" w:rsidRPr="00334CAE" w:rsidRDefault="00417DDB" w:rsidP="005E56C6">
      <w:pPr>
        <w:pStyle w:val="a3"/>
        <w:numPr>
          <w:ilvl w:val="0"/>
          <w:numId w:val="51"/>
        </w:numPr>
        <w:tabs>
          <w:tab w:val="clear" w:pos="1440"/>
          <w:tab w:val="num" w:pos="720"/>
        </w:tabs>
        <w:spacing w:line="360" w:lineRule="auto"/>
        <w:ind w:left="0" w:firstLine="360"/>
        <w:rPr>
          <w:szCs w:val="28"/>
        </w:rPr>
      </w:pPr>
      <w:r w:rsidRPr="00334CAE">
        <w:rPr>
          <w:szCs w:val="28"/>
        </w:rPr>
        <w:t>по временному критерию различают контроль предварительный, текущий и итоговый;</w:t>
      </w:r>
    </w:p>
    <w:p w:rsidR="00417DDB" w:rsidRPr="00334CAE" w:rsidRDefault="00417DDB" w:rsidP="005E56C6">
      <w:pPr>
        <w:pStyle w:val="a3"/>
        <w:numPr>
          <w:ilvl w:val="0"/>
          <w:numId w:val="51"/>
        </w:numPr>
        <w:tabs>
          <w:tab w:val="clear" w:pos="1440"/>
          <w:tab w:val="num" w:pos="720"/>
        </w:tabs>
        <w:spacing w:line="360" w:lineRule="auto"/>
        <w:ind w:left="0" w:firstLine="360"/>
        <w:rPr>
          <w:szCs w:val="28"/>
        </w:rPr>
      </w:pPr>
      <w:r w:rsidRPr="00334CAE">
        <w:rPr>
          <w:szCs w:val="28"/>
        </w:rPr>
        <w:t>по критерию целей – оперативный, тактический и стратегический контроль;</w:t>
      </w:r>
    </w:p>
    <w:p w:rsidR="00417DDB" w:rsidRPr="00334CAE" w:rsidRDefault="00417DDB" w:rsidP="005E56C6">
      <w:pPr>
        <w:pStyle w:val="a3"/>
        <w:numPr>
          <w:ilvl w:val="0"/>
          <w:numId w:val="51"/>
        </w:numPr>
        <w:tabs>
          <w:tab w:val="clear" w:pos="1440"/>
          <w:tab w:val="num" w:pos="720"/>
        </w:tabs>
        <w:spacing w:line="360" w:lineRule="auto"/>
        <w:ind w:left="0" w:firstLine="360"/>
        <w:rPr>
          <w:szCs w:val="28"/>
        </w:rPr>
      </w:pPr>
      <w:r w:rsidRPr="00334CAE">
        <w:rPr>
          <w:szCs w:val="28"/>
        </w:rPr>
        <w:t>по предметной ориентации – контроль качества управленческих решений, контроль исполнения документов;</w:t>
      </w:r>
    </w:p>
    <w:p w:rsidR="00417DDB" w:rsidRPr="00334CAE" w:rsidRDefault="00417DDB" w:rsidP="005E56C6">
      <w:pPr>
        <w:pStyle w:val="a3"/>
        <w:numPr>
          <w:ilvl w:val="0"/>
          <w:numId w:val="51"/>
        </w:numPr>
        <w:tabs>
          <w:tab w:val="clear" w:pos="1440"/>
          <w:tab w:val="num" w:pos="720"/>
        </w:tabs>
        <w:spacing w:line="360" w:lineRule="auto"/>
        <w:ind w:left="0" w:firstLine="360"/>
        <w:rPr>
          <w:szCs w:val="28"/>
        </w:rPr>
      </w:pPr>
      <w:r w:rsidRPr="00334CAE">
        <w:rPr>
          <w:szCs w:val="28"/>
        </w:rPr>
        <w:t>по субъекту контроля – контроль государственный, контроль административный, контроль социальный, общественный контроль;</w:t>
      </w:r>
    </w:p>
    <w:p w:rsidR="00417DDB" w:rsidRPr="00334CAE" w:rsidRDefault="00417DDB" w:rsidP="005E56C6">
      <w:pPr>
        <w:pStyle w:val="a3"/>
        <w:numPr>
          <w:ilvl w:val="0"/>
          <w:numId w:val="51"/>
        </w:numPr>
        <w:tabs>
          <w:tab w:val="clear" w:pos="1440"/>
          <w:tab w:val="num" w:pos="720"/>
        </w:tabs>
        <w:spacing w:line="360" w:lineRule="auto"/>
        <w:ind w:left="0" w:firstLine="360"/>
        <w:rPr>
          <w:szCs w:val="28"/>
        </w:rPr>
      </w:pPr>
      <w:r w:rsidRPr="00334CAE">
        <w:rPr>
          <w:szCs w:val="28"/>
        </w:rPr>
        <w:t>по объему – контроль сплошной, эпизодический, выборочный;</w:t>
      </w:r>
    </w:p>
    <w:p w:rsidR="00417DDB" w:rsidRPr="005E56C6" w:rsidRDefault="00417DDB" w:rsidP="005E56C6">
      <w:pPr>
        <w:pStyle w:val="a3"/>
        <w:numPr>
          <w:ilvl w:val="0"/>
          <w:numId w:val="51"/>
        </w:numPr>
        <w:tabs>
          <w:tab w:val="clear" w:pos="1440"/>
          <w:tab w:val="num" w:pos="720"/>
        </w:tabs>
        <w:spacing w:line="360" w:lineRule="auto"/>
        <w:ind w:left="0" w:firstLine="360"/>
        <w:rPr>
          <w:szCs w:val="28"/>
        </w:rPr>
      </w:pPr>
      <w:r w:rsidRPr="00334CAE">
        <w:rPr>
          <w:szCs w:val="28"/>
        </w:rPr>
        <w:t>по области контроля – финансовый, контроль качества продукции и прочее.</w:t>
      </w:r>
    </w:p>
    <w:p w:rsidR="00417DDB" w:rsidRPr="00334CAE" w:rsidRDefault="00417DDB" w:rsidP="005B4986">
      <w:pPr>
        <w:pStyle w:val="a3"/>
        <w:spacing w:line="360" w:lineRule="auto"/>
        <w:ind w:firstLine="360"/>
        <w:rPr>
          <w:b/>
          <w:bCs/>
          <w:szCs w:val="28"/>
        </w:rPr>
      </w:pPr>
      <w:r w:rsidRPr="00334CAE">
        <w:rPr>
          <w:b/>
          <w:bCs/>
          <w:szCs w:val="28"/>
        </w:rPr>
        <w:t>Функции контроля:</w:t>
      </w:r>
    </w:p>
    <w:p w:rsidR="00417DDB" w:rsidRPr="00334CAE" w:rsidRDefault="00417DDB" w:rsidP="005E56C6">
      <w:pPr>
        <w:pStyle w:val="a3"/>
        <w:numPr>
          <w:ilvl w:val="1"/>
          <w:numId w:val="51"/>
        </w:numPr>
        <w:tabs>
          <w:tab w:val="clear" w:pos="1440"/>
          <w:tab w:val="num" w:pos="720"/>
        </w:tabs>
        <w:spacing w:line="360" w:lineRule="auto"/>
        <w:ind w:left="0" w:firstLine="360"/>
        <w:rPr>
          <w:szCs w:val="28"/>
        </w:rPr>
      </w:pPr>
      <w:r w:rsidRPr="00334CAE">
        <w:rPr>
          <w:szCs w:val="28"/>
        </w:rPr>
        <w:t>диагностическая функция – главная, ведущая функция контроля, т.к. прежде чем осуществляют какую-либо управленческую деятельность необходимо четко представить подлинное состояние дел, т.е. поставить диагноз;</w:t>
      </w:r>
    </w:p>
    <w:p w:rsidR="00417DDB" w:rsidRPr="00334CAE" w:rsidRDefault="00417DDB" w:rsidP="005E56C6">
      <w:pPr>
        <w:pStyle w:val="a3"/>
        <w:numPr>
          <w:ilvl w:val="1"/>
          <w:numId w:val="51"/>
        </w:numPr>
        <w:tabs>
          <w:tab w:val="clear" w:pos="1440"/>
          <w:tab w:val="num" w:pos="720"/>
        </w:tabs>
        <w:spacing w:line="360" w:lineRule="auto"/>
        <w:ind w:left="0" w:firstLine="360"/>
        <w:rPr>
          <w:szCs w:val="28"/>
        </w:rPr>
      </w:pPr>
      <w:r w:rsidRPr="00334CAE">
        <w:rPr>
          <w:szCs w:val="28"/>
        </w:rPr>
        <w:t>функция обратной связи – без информации о ходе выполнения поставленных задач руководитель, менеджер лишается возможности оказывать влияние на ход работы;</w:t>
      </w:r>
    </w:p>
    <w:p w:rsidR="00417DDB" w:rsidRPr="00334CAE" w:rsidRDefault="00417DDB" w:rsidP="005E56C6">
      <w:pPr>
        <w:pStyle w:val="a3"/>
        <w:numPr>
          <w:ilvl w:val="1"/>
          <w:numId w:val="51"/>
        </w:numPr>
        <w:tabs>
          <w:tab w:val="clear" w:pos="1440"/>
          <w:tab w:val="num" w:pos="720"/>
        </w:tabs>
        <w:spacing w:line="360" w:lineRule="auto"/>
        <w:ind w:left="0" w:firstLine="360"/>
        <w:rPr>
          <w:szCs w:val="28"/>
        </w:rPr>
      </w:pPr>
      <w:r w:rsidRPr="00334CAE">
        <w:rPr>
          <w:szCs w:val="28"/>
        </w:rPr>
        <w:t>ориентирующая функция – она проявляется в том, что те вопросы, которые чаще всего контролируются руководством, как бы сами собой приобретают особое значение в сознании исполнителей;</w:t>
      </w:r>
    </w:p>
    <w:p w:rsidR="00417DDB" w:rsidRPr="00334CAE" w:rsidRDefault="00417DDB" w:rsidP="005E56C6">
      <w:pPr>
        <w:pStyle w:val="a3"/>
        <w:numPr>
          <w:ilvl w:val="1"/>
          <w:numId w:val="51"/>
        </w:numPr>
        <w:tabs>
          <w:tab w:val="clear" w:pos="1440"/>
          <w:tab w:val="num" w:pos="720"/>
        </w:tabs>
        <w:spacing w:line="360" w:lineRule="auto"/>
        <w:ind w:left="0" w:firstLine="360"/>
        <w:rPr>
          <w:szCs w:val="28"/>
        </w:rPr>
      </w:pPr>
      <w:r w:rsidRPr="00334CAE">
        <w:rPr>
          <w:szCs w:val="28"/>
        </w:rPr>
        <w:lastRenderedPageBreak/>
        <w:t>стимулирующая функция – она нацелена на вовлечение в процесс труда всех неиспользованных резервов и в первую очередь резервов человеческого фактора;</w:t>
      </w:r>
    </w:p>
    <w:p w:rsidR="00417DDB" w:rsidRPr="00334CAE" w:rsidRDefault="00417DDB" w:rsidP="005E56C6">
      <w:pPr>
        <w:pStyle w:val="a3"/>
        <w:numPr>
          <w:ilvl w:val="1"/>
          <w:numId w:val="51"/>
        </w:numPr>
        <w:tabs>
          <w:tab w:val="clear" w:pos="1440"/>
          <w:tab w:val="num" w:pos="720"/>
        </w:tabs>
        <w:spacing w:line="360" w:lineRule="auto"/>
        <w:ind w:left="0" w:firstLine="360"/>
        <w:rPr>
          <w:szCs w:val="28"/>
        </w:rPr>
      </w:pPr>
      <w:r w:rsidRPr="00334CAE">
        <w:rPr>
          <w:szCs w:val="28"/>
        </w:rPr>
        <w:t>корректирующая функция связана с теми уточнениями, которые вносятся в процесс труда на основе состоявшегося контроля;</w:t>
      </w:r>
    </w:p>
    <w:p w:rsidR="00417DDB" w:rsidRPr="005E56C6" w:rsidRDefault="00417DDB" w:rsidP="005E56C6">
      <w:pPr>
        <w:pStyle w:val="a3"/>
        <w:numPr>
          <w:ilvl w:val="1"/>
          <w:numId w:val="51"/>
        </w:numPr>
        <w:tabs>
          <w:tab w:val="clear" w:pos="1440"/>
          <w:tab w:val="num" w:pos="720"/>
        </w:tabs>
        <w:spacing w:line="360" w:lineRule="auto"/>
        <w:ind w:left="0" w:firstLine="360"/>
        <w:rPr>
          <w:szCs w:val="28"/>
        </w:rPr>
      </w:pPr>
      <w:r w:rsidRPr="00334CAE">
        <w:rPr>
          <w:szCs w:val="28"/>
        </w:rPr>
        <w:t>педагогическая функция – контроль, если он умело построен, порождает у исполнителей сильные побуждения к добросовестному труду.</w:t>
      </w:r>
    </w:p>
    <w:p w:rsidR="00417DDB" w:rsidRPr="00334CAE" w:rsidRDefault="00417DDB" w:rsidP="005B4986">
      <w:pPr>
        <w:pStyle w:val="a3"/>
        <w:spacing w:line="360" w:lineRule="auto"/>
        <w:ind w:firstLine="360"/>
        <w:rPr>
          <w:b/>
          <w:bCs/>
          <w:szCs w:val="28"/>
        </w:rPr>
      </w:pPr>
      <w:r w:rsidRPr="00334CAE">
        <w:rPr>
          <w:b/>
          <w:bCs/>
          <w:szCs w:val="28"/>
        </w:rPr>
        <w:t>Основные этапы процедуры контроля:</w:t>
      </w:r>
    </w:p>
    <w:p w:rsidR="00417DDB" w:rsidRPr="00334CAE" w:rsidRDefault="00417DDB" w:rsidP="00293D71">
      <w:pPr>
        <w:pStyle w:val="a3"/>
        <w:numPr>
          <w:ilvl w:val="0"/>
          <w:numId w:val="52"/>
        </w:numPr>
        <w:spacing w:line="360" w:lineRule="auto"/>
        <w:ind w:left="0" w:firstLine="360"/>
        <w:rPr>
          <w:szCs w:val="28"/>
        </w:rPr>
      </w:pPr>
      <w:r w:rsidRPr="00334CAE">
        <w:rPr>
          <w:szCs w:val="28"/>
        </w:rPr>
        <w:t>Выбор контрольных параметров.</w:t>
      </w:r>
    </w:p>
    <w:p w:rsidR="00417DDB" w:rsidRPr="00334CAE" w:rsidRDefault="00417DDB" w:rsidP="00293D71">
      <w:pPr>
        <w:pStyle w:val="a3"/>
        <w:numPr>
          <w:ilvl w:val="0"/>
          <w:numId w:val="52"/>
        </w:numPr>
        <w:spacing w:line="360" w:lineRule="auto"/>
        <w:ind w:left="0" w:firstLine="360"/>
        <w:rPr>
          <w:szCs w:val="28"/>
        </w:rPr>
      </w:pPr>
      <w:r w:rsidRPr="00334CAE">
        <w:rPr>
          <w:szCs w:val="28"/>
        </w:rPr>
        <w:t>Назначение стандартов и масштабов допустимых отклонений.</w:t>
      </w:r>
    </w:p>
    <w:p w:rsidR="00417DDB" w:rsidRPr="00334CAE" w:rsidRDefault="00417DDB" w:rsidP="00293D71">
      <w:pPr>
        <w:pStyle w:val="a3"/>
        <w:numPr>
          <w:ilvl w:val="0"/>
          <w:numId w:val="52"/>
        </w:numPr>
        <w:spacing w:line="360" w:lineRule="auto"/>
        <w:ind w:left="0" w:firstLine="360"/>
        <w:rPr>
          <w:szCs w:val="28"/>
        </w:rPr>
      </w:pPr>
      <w:r w:rsidRPr="00334CAE">
        <w:rPr>
          <w:szCs w:val="28"/>
        </w:rPr>
        <w:t>Установление меры контроля.</w:t>
      </w:r>
    </w:p>
    <w:p w:rsidR="00417DDB" w:rsidRPr="00334CAE" w:rsidRDefault="00417DDB" w:rsidP="00293D71">
      <w:pPr>
        <w:pStyle w:val="a3"/>
        <w:numPr>
          <w:ilvl w:val="0"/>
          <w:numId w:val="52"/>
        </w:numPr>
        <w:spacing w:line="360" w:lineRule="auto"/>
        <w:ind w:left="0" w:firstLine="360"/>
        <w:rPr>
          <w:szCs w:val="28"/>
        </w:rPr>
      </w:pPr>
      <w:r w:rsidRPr="00334CAE">
        <w:rPr>
          <w:szCs w:val="28"/>
        </w:rPr>
        <w:t>Осуществление измерений фактических значений контролируемых параметров.</w:t>
      </w:r>
    </w:p>
    <w:p w:rsidR="00417DDB" w:rsidRPr="00334CAE" w:rsidRDefault="00417DDB" w:rsidP="00293D71">
      <w:pPr>
        <w:pStyle w:val="a3"/>
        <w:numPr>
          <w:ilvl w:val="0"/>
          <w:numId w:val="52"/>
        </w:numPr>
        <w:spacing w:line="360" w:lineRule="auto"/>
        <w:ind w:left="0" w:firstLine="360"/>
        <w:rPr>
          <w:bCs/>
          <w:szCs w:val="28"/>
        </w:rPr>
      </w:pPr>
      <w:r w:rsidRPr="00334CAE">
        <w:rPr>
          <w:szCs w:val="28"/>
        </w:rPr>
        <w:t>Определение отклонений факта от стандартов.</w:t>
      </w:r>
    </w:p>
    <w:p w:rsidR="00417DDB" w:rsidRPr="00334CAE" w:rsidRDefault="00417DDB" w:rsidP="005B4986">
      <w:pPr>
        <w:pStyle w:val="a3"/>
        <w:spacing w:line="360" w:lineRule="auto"/>
        <w:ind w:firstLine="360"/>
        <w:rPr>
          <w:b/>
          <w:bCs/>
          <w:szCs w:val="28"/>
        </w:rPr>
      </w:pPr>
      <w:r w:rsidRPr="00334CAE">
        <w:rPr>
          <w:b/>
          <w:bCs/>
          <w:szCs w:val="28"/>
        </w:rPr>
        <w:t>Мера контроля.</w:t>
      </w:r>
    </w:p>
    <w:p w:rsidR="00417DDB" w:rsidRPr="00334CAE" w:rsidRDefault="00417DDB" w:rsidP="005E56C6">
      <w:pPr>
        <w:pStyle w:val="a3"/>
        <w:spacing w:line="360" w:lineRule="auto"/>
        <w:ind w:firstLine="360"/>
        <w:rPr>
          <w:szCs w:val="28"/>
        </w:rPr>
      </w:pPr>
      <w:r w:rsidRPr="00334CAE">
        <w:rPr>
          <w:szCs w:val="28"/>
        </w:rPr>
        <w:t>Мера ко</w:t>
      </w:r>
      <w:r w:rsidR="00A97B3D" w:rsidRPr="00334CAE">
        <w:rPr>
          <w:szCs w:val="28"/>
        </w:rPr>
        <w:t xml:space="preserve">нтроля характеризуется </w:t>
      </w:r>
      <w:r w:rsidRPr="00334CAE">
        <w:rPr>
          <w:szCs w:val="28"/>
        </w:rPr>
        <w:t>количеством контролируемых парамет</w:t>
      </w:r>
      <w:r w:rsidR="00A97B3D" w:rsidRPr="00334CAE">
        <w:rPr>
          <w:szCs w:val="28"/>
        </w:rPr>
        <w:t>ров</w:t>
      </w:r>
      <w:r w:rsidRPr="00334CAE">
        <w:rPr>
          <w:szCs w:val="28"/>
        </w:rPr>
        <w:t>,</w:t>
      </w:r>
      <w:r w:rsidR="00A97B3D" w:rsidRPr="00334CAE">
        <w:rPr>
          <w:szCs w:val="28"/>
        </w:rPr>
        <w:t xml:space="preserve">  частотой проверок и </w:t>
      </w:r>
      <w:r w:rsidRPr="00334CAE">
        <w:rPr>
          <w:szCs w:val="28"/>
        </w:rPr>
        <w:t xml:space="preserve">точностью измерений. Чем выше мера контроля, тем он дороже и тем больше помех создает он  для работы. </w:t>
      </w:r>
    </w:p>
    <w:p w:rsidR="00417DDB" w:rsidRPr="00334CAE" w:rsidRDefault="00417DDB" w:rsidP="005B4986">
      <w:pPr>
        <w:pStyle w:val="a3"/>
        <w:spacing w:line="360" w:lineRule="auto"/>
        <w:ind w:firstLine="360"/>
        <w:rPr>
          <w:szCs w:val="28"/>
        </w:rPr>
      </w:pPr>
      <w:r w:rsidRPr="00334CAE">
        <w:rPr>
          <w:szCs w:val="28"/>
        </w:rPr>
        <w:t xml:space="preserve">Эффективность </w:t>
      </w:r>
    </w:p>
    <w:p w:rsidR="00417DDB" w:rsidRPr="00334CAE" w:rsidRDefault="00417DDB" w:rsidP="005B4986">
      <w:pPr>
        <w:pStyle w:val="a3"/>
        <w:spacing w:line="360" w:lineRule="auto"/>
        <w:ind w:firstLine="360"/>
        <w:rPr>
          <w:szCs w:val="28"/>
        </w:rPr>
      </w:pPr>
      <w:r w:rsidRPr="00334CAE">
        <w:rPr>
          <w:szCs w:val="28"/>
        </w:rPr>
        <w:t>организации</w:t>
      </w:r>
    </w:p>
    <w:p w:rsidR="00417DDB" w:rsidRPr="00334CAE" w:rsidRDefault="00F17296" w:rsidP="005B4986">
      <w:pPr>
        <w:pStyle w:val="a3"/>
        <w:spacing w:line="360" w:lineRule="auto"/>
        <w:ind w:firstLine="360"/>
        <w:rPr>
          <w:szCs w:val="28"/>
        </w:rPr>
      </w:pPr>
      <w:r>
        <w:rPr>
          <w:noProof/>
          <w:szCs w:val="28"/>
        </w:rPr>
        <w:pict>
          <v:line id="_x0000_s1182" style="position:absolute;left:0;text-align:left;flip:y;z-index:251563008" from="243pt,7.2pt" to="243pt,160.2pt"/>
        </w:pict>
      </w:r>
      <w:r>
        <w:rPr>
          <w:noProof/>
          <w:szCs w:val="28"/>
        </w:rPr>
        <w:pict>
          <v:line id="_x0000_s1181" style="position:absolute;left:0;text-align:left;flip:y;z-index:251561984" from="81pt,7.2pt" to="81pt,160.2pt">
            <v:stroke endarrow="block"/>
          </v:line>
        </w:pict>
      </w:r>
      <w:r w:rsidR="004E2C5E">
        <w:rPr>
          <w:szCs w:val="28"/>
        </w:rPr>
        <w:t xml:space="preserve">                               </w:t>
      </w:r>
      <w:r w:rsidR="00417DDB" w:rsidRPr="00334CAE">
        <w:rPr>
          <w:szCs w:val="28"/>
        </w:rPr>
        <w:t xml:space="preserve"> Зона 1                                          Зона 2</w:t>
      </w:r>
    </w:p>
    <w:p w:rsidR="00417DDB" w:rsidRPr="00334CAE" w:rsidRDefault="00F17296" w:rsidP="005B4986">
      <w:pPr>
        <w:pStyle w:val="a3"/>
        <w:spacing w:line="360" w:lineRule="auto"/>
        <w:ind w:firstLine="360"/>
        <w:rPr>
          <w:szCs w:val="28"/>
        </w:rPr>
      </w:pPr>
      <w:r>
        <w:rPr>
          <w:noProof/>
          <w:szCs w:val="28"/>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85" type="#_x0000_t19" style="position:absolute;left:0;text-align:left;margin-left:96.5pt;margin-top:3.1pt;width:2in;height:126pt;flip:x;z-index:251566080"/>
        </w:pict>
      </w:r>
      <w:r>
        <w:rPr>
          <w:noProof/>
          <w:szCs w:val="28"/>
        </w:rPr>
        <w:pict>
          <v:shape id="_x0000_s1184" type="#_x0000_t19" style="position:absolute;left:0;text-align:left;margin-left:240.5pt;margin-top:3.1pt;width:2in;height:126pt;z-index:251565056"/>
        </w:pict>
      </w:r>
    </w:p>
    <w:p w:rsidR="00417DDB" w:rsidRPr="00334CAE" w:rsidRDefault="00417DDB" w:rsidP="005B4986">
      <w:pPr>
        <w:pStyle w:val="a3"/>
        <w:spacing w:line="360" w:lineRule="auto"/>
        <w:ind w:firstLine="360"/>
        <w:rPr>
          <w:szCs w:val="28"/>
        </w:rPr>
      </w:pPr>
    </w:p>
    <w:p w:rsidR="00417DDB" w:rsidRPr="00334CAE" w:rsidRDefault="00417DDB" w:rsidP="005B4986">
      <w:pPr>
        <w:pStyle w:val="a3"/>
        <w:spacing w:line="360" w:lineRule="auto"/>
        <w:ind w:firstLine="360"/>
        <w:rPr>
          <w:szCs w:val="28"/>
        </w:rPr>
      </w:pPr>
    </w:p>
    <w:p w:rsidR="00417DDB" w:rsidRPr="00334CAE" w:rsidRDefault="00417DDB" w:rsidP="005B4986">
      <w:pPr>
        <w:pStyle w:val="a3"/>
        <w:spacing w:line="360" w:lineRule="auto"/>
        <w:ind w:firstLine="360"/>
        <w:rPr>
          <w:szCs w:val="28"/>
        </w:rPr>
      </w:pPr>
    </w:p>
    <w:p w:rsidR="00417DDB" w:rsidRPr="00334CAE" w:rsidRDefault="00417DDB" w:rsidP="005B4986">
      <w:pPr>
        <w:pStyle w:val="a3"/>
        <w:spacing w:line="360" w:lineRule="auto"/>
        <w:ind w:firstLine="360"/>
        <w:rPr>
          <w:szCs w:val="28"/>
        </w:rPr>
      </w:pPr>
    </w:p>
    <w:p w:rsidR="00417DDB" w:rsidRPr="00334CAE" w:rsidRDefault="00F17296" w:rsidP="004E2C5E">
      <w:pPr>
        <w:pStyle w:val="a3"/>
        <w:spacing w:line="360" w:lineRule="auto"/>
        <w:ind w:firstLine="360"/>
        <w:rPr>
          <w:szCs w:val="28"/>
        </w:rPr>
      </w:pPr>
      <w:r>
        <w:rPr>
          <w:noProof/>
          <w:szCs w:val="28"/>
        </w:rPr>
        <w:pict>
          <v:line id="_x0000_s1180" style="position:absolute;left:0;text-align:left;z-index:251560960" from="81pt,15.35pt" to="441pt,15.35pt">
            <v:stroke endarrow="block"/>
          </v:line>
        </w:pict>
      </w:r>
    </w:p>
    <w:p w:rsidR="00417DDB" w:rsidRPr="00334CAE" w:rsidRDefault="00F17296" w:rsidP="004E2C5E">
      <w:pPr>
        <w:pStyle w:val="a3"/>
        <w:spacing w:line="360" w:lineRule="auto"/>
        <w:ind w:firstLine="360"/>
        <w:jc w:val="right"/>
        <w:rPr>
          <w:szCs w:val="28"/>
        </w:rPr>
      </w:pPr>
      <w:r>
        <w:rPr>
          <w:noProof/>
          <w:szCs w:val="28"/>
        </w:rPr>
        <w:pict>
          <v:line id="_x0000_s1183" style="position:absolute;left:0;text-align:left;z-index:251564032" from="123.5pt,.3pt" to="123.5pt,.3pt"/>
        </w:pict>
      </w:r>
      <w:r w:rsidR="00417DDB" w:rsidRPr="00334CAE">
        <w:rPr>
          <w:szCs w:val="28"/>
        </w:rPr>
        <w:t>Мера контроля</w:t>
      </w:r>
    </w:p>
    <w:p w:rsidR="00417DDB" w:rsidRPr="00931E4C" w:rsidRDefault="00931E4C" w:rsidP="004E2C5E">
      <w:pPr>
        <w:pStyle w:val="a3"/>
        <w:spacing w:line="360" w:lineRule="auto"/>
        <w:ind w:firstLine="360"/>
        <w:rPr>
          <w:szCs w:val="28"/>
        </w:rPr>
      </w:pPr>
      <w:r w:rsidRPr="00931E4C">
        <w:rPr>
          <w:szCs w:val="28"/>
        </w:rPr>
        <w:t>Рисунок 8</w:t>
      </w:r>
      <w:r w:rsidR="00A97B3D" w:rsidRPr="00931E4C">
        <w:rPr>
          <w:szCs w:val="28"/>
        </w:rPr>
        <w:t>.</w:t>
      </w:r>
      <w:r w:rsidR="00417DDB" w:rsidRPr="00931E4C">
        <w:rPr>
          <w:szCs w:val="28"/>
        </w:rPr>
        <w:t xml:space="preserve"> Зависимость эффективности организации от меры контроля</w:t>
      </w:r>
    </w:p>
    <w:p w:rsidR="00417DDB" w:rsidRPr="00334CAE" w:rsidRDefault="00417DDB" w:rsidP="005B4986">
      <w:pPr>
        <w:pStyle w:val="a3"/>
        <w:spacing w:line="360" w:lineRule="auto"/>
        <w:ind w:firstLine="360"/>
        <w:rPr>
          <w:szCs w:val="28"/>
        </w:rPr>
      </w:pPr>
      <w:r w:rsidRPr="00931E4C">
        <w:rPr>
          <w:szCs w:val="28"/>
        </w:rPr>
        <w:lastRenderedPageBreak/>
        <w:t>Зона 1. Рост</w:t>
      </w:r>
      <w:r w:rsidRPr="00334CAE">
        <w:rPr>
          <w:szCs w:val="28"/>
        </w:rPr>
        <w:t xml:space="preserve"> меры контроля увеличивает эффективность организации до тех пор пока затраты на контроль и создаваемые им помехи не превосходят собственно положительный эффект контроля.</w:t>
      </w:r>
    </w:p>
    <w:p w:rsidR="00417DDB" w:rsidRPr="00334CAE" w:rsidRDefault="00417DDB" w:rsidP="005B4986">
      <w:pPr>
        <w:pStyle w:val="a3"/>
        <w:spacing w:line="360" w:lineRule="auto"/>
        <w:ind w:firstLine="360"/>
        <w:rPr>
          <w:szCs w:val="28"/>
        </w:rPr>
      </w:pPr>
      <w:r w:rsidRPr="00334CAE">
        <w:rPr>
          <w:szCs w:val="28"/>
        </w:rPr>
        <w:t>Зона 2. Контроль отвлекает на себя такое количество ресурсов, которое не компенсируется его положительным влиянием на результаты деятельности организации.</w:t>
      </w:r>
    </w:p>
    <w:p w:rsidR="004E2C5E" w:rsidRPr="00334CAE" w:rsidRDefault="00417DDB" w:rsidP="004E2C5E">
      <w:pPr>
        <w:pStyle w:val="a3"/>
        <w:spacing w:line="360" w:lineRule="auto"/>
        <w:ind w:firstLine="360"/>
        <w:rPr>
          <w:szCs w:val="28"/>
        </w:rPr>
      </w:pPr>
      <w:r w:rsidRPr="00334CAE">
        <w:rPr>
          <w:szCs w:val="28"/>
        </w:rPr>
        <w:t>Меру контроля следует выбирать на основе принципа разумной приблизительности.</w:t>
      </w:r>
    </w:p>
    <w:p w:rsidR="00417DDB" w:rsidRPr="00334CAE" w:rsidRDefault="00417DDB" w:rsidP="005B4986">
      <w:pPr>
        <w:pStyle w:val="a3"/>
        <w:spacing w:line="360" w:lineRule="auto"/>
        <w:ind w:firstLine="360"/>
        <w:rPr>
          <w:szCs w:val="28"/>
        </w:rPr>
      </w:pPr>
      <w:r w:rsidRPr="00334CAE">
        <w:rPr>
          <w:szCs w:val="28"/>
        </w:rPr>
        <w:t>Если для достижения целей организации требуется значительная мера контроля внутренних переменных, значит, данная организация неэффективна и ей нужны радикальные изменения.</w:t>
      </w:r>
    </w:p>
    <w:p w:rsidR="00417DDB" w:rsidRPr="00334CAE" w:rsidRDefault="00417DDB" w:rsidP="005B4986">
      <w:pPr>
        <w:pStyle w:val="a3"/>
        <w:spacing w:line="360" w:lineRule="auto"/>
        <w:ind w:firstLine="360"/>
        <w:rPr>
          <w:b/>
          <w:bCs/>
          <w:szCs w:val="28"/>
        </w:rPr>
      </w:pPr>
      <w:r w:rsidRPr="00334CAE">
        <w:rPr>
          <w:b/>
          <w:bCs/>
          <w:szCs w:val="28"/>
        </w:rPr>
        <w:t>Типичные ошибки контроля.</w:t>
      </w:r>
    </w:p>
    <w:p w:rsidR="00417DDB" w:rsidRPr="00334CAE" w:rsidRDefault="00417DDB" w:rsidP="00293D71">
      <w:pPr>
        <w:pStyle w:val="a3"/>
        <w:numPr>
          <w:ilvl w:val="0"/>
          <w:numId w:val="53"/>
        </w:numPr>
        <w:spacing w:line="360" w:lineRule="auto"/>
        <w:ind w:left="0" w:firstLine="360"/>
        <w:rPr>
          <w:szCs w:val="28"/>
        </w:rPr>
      </w:pPr>
      <w:r w:rsidRPr="00334CAE">
        <w:rPr>
          <w:szCs w:val="28"/>
        </w:rPr>
        <w:t xml:space="preserve">Не контролируется эффективность организации по причине непонимания руководителем важности контроля. </w:t>
      </w:r>
    </w:p>
    <w:p w:rsidR="00417DDB" w:rsidRPr="00334CAE" w:rsidRDefault="00417DDB" w:rsidP="00293D71">
      <w:pPr>
        <w:pStyle w:val="a3"/>
        <w:numPr>
          <w:ilvl w:val="0"/>
          <w:numId w:val="53"/>
        </w:numPr>
        <w:spacing w:line="360" w:lineRule="auto"/>
        <w:ind w:left="0" w:firstLine="360"/>
        <w:rPr>
          <w:szCs w:val="28"/>
        </w:rPr>
      </w:pPr>
      <w:r w:rsidRPr="00334CAE">
        <w:rPr>
          <w:szCs w:val="28"/>
        </w:rPr>
        <w:t xml:space="preserve">Менеджмент, осуществляемый руководством, не является для него объектом самокритичного контроля, не говоря уже о привлечении персонала к оценке руководителей. </w:t>
      </w:r>
    </w:p>
    <w:p w:rsidR="00417DDB" w:rsidRPr="00334CAE" w:rsidRDefault="00417DDB" w:rsidP="00293D71">
      <w:pPr>
        <w:pStyle w:val="a3"/>
        <w:numPr>
          <w:ilvl w:val="0"/>
          <w:numId w:val="53"/>
        </w:numPr>
        <w:spacing w:line="360" w:lineRule="auto"/>
        <w:ind w:left="0" w:firstLine="360"/>
        <w:rPr>
          <w:szCs w:val="28"/>
        </w:rPr>
      </w:pPr>
      <w:r w:rsidRPr="00334CAE">
        <w:rPr>
          <w:szCs w:val="28"/>
        </w:rPr>
        <w:t xml:space="preserve">Мера контроля выбирается по принципу «лучше переглядеть, чем недоглядеть». Это вызвано недоверием к персоналу или является попыткой компенсировать неэффективность организации усилением контроля. </w:t>
      </w:r>
    </w:p>
    <w:p w:rsidR="00417DDB" w:rsidRPr="00334CAE" w:rsidRDefault="00417DDB" w:rsidP="00293D71">
      <w:pPr>
        <w:pStyle w:val="a3"/>
        <w:numPr>
          <w:ilvl w:val="0"/>
          <w:numId w:val="53"/>
        </w:numPr>
        <w:spacing w:line="360" w:lineRule="auto"/>
        <w:ind w:left="0" w:firstLine="360"/>
        <w:rPr>
          <w:szCs w:val="28"/>
        </w:rPr>
      </w:pPr>
      <w:r w:rsidRPr="00334CAE">
        <w:rPr>
          <w:szCs w:val="28"/>
        </w:rPr>
        <w:t xml:space="preserve">Контроль нацелен на выявление нарушений без анализа ситуации и вскрытия причин. </w:t>
      </w:r>
    </w:p>
    <w:p w:rsidR="00417DDB" w:rsidRPr="00334CAE" w:rsidRDefault="00417DDB" w:rsidP="00293D71">
      <w:pPr>
        <w:pStyle w:val="a3"/>
        <w:numPr>
          <w:ilvl w:val="0"/>
          <w:numId w:val="53"/>
        </w:numPr>
        <w:spacing w:line="360" w:lineRule="auto"/>
        <w:ind w:left="0" w:firstLine="360"/>
        <w:rPr>
          <w:szCs w:val="28"/>
        </w:rPr>
      </w:pPr>
      <w:r w:rsidRPr="00334CAE">
        <w:rPr>
          <w:szCs w:val="28"/>
        </w:rPr>
        <w:t>Не ставится задача выявления резервов.</w:t>
      </w:r>
    </w:p>
    <w:p w:rsidR="00417DDB" w:rsidRPr="00334CAE" w:rsidRDefault="00417DDB" w:rsidP="00293D71">
      <w:pPr>
        <w:pStyle w:val="a3"/>
        <w:numPr>
          <w:ilvl w:val="0"/>
          <w:numId w:val="53"/>
        </w:numPr>
        <w:spacing w:line="360" w:lineRule="auto"/>
        <w:ind w:left="0" w:firstLine="360"/>
        <w:rPr>
          <w:szCs w:val="28"/>
        </w:rPr>
      </w:pPr>
      <w:r w:rsidRPr="00334CAE">
        <w:rPr>
          <w:szCs w:val="28"/>
        </w:rPr>
        <w:t>Контролеры не всегда принципиальны и объективны.</w:t>
      </w:r>
    </w:p>
    <w:p w:rsidR="00417DDB" w:rsidRPr="00334CAE" w:rsidRDefault="00417DDB" w:rsidP="00293D71">
      <w:pPr>
        <w:pStyle w:val="a3"/>
        <w:numPr>
          <w:ilvl w:val="0"/>
          <w:numId w:val="53"/>
        </w:numPr>
        <w:spacing w:line="360" w:lineRule="auto"/>
        <w:ind w:left="0" w:firstLine="360"/>
        <w:rPr>
          <w:szCs w:val="28"/>
        </w:rPr>
      </w:pPr>
      <w:r w:rsidRPr="00334CAE">
        <w:rPr>
          <w:szCs w:val="28"/>
        </w:rPr>
        <w:t>Процедура контроля плохо планируется.</w:t>
      </w:r>
    </w:p>
    <w:p w:rsidR="00417DDB" w:rsidRPr="004E2C5E" w:rsidRDefault="00417DDB" w:rsidP="004E2C5E">
      <w:pPr>
        <w:pStyle w:val="a3"/>
        <w:numPr>
          <w:ilvl w:val="0"/>
          <w:numId w:val="53"/>
        </w:numPr>
        <w:spacing w:line="360" w:lineRule="auto"/>
        <w:ind w:left="0" w:firstLine="360"/>
        <w:rPr>
          <w:szCs w:val="28"/>
        </w:rPr>
      </w:pPr>
      <w:r w:rsidRPr="00334CAE">
        <w:rPr>
          <w:szCs w:val="28"/>
        </w:rPr>
        <w:t>Не учитывается эмоциональное состояние проверяемых в ситуации контроля.</w:t>
      </w:r>
    </w:p>
    <w:p w:rsidR="00417DDB" w:rsidRPr="00334CAE" w:rsidRDefault="00417DDB" w:rsidP="005B4986">
      <w:pPr>
        <w:pStyle w:val="a3"/>
        <w:spacing w:line="360" w:lineRule="auto"/>
        <w:ind w:firstLine="360"/>
        <w:rPr>
          <w:b/>
          <w:bCs/>
          <w:szCs w:val="28"/>
        </w:rPr>
      </w:pPr>
      <w:r w:rsidRPr="00334CAE">
        <w:rPr>
          <w:b/>
          <w:bCs/>
          <w:szCs w:val="28"/>
        </w:rPr>
        <w:t>Эффективность контроля зависит от:</w:t>
      </w:r>
    </w:p>
    <w:p w:rsidR="00417DDB" w:rsidRPr="00334CAE" w:rsidRDefault="00417DDB" w:rsidP="005E56C6">
      <w:pPr>
        <w:pStyle w:val="a3"/>
        <w:numPr>
          <w:ilvl w:val="1"/>
          <w:numId w:val="53"/>
        </w:numPr>
        <w:tabs>
          <w:tab w:val="clear" w:pos="1440"/>
          <w:tab w:val="num" w:pos="900"/>
        </w:tabs>
        <w:spacing w:line="360" w:lineRule="auto"/>
        <w:ind w:left="0" w:firstLine="360"/>
        <w:rPr>
          <w:szCs w:val="28"/>
        </w:rPr>
      </w:pPr>
      <w:r w:rsidRPr="00334CAE">
        <w:rPr>
          <w:szCs w:val="28"/>
        </w:rPr>
        <w:t xml:space="preserve">серьезности подхода к контролю как функции управления, </w:t>
      </w:r>
    </w:p>
    <w:p w:rsidR="00417DDB" w:rsidRPr="00334CAE" w:rsidRDefault="00417DDB" w:rsidP="005E56C6">
      <w:pPr>
        <w:pStyle w:val="a3"/>
        <w:numPr>
          <w:ilvl w:val="1"/>
          <w:numId w:val="53"/>
        </w:numPr>
        <w:tabs>
          <w:tab w:val="clear" w:pos="1440"/>
          <w:tab w:val="num" w:pos="900"/>
        </w:tabs>
        <w:spacing w:line="360" w:lineRule="auto"/>
        <w:ind w:left="0" w:firstLine="360"/>
        <w:rPr>
          <w:szCs w:val="28"/>
        </w:rPr>
      </w:pPr>
      <w:r w:rsidRPr="00334CAE">
        <w:rPr>
          <w:szCs w:val="28"/>
        </w:rPr>
        <w:t>принятых методик организации контроля;</w:t>
      </w:r>
    </w:p>
    <w:p w:rsidR="00417DDB" w:rsidRPr="00334CAE" w:rsidRDefault="00417DDB" w:rsidP="005E56C6">
      <w:pPr>
        <w:pStyle w:val="a3"/>
        <w:numPr>
          <w:ilvl w:val="1"/>
          <w:numId w:val="53"/>
        </w:numPr>
        <w:tabs>
          <w:tab w:val="clear" w:pos="1440"/>
          <w:tab w:val="num" w:pos="900"/>
        </w:tabs>
        <w:spacing w:line="360" w:lineRule="auto"/>
        <w:ind w:left="0" w:firstLine="360"/>
        <w:rPr>
          <w:szCs w:val="28"/>
        </w:rPr>
      </w:pPr>
      <w:r w:rsidRPr="00334CAE">
        <w:rPr>
          <w:szCs w:val="28"/>
        </w:rPr>
        <w:lastRenderedPageBreak/>
        <w:t>системности и комплексности осуществления контроля;</w:t>
      </w:r>
    </w:p>
    <w:p w:rsidR="00417DDB" w:rsidRPr="00334CAE" w:rsidRDefault="00417DDB" w:rsidP="005E56C6">
      <w:pPr>
        <w:pStyle w:val="a3"/>
        <w:numPr>
          <w:ilvl w:val="1"/>
          <w:numId w:val="53"/>
        </w:numPr>
        <w:tabs>
          <w:tab w:val="clear" w:pos="1440"/>
          <w:tab w:val="num" w:pos="900"/>
        </w:tabs>
        <w:spacing w:line="360" w:lineRule="auto"/>
        <w:ind w:left="0" w:firstLine="360"/>
        <w:rPr>
          <w:szCs w:val="28"/>
        </w:rPr>
      </w:pPr>
      <w:r w:rsidRPr="00334CAE">
        <w:rPr>
          <w:szCs w:val="28"/>
        </w:rPr>
        <w:t>установления норм контроля (этических, производственных, правовых);</w:t>
      </w:r>
    </w:p>
    <w:p w:rsidR="004E2C5E" w:rsidRPr="004E2C5E" w:rsidRDefault="00417DDB" w:rsidP="00C2294B">
      <w:pPr>
        <w:pStyle w:val="a3"/>
        <w:numPr>
          <w:ilvl w:val="1"/>
          <w:numId w:val="53"/>
        </w:numPr>
        <w:tabs>
          <w:tab w:val="clear" w:pos="1440"/>
          <w:tab w:val="num" w:pos="900"/>
        </w:tabs>
        <w:spacing w:line="360" w:lineRule="auto"/>
        <w:ind w:left="0" w:firstLine="360"/>
        <w:rPr>
          <w:szCs w:val="28"/>
        </w:rPr>
      </w:pPr>
      <w:r w:rsidRPr="00334CAE">
        <w:rPr>
          <w:szCs w:val="28"/>
        </w:rPr>
        <w:t>инструментальной основы контроля, степени ее точности и допустимой погрешности.</w:t>
      </w:r>
    </w:p>
    <w:p w:rsidR="00C23EEF" w:rsidRPr="00D62D42" w:rsidRDefault="004E2C5E" w:rsidP="00D62D42">
      <w:pPr>
        <w:pStyle w:val="a3"/>
        <w:spacing w:line="360" w:lineRule="auto"/>
        <w:ind w:firstLine="360"/>
        <w:rPr>
          <w:b/>
          <w:bCs/>
          <w:szCs w:val="28"/>
        </w:rPr>
      </w:pPr>
      <w:r>
        <w:rPr>
          <w:b/>
        </w:rPr>
        <w:t xml:space="preserve">Тема № </w:t>
      </w:r>
      <w:r w:rsidR="00A4407A">
        <w:rPr>
          <w:b/>
        </w:rPr>
        <w:t>14</w:t>
      </w:r>
      <w:r w:rsidR="00D62D42" w:rsidRPr="00D62D42">
        <w:rPr>
          <w:b/>
        </w:rPr>
        <w:t xml:space="preserve">. </w:t>
      </w:r>
      <w:r w:rsidR="00C23EEF" w:rsidRPr="00D62D42">
        <w:rPr>
          <w:b/>
        </w:rPr>
        <w:t>Внутренняя и внешняя  среда организации</w:t>
      </w:r>
    </w:p>
    <w:p w:rsidR="00C23EEF" w:rsidRPr="00334CAE" w:rsidRDefault="00C23EEF" w:rsidP="005B4986">
      <w:pPr>
        <w:autoSpaceDE w:val="0"/>
        <w:autoSpaceDN w:val="0"/>
        <w:adjustRightInd w:val="0"/>
        <w:spacing w:line="360" w:lineRule="auto"/>
        <w:ind w:firstLine="360"/>
        <w:jc w:val="both"/>
        <w:rPr>
          <w:i/>
          <w:iCs/>
          <w:sz w:val="28"/>
          <w:szCs w:val="28"/>
        </w:rPr>
      </w:pPr>
      <w:r w:rsidRPr="00334CAE">
        <w:rPr>
          <w:b/>
          <w:bCs/>
          <w:sz w:val="28"/>
          <w:szCs w:val="28"/>
        </w:rPr>
        <w:t>Внешнюю среду организации</w:t>
      </w:r>
      <w:r w:rsidRPr="00334CAE">
        <w:rPr>
          <w:sz w:val="28"/>
          <w:szCs w:val="28"/>
        </w:rPr>
        <w:t xml:space="preserve"> разделяют на </w:t>
      </w:r>
      <w:r w:rsidRPr="00334CAE">
        <w:rPr>
          <w:i/>
          <w:iCs/>
          <w:sz w:val="28"/>
          <w:szCs w:val="28"/>
        </w:rPr>
        <w:t>макросреду,</w:t>
      </w:r>
      <w:r w:rsidRPr="00334CAE">
        <w:rPr>
          <w:sz w:val="28"/>
          <w:szCs w:val="28"/>
        </w:rPr>
        <w:t xml:space="preserve"> касающуюся всей </w:t>
      </w:r>
      <w:r w:rsidR="00951815" w:rsidRPr="00334CAE">
        <w:rPr>
          <w:sz w:val="28"/>
          <w:szCs w:val="28"/>
        </w:rPr>
        <w:t xml:space="preserve">ситуации в бизнес-среде города, </w:t>
      </w:r>
      <w:r w:rsidRPr="00334CAE">
        <w:rPr>
          <w:sz w:val="28"/>
          <w:szCs w:val="28"/>
        </w:rPr>
        <w:t>ст</w:t>
      </w:r>
      <w:r w:rsidR="00951815" w:rsidRPr="00334CAE">
        <w:rPr>
          <w:sz w:val="28"/>
          <w:szCs w:val="28"/>
        </w:rPr>
        <w:t xml:space="preserve">раны или </w:t>
      </w:r>
      <w:r w:rsidRPr="00334CAE">
        <w:rPr>
          <w:sz w:val="28"/>
          <w:szCs w:val="28"/>
        </w:rPr>
        <w:t>региона</w:t>
      </w:r>
      <w:r w:rsidR="00951815" w:rsidRPr="00334CAE">
        <w:rPr>
          <w:sz w:val="28"/>
          <w:szCs w:val="28"/>
        </w:rPr>
        <w:t xml:space="preserve"> </w:t>
      </w:r>
      <w:r w:rsidRPr="00334CAE">
        <w:rPr>
          <w:sz w:val="28"/>
          <w:szCs w:val="28"/>
        </w:rPr>
        <w:t xml:space="preserve"> </w:t>
      </w:r>
      <w:r w:rsidR="00951815" w:rsidRPr="00334CAE">
        <w:rPr>
          <w:sz w:val="28"/>
          <w:szCs w:val="28"/>
        </w:rPr>
        <w:t>и микросреду</w:t>
      </w:r>
      <w:r w:rsidR="001D20C7">
        <w:rPr>
          <w:sz w:val="28"/>
          <w:szCs w:val="28"/>
        </w:rPr>
        <w:t xml:space="preserve"> (</w:t>
      </w:r>
      <w:r w:rsidR="001D20C7" w:rsidRPr="00931E4C">
        <w:rPr>
          <w:sz w:val="28"/>
          <w:szCs w:val="28"/>
        </w:rPr>
        <w:t xml:space="preserve">рисунок </w:t>
      </w:r>
      <w:r w:rsidR="00931E4C" w:rsidRPr="00931E4C">
        <w:rPr>
          <w:sz w:val="28"/>
          <w:szCs w:val="28"/>
        </w:rPr>
        <w:t>9</w:t>
      </w:r>
      <w:r w:rsidR="001D20C7" w:rsidRPr="00931E4C">
        <w:rPr>
          <w:sz w:val="28"/>
          <w:szCs w:val="28"/>
        </w:rPr>
        <w:t>)</w:t>
      </w:r>
      <w:r w:rsidRPr="00931E4C">
        <w:rPr>
          <w:sz w:val="28"/>
          <w:szCs w:val="28"/>
        </w:rPr>
        <w:t>.</w:t>
      </w:r>
    </w:p>
    <w:p w:rsidR="00C23EEF" w:rsidRPr="00334CAE" w:rsidRDefault="00C23EEF" w:rsidP="005B4986">
      <w:pPr>
        <w:autoSpaceDE w:val="0"/>
        <w:autoSpaceDN w:val="0"/>
        <w:adjustRightInd w:val="0"/>
        <w:spacing w:line="360" w:lineRule="auto"/>
        <w:ind w:firstLine="360"/>
        <w:jc w:val="both"/>
        <w:rPr>
          <w:sz w:val="28"/>
          <w:szCs w:val="28"/>
        </w:rPr>
      </w:pPr>
    </w:p>
    <w:p w:rsidR="00C23EEF" w:rsidRPr="00334CAE" w:rsidRDefault="00F17296" w:rsidP="005B4986">
      <w:pPr>
        <w:autoSpaceDE w:val="0"/>
        <w:autoSpaceDN w:val="0"/>
        <w:adjustRightInd w:val="0"/>
        <w:spacing w:line="360" w:lineRule="auto"/>
        <w:ind w:firstLine="360"/>
        <w:jc w:val="both"/>
        <w:rPr>
          <w:b/>
          <w:bCs/>
          <w:sz w:val="28"/>
          <w:szCs w:val="28"/>
        </w:rPr>
      </w:pPr>
      <w:r>
        <w:rPr>
          <w:b/>
          <w:bCs/>
          <w:sz w:val="28"/>
          <w:szCs w:val="28"/>
        </w:rPr>
        <w:pict>
          <v:shape id="_x0000_i1031" type="#_x0000_t75" style="width:405.75pt;height:495.75pt">
            <v:imagedata r:id="rId11" o:title="" cropbottom="4728f" cropright="6624f" gain="53740f" blacklevel="11796f"/>
          </v:shape>
        </w:pict>
      </w:r>
    </w:p>
    <w:p w:rsidR="00951815" w:rsidRPr="00931E4C" w:rsidRDefault="00931E4C" w:rsidP="00931E4C">
      <w:pPr>
        <w:autoSpaceDE w:val="0"/>
        <w:autoSpaceDN w:val="0"/>
        <w:adjustRightInd w:val="0"/>
        <w:spacing w:line="360" w:lineRule="auto"/>
        <w:ind w:firstLine="360"/>
        <w:jc w:val="center"/>
        <w:rPr>
          <w:sz w:val="28"/>
          <w:szCs w:val="28"/>
        </w:rPr>
      </w:pPr>
      <w:r w:rsidRPr="00931E4C">
        <w:rPr>
          <w:bCs/>
          <w:sz w:val="28"/>
          <w:szCs w:val="28"/>
        </w:rPr>
        <w:t>Рисунок 9</w:t>
      </w:r>
      <w:r w:rsidR="00951815" w:rsidRPr="00931E4C">
        <w:rPr>
          <w:bCs/>
          <w:sz w:val="28"/>
          <w:szCs w:val="28"/>
        </w:rPr>
        <w:t>. Внешняя и внутренняя среда организации.</w:t>
      </w:r>
    </w:p>
    <w:p w:rsidR="00607153" w:rsidRPr="00334CAE" w:rsidRDefault="00607153" w:rsidP="005B4986">
      <w:pPr>
        <w:autoSpaceDE w:val="0"/>
        <w:autoSpaceDN w:val="0"/>
        <w:adjustRightInd w:val="0"/>
        <w:spacing w:line="360" w:lineRule="auto"/>
        <w:ind w:firstLine="360"/>
        <w:jc w:val="both"/>
        <w:rPr>
          <w:sz w:val="28"/>
          <w:szCs w:val="28"/>
        </w:rPr>
      </w:pPr>
      <w:r w:rsidRPr="00334CAE">
        <w:rPr>
          <w:sz w:val="28"/>
          <w:szCs w:val="28"/>
        </w:rPr>
        <w:lastRenderedPageBreak/>
        <w:t xml:space="preserve">К </w:t>
      </w:r>
      <w:r w:rsidRPr="00334CAE">
        <w:rPr>
          <w:i/>
          <w:iCs/>
          <w:sz w:val="28"/>
          <w:szCs w:val="28"/>
        </w:rPr>
        <w:t>макросреде</w:t>
      </w:r>
      <w:r w:rsidRPr="00334CAE">
        <w:rPr>
          <w:sz w:val="28"/>
          <w:szCs w:val="28"/>
        </w:rPr>
        <w:t xml:space="preserve"> относятся более широкие социальные силы (факторы), которые влияют на микросреду:</w:t>
      </w:r>
    </w:p>
    <w:p w:rsidR="00607153" w:rsidRPr="00334CAE" w:rsidRDefault="00607153" w:rsidP="005B4986">
      <w:pPr>
        <w:autoSpaceDE w:val="0"/>
        <w:autoSpaceDN w:val="0"/>
        <w:adjustRightInd w:val="0"/>
        <w:spacing w:line="360" w:lineRule="auto"/>
        <w:ind w:firstLine="360"/>
        <w:jc w:val="both"/>
        <w:rPr>
          <w:sz w:val="28"/>
          <w:szCs w:val="28"/>
        </w:rPr>
      </w:pPr>
      <w:r w:rsidRPr="00334CAE">
        <w:rPr>
          <w:sz w:val="28"/>
          <w:szCs w:val="28"/>
        </w:rPr>
        <w:t>- социокультурные;</w:t>
      </w:r>
    </w:p>
    <w:p w:rsidR="00607153" w:rsidRPr="00334CAE" w:rsidRDefault="00607153" w:rsidP="005B4986">
      <w:pPr>
        <w:autoSpaceDE w:val="0"/>
        <w:autoSpaceDN w:val="0"/>
        <w:adjustRightInd w:val="0"/>
        <w:spacing w:line="360" w:lineRule="auto"/>
        <w:ind w:firstLine="360"/>
        <w:jc w:val="both"/>
        <w:rPr>
          <w:sz w:val="28"/>
          <w:szCs w:val="28"/>
        </w:rPr>
      </w:pPr>
      <w:r w:rsidRPr="00334CAE">
        <w:rPr>
          <w:sz w:val="28"/>
          <w:szCs w:val="28"/>
        </w:rPr>
        <w:t>- экономические;</w:t>
      </w:r>
    </w:p>
    <w:p w:rsidR="00607153" w:rsidRPr="00334CAE" w:rsidRDefault="00607153" w:rsidP="005B4986">
      <w:pPr>
        <w:autoSpaceDE w:val="0"/>
        <w:autoSpaceDN w:val="0"/>
        <w:adjustRightInd w:val="0"/>
        <w:spacing w:line="360" w:lineRule="auto"/>
        <w:ind w:firstLine="360"/>
        <w:jc w:val="both"/>
        <w:rPr>
          <w:sz w:val="28"/>
          <w:szCs w:val="28"/>
        </w:rPr>
      </w:pPr>
      <w:r w:rsidRPr="00334CAE">
        <w:rPr>
          <w:sz w:val="28"/>
          <w:szCs w:val="28"/>
        </w:rPr>
        <w:t>- политико-правовые;</w:t>
      </w:r>
    </w:p>
    <w:p w:rsidR="00607153" w:rsidRPr="00334CAE" w:rsidRDefault="00607153" w:rsidP="005B4986">
      <w:pPr>
        <w:autoSpaceDE w:val="0"/>
        <w:autoSpaceDN w:val="0"/>
        <w:adjustRightInd w:val="0"/>
        <w:spacing w:line="360" w:lineRule="auto"/>
        <w:ind w:firstLine="360"/>
        <w:jc w:val="both"/>
        <w:rPr>
          <w:sz w:val="28"/>
          <w:szCs w:val="28"/>
        </w:rPr>
      </w:pPr>
      <w:r w:rsidRPr="00334CAE">
        <w:rPr>
          <w:sz w:val="28"/>
          <w:szCs w:val="28"/>
        </w:rPr>
        <w:t>- научно-технические;</w:t>
      </w:r>
    </w:p>
    <w:p w:rsidR="00607153" w:rsidRPr="00334CAE" w:rsidRDefault="00607153" w:rsidP="005B4986">
      <w:pPr>
        <w:autoSpaceDE w:val="0"/>
        <w:autoSpaceDN w:val="0"/>
        <w:adjustRightInd w:val="0"/>
        <w:spacing w:line="360" w:lineRule="auto"/>
        <w:ind w:firstLine="360"/>
        <w:jc w:val="both"/>
        <w:rPr>
          <w:sz w:val="28"/>
          <w:szCs w:val="28"/>
        </w:rPr>
      </w:pPr>
      <w:r w:rsidRPr="00334CAE">
        <w:rPr>
          <w:sz w:val="28"/>
          <w:szCs w:val="28"/>
        </w:rPr>
        <w:t>- демографические и природные.</w:t>
      </w:r>
    </w:p>
    <w:p w:rsidR="00C23EEF" w:rsidRPr="00334CAE" w:rsidRDefault="00607153" w:rsidP="005B4986">
      <w:pPr>
        <w:autoSpaceDE w:val="0"/>
        <w:autoSpaceDN w:val="0"/>
        <w:adjustRightInd w:val="0"/>
        <w:spacing w:line="360" w:lineRule="auto"/>
        <w:ind w:firstLine="360"/>
        <w:jc w:val="both"/>
        <w:rPr>
          <w:sz w:val="28"/>
          <w:szCs w:val="28"/>
        </w:rPr>
      </w:pPr>
      <w:r w:rsidRPr="00334CAE">
        <w:rPr>
          <w:sz w:val="28"/>
          <w:szCs w:val="28"/>
        </w:rPr>
        <w:t>Рассмо</w:t>
      </w:r>
      <w:r w:rsidR="001D20C7">
        <w:rPr>
          <w:sz w:val="28"/>
          <w:szCs w:val="28"/>
        </w:rPr>
        <w:t>трим эти факторы более подробно:</w:t>
      </w:r>
    </w:p>
    <w:p w:rsidR="00C23EEF" w:rsidRPr="00334CAE" w:rsidRDefault="00C23EEF" w:rsidP="004E2C5E">
      <w:pPr>
        <w:numPr>
          <w:ilvl w:val="0"/>
          <w:numId w:val="72"/>
        </w:numPr>
        <w:tabs>
          <w:tab w:val="clear" w:pos="1080"/>
          <w:tab w:val="num" w:pos="540"/>
        </w:tabs>
        <w:autoSpaceDE w:val="0"/>
        <w:autoSpaceDN w:val="0"/>
        <w:adjustRightInd w:val="0"/>
        <w:spacing w:line="360" w:lineRule="auto"/>
        <w:ind w:left="360" w:firstLine="0"/>
        <w:jc w:val="both"/>
        <w:rPr>
          <w:sz w:val="28"/>
          <w:szCs w:val="28"/>
        </w:rPr>
      </w:pPr>
      <w:r w:rsidRPr="00334CAE">
        <w:rPr>
          <w:b/>
          <w:iCs/>
          <w:sz w:val="28"/>
          <w:szCs w:val="28"/>
        </w:rPr>
        <w:t>Демографические факторы</w:t>
      </w:r>
      <w:r w:rsidRPr="00334CAE">
        <w:rPr>
          <w:i/>
          <w:iCs/>
          <w:sz w:val="28"/>
          <w:szCs w:val="28"/>
        </w:rPr>
        <w:t xml:space="preserve"> —</w:t>
      </w:r>
      <w:r w:rsidRPr="00334CAE">
        <w:rPr>
          <w:sz w:val="28"/>
          <w:szCs w:val="28"/>
        </w:rPr>
        <w:t xml:space="preserve"> это численность населения, его плотность; территориальное размещение; возрастная структура, рождаемость, смертность; количество браков и разводов; этническая и религиозная структура населения.</w:t>
      </w:r>
    </w:p>
    <w:p w:rsidR="00C23EEF" w:rsidRPr="00334CAE" w:rsidRDefault="00C23EEF" w:rsidP="004E2C5E">
      <w:pPr>
        <w:numPr>
          <w:ilvl w:val="0"/>
          <w:numId w:val="72"/>
        </w:numPr>
        <w:tabs>
          <w:tab w:val="clear" w:pos="1080"/>
          <w:tab w:val="num" w:pos="540"/>
        </w:tabs>
        <w:autoSpaceDE w:val="0"/>
        <w:autoSpaceDN w:val="0"/>
        <w:adjustRightInd w:val="0"/>
        <w:spacing w:line="360" w:lineRule="auto"/>
        <w:ind w:left="360" w:firstLine="0"/>
        <w:jc w:val="both"/>
        <w:rPr>
          <w:sz w:val="28"/>
          <w:szCs w:val="28"/>
        </w:rPr>
      </w:pPr>
      <w:r w:rsidRPr="00334CAE">
        <w:rPr>
          <w:b/>
          <w:iCs/>
          <w:sz w:val="28"/>
          <w:szCs w:val="28"/>
        </w:rPr>
        <w:t>Экономические</w:t>
      </w:r>
      <w:r w:rsidRPr="00334CAE">
        <w:rPr>
          <w:b/>
          <w:sz w:val="28"/>
          <w:szCs w:val="28"/>
        </w:rPr>
        <w:t xml:space="preserve"> </w:t>
      </w:r>
      <w:r w:rsidRPr="00334CAE">
        <w:rPr>
          <w:b/>
          <w:iCs/>
          <w:sz w:val="28"/>
          <w:szCs w:val="28"/>
        </w:rPr>
        <w:t>факторы</w:t>
      </w:r>
      <w:r w:rsidRPr="00334CAE">
        <w:rPr>
          <w:i/>
          <w:iCs/>
          <w:sz w:val="28"/>
          <w:szCs w:val="28"/>
        </w:rPr>
        <w:t xml:space="preserve"> —</w:t>
      </w:r>
      <w:r w:rsidRPr="00334CAE">
        <w:rPr>
          <w:sz w:val="28"/>
          <w:szCs w:val="28"/>
        </w:rPr>
        <w:t xml:space="preserve"> это экономическое положение страны (региона); покупательская способность граждан; динамика и структура потребления; финансовое, валютное, кредитное положение страны.         </w:t>
      </w:r>
    </w:p>
    <w:p w:rsidR="001D20C7" w:rsidRPr="001D20C7" w:rsidRDefault="00C23EEF" w:rsidP="004E2C5E">
      <w:pPr>
        <w:numPr>
          <w:ilvl w:val="0"/>
          <w:numId w:val="72"/>
        </w:numPr>
        <w:tabs>
          <w:tab w:val="clear" w:pos="1080"/>
          <w:tab w:val="num" w:pos="540"/>
        </w:tabs>
        <w:autoSpaceDE w:val="0"/>
        <w:autoSpaceDN w:val="0"/>
        <w:adjustRightInd w:val="0"/>
        <w:spacing w:line="360" w:lineRule="auto"/>
        <w:ind w:left="360" w:firstLine="0"/>
        <w:jc w:val="both"/>
        <w:rPr>
          <w:i/>
          <w:iCs/>
          <w:sz w:val="28"/>
          <w:szCs w:val="28"/>
        </w:rPr>
      </w:pPr>
      <w:r w:rsidRPr="00334CAE">
        <w:rPr>
          <w:b/>
          <w:iCs/>
          <w:sz w:val="28"/>
          <w:szCs w:val="28"/>
        </w:rPr>
        <w:t>Природные факторы</w:t>
      </w:r>
      <w:r w:rsidRPr="00334CAE">
        <w:rPr>
          <w:i/>
          <w:iCs/>
          <w:sz w:val="28"/>
          <w:szCs w:val="28"/>
        </w:rPr>
        <w:t xml:space="preserve"> —</w:t>
      </w:r>
      <w:r w:rsidRPr="00334CAE">
        <w:rPr>
          <w:sz w:val="28"/>
          <w:szCs w:val="28"/>
        </w:rPr>
        <w:t xml:space="preserve"> это природные ресурсы страны (региона), перспективы их использования; степень обеспеченности национального производства основными видами сырья и топлива; влияние государственных</w:t>
      </w:r>
      <w:r w:rsidR="001D20C7">
        <w:rPr>
          <w:i/>
          <w:iCs/>
          <w:sz w:val="28"/>
          <w:szCs w:val="28"/>
        </w:rPr>
        <w:t xml:space="preserve"> </w:t>
      </w:r>
      <w:r w:rsidRPr="00334CAE">
        <w:rPr>
          <w:sz w:val="28"/>
          <w:szCs w:val="28"/>
        </w:rPr>
        <w:t>органов на интенсивность ресурсопотребления; уровень загрязнения окружающей среды в целом и по отдельным регионам.</w:t>
      </w:r>
    </w:p>
    <w:p w:rsidR="001D20C7" w:rsidRDefault="00C23EEF" w:rsidP="004E2C5E">
      <w:pPr>
        <w:numPr>
          <w:ilvl w:val="0"/>
          <w:numId w:val="72"/>
        </w:numPr>
        <w:tabs>
          <w:tab w:val="clear" w:pos="1080"/>
          <w:tab w:val="num" w:pos="540"/>
        </w:tabs>
        <w:autoSpaceDE w:val="0"/>
        <w:autoSpaceDN w:val="0"/>
        <w:adjustRightInd w:val="0"/>
        <w:spacing w:line="360" w:lineRule="auto"/>
        <w:ind w:left="360" w:firstLine="0"/>
        <w:jc w:val="both"/>
        <w:rPr>
          <w:sz w:val="28"/>
          <w:szCs w:val="28"/>
        </w:rPr>
      </w:pPr>
      <w:r w:rsidRPr="00334CAE">
        <w:rPr>
          <w:b/>
          <w:iCs/>
          <w:sz w:val="28"/>
          <w:szCs w:val="28"/>
        </w:rPr>
        <w:t>Научно-технические факторы</w:t>
      </w:r>
      <w:r w:rsidRPr="00334CAE">
        <w:rPr>
          <w:i/>
          <w:iCs/>
          <w:sz w:val="28"/>
          <w:szCs w:val="28"/>
        </w:rPr>
        <w:t xml:space="preserve"> —</w:t>
      </w:r>
      <w:r w:rsidRPr="00334CAE">
        <w:rPr>
          <w:sz w:val="28"/>
          <w:szCs w:val="28"/>
        </w:rPr>
        <w:t xml:space="preserve"> это темпы и масштабы научно-технических и технологических изменений; интенсивность инноваций; инновационный</w:t>
      </w:r>
      <w:r w:rsidRPr="00334CAE">
        <w:rPr>
          <w:i/>
          <w:iCs/>
          <w:sz w:val="28"/>
          <w:szCs w:val="28"/>
        </w:rPr>
        <w:t xml:space="preserve"> </w:t>
      </w:r>
      <w:r w:rsidRPr="00334CAE">
        <w:rPr>
          <w:sz w:val="28"/>
          <w:szCs w:val="28"/>
        </w:rPr>
        <w:t>потенциал организации и ее основных конкурентов; требования к безопасности нововведений; размеры затрат на НИОКР; квалификация</w:t>
      </w:r>
      <w:r w:rsidRPr="00334CAE">
        <w:rPr>
          <w:i/>
          <w:iCs/>
          <w:sz w:val="28"/>
          <w:szCs w:val="28"/>
        </w:rPr>
        <w:t xml:space="preserve"> </w:t>
      </w:r>
      <w:r w:rsidRPr="00334CAE">
        <w:rPr>
          <w:sz w:val="28"/>
          <w:szCs w:val="28"/>
        </w:rPr>
        <w:t>персонала.</w:t>
      </w:r>
    </w:p>
    <w:p w:rsidR="00C23EEF" w:rsidRPr="00334CAE" w:rsidRDefault="00C23EEF" w:rsidP="004E2C5E">
      <w:pPr>
        <w:numPr>
          <w:ilvl w:val="0"/>
          <w:numId w:val="72"/>
        </w:numPr>
        <w:tabs>
          <w:tab w:val="clear" w:pos="1080"/>
          <w:tab w:val="num" w:pos="540"/>
        </w:tabs>
        <w:autoSpaceDE w:val="0"/>
        <w:autoSpaceDN w:val="0"/>
        <w:adjustRightInd w:val="0"/>
        <w:spacing w:line="360" w:lineRule="auto"/>
        <w:ind w:left="360" w:firstLine="0"/>
        <w:jc w:val="both"/>
        <w:rPr>
          <w:sz w:val="28"/>
          <w:szCs w:val="28"/>
        </w:rPr>
      </w:pPr>
      <w:r w:rsidRPr="00334CAE">
        <w:rPr>
          <w:b/>
          <w:iCs/>
          <w:sz w:val="28"/>
          <w:szCs w:val="28"/>
        </w:rPr>
        <w:t>Политико-правовые факторы</w:t>
      </w:r>
      <w:r w:rsidRPr="00334CAE">
        <w:rPr>
          <w:i/>
          <w:iCs/>
          <w:sz w:val="28"/>
          <w:szCs w:val="28"/>
        </w:rPr>
        <w:t xml:space="preserve"> —</w:t>
      </w:r>
      <w:r w:rsidRPr="00334CAE">
        <w:rPr>
          <w:sz w:val="28"/>
          <w:szCs w:val="28"/>
        </w:rPr>
        <w:t xml:space="preserve"> это политические институты в стране и их развитость; состояние законодательства, регулирующего экономическую и хозяйственную деятельность; последствия влияния внешнеэкономической политики на конкуренцию и спрос на внутреннем </w:t>
      </w:r>
      <w:r w:rsidRPr="00334CAE">
        <w:rPr>
          <w:sz w:val="28"/>
          <w:szCs w:val="28"/>
        </w:rPr>
        <w:lastRenderedPageBreak/>
        <w:t>рынке; влияние общественности на характер решений, принимаемых государственными органами.</w:t>
      </w:r>
    </w:p>
    <w:p w:rsidR="00C23EEF" w:rsidRPr="00334CAE" w:rsidRDefault="00C23EEF" w:rsidP="004E2C5E">
      <w:pPr>
        <w:numPr>
          <w:ilvl w:val="0"/>
          <w:numId w:val="72"/>
        </w:numPr>
        <w:tabs>
          <w:tab w:val="clear" w:pos="1080"/>
          <w:tab w:val="num" w:pos="540"/>
        </w:tabs>
        <w:spacing w:line="360" w:lineRule="auto"/>
        <w:ind w:left="360" w:firstLine="0"/>
        <w:jc w:val="both"/>
        <w:rPr>
          <w:sz w:val="28"/>
          <w:szCs w:val="28"/>
        </w:rPr>
      </w:pPr>
      <w:r w:rsidRPr="00334CAE">
        <w:rPr>
          <w:b/>
          <w:sz w:val="28"/>
          <w:szCs w:val="28"/>
        </w:rPr>
        <w:t>Социокультурные факторы</w:t>
      </w:r>
      <w:r w:rsidRPr="00334CAE">
        <w:rPr>
          <w:sz w:val="28"/>
          <w:szCs w:val="28"/>
        </w:rPr>
        <w:t xml:space="preserve"> — это уровень культурного развития;</w:t>
      </w:r>
      <w:r w:rsidR="00346CD5" w:rsidRPr="00334CAE">
        <w:rPr>
          <w:sz w:val="28"/>
          <w:szCs w:val="28"/>
        </w:rPr>
        <w:t xml:space="preserve"> </w:t>
      </w:r>
      <w:r w:rsidRPr="00334CAE">
        <w:rPr>
          <w:sz w:val="28"/>
          <w:szCs w:val="28"/>
        </w:rPr>
        <w:t>формы культур; особенности культурных и нравственных ценностей групп</w:t>
      </w:r>
      <w:r w:rsidR="00346CD5" w:rsidRPr="00334CAE">
        <w:rPr>
          <w:sz w:val="28"/>
          <w:szCs w:val="28"/>
        </w:rPr>
        <w:t xml:space="preserve"> </w:t>
      </w:r>
      <w:r w:rsidRPr="00334CAE">
        <w:rPr>
          <w:sz w:val="28"/>
          <w:szCs w:val="28"/>
        </w:rPr>
        <w:t xml:space="preserve">потребителей; степень подверженности общественного сознания влиянию внешних факторов. </w:t>
      </w:r>
    </w:p>
    <w:p w:rsidR="00C23EEF" w:rsidRPr="00334CAE" w:rsidRDefault="00C23EEF" w:rsidP="005B4986">
      <w:pPr>
        <w:autoSpaceDE w:val="0"/>
        <w:autoSpaceDN w:val="0"/>
        <w:adjustRightInd w:val="0"/>
        <w:spacing w:line="360" w:lineRule="auto"/>
        <w:ind w:firstLine="360"/>
        <w:jc w:val="both"/>
        <w:rPr>
          <w:sz w:val="28"/>
          <w:szCs w:val="28"/>
        </w:rPr>
      </w:pPr>
      <w:r w:rsidRPr="00334CAE">
        <w:rPr>
          <w:i/>
          <w:iCs/>
          <w:sz w:val="28"/>
          <w:szCs w:val="28"/>
        </w:rPr>
        <w:t xml:space="preserve">        </w:t>
      </w:r>
      <w:r w:rsidRPr="00334CAE">
        <w:rPr>
          <w:b/>
          <w:iCs/>
          <w:sz w:val="28"/>
          <w:szCs w:val="28"/>
        </w:rPr>
        <w:t>Микросреда</w:t>
      </w:r>
      <w:r w:rsidRPr="00334CAE">
        <w:rPr>
          <w:b/>
          <w:sz w:val="28"/>
          <w:szCs w:val="28"/>
        </w:rPr>
        <w:t xml:space="preserve"> </w:t>
      </w:r>
      <w:r w:rsidRPr="00334CAE">
        <w:rPr>
          <w:sz w:val="28"/>
          <w:szCs w:val="28"/>
        </w:rPr>
        <w:t xml:space="preserve">характеризует параметры и ситуацию деятельности на отдельно взятом рынке, представляющем для организации особый интерес (например, характеристика рынка хлопчатобумажных тканей или рынка гостиничных услуг). К микросреде относятся силы, действующие в сфере, непосредственно примыкающей к ней, которые могут влиять на ее способность обслуживать клиентов: сама организация, посредники, конкуренты, покупатели, поставщики </w:t>
      </w:r>
      <w:r w:rsidR="00346CD5" w:rsidRPr="00334CAE">
        <w:rPr>
          <w:sz w:val="28"/>
          <w:szCs w:val="28"/>
        </w:rPr>
        <w:t xml:space="preserve">и широкая </w:t>
      </w:r>
      <w:r w:rsidR="00346CD5" w:rsidRPr="00931E4C">
        <w:rPr>
          <w:sz w:val="28"/>
          <w:szCs w:val="28"/>
        </w:rPr>
        <w:t>общественность (</w:t>
      </w:r>
      <w:r w:rsidR="00931E4C" w:rsidRPr="00931E4C">
        <w:rPr>
          <w:sz w:val="28"/>
          <w:szCs w:val="28"/>
        </w:rPr>
        <w:t>рис. 10</w:t>
      </w:r>
      <w:r w:rsidRPr="00931E4C">
        <w:rPr>
          <w:sz w:val="28"/>
          <w:szCs w:val="28"/>
        </w:rPr>
        <w:t>).</w:t>
      </w:r>
    </w:p>
    <w:p w:rsidR="00C23EEF" w:rsidRPr="00334CAE" w:rsidRDefault="00F17296" w:rsidP="005B4986">
      <w:pPr>
        <w:autoSpaceDE w:val="0"/>
        <w:autoSpaceDN w:val="0"/>
        <w:adjustRightInd w:val="0"/>
        <w:spacing w:line="360" w:lineRule="auto"/>
        <w:ind w:firstLine="360"/>
        <w:jc w:val="both"/>
        <w:rPr>
          <w:b/>
          <w:bCs/>
          <w:sz w:val="28"/>
          <w:szCs w:val="28"/>
        </w:rPr>
      </w:pPr>
      <w:r>
        <w:rPr>
          <w:b/>
          <w:bCs/>
          <w:sz w:val="28"/>
          <w:szCs w:val="28"/>
        </w:rPr>
        <w:pict>
          <v:shape id="_x0000_i1032" type="#_x0000_t75" style="width:426.75pt;height:291pt">
            <v:imagedata r:id="rId12" o:title="" cropbottom="7275f" gain="69719f" blacklevel="5898f"/>
          </v:shape>
        </w:pict>
      </w:r>
    </w:p>
    <w:p w:rsidR="00C23EEF" w:rsidRPr="00931E4C" w:rsidRDefault="00931E4C" w:rsidP="005B4986">
      <w:pPr>
        <w:autoSpaceDE w:val="0"/>
        <w:autoSpaceDN w:val="0"/>
        <w:adjustRightInd w:val="0"/>
        <w:spacing w:line="360" w:lineRule="auto"/>
        <w:ind w:firstLine="360"/>
        <w:jc w:val="both"/>
        <w:rPr>
          <w:sz w:val="28"/>
          <w:szCs w:val="28"/>
        </w:rPr>
      </w:pPr>
      <w:r w:rsidRPr="00931E4C">
        <w:rPr>
          <w:bCs/>
          <w:sz w:val="28"/>
          <w:szCs w:val="28"/>
        </w:rPr>
        <w:t>Рисунок 10</w:t>
      </w:r>
      <w:r w:rsidR="00346CD5" w:rsidRPr="00931E4C">
        <w:rPr>
          <w:bCs/>
          <w:sz w:val="28"/>
          <w:szCs w:val="28"/>
        </w:rPr>
        <w:t>. Непосредственные составляющие внешней микросреды организации</w:t>
      </w:r>
    </w:p>
    <w:p w:rsidR="00C23EEF" w:rsidRPr="00334CAE" w:rsidRDefault="00C23EEF" w:rsidP="005B4986">
      <w:pPr>
        <w:autoSpaceDE w:val="0"/>
        <w:autoSpaceDN w:val="0"/>
        <w:adjustRightInd w:val="0"/>
        <w:spacing w:line="360" w:lineRule="auto"/>
        <w:ind w:firstLine="360"/>
        <w:jc w:val="both"/>
        <w:rPr>
          <w:sz w:val="28"/>
          <w:szCs w:val="28"/>
        </w:rPr>
      </w:pPr>
      <w:r w:rsidRPr="00334CAE">
        <w:rPr>
          <w:b/>
          <w:iCs/>
          <w:sz w:val="28"/>
          <w:szCs w:val="28"/>
        </w:rPr>
        <w:t>Покупатели (потребители)</w:t>
      </w:r>
      <w:r w:rsidRPr="00334CAE">
        <w:rPr>
          <w:i/>
          <w:iCs/>
          <w:sz w:val="28"/>
          <w:szCs w:val="28"/>
        </w:rPr>
        <w:t xml:space="preserve"> —</w:t>
      </w:r>
      <w:r w:rsidRPr="00334CAE">
        <w:rPr>
          <w:sz w:val="28"/>
          <w:szCs w:val="28"/>
        </w:rPr>
        <w:t xml:space="preserve"> важнейшая составляющая микросреды маркетинга. Знание конкретных желаний своих потребителей, их стремлений и надежд позволяет организации разрабатывать четкие цели развития и </w:t>
      </w:r>
      <w:r w:rsidRPr="00334CAE">
        <w:rPr>
          <w:sz w:val="28"/>
          <w:szCs w:val="28"/>
        </w:rPr>
        <w:lastRenderedPageBreak/>
        <w:t>программы их осуществления. Достоинством маркетинга является возможность реакции на изменения покупательских предпочтений, выяснения причин таких изменений и предложения организации мер по корректировке ее деятельности.</w:t>
      </w:r>
    </w:p>
    <w:p w:rsidR="00C23EEF" w:rsidRPr="00334CAE" w:rsidRDefault="00C23EEF" w:rsidP="005B4986">
      <w:pPr>
        <w:autoSpaceDE w:val="0"/>
        <w:autoSpaceDN w:val="0"/>
        <w:adjustRightInd w:val="0"/>
        <w:spacing w:line="360" w:lineRule="auto"/>
        <w:ind w:firstLine="360"/>
        <w:jc w:val="both"/>
        <w:rPr>
          <w:sz w:val="28"/>
          <w:szCs w:val="28"/>
        </w:rPr>
      </w:pPr>
      <w:r w:rsidRPr="00334CAE">
        <w:rPr>
          <w:b/>
          <w:iCs/>
          <w:sz w:val="28"/>
          <w:szCs w:val="28"/>
        </w:rPr>
        <w:t>Поставщики</w:t>
      </w:r>
      <w:r w:rsidRPr="00334CAE">
        <w:rPr>
          <w:i/>
          <w:iCs/>
          <w:sz w:val="28"/>
          <w:szCs w:val="28"/>
        </w:rPr>
        <w:t xml:space="preserve"> —</w:t>
      </w:r>
      <w:r w:rsidRPr="00334CAE">
        <w:rPr>
          <w:sz w:val="28"/>
          <w:szCs w:val="28"/>
        </w:rPr>
        <w:t xml:space="preserve"> это организации и частные лица, которые поставляют ресурсы, необходимые для производства товара или для оказания услуг. Тенденции в развитии рынка, влияющие на поставщиков, могут серьезно повлиять на выполнение организацией плана маркетинга.</w:t>
      </w:r>
    </w:p>
    <w:p w:rsidR="00346CD5" w:rsidRPr="00334CAE" w:rsidRDefault="00346CD5" w:rsidP="005B4986">
      <w:pPr>
        <w:autoSpaceDE w:val="0"/>
        <w:autoSpaceDN w:val="0"/>
        <w:adjustRightInd w:val="0"/>
        <w:spacing w:line="360" w:lineRule="auto"/>
        <w:ind w:firstLine="360"/>
        <w:jc w:val="both"/>
        <w:rPr>
          <w:sz w:val="28"/>
          <w:szCs w:val="28"/>
        </w:rPr>
      </w:pPr>
      <w:r w:rsidRPr="00334CAE">
        <w:rPr>
          <w:b/>
          <w:iCs/>
          <w:sz w:val="28"/>
          <w:szCs w:val="28"/>
        </w:rPr>
        <w:t>П</w:t>
      </w:r>
      <w:r w:rsidR="00C23EEF" w:rsidRPr="00334CAE">
        <w:rPr>
          <w:b/>
          <w:iCs/>
          <w:sz w:val="28"/>
          <w:szCs w:val="28"/>
        </w:rPr>
        <w:t>осредник</w:t>
      </w:r>
      <w:r w:rsidR="001D20C7">
        <w:rPr>
          <w:b/>
          <w:iCs/>
          <w:sz w:val="28"/>
          <w:szCs w:val="28"/>
        </w:rPr>
        <w:t>и</w:t>
      </w:r>
      <w:r w:rsidR="00C23EEF" w:rsidRPr="00334CAE">
        <w:rPr>
          <w:sz w:val="28"/>
          <w:szCs w:val="28"/>
        </w:rPr>
        <w:t xml:space="preserve"> </w:t>
      </w:r>
      <w:r w:rsidR="001D20C7">
        <w:rPr>
          <w:sz w:val="28"/>
          <w:szCs w:val="28"/>
        </w:rPr>
        <w:t xml:space="preserve">– </w:t>
      </w:r>
      <w:r w:rsidR="00C23EEF" w:rsidRPr="00334CAE">
        <w:rPr>
          <w:sz w:val="28"/>
          <w:szCs w:val="28"/>
        </w:rPr>
        <w:t>организации</w:t>
      </w:r>
      <w:r w:rsidR="001D20C7">
        <w:rPr>
          <w:sz w:val="28"/>
          <w:szCs w:val="28"/>
        </w:rPr>
        <w:t xml:space="preserve"> и частные лица, </w:t>
      </w:r>
      <w:r w:rsidR="00C23EEF" w:rsidRPr="00334CAE">
        <w:rPr>
          <w:sz w:val="28"/>
          <w:szCs w:val="28"/>
        </w:rPr>
        <w:t>которые</w:t>
      </w:r>
      <w:r w:rsidRPr="00334CAE">
        <w:rPr>
          <w:sz w:val="28"/>
          <w:szCs w:val="28"/>
        </w:rPr>
        <w:t xml:space="preserve"> помогают </w:t>
      </w:r>
      <w:r w:rsidR="00C23EEF" w:rsidRPr="00334CAE">
        <w:rPr>
          <w:sz w:val="28"/>
          <w:szCs w:val="28"/>
        </w:rPr>
        <w:t xml:space="preserve"> рекламировать, продвигать на рынок, продавать и доставлять товар покупателю. Все они обычно связаны друг с другом.</w:t>
      </w:r>
    </w:p>
    <w:p w:rsidR="00C23EEF" w:rsidRPr="00334CAE" w:rsidRDefault="00C23EEF" w:rsidP="005B4986">
      <w:pPr>
        <w:autoSpaceDE w:val="0"/>
        <w:autoSpaceDN w:val="0"/>
        <w:adjustRightInd w:val="0"/>
        <w:spacing w:line="360" w:lineRule="auto"/>
        <w:ind w:firstLine="360"/>
        <w:jc w:val="both"/>
        <w:rPr>
          <w:sz w:val="28"/>
          <w:szCs w:val="28"/>
        </w:rPr>
      </w:pPr>
      <w:r w:rsidRPr="00334CAE">
        <w:rPr>
          <w:sz w:val="28"/>
          <w:szCs w:val="28"/>
        </w:rPr>
        <w:t>Чем бы ни занималась организация, на каком бы товаре (или услуге) ни специализировалась — наиболее важными посредниками являются транспортные, финансовые, исследовательские и рекламные.</w:t>
      </w:r>
    </w:p>
    <w:p w:rsidR="00C23EEF" w:rsidRPr="00334CAE" w:rsidRDefault="00C23EEF" w:rsidP="005B4986">
      <w:pPr>
        <w:autoSpaceDE w:val="0"/>
        <w:autoSpaceDN w:val="0"/>
        <w:adjustRightInd w:val="0"/>
        <w:spacing w:line="360" w:lineRule="auto"/>
        <w:ind w:firstLine="360"/>
        <w:jc w:val="both"/>
        <w:rPr>
          <w:sz w:val="28"/>
          <w:szCs w:val="28"/>
        </w:rPr>
      </w:pPr>
      <w:r w:rsidRPr="00334CAE">
        <w:rPr>
          <w:b/>
          <w:iCs/>
          <w:sz w:val="28"/>
          <w:szCs w:val="28"/>
        </w:rPr>
        <w:t>Конкуренты</w:t>
      </w:r>
      <w:r w:rsidR="001D20C7">
        <w:rPr>
          <w:b/>
          <w:iCs/>
          <w:sz w:val="28"/>
          <w:szCs w:val="28"/>
        </w:rPr>
        <w:t>-</w:t>
      </w:r>
      <w:r w:rsidRPr="00334CAE">
        <w:rPr>
          <w:sz w:val="28"/>
          <w:szCs w:val="28"/>
        </w:rPr>
        <w:t xml:space="preserve">организации </w:t>
      </w:r>
      <w:r w:rsidR="001D20C7">
        <w:rPr>
          <w:sz w:val="28"/>
          <w:szCs w:val="28"/>
        </w:rPr>
        <w:t>и частные предприниматели, которые борятся с нашей организацией за ресурсы и лояльность покупателей</w:t>
      </w:r>
      <w:r w:rsidRPr="00334CAE">
        <w:rPr>
          <w:sz w:val="28"/>
          <w:szCs w:val="28"/>
        </w:rPr>
        <w:t>. Рыночная теория гласит, что для того, чтобы преуспеть в бизнесе, организация должна удовлетворять не только изменяющиеся потребности клиентов, но и приспосабливаться к стратегиям ее конкурентов. Организация должна получить стратегическое преимущество, внедрив в сознание клиентов приоритет своих товаров.</w:t>
      </w:r>
    </w:p>
    <w:p w:rsidR="00C23EEF" w:rsidRPr="00334CAE" w:rsidRDefault="00C23EEF" w:rsidP="005B4986">
      <w:pPr>
        <w:autoSpaceDE w:val="0"/>
        <w:autoSpaceDN w:val="0"/>
        <w:adjustRightInd w:val="0"/>
        <w:spacing w:line="360" w:lineRule="auto"/>
        <w:ind w:firstLine="360"/>
        <w:jc w:val="both"/>
        <w:rPr>
          <w:sz w:val="28"/>
          <w:szCs w:val="28"/>
        </w:rPr>
      </w:pPr>
      <w:r w:rsidRPr="00334CAE">
        <w:rPr>
          <w:sz w:val="28"/>
          <w:szCs w:val="28"/>
        </w:rPr>
        <w:t>Степень успеха организации на рынке зависит от различных факторов, из которых складывается ее маркетинговая среда. Этот успех определяют во многом</w:t>
      </w:r>
      <w:r w:rsidRPr="00334CAE">
        <w:rPr>
          <w:b/>
          <w:bCs/>
          <w:sz w:val="28"/>
          <w:szCs w:val="28"/>
        </w:rPr>
        <w:t xml:space="preserve"> элементы внутренней среды организации.</w:t>
      </w:r>
      <w:r w:rsidRPr="00334CAE">
        <w:rPr>
          <w:sz w:val="28"/>
          <w:szCs w:val="28"/>
        </w:rPr>
        <w:t xml:space="preserve"> </w:t>
      </w:r>
    </w:p>
    <w:p w:rsidR="00C23EEF" w:rsidRPr="00334CAE" w:rsidRDefault="00C23EEF" w:rsidP="005B4986">
      <w:pPr>
        <w:autoSpaceDE w:val="0"/>
        <w:autoSpaceDN w:val="0"/>
        <w:adjustRightInd w:val="0"/>
        <w:spacing w:line="360" w:lineRule="auto"/>
        <w:ind w:firstLine="360"/>
        <w:jc w:val="both"/>
        <w:rPr>
          <w:sz w:val="28"/>
          <w:szCs w:val="28"/>
        </w:rPr>
      </w:pPr>
      <w:r w:rsidRPr="00334CAE">
        <w:rPr>
          <w:sz w:val="28"/>
          <w:szCs w:val="28"/>
        </w:rPr>
        <w:t>К основным элементам внутренней среды организации относят:</w:t>
      </w:r>
    </w:p>
    <w:p w:rsidR="00C23EEF" w:rsidRPr="00334CAE" w:rsidRDefault="00C23EEF" w:rsidP="001D20C7">
      <w:pPr>
        <w:numPr>
          <w:ilvl w:val="0"/>
          <w:numId w:val="54"/>
        </w:numPr>
        <w:tabs>
          <w:tab w:val="clear" w:pos="1589"/>
          <w:tab w:val="num" w:pos="900"/>
        </w:tabs>
        <w:autoSpaceDE w:val="0"/>
        <w:autoSpaceDN w:val="0"/>
        <w:adjustRightInd w:val="0"/>
        <w:spacing w:line="360" w:lineRule="auto"/>
        <w:ind w:left="0" w:firstLine="360"/>
        <w:jc w:val="both"/>
        <w:rPr>
          <w:sz w:val="28"/>
          <w:szCs w:val="28"/>
        </w:rPr>
      </w:pPr>
      <w:r w:rsidRPr="00334CAE">
        <w:rPr>
          <w:sz w:val="28"/>
          <w:szCs w:val="28"/>
        </w:rPr>
        <w:t xml:space="preserve"> кадровый потенциал организации;</w:t>
      </w:r>
    </w:p>
    <w:p w:rsidR="00C23EEF" w:rsidRPr="00334CAE" w:rsidRDefault="00C23EEF" w:rsidP="001D20C7">
      <w:pPr>
        <w:numPr>
          <w:ilvl w:val="0"/>
          <w:numId w:val="54"/>
        </w:numPr>
        <w:tabs>
          <w:tab w:val="clear" w:pos="1589"/>
          <w:tab w:val="num" w:pos="900"/>
        </w:tabs>
        <w:autoSpaceDE w:val="0"/>
        <w:autoSpaceDN w:val="0"/>
        <w:adjustRightInd w:val="0"/>
        <w:spacing w:line="360" w:lineRule="auto"/>
        <w:ind w:left="0" w:firstLine="360"/>
        <w:jc w:val="both"/>
        <w:rPr>
          <w:sz w:val="28"/>
          <w:szCs w:val="28"/>
        </w:rPr>
      </w:pPr>
      <w:r w:rsidRPr="00334CAE">
        <w:rPr>
          <w:sz w:val="28"/>
          <w:szCs w:val="28"/>
        </w:rPr>
        <w:t xml:space="preserve"> организационно-управленческие возможности организации;</w:t>
      </w:r>
    </w:p>
    <w:p w:rsidR="00C23EEF" w:rsidRPr="00C2294B" w:rsidRDefault="00C23EEF" w:rsidP="001D20C7">
      <w:pPr>
        <w:numPr>
          <w:ilvl w:val="0"/>
          <w:numId w:val="54"/>
        </w:numPr>
        <w:tabs>
          <w:tab w:val="clear" w:pos="1589"/>
          <w:tab w:val="num" w:pos="900"/>
        </w:tabs>
        <w:autoSpaceDE w:val="0"/>
        <w:autoSpaceDN w:val="0"/>
        <w:adjustRightInd w:val="0"/>
        <w:spacing w:line="360" w:lineRule="auto"/>
        <w:ind w:left="0" w:firstLine="360"/>
        <w:jc w:val="both"/>
        <w:rPr>
          <w:sz w:val="28"/>
          <w:szCs w:val="28"/>
        </w:rPr>
      </w:pPr>
      <w:r w:rsidRPr="00334CAE">
        <w:rPr>
          <w:sz w:val="28"/>
          <w:szCs w:val="28"/>
        </w:rPr>
        <w:t xml:space="preserve"> </w:t>
      </w:r>
      <w:r w:rsidRPr="00C2294B">
        <w:rPr>
          <w:sz w:val="28"/>
          <w:szCs w:val="28"/>
        </w:rPr>
        <w:t>проектно-конструкторский потенциал организации;</w:t>
      </w:r>
    </w:p>
    <w:p w:rsidR="00C23EEF" w:rsidRPr="00C2294B" w:rsidRDefault="00C23EEF" w:rsidP="001D20C7">
      <w:pPr>
        <w:numPr>
          <w:ilvl w:val="0"/>
          <w:numId w:val="54"/>
        </w:numPr>
        <w:tabs>
          <w:tab w:val="clear" w:pos="1589"/>
          <w:tab w:val="num" w:pos="900"/>
        </w:tabs>
        <w:autoSpaceDE w:val="0"/>
        <w:autoSpaceDN w:val="0"/>
        <w:adjustRightInd w:val="0"/>
        <w:spacing w:line="360" w:lineRule="auto"/>
        <w:ind w:left="0" w:firstLine="360"/>
        <w:jc w:val="both"/>
        <w:rPr>
          <w:sz w:val="28"/>
          <w:szCs w:val="28"/>
        </w:rPr>
      </w:pPr>
      <w:r w:rsidRPr="00C2294B">
        <w:rPr>
          <w:sz w:val="28"/>
          <w:szCs w:val="28"/>
        </w:rPr>
        <w:t xml:space="preserve"> производственные возможности организации;</w:t>
      </w:r>
    </w:p>
    <w:p w:rsidR="00C23EEF" w:rsidRPr="00C2294B" w:rsidRDefault="00C23EEF" w:rsidP="001D20C7">
      <w:pPr>
        <w:numPr>
          <w:ilvl w:val="0"/>
          <w:numId w:val="54"/>
        </w:numPr>
        <w:tabs>
          <w:tab w:val="clear" w:pos="1589"/>
          <w:tab w:val="num" w:pos="900"/>
        </w:tabs>
        <w:autoSpaceDE w:val="0"/>
        <w:autoSpaceDN w:val="0"/>
        <w:adjustRightInd w:val="0"/>
        <w:spacing w:line="360" w:lineRule="auto"/>
        <w:ind w:left="0" w:firstLine="360"/>
        <w:jc w:val="both"/>
        <w:rPr>
          <w:sz w:val="28"/>
          <w:szCs w:val="28"/>
        </w:rPr>
      </w:pPr>
      <w:r w:rsidRPr="00C2294B">
        <w:rPr>
          <w:sz w:val="28"/>
          <w:szCs w:val="28"/>
        </w:rPr>
        <w:t xml:space="preserve"> сбытовой потенциал организации;</w:t>
      </w:r>
    </w:p>
    <w:p w:rsidR="001D20C7" w:rsidRPr="00C2294B" w:rsidRDefault="00C23EEF" w:rsidP="00C2294B">
      <w:pPr>
        <w:numPr>
          <w:ilvl w:val="0"/>
          <w:numId w:val="54"/>
        </w:numPr>
        <w:tabs>
          <w:tab w:val="clear" w:pos="1589"/>
          <w:tab w:val="num" w:pos="900"/>
        </w:tabs>
        <w:autoSpaceDE w:val="0"/>
        <w:autoSpaceDN w:val="0"/>
        <w:adjustRightInd w:val="0"/>
        <w:spacing w:line="360" w:lineRule="auto"/>
        <w:ind w:left="0" w:firstLine="360"/>
        <w:jc w:val="both"/>
        <w:rPr>
          <w:sz w:val="28"/>
          <w:szCs w:val="28"/>
        </w:rPr>
      </w:pPr>
      <w:r w:rsidRPr="00C2294B">
        <w:rPr>
          <w:sz w:val="28"/>
          <w:szCs w:val="28"/>
        </w:rPr>
        <w:t xml:space="preserve"> материальные и финансовые возможности организации.</w:t>
      </w:r>
    </w:p>
    <w:p w:rsidR="00417DDB" w:rsidRDefault="00A4407A" w:rsidP="00D62D42">
      <w:pPr>
        <w:pStyle w:val="a3"/>
        <w:tabs>
          <w:tab w:val="left" w:pos="2500"/>
          <w:tab w:val="right" w:pos="10206"/>
        </w:tabs>
        <w:spacing w:line="360" w:lineRule="auto"/>
        <w:ind w:firstLine="360"/>
        <w:jc w:val="center"/>
        <w:rPr>
          <w:b/>
          <w:bCs/>
          <w:szCs w:val="28"/>
        </w:rPr>
      </w:pPr>
      <w:r>
        <w:rPr>
          <w:b/>
          <w:bCs/>
          <w:szCs w:val="28"/>
        </w:rPr>
        <w:lastRenderedPageBreak/>
        <w:t>Тема № 15</w:t>
      </w:r>
      <w:r w:rsidR="00D62D42">
        <w:rPr>
          <w:b/>
          <w:bCs/>
          <w:szCs w:val="28"/>
        </w:rPr>
        <w:t xml:space="preserve">. </w:t>
      </w:r>
      <w:r w:rsidR="00417DDB" w:rsidRPr="00334CAE">
        <w:rPr>
          <w:b/>
          <w:bCs/>
          <w:szCs w:val="28"/>
        </w:rPr>
        <w:t>Стил</w:t>
      </w:r>
      <w:r w:rsidR="005B7B49" w:rsidRPr="00334CAE">
        <w:rPr>
          <w:b/>
          <w:bCs/>
          <w:szCs w:val="28"/>
        </w:rPr>
        <w:t xml:space="preserve">и </w:t>
      </w:r>
      <w:r w:rsidR="00D62D42">
        <w:rPr>
          <w:b/>
          <w:bCs/>
          <w:szCs w:val="28"/>
        </w:rPr>
        <w:t>руководства</w:t>
      </w:r>
    </w:p>
    <w:p w:rsidR="00C2294B" w:rsidRPr="00334CAE" w:rsidRDefault="00C2294B" w:rsidP="00D62D42">
      <w:pPr>
        <w:pStyle w:val="a3"/>
        <w:tabs>
          <w:tab w:val="left" w:pos="2500"/>
          <w:tab w:val="right" w:pos="10206"/>
        </w:tabs>
        <w:spacing w:line="360" w:lineRule="auto"/>
        <w:ind w:firstLine="360"/>
        <w:jc w:val="center"/>
        <w:rPr>
          <w:b/>
          <w:bCs/>
          <w:szCs w:val="28"/>
        </w:rPr>
      </w:pPr>
    </w:p>
    <w:p w:rsidR="00417DDB" w:rsidRPr="00334CAE" w:rsidRDefault="00417DDB" w:rsidP="005B4986">
      <w:pPr>
        <w:pStyle w:val="a3"/>
        <w:spacing w:line="360" w:lineRule="auto"/>
        <w:ind w:firstLine="360"/>
        <w:rPr>
          <w:szCs w:val="28"/>
        </w:rPr>
      </w:pPr>
      <w:r w:rsidRPr="00334CAE">
        <w:rPr>
          <w:b/>
          <w:bCs/>
          <w:szCs w:val="28"/>
        </w:rPr>
        <w:t xml:space="preserve">     Стиль работы</w:t>
      </w:r>
      <w:r w:rsidRPr="00334CAE">
        <w:rPr>
          <w:szCs w:val="28"/>
        </w:rPr>
        <w:t xml:space="preserve"> руководителя представляет собой сочетание наиболее характерных и устойчивых средств и способов решения задач и проблем. Методы управления для всех руководителей одни и те же, но каждый из них определенным образом комбинирует те или иные методы. Эти сочетания методов не случайны, они отражают специфику конкретной ситуации, а также особенности данного руководителя.</w:t>
      </w:r>
    </w:p>
    <w:p w:rsidR="00C23EEF" w:rsidRPr="00334CAE" w:rsidRDefault="00C23EEF" w:rsidP="005B4986">
      <w:pPr>
        <w:autoSpaceDE w:val="0"/>
        <w:autoSpaceDN w:val="0"/>
        <w:adjustRightInd w:val="0"/>
        <w:spacing w:before="120" w:line="360" w:lineRule="auto"/>
        <w:ind w:firstLine="360"/>
        <w:jc w:val="both"/>
        <w:rPr>
          <w:sz w:val="28"/>
          <w:szCs w:val="28"/>
        </w:rPr>
      </w:pPr>
      <w:r w:rsidRPr="00334CAE">
        <w:rPr>
          <w:sz w:val="28"/>
          <w:szCs w:val="28"/>
        </w:rPr>
        <w:t xml:space="preserve">  Эффективность и комфортность делового общения в коллективе в огромной степени зависит от ее руководителя, точнее — от практикуемого им </w:t>
      </w:r>
      <w:r w:rsidRPr="00334CAE">
        <w:rPr>
          <w:i/>
          <w:iCs/>
          <w:sz w:val="28"/>
          <w:szCs w:val="28"/>
        </w:rPr>
        <w:t>стиля руководства.</w:t>
      </w:r>
    </w:p>
    <w:p w:rsidR="00C23EEF" w:rsidRPr="00334CAE" w:rsidRDefault="00C23EEF" w:rsidP="005B4986">
      <w:pPr>
        <w:autoSpaceDE w:val="0"/>
        <w:autoSpaceDN w:val="0"/>
        <w:adjustRightInd w:val="0"/>
        <w:spacing w:line="360" w:lineRule="auto"/>
        <w:ind w:firstLine="360"/>
        <w:jc w:val="both"/>
        <w:rPr>
          <w:sz w:val="28"/>
          <w:szCs w:val="28"/>
        </w:rPr>
      </w:pPr>
      <w:r w:rsidRPr="00334CAE">
        <w:rPr>
          <w:sz w:val="28"/>
          <w:szCs w:val="28"/>
        </w:rPr>
        <w:t>Стиль вообще есть проявление и выражение индивидуальности руководителя; он подбирается чтобы было и удобно</w:t>
      </w:r>
      <w:r w:rsidR="001D20C7">
        <w:rPr>
          <w:sz w:val="28"/>
          <w:szCs w:val="28"/>
        </w:rPr>
        <w:t>, и соответствовало ситуации. Однако</w:t>
      </w:r>
      <w:r w:rsidRPr="00334CAE">
        <w:rPr>
          <w:sz w:val="28"/>
          <w:szCs w:val="28"/>
        </w:rPr>
        <w:t xml:space="preserve"> то, что удобно, и привычно руководителю, вовсе не обязательно является удобным для его подчиненных. Поэтому возникают многочисленные психологические проблемы, способные существенно затруднить деловое общение и снизить эффективность руководства. </w:t>
      </w:r>
    </w:p>
    <w:p w:rsidR="00C23EEF" w:rsidRPr="00334CAE" w:rsidRDefault="00C23EEF" w:rsidP="005B4986">
      <w:pPr>
        <w:autoSpaceDE w:val="0"/>
        <w:autoSpaceDN w:val="0"/>
        <w:adjustRightInd w:val="0"/>
        <w:spacing w:line="360" w:lineRule="auto"/>
        <w:ind w:firstLine="360"/>
        <w:jc w:val="both"/>
        <w:rPr>
          <w:sz w:val="28"/>
          <w:szCs w:val="28"/>
        </w:rPr>
      </w:pPr>
      <w:r w:rsidRPr="00334CAE">
        <w:rPr>
          <w:sz w:val="28"/>
          <w:szCs w:val="28"/>
        </w:rPr>
        <w:t xml:space="preserve">Научиться понимать их природу и заранее принимать необходимые меры в виде коррекции стиля руководства — задача непростая, но вполне разрешимая. </w:t>
      </w:r>
    </w:p>
    <w:p w:rsidR="00C23EEF" w:rsidRPr="00334CAE" w:rsidRDefault="00C23EEF" w:rsidP="005B4986">
      <w:pPr>
        <w:autoSpaceDE w:val="0"/>
        <w:autoSpaceDN w:val="0"/>
        <w:adjustRightInd w:val="0"/>
        <w:spacing w:line="360" w:lineRule="auto"/>
        <w:ind w:firstLine="360"/>
        <w:jc w:val="both"/>
        <w:rPr>
          <w:sz w:val="28"/>
          <w:szCs w:val="28"/>
        </w:rPr>
      </w:pPr>
      <w:r w:rsidRPr="00334CAE">
        <w:rPr>
          <w:sz w:val="28"/>
          <w:szCs w:val="28"/>
        </w:rPr>
        <w:t xml:space="preserve">Роль руководителя задана формальной структурой, его функции, как правило, четко определены, право на применение санкций не оспаривается и т.д. Одной из ведущих проблем руководства является проблема формирования </w:t>
      </w:r>
      <w:r w:rsidRPr="00334CAE">
        <w:rPr>
          <w:i/>
          <w:iCs/>
          <w:sz w:val="28"/>
          <w:szCs w:val="28"/>
        </w:rPr>
        <w:t>оптимального стиля руководства.</w:t>
      </w:r>
    </w:p>
    <w:p w:rsidR="00C23EEF" w:rsidRPr="00334CAE" w:rsidRDefault="00C23EEF" w:rsidP="005B4986">
      <w:pPr>
        <w:autoSpaceDE w:val="0"/>
        <w:autoSpaceDN w:val="0"/>
        <w:adjustRightInd w:val="0"/>
        <w:spacing w:before="60" w:line="360" w:lineRule="auto"/>
        <w:ind w:firstLine="360"/>
        <w:jc w:val="both"/>
        <w:rPr>
          <w:sz w:val="28"/>
          <w:szCs w:val="28"/>
        </w:rPr>
      </w:pPr>
      <w:r w:rsidRPr="00334CAE">
        <w:rPr>
          <w:b/>
          <w:sz w:val="28"/>
          <w:szCs w:val="28"/>
        </w:rPr>
        <w:t>С</w:t>
      </w:r>
      <w:r w:rsidRPr="00334CAE">
        <w:rPr>
          <w:b/>
          <w:iCs/>
          <w:sz w:val="28"/>
          <w:szCs w:val="28"/>
        </w:rPr>
        <w:t>тиль руководства</w:t>
      </w:r>
      <w:r w:rsidRPr="00334CAE">
        <w:rPr>
          <w:sz w:val="28"/>
          <w:szCs w:val="28"/>
        </w:rPr>
        <w:t xml:space="preserve"> –  совокупность применяемых руководителем методов воздействия на подчиненных и форма применения этих методов. Это понятие отражает не вообще поведение руководителя, а только устойчивые, постоянные его характеристики, сохраняющиеся в различных ситуациях.</w:t>
      </w:r>
    </w:p>
    <w:p w:rsidR="00C23EEF" w:rsidRPr="00334CAE" w:rsidRDefault="00C23EEF" w:rsidP="005B4986">
      <w:pPr>
        <w:autoSpaceDE w:val="0"/>
        <w:autoSpaceDN w:val="0"/>
        <w:adjustRightInd w:val="0"/>
        <w:spacing w:line="360" w:lineRule="auto"/>
        <w:ind w:firstLine="360"/>
        <w:jc w:val="both"/>
        <w:rPr>
          <w:sz w:val="28"/>
          <w:szCs w:val="28"/>
        </w:rPr>
      </w:pPr>
      <w:r w:rsidRPr="00334CAE">
        <w:rPr>
          <w:b/>
          <w:bCs/>
          <w:sz w:val="28"/>
          <w:szCs w:val="28"/>
          <w:u w:val="single"/>
        </w:rPr>
        <w:t xml:space="preserve">Классическая типология </w:t>
      </w:r>
      <w:r w:rsidR="005A6B0D">
        <w:rPr>
          <w:b/>
          <w:bCs/>
          <w:sz w:val="28"/>
          <w:szCs w:val="28"/>
          <w:u w:val="single"/>
        </w:rPr>
        <w:t xml:space="preserve">стилей руководства </w:t>
      </w:r>
      <w:r w:rsidRPr="00334CAE">
        <w:rPr>
          <w:b/>
          <w:bCs/>
          <w:sz w:val="28"/>
          <w:szCs w:val="28"/>
          <w:u w:val="single"/>
        </w:rPr>
        <w:t>Курта Левина</w:t>
      </w:r>
    </w:p>
    <w:p w:rsidR="00C23EEF" w:rsidRPr="00334CAE" w:rsidRDefault="00C23EEF" w:rsidP="005B4986">
      <w:pPr>
        <w:autoSpaceDE w:val="0"/>
        <w:autoSpaceDN w:val="0"/>
        <w:adjustRightInd w:val="0"/>
        <w:spacing w:before="80" w:line="360" w:lineRule="auto"/>
        <w:ind w:firstLine="360"/>
        <w:jc w:val="both"/>
        <w:rPr>
          <w:i/>
          <w:iCs/>
          <w:sz w:val="28"/>
          <w:szCs w:val="28"/>
        </w:rPr>
      </w:pPr>
      <w:r w:rsidRPr="00334CAE">
        <w:rPr>
          <w:sz w:val="28"/>
          <w:szCs w:val="28"/>
        </w:rPr>
        <w:lastRenderedPageBreak/>
        <w:t xml:space="preserve">Самой популярной остается типология </w:t>
      </w:r>
      <w:r w:rsidRPr="00334CAE">
        <w:rPr>
          <w:i/>
          <w:iCs/>
          <w:sz w:val="28"/>
          <w:szCs w:val="28"/>
        </w:rPr>
        <w:t>индивидуальных стилей руководства,</w:t>
      </w:r>
      <w:r w:rsidRPr="00334CAE">
        <w:rPr>
          <w:sz w:val="28"/>
          <w:szCs w:val="28"/>
        </w:rPr>
        <w:t xml:space="preserve"> разработанная еще в 30-е годы XX столетия эмигрировавшим в США немецким психологом </w:t>
      </w:r>
      <w:r w:rsidRPr="00334CAE">
        <w:rPr>
          <w:i/>
          <w:iCs/>
          <w:sz w:val="28"/>
          <w:szCs w:val="28"/>
        </w:rPr>
        <w:t>Куртом Левиным</w:t>
      </w:r>
      <w:r w:rsidRPr="00334CAE">
        <w:rPr>
          <w:sz w:val="28"/>
          <w:szCs w:val="28"/>
        </w:rPr>
        <w:t xml:space="preserve"> (1890—1947). Долгожительство этой, типологии объясняется, скорее всего, ее предельной простотой и наглядностью. В ней выделены три ведущих стиля руководства:</w:t>
      </w:r>
    </w:p>
    <w:p w:rsidR="00C23EEF" w:rsidRPr="00334CAE" w:rsidRDefault="00C23EEF" w:rsidP="005B4986">
      <w:pPr>
        <w:autoSpaceDE w:val="0"/>
        <w:autoSpaceDN w:val="0"/>
        <w:adjustRightInd w:val="0"/>
        <w:spacing w:line="360" w:lineRule="auto"/>
        <w:ind w:firstLine="360"/>
        <w:jc w:val="both"/>
        <w:rPr>
          <w:sz w:val="28"/>
          <w:szCs w:val="28"/>
        </w:rPr>
      </w:pPr>
      <w:r w:rsidRPr="00334CAE">
        <w:rPr>
          <w:sz w:val="28"/>
          <w:szCs w:val="28"/>
        </w:rPr>
        <w:t>1. авторитарный;</w:t>
      </w:r>
    </w:p>
    <w:p w:rsidR="00C23EEF" w:rsidRPr="00334CAE" w:rsidRDefault="00C23EEF" w:rsidP="005B4986">
      <w:pPr>
        <w:autoSpaceDE w:val="0"/>
        <w:autoSpaceDN w:val="0"/>
        <w:adjustRightInd w:val="0"/>
        <w:spacing w:line="360" w:lineRule="auto"/>
        <w:ind w:firstLine="360"/>
        <w:jc w:val="both"/>
        <w:rPr>
          <w:sz w:val="28"/>
          <w:szCs w:val="28"/>
        </w:rPr>
      </w:pPr>
      <w:r w:rsidRPr="00334CAE">
        <w:rPr>
          <w:sz w:val="28"/>
          <w:szCs w:val="28"/>
        </w:rPr>
        <w:t>2. демократический;</w:t>
      </w:r>
    </w:p>
    <w:p w:rsidR="00C23EEF" w:rsidRPr="00334CAE" w:rsidRDefault="00C23EEF" w:rsidP="005B4986">
      <w:pPr>
        <w:autoSpaceDE w:val="0"/>
        <w:autoSpaceDN w:val="0"/>
        <w:adjustRightInd w:val="0"/>
        <w:spacing w:line="360" w:lineRule="auto"/>
        <w:ind w:firstLine="360"/>
        <w:jc w:val="both"/>
        <w:rPr>
          <w:sz w:val="28"/>
          <w:szCs w:val="28"/>
        </w:rPr>
      </w:pPr>
      <w:r w:rsidRPr="00334CAE">
        <w:rPr>
          <w:sz w:val="28"/>
          <w:szCs w:val="28"/>
        </w:rPr>
        <w:t>3.нейтральный (или анархический).</w:t>
      </w:r>
    </w:p>
    <w:p w:rsidR="00C23EEF" w:rsidRPr="00334CAE" w:rsidRDefault="00C23EEF" w:rsidP="005B4986">
      <w:pPr>
        <w:autoSpaceDE w:val="0"/>
        <w:autoSpaceDN w:val="0"/>
        <w:adjustRightInd w:val="0"/>
        <w:spacing w:line="360" w:lineRule="auto"/>
        <w:ind w:firstLine="360"/>
        <w:jc w:val="both"/>
        <w:rPr>
          <w:sz w:val="28"/>
          <w:szCs w:val="28"/>
        </w:rPr>
      </w:pPr>
      <w:r w:rsidRPr="00334CAE">
        <w:rPr>
          <w:sz w:val="28"/>
          <w:szCs w:val="28"/>
        </w:rPr>
        <w:t xml:space="preserve">Отличают эти стили друг от друга многие параметры: характер принятия решений, степень делегирования полномочий, способ контроля, набор используемых санкций и т.д. Но главное различие между ними — </w:t>
      </w:r>
      <w:r w:rsidRPr="00334CAE">
        <w:rPr>
          <w:i/>
          <w:iCs/>
          <w:sz w:val="28"/>
          <w:szCs w:val="28"/>
        </w:rPr>
        <w:t>предпочитаемые методы управления.</w:t>
      </w:r>
      <w:r w:rsidRPr="00334CAE">
        <w:rPr>
          <w:sz w:val="28"/>
          <w:szCs w:val="28"/>
        </w:rPr>
        <w:t xml:space="preserve"> Группа так называемых административных методов соответствует авторитарному стилю руководства, экономические и социально-психологические методы больше отвечают демократическому стилю, нейтральный же характеризуется вообще бессистемностью в выборе методов управления.</w:t>
      </w:r>
    </w:p>
    <w:p w:rsidR="00C23EEF" w:rsidRPr="00334CAE" w:rsidRDefault="00C23EEF" w:rsidP="005B4986">
      <w:pPr>
        <w:autoSpaceDE w:val="0"/>
        <w:autoSpaceDN w:val="0"/>
        <w:adjustRightInd w:val="0"/>
        <w:spacing w:before="100" w:line="360" w:lineRule="auto"/>
        <w:ind w:firstLine="360"/>
        <w:jc w:val="both"/>
        <w:rPr>
          <w:sz w:val="28"/>
          <w:szCs w:val="28"/>
        </w:rPr>
      </w:pPr>
      <w:r w:rsidRPr="00334CAE">
        <w:rPr>
          <w:b/>
          <w:bCs/>
          <w:i/>
          <w:iCs/>
          <w:sz w:val="28"/>
          <w:szCs w:val="28"/>
        </w:rPr>
        <w:t>Авторитарному</w:t>
      </w:r>
      <w:r w:rsidRPr="00334CAE">
        <w:rPr>
          <w:sz w:val="28"/>
          <w:szCs w:val="28"/>
        </w:rPr>
        <w:t xml:space="preserve"> стилю присущи единоличный способ принятия управленческих решений, жесткий и строгий контроль руководителя за выполнением заданий, ожидание беспрекословного повиновения со стороны подчиненных, предпочтение репрессивным методам воздействия на исполнителей, минимальное информирование сотрудников об общем состоянии дел в организации.</w:t>
      </w:r>
    </w:p>
    <w:p w:rsidR="00C23EEF" w:rsidRPr="00334CAE" w:rsidRDefault="00C23EEF" w:rsidP="005B4986">
      <w:pPr>
        <w:autoSpaceDE w:val="0"/>
        <w:autoSpaceDN w:val="0"/>
        <w:adjustRightInd w:val="0"/>
        <w:spacing w:line="360" w:lineRule="auto"/>
        <w:ind w:firstLine="360"/>
        <w:jc w:val="both"/>
        <w:rPr>
          <w:sz w:val="28"/>
          <w:szCs w:val="28"/>
        </w:rPr>
      </w:pPr>
      <w:r w:rsidRPr="00334CAE">
        <w:rPr>
          <w:sz w:val="28"/>
          <w:szCs w:val="28"/>
        </w:rPr>
        <w:t>Исповедующий этот стиль руководитель, как правило, убежден в безусловном превосходстве своих компетенции, опыта и способностей достигать желаемых целей по сравнению с подчиненными. Отсюда — стремление решать все проблемы по своему усмотрению, внешне проявляющееся в приказном тоне, жесткости, а порою и грубости в общении, нетерпимости к критике и т.д.</w:t>
      </w:r>
    </w:p>
    <w:p w:rsidR="00C23EEF" w:rsidRPr="00334CAE" w:rsidRDefault="00C23EEF" w:rsidP="005A6B0D">
      <w:pPr>
        <w:autoSpaceDE w:val="0"/>
        <w:autoSpaceDN w:val="0"/>
        <w:adjustRightInd w:val="0"/>
        <w:spacing w:line="360" w:lineRule="auto"/>
        <w:ind w:firstLine="360"/>
        <w:jc w:val="both"/>
        <w:rPr>
          <w:sz w:val="28"/>
          <w:szCs w:val="28"/>
        </w:rPr>
      </w:pPr>
      <w:r w:rsidRPr="00334CAE">
        <w:rPr>
          <w:sz w:val="28"/>
          <w:szCs w:val="28"/>
        </w:rPr>
        <w:t>Выбор авторитарного стиля ясно показывает, что руководитель</w:t>
      </w:r>
      <w:r w:rsidR="005A6B0D">
        <w:rPr>
          <w:sz w:val="28"/>
          <w:szCs w:val="28"/>
        </w:rPr>
        <w:t xml:space="preserve"> </w:t>
      </w:r>
      <w:r w:rsidRPr="00334CAE">
        <w:rPr>
          <w:sz w:val="28"/>
          <w:szCs w:val="28"/>
        </w:rPr>
        <w:t xml:space="preserve">ориентирован исключительно на производственные задачи. Личностные же </w:t>
      </w:r>
      <w:r w:rsidRPr="00334CAE">
        <w:rPr>
          <w:sz w:val="28"/>
          <w:szCs w:val="28"/>
        </w:rPr>
        <w:lastRenderedPageBreak/>
        <w:t>проблемы работников (удовлетворенность условиями труда и его оплатой, карьерный рост и пр.) его интересуют мало.</w:t>
      </w:r>
    </w:p>
    <w:p w:rsidR="00C23EEF" w:rsidRPr="00334CAE" w:rsidRDefault="00C23EEF" w:rsidP="005B4986">
      <w:pPr>
        <w:autoSpaceDE w:val="0"/>
        <w:autoSpaceDN w:val="0"/>
        <w:adjustRightInd w:val="0"/>
        <w:spacing w:line="360" w:lineRule="auto"/>
        <w:ind w:firstLine="360"/>
        <w:jc w:val="both"/>
        <w:rPr>
          <w:sz w:val="28"/>
          <w:szCs w:val="28"/>
        </w:rPr>
      </w:pPr>
      <w:r w:rsidRPr="00334CAE">
        <w:rPr>
          <w:sz w:val="28"/>
          <w:szCs w:val="28"/>
        </w:rPr>
        <w:t xml:space="preserve"> </w:t>
      </w:r>
      <w:r w:rsidRPr="00334CAE">
        <w:rPr>
          <w:b/>
          <w:bCs/>
          <w:i/>
          <w:iCs/>
          <w:sz w:val="28"/>
          <w:szCs w:val="28"/>
        </w:rPr>
        <w:t>Демократический</w:t>
      </w:r>
      <w:r w:rsidRPr="00334CAE">
        <w:rPr>
          <w:sz w:val="28"/>
          <w:szCs w:val="28"/>
        </w:rPr>
        <w:t xml:space="preserve"> стиль руководства   характеризуется признанием необходимости коллегиальных способов принятия решений. В этом случае в порядке вещей — регулярные обсуждения рабочих проблем, учет мнений и инициатив сотрудников, распределение работы в условиях полной открытости и информированности работников. Демократический стиль руководства подразумевает также широкое делегирование полномочий, умеренный контроль за выполнением заданий.</w:t>
      </w:r>
    </w:p>
    <w:p w:rsidR="00C23EEF" w:rsidRPr="00334CAE" w:rsidRDefault="00C23EEF" w:rsidP="005B4986">
      <w:pPr>
        <w:autoSpaceDE w:val="0"/>
        <w:autoSpaceDN w:val="0"/>
        <w:adjustRightInd w:val="0"/>
        <w:spacing w:line="360" w:lineRule="auto"/>
        <w:ind w:firstLine="360"/>
        <w:jc w:val="both"/>
        <w:rPr>
          <w:sz w:val="28"/>
          <w:szCs w:val="28"/>
        </w:rPr>
      </w:pPr>
      <w:r w:rsidRPr="00334CAE">
        <w:rPr>
          <w:sz w:val="28"/>
          <w:szCs w:val="28"/>
        </w:rPr>
        <w:t>Руководителя такого стиля отличают, как правило, ровный тон в общении, доброжелательность, открытость, терпимость к критике. Считается, что данный стиль руководства ориентирован в первую очередь на раскрытие творческих возможностей работника.</w:t>
      </w:r>
    </w:p>
    <w:p w:rsidR="00C23EEF" w:rsidRPr="004E2C5E" w:rsidRDefault="00C23EEF" w:rsidP="005B4986">
      <w:pPr>
        <w:autoSpaceDE w:val="0"/>
        <w:autoSpaceDN w:val="0"/>
        <w:adjustRightInd w:val="0"/>
        <w:spacing w:line="360" w:lineRule="auto"/>
        <w:ind w:firstLine="360"/>
        <w:jc w:val="both"/>
        <w:rPr>
          <w:sz w:val="28"/>
          <w:szCs w:val="28"/>
        </w:rPr>
      </w:pPr>
      <w:r w:rsidRPr="00334CAE">
        <w:rPr>
          <w:sz w:val="28"/>
          <w:szCs w:val="28"/>
        </w:rPr>
        <w:t xml:space="preserve"> </w:t>
      </w:r>
      <w:r w:rsidRPr="00334CAE">
        <w:rPr>
          <w:b/>
          <w:i/>
          <w:iCs/>
          <w:sz w:val="28"/>
          <w:szCs w:val="28"/>
        </w:rPr>
        <w:t>Нейтральный</w:t>
      </w:r>
      <w:r w:rsidRPr="00334CAE">
        <w:rPr>
          <w:sz w:val="28"/>
          <w:szCs w:val="28"/>
        </w:rPr>
        <w:t xml:space="preserve"> стиль руководства по сути означает предоставление возможности делам идти своим чередом, самотеком. Уклонение руководителей от принятия стратегически важных решений сопровождается при этом отсутствием четкости в распределении заданий, прав и обязанностей сотрудников, незначительным контролем подчиненных, </w:t>
      </w:r>
      <w:r w:rsidRPr="004E2C5E">
        <w:rPr>
          <w:sz w:val="28"/>
          <w:szCs w:val="28"/>
        </w:rPr>
        <w:t>использованием коллективного способа принятия решений для ухода от ответственности.</w:t>
      </w:r>
    </w:p>
    <w:p w:rsidR="005A6B0D" w:rsidRPr="004E2C5E" w:rsidRDefault="00C23EEF" w:rsidP="004E2C5E">
      <w:pPr>
        <w:autoSpaceDE w:val="0"/>
        <w:autoSpaceDN w:val="0"/>
        <w:adjustRightInd w:val="0"/>
        <w:spacing w:line="360" w:lineRule="auto"/>
        <w:ind w:firstLine="360"/>
        <w:jc w:val="both"/>
        <w:rPr>
          <w:sz w:val="28"/>
          <w:szCs w:val="28"/>
        </w:rPr>
      </w:pPr>
      <w:r w:rsidRPr="004E2C5E">
        <w:rPr>
          <w:sz w:val="28"/>
          <w:szCs w:val="28"/>
        </w:rPr>
        <w:t>Руководитель в этом случае равно безразличен как к нуждам</w:t>
      </w:r>
      <w:r w:rsidR="005A6B0D" w:rsidRPr="004E2C5E">
        <w:rPr>
          <w:sz w:val="28"/>
          <w:szCs w:val="28"/>
        </w:rPr>
        <w:t xml:space="preserve"> </w:t>
      </w:r>
      <w:r w:rsidRPr="004E2C5E">
        <w:rPr>
          <w:sz w:val="28"/>
          <w:szCs w:val="28"/>
        </w:rPr>
        <w:t>персонала, так и к критике в свой адрес. Хотя обычно бывает приветлив и тактичен в общении, избегает как позитивных, так и негативных оценок сотрудников. Этот стиль называют также анархическим, так как его непременные условия — практически полная свобода исполнителей при весьма слабом управленческом воздействии.</w:t>
      </w:r>
    </w:p>
    <w:p w:rsidR="00F259F0" w:rsidRDefault="00A4407A" w:rsidP="00D62D42">
      <w:pPr>
        <w:pStyle w:val="a3"/>
        <w:spacing w:line="360" w:lineRule="auto"/>
        <w:ind w:firstLine="360"/>
        <w:jc w:val="center"/>
        <w:rPr>
          <w:b/>
          <w:bCs/>
          <w:szCs w:val="28"/>
        </w:rPr>
      </w:pPr>
      <w:r>
        <w:rPr>
          <w:b/>
          <w:bCs/>
          <w:szCs w:val="28"/>
        </w:rPr>
        <w:t>Тема № 16</w:t>
      </w:r>
      <w:r w:rsidR="00D62D42">
        <w:rPr>
          <w:b/>
          <w:bCs/>
          <w:szCs w:val="28"/>
        </w:rPr>
        <w:t>. Управленческие решения</w:t>
      </w:r>
    </w:p>
    <w:p w:rsidR="00C2294B" w:rsidRPr="00334CAE" w:rsidRDefault="00C2294B" w:rsidP="00D62D42">
      <w:pPr>
        <w:pStyle w:val="a3"/>
        <w:spacing w:line="360" w:lineRule="auto"/>
        <w:ind w:firstLine="360"/>
        <w:jc w:val="center"/>
        <w:rPr>
          <w:b/>
          <w:bCs/>
          <w:szCs w:val="28"/>
        </w:rPr>
      </w:pPr>
    </w:p>
    <w:p w:rsidR="00F259F0" w:rsidRPr="00334CAE" w:rsidRDefault="00F259F0" w:rsidP="005B4986">
      <w:pPr>
        <w:pStyle w:val="a3"/>
        <w:tabs>
          <w:tab w:val="left" w:pos="180"/>
        </w:tabs>
        <w:spacing w:line="360" w:lineRule="auto"/>
        <w:ind w:firstLine="360"/>
        <w:rPr>
          <w:szCs w:val="28"/>
        </w:rPr>
      </w:pPr>
      <w:r w:rsidRPr="00334CAE">
        <w:rPr>
          <w:szCs w:val="28"/>
        </w:rPr>
        <w:t>Развитие любой разумной цивилизации основано на разработке и реализации различного рода решений, однако, для менеджера принятие решений – это постоянная и весьма ответственная работа.</w:t>
      </w:r>
    </w:p>
    <w:p w:rsidR="00F259F0" w:rsidRPr="00334CAE" w:rsidRDefault="00F259F0" w:rsidP="005B4986">
      <w:pPr>
        <w:shd w:val="clear" w:color="auto" w:fill="FFFFFF"/>
        <w:spacing w:before="43" w:line="360" w:lineRule="auto"/>
        <w:ind w:right="115" w:firstLine="360"/>
        <w:jc w:val="both"/>
        <w:rPr>
          <w:sz w:val="28"/>
          <w:szCs w:val="28"/>
        </w:rPr>
      </w:pPr>
      <w:r w:rsidRPr="00334CAE">
        <w:rPr>
          <w:b/>
          <w:bCs/>
          <w:sz w:val="28"/>
          <w:szCs w:val="28"/>
        </w:rPr>
        <w:lastRenderedPageBreak/>
        <w:t>Решение</w:t>
      </w:r>
      <w:r w:rsidRPr="00334CAE">
        <w:rPr>
          <w:sz w:val="28"/>
          <w:szCs w:val="28"/>
        </w:rPr>
        <w:t xml:space="preserve"> – это результат мыслительной деятельности человека, приводящий к какому-либо выводу или необходимым действиям.</w:t>
      </w:r>
    </w:p>
    <w:p w:rsidR="00F259F0" w:rsidRPr="00334CAE" w:rsidRDefault="00F259F0" w:rsidP="005B4986">
      <w:pPr>
        <w:shd w:val="clear" w:color="auto" w:fill="FFFFFF"/>
        <w:spacing w:before="43" w:line="360" w:lineRule="auto"/>
        <w:ind w:right="115" w:firstLine="360"/>
        <w:jc w:val="both"/>
        <w:rPr>
          <w:sz w:val="28"/>
          <w:szCs w:val="28"/>
        </w:rPr>
      </w:pPr>
      <w:r w:rsidRPr="00334CAE">
        <w:rPr>
          <w:b/>
          <w:bCs/>
          <w:sz w:val="28"/>
          <w:szCs w:val="28"/>
        </w:rPr>
        <w:t>Управленческое</w:t>
      </w:r>
      <w:r w:rsidRPr="00334CAE">
        <w:rPr>
          <w:sz w:val="28"/>
          <w:szCs w:val="28"/>
        </w:rPr>
        <w:t xml:space="preserve"> </w:t>
      </w:r>
      <w:r w:rsidRPr="00334CAE">
        <w:rPr>
          <w:b/>
          <w:bCs/>
          <w:sz w:val="28"/>
          <w:szCs w:val="28"/>
        </w:rPr>
        <w:t>решение</w:t>
      </w:r>
      <w:r w:rsidR="005A6B0D">
        <w:rPr>
          <w:b/>
          <w:bCs/>
          <w:sz w:val="28"/>
          <w:szCs w:val="28"/>
        </w:rPr>
        <w:t xml:space="preserve"> (УР)</w:t>
      </w:r>
      <w:r w:rsidRPr="00334CAE">
        <w:rPr>
          <w:b/>
          <w:bCs/>
          <w:sz w:val="28"/>
          <w:szCs w:val="28"/>
        </w:rPr>
        <w:t xml:space="preserve"> </w:t>
      </w:r>
      <w:r w:rsidRPr="00334CAE">
        <w:rPr>
          <w:sz w:val="28"/>
          <w:szCs w:val="28"/>
        </w:rPr>
        <w:t>- это заключительный этап процесса управления, превра</w:t>
      </w:r>
      <w:r w:rsidRPr="00334CAE">
        <w:rPr>
          <w:sz w:val="28"/>
          <w:szCs w:val="28"/>
        </w:rPr>
        <w:softHyphen/>
        <w:t>щающий его в импульс трудовой деятельности, целенаправленности и согласованно</w:t>
      </w:r>
      <w:r w:rsidRPr="00334CAE">
        <w:rPr>
          <w:sz w:val="28"/>
          <w:szCs w:val="28"/>
        </w:rPr>
        <w:softHyphen/>
        <w:t xml:space="preserve">сти совместных действий людей.      </w:t>
      </w:r>
    </w:p>
    <w:p w:rsidR="00F259F0" w:rsidRPr="00334CAE" w:rsidRDefault="00F259F0" w:rsidP="005B4986">
      <w:pPr>
        <w:pStyle w:val="a3"/>
        <w:tabs>
          <w:tab w:val="left" w:pos="180"/>
        </w:tabs>
        <w:spacing w:line="360" w:lineRule="auto"/>
        <w:ind w:firstLine="360"/>
        <w:rPr>
          <w:szCs w:val="28"/>
        </w:rPr>
      </w:pPr>
      <w:r w:rsidRPr="00334CAE">
        <w:rPr>
          <w:b/>
          <w:bCs/>
          <w:szCs w:val="28"/>
        </w:rPr>
        <w:t>Классификация управленческих решений</w:t>
      </w:r>
      <w:r w:rsidRPr="00334CAE">
        <w:rPr>
          <w:szCs w:val="28"/>
        </w:rPr>
        <w:t>:</w:t>
      </w:r>
    </w:p>
    <w:p w:rsidR="00F259F0" w:rsidRPr="00334CAE" w:rsidRDefault="00F259F0" w:rsidP="005A6B0D">
      <w:pPr>
        <w:pStyle w:val="a3"/>
        <w:numPr>
          <w:ilvl w:val="0"/>
          <w:numId w:val="55"/>
        </w:numPr>
        <w:tabs>
          <w:tab w:val="clear" w:pos="1440"/>
          <w:tab w:val="left" w:pos="180"/>
          <w:tab w:val="num" w:pos="900"/>
        </w:tabs>
        <w:spacing w:line="360" w:lineRule="auto"/>
        <w:ind w:left="0" w:firstLine="360"/>
        <w:rPr>
          <w:szCs w:val="28"/>
        </w:rPr>
      </w:pPr>
      <w:r w:rsidRPr="00334CAE">
        <w:rPr>
          <w:szCs w:val="28"/>
        </w:rPr>
        <w:t>По функциональной направленности: прогнозирующие, планирующие, организационные, контролирующие, информирующие.</w:t>
      </w:r>
    </w:p>
    <w:p w:rsidR="00F259F0" w:rsidRPr="00334CAE" w:rsidRDefault="00F259F0" w:rsidP="005A6B0D">
      <w:pPr>
        <w:pStyle w:val="a3"/>
        <w:numPr>
          <w:ilvl w:val="0"/>
          <w:numId w:val="55"/>
        </w:numPr>
        <w:tabs>
          <w:tab w:val="clear" w:pos="1440"/>
          <w:tab w:val="left" w:pos="180"/>
          <w:tab w:val="num" w:pos="900"/>
        </w:tabs>
        <w:spacing w:line="360" w:lineRule="auto"/>
        <w:ind w:left="0" w:firstLine="360"/>
        <w:rPr>
          <w:szCs w:val="28"/>
        </w:rPr>
      </w:pPr>
      <w:r w:rsidRPr="00334CAE">
        <w:rPr>
          <w:szCs w:val="28"/>
        </w:rPr>
        <w:t>По организации: индивидуальные, групповые, коллегиальные и корпоративные.</w:t>
      </w:r>
    </w:p>
    <w:p w:rsidR="00F259F0" w:rsidRPr="00334CAE" w:rsidRDefault="00F259F0" w:rsidP="005A6B0D">
      <w:pPr>
        <w:pStyle w:val="a3"/>
        <w:numPr>
          <w:ilvl w:val="0"/>
          <w:numId w:val="55"/>
        </w:numPr>
        <w:tabs>
          <w:tab w:val="clear" w:pos="1440"/>
          <w:tab w:val="left" w:pos="180"/>
          <w:tab w:val="num" w:pos="900"/>
        </w:tabs>
        <w:spacing w:line="360" w:lineRule="auto"/>
        <w:ind w:left="0" w:firstLine="360"/>
        <w:rPr>
          <w:szCs w:val="28"/>
        </w:rPr>
      </w:pPr>
      <w:r w:rsidRPr="00334CAE">
        <w:rPr>
          <w:szCs w:val="28"/>
        </w:rPr>
        <w:t>По причинам: ситуационные, программные, инициативные и сезонные.</w:t>
      </w:r>
    </w:p>
    <w:p w:rsidR="00F259F0" w:rsidRPr="00334CAE" w:rsidRDefault="00F259F0" w:rsidP="005A6B0D">
      <w:pPr>
        <w:pStyle w:val="a3"/>
        <w:numPr>
          <w:ilvl w:val="0"/>
          <w:numId w:val="55"/>
        </w:numPr>
        <w:tabs>
          <w:tab w:val="clear" w:pos="1440"/>
          <w:tab w:val="left" w:pos="180"/>
          <w:tab w:val="num" w:pos="900"/>
        </w:tabs>
        <w:spacing w:line="360" w:lineRule="auto"/>
        <w:ind w:left="0" w:firstLine="360"/>
        <w:rPr>
          <w:szCs w:val="28"/>
        </w:rPr>
      </w:pPr>
      <w:r w:rsidRPr="00334CAE">
        <w:rPr>
          <w:szCs w:val="28"/>
        </w:rPr>
        <w:t>По времени действия: стратегические, тактические и оперативные.</w:t>
      </w:r>
    </w:p>
    <w:p w:rsidR="00F259F0" w:rsidRPr="00334CAE" w:rsidRDefault="00F259F0" w:rsidP="005A6B0D">
      <w:pPr>
        <w:pStyle w:val="a3"/>
        <w:numPr>
          <w:ilvl w:val="0"/>
          <w:numId w:val="55"/>
        </w:numPr>
        <w:tabs>
          <w:tab w:val="clear" w:pos="1440"/>
          <w:tab w:val="left" w:pos="180"/>
          <w:tab w:val="num" w:pos="900"/>
        </w:tabs>
        <w:spacing w:line="360" w:lineRule="auto"/>
        <w:ind w:left="0" w:firstLine="360"/>
        <w:rPr>
          <w:szCs w:val="28"/>
        </w:rPr>
      </w:pPr>
      <w:r w:rsidRPr="00334CAE">
        <w:rPr>
          <w:szCs w:val="28"/>
        </w:rPr>
        <w:t>По прогнозируемым результатам: с определенным результатом, с вероятностным или неопределенным исходом.</w:t>
      </w:r>
    </w:p>
    <w:p w:rsidR="00F259F0" w:rsidRPr="00334CAE" w:rsidRDefault="00F259F0" w:rsidP="005A6B0D">
      <w:pPr>
        <w:pStyle w:val="a3"/>
        <w:numPr>
          <w:ilvl w:val="0"/>
          <w:numId w:val="55"/>
        </w:numPr>
        <w:tabs>
          <w:tab w:val="clear" w:pos="1440"/>
          <w:tab w:val="left" w:pos="180"/>
          <w:tab w:val="num" w:pos="900"/>
        </w:tabs>
        <w:spacing w:line="360" w:lineRule="auto"/>
        <w:ind w:left="0" w:firstLine="360"/>
        <w:rPr>
          <w:szCs w:val="28"/>
        </w:rPr>
      </w:pPr>
      <w:r w:rsidRPr="00334CAE">
        <w:rPr>
          <w:szCs w:val="28"/>
        </w:rPr>
        <w:t>По характеру разработки и реализации: уравновешенные, импульсивные, рискованные, осторожные.</w:t>
      </w:r>
    </w:p>
    <w:p w:rsidR="00F259F0" w:rsidRPr="00334CAE" w:rsidRDefault="00F259F0" w:rsidP="005A6B0D">
      <w:pPr>
        <w:pStyle w:val="a3"/>
        <w:numPr>
          <w:ilvl w:val="0"/>
          <w:numId w:val="55"/>
        </w:numPr>
        <w:tabs>
          <w:tab w:val="clear" w:pos="1440"/>
          <w:tab w:val="left" w:pos="180"/>
          <w:tab w:val="num" w:pos="900"/>
        </w:tabs>
        <w:spacing w:line="360" w:lineRule="auto"/>
        <w:ind w:left="0" w:firstLine="360"/>
        <w:rPr>
          <w:szCs w:val="28"/>
        </w:rPr>
      </w:pPr>
      <w:r w:rsidRPr="00334CAE">
        <w:rPr>
          <w:szCs w:val="28"/>
        </w:rPr>
        <w:t>По используемым ресурсам: с ограничениями и без ограничений.</w:t>
      </w:r>
    </w:p>
    <w:p w:rsidR="00F259F0" w:rsidRPr="00334CAE" w:rsidRDefault="00F259F0" w:rsidP="005A6B0D">
      <w:pPr>
        <w:pStyle w:val="a3"/>
        <w:numPr>
          <w:ilvl w:val="0"/>
          <w:numId w:val="55"/>
        </w:numPr>
        <w:tabs>
          <w:tab w:val="clear" w:pos="1440"/>
          <w:tab w:val="left" w:pos="180"/>
          <w:tab w:val="num" w:pos="900"/>
        </w:tabs>
        <w:spacing w:line="360" w:lineRule="auto"/>
        <w:ind w:left="0" w:firstLine="360"/>
        <w:rPr>
          <w:szCs w:val="28"/>
        </w:rPr>
      </w:pPr>
      <w:r w:rsidRPr="00334CAE">
        <w:rPr>
          <w:szCs w:val="28"/>
        </w:rPr>
        <w:t>По способу фиксации: письменные, устные и виртуальные.</w:t>
      </w:r>
    </w:p>
    <w:p w:rsidR="00F259F0" w:rsidRPr="00334CAE" w:rsidRDefault="00F259F0" w:rsidP="005A6B0D">
      <w:pPr>
        <w:pStyle w:val="a3"/>
        <w:numPr>
          <w:ilvl w:val="0"/>
          <w:numId w:val="55"/>
        </w:numPr>
        <w:tabs>
          <w:tab w:val="clear" w:pos="1440"/>
          <w:tab w:val="left" w:pos="180"/>
          <w:tab w:val="num" w:pos="900"/>
        </w:tabs>
        <w:spacing w:line="360" w:lineRule="auto"/>
        <w:ind w:left="0" w:firstLine="360"/>
        <w:rPr>
          <w:szCs w:val="28"/>
        </w:rPr>
      </w:pPr>
      <w:r w:rsidRPr="00334CAE">
        <w:rPr>
          <w:szCs w:val="28"/>
        </w:rPr>
        <w:t>По методам разработки: графические, математические и эвристические.</w:t>
      </w:r>
    </w:p>
    <w:p w:rsidR="00F259F0" w:rsidRPr="00334CAE" w:rsidRDefault="00F259F0" w:rsidP="005A6B0D">
      <w:pPr>
        <w:pStyle w:val="a3"/>
        <w:numPr>
          <w:ilvl w:val="0"/>
          <w:numId w:val="55"/>
        </w:numPr>
        <w:tabs>
          <w:tab w:val="clear" w:pos="1440"/>
          <w:tab w:val="left" w:pos="180"/>
          <w:tab w:val="num" w:pos="900"/>
        </w:tabs>
        <w:spacing w:line="360" w:lineRule="auto"/>
        <w:ind w:left="0" w:firstLine="360"/>
        <w:rPr>
          <w:szCs w:val="28"/>
        </w:rPr>
      </w:pPr>
      <w:r w:rsidRPr="00334CAE">
        <w:rPr>
          <w:szCs w:val="28"/>
        </w:rPr>
        <w:t>По направлению воздействия: внутренние и внешние.</w:t>
      </w:r>
    </w:p>
    <w:p w:rsidR="00F259F0" w:rsidRPr="00334CAE" w:rsidRDefault="00F259F0" w:rsidP="005B4986">
      <w:pPr>
        <w:pStyle w:val="a3"/>
        <w:tabs>
          <w:tab w:val="left" w:pos="180"/>
        </w:tabs>
        <w:spacing w:line="360" w:lineRule="auto"/>
        <w:ind w:firstLine="360"/>
        <w:rPr>
          <w:b/>
          <w:bCs/>
          <w:szCs w:val="28"/>
        </w:rPr>
      </w:pPr>
      <w:r w:rsidRPr="00334CAE">
        <w:rPr>
          <w:b/>
          <w:bCs/>
          <w:szCs w:val="28"/>
        </w:rPr>
        <w:t>Требования к управленческим решениям и условия их достижения:</w:t>
      </w:r>
    </w:p>
    <w:p w:rsidR="00F259F0" w:rsidRPr="00334CAE" w:rsidRDefault="00F259F0" w:rsidP="005A6B0D">
      <w:pPr>
        <w:pStyle w:val="a3"/>
        <w:numPr>
          <w:ilvl w:val="1"/>
          <w:numId w:val="55"/>
        </w:numPr>
        <w:tabs>
          <w:tab w:val="clear" w:pos="1440"/>
          <w:tab w:val="left" w:pos="180"/>
          <w:tab w:val="num" w:pos="720"/>
        </w:tabs>
        <w:spacing w:line="360" w:lineRule="auto"/>
        <w:ind w:left="0" w:firstLine="360"/>
        <w:rPr>
          <w:szCs w:val="28"/>
        </w:rPr>
      </w:pPr>
      <w:r w:rsidRPr="00334CAE">
        <w:rPr>
          <w:szCs w:val="28"/>
        </w:rPr>
        <w:t>Соответствие управленческого решения действующему законодательству и положениям уставных документов компании.</w:t>
      </w:r>
    </w:p>
    <w:p w:rsidR="00F259F0" w:rsidRPr="00334CAE" w:rsidRDefault="00F259F0" w:rsidP="005A6B0D">
      <w:pPr>
        <w:pStyle w:val="a3"/>
        <w:numPr>
          <w:ilvl w:val="1"/>
          <w:numId w:val="55"/>
        </w:numPr>
        <w:tabs>
          <w:tab w:val="clear" w:pos="1440"/>
          <w:tab w:val="left" w:pos="180"/>
          <w:tab w:val="num" w:pos="720"/>
        </w:tabs>
        <w:spacing w:line="360" w:lineRule="auto"/>
        <w:ind w:left="0" w:firstLine="360"/>
        <w:rPr>
          <w:szCs w:val="28"/>
        </w:rPr>
      </w:pPr>
      <w:r w:rsidRPr="00334CAE">
        <w:rPr>
          <w:szCs w:val="28"/>
        </w:rPr>
        <w:t>Наличие у руководителей соответствующих полномочий для разработки УР.</w:t>
      </w:r>
    </w:p>
    <w:p w:rsidR="00F259F0" w:rsidRPr="00334CAE" w:rsidRDefault="00F259F0" w:rsidP="005A6B0D">
      <w:pPr>
        <w:pStyle w:val="a3"/>
        <w:numPr>
          <w:ilvl w:val="1"/>
          <w:numId w:val="55"/>
        </w:numPr>
        <w:tabs>
          <w:tab w:val="clear" w:pos="1440"/>
          <w:tab w:val="left" w:pos="180"/>
          <w:tab w:val="num" w:pos="720"/>
        </w:tabs>
        <w:spacing w:line="360" w:lineRule="auto"/>
        <w:ind w:left="0" w:firstLine="360"/>
        <w:rPr>
          <w:szCs w:val="28"/>
        </w:rPr>
      </w:pPr>
      <w:r w:rsidRPr="00334CAE">
        <w:rPr>
          <w:szCs w:val="28"/>
        </w:rPr>
        <w:t>Наличие в тексте УР четкой целевой направленности и адресности.</w:t>
      </w:r>
    </w:p>
    <w:p w:rsidR="00F259F0" w:rsidRPr="00334CAE" w:rsidRDefault="00F259F0" w:rsidP="005A6B0D">
      <w:pPr>
        <w:pStyle w:val="a3"/>
        <w:numPr>
          <w:ilvl w:val="1"/>
          <w:numId w:val="55"/>
        </w:numPr>
        <w:tabs>
          <w:tab w:val="clear" w:pos="1440"/>
          <w:tab w:val="left" w:pos="180"/>
          <w:tab w:val="num" w:pos="720"/>
        </w:tabs>
        <w:spacing w:line="360" w:lineRule="auto"/>
        <w:ind w:left="0" w:firstLine="360"/>
        <w:rPr>
          <w:szCs w:val="28"/>
        </w:rPr>
      </w:pPr>
      <w:r w:rsidRPr="00334CAE">
        <w:rPr>
          <w:szCs w:val="28"/>
        </w:rPr>
        <w:t>Соответствие формы управленческого решения его содержанию.</w:t>
      </w:r>
    </w:p>
    <w:p w:rsidR="00F259F0" w:rsidRPr="00334CAE" w:rsidRDefault="00F259F0" w:rsidP="005A6B0D">
      <w:pPr>
        <w:pStyle w:val="a3"/>
        <w:numPr>
          <w:ilvl w:val="1"/>
          <w:numId w:val="55"/>
        </w:numPr>
        <w:tabs>
          <w:tab w:val="clear" w:pos="1440"/>
          <w:tab w:val="left" w:pos="180"/>
          <w:tab w:val="num" w:pos="720"/>
        </w:tabs>
        <w:spacing w:line="360" w:lineRule="auto"/>
        <w:ind w:left="0" w:firstLine="360"/>
        <w:rPr>
          <w:szCs w:val="28"/>
        </w:rPr>
      </w:pPr>
      <w:r w:rsidRPr="00334CAE">
        <w:rPr>
          <w:szCs w:val="28"/>
        </w:rPr>
        <w:t>Своевременность управленческого решения.</w:t>
      </w:r>
    </w:p>
    <w:p w:rsidR="00F259F0" w:rsidRPr="00334CAE" w:rsidRDefault="00F259F0" w:rsidP="005A6B0D">
      <w:pPr>
        <w:pStyle w:val="a3"/>
        <w:numPr>
          <w:ilvl w:val="1"/>
          <w:numId w:val="55"/>
        </w:numPr>
        <w:tabs>
          <w:tab w:val="clear" w:pos="1440"/>
          <w:tab w:val="left" w:pos="180"/>
          <w:tab w:val="num" w:pos="720"/>
        </w:tabs>
        <w:spacing w:line="360" w:lineRule="auto"/>
        <w:ind w:left="0" w:firstLine="360"/>
        <w:rPr>
          <w:szCs w:val="28"/>
        </w:rPr>
      </w:pPr>
      <w:r w:rsidRPr="00334CAE">
        <w:rPr>
          <w:szCs w:val="28"/>
        </w:rPr>
        <w:t>Недопустимость противоречий в тексте решения самому себе или ранее реализованным решениям.</w:t>
      </w:r>
    </w:p>
    <w:p w:rsidR="00F259F0" w:rsidRPr="00334CAE" w:rsidRDefault="00F259F0" w:rsidP="005A6B0D">
      <w:pPr>
        <w:pStyle w:val="a3"/>
        <w:numPr>
          <w:ilvl w:val="1"/>
          <w:numId w:val="55"/>
        </w:numPr>
        <w:tabs>
          <w:tab w:val="clear" w:pos="1440"/>
          <w:tab w:val="left" w:pos="180"/>
          <w:tab w:val="num" w:pos="720"/>
        </w:tabs>
        <w:spacing w:line="360" w:lineRule="auto"/>
        <w:ind w:left="0" w:firstLine="360"/>
        <w:rPr>
          <w:szCs w:val="28"/>
        </w:rPr>
      </w:pPr>
      <w:r w:rsidRPr="00334CAE">
        <w:rPr>
          <w:szCs w:val="28"/>
        </w:rPr>
        <w:lastRenderedPageBreak/>
        <w:t>Возможность технической, экономической и организационной выполнимости управленческого решения.</w:t>
      </w:r>
    </w:p>
    <w:p w:rsidR="00F259F0" w:rsidRPr="00334CAE" w:rsidRDefault="00F259F0" w:rsidP="005A6B0D">
      <w:pPr>
        <w:pStyle w:val="a3"/>
        <w:numPr>
          <w:ilvl w:val="1"/>
          <w:numId w:val="55"/>
        </w:numPr>
        <w:tabs>
          <w:tab w:val="clear" w:pos="1440"/>
          <w:tab w:val="left" w:pos="180"/>
          <w:tab w:val="num" w:pos="720"/>
        </w:tabs>
        <w:spacing w:line="360" w:lineRule="auto"/>
        <w:ind w:left="0" w:firstLine="360"/>
        <w:rPr>
          <w:szCs w:val="28"/>
        </w:rPr>
      </w:pPr>
      <w:r w:rsidRPr="00334CAE">
        <w:rPr>
          <w:szCs w:val="28"/>
        </w:rPr>
        <w:t>Возможность внешнего и внутреннего контроля выполнения управленческого решения.</w:t>
      </w:r>
    </w:p>
    <w:p w:rsidR="00F259F0" w:rsidRPr="00334CAE" w:rsidRDefault="00F259F0" w:rsidP="005A6B0D">
      <w:pPr>
        <w:pStyle w:val="a3"/>
        <w:numPr>
          <w:ilvl w:val="1"/>
          <w:numId w:val="55"/>
        </w:numPr>
        <w:tabs>
          <w:tab w:val="clear" w:pos="1440"/>
          <w:tab w:val="left" w:pos="180"/>
          <w:tab w:val="num" w:pos="720"/>
        </w:tabs>
        <w:spacing w:line="360" w:lineRule="auto"/>
        <w:ind w:left="0" w:firstLine="360"/>
        <w:rPr>
          <w:szCs w:val="28"/>
        </w:rPr>
      </w:pPr>
      <w:r w:rsidRPr="00334CAE">
        <w:rPr>
          <w:szCs w:val="28"/>
        </w:rPr>
        <w:t>Учет возможных отрицательных последствий при реализации УР.</w:t>
      </w:r>
    </w:p>
    <w:p w:rsidR="00F259F0" w:rsidRPr="00334CAE" w:rsidRDefault="00F259F0" w:rsidP="005A6B0D">
      <w:pPr>
        <w:pStyle w:val="a3"/>
        <w:numPr>
          <w:ilvl w:val="1"/>
          <w:numId w:val="55"/>
        </w:numPr>
        <w:tabs>
          <w:tab w:val="clear" w:pos="1440"/>
          <w:tab w:val="left" w:pos="180"/>
          <w:tab w:val="num" w:pos="720"/>
        </w:tabs>
        <w:spacing w:line="360" w:lineRule="auto"/>
        <w:ind w:left="0" w:firstLine="360"/>
        <w:rPr>
          <w:szCs w:val="28"/>
        </w:rPr>
      </w:pPr>
      <w:r w:rsidRPr="00334CAE">
        <w:rPr>
          <w:szCs w:val="28"/>
        </w:rPr>
        <w:t>Обоснованное наличие положительного результата УР.</w:t>
      </w:r>
    </w:p>
    <w:p w:rsidR="00F259F0" w:rsidRPr="00334CAE" w:rsidRDefault="00F259F0" w:rsidP="005B4986">
      <w:pPr>
        <w:pStyle w:val="a3"/>
        <w:tabs>
          <w:tab w:val="left" w:pos="180"/>
        </w:tabs>
        <w:spacing w:line="360" w:lineRule="auto"/>
        <w:ind w:firstLine="360"/>
        <w:rPr>
          <w:szCs w:val="28"/>
        </w:rPr>
      </w:pPr>
      <w:r w:rsidRPr="00334CAE">
        <w:rPr>
          <w:szCs w:val="28"/>
        </w:rPr>
        <w:t xml:space="preserve">Термин «управленческое решение» употребляется в двух основных значениях – как </w:t>
      </w:r>
      <w:r w:rsidRPr="00334CAE">
        <w:rPr>
          <w:b/>
          <w:szCs w:val="28"/>
        </w:rPr>
        <w:t>процесс и как явление</w:t>
      </w:r>
      <w:r w:rsidRPr="00334CAE">
        <w:rPr>
          <w:szCs w:val="28"/>
        </w:rPr>
        <w:t xml:space="preserve">. </w:t>
      </w:r>
    </w:p>
    <w:p w:rsidR="00F259F0" w:rsidRPr="00334CAE" w:rsidRDefault="00F259F0" w:rsidP="005B4986">
      <w:pPr>
        <w:pStyle w:val="a3"/>
        <w:tabs>
          <w:tab w:val="left" w:pos="180"/>
        </w:tabs>
        <w:spacing w:line="360" w:lineRule="auto"/>
        <w:ind w:firstLine="360"/>
        <w:rPr>
          <w:szCs w:val="28"/>
        </w:rPr>
      </w:pPr>
      <w:r w:rsidRPr="00334CAE">
        <w:rPr>
          <w:szCs w:val="28"/>
        </w:rPr>
        <w:t xml:space="preserve">Как </w:t>
      </w:r>
      <w:r w:rsidRPr="00334CAE">
        <w:rPr>
          <w:b/>
          <w:bCs/>
          <w:szCs w:val="28"/>
        </w:rPr>
        <w:t>процесс УР</w:t>
      </w:r>
      <w:r w:rsidRPr="00334CAE">
        <w:rPr>
          <w:szCs w:val="28"/>
        </w:rPr>
        <w:t xml:space="preserve"> – это выполнение восьми основных процедур: </w:t>
      </w:r>
    </w:p>
    <w:p w:rsidR="00F259F0" w:rsidRPr="00334CAE" w:rsidRDefault="00F259F0" w:rsidP="00293D71">
      <w:pPr>
        <w:pStyle w:val="a3"/>
        <w:numPr>
          <w:ilvl w:val="0"/>
          <w:numId w:val="56"/>
        </w:numPr>
        <w:tabs>
          <w:tab w:val="left" w:pos="180"/>
        </w:tabs>
        <w:spacing w:line="360" w:lineRule="auto"/>
        <w:ind w:left="0" w:firstLine="360"/>
        <w:rPr>
          <w:szCs w:val="28"/>
        </w:rPr>
      </w:pPr>
      <w:r w:rsidRPr="00334CAE">
        <w:rPr>
          <w:szCs w:val="28"/>
        </w:rPr>
        <w:t>Информационная подготовка – обработка внешней и внутренней информации, обнаружение и постановка проблемы, сбор и анализ информации о проблеме;</w:t>
      </w:r>
    </w:p>
    <w:p w:rsidR="00F259F0" w:rsidRPr="00334CAE" w:rsidRDefault="00F259F0" w:rsidP="00293D71">
      <w:pPr>
        <w:pStyle w:val="a3"/>
        <w:numPr>
          <w:ilvl w:val="0"/>
          <w:numId w:val="56"/>
        </w:numPr>
        <w:tabs>
          <w:tab w:val="left" w:pos="180"/>
        </w:tabs>
        <w:spacing w:line="360" w:lineRule="auto"/>
        <w:ind w:left="0" w:firstLine="360"/>
        <w:rPr>
          <w:szCs w:val="28"/>
        </w:rPr>
      </w:pPr>
      <w:r w:rsidRPr="00334CAE">
        <w:rPr>
          <w:szCs w:val="28"/>
        </w:rPr>
        <w:t>Разработка вариантов – могут быть неэффективные, допустимые (т.е. позволяющие решить проблему)  и оптимальные варианты решения проблем;</w:t>
      </w:r>
    </w:p>
    <w:p w:rsidR="00F259F0" w:rsidRPr="00334CAE" w:rsidRDefault="00F259F0" w:rsidP="00293D71">
      <w:pPr>
        <w:pStyle w:val="a3"/>
        <w:numPr>
          <w:ilvl w:val="0"/>
          <w:numId w:val="56"/>
        </w:numPr>
        <w:tabs>
          <w:tab w:val="left" w:pos="180"/>
        </w:tabs>
        <w:spacing w:line="360" w:lineRule="auto"/>
        <w:ind w:left="0" w:firstLine="360"/>
        <w:rPr>
          <w:szCs w:val="28"/>
        </w:rPr>
      </w:pPr>
      <w:r w:rsidRPr="00334CAE">
        <w:rPr>
          <w:szCs w:val="28"/>
        </w:rPr>
        <w:t xml:space="preserve">согласование вариантов – может быть внутренним и внешним; </w:t>
      </w:r>
    </w:p>
    <w:p w:rsidR="00F259F0" w:rsidRPr="00334CAE" w:rsidRDefault="00F259F0" w:rsidP="00293D71">
      <w:pPr>
        <w:pStyle w:val="a3"/>
        <w:numPr>
          <w:ilvl w:val="0"/>
          <w:numId w:val="56"/>
        </w:numPr>
        <w:tabs>
          <w:tab w:val="left" w:pos="180"/>
        </w:tabs>
        <w:spacing w:line="360" w:lineRule="auto"/>
        <w:ind w:left="0" w:firstLine="360"/>
        <w:rPr>
          <w:szCs w:val="28"/>
        </w:rPr>
      </w:pPr>
      <w:r w:rsidRPr="00334CAE">
        <w:rPr>
          <w:szCs w:val="28"/>
        </w:rPr>
        <w:t>выбор одного из вариантов – на основании анализа целевого эффекта, затрат на получение этого эффекта, безопасности;</w:t>
      </w:r>
    </w:p>
    <w:p w:rsidR="00F259F0" w:rsidRPr="00334CAE" w:rsidRDefault="00F259F0" w:rsidP="00293D71">
      <w:pPr>
        <w:pStyle w:val="a3"/>
        <w:numPr>
          <w:ilvl w:val="0"/>
          <w:numId w:val="56"/>
        </w:numPr>
        <w:tabs>
          <w:tab w:val="left" w:pos="180"/>
        </w:tabs>
        <w:spacing w:line="360" w:lineRule="auto"/>
        <w:ind w:left="0" w:firstLine="360"/>
        <w:rPr>
          <w:szCs w:val="28"/>
        </w:rPr>
      </w:pPr>
      <w:r w:rsidRPr="00334CAE">
        <w:rPr>
          <w:szCs w:val="28"/>
        </w:rPr>
        <w:t>утверждение этого варианта – его могут утверждать вышестоящие органы, заказчики, клиенты или должностные лица;</w:t>
      </w:r>
    </w:p>
    <w:p w:rsidR="00F259F0" w:rsidRPr="00334CAE" w:rsidRDefault="00F259F0" w:rsidP="00293D71">
      <w:pPr>
        <w:pStyle w:val="a3"/>
        <w:numPr>
          <w:ilvl w:val="0"/>
          <w:numId w:val="56"/>
        </w:numPr>
        <w:tabs>
          <w:tab w:val="left" w:pos="180"/>
        </w:tabs>
        <w:spacing w:line="360" w:lineRule="auto"/>
        <w:ind w:left="0" w:firstLine="360"/>
        <w:rPr>
          <w:szCs w:val="28"/>
        </w:rPr>
      </w:pPr>
      <w:r w:rsidRPr="00334CAE">
        <w:rPr>
          <w:szCs w:val="28"/>
        </w:rPr>
        <w:t>реализация этого варианта – это доведение решения до исполнителя и организация исполнения решения,</w:t>
      </w:r>
    </w:p>
    <w:p w:rsidR="00F259F0" w:rsidRPr="00334CAE" w:rsidRDefault="00F259F0" w:rsidP="00293D71">
      <w:pPr>
        <w:pStyle w:val="a3"/>
        <w:numPr>
          <w:ilvl w:val="0"/>
          <w:numId w:val="56"/>
        </w:numPr>
        <w:tabs>
          <w:tab w:val="left" w:pos="180"/>
        </w:tabs>
        <w:spacing w:line="360" w:lineRule="auto"/>
        <w:ind w:left="0" w:firstLine="360"/>
        <w:rPr>
          <w:szCs w:val="28"/>
        </w:rPr>
      </w:pPr>
      <w:r w:rsidRPr="00334CAE">
        <w:rPr>
          <w:szCs w:val="28"/>
        </w:rPr>
        <w:t>контроль его выполнения – предварительный, текущий и итоговый;</w:t>
      </w:r>
    </w:p>
    <w:p w:rsidR="00F259F0" w:rsidRPr="00334CAE" w:rsidRDefault="00F259F0" w:rsidP="00293D71">
      <w:pPr>
        <w:pStyle w:val="a3"/>
        <w:numPr>
          <w:ilvl w:val="0"/>
          <w:numId w:val="56"/>
        </w:numPr>
        <w:tabs>
          <w:tab w:val="left" w:pos="180"/>
        </w:tabs>
        <w:spacing w:line="360" w:lineRule="auto"/>
        <w:ind w:left="0" w:firstLine="360"/>
        <w:rPr>
          <w:szCs w:val="28"/>
        </w:rPr>
      </w:pPr>
      <w:r w:rsidRPr="00334CAE">
        <w:rPr>
          <w:szCs w:val="28"/>
        </w:rPr>
        <w:t xml:space="preserve">информирование инициатора решения о ходе исполнения – осознание новой ситуации. </w:t>
      </w:r>
    </w:p>
    <w:p w:rsidR="00F259F0" w:rsidRPr="00334CAE" w:rsidRDefault="00F259F0" w:rsidP="005B4986">
      <w:pPr>
        <w:pStyle w:val="a3"/>
        <w:tabs>
          <w:tab w:val="left" w:pos="180"/>
        </w:tabs>
        <w:spacing w:line="360" w:lineRule="auto"/>
        <w:ind w:firstLine="360"/>
        <w:rPr>
          <w:szCs w:val="28"/>
        </w:rPr>
      </w:pPr>
      <w:r w:rsidRPr="00334CAE">
        <w:rPr>
          <w:szCs w:val="28"/>
        </w:rPr>
        <w:t xml:space="preserve">Как </w:t>
      </w:r>
      <w:r w:rsidRPr="00334CAE">
        <w:rPr>
          <w:b/>
          <w:bCs/>
          <w:szCs w:val="28"/>
        </w:rPr>
        <w:t>явление УР</w:t>
      </w:r>
      <w:r w:rsidRPr="00334CAE">
        <w:rPr>
          <w:szCs w:val="28"/>
        </w:rPr>
        <w:t xml:space="preserve"> – это набор мероприятий, направленных на разрешение рассматриваемой проблемы в форме постановления, приказа в устном или письменном виде.</w:t>
      </w:r>
    </w:p>
    <w:p w:rsidR="00F259F0" w:rsidRPr="00334CAE" w:rsidRDefault="00F259F0" w:rsidP="005B4986">
      <w:pPr>
        <w:pStyle w:val="a3"/>
        <w:tabs>
          <w:tab w:val="left" w:pos="180"/>
        </w:tabs>
        <w:spacing w:line="360" w:lineRule="auto"/>
        <w:ind w:firstLine="360"/>
        <w:rPr>
          <w:b/>
          <w:bCs/>
          <w:szCs w:val="28"/>
        </w:rPr>
      </w:pPr>
      <w:r w:rsidRPr="00334CAE">
        <w:rPr>
          <w:b/>
          <w:bCs/>
          <w:szCs w:val="28"/>
        </w:rPr>
        <w:t>Модели и методы принятия решений.</w:t>
      </w:r>
    </w:p>
    <w:p w:rsidR="00F259F0" w:rsidRPr="00334CAE" w:rsidRDefault="00F259F0" w:rsidP="005B4986">
      <w:pPr>
        <w:pStyle w:val="a3"/>
        <w:tabs>
          <w:tab w:val="left" w:pos="180"/>
        </w:tabs>
        <w:spacing w:line="360" w:lineRule="auto"/>
        <w:ind w:firstLine="360"/>
        <w:rPr>
          <w:szCs w:val="28"/>
        </w:rPr>
      </w:pPr>
      <w:r w:rsidRPr="00334CAE">
        <w:rPr>
          <w:b/>
          <w:bCs/>
          <w:szCs w:val="28"/>
        </w:rPr>
        <w:t>Метод</w:t>
      </w:r>
      <w:r w:rsidRPr="00334CAE">
        <w:rPr>
          <w:szCs w:val="28"/>
        </w:rPr>
        <w:t xml:space="preserve"> – это совокупность приемов, операций, мероприятий, технологий для достижения какой-либо цели или решения конкретной задачи.</w:t>
      </w:r>
    </w:p>
    <w:p w:rsidR="00F259F0" w:rsidRPr="00334CAE" w:rsidRDefault="00F259F0" w:rsidP="005B4986">
      <w:pPr>
        <w:pStyle w:val="a3"/>
        <w:tabs>
          <w:tab w:val="left" w:pos="180"/>
        </w:tabs>
        <w:spacing w:line="360" w:lineRule="auto"/>
        <w:ind w:firstLine="360"/>
        <w:rPr>
          <w:szCs w:val="28"/>
        </w:rPr>
      </w:pPr>
      <w:r w:rsidRPr="00334CAE">
        <w:rPr>
          <w:b/>
          <w:bCs/>
          <w:szCs w:val="28"/>
        </w:rPr>
        <w:lastRenderedPageBreak/>
        <w:t>Алгоритм</w:t>
      </w:r>
      <w:r w:rsidRPr="00334CAE">
        <w:rPr>
          <w:szCs w:val="28"/>
        </w:rPr>
        <w:t xml:space="preserve"> – это набор правил, позволяющих чисто механистически решать любую, из класса однотипных, задачу.</w:t>
      </w:r>
    </w:p>
    <w:p w:rsidR="00F259F0" w:rsidRPr="00334CAE" w:rsidRDefault="00F259F0" w:rsidP="005B4986">
      <w:pPr>
        <w:pStyle w:val="a3"/>
        <w:tabs>
          <w:tab w:val="left" w:pos="180"/>
        </w:tabs>
        <w:spacing w:line="360" w:lineRule="auto"/>
        <w:ind w:firstLine="360"/>
        <w:rPr>
          <w:szCs w:val="28"/>
        </w:rPr>
      </w:pPr>
      <w:r w:rsidRPr="00334CAE">
        <w:rPr>
          <w:b/>
          <w:bCs/>
          <w:szCs w:val="28"/>
        </w:rPr>
        <w:t xml:space="preserve">Модель </w:t>
      </w:r>
      <w:r w:rsidRPr="00334CAE">
        <w:rPr>
          <w:szCs w:val="28"/>
        </w:rPr>
        <w:t>– это изображение определенного реального предмета или ситуации.</w:t>
      </w:r>
    </w:p>
    <w:p w:rsidR="00F259F0" w:rsidRPr="00334CAE" w:rsidRDefault="00F259F0" w:rsidP="005B4986">
      <w:pPr>
        <w:pStyle w:val="a3"/>
        <w:tabs>
          <w:tab w:val="left" w:pos="180"/>
        </w:tabs>
        <w:spacing w:line="360" w:lineRule="auto"/>
        <w:ind w:firstLine="360"/>
        <w:rPr>
          <w:szCs w:val="28"/>
        </w:rPr>
      </w:pPr>
      <w:r w:rsidRPr="00334CAE">
        <w:rPr>
          <w:szCs w:val="28"/>
        </w:rPr>
        <w:t>Все методы принятия решений базируются на моделях, метод может использовать несколько моделей и алгоритмов.</w:t>
      </w:r>
    </w:p>
    <w:p w:rsidR="00F259F0" w:rsidRPr="00334CAE" w:rsidRDefault="00F259F0" w:rsidP="005B4986">
      <w:pPr>
        <w:pStyle w:val="a3"/>
        <w:tabs>
          <w:tab w:val="left" w:pos="180"/>
        </w:tabs>
        <w:spacing w:line="360" w:lineRule="auto"/>
        <w:ind w:firstLine="360"/>
        <w:rPr>
          <w:szCs w:val="28"/>
        </w:rPr>
      </w:pPr>
      <w:r w:rsidRPr="00334CAE">
        <w:rPr>
          <w:szCs w:val="28"/>
        </w:rPr>
        <w:t>Неформальные методы принятия решений, основывающиеся на аналитических способностях менеджера, т.е. совокупности логических приемов и методик выбора оптимальных решений путем теоретического сравнения вариантов с учетом накопленного опыта или интуиции.</w:t>
      </w:r>
    </w:p>
    <w:p w:rsidR="00F259F0" w:rsidRPr="00334CAE" w:rsidRDefault="00F259F0" w:rsidP="005B4986">
      <w:pPr>
        <w:pStyle w:val="a3"/>
        <w:tabs>
          <w:tab w:val="left" w:pos="180"/>
        </w:tabs>
        <w:spacing w:line="360" w:lineRule="auto"/>
        <w:ind w:firstLine="360"/>
        <w:rPr>
          <w:szCs w:val="28"/>
        </w:rPr>
      </w:pPr>
      <w:r w:rsidRPr="00334CAE">
        <w:rPr>
          <w:szCs w:val="28"/>
        </w:rPr>
        <w:t>Коллективные методы принятия решений, которые реализуются с помощью группы компетентных, креативных, коммуникабельных людей, способных конструктивно мыслить. Самый распространенный это «мозговой штурм», основным условием которого является создание максимально благоприятной обстановки для свободного высказывания идей.</w:t>
      </w:r>
    </w:p>
    <w:p w:rsidR="00F259F0" w:rsidRPr="00334CAE" w:rsidRDefault="00F259F0" w:rsidP="005B4986">
      <w:pPr>
        <w:pStyle w:val="a3"/>
        <w:tabs>
          <w:tab w:val="left" w:pos="180"/>
        </w:tabs>
        <w:spacing w:line="360" w:lineRule="auto"/>
        <w:ind w:firstLine="360"/>
        <w:rPr>
          <w:szCs w:val="28"/>
        </w:rPr>
      </w:pPr>
      <w:r w:rsidRPr="00334CAE">
        <w:rPr>
          <w:szCs w:val="28"/>
        </w:rPr>
        <w:t>Количественные методы принятия решений, в основе которых лежит научно-практический подход, предлагающий выбор оптимальных решений путем обработки их на ЭВМ.</w:t>
      </w:r>
    </w:p>
    <w:p w:rsidR="00417DDB" w:rsidRPr="00334CAE" w:rsidRDefault="00417DDB" w:rsidP="004E2C5E">
      <w:pPr>
        <w:pStyle w:val="a3"/>
        <w:tabs>
          <w:tab w:val="left" w:pos="180"/>
        </w:tabs>
        <w:spacing w:line="360" w:lineRule="auto"/>
        <w:rPr>
          <w:szCs w:val="28"/>
        </w:rPr>
      </w:pPr>
    </w:p>
    <w:p w:rsidR="00417DDB" w:rsidRDefault="00A4407A" w:rsidP="00D62D42">
      <w:pPr>
        <w:spacing w:line="360" w:lineRule="auto"/>
        <w:ind w:firstLine="360"/>
        <w:jc w:val="both"/>
        <w:rPr>
          <w:b/>
          <w:bCs/>
          <w:sz w:val="28"/>
          <w:szCs w:val="28"/>
        </w:rPr>
      </w:pPr>
      <w:r>
        <w:rPr>
          <w:b/>
          <w:bCs/>
          <w:sz w:val="28"/>
          <w:szCs w:val="28"/>
        </w:rPr>
        <w:t>Тема № 17</w:t>
      </w:r>
      <w:r w:rsidR="00D62D42">
        <w:rPr>
          <w:b/>
          <w:bCs/>
          <w:sz w:val="28"/>
          <w:szCs w:val="28"/>
        </w:rPr>
        <w:t xml:space="preserve">. </w:t>
      </w:r>
      <w:r w:rsidR="00417DDB" w:rsidRPr="00334CAE">
        <w:rPr>
          <w:b/>
          <w:bCs/>
          <w:sz w:val="28"/>
          <w:szCs w:val="28"/>
        </w:rPr>
        <w:t>Развитие группы и с</w:t>
      </w:r>
      <w:r w:rsidR="00D62D42">
        <w:rPr>
          <w:b/>
          <w:bCs/>
          <w:sz w:val="28"/>
          <w:szCs w:val="28"/>
        </w:rPr>
        <w:t>тановление трудового коллектива</w:t>
      </w:r>
    </w:p>
    <w:p w:rsidR="004E2C5E" w:rsidRPr="00334CAE" w:rsidRDefault="004E2C5E" w:rsidP="00D62D42">
      <w:pPr>
        <w:spacing w:line="360" w:lineRule="auto"/>
        <w:ind w:firstLine="360"/>
        <w:jc w:val="both"/>
        <w:rPr>
          <w:b/>
          <w:bCs/>
          <w:sz w:val="28"/>
          <w:szCs w:val="28"/>
        </w:rPr>
      </w:pPr>
    </w:p>
    <w:p w:rsidR="00417DDB" w:rsidRDefault="00417DDB" w:rsidP="005B4986">
      <w:pPr>
        <w:spacing w:line="360" w:lineRule="auto"/>
        <w:ind w:firstLine="360"/>
        <w:jc w:val="both"/>
        <w:rPr>
          <w:sz w:val="28"/>
          <w:szCs w:val="28"/>
        </w:rPr>
      </w:pPr>
      <w:r w:rsidRPr="00334CAE">
        <w:rPr>
          <w:sz w:val="28"/>
          <w:szCs w:val="28"/>
        </w:rPr>
        <w:tab/>
        <w:t>Группа – несколько предметов, людей или факторов, рассматриваемых как единое целое, в связи с наличием у них общих признаков. Люди, вступают в группы, рассчитывая удовлетворить свои потребности через членство в группе.</w:t>
      </w:r>
    </w:p>
    <w:p w:rsidR="004E2C5E" w:rsidRPr="00334CAE" w:rsidRDefault="004E2C5E" w:rsidP="005B4986">
      <w:pPr>
        <w:spacing w:line="360" w:lineRule="auto"/>
        <w:ind w:firstLine="360"/>
        <w:jc w:val="both"/>
        <w:rPr>
          <w:sz w:val="28"/>
          <w:szCs w:val="28"/>
        </w:rPr>
      </w:pPr>
    </w:p>
    <w:p w:rsidR="00417DDB" w:rsidRPr="005A6B0D" w:rsidRDefault="00D533AD" w:rsidP="005B4986">
      <w:pPr>
        <w:pStyle w:val="30"/>
        <w:spacing w:line="360" w:lineRule="auto"/>
        <w:ind w:firstLine="360"/>
        <w:jc w:val="both"/>
        <w:rPr>
          <w:b w:val="0"/>
          <w:bCs/>
          <w:szCs w:val="28"/>
        </w:rPr>
      </w:pPr>
      <w:r w:rsidRPr="00D533AD">
        <w:rPr>
          <w:b w:val="0"/>
          <w:bCs/>
          <w:szCs w:val="28"/>
        </w:rPr>
        <w:t>Таблица 3.</w:t>
      </w:r>
      <w:r>
        <w:rPr>
          <w:b w:val="0"/>
          <w:bCs/>
          <w:szCs w:val="28"/>
        </w:rPr>
        <w:t>-</w:t>
      </w:r>
      <w:r w:rsidRPr="00D533AD">
        <w:rPr>
          <w:b w:val="0"/>
          <w:bCs/>
          <w:szCs w:val="28"/>
        </w:rPr>
        <w:t xml:space="preserve"> </w:t>
      </w:r>
      <w:r w:rsidR="005A6B0D" w:rsidRPr="00D533AD">
        <w:rPr>
          <w:b w:val="0"/>
          <w:bCs/>
          <w:szCs w:val="28"/>
        </w:rPr>
        <w:t>Виды групп</w:t>
      </w:r>
    </w:p>
    <w:tbl>
      <w:tblPr>
        <w:tblW w:w="9000" w:type="dxa"/>
        <w:tblInd w:w="108" w:type="dxa"/>
        <w:tblLayout w:type="fixed"/>
        <w:tblLook w:val="0000" w:firstRow="0" w:lastRow="0" w:firstColumn="0" w:lastColumn="0" w:noHBand="0" w:noVBand="0"/>
      </w:tblPr>
      <w:tblGrid>
        <w:gridCol w:w="3060"/>
        <w:gridCol w:w="1080"/>
        <w:gridCol w:w="557"/>
        <w:gridCol w:w="1243"/>
        <w:gridCol w:w="3060"/>
      </w:tblGrid>
      <w:tr w:rsidR="00417DDB" w:rsidRPr="00334CAE">
        <w:tc>
          <w:tcPr>
            <w:tcW w:w="3060" w:type="dxa"/>
          </w:tcPr>
          <w:p w:rsidR="00417DDB" w:rsidRPr="00334CAE" w:rsidRDefault="00417DDB" w:rsidP="005B4986">
            <w:pPr>
              <w:spacing w:line="360" w:lineRule="auto"/>
              <w:ind w:firstLine="360"/>
              <w:jc w:val="both"/>
              <w:rPr>
                <w:sz w:val="28"/>
                <w:szCs w:val="28"/>
              </w:rPr>
            </w:pPr>
            <w:r w:rsidRPr="00334CAE">
              <w:rPr>
                <w:sz w:val="28"/>
                <w:szCs w:val="28"/>
              </w:rPr>
              <w:t>1. социальная</w:t>
            </w:r>
          </w:p>
        </w:tc>
        <w:tc>
          <w:tcPr>
            <w:tcW w:w="2880" w:type="dxa"/>
            <w:gridSpan w:val="3"/>
          </w:tcPr>
          <w:p w:rsidR="00417DDB" w:rsidRPr="00334CAE" w:rsidRDefault="00417DDB" w:rsidP="005B4986">
            <w:pPr>
              <w:spacing w:line="360" w:lineRule="auto"/>
              <w:ind w:firstLine="360"/>
              <w:jc w:val="both"/>
              <w:rPr>
                <w:sz w:val="28"/>
                <w:szCs w:val="28"/>
              </w:rPr>
            </w:pPr>
            <w:r w:rsidRPr="00334CAE">
              <w:rPr>
                <w:sz w:val="28"/>
                <w:szCs w:val="28"/>
              </w:rPr>
              <w:t>2. номинальная</w:t>
            </w:r>
          </w:p>
        </w:tc>
        <w:tc>
          <w:tcPr>
            <w:tcW w:w="3060" w:type="dxa"/>
          </w:tcPr>
          <w:p w:rsidR="00417DDB" w:rsidRPr="00334CAE" w:rsidRDefault="00417DDB" w:rsidP="005B4986">
            <w:pPr>
              <w:spacing w:line="360" w:lineRule="auto"/>
              <w:ind w:firstLine="360"/>
              <w:jc w:val="both"/>
              <w:rPr>
                <w:sz w:val="28"/>
                <w:szCs w:val="28"/>
              </w:rPr>
            </w:pPr>
            <w:r w:rsidRPr="00334CAE">
              <w:rPr>
                <w:sz w:val="28"/>
                <w:szCs w:val="28"/>
              </w:rPr>
              <w:t>3. организация (коллектив)</w:t>
            </w:r>
          </w:p>
        </w:tc>
      </w:tr>
      <w:tr w:rsidR="00417DDB" w:rsidRPr="00334CAE">
        <w:tc>
          <w:tcPr>
            <w:tcW w:w="3060" w:type="dxa"/>
          </w:tcPr>
          <w:p w:rsidR="00417DDB" w:rsidRPr="00334CAE" w:rsidRDefault="00417DDB" w:rsidP="005B4986">
            <w:pPr>
              <w:spacing w:line="360" w:lineRule="auto"/>
              <w:ind w:firstLine="360"/>
              <w:jc w:val="both"/>
              <w:rPr>
                <w:sz w:val="28"/>
                <w:szCs w:val="28"/>
              </w:rPr>
            </w:pPr>
            <w:r w:rsidRPr="00334CAE">
              <w:rPr>
                <w:sz w:val="28"/>
                <w:szCs w:val="28"/>
              </w:rPr>
              <w:t xml:space="preserve">(состоит из людей, испытывающих </w:t>
            </w:r>
            <w:r w:rsidRPr="00334CAE">
              <w:rPr>
                <w:sz w:val="28"/>
                <w:szCs w:val="28"/>
              </w:rPr>
              <w:lastRenderedPageBreak/>
              <w:t>чувство принадлежности к группе взаимодействующих друг с другом и воспринимаемых со стороны именно как членов данной группы)</w:t>
            </w:r>
          </w:p>
        </w:tc>
        <w:tc>
          <w:tcPr>
            <w:tcW w:w="2880" w:type="dxa"/>
            <w:gridSpan w:val="3"/>
          </w:tcPr>
          <w:p w:rsidR="00417DDB" w:rsidRPr="00334CAE" w:rsidRDefault="00417DDB" w:rsidP="005B4986">
            <w:pPr>
              <w:spacing w:line="360" w:lineRule="auto"/>
              <w:ind w:firstLine="360"/>
              <w:jc w:val="both"/>
              <w:rPr>
                <w:sz w:val="28"/>
                <w:szCs w:val="28"/>
              </w:rPr>
            </w:pPr>
            <w:r w:rsidRPr="00334CAE">
              <w:rPr>
                <w:sz w:val="28"/>
                <w:szCs w:val="28"/>
              </w:rPr>
              <w:lastRenderedPageBreak/>
              <w:t xml:space="preserve">(группа людей, выбранных для целей </w:t>
            </w:r>
            <w:r w:rsidRPr="00334CAE">
              <w:rPr>
                <w:sz w:val="28"/>
                <w:szCs w:val="28"/>
              </w:rPr>
              <w:lastRenderedPageBreak/>
              <w:t>анализа по какому-то отличительному признаку)</w:t>
            </w:r>
          </w:p>
        </w:tc>
        <w:tc>
          <w:tcPr>
            <w:tcW w:w="3060" w:type="dxa"/>
          </w:tcPr>
          <w:p w:rsidR="00417DDB" w:rsidRPr="00334CAE" w:rsidRDefault="00417DDB" w:rsidP="005B4986">
            <w:pPr>
              <w:spacing w:line="360" w:lineRule="auto"/>
              <w:ind w:firstLine="360"/>
              <w:jc w:val="both"/>
              <w:rPr>
                <w:sz w:val="28"/>
                <w:szCs w:val="28"/>
              </w:rPr>
            </w:pPr>
            <w:r w:rsidRPr="00334CAE">
              <w:rPr>
                <w:sz w:val="28"/>
                <w:szCs w:val="28"/>
              </w:rPr>
              <w:lastRenderedPageBreak/>
              <w:t xml:space="preserve">(сознательная координация действий </w:t>
            </w:r>
            <w:r w:rsidRPr="00334CAE">
              <w:rPr>
                <w:sz w:val="28"/>
                <w:szCs w:val="28"/>
              </w:rPr>
              <w:lastRenderedPageBreak/>
              <w:t>членов группы для достижения общих целей)</w:t>
            </w:r>
          </w:p>
        </w:tc>
      </w:tr>
      <w:tr w:rsidR="00417DDB" w:rsidRPr="00334CAE">
        <w:tc>
          <w:tcPr>
            <w:tcW w:w="4140" w:type="dxa"/>
            <w:gridSpan w:val="2"/>
          </w:tcPr>
          <w:p w:rsidR="00417DDB" w:rsidRPr="00334CAE" w:rsidRDefault="00417DDB" w:rsidP="005B4986">
            <w:pPr>
              <w:spacing w:line="360" w:lineRule="auto"/>
              <w:ind w:firstLine="360"/>
              <w:jc w:val="both"/>
              <w:rPr>
                <w:sz w:val="28"/>
                <w:szCs w:val="28"/>
              </w:rPr>
            </w:pPr>
            <w:r w:rsidRPr="00334CAE">
              <w:rPr>
                <w:sz w:val="28"/>
                <w:szCs w:val="28"/>
              </w:rPr>
              <w:lastRenderedPageBreak/>
              <w:t>1. малая (контактная)</w:t>
            </w:r>
          </w:p>
        </w:tc>
        <w:tc>
          <w:tcPr>
            <w:tcW w:w="557" w:type="dxa"/>
          </w:tcPr>
          <w:p w:rsidR="00417DDB" w:rsidRPr="00334CAE" w:rsidRDefault="00417DDB" w:rsidP="005B4986">
            <w:pPr>
              <w:spacing w:line="360" w:lineRule="auto"/>
              <w:ind w:firstLine="360"/>
              <w:jc w:val="both"/>
              <w:rPr>
                <w:sz w:val="28"/>
                <w:szCs w:val="28"/>
              </w:rPr>
            </w:pPr>
          </w:p>
        </w:tc>
        <w:tc>
          <w:tcPr>
            <w:tcW w:w="4303" w:type="dxa"/>
            <w:gridSpan w:val="2"/>
          </w:tcPr>
          <w:p w:rsidR="00417DDB" w:rsidRPr="00334CAE" w:rsidRDefault="00417DDB" w:rsidP="005B4986">
            <w:pPr>
              <w:spacing w:line="360" w:lineRule="auto"/>
              <w:ind w:firstLine="360"/>
              <w:jc w:val="both"/>
              <w:rPr>
                <w:sz w:val="28"/>
                <w:szCs w:val="28"/>
              </w:rPr>
            </w:pPr>
            <w:r w:rsidRPr="00334CAE">
              <w:rPr>
                <w:sz w:val="28"/>
                <w:szCs w:val="28"/>
              </w:rPr>
              <w:t>2. большая</w:t>
            </w:r>
          </w:p>
        </w:tc>
      </w:tr>
      <w:tr w:rsidR="00417DDB" w:rsidRPr="00334CAE">
        <w:tc>
          <w:tcPr>
            <w:tcW w:w="4140" w:type="dxa"/>
            <w:gridSpan w:val="2"/>
          </w:tcPr>
          <w:p w:rsidR="00417DDB" w:rsidRPr="00334CAE" w:rsidRDefault="00417DDB" w:rsidP="005B4986">
            <w:pPr>
              <w:spacing w:line="360" w:lineRule="auto"/>
              <w:ind w:firstLine="360"/>
              <w:jc w:val="both"/>
              <w:rPr>
                <w:sz w:val="28"/>
                <w:szCs w:val="28"/>
              </w:rPr>
            </w:pPr>
            <w:r w:rsidRPr="00334CAE">
              <w:rPr>
                <w:sz w:val="28"/>
                <w:szCs w:val="28"/>
              </w:rPr>
              <w:t xml:space="preserve">между всеми членами группы есть непосредственные контакты </w:t>
            </w:r>
          </w:p>
        </w:tc>
        <w:tc>
          <w:tcPr>
            <w:tcW w:w="557" w:type="dxa"/>
          </w:tcPr>
          <w:p w:rsidR="00417DDB" w:rsidRPr="00334CAE" w:rsidRDefault="00417DDB" w:rsidP="005B4986">
            <w:pPr>
              <w:spacing w:line="360" w:lineRule="auto"/>
              <w:ind w:firstLine="360"/>
              <w:jc w:val="both"/>
              <w:rPr>
                <w:sz w:val="28"/>
                <w:szCs w:val="28"/>
              </w:rPr>
            </w:pPr>
          </w:p>
        </w:tc>
        <w:tc>
          <w:tcPr>
            <w:tcW w:w="4303" w:type="dxa"/>
            <w:gridSpan w:val="2"/>
          </w:tcPr>
          <w:p w:rsidR="00417DDB" w:rsidRPr="00334CAE" w:rsidRDefault="00417DDB" w:rsidP="005B4986">
            <w:pPr>
              <w:spacing w:line="360" w:lineRule="auto"/>
              <w:ind w:firstLine="360"/>
              <w:jc w:val="both"/>
              <w:rPr>
                <w:sz w:val="28"/>
                <w:szCs w:val="28"/>
              </w:rPr>
            </w:pPr>
            <w:r w:rsidRPr="00334CAE">
              <w:rPr>
                <w:sz w:val="28"/>
                <w:szCs w:val="28"/>
              </w:rPr>
              <w:t>не все члены группы имеют непосредственные личные контакты друг с другом</w:t>
            </w:r>
          </w:p>
        </w:tc>
      </w:tr>
      <w:tr w:rsidR="00417DDB" w:rsidRPr="00334CAE">
        <w:tc>
          <w:tcPr>
            <w:tcW w:w="4140" w:type="dxa"/>
            <w:gridSpan w:val="2"/>
          </w:tcPr>
          <w:p w:rsidR="00417DDB" w:rsidRPr="00334CAE" w:rsidRDefault="00417DDB" w:rsidP="005B4986">
            <w:pPr>
              <w:spacing w:line="360" w:lineRule="auto"/>
              <w:ind w:firstLine="360"/>
              <w:jc w:val="both"/>
              <w:rPr>
                <w:sz w:val="28"/>
                <w:szCs w:val="28"/>
              </w:rPr>
            </w:pPr>
            <w:r w:rsidRPr="00334CAE">
              <w:rPr>
                <w:sz w:val="28"/>
                <w:szCs w:val="28"/>
              </w:rPr>
              <w:t>1. первичная</w:t>
            </w:r>
          </w:p>
        </w:tc>
        <w:tc>
          <w:tcPr>
            <w:tcW w:w="557" w:type="dxa"/>
          </w:tcPr>
          <w:p w:rsidR="00417DDB" w:rsidRPr="00334CAE" w:rsidRDefault="00417DDB" w:rsidP="005B4986">
            <w:pPr>
              <w:spacing w:line="360" w:lineRule="auto"/>
              <w:ind w:firstLine="360"/>
              <w:jc w:val="both"/>
              <w:rPr>
                <w:sz w:val="28"/>
                <w:szCs w:val="28"/>
              </w:rPr>
            </w:pPr>
          </w:p>
        </w:tc>
        <w:tc>
          <w:tcPr>
            <w:tcW w:w="4303" w:type="dxa"/>
            <w:gridSpan w:val="2"/>
          </w:tcPr>
          <w:p w:rsidR="00417DDB" w:rsidRPr="00334CAE" w:rsidRDefault="00417DDB" w:rsidP="005B4986">
            <w:pPr>
              <w:spacing w:line="360" w:lineRule="auto"/>
              <w:ind w:firstLine="360"/>
              <w:jc w:val="both"/>
              <w:rPr>
                <w:sz w:val="28"/>
                <w:szCs w:val="28"/>
              </w:rPr>
            </w:pPr>
            <w:r w:rsidRPr="00334CAE">
              <w:rPr>
                <w:sz w:val="28"/>
                <w:szCs w:val="28"/>
              </w:rPr>
              <w:t>2. вторичная</w:t>
            </w:r>
          </w:p>
        </w:tc>
      </w:tr>
      <w:tr w:rsidR="00417DDB" w:rsidRPr="00334CAE">
        <w:tc>
          <w:tcPr>
            <w:tcW w:w="4140" w:type="dxa"/>
            <w:gridSpan w:val="2"/>
          </w:tcPr>
          <w:p w:rsidR="00417DDB" w:rsidRPr="00334CAE" w:rsidRDefault="00417DDB" w:rsidP="005B4986">
            <w:pPr>
              <w:spacing w:line="360" w:lineRule="auto"/>
              <w:ind w:firstLine="360"/>
              <w:jc w:val="both"/>
              <w:rPr>
                <w:sz w:val="28"/>
                <w:szCs w:val="28"/>
              </w:rPr>
            </w:pPr>
            <w:r w:rsidRPr="00334CAE">
              <w:rPr>
                <w:sz w:val="28"/>
                <w:szCs w:val="28"/>
              </w:rPr>
              <w:t>(в составе данной группы невозможно выделить другие, более мелкие: семья, звено, бригада)</w:t>
            </w:r>
          </w:p>
        </w:tc>
        <w:tc>
          <w:tcPr>
            <w:tcW w:w="557" w:type="dxa"/>
          </w:tcPr>
          <w:p w:rsidR="00417DDB" w:rsidRPr="00334CAE" w:rsidRDefault="00417DDB" w:rsidP="005B4986">
            <w:pPr>
              <w:spacing w:line="360" w:lineRule="auto"/>
              <w:ind w:firstLine="360"/>
              <w:jc w:val="both"/>
              <w:rPr>
                <w:sz w:val="28"/>
                <w:szCs w:val="28"/>
              </w:rPr>
            </w:pPr>
          </w:p>
        </w:tc>
        <w:tc>
          <w:tcPr>
            <w:tcW w:w="4303" w:type="dxa"/>
            <w:gridSpan w:val="2"/>
          </w:tcPr>
          <w:p w:rsidR="00417DDB" w:rsidRPr="00334CAE" w:rsidRDefault="00417DDB" w:rsidP="005B4986">
            <w:pPr>
              <w:spacing w:line="360" w:lineRule="auto"/>
              <w:ind w:firstLine="360"/>
              <w:jc w:val="both"/>
              <w:rPr>
                <w:sz w:val="28"/>
                <w:szCs w:val="28"/>
              </w:rPr>
            </w:pPr>
            <w:r w:rsidRPr="00334CAE">
              <w:rPr>
                <w:sz w:val="28"/>
                <w:szCs w:val="28"/>
              </w:rPr>
              <w:t xml:space="preserve">(наличие мелких групп </w:t>
            </w:r>
          </w:p>
          <w:p w:rsidR="00417DDB" w:rsidRPr="00334CAE" w:rsidRDefault="00417DDB" w:rsidP="005B4986">
            <w:pPr>
              <w:spacing w:line="360" w:lineRule="auto"/>
              <w:ind w:firstLine="360"/>
              <w:jc w:val="both"/>
              <w:rPr>
                <w:sz w:val="28"/>
                <w:szCs w:val="28"/>
              </w:rPr>
            </w:pPr>
            <w:r w:rsidRPr="00334CAE">
              <w:rPr>
                <w:sz w:val="28"/>
                <w:szCs w:val="28"/>
              </w:rPr>
              <w:t>в составе данной)</w:t>
            </w:r>
          </w:p>
        </w:tc>
      </w:tr>
      <w:tr w:rsidR="00417DDB" w:rsidRPr="00334CAE">
        <w:tc>
          <w:tcPr>
            <w:tcW w:w="4140" w:type="dxa"/>
            <w:gridSpan w:val="2"/>
          </w:tcPr>
          <w:p w:rsidR="00417DDB" w:rsidRPr="00334CAE" w:rsidRDefault="00417DDB" w:rsidP="005B4986">
            <w:pPr>
              <w:spacing w:line="360" w:lineRule="auto"/>
              <w:ind w:firstLine="360"/>
              <w:jc w:val="both"/>
              <w:rPr>
                <w:sz w:val="28"/>
                <w:szCs w:val="28"/>
              </w:rPr>
            </w:pPr>
            <w:r w:rsidRPr="00334CAE">
              <w:rPr>
                <w:sz w:val="28"/>
                <w:szCs w:val="28"/>
              </w:rPr>
              <w:t>1. формальная</w:t>
            </w:r>
          </w:p>
        </w:tc>
        <w:tc>
          <w:tcPr>
            <w:tcW w:w="557" w:type="dxa"/>
          </w:tcPr>
          <w:p w:rsidR="00417DDB" w:rsidRPr="00334CAE" w:rsidRDefault="00417DDB" w:rsidP="005B4986">
            <w:pPr>
              <w:spacing w:line="360" w:lineRule="auto"/>
              <w:ind w:firstLine="360"/>
              <w:jc w:val="both"/>
              <w:rPr>
                <w:sz w:val="28"/>
                <w:szCs w:val="28"/>
              </w:rPr>
            </w:pPr>
          </w:p>
        </w:tc>
        <w:tc>
          <w:tcPr>
            <w:tcW w:w="4303" w:type="dxa"/>
            <w:gridSpan w:val="2"/>
          </w:tcPr>
          <w:p w:rsidR="00417DDB" w:rsidRPr="00334CAE" w:rsidRDefault="00417DDB" w:rsidP="005B4986">
            <w:pPr>
              <w:spacing w:line="360" w:lineRule="auto"/>
              <w:ind w:firstLine="360"/>
              <w:jc w:val="both"/>
              <w:rPr>
                <w:sz w:val="28"/>
                <w:szCs w:val="28"/>
              </w:rPr>
            </w:pPr>
            <w:r w:rsidRPr="00334CAE">
              <w:rPr>
                <w:sz w:val="28"/>
                <w:szCs w:val="28"/>
              </w:rPr>
              <w:t>2. неформальная</w:t>
            </w:r>
          </w:p>
        </w:tc>
      </w:tr>
      <w:tr w:rsidR="00417DDB" w:rsidRPr="00334CAE">
        <w:tc>
          <w:tcPr>
            <w:tcW w:w="4140" w:type="dxa"/>
            <w:gridSpan w:val="2"/>
          </w:tcPr>
          <w:p w:rsidR="00417DDB" w:rsidRPr="00334CAE" w:rsidRDefault="00417DDB" w:rsidP="005B4986">
            <w:pPr>
              <w:spacing w:line="360" w:lineRule="auto"/>
              <w:ind w:firstLine="360"/>
              <w:jc w:val="both"/>
              <w:rPr>
                <w:sz w:val="28"/>
                <w:szCs w:val="28"/>
              </w:rPr>
            </w:pPr>
            <w:r w:rsidRPr="00334CAE">
              <w:rPr>
                <w:sz w:val="28"/>
                <w:szCs w:val="28"/>
              </w:rPr>
              <w:t>(официальная)</w:t>
            </w:r>
          </w:p>
          <w:p w:rsidR="00417DDB" w:rsidRPr="00334CAE" w:rsidRDefault="00417DDB" w:rsidP="005B4986">
            <w:pPr>
              <w:spacing w:line="360" w:lineRule="auto"/>
              <w:ind w:firstLine="360"/>
              <w:jc w:val="both"/>
              <w:rPr>
                <w:sz w:val="28"/>
                <w:szCs w:val="28"/>
              </w:rPr>
            </w:pPr>
            <w:r w:rsidRPr="00334CAE">
              <w:rPr>
                <w:sz w:val="28"/>
                <w:szCs w:val="28"/>
              </w:rPr>
              <w:t>существование группы оформлено решением ответственного должностного лица или управленческого органа</w:t>
            </w:r>
          </w:p>
        </w:tc>
        <w:tc>
          <w:tcPr>
            <w:tcW w:w="557" w:type="dxa"/>
          </w:tcPr>
          <w:p w:rsidR="00417DDB" w:rsidRPr="00334CAE" w:rsidRDefault="00417DDB" w:rsidP="005B4986">
            <w:pPr>
              <w:spacing w:line="360" w:lineRule="auto"/>
              <w:ind w:firstLine="360"/>
              <w:jc w:val="both"/>
              <w:rPr>
                <w:sz w:val="28"/>
                <w:szCs w:val="28"/>
              </w:rPr>
            </w:pPr>
          </w:p>
        </w:tc>
        <w:tc>
          <w:tcPr>
            <w:tcW w:w="4303" w:type="dxa"/>
            <w:gridSpan w:val="2"/>
          </w:tcPr>
          <w:p w:rsidR="00417DDB" w:rsidRPr="00334CAE" w:rsidRDefault="00417DDB" w:rsidP="005B4986">
            <w:pPr>
              <w:spacing w:line="360" w:lineRule="auto"/>
              <w:ind w:firstLine="360"/>
              <w:jc w:val="both"/>
              <w:rPr>
                <w:sz w:val="28"/>
                <w:szCs w:val="28"/>
              </w:rPr>
            </w:pPr>
            <w:r w:rsidRPr="00334CAE">
              <w:rPr>
                <w:sz w:val="28"/>
                <w:szCs w:val="28"/>
              </w:rPr>
              <w:t>(неофициальная)</w:t>
            </w:r>
          </w:p>
          <w:p w:rsidR="00417DDB" w:rsidRPr="00334CAE" w:rsidRDefault="00417DDB" w:rsidP="005B4986">
            <w:pPr>
              <w:spacing w:line="360" w:lineRule="auto"/>
              <w:ind w:firstLine="360"/>
              <w:jc w:val="both"/>
              <w:rPr>
                <w:sz w:val="28"/>
                <w:szCs w:val="28"/>
              </w:rPr>
            </w:pPr>
            <w:r w:rsidRPr="00334CAE">
              <w:rPr>
                <w:sz w:val="28"/>
                <w:szCs w:val="28"/>
              </w:rPr>
              <w:t>существование группы заранее не предусмотрено и не оформлено решением должностного лица или органа</w:t>
            </w:r>
          </w:p>
        </w:tc>
      </w:tr>
      <w:tr w:rsidR="00417DDB" w:rsidRPr="00334CAE">
        <w:tc>
          <w:tcPr>
            <w:tcW w:w="4140" w:type="dxa"/>
            <w:gridSpan w:val="2"/>
          </w:tcPr>
          <w:p w:rsidR="00417DDB" w:rsidRPr="00334CAE" w:rsidRDefault="00417DDB" w:rsidP="005B4986">
            <w:pPr>
              <w:spacing w:line="360" w:lineRule="auto"/>
              <w:ind w:firstLine="360"/>
              <w:jc w:val="both"/>
              <w:rPr>
                <w:sz w:val="28"/>
                <w:szCs w:val="28"/>
              </w:rPr>
            </w:pPr>
            <w:r w:rsidRPr="00334CAE">
              <w:rPr>
                <w:sz w:val="28"/>
                <w:szCs w:val="28"/>
              </w:rPr>
              <w:t>1. референтная</w:t>
            </w:r>
          </w:p>
        </w:tc>
        <w:tc>
          <w:tcPr>
            <w:tcW w:w="557" w:type="dxa"/>
          </w:tcPr>
          <w:p w:rsidR="00417DDB" w:rsidRPr="00334CAE" w:rsidRDefault="00417DDB" w:rsidP="005B4986">
            <w:pPr>
              <w:spacing w:line="360" w:lineRule="auto"/>
              <w:ind w:firstLine="360"/>
              <w:jc w:val="both"/>
              <w:rPr>
                <w:sz w:val="28"/>
                <w:szCs w:val="28"/>
              </w:rPr>
            </w:pPr>
          </w:p>
        </w:tc>
        <w:tc>
          <w:tcPr>
            <w:tcW w:w="4303" w:type="dxa"/>
            <w:gridSpan w:val="2"/>
          </w:tcPr>
          <w:p w:rsidR="00417DDB" w:rsidRPr="00334CAE" w:rsidRDefault="00417DDB" w:rsidP="005B4986">
            <w:pPr>
              <w:spacing w:line="360" w:lineRule="auto"/>
              <w:ind w:firstLine="360"/>
              <w:jc w:val="both"/>
              <w:rPr>
                <w:sz w:val="28"/>
                <w:szCs w:val="28"/>
              </w:rPr>
            </w:pPr>
            <w:r w:rsidRPr="00334CAE">
              <w:rPr>
                <w:sz w:val="28"/>
                <w:szCs w:val="28"/>
              </w:rPr>
              <w:t>2. нереферентная</w:t>
            </w:r>
          </w:p>
        </w:tc>
      </w:tr>
      <w:tr w:rsidR="00417DDB" w:rsidRPr="00334CAE">
        <w:tc>
          <w:tcPr>
            <w:tcW w:w="4140" w:type="dxa"/>
            <w:gridSpan w:val="2"/>
          </w:tcPr>
          <w:p w:rsidR="00417DDB" w:rsidRPr="00334CAE" w:rsidRDefault="00417DDB" w:rsidP="005B4986">
            <w:pPr>
              <w:spacing w:line="360" w:lineRule="auto"/>
              <w:ind w:firstLine="360"/>
              <w:jc w:val="both"/>
              <w:rPr>
                <w:sz w:val="28"/>
                <w:szCs w:val="28"/>
              </w:rPr>
            </w:pPr>
            <w:r w:rsidRPr="00334CAE">
              <w:rPr>
                <w:sz w:val="28"/>
                <w:szCs w:val="28"/>
              </w:rPr>
              <w:t>(группа, к которой человек добровольно себя причисляет или членом которой он хотел бы стать)</w:t>
            </w:r>
          </w:p>
        </w:tc>
        <w:tc>
          <w:tcPr>
            <w:tcW w:w="557" w:type="dxa"/>
          </w:tcPr>
          <w:p w:rsidR="00417DDB" w:rsidRPr="00334CAE" w:rsidRDefault="00417DDB" w:rsidP="005B4986">
            <w:pPr>
              <w:spacing w:line="360" w:lineRule="auto"/>
              <w:ind w:firstLine="360"/>
              <w:jc w:val="both"/>
              <w:rPr>
                <w:sz w:val="28"/>
                <w:szCs w:val="28"/>
              </w:rPr>
            </w:pPr>
          </w:p>
        </w:tc>
        <w:tc>
          <w:tcPr>
            <w:tcW w:w="4303" w:type="dxa"/>
            <w:gridSpan w:val="2"/>
          </w:tcPr>
          <w:p w:rsidR="00417DDB" w:rsidRPr="00334CAE" w:rsidRDefault="00417DDB" w:rsidP="005B4986">
            <w:pPr>
              <w:spacing w:line="360" w:lineRule="auto"/>
              <w:ind w:firstLine="360"/>
              <w:jc w:val="both"/>
              <w:rPr>
                <w:sz w:val="28"/>
                <w:szCs w:val="28"/>
              </w:rPr>
            </w:pPr>
            <w:r w:rsidRPr="00334CAE">
              <w:rPr>
                <w:sz w:val="28"/>
                <w:szCs w:val="28"/>
              </w:rPr>
              <w:t>(группа, психология и поведение которой чужды для индивида или безразличны для него)</w:t>
            </w:r>
          </w:p>
        </w:tc>
      </w:tr>
    </w:tbl>
    <w:p w:rsidR="00417DDB" w:rsidRPr="00334CAE" w:rsidRDefault="00417DDB" w:rsidP="005B4986">
      <w:pPr>
        <w:spacing w:line="360" w:lineRule="auto"/>
        <w:ind w:firstLine="360"/>
        <w:jc w:val="both"/>
        <w:rPr>
          <w:sz w:val="28"/>
          <w:szCs w:val="28"/>
        </w:rPr>
      </w:pPr>
      <w:r w:rsidRPr="00334CAE">
        <w:rPr>
          <w:sz w:val="28"/>
          <w:szCs w:val="28"/>
        </w:rPr>
        <w:lastRenderedPageBreak/>
        <w:tab/>
        <w:t>Любая группа, это не просто сумма, составляющих ее лиц.</w:t>
      </w:r>
      <w:r w:rsidRPr="00334CAE">
        <w:rPr>
          <w:sz w:val="28"/>
          <w:szCs w:val="28"/>
        </w:rPr>
        <w:tab/>
        <w:t>Обеспечение групповых интересов и стремление к сохранности группы вызывает необходимость единообразного поведения и соблюдения групповых  норм. Лица, уклоняющиеся от выполнения групповых норм, считаются нарушителями группового интереса и подвергаются давлению ради изменения поведения. Групповые нормы – неписаные правила поведения, которых придерживаются члены групп. Корпоративная культура – поведенческая характеристика группы.</w:t>
      </w:r>
    </w:p>
    <w:p w:rsidR="00417DDB" w:rsidRPr="00A314C7" w:rsidRDefault="00D533AD" w:rsidP="005B4986">
      <w:pPr>
        <w:spacing w:line="360" w:lineRule="auto"/>
        <w:ind w:firstLine="360"/>
        <w:jc w:val="both"/>
        <w:rPr>
          <w:sz w:val="28"/>
          <w:szCs w:val="28"/>
        </w:rPr>
      </w:pPr>
      <w:r w:rsidRPr="00D533AD">
        <w:rPr>
          <w:bCs/>
          <w:sz w:val="28"/>
          <w:szCs w:val="28"/>
        </w:rPr>
        <w:t>Таблица 4. -</w:t>
      </w:r>
      <w:r w:rsidRPr="00D533AD">
        <w:rPr>
          <w:sz w:val="28"/>
          <w:szCs w:val="28"/>
        </w:rPr>
        <w:t xml:space="preserve"> </w:t>
      </w:r>
      <w:r w:rsidR="00417DDB" w:rsidRPr="00D533AD">
        <w:rPr>
          <w:bCs/>
          <w:sz w:val="28"/>
          <w:szCs w:val="28"/>
        </w:rPr>
        <w:t>Развитие</w:t>
      </w:r>
      <w:r w:rsidR="00417DDB" w:rsidRPr="00A314C7">
        <w:rPr>
          <w:bCs/>
          <w:sz w:val="28"/>
          <w:szCs w:val="28"/>
        </w:rPr>
        <w:t xml:space="preserve"> внутригруппового взаимодействия работников</w:t>
      </w:r>
      <w:r w:rsidR="00A314C7" w:rsidRPr="00A314C7">
        <w:rPr>
          <w:bCs/>
          <w:sz w:val="28"/>
          <w:szCs w:val="28"/>
        </w:rPr>
        <w:t>.</w:t>
      </w:r>
    </w:p>
    <w:tbl>
      <w:tblPr>
        <w:tblW w:w="0" w:type="auto"/>
        <w:tblLook w:val="0000" w:firstRow="0" w:lastRow="0" w:firstColumn="0" w:lastColumn="0" w:noHBand="0" w:noVBand="0"/>
      </w:tblPr>
      <w:tblGrid>
        <w:gridCol w:w="4248"/>
        <w:gridCol w:w="5323"/>
      </w:tblGrid>
      <w:tr w:rsidR="00417DDB" w:rsidRPr="00334CAE">
        <w:tc>
          <w:tcPr>
            <w:tcW w:w="4248" w:type="dxa"/>
          </w:tcPr>
          <w:p w:rsidR="00417DDB" w:rsidRPr="00A314C7" w:rsidRDefault="00417DDB" w:rsidP="00A314C7">
            <w:pPr>
              <w:spacing w:line="360" w:lineRule="auto"/>
              <w:ind w:firstLine="360"/>
              <w:jc w:val="center"/>
              <w:rPr>
                <w:b/>
                <w:sz w:val="28"/>
                <w:szCs w:val="28"/>
              </w:rPr>
            </w:pPr>
            <w:r w:rsidRPr="00A314C7">
              <w:rPr>
                <w:b/>
                <w:sz w:val="28"/>
                <w:szCs w:val="28"/>
              </w:rPr>
              <w:t>Стадия</w:t>
            </w:r>
          </w:p>
        </w:tc>
        <w:tc>
          <w:tcPr>
            <w:tcW w:w="5323" w:type="dxa"/>
          </w:tcPr>
          <w:p w:rsidR="00417DDB" w:rsidRPr="00A314C7" w:rsidRDefault="00417DDB" w:rsidP="00A314C7">
            <w:pPr>
              <w:spacing w:line="360" w:lineRule="auto"/>
              <w:ind w:firstLine="360"/>
              <w:jc w:val="center"/>
              <w:rPr>
                <w:b/>
                <w:sz w:val="28"/>
                <w:szCs w:val="28"/>
              </w:rPr>
            </w:pPr>
            <w:r w:rsidRPr="00A314C7">
              <w:rPr>
                <w:b/>
                <w:sz w:val="28"/>
                <w:szCs w:val="28"/>
              </w:rPr>
              <w:t>Характеристика</w:t>
            </w:r>
          </w:p>
        </w:tc>
      </w:tr>
      <w:tr w:rsidR="00417DDB" w:rsidRPr="00334CAE">
        <w:tc>
          <w:tcPr>
            <w:tcW w:w="4248" w:type="dxa"/>
          </w:tcPr>
          <w:p w:rsidR="00417DDB" w:rsidRPr="00334CAE" w:rsidRDefault="00417DDB" w:rsidP="005B4986">
            <w:pPr>
              <w:spacing w:line="360" w:lineRule="auto"/>
              <w:ind w:firstLine="360"/>
              <w:jc w:val="both"/>
              <w:rPr>
                <w:sz w:val="28"/>
                <w:szCs w:val="28"/>
              </w:rPr>
            </w:pPr>
            <w:r w:rsidRPr="00334CAE">
              <w:rPr>
                <w:sz w:val="28"/>
                <w:szCs w:val="28"/>
              </w:rPr>
              <w:t>1. Формирования</w:t>
            </w:r>
          </w:p>
        </w:tc>
        <w:tc>
          <w:tcPr>
            <w:tcW w:w="5323" w:type="dxa"/>
          </w:tcPr>
          <w:p w:rsidR="00417DDB" w:rsidRPr="00334CAE" w:rsidRDefault="00417DDB" w:rsidP="005B4986">
            <w:pPr>
              <w:spacing w:line="360" w:lineRule="auto"/>
              <w:ind w:firstLine="360"/>
              <w:jc w:val="both"/>
              <w:rPr>
                <w:sz w:val="28"/>
                <w:szCs w:val="28"/>
              </w:rPr>
            </w:pPr>
            <w:r w:rsidRPr="00334CAE">
              <w:rPr>
                <w:sz w:val="28"/>
                <w:szCs w:val="28"/>
              </w:rPr>
              <w:t>1. Знакомство людей друг с другом и окружающей средой</w:t>
            </w:r>
          </w:p>
        </w:tc>
      </w:tr>
      <w:tr w:rsidR="00417DDB" w:rsidRPr="00334CAE">
        <w:tc>
          <w:tcPr>
            <w:tcW w:w="4248" w:type="dxa"/>
          </w:tcPr>
          <w:p w:rsidR="00417DDB" w:rsidRPr="00334CAE" w:rsidRDefault="00417DDB" w:rsidP="005B4986">
            <w:pPr>
              <w:spacing w:line="360" w:lineRule="auto"/>
              <w:ind w:firstLine="360"/>
              <w:jc w:val="both"/>
              <w:rPr>
                <w:sz w:val="28"/>
                <w:szCs w:val="28"/>
              </w:rPr>
            </w:pPr>
            <w:r w:rsidRPr="00334CAE">
              <w:rPr>
                <w:sz w:val="28"/>
                <w:szCs w:val="28"/>
              </w:rPr>
              <w:t>2. Психологической напряженности</w:t>
            </w:r>
          </w:p>
        </w:tc>
        <w:tc>
          <w:tcPr>
            <w:tcW w:w="5323" w:type="dxa"/>
          </w:tcPr>
          <w:p w:rsidR="00417DDB" w:rsidRPr="00334CAE" w:rsidRDefault="00417DDB" w:rsidP="005B4986">
            <w:pPr>
              <w:spacing w:line="360" w:lineRule="auto"/>
              <w:ind w:firstLine="360"/>
              <w:jc w:val="both"/>
              <w:rPr>
                <w:sz w:val="28"/>
                <w:szCs w:val="28"/>
              </w:rPr>
            </w:pPr>
            <w:r w:rsidRPr="00334CAE">
              <w:rPr>
                <w:sz w:val="28"/>
                <w:szCs w:val="28"/>
              </w:rPr>
              <w:t>2. Выяснение позиций, осторожное поведение, борьба за лидерство</w:t>
            </w:r>
          </w:p>
        </w:tc>
      </w:tr>
      <w:tr w:rsidR="00417DDB" w:rsidRPr="00334CAE">
        <w:tc>
          <w:tcPr>
            <w:tcW w:w="4248" w:type="dxa"/>
          </w:tcPr>
          <w:p w:rsidR="00417DDB" w:rsidRPr="00334CAE" w:rsidRDefault="00417DDB" w:rsidP="005B4986">
            <w:pPr>
              <w:spacing w:line="360" w:lineRule="auto"/>
              <w:ind w:firstLine="360"/>
              <w:jc w:val="both"/>
              <w:rPr>
                <w:sz w:val="28"/>
                <w:szCs w:val="28"/>
              </w:rPr>
            </w:pPr>
            <w:r w:rsidRPr="00334CAE">
              <w:rPr>
                <w:sz w:val="28"/>
                <w:szCs w:val="28"/>
              </w:rPr>
              <w:t>3. Нормализации</w:t>
            </w:r>
          </w:p>
        </w:tc>
        <w:tc>
          <w:tcPr>
            <w:tcW w:w="5323" w:type="dxa"/>
          </w:tcPr>
          <w:p w:rsidR="00417DDB" w:rsidRPr="00334CAE" w:rsidRDefault="00417DDB" w:rsidP="005B4986">
            <w:pPr>
              <w:spacing w:line="360" w:lineRule="auto"/>
              <w:ind w:firstLine="360"/>
              <w:jc w:val="both"/>
              <w:rPr>
                <w:sz w:val="28"/>
                <w:szCs w:val="28"/>
              </w:rPr>
            </w:pPr>
            <w:r w:rsidRPr="00334CAE">
              <w:rPr>
                <w:sz w:val="28"/>
                <w:szCs w:val="28"/>
              </w:rPr>
              <w:t>3. Установление общих мнений, групповых норм и ценностей, ролевых ожиданий</w:t>
            </w:r>
          </w:p>
        </w:tc>
      </w:tr>
      <w:tr w:rsidR="00417DDB" w:rsidRPr="00334CAE">
        <w:tc>
          <w:tcPr>
            <w:tcW w:w="4248" w:type="dxa"/>
          </w:tcPr>
          <w:p w:rsidR="00417DDB" w:rsidRPr="00334CAE" w:rsidRDefault="00417DDB" w:rsidP="005B4986">
            <w:pPr>
              <w:spacing w:line="360" w:lineRule="auto"/>
              <w:ind w:firstLine="360"/>
              <w:jc w:val="both"/>
              <w:rPr>
                <w:sz w:val="28"/>
                <w:szCs w:val="28"/>
              </w:rPr>
            </w:pPr>
            <w:r w:rsidRPr="00334CAE">
              <w:rPr>
                <w:sz w:val="28"/>
                <w:szCs w:val="28"/>
              </w:rPr>
              <w:t>4. Стабильной деятельности</w:t>
            </w:r>
          </w:p>
        </w:tc>
        <w:tc>
          <w:tcPr>
            <w:tcW w:w="5323" w:type="dxa"/>
          </w:tcPr>
          <w:p w:rsidR="00417DDB" w:rsidRPr="00334CAE" w:rsidRDefault="00417DDB" w:rsidP="005B4986">
            <w:pPr>
              <w:spacing w:line="360" w:lineRule="auto"/>
              <w:ind w:firstLine="360"/>
              <w:jc w:val="both"/>
              <w:rPr>
                <w:sz w:val="28"/>
                <w:szCs w:val="28"/>
              </w:rPr>
            </w:pPr>
            <w:r w:rsidRPr="00334CAE">
              <w:rPr>
                <w:sz w:val="28"/>
                <w:szCs w:val="28"/>
              </w:rPr>
              <w:t>4. Утверждение специфики деятельности группы и социальных ролей. Притирка взаимодействий в процессе совместной деятельности.</w:t>
            </w:r>
          </w:p>
        </w:tc>
      </w:tr>
    </w:tbl>
    <w:p w:rsidR="00417DDB" w:rsidRPr="00334CAE" w:rsidRDefault="00417DDB" w:rsidP="005B4986">
      <w:pPr>
        <w:spacing w:line="360" w:lineRule="auto"/>
        <w:ind w:firstLine="360"/>
        <w:jc w:val="both"/>
        <w:rPr>
          <w:b/>
          <w:bCs/>
          <w:sz w:val="28"/>
          <w:szCs w:val="28"/>
        </w:rPr>
      </w:pPr>
      <w:r w:rsidRPr="00334CAE">
        <w:rPr>
          <w:b/>
          <w:bCs/>
          <w:sz w:val="28"/>
          <w:szCs w:val="28"/>
        </w:rPr>
        <w:t xml:space="preserve">Групповые мотивационные </w:t>
      </w:r>
      <w:r w:rsidR="00A314C7">
        <w:rPr>
          <w:b/>
          <w:bCs/>
          <w:sz w:val="28"/>
          <w:szCs w:val="28"/>
        </w:rPr>
        <w:t>составляющие</w:t>
      </w:r>
      <w:r w:rsidRPr="00334CAE">
        <w:rPr>
          <w:b/>
          <w:bCs/>
          <w:sz w:val="28"/>
          <w:szCs w:val="28"/>
        </w:rPr>
        <w:t>:</w:t>
      </w:r>
    </w:p>
    <w:p w:rsidR="00417DDB" w:rsidRPr="00334CAE" w:rsidRDefault="00417DDB" w:rsidP="00A314C7">
      <w:pPr>
        <w:numPr>
          <w:ilvl w:val="0"/>
          <w:numId w:val="73"/>
        </w:numPr>
        <w:spacing w:line="360" w:lineRule="auto"/>
        <w:jc w:val="both"/>
        <w:rPr>
          <w:sz w:val="28"/>
          <w:szCs w:val="28"/>
        </w:rPr>
      </w:pPr>
      <w:r w:rsidRPr="00334CAE">
        <w:rPr>
          <w:sz w:val="28"/>
          <w:szCs w:val="28"/>
        </w:rPr>
        <w:t>Стремление к общей цели, значимость которой для всех велика. Ощущение коллективного успеха. Чувство причастности к общему делу.</w:t>
      </w:r>
    </w:p>
    <w:p w:rsidR="00417DDB" w:rsidRPr="00334CAE" w:rsidRDefault="00417DDB" w:rsidP="00A314C7">
      <w:pPr>
        <w:numPr>
          <w:ilvl w:val="0"/>
          <w:numId w:val="73"/>
        </w:numPr>
        <w:spacing w:line="360" w:lineRule="auto"/>
        <w:jc w:val="both"/>
        <w:rPr>
          <w:sz w:val="28"/>
          <w:szCs w:val="28"/>
        </w:rPr>
      </w:pPr>
      <w:r w:rsidRPr="00334CAE">
        <w:rPr>
          <w:sz w:val="28"/>
          <w:szCs w:val="28"/>
        </w:rPr>
        <w:t>Стремление утвердиться в конкуренции с другими группами. Чувство гордости за коллектив. Желание принадлежать к престижным группам.</w:t>
      </w:r>
    </w:p>
    <w:p w:rsidR="00417DDB" w:rsidRPr="00334CAE" w:rsidRDefault="00417DDB" w:rsidP="00A314C7">
      <w:pPr>
        <w:numPr>
          <w:ilvl w:val="0"/>
          <w:numId w:val="73"/>
        </w:numPr>
        <w:spacing w:line="360" w:lineRule="auto"/>
        <w:jc w:val="both"/>
        <w:rPr>
          <w:sz w:val="28"/>
          <w:szCs w:val="28"/>
        </w:rPr>
      </w:pPr>
      <w:r w:rsidRPr="00334CAE">
        <w:rPr>
          <w:sz w:val="28"/>
          <w:szCs w:val="28"/>
        </w:rPr>
        <w:t>Чувство групповой солидарности. Стремление к коллективной безопасности в том числе психологической.</w:t>
      </w:r>
    </w:p>
    <w:p w:rsidR="00417DDB" w:rsidRPr="00334CAE" w:rsidRDefault="00417DDB" w:rsidP="00A314C7">
      <w:pPr>
        <w:numPr>
          <w:ilvl w:val="0"/>
          <w:numId w:val="73"/>
        </w:numPr>
        <w:spacing w:line="360" w:lineRule="auto"/>
        <w:jc w:val="both"/>
        <w:rPr>
          <w:sz w:val="28"/>
          <w:szCs w:val="28"/>
        </w:rPr>
      </w:pPr>
      <w:r w:rsidRPr="00334CAE">
        <w:rPr>
          <w:sz w:val="28"/>
          <w:szCs w:val="28"/>
        </w:rPr>
        <w:lastRenderedPageBreak/>
        <w:t>Совместные устремления на основе общих ценностных ориентаций: привязанность, хобби, любовь, религия и др.</w:t>
      </w:r>
    </w:p>
    <w:p w:rsidR="00417DDB" w:rsidRPr="00334CAE" w:rsidRDefault="00417DDB" w:rsidP="00A314C7">
      <w:pPr>
        <w:numPr>
          <w:ilvl w:val="0"/>
          <w:numId w:val="73"/>
        </w:numPr>
        <w:spacing w:line="360" w:lineRule="auto"/>
        <w:jc w:val="both"/>
        <w:rPr>
          <w:sz w:val="28"/>
          <w:szCs w:val="28"/>
        </w:rPr>
      </w:pPr>
      <w:r w:rsidRPr="00334CAE">
        <w:rPr>
          <w:sz w:val="28"/>
          <w:szCs w:val="28"/>
        </w:rPr>
        <w:t>Влечения, вызванные случайными обстоятельствами, уступки внешнему давлению, неосознанные групповые мотивы.</w:t>
      </w:r>
    </w:p>
    <w:p w:rsidR="00417DDB" w:rsidRPr="00334CAE" w:rsidRDefault="00417DDB" w:rsidP="005B4986">
      <w:pPr>
        <w:pStyle w:val="30"/>
        <w:spacing w:line="360" w:lineRule="auto"/>
        <w:ind w:firstLine="360"/>
        <w:jc w:val="both"/>
        <w:rPr>
          <w:bCs/>
          <w:szCs w:val="28"/>
        </w:rPr>
      </w:pPr>
      <w:r w:rsidRPr="00334CAE">
        <w:rPr>
          <w:bCs/>
          <w:szCs w:val="28"/>
        </w:rPr>
        <w:t>Эта</w:t>
      </w:r>
      <w:r w:rsidR="00A314C7">
        <w:rPr>
          <w:bCs/>
          <w:szCs w:val="28"/>
        </w:rPr>
        <w:t>пы роста и развития организации:</w:t>
      </w:r>
    </w:p>
    <w:p w:rsidR="00417DDB" w:rsidRPr="00334CAE" w:rsidRDefault="00417DDB" w:rsidP="005B4986">
      <w:pPr>
        <w:spacing w:line="360" w:lineRule="auto"/>
        <w:ind w:firstLine="360"/>
        <w:jc w:val="both"/>
        <w:rPr>
          <w:sz w:val="28"/>
          <w:szCs w:val="28"/>
        </w:rPr>
      </w:pPr>
      <w:r w:rsidRPr="00334CAE">
        <w:rPr>
          <w:sz w:val="28"/>
          <w:szCs w:val="28"/>
        </w:rPr>
        <w:t>1. Этап создания и начала деятельности. У руководителя  – создателя есть коммерческая идея, настойчивость, ресурсы, оптимизм и вера в свое дело, умение собрать работоспособный коллектив. Он единолично управляет фирмой или имеет заместителя (друга, родственника, знакомого).</w:t>
      </w:r>
    </w:p>
    <w:p w:rsidR="00417DDB" w:rsidRPr="00334CAE" w:rsidRDefault="00417DDB" w:rsidP="005B4986">
      <w:pPr>
        <w:pStyle w:val="a6"/>
        <w:spacing w:line="360" w:lineRule="auto"/>
        <w:ind w:firstLine="360"/>
        <w:rPr>
          <w:sz w:val="28"/>
          <w:szCs w:val="28"/>
        </w:rPr>
      </w:pPr>
      <w:r w:rsidRPr="00334CAE">
        <w:rPr>
          <w:sz w:val="28"/>
          <w:szCs w:val="28"/>
        </w:rPr>
        <w:t>2. Этап трудноуправляемого роста. Директор не справляется с нагрузкой, но не может или не хочет делегировать полномочия (безинициативность среднего звена, его негативность к принятию полномочий).</w:t>
      </w:r>
    </w:p>
    <w:p w:rsidR="00417DDB" w:rsidRPr="00334CAE" w:rsidRDefault="00417DDB" w:rsidP="005B4986">
      <w:pPr>
        <w:spacing w:line="360" w:lineRule="auto"/>
        <w:ind w:firstLine="360"/>
        <w:jc w:val="both"/>
        <w:rPr>
          <w:sz w:val="28"/>
          <w:szCs w:val="28"/>
        </w:rPr>
      </w:pPr>
      <w:r w:rsidRPr="00334CAE">
        <w:rPr>
          <w:sz w:val="28"/>
          <w:szCs w:val="28"/>
        </w:rPr>
        <w:t>3. Этап эффективного делегирования полномочий. Директор вынужден их делегировать, но если подчиненные к этому не готовы, то возможен кризис вследствие ослабления управляемости.</w:t>
      </w:r>
    </w:p>
    <w:p w:rsidR="00417DDB" w:rsidRPr="00334CAE" w:rsidRDefault="00417DDB" w:rsidP="005B4986">
      <w:pPr>
        <w:spacing w:line="360" w:lineRule="auto"/>
        <w:ind w:firstLine="360"/>
        <w:jc w:val="both"/>
        <w:rPr>
          <w:sz w:val="28"/>
          <w:szCs w:val="28"/>
        </w:rPr>
      </w:pPr>
      <w:r w:rsidRPr="00334CAE">
        <w:rPr>
          <w:sz w:val="28"/>
          <w:szCs w:val="28"/>
        </w:rPr>
        <w:t>4. Этап развития горизонтальных связей. Возникают и крепнут связи между руководителями среднего звена, а директор решает особо важные задачи.</w:t>
      </w:r>
    </w:p>
    <w:p w:rsidR="00417DDB" w:rsidRPr="00334CAE" w:rsidRDefault="00417DDB" w:rsidP="005B4986">
      <w:pPr>
        <w:spacing w:line="360" w:lineRule="auto"/>
        <w:ind w:firstLine="360"/>
        <w:jc w:val="both"/>
        <w:rPr>
          <w:sz w:val="28"/>
          <w:szCs w:val="28"/>
        </w:rPr>
      </w:pPr>
      <w:r w:rsidRPr="00334CAE">
        <w:rPr>
          <w:sz w:val="28"/>
          <w:szCs w:val="28"/>
        </w:rPr>
        <w:t>5. Этап сотрудничества. Создание работоспособной «команды» руководителей, отличающуюся высокой компетентностью и доверием друг к другу.</w:t>
      </w:r>
    </w:p>
    <w:p w:rsidR="00417DDB" w:rsidRPr="00334CAE" w:rsidRDefault="00417DDB" w:rsidP="005B4986">
      <w:pPr>
        <w:spacing w:line="360" w:lineRule="auto"/>
        <w:ind w:firstLine="360"/>
        <w:jc w:val="both"/>
        <w:rPr>
          <w:sz w:val="28"/>
          <w:szCs w:val="28"/>
        </w:rPr>
      </w:pPr>
      <w:r w:rsidRPr="00334CAE">
        <w:rPr>
          <w:sz w:val="28"/>
          <w:szCs w:val="28"/>
        </w:rPr>
        <w:tab/>
        <w:t>На каждом из этих этапов меняется организационная структура, распределение полномочий, стили и методы управления, корпоративная культура.</w:t>
      </w:r>
    </w:p>
    <w:p w:rsidR="00417DDB" w:rsidRPr="00334CAE" w:rsidRDefault="00417DDB" w:rsidP="005B4986">
      <w:pPr>
        <w:spacing w:line="360" w:lineRule="auto"/>
        <w:ind w:firstLine="360"/>
        <w:jc w:val="both"/>
        <w:rPr>
          <w:b/>
          <w:bCs/>
          <w:sz w:val="28"/>
          <w:szCs w:val="28"/>
        </w:rPr>
      </w:pPr>
      <w:r w:rsidRPr="00334CAE">
        <w:rPr>
          <w:sz w:val="28"/>
          <w:szCs w:val="28"/>
        </w:rPr>
        <w:tab/>
      </w:r>
      <w:r w:rsidRPr="00334CAE">
        <w:rPr>
          <w:b/>
          <w:bCs/>
          <w:sz w:val="28"/>
          <w:szCs w:val="28"/>
        </w:rPr>
        <w:t>Характеристики полноценного коллектива:</w:t>
      </w:r>
    </w:p>
    <w:p w:rsidR="00417DDB" w:rsidRPr="00334CAE" w:rsidRDefault="00417DDB" w:rsidP="00A314C7">
      <w:pPr>
        <w:numPr>
          <w:ilvl w:val="0"/>
          <w:numId w:val="74"/>
        </w:numPr>
        <w:spacing w:line="360" w:lineRule="auto"/>
        <w:jc w:val="both"/>
        <w:rPr>
          <w:sz w:val="28"/>
          <w:szCs w:val="28"/>
        </w:rPr>
      </w:pPr>
      <w:r w:rsidRPr="00334CAE">
        <w:rPr>
          <w:sz w:val="28"/>
          <w:szCs w:val="28"/>
        </w:rPr>
        <w:t>Эффективен в отношении своей деятельности</w:t>
      </w:r>
      <w:r w:rsidR="00A314C7">
        <w:rPr>
          <w:sz w:val="28"/>
          <w:szCs w:val="28"/>
        </w:rPr>
        <w:t>;</w:t>
      </w:r>
    </w:p>
    <w:p w:rsidR="00417DDB" w:rsidRPr="00334CAE" w:rsidRDefault="00417DDB" w:rsidP="00A314C7">
      <w:pPr>
        <w:numPr>
          <w:ilvl w:val="0"/>
          <w:numId w:val="74"/>
        </w:numPr>
        <w:spacing w:line="360" w:lineRule="auto"/>
        <w:jc w:val="both"/>
        <w:rPr>
          <w:sz w:val="28"/>
          <w:szCs w:val="28"/>
        </w:rPr>
      </w:pPr>
      <w:r w:rsidRPr="00334CAE">
        <w:rPr>
          <w:sz w:val="28"/>
          <w:szCs w:val="28"/>
        </w:rPr>
        <w:t>Отличается высоким уровнем корпоративной культуры</w:t>
      </w:r>
      <w:r w:rsidR="00A314C7">
        <w:rPr>
          <w:sz w:val="28"/>
          <w:szCs w:val="28"/>
        </w:rPr>
        <w:t>;</w:t>
      </w:r>
    </w:p>
    <w:p w:rsidR="00417DDB" w:rsidRPr="00334CAE" w:rsidRDefault="00417DDB" w:rsidP="00A314C7">
      <w:pPr>
        <w:numPr>
          <w:ilvl w:val="0"/>
          <w:numId w:val="74"/>
        </w:numPr>
        <w:spacing w:line="360" w:lineRule="auto"/>
        <w:jc w:val="both"/>
        <w:rPr>
          <w:sz w:val="28"/>
          <w:szCs w:val="28"/>
        </w:rPr>
      </w:pPr>
      <w:r w:rsidRPr="00334CAE">
        <w:rPr>
          <w:sz w:val="28"/>
          <w:szCs w:val="28"/>
        </w:rPr>
        <w:t>Использует скоординированную систему формализованных процедур решения часто повторяющихся задач</w:t>
      </w:r>
      <w:r w:rsidR="00A314C7">
        <w:rPr>
          <w:sz w:val="28"/>
          <w:szCs w:val="28"/>
        </w:rPr>
        <w:t>;</w:t>
      </w:r>
    </w:p>
    <w:p w:rsidR="00417DDB" w:rsidRPr="00334CAE" w:rsidRDefault="00417DDB" w:rsidP="00A314C7">
      <w:pPr>
        <w:numPr>
          <w:ilvl w:val="0"/>
          <w:numId w:val="74"/>
        </w:numPr>
        <w:spacing w:line="360" w:lineRule="auto"/>
        <w:jc w:val="both"/>
        <w:rPr>
          <w:sz w:val="28"/>
          <w:szCs w:val="28"/>
        </w:rPr>
      </w:pPr>
      <w:r w:rsidRPr="00334CAE">
        <w:rPr>
          <w:sz w:val="28"/>
          <w:szCs w:val="28"/>
        </w:rPr>
        <w:t>Имеет развитые межличностные отношения и благоприятный социально-психологический климат</w:t>
      </w:r>
      <w:r w:rsidR="00A314C7">
        <w:rPr>
          <w:sz w:val="28"/>
          <w:szCs w:val="28"/>
        </w:rPr>
        <w:t>;</w:t>
      </w:r>
    </w:p>
    <w:p w:rsidR="00417DDB" w:rsidRPr="00334CAE" w:rsidRDefault="00417DDB" w:rsidP="00A314C7">
      <w:pPr>
        <w:numPr>
          <w:ilvl w:val="0"/>
          <w:numId w:val="74"/>
        </w:numPr>
        <w:spacing w:line="360" w:lineRule="auto"/>
        <w:jc w:val="both"/>
        <w:rPr>
          <w:sz w:val="28"/>
          <w:szCs w:val="28"/>
        </w:rPr>
      </w:pPr>
      <w:r w:rsidRPr="00334CAE">
        <w:rPr>
          <w:sz w:val="28"/>
          <w:szCs w:val="28"/>
        </w:rPr>
        <w:lastRenderedPageBreak/>
        <w:t>Создает каждому своему члену возможность развития как личности</w:t>
      </w:r>
      <w:r w:rsidR="00A314C7">
        <w:rPr>
          <w:sz w:val="28"/>
          <w:szCs w:val="28"/>
        </w:rPr>
        <w:t>;</w:t>
      </w:r>
    </w:p>
    <w:p w:rsidR="00417DDB" w:rsidRPr="00334CAE" w:rsidRDefault="00417DDB" w:rsidP="00A314C7">
      <w:pPr>
        <w:numPr>
          <w:ilvl w:val="0"/>
          <w:numId w:val="74"/>
        </w:numPr>
        <w:spacing w:line="360" w:lineRule="auto"/>
        <w:jc w:val="both"/>
        <w:rPr>
          <w:sz w:val="28"/>
          <w:szCs w:val="28"/>
        </w:rPr>
      </w:pPr>
      <w:r w:rsidRPr="00334CAE">
        <w:rPr>
          <w:sz w:val="28"/>
          <w:szCs w:val="28"/>
        </w:rPr>
        <w:t>Осуществляет эффективное разделение и кооперацию труда</w:t>
      </w:r>
      <w:r w:rsidR="00A314C7">
        <w:rPr>
          <w:sz w:val="28"/>
          <w:szCs w:val="28"/>
        </w:rPr>
        <w:t>;</w:t>
      </w:r>
      <w:r w:rsidRPr="00334CAE">
        <w:rPr>
          <w:sz w:val="28"/>
          <w:szCs w:val="28"/>
        </w:rPr>
        <w:t>.</w:t>
      </w:r>
    </w:p>
    <w:p w:rsidR="00417DDB" w:rsidRPr="00334CAE" w:rsidRDefault="00417DDB" w:rsidP="00A314C7">
      <w:pPr>
        <w:numPr>
          <w:ilvl w:val="0"/>
          <w:numId w:val="74"/>
        </w:numPr>
        <w:spacing w:line="360" w:lineRule="auto"/>
        <w:jc w:val="both"/>
        <w:rPr>
          <w:sz w:val="28"/>
          <w:szCs w:val="28"/>
        </w:rPr>
      </w:pPr>
      <w:r w:rsidRPr="00334CAE">
        <w:rPr>
          <w:sz w:val="28"/>
          <w:szCs w:val="28"/>
        </w:rPr>
        <w:t>Имеет признанных лидеров, выражающих и защищающих групповые интересы.</w:t>
      </w:r>
    </w:p>
    <w:p w:rsidR="00A314C7" w:rsidRPr="00876AEE" w:rsidRDefault="00417DDB" w:rsidP="00876AEE">
      <w:pPr>
        <w:spacing w:line="360" w:lineRule="auto"/>
        <w:ind w:firstLine="360"/>
        <w:jc w:val="both"/>
        <w:rPr>
          <w:sz w:val="28"/>
          <w:szCs w:val="28"/>
        </w:rPr>
      </w:pPr>
      <w:r w:rsidRPr="00876AEE">
        <w:rPr>
          <w:sz w:val="28"/>
          <w:szCs w:val="28"/>
        </w:rPr>
        <w:t>Коллектив-команда – это коллектив, в котором наблюдается гармония общих и индивидуальных мотивов, когда групповые мотивы преобладают не в связи с подавлением индивидуальности, а на основе их ассимиляции.</w:t>
      </w:r>
    </w:p>
    <w:p w:rsidR="00417DDB" w:rsidRPr="00876AEE" w:rsidRDefault="00D62D42" w:rsidP="00876AEE">
      <w:pPr>
        <w:pStyle w:val="a4"/>
        <w:spacing w:line="360" w:lineRule="auto"/>
        <w:jc w:val="left"/>
        <w:rPr>
          <w:sz w:val="28"/>
          <w:szCs w:val="28"/>
          <w:u w:val="single"/>
        </w:rPr>
      </w:pPr>
      <w:r w:rsidRPr="00876AEE">
        <w:rPr>
          <w:sz w:val="28"/>
          <w:szCs w:val="28"/>
          <w:u w:val="single"/>
        </w:rPr>
        <w:t>Управление неформальными группами</w:t>
      </w:r>
    </w:p>
    <w:p w:rsidR="00417DDB" w:rsidRPr="00334CAE" w:rsidRDefault="00417DDB" w:rsidP="005B4986">
      <w:pPr>
        <w:pStyle w:val="a3"/>
        <w:spacing w:line="360" w:lineRule="auto"/>
        <w:ind w:firstLine="360"/>
        <w:rPr>
          <w:szCs w:val="28"/>
        </w:rPr>
      </w:pPr>
      <w:r w:rsidRPr="00334CAE">
        <w:rPr>
          <w:szCs w:val="28"/>
        </w:rPr>
        <w:tab/>
        <w:t>Формальная организация создается по воле руководства. Как только она создана, она становится социальной средой, где люди взаимодействуют не по предписаниям руководства.</w:t>
      </w:r>
    </w:p>
    <w:p w:rsidR="00A314C7" w:rsidRDefault="00417DDB" w:rsidP="005B4986">
      <w:pPr>
        <w:spacing w:line="360" w:lineRule="auto"/>
        <w:ind w:firstLine="360"/>
        <w:jc w:val="both"/>
        <w:rPr>
          <w:sz w:val="28"/>
          <w:szCs w:val="28"/>
        </w:rPr>
      </w:pPr>
      <w:r w:rsidRPr="00334CAE">
        <w:rPr>
          <w:sz w:val="28"/>
          <w:szCs w:val="28"/>
        </w:rPr>
        <w:tab/>
      </w:r>
      <w:r w:rsidRPr="00A314C7">
        <w:rPr>
          <w:b/>
          <w:sz w:val="28"/>
          <w:szCs w:val="28"/>
        </w:rPr>
        <w:t>Неформальная группа</w:t>
      </w:r>
      <w:r w:rsidRPr="00334CAE">
        <w:rPr>
          <w:sz w:val="28"/>
          <w:szCs w:val="28"/>
        </w:rPr>
        <w:t xml:space="preserve"> – это спонтанно образовавшаяся группа людей, которые вступают в регулярное взаимодействие для достижения определенной цели. Эта цель и являются причиной ее существования. В большой организации может существовать несколько неформальных групп, которые могут быть объединены в сеть. В этих группах имеются неписаные правила – нормы, которые служат эталонами поведения. Неформальная группа является спонтанной реакцией на неудовлетворенные индивидуальные потребности. </w:t>
      </w:r>
    </w:p>
    <w:p w:rsidR="00417DDB" w:rsidRPr="00334CAE" w:rsidRDefault="00417DDB" w:rsidP="005B4986">
      <w:pPr>
        <w:spacing w:line="360" w:lineRule="auto"/>
        <w:ind w:firstLine="360"/>
        <w:jc w:val="both"/>
        <w:rPr>
          <w:sz w:val="28"/>
          <w:szCs w:val="28"/>
        </w:rPr>
      </w:pPr>
      <w:r w:rsidRPr="00334CAE">
        <w:rPr>
          <w:sz w:val="28"/>
          <w:szCs w:val="28"/>
        </w:rPr>
        <w:t>Причинами вступления в неформальные группы являются:</w:t>
      </w:r>
    </w:p>
    <w:p w:rsidR="00417DDB" w:rsidRPr="00334CAE" w:rsidRDefault="00417DDB" w:rsidP="00293D71">
      <w:pPr>
        <w:numPr>
          <w:ilvl w:val="0"/>
          <w:numId w:val="57"/>
        </w:numPr>
        <w:spacing w:line="360" w:lineRule="auto"/>
        <w:ind w:left="0" w:firstLine="360"/>
        <w:jc w:val="both"/>
        <w:rPr>
          <w:sz w:val="28"/>
          <w:szCs w:val="28"/>
        </w:rPr>
      </w:pPr>
      <w:r w:rsidRPr="00334CAE">
        <w:rPr>
          <w:sz w:val="28"/>
          <w:szCs w:val="28"/>
        </w:rPr>
        <w:t xml:space="preserve">чувство принадлежности; </w:t>
      </w:r>
    </w:p>
    <w:p w:rsidR="00417DDB" w:rsidRPr="00334CAE" w:rsidRDefault="00417DDB" w:rsidP="00293D71">
      <w:pPr>
        <w:numPr>
          <w:ilvl w:val="0"/>
          <w:numId w:val="57"/>
        </w:numPr>
        <w:spacing w:line="360" w:lineRule="auto"/>
        <w:ind w:left="0" w:firstLine="360"/>
        <w:jc w:val="both"/>
        <w:rPr>
          <w:sz w:val="28"/>
          <w:szCs w:val="28"/>
        </w:rPr>
      </w:pPr>
      <w:r w:rsidRPr="00334CAE">
        <w:rPr>
          <w:sz w:val="28"/>
          <w:szCs w:val="28"/>
        </w:rPr>
        <w:t>взаимопомощь (в идеале подчиненные должны иметь возможность без всякого стеснения обращаться к своему непосредственному начальнику за советами или для обсуждения своих проблем);</w:t>
      </w:r>
    </w:p>
    <w:p w:rsidR="00417DDB" w:rsidRPr="00334CAE" w:rsidRDefault="00417DDB" w:rsidP="00293D71">
      <w:pPr>
        <w:numPr>
          <w:ilvl w:val="0"/>
          <w:numId w:val="57"/>
        </w:numPr>
        <w:spacing w:line="360" w:lineRule="auto"/>
        <w:ind w:left="0" w:firstLine="360"/>
        <w:jc w:val="both"/>
        <w:rPr>
          <w:sz w:val="28"/>
          <w:szCs w:val="28"/>
        </w:rPr>
      </w:pPr>
      <w:r w:rsidRPr="00334CAE">
        <w:rPr>
          <w:sz w:val="28"/>
          <w:szCs w:val="28"/>
        </w:rPr>
        <w:t>взаимозащита;</w:t>
      </w:r>
    </w:p>
    <w:p w:rsidR="00417DDB" w:rsidRPr="00334CAE" w:rsidRDefault="00417DDB" w:rsidP="00293D71">
      <w:pPr>
        <w:numPr>
          <w:ilvl w:val="0"/>
          <w:numId w:val="57"/>
        </w:numPr>
        <w:spacing w:line="360" w:lineRule="auto"/>
        <w:ind w:left="0" w:firstLine="360"/>
        <w:jc w:val="both"/>
        <w:rPr>
          <w:sz w:val="28"/>
          <w:szCs w:val="28"/>
        </w:rPr>
      </w:pPr>
      <w:r w:rsidRPr="00334CAE">
        <w:rPr>
          <w:sz w:val="28"/>
          <w:szCs w:val="28"/>
        </w:rPr>
        <w:t>заинтересованность и симпатия.</w:t>
      </w:r>
    </w:p>
    <w:p w:rsidR="00417DDB" w:rsidRPr="00334CAE" w:rsidRDefault="00417DDB" w:rsidP="00D62D42">
      <w:pPr>
        <w:spacing w:line="360" w:lineRule="auto"/>
        <w:ind w:firstLine="360"/>
        <w:jc w:val="both"/>
        <w:rPr>
          <w:sz w:val="28"/>
          <w:szCs w:val="28"/>
        </w:rPr>
      </w:pPr>
      <w:r w:rsidRPr="00334CAE">
        <w:rPr>
          <w:sz w:val="28"/>
          <w:szCs w:val="28"/>
        </w:rPr>
        <w:t>Основные характеристики:</w:t>
      </w:r>
    </w:p>
    <w:p w:rsidR="00417DDB" w:rsidRPr="00334CAE" w:rsidRDefault="00417DDB" w:rsidP="005B4986">
      <w:pPr>
        <w:spacing w:line="360" w:lineRule="auto"/>
        <w:ind w:firstLine="360"/>
        <w:jc w:val="both"/>
        <w:rPr>
          <w:sz w:val="28"/>
          <w:szCs w:val="28"/>
        </w:rPr>
      </w:pPr>
      <w:r w:rsidRPr="00334CAE">
        <w:rPr>
          <w:sz w:val="28"/>
          <w:szCs w:val="28"/>
        </w:rPr>
        <w:t>1. Социальный контроль, т.е. установление и укрепление групповых эталонов приемлемого и неприемлемого поведения. Чтобы быть принятым группой и сохранить в ней свое положение, личность должна соблюдать эти нормы, тех, кто их нарушает, ждет отчуждение;</w:t>
      </w:r>
    </w:p>
    <w:p w:rsidR="00417DDB" w:rsidRPr="00334CAE" w:rsidRDefault="00417DDB" w:rsidP="005B4986">
      <w:pPr>
        <w:spacing w:line="360" w:lineRule="auto"/>
        <w:ind w:firstLine="360"/>
        <w:jc w:val="both"/>
        <w:rPr>
          <w:sz w:val="28"/>
          <w:szCs w:val="28"/>
        </w:rPr>
      </w:pPr>
      <w:r w:rsidRPr="00334CAE">
        <w:rPr>
          <w:sz w:val="28"/>
          <w:szCs w:val="28"/>
        </w:rPr>
        <w:lastRenderedPageBreak/>
        <w:t>2. Сопротивление переменам возникает, когда члены группы усматривают в них угрозу дальнейшему существованию своей группы как таковой, удовлетворению социальных нужд, общим интересам или положительным эмоциям.</w:t>
      </w:r>
    </w:p>
    <w:p w:rsidR="00417DDB" w:rsidRPr="00334CAE" w:rsidRDefault="00417DDB" w:rsidP="00A314C7">
      <w:pPr>
        <w:spacing w:line="360" w:lineRule="auto"/>
        <w:ind w:firstLine="360"/>
        <w:jc w:val="both"/>
        <w:rPr>
          <w:sz w:val="28"/>
          <w:szCs w:val="28"/>
        </w:rPr>
      </w:pPr>
      <w:r w:rsidRPr="00334CAE">
        <w:rPr>
          <w:sz w:val="28"/>
          <w:szCs w:val="28"/>
        </w:rPr>
        <w:t>3. Неформальные лидеры, приобретают свое положение, довиваясь власти, делая ставку на людей и их взаимоотношения, опора лидера – признание его группой. Выполняет две функции: помогает группе в достижении ее целей,  поддерживает и укрепляет ее существование.</w:t>
      </w:r>
    </w:p>
    <w:p w:rsidR="00417DDB" w:rsidRPr="00334CAE" w:rsidRDefault="00417DDB" w:rsidP="005B4986">
      <w:pPr>
        <w:pStyle w:val="30"/>
        <w:spacing w:line="360" w:lineRule="auto"/>
        <w:ind w:firstLine="360"/>
        <w:jc w:val="both"/>
        <w:rPr>
          <w:bCs/>
          <w:szCs w:val="28"/>
        </w:rPr>
      </w:pPr>
      <w:r w:rsidRPr="00334CAE">
        <w:rPr>
          <w:bCs/>
          <w:szCs w:val="28"/>
        </w:rPr>
        <w:t>Влияние неформальных групп на эффективность формальных организаций:</w:t>
      </w:r>
    </w:p>
    <w:p w:rsidR="00417DDB" w:rsidRPr="00334CAE" w:rsidRDefault="00417DDB" w:rsidP="005B4986">
      <w:pPr>
        <w:spacing w:line="360" w:lineRule="auto"/>
        <w:ind w:firstLine="360"/>
        <w:jc w:val="both"/>
        <w:rPr>
          <w:sz w:val="28"/>
          <w:szCs w:val="28"/>
        </w:rPr>
      </w:pPr>
      <w:smartTag w:uri="urn:schemas-microsoft-com:office:smarttags" w:element="place">
        <w:r w:rsidRPr="00334CAE">
          <w:rPr>
            <w:sz w:val="28"/>
            <w:szCs w:val="28"/>
            <w:lang w:val="en-US"/>
          </w:rPr>
          <w:t>I</w:t>
        </w:r>
        <w:r w:rsidR="00D62D42">
          <w:rPr>
            <w:sz w:val="28"/>
            <w:szCs w:val="28"/>
          </w:rPr>
          <w:t>.</w:t>
        </w:r>
      </w:smartTag>
      <w:r w:rsidRPr="00334CAE">
        <w:rPr>
          <w:sz w:val="28"/>
          <w:szCs w:val="28"/>
        </w:rPr>
        <w:t xml:space="preserve"> Негативное.</w:t>
      </w:r>
    </w:p>
    <w:p w:rsidR="00417DDB" w:rsidRPr="00334CAE" w:rsidRDefault="00417DDB" w:rsidP="005B4986">
      <w:pPr>
        <w:spacing w:line="360" w:lineRule="auto"/>
        <w:ind w:firstLine="360"/>
        <w:jc w:val="both"/>
        <w:rPr>
          <w:sz w:val="28"/>
          <w:szCs w:val="28"/>
        </w:rPr>
      </w:pPr>
      <w:r w:rsidRPr="00334CAE">
        <w:rPr>
          <w:sz w:val="28"/>
          <w:szCs w:val="28"/>
        </w:rPr>
        <w:t>1). По неформальным каналам могут распространяться плохие слухи, приводящие к возникновению отрицательного отношения к руководству.</w:t>
      </w:r>
    </w:p>
    <w:p w:rsidR="00417DDB" w:rsidRPr="00334CAE" w:rsidRDefault="00417DDB" w:rsidP="005B4986">
      <w:pPr>
        <w:spacing w:line="360" w:lineRule="auto"/>
        <w:ind w:firstLine="360"/>
        <w:jc w:val="both"/>
        <w:rPr>
          <w:sz w:val="28"/>
          <w:szCs w:val="28"/>
        </w:rPr>
      </w:pPr>
      <w:r w:rsidRPr="00334CAE">
        <w:rPr>
          <w:sz w:val="28"/>
          <w:szCs w:val="28"/>
        </w:rPr>
        <w:t>2). Принятые группой нормы поведения могут приводить к снижению продуктивности.</w:t>
      </w:r>
    </w:p>
    <w:p w:rsidR="00417DDB" w:rsidRPr="00334CAE" w:rsidRDefault="00417DDB" w:rsidP="005B4986">
      <w:pPr>
        <w:spacing w:line="360" w:lineRule="auto"/>
        <w:ind w:firstLine="360"/>
        <w:jc w:val="both"/>
        <w:rPr>
          <w:sz w:val="28"/>
          <w:szCs w:val="28"/>
        </w:rPr>
      </w:pPr>
      <w:r w:rsidRPr="00334CAE">
        <w:rPr>
          <w:sz w:val="28"/>
          <w:szCs w:val="28"/>
        </w:rPr>
        <w:t>3). Тенденции к сопротивлению переменам могут задерживать инновационный процесс.</w:t>
      </w:r>
    </w:p>
    <w:p w:rsidR="00417DDB" w:rsidRPr="00334CAE" w:rsidRDefault="00417DDB" w:rsidP="005B4986">
      <w:pPr>
        <w:spacing w:line="360" w:lineRule="auto"/>
        <w:ind w:firstLine="360"/>
        <w:jc w:val="both"/>
        <w:rPr>
          <w:sz w:val="28"/>
          <w:szCs w:val="28"/>
        </w:rPr>
      </w:pPr>
      <w:r w:rsidRPr="00334CAE">
        <w:rPr>
          <w:sz w:val="28"/>
          <w:szCs w:val="28"/>
          <w:lang w:val="en-US"/>
        </w:rPr>
        <w:t>II</w:t>
      </w:r>
      <w:r w:rsidRPr="00334CAE">
        <w:rPr>
          <w:sz w:val="28"/>
          <w:szCs w:val="28"/>
        </w:rPr>
        <w:t>. Позитивное.</w:t>
      </w:r>
    </w:p>
    <w:p w:rsidR="00417DDB" w:rsidRPr="00334CAE" w:rsidRDefault="00417DDB" w:rsidP="005B4986">
      <w:pPr>
        <w:spacing w:line="360" w:lineRule="auto"/>
        <w:ind w:firstLine="360"/>
        <w:jc w:val="both"/>
        <w:rPr>
          <w:sz w:val="28"/>
          <w:szCs w:val="28"/>
        </w:rPr>
      </w:pPr>
      <w:r w:rsidRPr="00334CAE">
        <w:rPr>
          <w:sz w:val="28"/>
          <w:szCs w:val="28"/>
        </w:rPr>
        <w:t>1). Преданность группе часто  перерастает в преданность организации, и многие люди отказываются от выше оплачиваемых должностей в других компаниях, потому что не хотят нарушать социальные связи, приобретенные в данной компании.</w:t>
      </w:r>
    </w:p>
    <w:p w:rsidR="00417DDB" w:rsidRPr="00334CAE" w:rsidRDefault="00417DDB" w:rsidP="005B4986">
      <w:pPr>
        <w:spacing w:line="360" w:lineRule="auto"/>
        <w:ind w:firstLine="360"/>
        <w:jc w:val="both"/>
        <w:rPr>
          <w:sz w:val="28"/>
          <w:szCs w:val="28"/>
        </w:rPr>
      </w:pPr>
      <w:r w:rsidRPr="00334CAE">
        <w:rPr>
          <w:sz w:val="28"/>
          <w:szCs w:val="28"/>
        </w:rPr>
        <w:t>2). Цели группы могут совпадать с целями всей организации, а нормы эффективности могут превышать нормы организации, что приводит к повышению производительности.</w:t>
      </w:r>
    </w:p>
    <w:p w:rsidR="00417DDB" w:rsidRPr="00334CAE" w:rsidRDefault="00417DDB" w:rsidP="00A314C7">
      <w:pPr>
        <w:spacing w:line="360" w:lineRule="auto"/>
        <w:ind w:firstLine="360"/>
        <w:jc w:val="both"/>
        <w:rPr>
          <w:sz w:val="28"/>
          <w:szCs w:val="28"/>
        </w:rPr>
      </w:pPr>
      <w:r w:rsidRPr="00334CAE">
        <w:rPr>
          <w:sz w:val="28"/>
          <w:szCs w:val="28"/>
        </w:rPr>
        <w:t>3) Неформальные каналы связи дополняют формальную систему коммуникацией. Не находя способов эффективного взаимодействия с этими группами или пытаясь их подавить, руководители часто упускают потенциальные возможности.</w:t>
      </w:r>
    </w:p>
    <w:p w:rsidR="00C2294B" w:rsidRDefault="00C2294B" w:rsidP="005B4986">
      <w:pPr>
        <w:spacing w:line="360" w:lineRule="auto"/>
        <w:ind w:firstLine="360"/>
        <w:jc w:val="both"/>
        <w:rPr>
          <w:b/>
          <w:bCs/>
          <w:sz w:val="28"/>
          <w:szCs w:val="28"/>
        </w:rPr>
      </w:pPr>
    </w:p>
    <w:p w:rsidR="00417DDB" w:rsidRPr="00334CAE" w:rsidRDefault="00417DDB" w:rsidP="005B4986">
      <w:pPr>
        <w:spacing w:line="360" w:lineRule="auto"/>
        <w:ind w:firstLine="360"/>
        <w:jc w:val="both"/>
        <w:rPr>
          <w:b/>
          <w:bCs/>
          <w:sz w:val="28"/>
          <w:szCs w:val="28"/>
        </w:rPr>
      </w:pPr>
      <w:r w:rsidRPr="00334CAE">
        <w:rPr>
          <w:b/>
          <w:bCs/>
          <w:sz w:val="28"/>
          <w:szCs w:val="28"/>
        </w:rPr>
        <w:lastRenderedPageBreak/>
        <w:t>Факторы эффективности неформальных групп:</w:t>
      </w:r>
    </w:p>
    <w:p w:rsidR="00417DDB" w:rsidRPr="00334CAE" w:rsidRDefault="00417DDB" w:rsidP="00A314C7">
      <w:pPr>
        <w:numPr>
          <w:ilvl w:val="0"/>
          <w:numId w:val="75"/>
        </w:numPr>
        <w:spacing w:line="360" w:lineRule="auto"/>
        <w:jc w:val="both"/>
        <w:rPr>
          <w:sz w:val="28"/>
          <w:szCs w:val="28"/>
        </w:rPr>
      </w:pPr>
      <w:r w:rsidRPr="00334CAE">
        <w:rPr>
          <w:sz w:val="28"/>
          <w:szCs w:val="28"/>
        </w:rPr>
        <w:t>Размер (в пределах 5-8 человек);</w:t>
      </w:r>
    </w:p>
    <w:p w:rsidR="00417DDB" w:rsidRPr="00334CAE" w:rsidRDefault="00417DDB" w:rsidP="00A314C7">
      <w:pPr>
        <w:numPr>
          <w:ilvl w:val="0"/>
          <w:numId w:val="75"/>
        </w:numPr>
        <w:spacing w:line="360" w:lineRule="auto"/>
        <w:jc w:val="both"/>
        <w:rPr>
          <w:sz w:val="28"/>
          <w:szCs w:val="28"/>
        </w:rPr>
      </w:pPr>
      <w:r w:rsidRPr="00334CAE">
        <w:rPr>
          <w:sz w:val="28"/>
          <w:szCs w:val="28"/>
        </w:rPr>
        <w:t>Состав (рекомендуется, чтобы группа состояла из разноплановых личностей, так как это сулит большую эффективность, чем схожие точки зрения);</w:t>
      </w:r>
    </w:p>
    <w:p w:rsidR="00417DDB" w:rsidRPr="00334CAE" w:rsidRDefault="00417DDB" w:rsidP="00A314C7">
      <w:pPr>
        <w:numPr>
          <w:ilvl w:val="0"/>
          <w:numId w:val="75"/>
        </w:numPr>
        <w:spacing w:line="360" w:lineRule="auto"/>
        <w:jc w:val="both"/>
        <w:rPr>
          <w:sz w:val="28"/>
          <w:szCs w:val="28"/>
        </w:rPr>
      </w:pPr>
      <w:r w:rsidRPr="00334CAE">
        <w:rPr>
          <w:sz w:val="28"/>
          <w:szCs w:val="28"/>
        </w:rPr>
        <w:t>Групповые нормы (в зависимости от целей группы должны работать: на достижение целей организации или на противодействие им);</w:t>
      </w:r>
    </w:p>
    <w:p w:rsidR="00417DDB" w:rsidRPr="00334CAE" w:rsidRDefault="00417DDB" w:rsidP="00A314C7">
      <w:pPr>
        <w:numPr>
          <w:ilvl w:val="0"/>
          <w:numId w:val="75"/>
        </w:numPr>
        <w:spacing w:line="360" w:lineRule="auto"/>
        <w:jc w:val="both"/>
        <w:rPr>
          <w:sz w:val="28"/>
          <w:szCs w:val="28"/>
        </w:rPr>
      </w:pPr>
      <w:r w:rsidRPr="00334CAE">
        <w:rPr>
          <w:sz w:val="28"/>
          <w:szCs w:val="28"/>
        </w:rPr>
        <w:t>Сплоченность группы – мера тяготения членов группы друг к другу и к группе. Отрицательными последствиями высокой сплоченности является единомыслие (т.е. тенденция навязывания отдельной личностью своих взглядов на какое-либо явление группе и слепое принятие этих взглядов другими членами группы);</w:t>
      </w:r>
    </w:p>
    <w:p w:rsidR="00417DDB" w:rsidRPr="00334CAE" w:rsidRDefault="00417DDB" w:rsidP="00A314C7">
      <w:pPr>
        <w:numPr>
          <w:ilvl w:val="0"/>
          <w:numId w:val="75"/>
        </w:numPr>
        <w:spacing w:line="360" w:lineRule="auto"/>
        <w:jc w:val="both"/>
        <w:rPr>
          <w:sz w:val="28"/>
          <w:szCs w:val="28"/>
        </w:rPr>
      </w:pPr>
      <w:r w:rsidRPr="00334CAE">
        <w:rPr>
          <w:sz w:val="28"/>
          <w:szCs w:val="28"/>
        </w:rPr>
        <w:t xml:space="preserve">Статус членов группы (чем он выше, тем влиятельнее группа) определяется рядом факторов: </w:t>
      </w:r>
    </w:p>
    <w:p w:rsidR="00417DDB" w:rsidRPr="00334CAE" w:rsidRDefault="00417DDB" w:rsidP="00C2294B">
      <w:pPr>
        <w:numPr>
          <w:ilvl w:val="0"/>
          <w:numId w:val="76"/>
        </w:numPr>
        <w:tabs>
          <w:tab w:val="clear" w:pos="1080"/>
          <w:tab w:val="num" w:pos="1440"/>
        </w:tabs>
        <w:spacing w:line="360" w:lineRule="auto"/>
        <w:ind w:left="1440"/>
        <w:jc w:val="both"/>
        <w:rPr>
          <w:sz w:val="28"/>
          <w:szCs w:val="28"/>
        </w:rPr>
      </w:pPr>
      <w:r w:rsidRPr="00334CAE">
        <w:rPr>
          <w:sz w:val="28"/>
          <w:szCs w:val="28"/>
        </w:rPr>
        <w:t>место в должностной иерархии,</w:t>
      </w:r>
    </w:p>
    <w:p w:rsidR="00417DDB" w:rsidRPr="00334CAE" w:rsidRDefault="00417DDB" w:rsidP="00C2294B">
      <w:pPr>
        <w:numPr>
          <w:ilvl w:val="0"/>
          <w:numId w:val="76"/>
        </w:numPr>
        <w:tabs>
          <w:tab w:val="clear" w:pos="1080"/>
          <w:tab w:val="num" w:pos="1440"/>
        </w:tabs>
        <w:spacing w:line="360" w:lineRule="auto"/>
        <w:ind w:left="1440"/>
        <w:jc w:val="both"/>
        <w:rPr>
          <w:sz w:val="28"/>
          <w:szCs w:val="28"/>
        </w:rPr>
      </w:pPr>
      <w:r w:rsidRPr="00334CAE">
        <w:rPr>
          <w:sz w:val="28"/>
          <w:szCs w:val="28"/>
        </w:rPr>
        <w:t>название должности и властные полномочия,</w:t>
      </w:r>
    </w:p>
    <w:p w:rsidR="00417DDB" w:rsidRPr="00334CAE" w:rsidRDefault="00417DDB" w:rsidP="00C2294B">
      <w:pPr>
        <w:numPr>
          <w:ilvl w:val="0"/>
          <w:numId w:val="76"/>
        </w:numPr>
        <w:tabs>
          <w:tab w:val="clear" w:pos="1080"/>
          <w:tab w:val="num" w:pos="1440"/>
        </w:tabs>
        <w:spacing w:line="360" w:lineRule="auto"/>
        <w:ind w:left="1440"/>
        <w:jc w:val="both"/>
        <w:rPr>
          <w:sz w:val="28"/>
          <w:szCs w:val="28"/>
        </w:rPr>
      </w:pPr>
      <w:r w:rsidRPr="00334CAE">
        <w:rPr>
          <w:sz w:val="28"/>
          <w:szCs w:val="28"/>
        </w:rPr>
        <w:t>образование,</w:t>
      </w:r>
    </w:p>
    <w:p w:rsidR="00417DDB" w:rsidRPr="00334CAE" w:rsidRDefault="00417DDB" w:rsidP="00C2294B">
      <w:pPr>
        <w:numPr>
          <w:ilvl w:val="0"/>
          <w:numId w:val="76"/>
        </w:numPr>
        <w:tabs>
          <w:tab w:val="clear" w:pos="1080"/>
          <w:tab w:val="num" w:pos="1440"/>
        </w:tabs>
        <w:spacing w:line="360" w:lineRule="auto"/>
        <w:ind w:left="1440"/>
        <w:jc w:val="both"/>
        <w:rPr>
          <w:sz w:val="28"/>
          <w:szCs w:val="28"/>
        </w:rPr>
      </w:pPr>
      <w:r w:rsidRPr="00334CAE">
        <w:rPr>
          <w:sz w:val="28"/>
          <w:szCs w:val="28"/>
        </w:rPr>
        <w:t>социальные качества,</w:t>
      </w:r>
    </w:p>
    <w:p w:rsidR="00417DDB" w:rsidRPr="00334CAE" w:rsidRDefault="00417DDB" w:rsidP="00C2294B">
      <w:pPr>
        <w:numPr>
          <w:ilvl w:val="0"/>
          <w:numId w:val="76"/>
        </w:numPr>
        <w:tabs>
          <w:tab w:val="clear" w:pos="1080"/>
          <w:tab w:val="num" w:pos="1440"/>
        </w:tabs>
        <w:spacing w:line="360" w:lineRule="auto"/>
        <w:ind w:left="1440"/>
        <w:jc w:val="both"/>
        <w:rPr>
          <w:sz w:val="28"/>
          <w:szCs w:val="28"/>
        </w:rPr>
      </w:pPr>
      <w:r w:rsidRPr="00334CAE">
        <w:rPr>
          <w:sz w:val="28"/>
          <w:szCs w:val="28"/>
        </w:rPr>
        <w:t>информированность и накопленный опыт.</w:t>
      </w:r>
    </w:p>
    <w:p w:rsidR="00417DDB" w:rsidRPr="00334CAE" w:rsidRDefault="00417DDB" w:rsidP="006D0231">
      <w:pPr>
        <w:numPr>
          <w:ilvl w:val="0"/>
          <w:numId w:val="75"/>
        </w:numPr>
        <w:spacing w:line="360" w:lineRule="auto"/>
        <w:jc w:val="both"/>
        <w:rPr>
          <w:sz w:val="28"/>
          <w:szCs w:val="28"/>
        </w:rPr>
      </w:pPr>
      <w:r w:rsidRPr="00334CAE">
        <w:rPr>
          <w:sz w:val="28"/>
          <w:szCs w:val="28"/>
        </w:rPr>
        <w:t>Роли членов группы (критическим фактором, определяющим эффективность работы группы является поведение каждого из ее членов).</w:t>
      </w:r>
    </w:p>
    <w:p w:rsidR="00417DDB" w:rsidRPr="004E2C5E" w:rsidRDefault="00417DDB" w:rsidP="004E2C5E">
      <w:pPr>
        <w:numPr>
          <w:ilvl w:val="0"/>
          <w:numId w:val="75"/>
        </w:numPr>
        <w:spacing w:line="360" w:lineRule="auto"/>
        <w:jc w:val="both"/>
        <w:rPr>
          <w:sz w:val="28"/>
          <w:szCs w:val="28"/>
        </w:rPr>
      </w:pPr>
      <w:r w:rsidRPr="00334CAE">
        <w:rPr>
          <w:sz w:val="28"/>
          <w:szCs w:val="28"/>
        </w:rPr>
        <w:t>Конфликтность (противопоставление интересов человека и группы и борьба между ними за разрешение этого противоречия в свою пользу).</w:t>
      </w:r>
    </w:p>
    <w:p w:rsidR="00417DDB" w:rsidRPr="00334CAE" w:rsidRDefault="00417DDB" w:rsidP="005B4986">
      <w:pPr>
        <w:spacing w:line="360" w:lineRule="auto"/>
        <w:ind w:firstLine="360"/>
        <w:jc w:val="both"/>
        <w:rPr>
          <w:b/>
          <w:bCs/>
          <w:sz w:val="28"/>
          <w:szCs w:val="28"/>
        </w:rPr>
      </w:pPr>
      <w:r w:rsidRPr="00334CAE">
        <w:rPr>
          <w:b/>
          <w:bCs/>
          <w:sz w:val="28"/>
          <w:szCs w:val="28"/>
        </w:rPr>
        <w:t>Рекомендации по управлению неформальными группами:</w:t>
      </w:r>
    </w:p>
    <w:p w:rsidR="00417DDB" w:rsidRPr="00334CAE" w:rsidRDefault="00417DDB" w:rsidP="006D0231">
      <w:pPr>
        <w:numPr>
          <w:ilvl w:val="0"/>
          <w:numId w:val="77"/>
        </w:numPr>
        <w:spacing w:line="360" w:lineRule="auto"/>
        <w:jc w:val="both"/>
        <w:rPr>
          <w:sz w:val="28"/>
          <w:szCs w:val="28"/>
        </w:rPr>
      </w:pPr>
      <w:r w:rsidRPr="00334CAE">
        <w:rPr>
          <w:sz w:val="28"/>
          <w:szCs w:val="28"/>
        </w:rPr>
        <w:t>Признавать существование этих групп, т.к. существование их неизбежно и уничтожение одной группы ведет к возникновению другой, в крайности к разрушению самой формальной организации.</w:t>
      </w:r>
    </w:p>
    <w:p w:rsidR="00417DDB" w:rsidRPr="00334CAE" w:rsidRDefault="00417DDB" w:rsidP="006D0231">
      <w:pPr>
        <w:numPr>
          <w:ilvl w:val="0"/>
          <w:numId w:val="77"/>
        </w:numPr>
        <w:spacing w:line="360" w:lineRule="auto"/>
        <w:jc w:val="both"/>
        <w:rPr>
          <w:sz w:val="28"/>
          <w:szCs w:val="28"/>
        </w:rPr>
      </w:pPr>
      <w:r w:rsidRPr="00334CAE">
        <w:rPr>
          <w:sz w:val="28"/>
          <w:szCs w:val="28"/>
        </w:rPr>
        <w:t>Учитывать мнения неформальных лидеров, и в первую очередь их убеждать в своей правоте.</w:t>
      </w:r>
    </w:p>
    <w:p w:rsidR="00417DDB" w:rsidRPr="004E2C5E" w:rsidRDefault="00417DDB" w:rsidP="006D0231">
      <w:pPr>
        <w:numPr>
          <w:ilvl w:val="0"/>
          <w:numId w:val="77"/>
        </w:numPr>
        <w:spacing w:line="360" w:lineRule="auto"/>
        <w:jc w:val="both"/>
        <w:rPr>
          <w:sz w:val="28"/>
          <w:szCs w:val="28"/>
        </w:rPr>
      </w:pPr>
      <w:r w:rsidRPr="00334CAE">
        <w:rPr>
          <w:sz w:val="28"/>
          <w:szCs w:val="28"/>
        </w:rPr>
        <w:lastRenderedPageBreak/>
        <w:t xml:space="preserve">Поддерживать любую группу, интересы которой не противоречат </w:t>
      </w:r>
      <w:r w:rsidRPr="004E2C5E">
        <w:rPr>
          <w:sz w:val="28"/>
          <w:szCs w:val="28"/>
        </w:rPr>
        <w:t>производственным.</w:t>
      </w:r>
    </w:p>
    <w:p w:rsidR="006D0231" w:rsidRDefault="00417DDB" w:rsidP="004E2C5E">
      <w:pPr>
        <w:numPr>
          <w:ilvl w:val="0"/>
          <w:numId w:val="77"/>
        </w:numPr>
        <w:spacing w:line="360" w:lineRule="auto"/>
        <w:jc w:val="both"/>
        <w:rPr>
          <w:sz w:val="28"/>
          <w:szCs w:val="28"/>
        </w:rPr>
      </w:pPr>
      <w:r w:rsidRPr="004E2C5E">
        <w:rPr>
          <w:sz w:val="28"/>
          <w:szCs w:val="28"/>
        </w:rPr>
        <w:t>Перед любыми действиями руководство должно просчитывать их отрицательные воздействия на неформальную группу в интересах дела.</w:t>
      </w:r>
    </w:p>
    <w:p w:rsidR="00C2294B" w:rsidRPr="004E2C5E" w:rsidRDefault="00C2294B" w:rsidP="00C2294B">
      <w:pPr>
        <w:spacing w:line="360" w:lineRule="auto"/>
        <w:ind w:left="720"/>
        <w:jc w:val="both"/>
        <w:rPr>
          <w:sz w:val="28"/>
          <w:szCs w:val="28"/>
        </w:rPr>
      </w:pPr>
    </w:p>
    <w:p w:rsidR="00C2294B" w:rsidRPr="00334CAE" w:rsidRDefault="00876AEE" w:rsidP="00C2294B">
      <w:pPr>
        <w:pStyle w:val="a3"/>
        <w:spacing w:line="360" w:lineRule="auto"/>
        <w:ind w:firstLine="360"/>
        <w:jc w:val="center"/>
        <w:rPr>
          <w:b/>
          <w:bCs/>
          <w:szCs w:val="28"/>
        </w:rPr>
      </w:pPr>
      <w:r>
        <w:rPr>
          <w:b/>
          <w:bCs/>
          <w:szCs w:val="28"/>
        </w:rPr>
        <w:t>Тема № 18</w:t>
      </w:r>
      <w:r w:rsidR="00D62D42">
        <w:rPr>
          <w:b/>
          <w:bCs/>
          <w:szCs w:val="28"/>
        </w:rPr>
        <w:t xml:space="preserve">. </w:t>
      </w:r>
      <w:r w:rsidR="00417DDB" w:rsidRPr="00334CAE">
        <w:rPr>
          <w:b/>
          <w:bCs/>
          <w:szCs w:val="28"/>
        </w:rPr>
        <w:t xml:space="preserve">Разнообразие моделей менеджмента на </w:t>
      </w:r>
      <w:r w:rsidR="00D62D42">
        <w:rPr>
          <w:b/>
          <w:bCs/>
          <w:szCs w:val="28"/>
        </w:rPr>
        <w:t>примере японской и американской</w:t>
      </w:r>
    </w:p>
    <w:p w:rsidR="00417DDB" w:rsidRPr="004E2C5E" w:rsidRDefault="00D533AD" w:rsidP="004E2C5E">
      <w:pPr>
        <w:pStyle w:val="a3"/>
        <w:spacing w:line="360" w:lineRule="auto"/>
        <w:ind w:firstLine="360"/>
        <w:rPr>
          <w:bCs/>
          <w:szCs w:val="28"/>
        </w:rPr>
      </w:pPr>
      <w:r>
        <w:rPr>
          <w:bCs/>
          <w:szCs w:val="28"/>
        </w:rPr>
        <w:t xml:space="preserve">Таблица 5. - </w:t>
      </w:r>
      <w:r w:rsidR="004E2C5E" w:rsidRPr="004E2C5E">
        <w:rPr>
          <w:bCs/>
          <w:szCs w:val="28"/>
        </w:rPr>
        <w:t>Сравнение японской и американской модели управления</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780"/>
        <w:gridCol w:w="3420"/>
      </w:tblGrid>
      <w:tr w:rsidR="00417DDB" w:rsidRPr="00334CAE">
        <w:trPr>
          <w:trHeight w:val="1424"/>
        </w:trPr>
        <w:tc>
          <w:tcPr>
            <w:tcW w:w="2520" w:type="dxa"/>
          </w:tcPr>
          <w:p w:rsidR="006D0231" w:rsidRDefault="006D0231" w:rsidP="005B4986">
            <w:pPr>
              <w:pStyle w:val="a3"/>
              <w:tabs>
                <w:tab w:val="left" w:pos="2700"/>
              </w:tabs>
              <w:spacing w:line="360" w:lineRule="auto"/>
              <w:ind w:firstLine="360"/>
              <w:rPr>
                <w:b/>
                <w:szCs w:val="28"/>
              </w:rPr>
            </w:pPr>
          </w:p>
          <w:p w:rsidR="00417DDB" w:rsidRPr="00334CAE" w:rsidRDefault="00E84799" w:rsidP="005B4986">
            <w:pPr>
              <w:pStyle w:val="a3"/>
              <w:tabs>
                <w:tab w:val="left" w:pos="2700"/>
              </w:tabs>
              <w:spacing w:line="360" w:lineRule="auto"/>
              <w:ind w:firstLine="360"/>
              <w:rPr>
                <w:b/>
                <w:bCs/>
                <w:szCs w:val="28"/>
              </w:rPr>
            </w:pPr>
            <w:r w:rsidRPr="00E84799">
              <w:rPr>
                <w:b/>
                <w:szCs w:val="28"/>
              </w:rPr>
              <w:t>Критерий сравнения</w:t>
            </w:r>
            <w:r w:rsidR="00417DDB" w:rsidRPr="00334CAE">
              <w:rPr>
                <w:szCs w:val="28"/>
              </w:rPr>
              <w:tab/>
            </w:r>
            <w:r w:rsidR="00417DDB" w:rsidRPr="00334CAE">
              <w:rPr>
                <w:b/>
                <w:bCs/>
                <w:szCs w:val="28"/>
              </w:rPr>
              <w:t>Характеристики</w:t>
            </w:r>
          </w:p>
        </w:tc>
        <w:tc>
          <w:tcPr>
            <w:tcW w:w="3780" w:type="dxa"/>
          </w:tcPr>
          <w:p w:rsidR="006D0231" w:rsidRDefault="006D0231" w:rsidP="006D0231">
            <w:pPr>
              <w:pStyle w:val="a3"/>
              <w:tabs>
                <w:tab w:val="left" w:pos="2700"/>
              </w:tabs>
              <w:spacing w:line="360" w:lineRule="auto"/>
              <w:ind w:firstLine="360"/>
              <w:jc w:val="center"/>
              <w:rPr>
                <w:b/>
                <w:bCs/>
                <w:szCs w:val="28"/>
              </w:rPr>
            </w:pPr>
          </w:p>
          <w:p w:rsidR="00417DDB" w:rsidRPr="00334CAE" w:rsidRDefault="00417DDB" w:rsidP="006D0231">
            <w:pPr>
              <w:pStyle w:val="a3"/>
              <w:tabs>
                <w:tab w:val="left" w:pos="2700"/>
              </w:tabs>
              <w:spacing w:line="360" w:lineRule="auto"/>
              <w:ind w:firstLine="360"/>
              <w:jc w:val="center"/>
              <w:rPr>
                <w:b/>
                <w:bCs/>
                <w:szCs w:val="28"/>
              </w:rPr>
            </w:pPr>
            <w:r w:rsidRPr="00334CAE">
              <w:rPr>
                <w:b/>
                <w:bCs/>
                <w:szCs w:val="28"/>
              </w:rPr>
              <w:t>Америка</w:t>
            </w:r>
          </w:p>
        </w:tc>
        <w:tc>
          <w:tcPr>
            <w:tcW w:w="3420" w:type="dxa"/>
          </w:tcPr>
          <w:p w:rsidR="006D0231" w:rsidRDefault="006D0231" w:rsidP="006D0231">
            <w:pPr>
              <w:pStyle w:val="a3"/>
              <w:tabs>
                <w:tab w:val="left" w:pos="2700"/>
              </w:tabs>
              <w:spacing w:line="360" w:lineRule="auto"/>
              <w:ind w:firstLine="360"/>
              <w:jc w:val="center"/>
              <w:rPr>
                <w:b/>
                <w:bCs/>
                <w:szCs w:val="28"/>
              </w:rPr>
            </w:pPr>
          </w:p>
          <w:p w:rsidR="00417DDB" w:rsidRPr="00334CAE" w:rsidRDefault="00417DDB" w:rsidP="006D0231">
            <w:pPr>
              <w:pStyle w:val="a3"/>
              <w:tabs>
                <w:tab w:val="left" w:pos="2700"/>
              </w:tabs>
              <w:spacing w:line="360" w:lineRule="auto"/>
              <w:ind w:firstLine="360"/>
              <w:jc w:val="center"/>
              <w:rPr>
                <w:b/>
                <w:bCs/>
                <w:szCs w:val="28"/>
              </w:rPr>
            </w:pPr>
            <w:r w:rsidRPr="00334CAE">
              <w:rPr>
                <w:b/>
                <w:bCs/>
                <w:szCs w:val="28"/>
              </w:rPr>
              <w:t>Япония</w:t>
            </w:r>
          </w:p>
        </w:tc>
      </w:tr>
      <w:tr w:rsidR="00417DDB" w:rsidRPr="00334CAE">
        <w:tc>
          <w:tcPr>
            <w:tcW w:w="2520" w:type="dxa"/>
          </w:tcPr>
          <w:p w:rsidR="00417DDB" w:rsidRPr="00334CAE" w:rsidRDefault="00417DDB" w:rsidP="005B4986">
            <w:pPr>
              <w:pStyle w:val="a3"/>
              <w:tabs>
                <w:tab w:val="left" w:pos="2700"/>
              </w:tabs>
              <w:spacing w:line="360" w:lineRule="auto"/>
              <w:ind w:firstLine="360"/>
              <w:rPr>
                <w:szCs w:val="28"/>
              </w:rPr>
            </w:pPr>
            <w:r w:rsidRPr="00334CAE">
              <w:rPr>
                <w:szCs w:val="28"/>
              </w:rPr>
              <w:t>Физико-географические условия</w:t>
            </w:r>
          </w:p>
        </w:tc>
        <w:tc>
          <w:tcPr>
            <w:tcW w:w="3780" w:type="dxa"/>
          </w:tcPr>
          <w:p w:rsidR="00417DDB" w:rsidRPr="00334CAE" w:rsidRDefault="00417DDB" w:rsidP="005B4986">
            <w:pPr>
              <w:pStyle w:val="a3"/>
              <w:tabs>
                <w:tab w:val="left" w:pos="2700"/>
              </w:tabs>
              <w:spacing w:line="360" w:lineRule="auto"/>
              <w:ind w:firstLine="360"/>
              <w:rPr>
                <w:szCs w:val="28"/>
              </w:rPr>
            </w:pPr>
            <w:r w:rsidRPr="00334CAE">
              <w:rPr>
                <w:szCs w:val="28"/>
              </w:rPr>
              <w:t>Материковые государства</w:t>
            </w:r>
          </w:p>
          <w:p w:rsidR="00417DDB" w:rsidRPr="00334CAE" w:rsidRDefault="00417DDB" w:rsidP="005B4986">
            <w:pPr>
              <w:pStyle w:val="a3"/>
              <w:tabs>
                <w:tab w:val="left" w:pos="2700"/>
              </w:tabs>
              <w:spacing w:line="360" w:lineRule="auto"/>
              <w:ind w:firstLine="360"/>
              <w:rPr>
                <w:szCs w:val="28"/>
              </w:rPr>
            </w:pPr>
            <w:r w:rsidRPr="00334CAE">
              <w:rPr>
                <w:szCs w:val="28"/>
              </w:rPr>
              <w:t>Пустыни, пастбища</w:t>
            </w:r>
          </w:p>
          <w:p w:rsidR="00417DDB" w:rsidRPr="00334CAE" w:rsidRDefault="00417DDB" w:rsidP="005B4986">
            <w:pPr>
              <w:pStyle w:val="a3"/>
              <w:tabs>
                <w:tab w:val="left" w:pos="2700"/>
              </w:tabs>
              <w:spacing w:line="360" w:lineRule="auto"/>
              <w:ind w:firstLine="360"/>
              <w:rPr>
                <w:szCs w:val="28"/>
              </w:rPr>
            </w:pPr>
            <w:r w:rsidRPr="00334CAE">
              <w:rPr>
                <w:szCs w:val="28"/>
              </w:rPr>
              <w:t>Господство человека над природой</w:t>
            </w:r>
          </w:p>
          <w:p w:rsidR="00417DDB" w:rsidRPr="00334CAE" w:rsidRDefault="00417DDB" w:rsidP="005B4986">
            <w:pPr>
              <w:pStyle w:val="a3"/>
              <w:tabs>
                <w:tab w:val="left" w:pos="2700"/>
              </w:tabs>
              <w:spacing w:line="360" w:lineRule="auto"/>
              <w:ind w:firstLine="360"/>
              <w:rPr>
                <w:szCs w:val="28"/>
              </w:rPr>
            </w:pPr>
            <w:r w:rsidRPr="00334CAE">
              <w:rPr>
                <w:szCs w:val="28"/>
              </w:rPr>
              <w:t>Стабильный климат с устойчивой погодой</w:t>
            </w:r>
          </w:p>
        </w:tc>
        <w:tc>
          <w:tcPr>
            <w:tcW w:w="3420" w:type="dxa"/>
          </w:tcPr>
          <w:p w:rsidR="00417DDB" w:rsidRPr="00334CAE" w:rsidRDefault="00417DDB" w:rsidP="005B4986">
            <w:pPr>
              <w:pStyle w:val="a3"/>
              <w:tabs>
                <w:tab w:val="left" w:pos="2700"/>
              </w:tabs>
              <w:spacing w:line="360" w:lineRule="auto"/>
              <w:ind w:firstLine="360"/>
              <w:rPr>
                <w:szCs w:val="28"/>
              </w:rPr>
            </w:pPr>
            <w:r w:rsidRPr="00334CAE">
              <w:rPr>
                <w:szCs w:val="28"/>
              </w:rPr>
              <w:t>Островное государство</w:t>
            </w:r>
          </w:p>
          <w:p w:rsidR="00417DDB" w:rsidRPr="00334CAE" w:rsidRDefault="00417DDB" w:rsidP="005B4986">
            <w:pPr>
              <w:pStyle w:val="a3"/>
              <w:tabs>
                <w:tab w:val="left" w:pos="2700"/>
              </w:tabs>
              <w:spacing w:line="360" w:lineRule="auto"/>
              <w:ind w:firstLine="360"/>
              <w:rPr>
                <w:szCs w:val="28"/>
              </w:rPr>
            </w:pPr>
            <w:r w:rsidRPr="00334CAE">
              <w:rPr>
                <w:szCs w:val="28"/>
              </w:rPr>
              <w:t>Леса, поля, сады, горы</w:t>
            </w:r>
          </w:p>
          <w:p w:rsidR="00417DDB" w:rsidRPr="00334CAE" w:rsidRDefault="00417DDB" w:rsidP="005B4986">
            <w:pPr>
              <w:pStyle w:val="a3"/>
              <w:tabs>
                <w:tab w:val="left" w:pos="2700"/>
              </w:tabs>
              <w:spacing w:line="360" w:lineRule="auto"/>
              <w:ind w:firstLine="360"/>
              <w:rPr>
                <w:szCs w:val="28"/>
              </w:rPr>
            </w:pPr>
            <w:r w:rsidRPr="00334CAE">
              <w:rPr>
                <w:szCs w:val="28"/>
              </w:rPr>
              <w:t>Господство природы над человеком</w:t>
            </w:r>
          </w:p>
          <w:p w:rsidR="00417DDB" w:rsidRPr="00334CAE" w:rsidRDefault="00417DDB" w:rsidP="005B4986">
            <w:pPr>
              <w:pStyle w:val="a3"/>
              <w:tabs>
                <w:tab w:val="left" w:pos="2700"/>
              </w:tabs>
              <w:spacing w:line="360" w:lineRule="auto"/>
              <w:ind w:firstLine="360"/>
              <w:rPr>
                <w:szCs w:val="28"/>
              </w:rPr>
            </w:pPr>
            <w:r w:rsidRPr="00334CAE">
              <w:rPr>
                <w:szCs w:val="28"/>
              </w:rPr>
              <w:t>Изменчивый климат с большим количеством осадков и землетрясений</w:t>
            </w:r>
          </w:p>
        </w:tc>
      </w:tr>
      <w:tr w:rsidR="00417DDB" w:rsidRPr="00334CAE">
        <w:tc>
          <w:tcPr>
            <w:tcW w:w="2520" w:type="dxa"/>
          </w:tcPr>
          <w:p w:rsidR="00417DDB" w:rsidRPr="00334CAE" w:rsidRDefault="00417DDB" w:rsidP="005B4986">
            <w:pPr>
              <w:pStyle w:val="a3"/>
              <w:tabs>
                <w:tab w:val="left" w:pos="2700"/>
              </w:tabs>
              <w:spacing w:line="360" w:lineRule="auto"/>
              <w:ind w:firstLine="360"/>
              <w:rPr>
                <w:szCs w:val="28"/>
              </w:rPr>
            </w:pPr>
            <w:r w:rsidRPr="00334CAE">
              <w:rPr>
                <w:szCs w:val="28"/>
              </w:rPr>
              <w:t>Этнические особенности</w:t>
            </w:r>
          </w:p>
        </w:tc>
        <w:tc>
          <w:tcPr>
            <w:tcW w:w="3780" w:type="dxa"/>
          </w:tcPr>
          <w:p w:rsidR="00417DDB" w:rsidRPr="00334CAE" w:rsidRDefault="00417DDB" w:rsidP="005B4986">
            <w:pPr>
              <w:pStyle w:val="a3"/>
              <w:tabs>
                <w:tab w:val="left" w:pos="2700"/>
              </w:tabs>
              <w:spacing w:line="360" w:lineRule="auto"/>
              <w:ind w:firstLine="360"/>
              <w:rPr>
                <w:szCs w:val="28"/>
              </w:rPr>
            </w:pPr>
            <w:r w:rsidRPr="00334CAE">
              <w:rPr>
                <w:szCs w:val="28"/>
              </w:rPr>
              <w:t xml:space="preserve">Смешанная кровь </w:t>
            </w:r>
          </w:p>
          <w:p w:rsidR="00417DDB" w:rsidRPr="00334CAE" w:rsidRDefault="00417DDB" w:rsidP="005B4986">
            <w:pPr>
              <w:pStyle w:val="a3"/>
              <w:tabs>
                <w:tab w:val="left" w:pos="2700"/>
              </w:tabs>
              <w:spacing w:line="360" w:lineRule="auto"/>
              <w:ind w:firstLine="360"/>
              <w:rPr>
                <w:szCs w:val="28"/>
              </w:rPr>
            </w:pPr>
            <w:r w:rsidRPr="00334CAE">
              <w:rPr>
                <w:szCs w:val="28"/>
              </w:rPr>
              <w:t>Кочевой образ жизни</w:t>
            </w:r>
          </w:p>
          <w:p w:rsidR="00417DDB" w:rsidRPr="00334CAE" w:rsidRDefault="00417DDB" w:rsidP="005B4986">
            <w:pPr>
              <w:pStyle w:val="a3"/>
              <w:tabs>
                <w:tab w:val="left" w:pos="2700"/>
              </w:tabs>
              <w:spacing w:line="360" w:lineRule="auto"/>
              <w:ind w:firstLine="360"/>
              <w:rPr>
                <w:szCs w:val="28"/>
              </w:rPr>
            </w:pPr>
            <w:r w:rsidRPr="00334CAE">
              <w:rPr>
                <w:szCs w:val="28"/>
              </w:rPr>
              <w:t>Основной продукт питания – мясо</w:t>
            </w:r>
          </w:p>
          <w:p w:rsidR="00417DDB" w:rsidRPr="00334CAE" w:rsidRDefault="00417DDB" w:rsidP="005B4986">
            <w:pPr>
              <w:pStyle w:val="a3"/>
              <w:tabs>
                <w:tab w:val="left" w:pos="2700"/>
              </w:tabs>
              <w:spacing w:line="360" w:lineRule="auto"/>
              <w:ind w:firstLine="360"/>
              <w:rPr>
                <w:szCs w:val="28"/>
              </w:rPr>
            </w:pPr>
            <w:r w:rsidRPr="00334CAE">
              <w:rPr>
                <w:szCs w:val="28"/>
              </w:rPr>
              <w:t>Культивирование идеи подчинения</w:t>
            </w:r>
          </w:p>
          <w:p w:rsidR="00417DDB" w:rsidRPr="00334CAE" w:rsidRDefault="00417DDB" w:rsidP="005B4986">
            <w:pPr>
              <w:pStyle w:val="a3"/>
              <w:tabs>
                <w:tab w:val="left" w:pos="2700"/>
              </w:tabs>
              <w:spacing w:line="360" w:lineRule="auto"/>
              <w:ind w:firstLine="360"/>
              <w:rPr>
                <w:szCs w:val="28"/>
              </w:rPr>
            </w:pPr>
            <w:r w:rsidRPr="00334CAE">
              <w:rPr>
                <w:szCs w:val="28"/>
              </w:rPr>
              <w:t>Институт рабства</w:t>
            </w:r>
          </w:p>
        </w:tc>
        <w:tc>
          <w:tcPr>
            <w:tcW w:w="3420" w:type="dxa"/>
          </w:tcPr>
          <w:p w:rsidR="00417DDB" w:rsidRPr="00334CAE" w:rsidRDefault="00417DDB" w:rsidP="005B4986">
            <w:pPr>
              <w:pStyle w:val="a3"/>
              <w:tabs>
                <w:tab w:val="left" w:pos="2700"/>
              </w:tabs>
              <w:spacing w:line="360" w:lineRule="auto"/>
              <w:ind w:firstLine="360"/>
              <w:rPr>
                <w:szCs w:val="28"/>
              </w:rPr>
            </w:pPr>
            <w:r w:rsidRPr="00334CAE">
              <w:rPr>
                <w:szCs w:val="28"/>
              </w:rPr>
              <w:t>Однородная нация</w:t>
            </w:r>
          </w:p>
          <w:p w:rsidR="00417DDB" w:rsidRPr="00334CAE" w:rsidRDefault="00417DDB" w:rsidP="005B4986">
            <w:pPr>
              <w:pStyle w:val="a3"/>
              <w:tabs>
                <w:tab w:val="left" w:pos="2700"/>
              </w:tabs>
              <w:spacing w:line="360" w:lineRule="auto"/>
              <w:ind w:firstLine="360"/>
              <w:rPr>
                <w:szCs w:val="28"/>
              </w:rPr>
            </w:pPr>
            <w:r w:rsidRPr="00334CAE">
              <w:rPr>
                <w:szCs w:val="28"/>
              </w:rPr>
              <w:t>Оседлый образ жизни (крестьяне)</w:t>
            </w:r>
          </w:p>
          <w:p w:rsidR="00417DDB" w:rsidRPr="00334CAE" w:rsidRDefault="00417DDB" w:rsidP="005B4986">
            <w:pPr>
              <w:pStyle w:val="a3"/>
              <w:tabs>
                <w:tab w:val="left" w:pos="2700"/>
              </w:tabs>
              <w:spacing w:line="360" w:lineRule="auto"/>
              <w:ind w:firstLine="360"/>
              <w:rPr>
                <w:szCs w:val="28"/>
              </w:rPr>
            </w:pPr>
            <w:r w:rsidRPr="00334CAE">
              <w:rPr>
                <w:szCs w:val="28"/>
              </w:rPr>
              <w:t xml:space="preserve">Основной продукт питания – продукты растительные </w:t>
            </w:r>
          </w:p>
          <w:p w:rsidR="00417DDB" w:rsidRPr="00334CAE" w:rsidRDefault="00417DDB" w:rsidP="005B4986">
            <w:pPr>
              <w:pStyle w:val="a3"/>
              <w:tabs>
                <w:tab w:val="left" w:pos="2700"/>
              </w:tabs>
              <w:spacing w:line="360" w:lineRule="auto"/>
              <w:ind w:firstLine="360"/>
              <w:rPr>
                <w:szCs w:val="28"/>
              </w:rPr>
            </w:pPr>
            <w:r w:rsidRPr="00334CAE">
              <w:rPr>
                <w:szCs w:val="28"/>
              </w:rPr>
              <w:t>Культивирование идеи взаимопомощи</w:t>
            </w:r>
          </w:p>
          <w:p w:rsidR="00417DDB" w:rsidRPr="00334CAE" w:rsidRDefault="00417DDB" w:rsidP="005B4986">
            <w:pPr>
              <w:pStyle w:val="a3"/>
              <w:tabs>
                <w:tab w:val="left" w:pos="2700"/>
              </w:tabs>
              <w:spacing w:line="360" w:lineRule="auto"/>
              <w:ind w:firstLine="360"/>
              <w:rPr>
                <w:szCs w:val="28"/>
              </w:rPr>
            </w:pPr>
            <w:r w:rsidRPr="00334CAE">
              <w:rPr>
                <w:szCs w:val="28"/>
              </w:rPr>
              <w:t>Коллективный труд</w:t>
            </w:r>
          </w:p>
        </w:tc>
      </w:tr>
      <w:tr w:rsidR="00417DDB" w:rsidRPr="00334CAE">
        <w:tc>
          <w:tcPr>
            <w:tcW w:w="2520" w:type="dxa"/>
          </w:tcPr>
          <w:p w:rsidR="00417DDB" w:rsidRPr="00334CAE" w:rsidRDefault="00417DDB" w:rsidP="005B4986">
            <w:pPr>
              <w:pStyle w:val="a3"/>
              <w:tabs>
                <w:tab w:val="left" w:pos="2700"/>
              </w:tabs>
              <w:spacing w:line="360" w:lineRule="auto"/>
              <w:ind w:firstLine="360"/>
              <w:rPr>
                <w:szCs w:val="28"/>
              </w:rPr>
            </w:pPr>
            <w:r w:rsidRPr="00334CAE">
              <w:rPr>
                <w:szCs w:val="28"/>
              </w:rPr>
              <w:t>Религия</w:t>
            </w:r>
          </w:p>
        </w:tc>
        <w:tc>
          <w:tcPr>
            <w:tcW w:w="3780" w:type="dxa"/>
          </w:tcPr>
          <w:p w:rsidR="00417DDB" w:rsidRPr="00334CAE" w:rsidRDefault="00417DDB" w:rsidP="005B4986">
            <w:pPr>
              <w:pStyle w:val="a3"/>
              <w:tabs>
                <w:tab w:val="left" w:pos="2700"/>
              </w:tabs>
              <w:spacing w:line="360" w:lineRule="auto"/>
              <w:ind w:firstLine="360"/>
              <w:rPr>
                <w:szCs w:val="28"/>
              </w:rPr>
            </w:pPr>
            <w:r w:rsidRPr="00334CAE">
              <w:rPr>
                <w:szCs w:val="28"/>
              </w:rPr>
              <w:t>Монотеизм</w:t>
            </w:r>
          </w:p>
          <w:p w:rsidR="00417DDB" w:rsidRPr="00334CAE" w:rsidRDefault="00417DDB" w:rsidP="005B4986">
            <w:pPr>
              <w:pStyle w:val="a3"/>
              <w:tabs>
                <w:tab w:val="left" w:pos="2700"/>
              </w:tabs>
              <w:spacing w:line="360" w:lineRule="auto"/>
              <w:ind w:firstLine="360"/>
              <w:rPr>
                <w:szCs w:val="28"/>
              </w:rPr>
            </w:pPr>
            <w:r w:rsidRPr="00334CAE">
              <w:rPr>
                <w:szCs w:val="28"/>
              </w:rPr>
              <w:t>Влияние христианства</w:t>
            </w:r>
          </w:p>
        </w:tc>
        <w:tc>
          <w:tcPr>
            <w:tcW w:w="3420" w:type="dxa"/>
          </w:tcPr>
          <w:p w:rsidR="00417DDB" w:rsidRPr="00334CAE" w:rsidRDefault="00417DDB" w:rsidP="005B4986">
            <w:pPr>
              <w:pStyle w:val="a3"/>
              <w:tabs>
                <w:tab w:val="left" w:pos="2700"/>
              </w:tabs>
              <w:spacing w:line="360" w:lineRule="auto"/>
              <w:ind w:firstLine="360"/>
              <w:rPr>
                <w:szCs w:val="28"/>
              </w:rPr>
            </w:pPr>
            <w:r w:rsidRPr="00334CAE">
              <w:rPr>
                <w:szCs w:val="28"/>
              </w:rPr>
              <w:t>Политеизм</w:t>
            </w:r>
          </w:p>
          <w:p w:rsidR="00417DDB" w:rsidRPr="00334CAE" w:rsidRDefault="00417DDB" w:rsidP="005B4986">
            <w:pPr>
              <w:pStyle w:val="a3"/>
              <w:tabs>
                <w:tab w:val="left" w:pos="2700"/>
              </w:tabs>
              <w:spacing w:line="360" w:lineRule="auto"/>
              <w:ind w:firstLine="360"/>
              <w:rPr>
                <w:szCs w:val="28"/>
              </w:rPr>
            </w:pPr>
            <w:r w:rsidRPr="00334CAE">
              <w:rPr>
                <w:szCs w:val="28"/>
              </w:rPr>
              <w:t xml:space="preserve">Влияние буддизма и </w:t>
            </w:r>
            <w:r w:rsidRPr="00334CAE">
              <w:rPr>
                <w:szCs w:val="28"/>
              </w:rPr>
              <w:lastRenderedPageBreak/>
              <w:t>дзен буддизма</w:t>
            </w:r>
          </w:p>
        </w:tc>
      </w:tr>
      <w:tr w:rsidR="00417DDB" w:rsidRPr="00334CAE">
        <w:tc>
          <w:tcPr>
            <w:tcW w:w="2520" w:type="dxa"/>
          </w:tcPr>
          <w:p w:rsidR="00417DDB" w:rsidRPr="00334CAE" w:rsidRDefault="00417DDB" w:rsidP="005B4986">
            <w:pPr>
              <w:pStyle w:val="a3"/>
              <w:tabs>
                <w:tab w:val="left" w:pos="2700"/>
              </w:tabs>
              <w:spacing w:line="360" w:lineRule="auto"/>
              <w:ind w:firstLine="360"/>
              <w:rPr>
                <w:szCs w:val="28"/>
              </w:rPr>
            </w:pPr>
            <w:r w:rsidRPr="00334CAE">
              <w:rPr>
                <w:szCs w:val="28"/>
              </w:rPr>
              <w:lastRenderedPageBreak/>
              <w:t>Социальные особенности</w:t>
            </w:r>
          </w:p>
        </w:tc>
        <w:tc>
          <w:tcPr>
            <w:tcW w:w="3780" w:type="dxa"/>
          </w:tcPr>
          <w:p w:rsidR="00417DDB" w:rsidRPr="00334CAE" w:rsidRDefault="00417DDB" w:rsidP="005B4986">
            <w:pPr>
              <w:pStyle w:val="a3"/>
              <w:tabs>
                <w:tab w:val="left" w:pos="2700"/>
              </w:tabs>
              <w:spacing w:line="360" w:lineRule="auto"/>
              <w:ind w:firstLine="360"/>
              <w:rPr>
                <w:szCs w:val="28"/>
              </w:rPr>
            </w:pPr>
            <w:r w:rsidRPr="00334CAE">
              <w:rPr>
                <w:szCs w:val="28"/>
              </w:rPr>
              <w:t>Культивирование идеи личной выгоды</w:t>
            </w:r>
          </w:p>
          <w:p w:rsidR="00417DDB" w:rsidRPr="00334CAE" w:rsidRDefault="00417DDB" w:rsidP="005B4986">
            <w:pPr>
              <w:pStyle w:val="a3"/>
              <w:tabs>
                <w:tab w:val="left" w:pos="2700"/>
              </w:tabs>
              <w:spacing w:line="360" w:lineRule="auto"/>
              <w:ind w:firstLine="360"/>
              <w:rPr>
                <w:szCs w:val="28"/>
              </w:rPr>
            </w:pPr>
            <w:r w:rsidRPr="00334CAE">
              <w:rPr>
                <w:szCs w:val="28"/>
              </w:rPr>
              <w:t>Утилитарное общество</w:t>
            </w:r>
          </w:p>
          <w:p w:rsidR="00417DDB" w:rsidRPr="00334CAE" w:rsidRDefault="00417DDB" w:rsidP="005B4986">
            <w:pPr>
              <w:pStyle w:val="a3"/>
              <w:tabs>
                <w:tab w:val="left" w:pos="2700"/>
              </w:tabs>
              <w:spacing w:line="360" w:lineRule="auto"/>
              <w:ind w:firstLine="360"/>
              <w:rPr>
                <w:szCs w:val="28"/>
              </w:rPr>
            </w:pPr>
            <w:r w:rsidRPr="00334CAE">
              <w:rPr>
                <w:szCs w:val="28"/>
              </w:rPr>
              <w:t>Индивидуализм</w:t>
            </w:r>
          </w:p>
          <w:p w:rsidR="00417DDB" w:rsidRPr="00334CAE" w:rsidRDefault="00417DDB" w:rsidP="005B4986">
            <w:pPr>
              <w:pStyle w:val="a3"/>
              <w:tabs>
                <w:tab w:val="left" w:pos="2700"/>
              </w:tabs>
              <w:spacing w:line="360" w:lineRule="auto"/>
              <w:ind w:firstLine="360"/>
              <w:rPr>
                <w:szCs w:val="28"/>
              </w:rPr>
            </w:pPr>
            <w:r w:rsidRPr="00334CAE">
              <w:rPr>
                <w:szCs w:val="28"/>
              </w:rPr>
              <w:t>Контрактные отношения, институт права</w:t>
            </w:r>
          </w:p>
          <w:p w:rsidR="00417DDB" w:rsidRPr="00334CAE" w:rsidRDefault="00417DDB" w:rsidP="005B4986">
            <w:pPr>
              <w:pStyle w:val="a3"/>
              <w:tabs>
                <w:tab w:val="left" w:pos="2700"/>
              </w:tabs>
              <w:spacing w:line="360" w:lineRule="auto"/>
              <w:ind w:firstLine="360"/>
              <w:rPr>
                <w:szCs w:val="28"/>
              </w:rPr>
            </w:pPr>
          </w:p>
          <w:p w:rsidR="00417DDB" w:rsidRPr="00334CAE" w:rsidRDefault="00417DDB" w:rsidP="005B4986">
            <w:pPr>
              <w:pStyle w:val="a3"/>
              <w:tabs>
                <w:tab w:val="left" w:pos="2700"/>
              </w:tabs>
              <w:spacing w:line="360" w:lineRule="auto"/>
              <w:ind w:firstLine="360"/>
              <w:rPr>
                <w:szCs w:val="28"/>
              </w:rPr>
            </w:pPr>
            <w:r w:rsidRPr="00334CAE">
              <w:rPr>
                <w:szCs w:val="28"/>
              </w:rPr>
              <w:t>Открытое общество, активные международные контакты</w:t>
            </w:r>
          </w:p>
        </w:tc>
        <w:tc>
          <w:tcPr>
            <w:tcW w:w="3420" w:type="dxa"/>
          </w:tcPr>
          <w:p w:rsidR="00417DDB" w:rsidRPr="00334CAE" w:rsidRDefault="00417DDB" w:rsidP="005B4986">
            <w:pPr>
              <w:pStyle w:val="a3"/>
              <w:tabs>
                <w:tab w:val="left" w:pos="2700"/>
              </w:tabs>
              <w:spacing w:line="360" w:lineRule="auto"/>
              <w:ind w:firstLine="360"/>
              <w:rPr>
                <w:szCs w:val="28"/>
              </w:rPr>
            </w:pPr>
            <w:r w:rsidRPr="00334CAE">
              <w:rPr>
                <w:szCs w:val="28"/>
              </w:rPr>
              <w:t>Культивирование идеи взаимопомощи</w:t>
            </w:r>
          </w:p>
          <w:p w:rsidR="00417DDB" w:rsidRPr="00334CAE" w:rsidRDefault="00417DDB" w:rsidP="005B4986">
            <w:pPr>
              <w:pStyle w:val="a3"/>
              <w:tabs>
                <w:tab w:val="left" w:pos="2700"/>
              </w:tabs>
              <w:spacing w:line="360" w:lineRule="auto"/>
              <w:ind w:firstLine="360"/>
              <w:rPr>
                <w:szCs w:val="28"/>
              </w:rPr>
            </w:pPr>
            <w:r w:rsidRPr="00334CAE">
              <w:rPr>
                <w:szCs w:val="28"/>
              </w:rPr>
              <w:t>Естественное сообщество</w:t>
            </w:r>
          </w:p>
          <w:p w:rsidR="00417DDB" w:rsidRPr="00334CAE" w:rsidRDefault="00417DDB" w:rsidP="005B4986">
            <w:pPr>
              <w:pStyle w:val="a3"/>
              <w:tabs>
                <w:tab w:val="left" w:pos="2700"/>
              </w:tabs>
              <w:spacing w:line="360" w:lineRule="auto"/>
              <w:ind w:firstLine="360"/>
              <w:rPr>
                <w:szCs w:val="28"/>
              </w:rPr>
            </w:pPr>
            <w:r w:rsidRPr="00334CAE">
              <w:rPr>
                <w:szCs w:val="28"/>
              </w:rPr>
              <w:t>Коллективизм</w:t>
            </w:r>
          </w:p>
          <w:p w:rsidR="00417DDB" w:rsidRPr="00334CAE" w:rsidRDefault="00417DDB" w:rsidP="005B4986">
            <w:pPr>
              <w:pStyle w:val="a3"/>
              <w:tabs>
                <w:tab w:val="left" w:pos="2700"/>
              </w:tabs>
              <w:spacing w:line="360" w:lineRule="auto"/>
              <w:ind w:firstLine="360"/>
              <w:rPr>
                <w:szCs w:val="28"/>
              </w:rPr>
            </w:pPr>
            <w:r w:rsidRPr="00334CAE">
              <w:rPr>
                <w:szCs w:val="28"/>
              </w:rPr>
              <w:t>Кровное родство, доверительные отношения, культивирование чувства долга и благодарности</w:t>
            </w:r>
          </w:p>
          <w:p w:rsidR="00417DDB" w:rsidRPr="00334CAE" w:rsidRDefault="00417DDB" w:rsidP="005B4986">
            <w:pPr>
              <w:pStyle w:val="a3"/>
              <w:tabs>
                <w:tab w:val="left" w:pos="2700"/>
              </w:tabs>
              <w:spacing w:line="360" w:lineRule="auto"/>
              <w:ind w:firstLine="360"/>
              <w:rPr>
                <w:szCs w:val="28"/>
              </w:rPr>
            </w:pPr>
            <w:r w:rsidRPr="00334CAE">
              <w:rPr>
                <w:szCs w:val="28"/>
              </w:rPr>
              <w:t>Закрытое общество, исключение возможности контактов, замкнутость</w:t>
            </w:r>
          </w:p>
        </w:tc>
      </w:tr>
      <w:tr w:rsidR="00417DDB" w:rsidRPr="00334CAE">
        <w:tc>
          <w:tcPr>
            <w:tcW w:w="2520" w:type="dxa"/>
          </w:tcPr>
          <w:p w:rsidR="00417DDB" w:rsidRPr="00334CAE" w:rsidRDefault="00417DDB" w:rsidP="005B4986">
            <w:pPr>
              <w:pStyle w:val="a3"/>
              <w:tabs>
                <w:tab w:val="left" w:pos="2700"/>
              </w:tabs>
              <w:spacing w:line="360" w:lineRule="auto"/>
              <w:ind w:firstLine="360"/>
              <w:rPr>
                <w:szCs w:val="28"/>
              </w:rPr>
            </w:pPr>
            <w:r w:rsidRPr="00334CAE">
              <w:rPr>
                <w:szCs w:val="28"/>
              </w:rPr>
              <w:t>Культурные особенности</w:t>
            </w:r>
          </w:p>
        </w:tc>
        <w:tc>
          <w:tcPr>
            <w:tcW w:w="3780" w:type="dxa"/>
          </w:tcPr>
          <w:p w:rsidR="00417DDB" w:rsidRPr="00334CAE" w:rsidRDefault="00417DDB" w:rsidP="005B4986">
            <w:pPr>
              <w:pStyle w:val="a3"/>
              <w:tabs>
                <w:tab w:val="left" w:pos="2700"/>
              </w:tabs>
              <w:spacing w:line="360" w:lineRule="auto"/>
              <w:ind w:firstLine="360"/>
              <w:rPr>
                <w:szCs w:val="28"/>
              </w:rPr>
            </w:pPr>
            <w:r w:rsidRPr="00334CAE">
              <w:rPr>
                <w:szCs w:val="28"/>
              </w:rPr>
              <w:t>Культура «наказания»</w:t>
            </w:r>
          </w:p>
          <w:p w:rsidR="00417DDB" w:rsidRPr="00334CAE" w:rsidRDefault="00417DDB" w:rsidP="005B4986">
            <w:pPr>
              <w:pStyle w:val="a3"/>
              <w:tabs>
                <w:tab w:val="left" w:pos="2700"/>
              </w:tabs>
              <w:spacing w:line="360" w:lineRule="auto"/>
              <w:ind w:firstLine="360"/>
              <w:rPr>
                <w:szCs w:val="28"/>
              </w:rPr>
            </w:pPr>
            <w:r w:rsidRPr="00334CAE">
              <w:rPr>
                <w:szCs w:val="28"/>
              </w:rPr>
              <w:t>Культура неформальных отношений</w:t>
            </w:r>
          </w:p>
          <w:p w:rsidR="00417DDB" w:rsidRPr="00334CAE" w:rsidRDefault="00417DDB" w:rsidP="005B4986">
            <w:pPr>
              <w:pStyle w:val="a3"/>
              <w:tabs>
                <w:tab w:val="left" w:pos="2700"/>
              </w:tabs>
              <w:spacing w:line="360" w:lineRule="auto"/>
              <w:ind w:firstLine="360"/>
              <w:rPr>
                <w:szCs w:val="28"/>
              </w:rPr>
            </w:pPr>
            <w:r w:rsidRPr="00334CAE">
              <w:rPr>
                <w:szCs w:val="28"/>
              </w:rPr>
              <w:t xml:space="preserve">Почитание отцовства </w:t>
            </w:r>
          </w:p>
          <w:p w:rsidR="00417DDB" w:rsidRPr="00334CAE" w:rsidRDefault="00417DDB" w:rsidP="005B4986">
            <w:pPr>
              <w:pStyle w:val="a3"/>
              <w:tabs>
                <w:tab w:val="left" w:pos="2700"/>
              </w:tabs>
              <w:spacing w:line="360" w:lineRule="auto"/>
              <w:ind w:firstLine="360"/>
              <w:rPr>
                <w:szCs w:val="28"/>
              </w:rPr>
            </w:pPr>
            <w:r w:rsidRPr="00334CAE">
              <w:rPr>
                <w:szCs w:val="28"/>
              </w:rPr>
              <w:t>Культ мужественности, воинственный характер, нетерпимость, непримиримость</w:t>
            </w:r>
          </w:p>
          <w:p w:rsidR="00417DDB" w:rsidRPr="00334CAE" w:rsidRDefault="00417DDB" w:rsidP="005B4986">
            <w:pPr>
              <w:pStyle w:val="a3"/>
              <w:tabs>
                <w:tab w:val="left" w:pos="2700"/>
              </w:tabs>
              <w:spacing w:line="360" w:lineRule="auto"/>
              <w:ind w:firstLine="360"/>
              <w:rPr>
                <w:szCs w:val="28"/>
              </w:rPr>
            </w:pPr>
            <w:r w:rsidRPr="00334CAE">
              <w:rPr>
                <w:szCs w:val="28"/>
              </w:rPr>
              <w:t>Самостоятельность, независимость</w:t>
            </w:r>
          </w:p>
        </w:tc>
        <w:tc>
          <w:tcPr>
            <w:tcW w:w="3420" w:type="dxa"/>
          </w:tcPr>
          <w:p w:rsidR="00417DDB" w:rsidRPr="00334CAE" w:rsidRDefault="00417DDB" w:rsidP="005B4986">
            <w:pPr>
              <w:pStyle w:val="a3"/>
              <w:tabs>
                <w:tab w:val="left" w:pos="2700"/>
              </w:tabs>
              <w:spacing w:line="360" w:lineRule="auto"/>
              <w:ind w:firstLine="360"/>
              <w:rPr>
                <w:szCs w:val="28"/>
              </w:rPr>
            </w:pPr>
            <w:r w:rsidRPr="00334CAE">
              <w:rPr>
                <w:szCs w:val="28"/>
              </w:rPr>
              <w:t>Культура «стыда»</w:t>
            </w:r>
          </w:p>
          <w:p w:rsidR="00417DDB" w:rsidRPr="00334CAE" w:rsidRDefault="00417DDB" w:rsidP="005B4986">
            <w:pPr>
              <w:pStyle w:val="a3"/>
              <w:tabs>
                <w:tab w:val="left" w:pos="2700"/>
              </w:tabs>
              <w:spacing w:line="360" w:lineRule="auto"/>
              <w:ind w:firstLine="360"/>
              <w:rPr>
                <w:szCs w:val="28"/>
              </w:rPr>
            </w:pPr>
            <w:r w:rsidRPr="00334CAE">
              <w:rPr>
                <w:szCs w:val="28"/>
              </w:rPr>
              <w:t>Культура формальных отношений</w:t>
            </w:r>
          </w:p>
          <w:p w:rsidR="00417DDB" w:rsidRPr="00334CAE" w:rsidRDefault="00417DDB" w:rsidP="005B4986">
            <w:pPr>
              <w:pStyle w:val="a3"/>
              <w:tabs>
                <w:tab w:val="left" w:pos="2700"/>
              </w:tabs>
              <w:spacing w:line="360" w:lineRule="auto"/>
              <w:ind w:firstLine="360"/>
              <w:rPr>
                <w:szCs w:val="28"/>
              </w:rPr>
            </w:pPr>
            <w:r w:rsidRPr="00334CAE">
              <w:rPr>
                <w:szCs w:val="28"/>
              </w:rPr>
              <w:t>Почитание материнства</w:t>
            </w:r>
          </w:p>
          <w:p w:rsidR="00417DDB" w:rsidRPr="00334CAE" w:rsidRDefault="00417DDB" w:rsidP="005B4986">
            <w:pPr>
              <w:pStyle w:val="a3"/>
              <w:tabs>
                <w:tab w:val="left" w:pos="2700"/>
              </w:tabs>
              <w:spacing w:line="360" w:lineRule="auto"/>
              <w:ind w:firstLine="360"/>
              <w:rPr>
                <w:szCs w:val="28"/>
              </w:rPr>
            </w:pPr>
            <w:r w:rsidRPr="00334CAE">
              <w:rPr>
                <w:szCs w:val="28"/>
              </w:rPr>
              <w:t>Стремление к добрососедству, миролюбие, терпимость, снисходительность</w:t>
            </w:r>
          </w:p>
          <w:p w:rsidR="00417DDB" w:rsidRPr="00334CAE" w:rsidRDefault="00417DDB" w:rsidP="005B4986">
            <w:pPr>
              <w:pStyle w:val="a3"/>
              <w:tabs>
                <w:tab w:val="left" w:pos="2700"/>
              </w:tabs>
              <w:spacing w:line="360" w:lineRule="auto"/>
              <w:ind w:firstLine="360"/>
              <w:rPr>
                <w:szCs w:val="28"/>
              </w:rPr>
            </w:pPr>
            <w:r w:rsidRPr="00334CAE">
              <w:rPr>
                <w:szCs w:val="28"/>
              </w:rPr>
              <w:t>Зависимость от окружающих</w:t>
            </w:r>
          </w:p>
        </w:tc>
      </w:tr>
      <w:tr w:rsidR="00417DDB" w:rsidRPr="00334CAE">
        <w:tc>
          <w:tcPr>
            <w:tcW w:w="2520" w:type="dxa"/>
          </w:tcPr>
          <w:p w:rsidR="00417DDB" w:rsidRPr="00334CAE" w:rsidRDefault="00417DDB" w:rsidP="005B4986">
            <w:pPr>
              <w:pStyle w:val="a3"/>
              <w:tabs>
                <w:tab w:val="left" w:pos="2700"/>
              </w:tabs>
              <w:spacing w:line="360" w:lineRule="auto"/>
              <w:ind w:firstLine="360"/>
              <w:rPr>
                <w:szCs w:val="28"/>
              </w:rPr>
            </w:pPr>
            <w:r w:rsidRPr="00334CAE">
              <w:rPr>
                <w:szCs w:val="28"/>
              </w:rPr>
              <w:t>Индивидуальные ценности</w:t>
            </w:r>
          </w:p>
        </w:tc>
        <w:tc>
          <w:tcPr>
            <w:tcW w:w="3780" w:type="dxa"/>
          </w:tcPr>
          <w:p w:rsidR="00417DDB" w:rsidRPr="00334CAE" w:rsidRDefault="00417DDB" w:rsidP="005B4986">
            <w:pPr>
              <w:pStyle w:val="a3"/>
              <w:tabs>
                <w:tab w:val="left" w:pos="2700"/>
              </w:tabs>
              <w:spacing w:line="360" w:lineRule="auto"/>
              <w:ind w:firstLine="360"/>
              <w:rPr>
                <w:szCs w:val="28"/>
              </w:rPr>
            </w:pPr>
            <w:r w:rsidRPr="00334CAE">
              <w:rPr>
                <w:szCs w:val="28"/>
              </w:rPr>
              <w:t>Приоритет личных интересов, своей семьи</w:t>
            </w:r>
          </w:p>
          <w:p w:rsidR="00417DDB" w:rsidRPr="00334CAE" w:rsidRDefault="00417DDB" w:rsidP="005B4986">
            <w:pPr>
              <w:pStyle w:val="a3"/>
              <w:tabs>
                <w:tab w:val="left" w:pos="2700"/>
              </w:tabs>
              <w:spacing w:line="360" w:lineRule="auto"/>
              <w:ind w:firstLine="360"/>
              <w:rPr>
                <w:szCs w:val="28"/>
              </w:rPr>
            </w:pPr>
            <w:r w:rsidRPr="00334CAE">
              <w:rPr>
                <w:szCs w:val="28"/>
              </w:rPr>
              <w:t>Основные ценности – любовь, семья, удовольствие</w:t>
            </w:r>
          </w:p>
          <w:p w:rsidR="00417DDB" w:rsidRPr="00334CAE" w:rsidRDefault="00417DDB" w:rsidP="005B4986">
            <w:pPr>
              <w:pStyle w:val="a3"/>
              <w:tabs>
                <w:tab w:val="left" w:pos="2700"/>
              </w:tabs>
              <w:spacing w:line="360" w:lineRule="auto"/>
              <w:ind w:firstLine="360"/>
              <w:rPr>
                <w:szCs w:val="28"/>
              </w:rPr>
            </w:pPr>
          </w:p>
          <w:p w:rsidR="00417DDB" w:rsidRPr="00334CAE" w:rsidRDefault="00417DDB" w:rsidP="005B4986">
            <w:pPr>
              <w:pStyle w:val="a3"/>
              <w:tabs>
                <w:tab w:val="left" w:pos="2700"/>
              </w:tabs>
              <w:spacing w:line="360" w:lineRule="auto"/>
              <w:ind w:firstLine="360"/>
              <w:rPr>
                <w:szCs w:val="28"/>
              </w:rPr>
            </w:pPr>
            <w:r w:rsidRPr="00334CAE">
              <w:rPr>
                <w:szCs w:val="28"/>
              </w:rPr>
              <w:lastRenderedPageBreak/>
              <w:t>Постоянное стремление к повышению своего материального благосостояния</w:t>
            </w:r>
          </w:p>
        </w:tc>
        <w:tc>
          <w:tcPr>
            <w:tcW w:w="3420" w:type="dxa"/>
          </w:tcPr>
          <w:p w:rsidR="00417DDB" w:rsidRPr="00334CAE" w:rsidRDefault="00417DDB" w:rsidP="005B4986">
            <w:pPr>
              <w:pStyle w:val="a3"/>
              <w:tabs>
                <w:tab w:val="left" w:pos="2700"/>
              </w:tabs>
              <w:spacing w:line="360" w:lineRule="auto"/>
              <w:ind w:firstLine="360"/>
              <w:rPr>
                <w:szCs w:val="28"/>
              </w:rPr>
            </w:pPr>
            <w:r w:rsidRPr="00334CAE">
              <w:rPr>
                <w:szCs w:val="28"/>
              </w:rPr>
              <w:lastRenderedPageBreak/>
              <w:t>Приоритет общественных интересов, самоотдача на работе</w:t>
            </w:r>
          </w:p>
          <w:p w:rsidR="00417DDB" w:rsidRPr="00334CAE" w:rsidRDefault="00417DDB" w:rsidP="005B4986">
            <w:pPr>
              <w:pStyle w:val="a3"/>
              <w:tabs>
                <w:tab w:val="left" w:pos="2700"/>
              </w:tabs>
              <w:spacing w:line="360" w:lineRule="auto"/>
              <w:ind w:firstLine="360"/>
              <w:rPr>
                <w:szCs w:val="28"/>
              </w:rPr>
            </w:pPr>
            <w:r w:rsidRPr="00334CAE">
              <w:rPr>
                <w:szCs w:val="28"/>
              </w:rPr>
              <w:t xml:space="preserve">Основные ценности – усердие, благодарность, </w:t>
            </w:r>
            <w:r w:rsidRPr="00334CAE">
              <w:rPr>
                <w:szCs w:val="28"/>
              </w:rPr>
              <w:lastRenderedPageBreak/>
              <w:t>совершенствование характера</w:t>
            </w:r>
          </w:p>
          <w:p w:rsidR="00417DDB" w:rsidRPr="00334CAE" w:rsidRDefault="00417DDB" w:rsidP="005B4986">
            <w:pPr>
              <w:pStyle w:val="a3"/>
              <w:tabs>
                <w:tab w:val="left" w:pos="2700"/>
              </w:tabs>
              <w:spacing w:line="360" w:lineRule="auto"/>
              <w:ind w:firstLine="360"/>
              <w:rPr>
                <w:szCs w:val="28"/>
              </w:rPr>
            </w:pPr>
            <w:r w:rsidRPr="00334CAE">
              <w:rPr>
                <w:szCs w:val="28"/>
              </w:rPr>
              <w:t>Постоянное стремление к духовному самосовершенствованию</w:t>
            </w:r>
          </w:p>
        </w:tc>
      </w:tr>
      <w:tr w:rsidR="00417DDB" w:rsidRPr="00334CAE">
        <w:tc>
          <w:tcPr>
            <w:tcW w:w="2520" w:type="dxa"/>
          </w:tcPr>
          <w:p w:rsidR="00417DDB" w:rsidRPr="00334CAE" w:rsidRDefault="00417DDB" w:rsidP="005B4986">
            <w:pPr>
              <w:pStyle w:val="a3"/>
              <w:tabs>
                <w:tab w:val="left" w:pos="2700"/>
              </w:tabs>
              <w:spacing w:line="360" w:lineRule="auto"/>
              <w:ind w:firstLine="360"/>
              <w:rPr>
                <w:szCs w:val="28"/>
              </w:rPr>
            </w:pPr>
            <w:r w:rsidRPr="00334CAE">
              <w:rPr>
                <w:szCs w:val="28"/>
              </w:rPr>
              <w:lastRenderedPageBreak/>
              <w:t>Общественные ценности</w:t>
            </w:r>
          </w:p>
        </w:tc>
        <w:tc>
          <w:tcPr>
            <w:tcW w:w="3780" w:type="dxa"/>
          </w:tcPr>
          <w:p w:rsidR="00417DDB" w:rsidRPr="00334CAE" w:rsidRDefault="00417DDB" w:rsidP="005B4986">
            <w:pPr>
              <w:pStyle w:val="a3"/>
              <w:tabs>
                <w:tab w:val="left" w:pos="2700"/>
              </w:tabs>
              <w:spacing w:line="360" w:lineRule="auto"/>
              <w:ind w:firstLine="360"/>
              <w:rPr>
                <w:szCs w:val="28"/>
              </w:rPr>
            </w:pPr>
            <w:r w:rsidRPr="00334CAE">
              <w:rPr>
                <w:szCs w:val="28"/>
              </w:rPr>
              <w:t>«Компания» как «место работы»</w:t>
            </w:r>
          </w:p>
          <w:p w:rsidR="00417DDB" w:rsidRPr="00334CAE" w:rsidRDefault="00417DDB" w:rsidP="005B4986">
            <w:pPr>
              <w:pStyle w:val="a3"/>
              <w:tabs>
                <w:tab w:val="left" w:pos="2700"/>
              </w:tabs>
              <w:spacing w:line="360" w:lineRule="auto"/>
              <w:ind w:firstLine="360"/>
              <w:rPr>
                <w:szCs w:val="28"/>
              </w:rPr>
            </w:pPr>
            <w:r w:rsidRPr="00334CAE">
              <w:rPr>
                <w:szCs w:val="28"/>
              </w:rPr>
              <w:t>Низкая степень лояльности, неверность компании</w:t>
            </w:r>
          </w:p>
          <w:p w:rsidR="00417DDB" w:rsidRPr="00334CAE" w:rsidRDefault="00417DDB" w:rsidP="005B4986">
            <w:pPr>
              <w:pStyle w:val="a3"/>
              <w:tabs>
                <w:tab w:val="left" w:pos="2700"/>
              </w:tabs>
              <w:spacing w:line="360" w:lineRule="auto"/>
              <w:ind w:firstLine="360"/>
              <w:rPr>
                <w:szCs w:val="28"/>
              </w:rPr>
            </w:pPr>
            <w:r w:rsidRPr="00334CAE">
              <w:rPr>
                <w:szCs w:val="28"/>
              </w:rPr>
              <w:t>Слабая связь с обществом</w:t>
            </w:r>
          </w:p>
        </w:tc>
        <w:tc>
          <w:tcPr>
            <w:tcW w:w="3420" w:type="dxa"/>
          </w:tcPr>
          <w:p w:rsidR="00417DDB" w:rsidRPr="00334CAE" w:rsidRDefault="00417DDB" w:rsidP="005B4986">
            <w:pPr>
              <w:pStyle w:val="a3"/>
              <w:tabs>
                <w:tab w:val="left" w:pos="2700"/>
              </w:tabs>
              <w:spacing w:line="360" w:lineRule="auto"/>
              <w:ind w:firstLine="360"/>
              <w:rPr>
                <w:szCs w:val="28"/>
              </w:rPr>
            </w:pPr>
            <w:r w:rsidRPr="00334CAE">
              <w:rPr>
                <w:szCs w:val="28"/>
              </w:rPr>
              <w:t>«Компания», как «дом, семья»</w:t>
            </w:r>
          </w:p>
          <w:p w:rsidR="00417DDB" w:rsidRPr="00334CAE" w:rsidRDefault="00417DDB" w:rsidP="005B4986">
            <w:pPr>
              <w:pStyle w:val="a3"/>
              <w:tabs>
                <w:tab w:val="left" w:pos="2700"/>
              </w:tabs>
              <w:spacing w:line="360" w:lineRule="auto"/>
              <w:ind w:firstLine="360"/>
              <w:rPr>
                <w:szCs w:val="28"/>
              </w:rPr>
            </w:pPr>
            <w:r w:rsidRPr="00334CAE">
              <w:rPr>
                <w:szCs w:val="28"/>
              </w:rPr>
              <w:t>Высокая степень лояльности, верность компании</w:t>
            </w:r>
          </w:p>
          <w:p w:rsidR="00417DDB" w:rsidRPr="00334CAE" w:rsidRDefault="00417DDB" w:rsidP="005B4986">
            <w:pPr>
              <w:pStyle w:val="a3"/>
              <w:tabs>
                <w:tab w:val="left" w:pos="2700"/>
              </w:tabs>
              <w:spacing w:line="360" w:lineRule="auto"/>
              <w:ind w:firstLine="360"/>
              <w:rPr>
                <w:szCs w:val="28"/>
              </w:rPr>
            </w:pPr>
            <w:r w:rsidRPr="00334CAE">
              <w:rPr>
                <w:szCs w:val="28"/>
              </w:rPr>
              <w:t>Сильная связь с обществом</w:t>
            </w:r>
          </w:p>
        </w:tc>
      </w:tr>
      <w:tr w:rsidR="00417DDB" w:rsidRPr="00334CAE">
        <w:tc>
          <w:tcPr>
            <w:tcW w:w="2520" w:type="dxa"/>
          </w:tcPr>
          <w:p w:rsidR="00417DDB" w:rsidRPr="00334CAE" w:rsidRDefault="00417DDB" w:rsidP="005B4986">
            <w:pPr>
              <w:pStyle w:val="a3"/>
              <w:tabs>
                <w:tab w:val="left" w:pos="2700"/>
              </w:tabs>
              <w:spacing w:line="360" w:lineRule="auto"/>
              <w:ind w:firstLine="360"/>
              <w:rPr>
                <w:szCs w:val="28"/>
              </w:rPr>
            </w:pPr>
            <w:r w:rsidRPr="00334CAE">
              <w:rPr>
                <w:szCs w:val="28"/>
              </w:rPr>
              <w:t>Отношение к работе</w:t>
            </w:r>
          </w:p>
        </w:tc>
        <w:tc>
          <w:tcPr>
            <w:tcW w:w="3780" w:type="dxa"/>
          </w:tcPr>
          <w:p w:rsidR="00417DDB" w:rsidRPr="00334CAE" w:rsidRDefault="00417DDB" w:rsidP="005B4986">
            <w:pPr>
              <w:pStyle w:val="a3"/>
              <w:tabs>
                <w:tab w:val="left" w:pos="2700"/>
              </w:tabs>
              <w:spacing w:line="360" w:lineRule="auto"/>
              <w:ind w:firstLine="360"/>
              <w:rPr>
                <w:szCs w:val="28"/>
              </w:rPr>
            </w:pPr>
            <w:r w:rsidRPr="00334CAE">
              <w:rPr>
                <w:szCs w:val="28"/>
              </w:rPr>
              <w:t>Выполнение только своих прямых обязанностей</w:t>
            </w:r>
          </w:p>
          <w:p w:rsidR="00417DDB" w:rsidRPr="00334CAE" w:rsidRDefault="00417DDB" w:rsidP="005B4986">
            <w:pPr>
              <w:pStyle w:val="a3"/>
              <w:tabs>
                <w:tab w:val="left" w:pos="2700"/>
              </w:tabs>
              <w:spacing w:line="360" w:lineRule="auto"/>
              <w:ind w:firstLine="360"/>
              <w:rPr>
                <w:szCs w:val="28"/>
              </w:rPr>
            </w:pPr>
            <w:r w:rsidRPr="00334CAE">
              <w:rPr>
                <w:szCs w:val="28"/>
              </w:rPr>
              <w:t>Среднее чувство ответственности</w:t>
            </w:r>
          </w:p>
          <w:p w:rsidR="00417DDB" w:rsidRPr="00334CAE" w:rsidRDefault="00417DDB" w:rsidP="005B4986">
            <w:pPr>
              <w:pStyle w:val="a3"/>
              <w:tabs>
                <w:tab w:val="left" w:pos="2700"/>
              </w:tabs>
              <w:spacing w:line="360" w:lineRule="auto"/>
              <w:ind w:firstLine="360"/>
              <w:rPr>
                <w:szCs w:val="28"/>
              </w:rPr>
            </w:pPr>
            <w:r w:rsidRPr="00334CAE">
              <w:rPr>
                <w:szCs w:val="28"/>
              </w:rPr>
              <w:t>Частое несоблюдение правил, принятых в компании</w:t>
            </w:r>
          </w:p>
          <w:p w:rsidR="00417DDB" w:rsidRPr="00334CAE" w:rsidRDefault="00417DDB" w:rsidP="005B4986">
            <w:pPr>
              <w:pStyle w:val="a3"/>
              <w:tabs>
                <w:tab w:val="left" w:pos="2700"/>
              </w:tabs>
              <w:spacing w:line="360" w:lineRule="auto"/>
              <w:ind w:firstLine="360"/>
              <w:rPr>
                <w:szCs w:val="28"/>
              </w:rPr>
            </w:pPr>
            <w:r w:rsidRPr="00334CAE">
              <w:rPr>
                <w:szCs w:val="28"/>
              </w:rPr>
              <w:t>Слабое стремление к самообразованию</w:t>
            </w:r>
          </w:p>
        </w:tc>
        <w:tc>
          <w:tcPr>
            <w:tcW w:w="3420" w:type="dxa"/>
          </w:tcPr>
          <w:p w:rsidR="00417DDB" w:rsidRPr="00334CAE" w:rsidRDefault="00417DDB" w:rsidP="005B4986">
            <w:pPr>
              <w:pStyle w:val="a3"/>
              <w:tabs>
                <w:tab w:val="left" w:pos="2700"/>
              </w:tabs>
              <w:spacing w:line="360" w:lineRule="auto"/>
              <w:ind w:firstLine="360"/>
              <w:rPr>
                <w:szCs w:val="28"/>
              </w:rPr>
            </w:pPr>
            <w:r w:rsidRPr="00334CAE">
              <w:rPr>
                <w:szCs w:val="28"/>
              </w:rPr>
              <w:t>Активное участие в жизни коллектива</w:t>
            </w:r>
          </w:p>
          <w:p w:rsidR="00417DDB" w:rsidRPr="00334CAE" w:rsidRDefault="00417DDB" w:rsidP="005B4986">
            <w:pPr>
              <w:pStyle w:val="a3"/>
              <w:tabs>
                <w:tab w:val="left" w:pos="2700"/>
              </w:tabs>
              <w:spacing w:line="360" w:lineRule="auto"/>
              <w:ind w:firstLine="360"/>
              <w:rPr>
                <w:szCs w:val="28"/>
              </w:rPr>
            </w:pPr>
            <w:r w:rsidRPr="00334CAE">
              <w:rPr>
                <w:szCs w:val="28"/>
              </w:rPr>
              <w:t>Сильное чувство ответственности</w:t>
            </w:r>
          </w:p>
          <w:p w:rsidR="00417DDB" w:rsidRPr="00334CAE" w:rsidRDefault="00417DDB" w:rsidP="005B4986">
            <w:pPr>
              <w:pStyle w:val="a3"/>
              <w:tabs>
                <w:tab w:val="left" w:pos="2700"/>
              </w:tabs>
              <w:spacing w:line="360" w:lineRule="auto"/>
              <w:ind w:firstLine="360"/>
              <w:rPr>
                <w:szCs w:val="28"/>
              </w:rPr>
            </w:pPr>
            <w:r w:rsidRPr="00334CAE">
              <w:rPr>
                <w:szCs w:val="28"/>
              </w:rPr>
              <w:t>Строгое соблюдение правил, принятых в компании</w:t>
            </w:r>
          </w:p>
          <w:p w:rsidR="00417DDB" w:rsidRPr="00334CAE" w:rsidRDefault="00417DDB" w:rsidP="005B4986">
            <w:pPr>
              <w:pStyle w:val="a3"/>
              <w:tabs>
                <w:tab w:val="left" w:pos="2700"/>
              </w:tabs>
              <w:spacing w:line="360" w:lineRule="auto"/>
              <w:ind w:firstLine="360"/>
              <w:rPr>
                <w:szCs w:val="28"/>
              </w:rPr>
            </w:pPr>
            <w:r w:rsidRPr="00334CAE">
              <w:rPr>
                <w:szCs w:val="28"/>
              </w:rPr>
              <w:t>Постоянное стремление к самообразованию</w:t>
            </w:r>
          </w:p>
        </w:tc>
      </w:tr>
      <w:tr w:rsidR="00417DDB" w:rsidRPr="00334CAE">
        <w:tc>
          <w:tcPr>
            <w:tcW w:w="2520" w:type="dxa"/>
          </w:tcPr>
          <w:p w:rsidR="00417DDB" w:rsidRPr="00334CAE" w:rsidRDefault="00417DDB" w:rsidP="005B4986">
            <w:pPr>
              <w:pStyle w:val="a3"/>
              <w:tabs>
                <w:tab w:val="left" w:pos="2700"/>
              </w:tabs>
              <w:spacing w:line="360" w:lineRule="auto"/>
              <w:ind w:firstLine="360"/>
              <w:rPr>
                <w:szCs w:val="28"/>
              </w:rPr>
            </w:pPr>
            <w:r w:rsidRPr="00334CAE">
              <w:rPr>
                <w:szCs w:val="28"/>
              </w:rPr>
              <w:t>Основы управления</w:t>
            </w:r>
          </w:p>
        </w:tc>
        <w:tc>
          <w:tcPr>
            <w:tcW w:w="3780" w:type="dxa"/>
          </w:tcPr>
          <w:p w:rsidR="00417DDB" w:rsidRPr="00334CAE" w:rsidRDefault="00417DDB" w:rsidP="005B4986">
            <w:pPr>
              <w:pStyle w:val="a3"/>
              <w:tabs>
                <w:tab w:val="left" w:pos="2700"/>
              </w:tabs>
              <w:spacing w:line="360" w:lineRule="auto"/>
              <w:ind w:firstLine="360"/>
              <w:rPr>
                <w:szCs w:val="28"/>
              </w:rPr>
            </w:pPr>
            <w:r w:rsidRPr="00334CAE">
              <w:rPr>
                <w:szCs w:val="28"/>
              </w:rPr>
              <w:t>Относительная гарантия качества товаров и услуг</w:t>
            </w:r>
          </w:p>
          <w:p w:rsidR="00417DDB" w:rsidRPr="00334CAE" w:rsidRDefault="00417DDB" w:rsidP="005B4986">
            <w:pPr>
              <w:pStyle w:val="a3"/>
              <w:tabs>
                <w:tab w:val="left" w:pos="2700"/>
              </w:tabs>
              <w:spacing w:line="360" w:lineRule="auto"/>
              <w:ind w:firstLine="360"/>
              <w:rPr>
                <w:szCs w:val="28"/>
              </w:rPr>
            </w:pPr>
            <w:r w:rsidRPr="00334CAE">
              <w:rPr>
                <w:szCs w:val="28"/>
              </w:rPr>
              <w:t>Приоритет интересов акционеров</w:t>
            </w:r>
          </w:p>
          <w:p w:rsidR="00417DDB" w:rsidRPr="00334CAE" w:rsidRDefault="00417DDB" w:rsidP="005B4986">
            <w:pPr>
              <w:pStyle w:val="a3"/>
              <w:tabs>
                <w:tab w:val="left" w:pos="2700"/>
              </w:tabs>
              <w:spacing w:line="360" w:lineRule="auto"/>
              <w:ind w:firstLine="360"/>
              <w:rPr>
                <w:szCs w:val="28"/>
              </w:rPr>
            </w:pPr>
            <w:r w:rsidRPr="00334CAE">
              <w:rPr>
                <w:szCs w:val="28"/>
              </w:rPr>
              <w:t>Ориентация на прибыль</w:t>
            </w:r>
          </w:p>
        </w:tc>
        <w:tc>
          <w:tcPr>
            <w:tcW w:w="3420" w:type="dxa"/>
          </w:tcPr>
          <w:p w:rsidR="00417DDB" w:rsidRPr="00334CAE" w:rsidRDefault="00417DDB" w:rsidP="005B4986">
            <w:pPr>
              <w:pStyle w:val="a3"/>
              <w:tabs>
                <w:tab w:val="left" w:pos="2700"/>
              </w:tabs>
              <w:spacing w:line="360" w:lineRule="auto"/>
              <w:ind w:firstLine="360"/>
              <w:rPr>
                <w:szCs w:val="28"/>
              </w:rPr>
            </w:pPr>
            <w:r w:rsidRPr="00334CAE">
              <w:rPr>
                <w:szCs w:val="28"/>
              </w:rPr>
              <w:t>Высококачественные товары и услуги</w:t>
            </w:r>
          </w:p>
          <w:p w:rsidR="00417DDB" w:rsidRPr="00334CAE" w:rsidRDefault="00417DDB" w:rsidP="005B4986">
            <w:pPr>
              <w:pStyle w:val="a3"/>
              <w:tabs>
                <w:tab w:val="left" w:pos="2700"/>
              </w:tabs>
              <w:spacing w:line="360" w:lineRule="auto"/>
              <w:ind w:firstLine="360"/>
              <w:rPr>
                <w:szCs w:val="28"/>
              </w:rPr>
            </w:pPr>
            <w:r w:rsidRPr="00334CAE">
              <w:rPr>
                <w:szCs w:val="28"/>
              </w:rPr>
              <w:t>Приоритет интересов клиентов</w:t>
            </w:r>
          </w:p>
          <w:p w:rsidR="00417DDB" w:rsidRPr="00334CAE" w:rsidRDefault="00417DDB" w:rsidP="005B4986">
            <w:pPr>
              <w:pStyle w:val="a3"/>
              <w:tabs>
                <w:tab w:val="left" w:pos="2700"/>
              </w:tabs>
              <w:spacing w:line="360" w:lineRule="auto"/>
              <w:ind w:firstLine="360"/>
              <w:rPr>
                <w:szCs w:val="28"/>
              </w:rPr>
            </w:pPr>
            <w:r w:rsidRPr="00334CAE">
              <w:rPr>
                <w:szCs w:val="28"/>
              </w:rPr>
              <w:t>Ориентация на развитие компании</w:t>
            </w:r>
          </w:p>
        </w:tc>
      </w:tr>
      <w:tr w:rsidR="00417DDB" w:rsidRPr="00334CAE">
        <w:tc>
          <w:tcPr>
            <w:tcW w:w="2520" w:type="dxa"/>
          </w:tcPr>
          <w:p w:rsidR="00417DDB" w:rsidRPr="00334CAE" w:rsidRDefault="00417DDB" w:rsidP="005B4986">
            <w:pPr>
              <w:pStyle w:val="a3"/>
              <w:tabs>
                <w:tab w:val="left" w:pos="2700"/>
              </w:tabs>
              <w:spacing w:line="360" w:lineRule="auto"/>
              <w:ind w:firstLine="360"/>
              <w:rPr>
                <w:szCs w:val="28"/>
              </w:rPr>
            </w:pPr>
            <w:r w:rsidRPr="00334CAE">
              <w:rPr>
                <w:szCs w:val="28"/>
              </w:rPr>
              <w:t xml:space="preserve">Улучшение производственного </w:t>
            </w:r>
            <w:r w:rsidRPr="00334CAE">
              <w:rPr>
                <w:szCs w:val="28"/>
              </w:rPr>
              <w:lastRenderedPageBreak/>
              <w:t>процесса</w:t>
            </w:r>
          </w:p>
        </w:tc>
        <w:tc>
          <w:tcPr>
            <w:tcW w:w="3780" w:type="dxa"/>
          </w:tcPr>
          <w:p w:rsidR="00417DDB" w:rsidRPr="00334CAE" w:rsidRDefault="00417DDB" w:rsidP="005B4986">
            <w:pPr>
              <w:pStyle w:val="a3"/>
              <w:tabs>
                <w:tab w:val="left" w:pos="2700"/>
              </w:tabs>
              <w:spacing w:line="360" w:lineRule="auto"/>
              <w:ind w:firstLine="360"/>
              <w:rPr>
                <w:szCs w:val="28"/>
              </w:rPr>
            </w:pPr>
            <w:r w:rsidRPr="00334CAE">
              <w:rPr>
                <w:szCs w:val="28"/>
              </w:rPr>
              <w:lastRenderedPageBreak/>
              <w:t xml:space="preserve">Несовпадение личных интересов с планами </w:t>
            </w:r>
            <w:r w:rsidRPr="00334CAE">
              <w:rPr>
                <w:szCs w:val="28"/>
              </w:rPr>
              <w:lastRenderedPageBreak/>
              <w:t>развития компании</w:t>
            </w:r>
          </w:p>
          <w:p w:rsidR="00417DDB" w:rsidRPr="00334CAE" w:rsidRDefault="00417DDB" w:rsidP="005B4986">
            <w:pPr>
              <w:pStyle w:val="a3"/>
              <w:tabs>
                <w:tab w:val="left" w:pos="2700"/>
              </w:tabs>
              <w:spacing w:line="360" w:lineRule="auto"/>
              <w:ind w:firstLine="360"/>
              <w:rPr>
                <w:szCs w:val="28"/>
              </w:rPr>
            </w:pPr>
          </w:p>
          <w:p w:rsidR="00417DDB" w:rsidRPr="00334CAE" w:rsidRDefault="00417DDB" w:rsidP="005B4986">
            <w:pPr>
              <w:pStyle w:val="a3"/>
              <w:tabs>
                <w:tab w:val="left" w:pos="2700"/>
              </w:tabs>
              <w:spacing w:line="360" w:lineRule="auto"/>
              <w:ind w:firstLine="360"/>
              <w:rPr>
                <w:szCs w:val="28"/>
              </w:rPr>
            </w:pPr>
            <w:r w:rsidRPr="00334CAE">
              <w:rPr>
                <w:szCs w:val="28"/>
              </w:rPr>
              <w:t>Стремление удачно «сыграть», чтобы разом достичь своей цели</w:t>
            </w:r>
          </w:p>
        </w:tc>
        <w:tc>
          <w:tcPr>
            <w:tcW w:w="3420" w:type="dxa"/>
          </w:tcPr>
          <w:p w:rsidR="00417DDB" w:rsidRPr="00334CAE" w:rsidRDefault="00417DDB" w:rsidP="005B4986">
            <w:pPr>
              <w:pStyle w:val="a3"/>
              <w:tabs>
                <w:tab w:val="left" w:pos="2700"/>
              </w:tabs>
              <w:spacing w:line="360" w:lineRule="auto"/>
              <w:ind w:firstLine="360"/>
              <w:rPr>
                <w:szCs w:val="28"/>
              </w:rPr>
            </w:pPr>
            <w:r w:rsidRPr="00334CAE">
              <w:rPr>
                <w:szCs w:val="28"/>
              </w:rPr>
              <w:lastRenderedPageBreak/>
              <w:t xml:space="preserve">Отождествление личных интересов </w:t>
            </w:r>
            <w:r w:rsidRPr="00334CAE">
              <w:rPr>
                <w:szCs w:val="28"/>
              </w:rPr>
              <w:lastRenderedPageBreak/>
              <w:t>каждого работника с планами развития компании</w:t>
            </w:r>
          </w:p>
          <w:p w:rsidR="00417DDB" w:rsidRPr="00334CAE" w:rsidRDefault="00417DDB" w:rsidP="005B4986">
            <w:pPr>
              <w:pStyle w:val="a3"/>
              <w:tabs>
                <w:tab w:val="left" w:pos="2700"/>
              </w:tabs>
              <w:spacing w:line="360" w:lineRule="auto"/>
              <w:ind w:firstLine="360"/>
              <w:rPr>
                <w:szCs w:val="28"/>
              </w:rPr>
            </w:pPr>
            <w:r w:rsidRPr="00334CAE">
              <w:rPr>
                <w:szCs w:val="28"/>
              </w:rPr>
              <w:t>Постепенное пошаговое продвижение к цели</w:t>
            </w:r>
          </w:p>
        </w:tc>
      </w:tr>
      <w:tr w:rsidR="00417DDB" w:rsidRPr="00334CAE">
        <w:trPr>
          <w:trHeight w:val="5254"/>
        </w:trPr>
        <w:tc>
          <w:tcPr>
            <w:tcW w:w="2520" w:type="dxa"/>
          </w:tcPr>
          <w:p w:rsidR="00417DDB" w:rsidRPr="00334CAE" w:rsidRDefault="00417DDB" w:rsidP="005B4986">
            <w:pPr>
              <w:pStyle w:val="a3"/>
              <w:tabs>
                <w:tab w:val="left" w:pos="2700"/>
              </w:tabs>
              <w:spacing w:line="360" w:lineRule="auto"/>
              <w:ind w:firstLine="360"/>
              <w:rPr>
                <w:szCs w:val="28"/>
              </w:rPr>
            </w:pPr>
            <w:r w:rsidRPr="00334CAE">
              <w:rPr>
                <w:szCs w:val="28"/>
              </w:rPr>
              <w:lastRenderedPageBreak/>
              <w:t>Управление персоналом</w:t>
            </w:r>
          </w:p>
        </w:tc>
        <w:tc>
          <w:tcPr>
            <w:tcW w:w="3780" w:type="dxa"/>
          </w:tcPr>
          <w:p w:rsidR="00417DDB" w:rsidRPr="00334CAE" w:rsidRDefault="00417DDB" w:rsidP="005B4986">
            <w:pPr>
              <w:pStyle w:val="a3"/>
              <w:tabs>
                <w:tab w:val="left" w:pos="2700"/>
              </w:tabs>
              <w:spacing w:line="360" w:lineRule="auto"/>
              <w:ind w:firstLine="360"/>
              <w:rPr>
                <w:szCs w:val="28"/>
              </w:rPr>
            </w:pPr>
            <w:r w:rsidRPr="00334CAE">
              <w:rPr>
                <w:szCs w:val="28"/>
              </w:rPr>
              <w:t>Четкое определение служебных обязанностей</w:t>
            </w:r>
          </w:p>
          <w:p w:rsidR="00417DDB" w:rsidRPr="00334CAE" w:rsidRDefault="00417DDB" w:rsidP="005B4986">
            <w:pPr>
              <w:pStyle w:val="a3"/>
              <w:tabs>
                <w:tab w:val="left" w:pos="2700"/>
              </w:tabs>
              <w:spacing w:line="360" w:lineRule="auto"/>
              <w:ind w:firstLine="360"/>
              <w:rPr>
                <w:szCs w:val="28"/>
              </w:rPr>
            </w:pPr>
          </w:p>
          <w:p w:rsidR="00417DDB" w:rsidRPr="00334CAE" w:rsidRDefault="00417DDB" w:rsidP="005B4986">
            <w:pPr>
              <w:pStyle w:val="a3"/>
              <w:tabs>
                <w:tab w:val="left" w:pos="2700"/>
              </w:tabs>
              <w:spacing w:line="360" w:lineRule="auto"/>
              <w:ind w:firstLine="360"/>
              <w:rPr>
                <w:szCs w:val="28"/>
              </w:rPr>
            </w:pPr>
            <w:r w:rsidRPr="00334CAE">
              <w:rPr>
                <w:szCs w:val="28"/>
              </w:rPr>
              <w:t>Повышение квалификации в процессе смены места работы (индивидуальные навыки)</w:t>
            </w:r>
          </w:p>
          <w:p w:rsidR="00417DDB" w:rsidRPr="00334CAE" w:rsidRDefault="00417DDB" w:rsidP="005B4986">
            <w:pPr>
              <w:pStyle w:val="a3"/>
              <w:tabs>
                <w:tab w:val="left" w:pos="2700"/>
              </w:tabs>
              <w:spacing w:line="360" w:lineRule="auto"/>
              <w:ind w:firstLine="360"/>
              <w:rPr>
                <w:szCs w:val="28"/>
              </w:rPr>
            </w:pPr>
            <w:r w:rsidRPr="00334CAE">
              <w:rPr>
                <w:szCs w:val="28"/>
              </w:rPr>
              <w:t>Цениться способность работника мыслить и действовать рационально</w:t>
            </w:r>
          </w:p>
          <w:p w:rsidR="00417DDB" w:rsidRPr="00334CAE" w:rsidRDefault="00417DDB" w:rsidP="005B4986">
            <w:pPr>
              <w:pStyle w:val="a3"/>
              <w:tabs>
                <w:tab w:val="left" w:pos="2700"/>
              </w:tabs>
              <w:spacing w:line="360" w:lineRule="auto"/>
              <w:ind w:firstLine="360"/>
              <w:rPr>
                <w:szCs w:val="28"/>
              </w:rPr>
            </w:pPr>
            <w:r w:rsidRPr="00334CAE">
              <w:rPr>
                <w:szCs w:val="28"/>
              </w:rPr>
              <w:t>Повышение по службе в процессе смены места работы</w:t>
            </w:r>
          </w:p>
          <w:p w:rsidR="00417DDB" w:rsidRPr="00334CAE" w:rsidRDefault="00417DDB" w:rsidP="005B4986">
            <w:pPr>
              <w:pStyle w:val="a3"/>
              <w:tabs>
                <w:tab w:val="left" w:pos="2700"/>
              </w:tabs>
              <w:spacing w:line="360" w:lineRule="auto"/>
              <w:ind w:firstLine="360"/>
              <w:rPr>
                <w:szCs w:val="28"/>
              </w:rPr>
            </w:pPr>
            <w:r w:rsidRPr="00334CAE">
              <w:rPr>
                <w:szCs w:val="28"/>
              </w:rPr>
              <w:t>Учет индивидуальных особенностей и личного вклада работника при определении размера заработной платы</w:t>
            </w:r>
          </w:p>
          <w:p w:rsidR="00417DDB" w:rsidRPr="00334CAE" w:rsidRDefault="00417DDB" w:rsidP="005B4986">
            <w:pPr>
              <w:pStyle w:val="a3"/>
              <w:tabs>
                <w:tab w:val="left" w:pos="2700"/>
              </w:tabs>
              <w:spacing w:line="360" w:lineRule="auto"/>
              <w:ind w:firstLine="360"/>
              <w:rPr>
                <w:szCs w:val="28"/>
              </w:rPr>
            </w:pPr>
            <w:r w:rsidRPr="00334CAE">
              <w:rPr>
                <w:szCs w:val="28"/>
              </w:rPr>
              <w:t>Кратковременный найм</w:t>
            </w:r>
          </w:p>
        </w:tc>
        <w:tc>
          <w:tcPr>
            <w:tcW w:w="3420" w:type="dxa"/>
          </w:tcPr>
          <w:p w:rsidR="00417DDB" w:rsidRPr="00334CAE" w:rsidRDefault="00417DDB" w:rsidP="005B4986">
            <w:pPr>
              <w:pStyle w:val="a3"/>
              <w:tabs>
                <w:tab w:val="left" w:pos="2700"/>
              </w:tabs>
              <w:spacing w:line="360" w:lineRule="auto"/>
              <w:ind w:firstLine="360"/>
              <w:rPr>
                <w:szCs w:val="28"/>
              </w:rPr>
            </w:pPr>
            <w:r w:rsidRPr="00334CAE">
              <w:rPr>
                <w:szCs w:val="28"/>
              </w:rPr>
              <w:t>Нечеткое определение служебных обязанностей и ответственности</w:t>
            </w:r>
          </w:p>
          <w:p w:rsidR="00417DDB" w:rsidRPr="00334CAE" w:rsidRDefault="00417DDB" w:rsidP="005B4986">
            <w:pPr>
              <w:pStyle w:val="a3"/>
              <w:tabs>
                <w:tab w:val="left" w:pos="2700"/>
              </w:tabs>
              <w:spacing w:line="360" w:lineRule="auto"/>
              <w:ind w:firstLine="360"/>
              <w:rPr>
                <w:szCs w:val="28"/>
              </w:rPr>
            </w:pPr>
            <w:r w:rsidRPr="00334CAE">
              <w:rPr>
                <w:szCs w:val="28"/>
              </w:rPr>
              <w:t>Активная организация обучения работников в компании (длительное и обязательное)</w:t>
            </w:r>
          </w:p>
          <w:p w:rsidR="00417DDB" w:rsidRPr="00334CAE" w:rsidRDefault="00417DDB" w:rsidP="005B4986">
            <w:pPr>
              <w:pStyle w:val="a3"/>
              <w:tabs>
                <w:tab w:val="left" w:pos="2700"/>
              </w:tabs>
              <w:spacing w:line="360" w:lineRule="auto"/>
              <w:ind w:firstLine="360"/>
              <w:rPr>
                <w:szCs w:val="28"/>
              </w:rPr>
            </w:pPr>
            <w:r w:rsidRPr="00334CAE">
              <w:rPr>
                <w:szCs w:val="28"/>
              </w:rPr>
              <w:t>Ценится усердие и добросовестность</w:t>
            </w:r>
          </w:p>
          <w:p w:rsidR="00417DDB" w:rsidRPr="00334CAE" w:rsidRDefault="00417DDB" w:rsidP="005B4986">
            <w:pPr>
              <w:pStyle w:val="a3"/>
              <w:tabs>
                <w:tab w:val="left" w:pos="2700"/>
              </w:tabs>
              <w:spacing w:line="360" w:lineRule="auto"/>
              <w:ind w:firstLine="360"/>
              <w:rPr>
                <w:szCs w:val="28"/>
              </w:rPr>
            </w:pPr>
          </w:p>
          <w:p w:rsidR="00417DDB" w:rsidRPr="00334CAE" w:rsidRDefault="00417DDB" w:rsidP="005B4986">
            <w:pPr>
              <w:pStyle w:val="a3"/>
              <w:tabs>
                <w:tab w:val="left" w:pos="2700"/>
              </w:tabs>
              <w:spacing w:line="360" w:lineRule="auto"/>
              <w:ind w:firstLine="360"/>
              <w:rPr>
                <w:szCs w:val="28"/>
              </w:rPr>
            </w:pPr>
            <w:r w:rsidRPr="00334CAE">
              <w:rPr>
                <w:szCs w:val="28"/>
              </w:rPr>
              <w:t>Повышение по службе в процессе смены работы внутри компании</w:t>
            </w:r>
          </w:p>
          <w:p w:rsidR="00417DDB" w:rsidRPr="00334CAE" w:rsidRDefault="00417DDB" w:rsidP="005B4986">
            <w:pPr>
              <w:pStyle w:val="a3"/>
              <w:tabs>
                <w:tab w:val="left" w:pos="2700"/>
              </w:tabs>
              <w:spacing w:line="360" w:lineRule="auto"/>
              <w:ind w:firstLine="360"/>
              <w:rPr>
                <w:szCs w:val="28"/>
              </w:rPr>
            </w:pPr>
            <w:r w:rsidRPr="00334CAE">
              <w:rPr>
                <w:szCs w:val="28"/>
              </w:rPr>
              <w:t>Прямая зависимость размера заработной платы от количества проработанных лет</w:t>
            </w:r>
          </w:p>
          <w:p w:rsidR="00417DDB" w:rsidRPr="00334CAE" w:rsidRDefault="00417DDB" w:rsidP="005B4986">
            <w:pPr>
              <w:pStyle w:val="a3"/>
              <w:tabs>
                <w:tab w:val="left" w:pos="2700"/>
              </w:tabs>
              <w:spacing w:line="360" w:lineRule="auto"/>
              <w:ind w:firstLine="360"/>
              <w:rPr>
                <w:szCs w:val="28"/>
              </w:rPr>
            </w:pPr>
          </w:p>
          <w:p w:rsidR="00417DDB" w:rsidRPr="00334CAE" w:rsidRDefault="00417DDB" w:rsidP="005B4986">
            <w:pPr>
              <w:pStyle w:val="a3"/>
              <w:tabs>
                <w:tab w:val="left" w:pos="2700"/>
              </w:tabs>
              <w:spacing w:line="360" w:lineRule="auto"/>
              <w:ind w:firstLine="360"/>
              <w:rPr>
                <w:szCs w:val="28"/>
              </w:rPr>
            </w:pPr>
            <w:r w:rsidRPr="00334CAE">
              <w:rPr>
                <w:szCs w:val="28"/>
              </w:rPr>
              <w:t>Продолжительный найм</w:t>
            </w:r>
          </w:p>
        </w:tc>
      </w:tr>
      <w:tr w:rsidR="00417DDB" w:rsidRPr="00334CAE">
        <w:tc>
          <w:tcPr>
            <w:tcW w:w="2520" w:type="dxa"/>
          </w:tcPr>
          <w:p w:rsidR="00417DDB" w:rsidRPr="00334CAE" w:rsidRDefault="00417DDB" w:rsidP="005B4986">
            <w:pPr>
              <w:pStyle w:val="a3"/>
              <w:tabs>
                <w:tab w:val="left" w:pos="2700"/>
              </w:tabs>
              <w:spacing w:line="360" w:lineRule="auto"/>
              <w:ind w:firstLine="360"/>
              <w:rPr>
                <w:szCs w:val="28"/>
              </w:rPr>
            </w:pPr>
            <w:r w:rsidRPr="00334CAE">
              <w:rPr>
                <w:szCs w:val="28"/>
              </w:rPr>
              <w:t>Процесс принятия решения</w:t>
            </w:r>
          </w:p>
        </w:tc>
        <w:tc>
          <w:tcPr>
            <w:tcW w:w="3780" w:type="dxa"/>
          </w:tcPr>
          <w:p w:rsidR="00417DDB" w:rsidRPr="00334CAE" w:rsidRDefault="00417DDB" w:rsidP="005B4986">
            <w:pPr>
              <w:pStyle w:val="a3"/>
              <w:tabs>
                <w:tab w:val="left" w:pos="2700"/>
              </w:tabs>
              <w:spacing w:line="360" w:lineRule="auto"/>
              <w:ind w:firstLine="360"/>
              <w:rPr>
                <w:szCs w:val="28"/>
              </w:rPr>
            </w:pPr>
            <w:r w:rsidRPr="00334CAE">
              <w:rPr>
                <w:szCs w:val="28"/>
              </w:rPr>
              <w:t>Заключение контракта, выполнение взятых обязательств</w:t>
            </w:r>
          </w:p>
          <w:p w:rsidR="00417DDB" w:rsidRPr="00334CAE" w:rsidRDefault="00417DDB" w:rsidP="005B4986">
            <w:pPr>
              <w:pStyle w:val="a3"/>
              <w:tabs>
                <w:tab w:val="left" w:pos="2700"/>
              </w:tabs>
              <w:spacing w:line="360" w:lineRule="auto"/>
              <w:ind w:firstLine="360"/>
              <w:rPr>
                <w:szCs w:val="28"/>
              </w:rPr>
            </w:pPr>
            <w:r w:rsidRPr="00334CAE">
              <w:rPr>
                <w:szCs w:val="28"/>
              </w:rPr>
              <w:t xml:space="preserve">Выбор одного их  </w:t>
            </w:r>
            <w:r w:rsidRPr="00334CAE">
              <w:rPr>
                <w:szCs w:val="28"/>
              </w:rPr>
              <w:lastRenderedPageBreak/>
              <w:t>альтернативных проектов</w:t>
            </w:r>
          </w:p>
          <w:p w:rsidR="00417DDB" w:rsidRPr="00334CAE" w:rsidRDefault="00417DDB" w:rsidP="005B4986">
            <w:pPr>
              <w:pStyle w:val="a3"/>
              <w:tabs>
                <w:tab w:val="left" w:pos="2700"/>
              </w:tabs>
              <w:spacing w:line="360" w:lineRule="auto"/>
              <w:ind w:firstLine="360"/>
              <w:rPr>
                <w:szCs w:val="28"/>
              </w:rPr>
            </w:pPr>
            <w:r w:rsidRPr="00334CAE">
              <w:rPr>
                <w:szCs w:val="28"/>
              </w:rPr>
              <w:t>Логика, рационализм, объективная оценка</w:t>
            </w:r>
          </w:p>
          <w:p w:rsidR="00417DDB" w:rsidRPr="00334CAE" w:rsidRDefault="00417DDB" w:rsidP="005B4986">
            <w:pPr>
              <w:pStyle w:val="a3"/>
              <w:tabs>
                <w:tab w:val="left" w:pos="2700"/>
              </w:tabs>
              <w:spacing w:line="360" w:lineRule="auto"/>
              <w:ind w:firstLine="360"/>
              <w:rPr>
                <w:szCs w:val="28"/>
              </w:rPr>
            </w:pPr>
            <w:r w:rsidRPr="00334CAE">
              <w:rPr>
                <w:szCs w:val="28"/>
              </w:rPr>
              <w:t>Все решения принимаются начальником</w:t>
            </w:r>
          </w:p>
        </w:tc>
        <w:tc>
          <w:tcPr>
            <w:tcW w:w="3420" w:type="dxa"/>
          </w:tcPr>
          <w:p w:rsidR="00417DDB" w:rsidRPr="00334CAE" w:rsidRDefault="00417DDB" w:rsidP="005B4986">
            <w:pPr>
              <w:pStyle w:val="a3"/>
              <w:tabs>
                <w:tab w:val="left" w:pos="2700"/>
              </w:tabs>
              <w:spacing w:line="360" w:lineRule="auto"/>
              <w:ind w:firstLine="360"/>
              <w:rPr>
                <w:szCs w:val="28"/>
              </w:rPr>
            </w:pPr>
            <w:r w:rsidRPr="00334CAE">
              <w:rPr>
                <w:szCs w:val="28"/>
              </w:rPr>
              <w:lastRenderedPageBreak/>
              <w:t>Проведение всестороннего обсуждения проекта решения</w:t>
            </w:r>
          </w:p>
          <w:p w:rsidR="00417DDB" w:rsidRPr="00334CAE" w:rsidRDefault="00417DDB" w:rsidP="005B4986">
            <w:pPr>
              <w:pStyle w:val="a3"/>
              <w:tabs>
                <w:tab w:val="left" w:pos="2700"/>
              </w:tabs>
              <w:spacing w:line="360" w:lineRule="auto"/>
              <w:ind w:firstLine="360"/>
              <w:rPr>
                <w:szCs w:val="28"/>
              </w:rPr>
            </w:pPr>
            <w:r w:rsidRPr="00334CAE">
              <w:rPr>
                <w:szCs w:val="28"/>
              </w:rPr>
              <w:lastRenderedPageBreak/>
              <w:t xml:space="preserve">Поиск компромиссного решения, учитывающего интересы всех </w:t>
            </w:r>
          </w:p>
          <w:p w:rsidR="00417DDB" w:rsidRPr="00334CAE" w:rsidRDefault="00417DDB" w:rsidP="005B4986">
            <w:pPr>
              <w:pStyle w:val="a3"/>
              <w:tabs>
                <w:tab w:val="left" w:pos="2700"/>
              </w:tabs>
              <w:spacing w:line="360" w:lineRule="auto"/>
              <w:ind w:firstLine="360"/>
              <w:rPr>
                <w:szCs w:val="28"/>
              </w:rPr>
            </w:pPr>
            <w:r w:rsidRPr="00334CAE">
              <w:rPr>
                <w:szCs w:val="28"/>
              </w:rPr>
              <w:t>Коллективизм, эмоциональность, субъективная оценка</w:t>
            </w:r>
          </w:p>
          <w:p w:rsidR="00417DDB" w:rsidRPr="00334CAE" w:rsidRDefault="00417DDB" w:rsidP="005B4986">
            <w:pPr>
              <w:pStyle w:val="a3"/>
              <w:tabs>
                <w:tab w:val="left" w:pos="2700"/>
              </w:tabs>
              <w:spacing w:line="360" w:lineRule="auto"/>
              <w:ind w:firstLine="360"/>
              <w:rPr>
                <w:szCs w:val="28"/>
              </w:rPr>
            </w:pPr>
            <w:r w:rsidRPr="00334CAE">
              <w:rPr>
                <w:szCs w:val="28"/>
              </w:rPr>
              <w:t>Согласование решения со всеми работниками</w:t>
            </w:r>
          </w:p>
        </w:tc>
      </w:tr>
      <w:tr w:rsidR="00417DDB" w:rsidRPr="00334CAE">
        <w:tc>
          <w:tcPr>
            <w:tcW w:w="2520" w:type="dxa"/>
          </w:tcPr>
          <w:p w:rsidR="00417DDB" w:rsidRPr="00334CAE" w:rsidRDefault="00417DDB" w:rsidP="005B4986">
            <w:pPr>
              <w:pStyle w:val="a3"/>
              <w:tabs>
                <w:tab w:val="left" w:pos="2700"/>
              </w:tabs>
              <w:spacing w:line="360" w:lineRule="auto"/>
              <w:ind w:firstLine="360"/>
              <w:rPr>
                <w:szCs w:val="28"/>
              </w:rPr>
            </w:pPr>
            <w:r w:rsidRPr="00334CAE">
              <w:rPr>
                <w:szCs w:val="28"/>
              </w:rPr>
              <w:lastRenderedPageBreak/>
              <w:t>Лидерство</w:t>
            </w:r>
          </w:p>
        </w:tc>
        <w:tc>
          <w:tcPr>
            <w:tcW w:w="3780" w:type="dxa"/>
          </w:tcPr>
          <w:p w:rsidR="00417DDB" w:rsidRPr="00334CAE" w:rsidRDefault="00417DDB" w:rsidP="005B4986">
            <w:pPr>
              <w:pStyle w:val="a3"/>
              <w:tabs>
                <w:tab w:val="left" w:pos="2700"/>
              </w:tabs>
              <w:spacing w:line="360" w:lineRule="auto"/>
              <w:ind w:firstLine="360"/>
              <w:rPr>
                <w:szCs w:val="28"/>
              </w:rPr>
            </w:pPr>
            <w:r w:rsidRPr="00334CAE">
              <w:rPr>
                <w:szCs w:val="28"/>
              </w:rPr>
              <w:t>Директивный характер указаний «сверху вниз»</w:t>
            </w:r>
          </w:p>
          <w:p w:rsidR="00417DDB" w:rsidRPr="00334CAE" w:rsidRDefault="00417DDB" w:rsidP="005B4986">
            <w:pPr>
              <w:pStyle w:val="a3"/>
              <w:tabs>
                <w:tab w:val="left" w:pos="2700"/>
              </w:tabs>
              <w:spacing w:line="360" w:lineRule="auto"/>
              <w:ind w:firstLine="360"/>
              <w:rPr>
                <w:szCs w:val="28"/>
              </w:rPr>
            </w:pPr>
            <w:r w:rsidRPr="00334CAE">
              <w:rPr>
                <w:szCs w:val="28"/>
              </w:rPr>
              <w:t>Несоблюдение отношений «старший – младший»</w:t>
            </w:r>
          </w:p>
          <w:p w:rsidR="00417DDB" w:rsidRPr="00334CAE" w:rsidRDefault="00417DDB" w:rsidP="005B4986">
            <w:pPr>
              <w:pStyle w:val="a3"/>
              <w:tabs>
                <w:tab w:val="left" w:pos="2700"/>
              </w:tabs>
              <w:spacing w:line="360" w:lineRule="auto"/>
              <w:ind w:firstLine="360"/>
              <w:rPr>
                <w:szCs w:val="28"/>
              </w:rPr>
            </w:pPr>
            <w:r w:rsidRPr="00334CAE">
              <w:rPr>
                <w:szCs w:val="28"/>
              </w:rPr>
              <w:t>Односторонний характер отношений «сверху - вниз»</w:t>
            </w:r>
          </w:p>
          <w:p w:rsidR="00417DDB" w:rsidRPr="00334CAE" w:rsidRDefault="00417DDB" w:rsidP="005B4986">
            <w:pPr>
              <w:pStyle w:val="a3"/>
              <w:tabs>
                <w:tab w:val="left" w:pos="2700"/>
              </w:tabs>
              <w:spacing w:line="360" w:lineRule="auto"/>
              <w:ind w:firstLine="360"/>
              <w:rPr>
                <w:szCs w:val="28"/>
              </w:rPr>
            </w:pPr>
            <w:r w:rsidRPr="00334CAE">
              <w:rPr>
                <w:szCs w:val="28"/>
              </w:rPr>
              <w:t>Конкретные указания</w:t>
            </w:r>
          </w:p>
          <w:p w:rsidR="00417DDB" w:rsidRPr="00334CAE" w:rsidRDefault="00417DDB" w:rsidP="005B4986">
            <w:pPr>
              <w:pStyle w:val="a3"/>
              <w:tabs>
                <w:tab w:val="left" w:pos="2700"/>
              </w:tabs>
              <w:spacing w:line="360" w:lineRule="auto"/>
              <w:ind w:firstLine="360"/>
              <w:rPr>
                <w:szCs w:val="28"/>
              </w:rPr>
            </w:pPr>
            <w:r w:rsidRPr="00334CAE">
              <w:rPr>
                <w:szCs w:val="28"/>
              </w:rPr>
              <w:t>Занимаемая должность четко определяет объем ответственности работника</w:t>
            </w:r>
          </w:p>
          <w:p w:rsidR="00417DDB" w:rsidRPr="00334CAE" w:rsidRDefault="00417DDB" w:rsidP="005B4986">
            <w:pPr>
              <w:pStyle w:val="a3"/>
              <w:tabs>
                <w:tab w:val="left" w:pos="2700"/>
              </w:tabs>
              <w:spacing w:line="360" w:lineRule="auto"/>
              <w:ind w:firstLine="360"/>
              <w:rPr>
                <w:szCs w:val="28"/>
              </w:rPr>
            </w:pPr>
            <w:r w:rsidRPr="00334CAE">
              <w:rPr>
                <w:szCs w:val="28"/>
              </w:rPr>
              <w:t>Предъявляемые требования – влиятельность и популярность в коллективе</w:t>
            </w:r>
          </w:p>
          <w:p w:rsidR="00417DDB" w:rsidRPr="00334CAE" w:rsidRDefault="00417DDB" w:rsidP="005B4986">
            <w:pPr>
              <w:pStyle w:val="a3"/>
              <w:tabs>
                <w:tab w:val="left" w:pos="2700"/>
              </w:tabs>
              <w:spacing w:line="360" w:lineRule="auto"/>
              <w:ind w:firstLine="360"/>
              <w:rPr>
                <w:szCs w:val="28"/>
              </w:rPr>
            </w:pPr>
            <w:r w:rsidRPr="00334CAE">
              <w:rPr>
                <w:szCs w:val="28"/>
              </w:rPr>
              <w:t>В большей степени определяется особенностью занимаемой должности</w:t>
            </w:r>
          </w:p>
        </w:tc>
        <w:tc>
          <w:tcPr>
            <w:tcW w:w="3420" w:type="dxa"/>
          </w:tcPr>
          <w:p w:rsidR="00417DDB" w:rsidRPr="00334CAE" w:rsidRDefault="00417DDB" w:rsidP="005B4986">
            <w:pPr>
              <w:pStyle w:val="a3"/>
              <w:tabs>
                <w:tab w:val="left" w:pos="2700"/>
              </w:tabs>
              <w:spacing w:line="360" w:lineRule="auto"/>
              <w:ind w:firstLine="360"/>
              <w:rPr>
                <w:szCs w:val="28"/>
              </w:rPr>
            </w:pPr>
            <w:r w:rsidRPr="00334CAE">
              <w:rPr>
                <w:szCs w:val="28"/>
              </w:rPr>
              <w:t>Поощрение инициативы рядовых идей</w:t>
            </w:r>
          </w:p>
          <w:p w:rsidR="00417DDB" w:rsidRPr="00334CAE" w:rsidRDefault="00417DDB" w:rsidP="005B4986">
            <w:pPr>
              <w:pStyle w:val="a3"/>
              <w:tabs>
                <w:tab w:val="left" w:pos="2700"/>
              </w:tabs>
              <w:spacing w:line="360" w:lineRule="auto"/>
              <w:ind w:firstLine="360"/>
              <w:rPr>
                <w:szCs w:val="28"/>
              </w:rPr>
            </w:pPr>
            <w:r w:rsidRPr="00334CAE">
              <w:rPr>
                <w:szCs w:val="28"/>
              </w:rPr>
              <w:t>Строгое соблюдение отношений «старший – младший» Двусторонний обмен мнениями</w:t>
            </w:r>
          </w:p>
          <w:p w:rsidR="00417DDB" w:rsidRPr="00334CAE" w:rsidRDefault="00417DDB" w:rsidP="005B4986">
            <w:pPr>
              <w:pStyle w:val="a3"/>
              <w:tabs>
                <w:tab w:val="left" w:pos="2700"/>
              </w:tabs>
              <w:spacing w:line="360" w:lineRule="auto"/>
              <w:ind w:firstLine="360"/>
              <w:rPr>
                <w:szCs w:val="28"/>
              </w:rPr>
            </w:pPr>
          </w:p>
          <w:p w:rsidR="00417DDB" w:rsidRPr="00334CAE" w:rsidRDefault="00417DDB" w:rsidP="005B4986">
            <w:pPr>
              <w:pStyle w:val="a3"/>
              <w:tabs>
                <w:tab w:val="left" w:pos="2700"/>
              </w:tabs>
              <w:spacing w:line="360" w:lineRule="auto"/>
              <w:ind w:firstLine="360"/>
              <w:rPr>
                <w:szCs w:val="28"/>
              </w:rPr>
            </w:pPr>
            <w:r w:rsidRPr="00334CAE">
              <w:rPr>
                <w:szCs w:val="28"/>
              </w:rPr>
              <w:t>Неконкретные указания Занимаемая должность не определяет объем ответственности работника</w:t>
            </w:r>
          </w:p>
          <w:p w:rsidR="00417DDB" w:rsidRPr="00334CAE" w:rsidRDefault="00417DDB" w:rsidP="005B4986">
            <w:pPr>
              <w:pStyle w:val="a3"/>
              <w:tabs>
                <w:tab w:val="left" w:pos="2700"/>
              </w:tabs>
              <w:spacing w:line="360" w:lineRule="auto"/>
              <w:ind w:firstLine="360"/>
              <w:rPr>
                <w:szCs w:val="28"/>
              </w:rPr>
            </w:pPr>
            <w:r w:rsidRPr="00334CAE">
              <w:rPr>
                <w:szCs w:val="28"/>
              </w:rPr>
              <w:t>Предъявляемые требования – терпимость и готовность к сотрудничеству</w:t>
            </w:r>
          </w:p>
          <w:p w:rsidR="00417DDB" w:rsidRPr="00334CAE" w:rsidRDefault="00417DDB" w:rsidP="005B4986">
            <w:pPr>
              <w:pStyle w:val="a3"/>
              <w:tabs>
                <w:tab w:val="left" w:pos="2700"/>
              </w:tabs>
              <w:spacing w:line="360" w:lineRule="auto"/>
              <w:ind w:firstLine="360"/>
              <w:rPr>
                <w:szCs w:val="28"/>
              </w:rPr>
            </w:pPr>
            <w:r w:rsidRPr="00334CAE">
              <w:rPr>
                <w:szCs w:val="28"/>
              </w:rPr>
              <w:t>В большей степени определяется особенностью характера работника</w:t>
            </w:r>
          </w:p>
        </w:tc>
      </w:tr>
      <w:tr w:rsidR="00417DDB" w:rsidRPr="00334CAE">
        <w:tc>
          <w:tcPr>
            <w:tcW w:w="2520" w:type="dxa"/>
          </w:tcPr>
          <w:p w:rsidR="00417DDB" w:rsidRPr="00334CAE" w:rsidRDefault="00417DDB" w:rsidP="005B4986">
            <w:pPr>
              <w:pStyle w:val="a3"/>
              <w:tabs>
                <w:tab w:val="left" w:pos="2700"/>
              </w:tabs>
              <w:spacing w:line="360" w:lineRule="auto"/>
              <w:ind w:firstLine="360"/>
              <w:rPr>
                <w:szCs w:val="28"/>
              </w:rPr>
            </w:pPr>
            <w:r w:rsidRPr="00334CAE">
              <w:rPr>
                <w:szCs w:val="28"/>
              </w:rPr>
              <w:t>Введение инноваций</w:t>
            </w:r>
          </w:p>
        </w:tc>
        <w:tc>
          <w:tcPr>
            <w:tcW w:w="3780" w:type="dxa"/>
          </w:tcPr>
          <w:p w:rsidR="00417DDB" w:rsidRPr="00334CAE" w:rsidRDefault="00417DDB" w:rsidP="005B4986">
            <w:pPr>
              <w:pStyle w:val="a3"/>
              <w:tabs>
                <w:tab w:val="left" w:pos="2700"/>
              </w:tabs>
              <w:spacing w:line="360" w:lineRule="auto"/>
              <w:ind w:firstLine="360"/>
              <w:rPr>
                <w:szCs w:val="28"/>
              </w:rPr>
            </w:pPr>
            <w:r w:rsidRPr="00334CAE">
              <w:rPr>
                <w:szCs w:val="28"/>
              </w:rPr>
              <w:t>Революционный путь, не смотря ни на что</w:t>
            </w:r>
          </w:p>
        </w:tc>
        <w:tc>
          <w:tcPr>
            <w:tcW w:w="3420" w:type="dxa"/>
          </w:tcPr>
          <w:p w:rsidR="00417DDB" w:rsidRPr="00334CAE" w:rsidRDefault="00417DDB" w:rsidP="005B4986">
            <w:pPr>
              <w:pStyle w:val="a3"/>
              <w:tabs>
                <w:tab w:val="left" w:pos="2700"/>
              </w:tabs>
              <w:spacing w:line="360" w:lineRule="auto"/>
              <w:ind w:firstLine="360"/>
              <w:rPr>
                <w:szCs w:val="28"/>
              </w:rPr>
            </w:pPr>
            <w:r w:rsidRPr="00334CAE">
              <w:rPr>
                <w:szCs w:val="28"/>
              </w:rPr>
              <w:t>Эволюционный путь</w:t>
            </w:r>
          </w:p>
        </w:tc>
      </w:tr>
      <w:tr w:rsidR="00417DDB" w:rsidRPr="00334CAE">
        <w:tc>
          <w:tcPr>
            <w:tcW w:w="2520" w:type="dxa"/>
          </w:tcPr>
          <w:p w:rsidR="00417DDB" w:rsidRPr="00334CAE" w:rsidRDefault="00417DDB" w:rsidP="005B4986">
            <w:pPr>
              <w:pStyle w:val="a3"/>
              <w:tabs>
                <w:tab w:val="left" w:pos="2700"/>
              </w:tabs>
              <w:spacing w:line="360" w:lineRule="auto"/>
              <w:ind w:firstLine="360"/>
              <w:rPr>
                <w:szCs w:val="28"/>
              </w:rPr>
            </w:pPr>
            <w:r w:rsidRPr="00334CAE">
              <w:rPr>
                <w:szCs w:val="28"/>
              </w:rPr>
              <w:lastRenderedPageBreak/>
              <w:t>Общение и взаимодействие</w:t>
            </w:r>
          </w:p>
        </w:tc>
        <w:tc>
          <w:tcPr>
            <w:tcW w:w="3780" w:type="dxa"/>
          </w:tcPr>
          <w:p w:rsidR="00417DDB" w:rsidRPr="00334CAE" w:rsidRDefault="00417DDB" w:rsidP="005B4986">
            <w:pPr>
              <w:pStyle w:val="a3"/>
              <w:tabs>
                <w:tab w:val="left" w:pos="2700"/>
              </w:tabs>
              <w:spacing w:line="360" w:lineRule="auto"/>
              <w:ind w:firstLine="360"/>
              <w:rPr>
                <w:szCs w:val="28"/>
              </w:rPr>
            </w:pPr>
            <w:r w:rsidRPr="00334CAE">
              <w:rPr>
                <w:szCs w:val="28"/>
              </w:rPr>
              <w:t>Ценится индивидуальность и оригинальность мышления</w:t>
            </w:r>
          </w:p>
          <w:p w:rsidR="00417DDB" w:rsidRPr="00334CAE" w:rsidRDefault="00417DDB" w:rsidP="005B4986">
            <w:pPr>
              <w:pStyle w:val="a3"/>
              <w:tabs>
                <w:tab w:val="left" w:pos="2700"/>
              </w:tabs>
              <w:spacing w:line="360" w:lineRule="auto"/>
              <w:ind w:firstLine="360"/>
              <w:rPr>
                <w:szCs w:val="28"/>
              </w:rPr>
            </w:pPr>
            <w:r w:rsidRPr="00334CAE">
              <w:rPr>
                <w:szCs w:val="28"/>
              </w:rPr>
              <w:t>Общение с «нужными»</w:t>
            </w:r>
          </w:p>
          <w:p w:rsidR="00417DDB" w:rsidRPr="00334CAE" w:rsidRDefault="00417DDB" w:rsidP="005B4986">
            <w:pPr>
              <w:pStyle w:val="a3"/>
              <w:tabs>
                <w:tab w:val="left" w:pos="2700"/>
              </w:tabs>
              <w:spacing w:line="360" w:lineRule="auto"/>
              <w:ind w:firstLine="360"/>
              <w:rPr>
                <w:szCs w:val="28"/>
              </w:rPr>
            </w:pPr>
            <w:r w:rsidRPr="00334CAE">
              <w:rPr>
                <w:szCs w:val="28"/>
              </w:rPr>
              <w:t>Говорят прямо то, что думают</w:t>
            </w:r>
          </w:p>
          <w:p w:rsidR="00417DDB" w:rsidRPr="00334CAE" w:rsidRDefault="00417DDB" w:rsidP="005B4986">
            <w:pPr>
              <w:pStyle w:val="a3"/>
              <w:tabs>
                <w:tab w:val="left" w:pos="2700"/>
              </w:tabs>
              <w:spacing w:line="360" w:lineRule="auto"/>
              <w:ind w:firstLine="360"/>
              <w:rPr>
                <w:szCs w:val="28"/>
              </w:rPr>
            </w:pPr>
          </w:p>
          <w:p w:rsidR="00417DDB" w:rsidRPr="00334CAE" w:rsidRDefault="00417DDB" w:rsidP="005B4986">
            <w:pPr>
              <w:pStyle w:val="a3"/>
              <w:tabs>
                <w:tab w:val="left" w:pos="2700"/>
              </w:tabs>
              <w:spacing w:line="360" w:lineRule="auto"/>
              <w:ind w:firstLine="360"/>
              <w:rPr>
                <w:szCs w:val="28"/>
              </w:rPr>
            </w:pPr>
            <w:r w:rsidRPr="00334CAE">
              <w:rPr>
                <w:szCs w:val="28"/>
              </w:rPr>
              <w:t>Язык – основное средство коммуникации</w:t>
            </w:r>
          </w:p>
          <w:p w:rsidR="00417DDB" w:rsidRPr="00334CAE" w:rsidRDefault="00417DDB" w:rsidP="005B4986">
            <w:pPr>
              <w:pStyle w:val="a3"/>
              <w:tabs>
                <w:tab w:val="left" w:pos="2700"/>
              </w:tabs>
              <w:spacing w:line="360" w:lineRule="auto"/>
              <w:ind w:firstLine="360"/>
              <w:rPr>
                <w:szCs w:val="28"/>
              </w:rPr>
            </w:pPr>
          </w:p>
          <w:p w:rsidR="00417DDB" w:rsidRPr="00334CAE" w:rsidRDefault="00417DDB" w:rsidP="005B4986">
            <w:pPr>
              <w:pStyle w:val="a3"/>
              <w:tabs>
                <w:tab w:val="left" w:pos="2700"/>
              </w:tabs>
              <w:spacing w:line="360" w:lineRule="auto"/>
              <w:ind w:firstLine="360"/>
              <w:rPr>
                <w:szCs w:val="28"/>
              </w:rPr>
            </w:pPr>
            <w:r w:rsidRPr="00334CAE">
              <w:rPr>
                <w:szCs w:val="28"/>
              </w:rPr>
              <w:t>Прямо говорят «нет»</w:t>
            </w:r>
          </w:p>
          <w:p w:rsidR="00417DDB" w:rsidRPr="00334CAE" w:rsidRDefault="00417DDB" w:rsidP="005B4986">
            <w:pPr>
              <w:pStyle w:val="a3"/>
              <w:tabs>
                <w:tab w:val="left" w:pos="2700"/>
              </w:tabs>
              <w:spacing w:line="360" w:lineRule="auto"/>
              <w:ind w:firstLine="360"/>
              <w:rPr>
                <w:szCs w:val="28"/>
              </w:rPr>
            </w:pPr>
            <w:r w:rsidRPr="00334CAE">
              <w:rPr>
                <w:szCs w:val="28"/>
              </w:rPr>
              <w:t>Говорят постоянно, испытывают дискомфорт в молчании</w:t>
            </w:r>
          </w:p>
        </w:tc>
        <w:tc>
          <w:tcPr>
            <w:tcW w:w="3420" w:type="dxa"/>
          </w:tcPr>
          <w:p w:rsidR="00417DDB" w:rsidRPr="00334CAE" w:rsidRDefault="00417DDB" w:rsidP="005B4986">
            <w:pPr>
              <w:pStyle w:val="a3"/>
              <w:tabs>
                <w:tab w:val="left" w:pos="2700"/>
              </w:tabs>
              <w:spacing w:line="360" w:lineRule="auto"/>
              <w:ind w:firstLine="360"/>
              <w:rPr>
                <w:szCs w:val="28"/>
              </w:rPr>
            </w:pPr>
            <w:r w:rsidRPr="00334CAE">
              <w:rPr>
                <w:szCs w:val="28"/>
              </w:rPr>
              <w:t>Ценится готовность к сотрудничеству и миролюбивость</w:t>
            </w:r>
          </w:p>
          <w:p w:rsidR="00417DDB" w:rsidRPr="00334CAE" w:rsidRDefault="00417DDB" w:rsidP="005B4986">
            <w:pPr>
              <w:pStyle w:val="a3"/>
              <w:tabs>
                <w:tab w:val="left" w:pos="2700"/>
              </w:tabs>
              <w:spacing w:line="360" w:lineRule="auto"/>
              <w:ind w:firstLine="360"/>
              <w:rPr>
                <w:szCs w:val="28"/>
              </w:rPr>
            </w:pPr>
            <w:r w:rsidRPr="00334CAE">
              <w:rPr>
                <w:szCs w:val="28"/>
              </w:rPr>
              <w:t>Широкий круг общения</w:t>
            </w:r>
          </w:p>
          <w:p w:rsidR="00417DDB" w:rsidRPr="00334CAE" w:rsidRDefault="00417DDB" w:rsidP="005B4986">
            <w:pPr>
              <w:pStyle w:val="a3"/>
              <w:tabs>
                <w:tab w:val="left" w:pos="2700"/>
              </w:tabs>
              <w:spacing w:line="360" w:lineRule="auto"/>
              <w:ind w:firstLine="360"/>
              <w:rPr>
                <w:szCs w:val="28"/>
              </w:rPr>
            </w:pPr>
            <w:r w:rsidRPr="00334CAE">
              <w:rPr>
                <w:szCs w:val="28"/>
              </w:rPr>
              <w:t>Стараются скрыть истинные намерения</w:t>
            </w:r>
          </w:p>
          <w:p w:rsidR="00417DDB" w:rsidRPr="00334CAE" w:rsidRDefault="00417DDB" w:rsidP="005B4986">
            <w:pPr>
              <w:pStyle w:val="a3"/>
              <w:tabs>
                <w:tab w:val="left" w:pos="2700"/>
              </w:tabs>
              <w:spacing w:line="360" w:lineRule="auto"/>
              <w:ind w:firstLine="360"/>
              <w:rPr>
                <w:szCs w:val="28"/>
              </w:rPr>
            </w:pPr>
            <w:r w:rsidRPr="00334CAE">
              <w:rPr>
                <w:szCs w:val="28"/>
              </w:rPr>
              <w:t>Часто используются невербальные средства коммуникации</w:t>
            </w:r>
          </w:p>
          <w:p w:rsidR="00417DDB" w:rsidRPr="00334CAE" w:rsidRDefault="00417DDB" w:rsidP="005B4986">
            <w:pPr>
              <w:pStyle w:val="a3"/>
              <w:tabs>
                <w:tab w:val="left" w:pos="2700"/>
              </w:tabs>
              <w:spacing w:line="360" w:lineRule="auto"/>
              <w:ind w:firstLine="360"/>
              <w:rPr>
                <w:szCs w:val="28"/>
              </w:rPr>
            </w:pPr>
            <w:r w:rsidRPr="00334CAE">
              <w:rPr>
                <w:szCs w:val="28"/>
              </w:rPr>
              <w:t>Стараются не говорить «нет»</w:t>
            </w:r>
          </w:p>
          <w:p w:rsidR="00417DDB" w:rsidRPr="00334CAE" w:rsidRDefault="00417DDB" w:rsidP="005B4986">
            <w:pPr>
              <w:pStyle w:val="a3"/>
              <w:tabs>
                <w:tab w:val="left" w:pos="2700"/>
              </w:tabs>
              <w:spacing w:line="360" w:lineRule="auto"/>
              <w:ind w:firstLine="360"/>
              <w:rPr>
                <w:szCs w:val="28"/>
              </w:rPr>
            </w:pPr>
            <w:r w:rsidRPr="00334CAE">
              <w:rPr>
                <w:szCs w:val="28"/>
              </w:rPr>
              <w:t>Общение без слов</w:t>
            </w:r>
          </w:p>
        </w:tc>
      </w:tr>
    </w:tbl>
    <w:p w:rsidR="00417DDB" w:rsidRPr="00334CAE" w:rsidRDefault="00417DDB" w:rsidP="00C2294B">
      <w:pPr>
        <w:pStyle w:val="a3"/>
        <w:spacing w:line="360" w:lineRule="auto"/>
        <w:ind w:firstLine="540"/>
        <w:rPr>
          <w:szCs w:val="28"/>
        </w:rPr>
      </w:pPr>
      <w:r w:rsidRPr="00334CAE">
        <w:rPr>
          <w:szCs w:val="28"/>
        </w:rPr>
        <w:t xml:space="preserve">На переговорах японцы могут вести  жесткую «психологическую войну», выявляя круг возможностей соперника, бесконечно повторять свою позицию, затягивать решения общих и частных проблем. Приверженность к коллективным формам организации труда требует от менеджеров умения ладить с людьми, жизненного опыта, духовного развития личности. Широко распространена доктрина патернализма (лат. </w:t>
      </w:r>
      <w:r w:rsidRPr="00334CAE">
        <w:rPr>
          <w:szCs w:val="28"/>
          <w:lang w:val="en-US"/>
        </w:rPr>
        <w:t>paternus</w:t>
      </w:r>
      <w:r w:rsidRPr="00334CAE">
        <w:rPr>
          <w:szCs w:val="28"/>
        </w:rPr>
        <w:t xml:space="preserve"> – отцовский, </w:t>
      </w:r>
      <w:r w:rsidRPr="00334CAE">
        <w:rPr>
          <w:szCs w:val="28"/>
          <w:lang w:val="en-US"/>
        </w:rPr>
        <w:t>pater</w:t>
      </w:r>
      <w:r w:rsidRPr="00334CAE">
        <w:rPr>
          <w:szCs w:val="28"/>
        </w:rPr>
        <w:t xml:space="preserve"> – отец), “отеческое” отношение к наемным рабочим, склонность к демократическим формам взаимодействия. Склонны заимствовать идеи, но реализуют их лучше, чем на родине этих идей.</w:t>
      </w:r>
    </w:p>
    <w:p w:rsidR="00607153" w:rsidRDefault="00417DDB" w:rsidP="00C2294B">
      <w:pPr>
        <w:pStyle w:val="a3"/>
        <w:spacing w:line="360" w:lineRule="auto"/>
        <w:ind w:firstLine="540"/>
        <w:rPr>
          <w:szCs w:val="28"/>
        </w:rPr>
      </w:pPr>
      <w:r w:rsidRPr="00334CAE">
        <w:rPr>
          <w:szCs w:val="28"/>
        </w:rPr>
        <w:tab/>
        <w:t>Американская модель утрачивает лидирующее положение в мире, приобретает отдельные черты японской модели. Для них характерна борьба за лидерство, неразборчивость в способах достижения целей, доминирует единоличный стиль управления, с преобладанием жесткой дисциплины и беспрекословным подчинением при чисто внешней демократичности.</w:t>
      </w:r>
    </w:p>
    <w:p w:rsidR="004E2C5E" w:rsidRDefault="004E2C5E" w:rsidP="004E2C5E">
      <w:pPr>
        <w:pStyle w:val="a3"/>
        <w:spacing w:line="360" w:lineRule="auto"/>
        <w:ind w:firstLine="360"/>
        <w:rPr>
          <w:szCs w:val="28"/>
        </w:rPr>
      </w:pPr>
    </w:p>
    <w:p w:rsidR="00C2294B" w:rsidRPr="004E2C5E" w:rsidRDefault="00C2294B" w:rsidP="004E2C5E">
      <w:pPr>
        <w:pStyle w:val="a3"/>
        <w:spacing w:line="360" w:lineRule="auto"/>
        <w:ind w:firstLine="360"/>
        <w:rPr>
          <w:szCs w:val="28"/>
        </w:rPr>
      </w:pPr>
    </w:p>
    <w:p w:rsidR="00417DDB" w:rsidRDefault="00876AEE" w:rsidP="00BF209A">
      <w:pPr>
        <w:pStyle w:val="a3"/>
        <w:spacing w:line="360" w:lineRule="auto"/>
        <w:ind w:firstLine="360"/>
        <w:rPr>
          <w:b/>
        </w:rPr>
      </w:pPr>
      <w:r>
        <w:rPr>
          <w:b/>
          <w:bCs/>
        </w:rPr>
        <w:lastRenderedPageBreak/>
        <w:t>Тема № 19</w:t>
      </w:r>
      <w:r w:rsidR="00BF209A" w:rsidRPr="00BF209A">
        <w:rPr>
          <w:b/>
          <w:bCs/>
        </w:rPr>
        <w:t xml:space="preserve">. </w:t>
      </w:r>
      <w:r w:rsidR="00417DDB" w:rsidRPr="00BF209A">
        <w:rPr>
          <w:b/>
        </w:rPr>
        <w:t>Социальная ответственность и культура организации</w:t>
      </w:r>
    </w:p>
    <w:p w:rsidR="004E2C5E" w:rsidRPr="00BF209A" w:rsidRDefault="004E2C5E" w:rsidP="00BF209A">
      <w:pPr>
        <w:pStyle w:val="a3"/>
        <w:spacing w:line="360" w:lineRule="auto"/>
        <w:ind w:firstLine="360"/>
        <w:rPr>
          <w:b/>
          <w:bCs/>
          <w:szCs w:val="28"/>
        </w:rPr>
      </w:pPr>
    </w:p>
    <w:p w:rsidR="00417DDB" w:rsidRPr="00334CAE" w:rsidRDefault="00417DDB" w:rsidP="005B4986">
      <w:pPr>
        <w:pStyle w:val="a3"/>
        <w:spacing w:line="360" w:lineRule="auto"/>
        <w:ind w:firstLine="360"/>
        <w:rPr>
          <w:szCs w:val="28"/>
        </w:rPr>
      </w:pPr>
      <w:r w:rsidRPr="00334CAE">
        <w:rPr>
          <w:szCs w:val="28"/>
        </w:rPr>
        <w:t xml:space="preserve">     </w:t>
      </w:r>
      <w:r w:rsidRPr="00334CAE">
        <w:rPr>
          <w:b/>
          <w:bCs/>
          <w:iCs/>
          <w:szCs w:val="28"/>
        </w:rPr>
        <w:t>Социальная ответственность</w:t>
      </w:r>
      <w:r w:rsidRPr="00334CAE">
        <w:rPr>
          <w:szCs w:val="28"/>
        </w:rPr>
        <w:t xml:space="preserve"> – это действия организации, предпринимаемые во благо общества добровольно, а не по требованию закона. Предприятия несут ответственность пе</w:t>
      </w:r>
      <w:r w:rsidR="006D0231">
        <w:rPr>
          <w:szCs w:val="28"/>
        </w:rPr>
        <w:t xml:space="preserve">ред обществом помимо </w:t>
      </w:r>
      <w:r w:rsidRPr="00334CAE">
        <w:rPr>
          <w:szCs w:val="28"/>
        </w:rPr>
        <w:t xml:space="preserve">обеспечения эффективности, прибыли, занятости и </w:t>
      </w:r>
      <w:r w:rsidR="006D0231">
        <w:rPr>
          <w:szCs w:val="28"/>
        </w:rPr>
        <w:t>законности деятельности</w:t>
      </w:r>
      <w:r w:rsidRPr="00334CAE">
        <w:rPr>
          <w:szCs w:val="28"/>
        </w:rPr>
        <w:t xml:space="preserve">. Организации должны направлять часть своих ресурсов и усилий по социальным каналам. </w:t>
      </w:r>
    </w:p>
    <w:p w:rsidR="00417DDB" w:rsidRPr="00334CAE" w:rsidRDefault="00417DDB" w:rsidP="005B4986">
      <w:pPr>
        <w:pStyle w:val="a3"/>
        <w:spacing w:line="360" w:lineRule="auto"/>
        <w:ind w:firstLine="360"/>
        <w:rPr>
          <w:szCs w:val="28"/>
        </w:rPr>
      </w:pPr>
      <w:r w:rsidRPr="00334CAE">
        <w:rPr>
          <w:szCs w:val="28"/>
        </w:rPr>
        <w:tab/>
        <w:t>Аргументы «за» социальную ответственность:</w:t>
      </w:r>
    </w:p>
    <w:p w:rsidR="00417DDB" w:rsidRPr="00334CAE" w:rsidRDefault="00417DDB" w:rsidP="00C51C8E">
      <w:pPr>
        <w:numPr>
          <w:ilvl w:val="0"/>
          <w:numId w:val="59"/>
        </w:numPr>
        <w:spacing w:line="360" w:lineRule="auto"/>
        <w:ind w:left="0" w:firstLine="360"/>
        <w:jc w:val="both"/>
        <w:rPr>
          <w:sz w:val="28"/>
          <w:szCs w:val="28"/>
        </w:rPr>
      </w:pPr>
      <w:r w:rsidRPr="00334CAE">
        <w:rPr>
          <w:sz w:val="28"/>
          <w:szCs w:val="28"/>
        </w:rPr>
        <w:t xml:space="preserve">благоприятные для предприятия долгосрочные перспективы; </w:t>
      </w:r>
    </w:p>
    <w:p w:rsidR="00417DDB" w:rsidRPr="00334CAE" w:rsidRDefault="00417DDB" w:rsidP="00C51C8E">
      <w:pPr>
        <w:numPr>
          <w:ilvl w:val="0"/>
          <w:numId w:val="59"/>
        </w:numPr>
        <w:spacing w:line="360" w:lineRule="auto"/>
        <w:ind w:left="0" w:firstLine="360"/>
        <w:jc w:val="both"/>
        <w:rPr>
          <w:sz w:val="28"/>
          <w:szCs w:val="28"/>
        </w:rPr>
      </w:pPr>
      <w:r w:rsidRPr="00334CAE">
        <w:rPr>
          <w:sz w:val="28"/>
          <w:szCs w:val="28"/>
        </w:rPr>
        <w:t xml:space="preserve">изменение потребностей и ожиданий широкой общественности; </w:t>
      </w:r>
    </w:p>
    <w:p w:rsidR="00417DDB" w:rsidRPr="00334CAE" w:rsidRDefault="00417DDB" w:rsidP="00C51C8E">
      <w:pPr>
        <w:numPr>
          <w:ilvl w:val="0"/>
          <w:numId w:val="59"/>
        </w:numPr>
        <w:spacing w:line="360" w:lineRule="auto"/>
        <w:ind w:left="0" w:firstLine="360"/>
        <w:jc w:val="both"/>
        <w:rPr>
          <w:sz w:val="28"/>
          <w:szCs w:val="28"/>
        </w:rPr>
      </w:pPr>
      <w:r w:rsidRPr="00334CAE">
        <w:rPr>
          <w:sz w:val="28"/>
          <w:szCs w:val="28"/>
        </w:rPr>
        <w:t>наличие ресурсов для оказания помощи в решении социальных проблем;</w:t>
      </w:r>
    </w:p>
    <w:p w:rsidR="00417DDB" w:rsidRPr="00334CAE" w:rsidRDefault="00417DDB" w:rsidP="00C51C8E">
      <w:pPr>
        <w:numPr>
          <w:ilvl w:val="0"/>
          <w:numId w:val="59"/>
        </w:numPr>
        <w:spacing w:line="360" w:lineRule="auto"/>
        <w:ind w:left="0" w:firstLine="360"/>
        <w:jc w:val="both"/>
        <w:rPr>
          <w:sz w:val="28"/>
          <w:szCs w:val="28"/>
        </w:rPr>
      </w:pPr>
      <w:r w:rsidRPr="00334CAE">
        <w:rPr>
          <w:sz w:val="28"/>
          <w:szCs w:val="28"/>
        </w:rPr>
        <w:t xml:space="preserve">нормальное обязательство вести себя социально ответственно. </w:t>
      </w:r>
    </w:p>
    <w:p w:rsidR="00417DDB" w:rsidRPr="00334CAE" w:rsidRDefault="00417DDB" w:rsidP="005B4986">
      <w:pPr>
        <w:spacing w:line="360" w:lineRule="auto"/>
        <w:ind w:firstLine="360"/>
        <w:jc w:val="both"/>
        <w:rPr>
          <w:sz w:val="28"/>
          <w:szCs w:val="28"/>
        </w:rPr>
      </w:pPr>
      <w:r w:rsidRPr="00334CAE">
        <w:rPr>
          <w:sz w:val="28"/>
          <w:szCs w:val="28"/>
        </w:rPr>
        <w:t xml:space="preserve">Аргументы «против»: </w:t>
      </w:r>
    </w:p>
    <w:p w:rsidR="00417DDB" w:rsidRPr="00334CAE" w:rsidRDefault="00417DDB" w:rsidP="00C51C8E">
      <w:pPr>
        <w:numPr>
          <w:ilvl w:val="0"/>
          <w:numId w:val="58"/>
        </w:numPr>
        <w:spacing w:line="360" w:lineRule="auto"/>
        <w:ind w:left="0" w:firstLine="360"/>
        <w:jc w:val="both"/>
        <w:rPr>
          <w:sz w:val="28"/>
          <w:szCs w:val="28"/>
        </w:rPr>
      </w:pPr>
      <w:r w:rsidRPr="00334CAE">
        <w:rPr>
          <w:sz w:val="28"/>
          <w:szCs w:val="28"/>
        </w:rPr>
        <w:t xml:space="preserve">нарушения принципа максимизации прибыли; </w:t>
      </w:r>
    </w:p>
    <w:p w:rsidR="00417DDB" w:rsidRPr="00334CAE" w:rsidRDefault="00417DDB" w:rsidP="00C51C8E">
      <w:pPr>
        <w:numPr>
          <w:ilvl w:val="0"/>
          <w:numId w:val="58"/>
        </w:numPr>
        <w:spacing w:line="360" w:lineRule="auto"/>
        <w:ind w:left="0" w:firstLine="360"/>
        <w:jc w:val="both"/>
        <w:rPr>
          <w:sz w:val="28"/>
          <w:szCs w:val="28"/>
        </w:rPr>
      </w:pPr>
      <w:r w:rsidRPr="00334CAE">
        <w:rPr>
          <w:sz w:val="28"/>
          <w:szCs w:val="28"/>
        </w:rPr>
        <w:t xml:space="preserve">расходы (издержки) на социальную ответственность; </w:t>
      </w:r>
    </w:p>
    <w:p w:rsidR="00417DDB" w:rsidRPr="00334CAE" w:rsidRDefault="00417DDB" w:rsidP="00C51C8E">
      <w:pPr>
        <w:numPr>
          <w:ilvl w:val="0"/>
          <w:numId w:val="58"/>
        </w:numPr>
        <w:spacing w:line="360" w:lineRule="auto"/>
        <w:ind w:left="0" w:firstLine="360"/>
        <w:jc w:val="both"/>
        <w:rPr>
          <w:sz w:val="28"/>
          <w:szCs w:val="28"/>
        </w:rPr>
      </w:pPr>
      <w:r w:rsidRPr="00334CAE">
        <w:rPr>
          <w:sz w:val="28"/>
          <w:szCs w:val="28"/>
        </w:rPr>
        <w:t xml:space="preserve">недостаточный уровень (и желание) отчетности перед общественностью; </w:t>
      </w:r>
    </w:p>
    <w:p w:rsidR="00417DDB" w:rsidRPr="00334CAE" w:rsidRDefault="00417DDB" w:rsidP="00C51C8E">
      <w:pPr>
        <w:numPr>
          <w:ilvl w:val="0"/>
          <w:numId w:val="58"/>
        </w:numPr>
        <w:spacing w:line="360" w:lineRule="auto"/>
        <w:ind w:left="0" w:firstLine="360"/>
        <w:jc w:val="both"/>
        <w:rPr>
          <w:sz w:val="28"/>
          <w:szCs w:val="28"/>
        </w:rPr>
      </w:pPr>
      <w:r w:rsidRPr="00334CAE">
        <w:rPr>
          <w:sz w:val="28"/>
          <w:szCs w:val="28"/>
        </w:rPr>
        <w:t>недостаток умения разрешать социальные проблемы.</w:t>
      </w:r>
    </w:p>
    <w:p w:rsidR="00417DDB" w:rsidRPr="00334CAE" w:rsidRDefault="00417DDB" w:rsidP="005B4986">
      <w:pPr>
        <w:spacing w:line="360" w:lineRule="auto"/>
        <w:ind w:firstLine="360"/>
        <w:jc w:val="both"/>
        <w:rPr>
          <w:sz w:val="28"/>
          <w:szCs w:val="28"/>
        </w:rPr>
      </w:pPr>
      <w:r w:rsidRPr="00334CAE">
        <w:rPr>
          <w:sz w:val="28"/>
          <w:szCs w:val="28"/>
        </w:rPr>
        <w:tab/>
        <w:t xml:space="preserve">Современное предприятие работает в обстановке растущих требований различных общественных групп. Во-первых, люди прямо или косвенно, в той или иной форме подвержены воздействию хозяйственного поведения предприятия. Общественные блага, такие как вода, воздух, полезные ископаемые, растения раньше рассматривались как общедоступные, так как имелись практически в неограниченном количестве и потому не знали ни цены, ни рынка. Сейчас они не могут использоваться свободно, поскольку их потребление весьма часто приобретало расточительный характер, что привело к исчерпанию этих ресурсов. Поэтому за обществом как «собственником» этих благ сохраняется право определять, кто и на каких условиях может ими пользоваться. Доверительное отношение общества к предприятию становится основным мотивом и оценочным критерием его поведения со стороны следующих групп претензий: </w:t>
      </w:r>
    </w:p>
    <w:p w:rsidR="00417DDB" w:rsidRPr="00334CAE" w:rsidRDefault="00417DDB" w:rsidP="004E2C5E">
      <w:pPr>
        <w:numPr>
          <w:ilvl w:val="1"/>
          <w:numId w:val="58"/>
        </w:numPr>
        <w:tabs>
          <w:tab w:val="clear" w:pos="1800"/>
          <w:tab w:val="num" w:pos="900"/>
        </w:tabs>
        <w:spacing w:line="360" w:lineRule="auto"/>
        <w:ind w:left="720" w:hanging="180"/>
        <w:jc w:val="both"/>
        <w:rPr>
          <w:sz w:val="28"/>
          <w:szCs w:val="28"/>
        </w:rPr>
      </w:pPr>
      <w:r w:rsidRPr="00334CAE">
        <w:rPr>
          <w:sz w:val="28"/>
          <w:szCs w:val="28"/>
        </w:rPr>
        <w:lastRenderedPageBreak/>
        <w:t>непосредственные деловые партнеры (сотрудники, кредиторы, поставщики и т.п.);</w:t>
      </w:r>
    </w:p>
    <w:p w:rsidR="00417DDB" w:rsidRPr="00334CAE" w:rsidRDefault="00417DDB" w:rsidP="004E2C5E">
      <w:pPr>
        <w:numPr>
          <w:ilvl w:val="1"/>
          <w:numId w:val="58"/>
        </w:numPr>
        <w:tabs>
          <w:tab w:val="clear" w:pos="1800"/>
          <w:tab w:val="num" w:pos="900"/>
        </w:tabs>
        <w:spacing w:line="360" w:lineRule="auto"/>
        <w:ind w:left="720" w:hanging="180"/>
        <w:jc w:val="both"/>
        <w:rPr>
          <w:sz w:val="28"/>
          <w:szCs w:val="28"/>
        </w:rPr>
      </w:pPr>
      <w:r w:rsidRPr="00334CAE">
        <w:rPr>
          <w:sz w:val="28"/>
          <w:szCs w:val="28"/>
        </w:rPr>
        <w:t>общественные группы, прямо или косвенно связанные с предприятие;</w:t>
      </w:r>
    </w:p>
    <w:p w:rsidR="00417DDB" w:rsidRPr="00334CAE" w:rsidRDefault="00417DDB" w:rsidP="004E2C5E">
      <w:pPr>
        <w:numPr>
          <w:ilvl w:val="1"/>
          <w:numId w:val="58"/>
        </w:numPr>
        <w:tabs>
          <w:tab w:val="clear" w:pos="1800"/>
          <w:tab w:val="num" w:pos="900"/>
        </w:tabs>
        <w:spacing w:line="360" w:lineRule="auto"/>
        <w:ind w:left="720" w:hanging="180"/>
        <w:jc w:val="both"/>
        <w:rPr>
          <w:sz w:val="28"/>
          <w:szCs w:val="28"/>
        </w:rPr>
      </w:pPr>
      <w:r w:rsidRPr="00334CAE">
        <w:rPr>
          <w:sz w:val="28"/>
          <w:szCs w:val="28"/>
        </w:rPr>
        <w:t>природа в разнообразных формах проявления (например, растения, животный мир, вода, воздух);</w:t>
      </w:r>
    </w:p>
    <w:p w:rsidR="00417DDB" w:rsidRPr="00334CAE" w:rsidRDefault="00417DDB" w:rsidP="004E2C5E">
      <w:pPr>
        <w:numPr>
          <w:ilvl w:val="1"/>
          <w:numId w:val="58"/>
        </w:numPr>
        <w:tabs>
          <w:tab w:val="clear" w:pos="1800"/>
          <w:tab w:val="num" w:pos="900"/>
        </w:tabs>
        <w:spacing w:line="360" w:lineRule="auto"/>
        <w:ind w:left="720" w:hanging="180"/>
        <w:jc w:val="both"/>
        <w:rPr>
          <w:sz w:val="28"/>
          <w:szCs w:val="28"/>
        </w:rPr>
      </w:pPr>
      <w:r w:rsidRPr="00334CAE">
        <w:rPr>
          <w:sz w:val="28"/>
          <w:szCs w:val="28"/>
        </w:rPr>
        <w:t>будущие поколения людей, которые имеют право на достойную жизнь.</w:t>
      </w:r>
    </w:p>
    <w:p w:rsidR="00417DDB" w:rsidRPr="00334CAE" w:rsidRDefault="00417DDB" w:rsidP="005B4986">
      <w:pPr>
        <w:spacing w:line="360" w:lineRule="auto"/>
        <w:ind w:firstLine="360"/>
        <w:jc w:val="both"/>
        <w:rPr>
          <w:sz w:val="28"/>
          <w:szCs w:val="28"/>
        </w:rPr>
      </w:pPr>
      <w:r w:rsidRPr="00334CAE">
        <w:rPr>
          <w:sz w:val="28"/>
          <w:szCs w:val="28"/>
        </w:rPr>
        <w:t xml:space="preserve">Можно выделить три основных компонента стратегии завоевания общественного доверия – общественное, коммуникативное и инновационное поведение предприятия. </w:t>
      </w:r>
    </w:p>
    <w:p w:rsidR="00417DDB" w:rsidRPr="00334CAE" w:rsidRDefault="00417DDB" w:rsidP="005B4986">
      <w:pPr>
        <w:spacing w:line="360" w:lineRule="auto"/>
        <w:ind w:firstLine="360"/>
        <w:jc w:val="both"/>
        <w:rPr>
          <w:sz w:val="28"/>
          <w:szCs w:val="28"/>
        </w:rPr>
      </w:pPr>
      <w:r w:rsidRPr="00334CAE">
        <w:rPr>
          <w:b/>
          <w:sz w:val="28"/>
          <w:szCs w:val="28"/>
        </w:rPr>
        <w:t>Ответственное поведение</w:t>
      </w:r>
      <w:r w:rsidRPr="00334CAE">
        <w:rPr>
          <w:sz w:val="28"/>
          <w:szCs w:val="28"/>
        </w:rPr>
        <w:t>. В общественном смысле ответственность означает способность предприятия отвечать на вопросы групп претензий до тех пор, пока спорная проблема не будет окончательно снята с повестки дня.</w:t>
      </w:r>
    </w:p>
    <w:p w:rsidR="00417DDB" w:rsidRPr="00334CAE" w:rsidRDefault="00417DDB" w:rsidP="005B4986">
      <w:pPr>
        <w:spacing w:line="360" w:lineRule="auto"/>
        <w:ind w:firstLine="360"/>
        <w:jc w:val="both"/>
        <w:rPr>
          <w:sz w:val="28"/>
          <w:szCs w:val="28"/>
        </w:rPr>
      </w:pPr>
      <w:r w:rsidRPr="00334CAE">
        <w:rPr>
          <w:sz w:val="28"/>
          <w:szCs w:val="28"/>
        </w:rPr>
        <w:t xml:space="preserve">Ответственность за роль предприятия в обществе: будучи частью общества, предприятие берет на себя задачу удовлетворения его определенных потребностей. Часть требований удовлетворяется через обменные отношения рынка. </w:t>
      </w:r>
    </w:p>
    <w:p w:rsidR="00417DDB" w:rsidRPr="00334CAE" w:rsidRDefault="00417DDB" w:rsidP="005B4986">
      <w:pPr>
        <w:spacing w:line="360" w:lineRule="auto"/>
        <w:ind w:firstLine="360"/>
        <w:jc w:val="both"/>
        <w:rPr>
          <w:sz w:val="28"/>
          <w:szCs w:val="28"/>
        </w:rPr>
      </w:pPr>
      <w:r w:rsidRPr="00334CAE">
        <w:rPr>
          <w:sz w:val="28"/>
          <w:szCs w:val="28"/>
        </w:rPr>
        <w:t xml:space="preserve">Ответственность предприятия за способности: предприятие берет на себя ответственность за те общественные цели и проблемы, которые оно способно решить с использованием своих возможностей (капитала, ноу-хау). </w:t>
      </w:r>
    </w:p>
    <w:p w:rsidR="00417DDB" w:rsidRPr="00334CAE" w:rsidRDefault="00417DDB" w:rsidP="005B4986">
      <w:pPr>
        <w:spacing w:line="360" w:lineRule="auto"/>
        <w:ind w:firstLine="360"/>
        <w:jc w:val="both"/>
        <w:rPr>
          <w:sz w:val="28"/>
          <w:szCs w:val="28"/>
        </w:rPr>
      </w:pPr>
      <w:r w:rsidRPr="00334CAE">
        <w:rPr>
          <w:sz w:val="28"/>
          <w:szCs w:val="28"/>
        </w:rPr>
        <w:t>Причинная ответственность: любое предприятие  должно нести ответственность за все действия и их последствия, причиной которых оно само является.</w:t>
      </w:r>
    </w:p>
    <w:p w:rsidR="00417DDB" w:rsidRPr="00334CAE" w:rsidRDefault="00417DDB" w:rsidP="005B4986">
      <w:pPr>
        <w:spacing w:line="360" w:lineRule="auto"/>
        <w:ind w:firstLine="360"/>
        <w:jc w:val="both"/>
        <w:rPr>
          <w:sz w:val="28"/>
          <w:szCs w:val="28"/>
        </w:rPr>
      </w:pPr>
      <w:r w:rsidRPr="00334CAE">
        <w:rPr>
          <w:b/>
          <w:sz w:val="28"/>
          <w:szCs w:val="28"/>
        </w:rPr>
        <w:t>Коммуникативное поведение</w:t>
      </w:r>
      <w:r w:rsidRPr="00334CAE">
        <w:rPr>
          <w:sz w:val="28"/>
          <w:szCs w:val="28"/>
        </w:rPr>
        <w:t>. Это условие означает терпимость по отношению к противоположному мнению; способность к самопознанию и самоанализу (компания должна уметь критически оценивать свои субъективные восприятия); готовность к диалогу с группами претензий; способность разрешать конфликтные ситуации.</w:t>
      </w:r>
    </w:p>
    <w:p w:rsidR="00417DDB" w:rsidRPr="00334CAE" w:rsidRDefault="00607153" w:rsidP="005B4986">
      <w:pPr>
        <w:spacing w:line="360" w:lineRule="auto"/>
        <w:ind w:firstLine="360"/>
        <w:jc w:val="both"/>
        <w:rPr>
          <w:sz w:val="28"/>
          <w:szCs w:val="28"/>
        </w:rPr>
      </w:pPr>
      <w:r w:rsidRPr="00334CAE">
        <w:rPr>
          <w:sz w:val="28"/>
          <w:szCs w:val="28"/>
        </w:rPr>
        <w:t>П</w:t>
      </w:r>
      <w:r w:rsidR="00417DDB" w:rsidRPr="00334CAE">
        <w:rPr>
          <w:sz w:val="28"/>
          <w:szCs w:val="28"/>
        </w:rPr>
        <w:t xml:space="preserve">оведенческая ориентация: общественное доверие к источнику информации приобретает решающее значение в вопросе о том, принимать или отвергать предлагаемую информацию. </w:t>
      </w:r>
    </w:p>
    <w:p w:rsidR="00417DDB" w:rsidRPr="00334CAE" w:rsidRDefault="00607153" w:rsidP="005B4986">
      <w:pPr>
        <w:spacing w:line="360" w:lineRule="auto"/>
        <w:ind w:firstLine="360"/>
        <w:jc w:val="both"/>
        <w:rPr>
          <w:sz w:val="28"/>
          <w:szCs w:val="28"/>
        </w:rPr>
      </w:pPr>
      <w:r w:rsidRPr="00334CAE">
        <w:rPr>
          <w:sz w:val="28"/>
          <w:szCs w:val="28"/>
        </w:rPr>
        <w:lastRenderedPageBreak/>
        <w:t>О</w:t>
      </w:r>
      <w:r w:rsidR="00417DDB" w:rsidRPr="00334CAE">
        <w:rPr>
          <w:sz w:val="28"/>
          <w:szCs w:val="28"/>
        </w:rPr>
        <w:t xml:space="preserve">риентация на сотрудничество: правильно информировать можно лишь в том случае, когда известно, какая именно информация запрашивается. </w:t>
      </w:r>
    </w:p>
    <w:p w:rsidR="00417DDB" w:rsidRPr="00334CAE" w:rsidRDefault="00607153" w:rsidP="005B4986">
      <w:pPr>
        <w:spacing w:line="360" w:lineRule="auto"/>
        <w:ind w:firstLine="360"/>
        <w:jc w:val="both"/>
        <w:rPr>
          <w:sz w:val="28"/>
          <w:szCs w:val="28"/>
        </w:rPr>
      </w:pPr>
      <w:r w:rsidRPr="00334CAE">
        <w:rPr>
          <w:sz w:val="28"/>
          <w:szCs w:val="28"/>
        </w:rPr>
        <w:t>О</w:t>
      </w:r>
      <w:r w:rsidR="00417DDB" w:rsidRPr="00334CAE">
        <w:rPr>
          <w:sz w:val="28"/>
          <w:szCs w:val="28"/>
        </w:rPr>
        <w:t>тветственность в работе с общественностью: отношения доверия достигаются лишь благодаря предоставлению предприятием полной информации – как положительной, так и отрицательной;</w:t>
      </w:r>
    </w:p>
    <w:p w:rsidR="00417DDB" w:rsidRPr="00334CAE" w:rsidRDefault="00607153" w:rsidP="005B4986">
      <w:pPr>
        <w:spacing w:line="360" w:lineRule="auto"/>
        <w:ind w:firstLine="360"/>
        <w:jc w:val="both"/>
        <w:rPr>
          <w:sz w:val="28"/>
          <w:szCs w:val="28"/>
        </w:rPr>
      </w:pPr>
      <w:r w:rsidRPr="00334CAE">
        <w:rPr>
          <w:sz w:val="28"/>
          <w:szCs w:val="28"/>
        </w:rPr>
        <w:t>О</w:t>
      </w:r>
      <w:r w:rsidR="00417DDB" w:rsidRPr="00334CAE">
        <w:rPr>
          <w:sz w:val="28"/>
          <w:szCs w:val="28"/>
        </w:rPr>
        <w:t>риентация на противоположное мнение: если предприятие пытается строить свои отношения с отдельными группами общественности как с подлинными партнерами, оно должно признавать за ним право на собственное мнение, которое может отличаться от ценностных представлений данного предприятия.</w:t>
      </w:r>
    </w:p>
    <w:p w:rsidR="00417DDB" w:rsidRPr="00334CAE" w:rsidRDefault="00417DDB" w:rsidP="005B4986">
      <w:pPr>
        <w:spacing w:line="360" w:lineRule="auto"/>
        <w:ind w:firstLine="360"/>
        <w:jc w:val="both"/>
        <w:rPr>
          <w:sz w:val="28"/>
          <w:szCs w:val="28"/>
        </w:rPr>
      </w:pPr>
      <w:r w:rsidRPr="00334CAE">
        <w:rPr>
          <w:b/>
          <w:sz w:val="28"/>
          <w:szCs w:val="28"/>
        </w:rPr>
        <w:t>Инновационное поведение</w:t>
      </w:r>
      <w:r w:rsidRPr="00334CAE">
        <w:rPr>
          <w:sz w:val="28"/>
          <w:szCs w:val="28"/>
        </w:rPr>
        <w:t xml:space="preserve">. Предприятие должно искать оптимальные решения как для существующих, так и для возможных проблем, связанных с инновациями, которые должны находить одобрение со стороны общества. </w:t>
      </w:r>
    </w:p>
    <w:p w:rsidR="00417DDB" w:rsidRPr="00334CAE" w:rsidRDefault="00417DDB" w:rsidP="005B4986">
      <w:pPr>
        <w:spacing w:line="360" w:lineRule="auto"/>
        <w:ind w:firstLine="360"/>
        <w:jc w:val="both"/>
        <w:rPr>
          <w:sz w:val="28"/>
          <w:szCs w:val="28"/>
        </w:rPr>
      </w:pPr>
      <w:r w:rsidRPr="00334CAE">
        <w:rPr>
          <w:sz w:val="28"/>
          <w:szCs w:val="28"/>
        </w:rPr>
        <w:t xml:space="preserve">Особое внимание надо уделить </w:t>
      </w:r>
      <w:r w:rsidRPr="00334CAE">
        <w:rPr>
          <w:b/>
          <w:bCs/>
          <w:i/>
          <w:sz w:val="28"/>
          <w:szCs w:val="28"/>
        </w:rPr>
        <w:t>экономическому поведению</w:t>
      </w:r>
      <w:r w:rsidRPr="00334CAE">
        <w:rPr>
          <w:sz w:val="28"/>
          <w:szCs w:val="28"/>
        </w:rPr>
        <w:t xml:space="preserve"> предприятия. Предприятие может выжить на рынке только в том случае, если оно добивается хозяйственного успеха, т.е. получает такую прибыль, которой ему достаточно для удовлетворения части запросов общественных групп в прямой форме (например, в виде выплаты дивидендов) или косвенной (например, путем сохранения старых и создания новых рабочих мест. При общественной ориентации ограничивается область предпринимательской деятельности, наносящая урон обществу. Имеется ряд примеров, которые показывают, что удовлетворение общественных претензий находится в абсолютной гармонии с хозяйственным успехом. Этот обычно происходит в тех случаях, когда долгосрочная перспектива преобладает над краткосрочной. Часто забывают, что общественная ориентация открывает перед предприятием новые хозяйственные перспективы и новые возможности получения прибыли. </w:t>
      </w:r>
    </w:p>
    <w:p w:rsidR="00417DDB" w:rsidRPr="00334CAE" w:rsidRDefault="00417DDB" w:rsidP="005B4986">
      <w:pPr>
        <w:pStyle w:val="21"/>
        <w:spacing w:line="360" w:lineRule="auto"/>
        <w:ind w:firstLine="360"/>
        <w:rPr>
          <w:szCs w:val="28"/>
        </w:rPr>
      </w:pPr>
      <w:r w:rsidRPr="00334CAE">
        <w:rPr>
          <w:szCs w:val="28"/>
        </w:rPr>
        <w:t>Элементы реализации социально-ответственного менеджмента:</w:t>
      </w:r>
    </w:p>
    <w:p w:rsidR="00417DDB" w:rsidRPr="00334CAE" w:rsidRDefault="00417DDB" w:rsidP="00C51C8E">
      <w:pPr>
        <w:numPr>
          <w:ilvl w:val="0"/>
          <w:numId w:val="60"/>
        </w:numPr>
        <w:tabs>
          <w:tab w:val="clear" w:pos="1440"/>
          <w:tab w:val="num" w:pos="720"/>
        </w:tabs>
        <w:spacing w:line="360" w:lineRule="auto"/>
        <w:ind w:left="0" w:firstLine="360"/>
        <w:jc w:val="both"/>
        <w:rPr>
          <w:sz w:val="28"/>
          <w:szCs w:val="28"/>
        </w:rPr>
      </w:pPr>
      <w:r w:rsidRPr="00334CAE">
        <w:rPr>
          <w:sz w:val="28"/>
          <w:szCs w:val="28"/>
        </w:rPr>
        <w:t>виды деятельности: постоянно вести поиск новых видов деятельности (в дополнение к основным) обеспечивающих стабильность и надежность функционирования предприятия;</w:t>
      </w:r>
    </w:p>
    <w:p w:rsidR="00417DDB" w:rsidRPr="00334CAE" w:rsidRDefault="00417DDB" w:rsidP="00C51C8E">
      <w:pPr>
        <w:numPr>
          <w:ilvl w:val="0"/>
          <w:numId w:val="60"/>
        </w:numPr>
        <w:tabs>
          <w:tab w:val="clear" w:pos="1440"/>
          <w:tab w:val="num" w:pos="720"/>
        </w:tabs>
        <w:spacing w:line="360" w:lineRule="auto"/>
        <w:ind w:left="0" w:firstLine="360"/>
        <w:jc w:val="both"/>
        <w:rPr>
          <w:sz w:val="28"/>
          <w:szCs w:val="28"/>
        </w:rPr>
      </w:pPr>
      <w:r w:rsidRPr="00334CAE">
        <w:rPr>
          <w:sz w:val="28"/>
          <w:szCs w:val="28"/>
        </w:rPr>
        <w:lastRenderedPageBreak/>
        <w:t>сотрудничество: с уважением относиться к деловым партнерам, активно работать с ними, расширять сферы деловых взаимоотношений;</w:t>
      </w:r>
    </w:p>
    <w:p w:rsidR="00417DDB" w:rsidRPr="00334CAE" w:rsidRDefault="00417DDB" w:rsidP="00C51C8E">
      <w:pPr>
        <w:numPr>
          <w:ilvl w:val="0"/>
          <w:numId w:val="60"/>
        </w:numPr>
        <w:tabs>
          <w:tab w:val="clear" w:pos="1440"/>
          <w:tab w:val="num" w:pos="720"/>
        </w:tabs>
        <w:spacing w:line="360" w:lineRule="auto"/>
        <w:ind w:left="0" w:firstLine="360"/>
        <w:jc w:val="both"/>
        <w:rPr>
          <w:sz w:val="28"/>
          <w:szCs w:val="28"/>
        </w:rPr>
      </w:pPr>
      <w:r w:rsidRPr="00334CAE">
        <w:rPr>
          <w:sz w:val="28"/>
          <w:szCs w:val="28"/>
        </w:rPr>
        <w:t>персонал: быть внимательным и чутким к его запросам, нуждам и потребностям, способствовать повышению отдачи труда;</w:t>
      </w:r>
    </w:p>
    <w:p w:rsidR="00417DDB" w:rsidRPr="00334CAE" w:rsidRDefault="00417DDB" w:rsidP="00C51C8E">
      <w:pPr>
        <w:numPr>
          <w:ilvl w:val="0"/>
          <w:numId w:val="60"/>
        </w:numPr>
        <w:tabs>
          <w:tab w:val="clear" w:pos="1440"/>
          <w:tab w:val="num" w:pos="720"/>
        </w:tabs>
        <w:spacing w:line="360" w:lineRule="auto"/>
        <w:ind w:left="0" w:firstLine="360"/>
        <w:jc w:val="both"/>
        <w:rPr>
          <w:sz w:val="28"/>
          <w:szCs w:val="28"/>
        </w:rPr>
      </w:pPr>
      <w:r w:rsidRPr="00334CAE">
        <w:rPr>
          <w:sz w:val="28"/>
          <w:szCs w:val="28"/>
        </w:rPr>
        <w:t>внешняя обстановка: всемирно содействовать формированию стабильной в экономическом и социальном плане, экологически безопасной внешней среды;</w:t>
      </w:r>
    </w:p>
    <w:p w:rsidR="00607153" w:rsidRPr="00334CAE" w:rsidRDefault="00417DDB" w:rsidP="00C51C8E">
      <w:pPr>
        <w:numPr>
          <w:ilvl w:val="0"/>
          <w:numId w:val="60"/>
        </w:numPr>
        <w:tabs>
          <w:tab w:val="clear" w:pos="1440"/>
          <w:tab w:val="num" w:pos="720"/>
        </w:tabs>
        <w:spacing w:line="360" w:lineRule="auto"/>
        <w:ind w:left="0" w:firstLine="360"/>
        <w:jc w:val="both"/>
        <w:rPr>
          <w:sz w:val="28"/>
          <w:szCs w:val="28"/>
        </w:rPr>
      </w:pPr>
      <w:r w:rsidRPr="00334CAE">
        <w:rPr>
          <w:sz w:val="28"/>
          <w:szCs w:val="28"/>
        </w:rPr>
        <w:t>общественная ориентация предприятия – формирование климата социальной ответственности предприятия перед обществом и людьми: интегрировать свои экономические интересы (экономическое поведение) с интересами общества.</w:t>
      </w:r>
    </w:p>
    <w:p w:rsidR="00607153" w:rsidRPr="00334CAE" w:rsidRDefault="00607153" w:rsidP="004E2C5E">
      <w:pPr>
        <w:pStyle w:val="a3"/>
        <w:spacing w:line="360" w:lineRule="auto"/>
        <w:rPr>
          <w:b/>
          <w:bCs/>
          <w:szCs w:val="28"/>
        </w:rPr>
      </w:pPr>
    </w:p>
    <w:p w:rsidR="00417DDB" w:rsidRDefault="00876AEE" w:rsidP="00BF209A">
      <w:pPr>
        <w:pStyle w:val="a3"/>
        <w:spacing w:line="360" w:lineRule="auto"/>
        <w:ind w:firstLine="360"/>
        <w:jc w:val="center"/>
        <w:rPr>
          <w:b/>
        </w:rPr>
      </w:pPr>
      <w:r>
        <w:rPr>
          <w:b/>
        </w:rPr>
        <w:t>Тема № 20</w:t>
      </w:r>
      <w:r w:rsidR="00BF209A" w:rsidRPr="00BF209A">
        <w:rPr>
          <w:b/>
        </w:rPr>
        <w:t xml:space="preserve">. </w:t>
      </w:r>
      <w:r w:rsidR="00417DDB" w:rsidRPr="00BF209A">
        <w:rPr>
          <w:b/>
        </w:rPr>
        <w:t>Конфликты и пути их разрешения</w:t>
      </w:r>
    </w:p>
    <w:p w:rsidR="004E2C5E" w:rsidRPr="00BF209A" w:rsidRDefault="004E2C5E" w:rsidP="00BF209A">
      <w:pPr>
        <w:pStyle w:val="a3"/>
        <w:spacing w:line="360" w:lineRule="auto"/>
        <w:ind w:firstLine="360"/>
        <w:jc w:val="center"/>
        <w:rPr>
          <w:b/>
          <w:bCs/>
          <w:szCs w:val="28"/>
        </w:rPr>
      </w:pPr>
    </w:p>
    <w:p w:rsidR="00972870" w:rsidRDefault="00417DDB" w:rsidP="005B4986">
      <w:pPr>
        <w:spacing w:line="360" w:lineRule="auto"/>
        <w:ind w:firstLine="360"/>
        <w:jc w:val="both"/>
        <w:rPr>
          <w:sz w:val="28"/>
          <w:szCs w:val="28"/>
        </w:rPr>
      </w:pPr>
      <w:r w:rsidRPr="00334CAE">
        <w:rPr>
          <w:b/>
          <w:bCs/>
          <w:sz w:val="28"/>
          <w:szCs w:val="28"/>
        </w:rPr>
        <w:t>Конфликт</w:t>
      </w:r>
      <w:r w:rsidRPr="00334CAE">
        <w:rPr>
          <w:sz w:val="28"/>
          <w:szCs w:val="28"/>
        </w:rPr>
        <w:t xml:space="preserve"> (от лат. </w:t>
      </w:r>
      <w:r w:rsidRPr="00334CAE">
        <w:rPr>
          <w:sz w:val="28"/>
          <w:szCs w:val="28"/>
          <w:lang w:val="en-US"/>
        </w:rPr>
        <w:t>confliktus</w:t>
      </w:r>
      <w:r w:rsidRPr="00334CAE">
        <w:rPr>
          <w:sz w:val="28"/>
          <w:szCs w:val="28"/>
        </w:rPr>
        <w:t xml:space="preserve">) означает столкновение сторон, мнений, сил. Проблема конфликта стара как мир. Однако до конца </w:t>
      </w:r>
      <w:r w:rsidRPr="00334CAE">
        <w:rPr>
          <w:sz w:val="28"/>
          <w:szCs w:val="28"/>
          <w:lang w:val="en-US"/>
        </w:rPr>
        <w:t>XVIII</w:t>
      </w:r>
      <w:r w:rsidRPr="00334CAE">
        <w:rPr>
          <w:sz w:val="28"/>
          <w:szCs w:val="28"/>
        </w:rPr>
        <w:t xml:space="preserve"> в. мыслители сводили его к проблеме господства и подчинения, разрешаемой благодаря регулирующей деятельности государства. </w:t>
      </w:r>
    </w:p>
    <w:p w:rsidR="00417DDB" w:rsidRPr="00334CAE" w:rsidRDefault="00417DDB" w:rsidP="005B4986">
      <w:pPr>
        <w:spacing w:line="360" w:lineRule="auto"/>
        <w:ind w:firstLine="360"/>
        <w:jc w:val="both"/>
        <w:rPr>
          <w:sz w:val="28"/>
          <w:szCs w:val="28"/>
        </w:rPr>
      </w:pPr>
      <w:r w:rsidRPr="00334CAE">
        <w:rPr>
          <w:sz w:val="28"/>
          <w:szCs w:val="28"/>
        </w:rPr>
        <w:t>Конфликт как социальное явление впервые был сформулирован в работе Адама Смита «Исследования о природе и причинах богатства народов» (</w:t>
      </w:r>
      <w:smartTag w:uri="urn:schemas-microsoft-com:office:smarttags" w:element="metricconverter">
        <w:smartTagPr>
          <w:attr w:name="ProductID" w:val="1776 г"/>
        </w:smartTagPr>
        <w:r w:rsidRPr="00334CAE">
          <w:rPr>
            <w:sz w:val="28"/>
            <w:szCs w:val="28"/>
          </w:rPr>
          <w:t>1776 г</w:t>
        </w:r>
      </w:smartTag>
      <w:r w:rsidRPr="00334CAE">
        <w:rPr>
          <w:sz w:val="28"/>
          <w:szCs w:val="28"/>
        </w:rPr>
        <w:t>.). В ней была высказана мысль, что в основе конфликта лежит деление общества на классы и экономическое соперничество. Эти причины и являются движущей силой развития общества, они выполняют ее полезные функции. Многие видные мыслители прошлого говорили, что конфликт находится внутри человека и что человек является главным носителем конфликта. Ральф Дарендорф: «Тот, кто умеет справиться с конфликтами путем их признания и регулирования, тот берет под свой контроль ритм истории. Тот, кто упускает такую возможность, получает этот ритм себе в противники».</w:t>
      </w:r>
    </w:p>
    <w:p w:rsidR="00417DDB" w:rsidRPr="00334CAE" w:rsidRDefault="00417DDB" w:rsidP="005B4986">
      <w:pPr>
        <w:pStyle w:val="30"/>
        <w:spacing w:line="360" w:lineRule="auto"/>
        <w:ind w:firstLine="360"/>
        <w:jc w:val="both"/>
        <w:rPr>
          <w:bCs/>
          <w:szCs w:val="28"/>
        </w:rPr>
      </w:pPr>
      <w:r w:rsidRPr="00334CAE">
        <w:rPr>
          <w:bCs/>
          <w:szCs w:val="28"/>
        </w:rPr>
        <w:t>Основные этапы анализа конфликта:</w:t>
      </w:r>
    </w:p>
    <w:p w:rsidR="00417DDB" w:rsidRPr="00334CAE" w:rsidRDefault="00417DDB" w:rsidP="005B4986">
      <w:pPr>
        <w:spacing w:line="360" w:lineRule="auto"/>
        <w:ind w:firstLine="360"/>
        <w:jc w:val="both"/>
        <w:rPr>
          <w:sz w:val="28"/>
          <w:szCs w:val="28"/>
        </w:rPr>
      </w:pPr>
      <w:r w:rsidRPr="00334CAE">
        <w:rPr>
          <w:sz w:val="28"/>
          <w:szCs w:val="28"/>
        </w:rPr>
        <w:lastRenderedPageBreak/>
        <w:t>На первом этапе анализируется развитие конфликта во времени, от момента завязки до начала наблюдения за ним:</w:t>
      </w:r>
    </w:p>
    <w:p w:rsidR="00417DDB" w:rsidRPr="00334CAE" w:rsidRDefault="00417DDB" w:rsidP="004E2C5E">
      <w:pPr>
        <w:numPr>
          <w:ilvl w:val="0"/>
          <w:numId w:val="62"/>
        </w:numPr>
        <w:tabs>
          <w:tab w:val="clear" w:pos="1080"/>
          <w:tab w:val="num" w:pos="720"/>
        </w:tabs>
        <w:spacing w:line="360" w:lineRule="auto"/>
        <w:ind w:left="540" w:hanging="180"/>
        <w:jc w:val="both"/>
        <w:rPr>
          <w:sz w:val="28"/>
          <w:szCs w:val="28"/>
        </w:rPr>
      </w:pPr>
      <w:r w:rsidRPr="00334CAE">
        <w:rPr>
          <w:sz w:val="28"/>
          <w:szCs w:val="28"/>
        </w:rPr>
        <w:t>объект конфликта, т.е. конкретная причина, мотив, движущая сила конфликта, то из-за чего он произошел;</w:t>
      </w:r>
    </w:p>
    <w:p w:rsidR="00417DDB" w:rsidRPr="00334CAE" w:rsidRDefault="00417DDB" w:rsidP="004E2C5E">
      <w:pPr>
        <w:numPr>
          <w:ilvl w:val="0"/>
          <w:numId w:val="62"/>
        </w:numPr>
        <w:tabs>
          <w:tab w:val="clear" w:pos="1080"/>
          <w:tab w:val="num" w:pos="720"/>
        </w:tabs>
        <w:spacing w:line="360" w:lineRule="auto"/>
        <w:ind w:left="540" w:hanging="180"/>
        <w:jc w:val="both"/>
        <w:rPr>
          <w:sz w:val="28"/>
          <w:szCs w:val="28"/>
        </w:rPr>
      </w:pPr>
      <w:r w:rsidRPr="00334CAE">
        <w:rPr>
          <w:sz w:val="28"/>
          <w:szCs w:val="28"/>
        </w:rPr>
        <w:t>состав</w:t>
      </w:r>
      <w:r w:rsidR="00972870">
        <w:rPr>
          <w:sz w:val="28"/>
          <w:szCs w:val="28"/>
        </w:rPr>
        <w:t xml:space="preserve"> участников конфликта – </w:t>
      </w:r>
      <w:r w:rsidRPr="00334CAE">
        <w:rPr>
          <w:sz w:val="28"/>
          <w:szCs w:val="28"/>
        </w:rPr>
        <w:t>противоборствующие</w:t>
      </w:r>
      <w:r w:rsidR="00972870">
        <w:rPr>
          <w:sz w:val="28"/>
          <w:szCs w:val="28"/>
        </w:rPr>
        <w:t xml:space="preserve"> </w:t>
      </w:r>
      <w:r w:rsidRPr="00334CAE">
        <w:rPr>
          <w:sz w:val="28"/>
          <w:szCs w:val="28"/>
        </w:rPr>
        <w:t xml:space="preserve"> стороны, подстрекатели, пособники, </w:t>
      </w:r>
      <w:r w:rsidR="00972870">
        <w:rPr>
          <w:sz w:val="28"/>
          <w:szCs w:val="28"/>
        </w:rPr>
        <w:t>организаторы, посредники, судьи</w:t>
      </w:r>
      <w:r w:rsidRPr="00334CAE">
        <w:rPr>
          <w:sz w:val="28"/>
          <w:szCs w:val="28"/>
        </w:rPr>
        <w:t>;</w:t>
      </w:r>
    </w:p>
    <w:p w:rsidR="00417DDB" w:rsidRPr="00334CAE" w:rsidRDefault="00417DDB" w:rsidP="004E2C5E">
      <w:pPr>
        <w:numPr>
          <w:ilvl w:val="0"/>
          <w:numId w:val="62"/>
        </w:numPr>
        <w:tabs>
          <w:tab w:val="clear" w:pos="1080"/>
          <w:tab w:val="num" w:pos="720"/>
        </w:tabs>
        <w:spacing w:line="360" w:lineRule="auto"/>
        <w:ind w:left="540" w:hanging="180"/>
        <w:jc w:val="both"/>
        <w:rPr>
          <w:sz w:val="28"/>
          <w:szCs w:val="28"/>
        </w:rPr>
      </w:pPr>
      <w:r w:rsidRPr="00334CAE">
        <w:rPr>
          <w:sz w:val="28"/>
          <w:szCs w:val="28"/>
        </w:rPr>
        <w:t>исторические корни конфликта;</w:t>
      </w:r>
    </w:p>
    <w:p w:rsidR="00417DDB" w:rsidRPr="00334CAE" w:rsidRDefault="00417DDB" w:rsidP="004E2C5E">
      <w:pPr>
        <w:numPr>
          <w:ilvl w:val="0"/>
          <w:numId w:val="62"/>
        </w:numPr>
        <w:tabs>
          <w:tab w:val="clear" w:pos="1080"/>
          <w:tab w:val="num" w:pos="720"/>
        </w:tabs>
        <w:spacing w:line="360" w:lineRule="auto"/>
        <w:ind w:left="540" w:hanging="180"/>
        <w:jc w:val="both"/>
        <w:rPr>
          <w:sz w:val="28"/>
          <w:szCs w:val="28"/>
        </w:rPr>
      </w:pPr>
      <w:r w:rsidRPr="00334CAE">
        <w:rPr>
          <w:sz w:val="28"/>
          <w:szCs w:val="28"/>
        </w:rPr>
        <w:t>непосредственный повод конфликта, т.е. описание конкретных событий приведших к конфликту;</w:t>
      </w:r>
    </w:p>
    <w:p w:rsidR="00417DDB" w:rsidRPr="00334CAE" w:rsidRDefault="00417DDB" w:rsidP="004E2C5E">
      <w:pPr>
        <w:numPr>
          <w:ilvl w:val="0"/>
          <w:numId w:val="62"/>
        </w:numPr>
        <w:tabs>
          <w:tab w:val="clear" w:pos="1080"/>
          <w:tab w:val="num" w:pos="720"/>
        </w:tabs>
        <w:spacing w:line="360" w:lineRule="auto"/>
        <w:ind w:left="540" w:hanging="180"/>
        <w:jc w:val="both"/>
        <w:rPr>
          <w:sz w:val="28"/>
          <w:szCs w:val="28"/>
        </w:rPr>
      </w:pPr>
      <w:r w:rsidRPr="00334CAE">
        <w:rPr>
          <w:sz w:val="28"/>
          <w:szCs w:val="28"/>
        </w:rPr>
        <w:t>уровень напряженности в отношениях между сторонами в начальной точке конфликта.</w:t>
      </w:r>
    </w:p>
    <w:p w:rsidR="00417DDB" w:rsidRPr="00334CAE" w:rsidRDefault="00417DDB" w:rsidP="005B4986">
      <w:pPr>
        <w:spacing w:line="360" w:lineRule="auto"/>
        <w:ind w:firstLine="360"/>
        <w:jc w:val="both"/>
        <w:rPr>
          <w:sz w:val="28"/>
          <w:szCs w:val="28"/>
        </w:rPr>
      </w:pPr>
      <w:r w:rsidRPr="00334CAE">
        <w:rPr>
          <w:sz w:val="28"/>
          <w:szCs w:val="28"/>
        </w:rPr>
        <w:t>Второй этап анализа – изучение хода конфликта, а также событий, приносящих принципиально новое качество в развитие конфликта, т.е. продвигают его на новую ступень эскалации или искусственно задерживают его продвижение.</w:t>
      </w:r>
    </w:p>
    <w:p w:rsidR="00417DDB" w:rsidRPr="00334CAE" w:rsidRDefault="00417DDB" w:rsidP="005B4986">
      <w:pPr>
        <w:spacing w:line="360" w:lineRule="auto"/>
        <w:ind w:firstLine="360"/>
        <w:jc w:val="both"/>
        <w:rPr>
          <w:sz w:val="28"/>
          <w:szCs w:val="28"/>
        </w:rPr>
      </w:pPr>
      <w:r w:rsidRPr="00334CAE">
        <w:rPr>
          <w:sz w:val="28"/>
          <w:szCs w:val="28"/>
        </w:rPr>
        <w:t>Третьим этапом анализа конфликта является разбивка его течения на временные интервалы.</w:t>
      </w:r>
    </w:p>
    <w:p w:rsidR="00417DDB" w:rsidRPr="00334CAE" w:rsidRDefault="00417DDB" w:rsidP="005B4986">
      <w:pPr>
        <w:spacing w:line="360" w:lineRule="auto"/>
        <w:ind w:firstLine="360"/>
        <w:jc w:val="both"/>
        <w:rPr>
          <w:sz w:val="28"/>
          <w:szCs w:val="28"/>
        </w:rPr>
      </w:pPr>
      <w:r w:rsidRPr="00334CAE">
        <w:rPr>
          <w:sz w:val="28"/>
          <w:szCs w:val="28"/>
        </w:rPr>
        <w:t>Четвертый этап анализа – прогнозирование конфликта, т.е. разработка вероятностных, научно обоснованных суждений относительно ненаблюдаемого состояния объекта в определенный момент времени.</w:t>
      </w:r>
    </w:p>
    <w:p w:rsidR="00417DDB" w:rsidRPr="00334CAE" w:rsidRDefault="00417DDB" w:rsidP="005B4986">
      <w:pPr>
        <w:spacing w:line="360" w:lineRule="auto"/>
        <w:ind w:firstLine="360"/>
        <w:jc w:val="both"/>
        <w:rPr>
          <w:sz w:val="28"/>
          <w:szCs w:val="28"/>
        </w:rPr>
      </w:pPr>
      <w:r w:rsidRPr="00334CAE">
        <w:rPr>
          <w:sz w:val="28"/>
          <w:szCs w:val="28"/>
        </w:rPr>
        <w:t>Пятый этап анализа – разрешение конфликта, т.е. процесс решения проблем, действительных его причин.</w:t>
      </w:r>
    </w:p>
    <w:p w:rsidR="00417DDB" w:rsidRPr="00334CAE" w:rsidRDefault="00417DDB" w:rsidP="005B4986">
      <w:pPr>
        <w:spacing w:line="360" w:lineRule="auto"/>
        <w:ind w:firstLine="360"/>
        <w:jc w:val="both"/>
        <w:rPr>
          <w:b/>
          <w:bCs/>
          <w:sz w:val="28"/>
          <w:szCs w:val="28"/>
        </w:rPr>
      </w:pPr>
      <w:r w:rsidRPr="00334CAE">
        <w:rPr>
          <w:b/>
          <w:bCs/>
          <w:sz w:val="28"/>
          <w:szCs w:val="28"/>
        </w:rPr>
        <w:t>Типология конфликтов:</w:t>
      </w:r>
    </w:p>
    <w:p w:rsidR="00417DDB" w:rsidRPr="00334CAE" w:rsidRDefault="00417DDB" w:rsidP="005B4986">
      <w:pPr>
        <w:spacing w:line="360" w:lineRule="auto"/>
        <w:ind w:firstLine="360"/>
        <w:jc w:val="both"/>
        <w:rPr>
          <w:sz w:val="28"/>
          <w:szCs w:val="28"/>
        </w:rPr>
      </w:pPr>
      <w:r w:rsidRPr="00334CAE">
        <w:rPr>
          <w:sz w:val="28"/>
          <w:szCs w:val="28"/>
        </w:rPr>
        <w:t>С учетом мотивации и субъективных восприятий ситуации:</w:t>
      </w:r>
    </w:p>
    <w:p w:rsidR="00417DDB" w:rsidRPr="00334CAE" w:rsidRDefault="00417DDB" w:rsidP="007C37F2">
      <w:pPr>
        <w:numPr>
          <w:ilvl w:val="0"/>
          <w:numId w:val="63"/>
        </w:numPr>
        <w:tabs>
          <w:tab w:val="clear" w:pos="1080"/>
          <w:tab w:val="num" w:pos="720"/>
        </w:tabs>
        <w:spacing w:line="360" w:lineRule="auto"/>
        <w:ind w:left="720"/>
        <w:jc w:val="both"/>
        <w:rPr>
          <w:sz w:val="28"/>
          <w:szCs w:val="28"/>
        </w:rPr>
      </w:pPr>
      <w:r w:rsidRPr="00334CAE">
        <w:rPr>
          <w:sz w:val="28"/>
          <w:szCs w:val="28"/>
        </w:rPr>
        <w:t>ложный, когда субъект воспринимает ситуацию как конфликтную, хотя реальных причин нет;</w:t>
      </w:r>
    </w:p>
    <w:p w:rsidR="00417DDB" w:rsidRPr="00334CAE" w:rsidRDefault="00417DDB" w:rsidP="007C37F2">
      <w:pPr>
        <w:numPr>
          <w:ilvl w:val="0"/>
          <w:numId w:val="63"/>
        </w:numPr>
        <w:tabs>
          <w:tab w:val="clear" w:pos="1080"/>
          <w:tab w:val="num" w:pos="720"/>
        </w:tabs>
        <w:spacing w:line="360" w:lineRule="auto"/>
        <w:ind w:left="720"/>
        <w:jc w:val="both"/>
        <w:rPr>
          <w:sz w:val="28"/>
          <w:szCs w:val="28"/>
        </w:rPr>
      </w:pPr>
      <w:r w:rsidRPr="00334CAE">
        <w:rPr>
          <w:sz w:val="28"/>
          <w:szCs w:val="28"/>
        </w:rPr>
        <w:t>потенциальный, когда существуют реальные основания для возникновения конфликта, но ни одна из сторон не осознали ситуацию как конфликтную;</w:t>
      </w:r>
    </w:p>
    <w:p w:rsidR="00417DDB" w:rsidRPr="00334CAE" w:rsidRDefault="00417DDB" w:rsidP="007C37F2">
      <w:pPr>
        <w:numPr>
          <w:ilvl w:val="0"/>
          <w:numId w:val="63"/>
        </w:numPr>
        <w:tabs>
          <w:tab w:val="clear" w:pos="1080"/>
          <w:tab w:val="num" w:pos="720"/>
        </w:tabs>
        <w:spacing w:line="360" w:lineRule="auto"/>
        <w:ind w:left="720"/>
        <w:jc w:val="both"/>
        <w:rPr>
          <w:sz w:val="28"/>
          <w:szCs w:val="28"/>
        </w:rPr>
      </w:pPr>
      <w:r w:rsidRPr="00334CAE">
        <w:rPr>
          <w:sz w:val="28"/>
          <w:szCs w:val="28"/>
        </w:rPr>
        <w:t>истинный, т.е. реальное столкновение между сторонами.</w:t>
      </w:r>
    </w:p>
    <w:p w:rsidR="00417DDB" w:rsidRPr="00334CAE" w:rsidRDefault="00417DDB" w:rsidP="005B4986">
      <w:pPr>
        <w:spacing w:line="360" w:lineRule="auto"/>
        <w:ind w:firstLine="360"/>
        <w:jc w:val="both"/>
        <w:rPr>
          <w:sz w:val="28"/>
          <w:szCs w:val="28"/>
        </w:rPr>
      </w:pPr>
      <w:r w:rsidRPr="00334CAE">
        <w:rPr>
          <w:sz w:val="28"/>
          <w:szCs w:val="28"/>
        </w:rPr>
        <w:lastRenderedPageBreak/>
        <w:t>По участникам :</w:t>
      </w:r>
    </w:p>
    <w:p w:rsidR="00417DDB" w:rsidRPr="00334CAE" w:rsidRDefault="00417DDB" w:rsidP="007C37F2">
      <w:pPr>
        <w:numPr>
          <w:ilvl w:val="1"/>
          <w:numId w:val="63"/>
        </w:numPr>
        <w:tabs>
          <w:tab w:val="clear" w:pos="1800"/>
          <w:tab w:val="num" w:pos="720"/>
        </w:tabs>
        <w:spacing w:line="360" w:lineRule="auto"/>
        <w:ind w:left="540" w:firstLine="0"/>
        <w:jc w:val="both"/>
        <w:rPr>
          <w:sz w:val="28"/>
          <w:szCs w:val="28"/>
        </w:rPr>
      </w:pPr>
      <w:r w:rsidRPr="00334CAE">
        <w:rPr>
          <w:sz w:val="28"/>
          <w:szCs w:val="28"/>
        </w:rPr>
        <w:t>внутриличностный;</w:t>
      </w:r>
    </w:p>
    <w:p w:rsidR="00417DDB" w:rsidRPr="00334CAE" w:rsidRDefault="00417DDB" w:rsidP="007C37F2">
      <w:pPr>
        <w:numPr>
          <w:ilvl w:val="1"/>
          <w:numId w:val="63"/>
        </w:numPr>
        <w:tabs>
          <w:tab w:val="clear" w:pos="1800"/>
          <w:tab w:val="num" w:pos="720"/>
        </w:tabs>
        <w:spacing w:line="360" w:lineRule="auto"/>
        <w:ind w:left="540" w:firstLine="0"/>
        <w:jc w:val="both"/>
        <w:rPr>
          <w:sz w:val="28"/>
          <w:szCs w:val="28"/>
        </w:rPr>
      </w:pPr>
      <w:r w:rsidRPr="00334CAE">
        <w:rPr>
          <w:sz w:val="28"/>
          <w:szCs w:val="28"/>
        </w:rPr>
        <w:t>межличностный;</w:t>
      </w:r>
    </w:p>
    <w:p w:rsidR="00417DDB" w:rsidRPr="00334CAE" w:rsidRDefault="00417DDB" w:rsidP="007C37F2">
      <w:pPr>
        <w:numPr>
          <w:ilvl w:val="1"/>
          <w:numId w:val="63"/>
        </w:numPr>
        <w:tabs>
          <w:tab w:val="clear" w:pos="1800"/>
          <w:tab w:val="num" w:pos="720"/>
        </w:tabs>
        <w:spacing w:line="360" w:lineRule="auto"/>
        <w:ind w:left="540" w:firstLine="0"/>
        <w:jc w:val="both"/>
        <w:rPr>
          <w:sz w:val="28"/>
          <w:szCs w:val="28"/>
        </w:rPr>
      </w:pPr>
      <w:r w:rsidRPr="00334CAE">
        <w:rPr>
          <w:sz w:val="28"/>
          <w:szCs w:val="28"/>
        </w:rPr>
        <w:t>между группой и личностью;</w:t>
      </w:r>
    </w:p>
    <w:p w:rsidR="00417DDB" w:rsidRPr="00334CAE" w:rsidRDefault="00417DDB" w:rsidP="007C37F2">
      <w:pPr>
        <w:numPr>
          <w:ilvl w:val="1"/>
          <w:numId w:val="63"/>
        </w:numPr>
        <w:tabs>
          <w:tab w:val="clear" w:pos="1800"/>
          <w:tab w:val="num" w:pos="720"/>
        </w:tabs>
        <w:spacing w:line="360" w:lineRule="auto"/>
        <w:ind w:left="540" w:firstLine="0"/>
        <w:jc w:val="both"/>
        <w:rPr>
          <w:sz w:val="28"/>
          <w:szCs w:val="28"/>
        </w:rPr>
      </w:pPr>
      <w:r w:rsidRPr="00334CAE">
        <w:rPr>
          <w:sz w:val="28"/>
          <w:szCs w:val="28"/>
        </w:rPr>
        <w:t>между группами личностей;</w:t>
      </w:r>
    </w:p>
    <w:p w:rsidR="00417DDB" w:rsidRPr="00334CAE" w:rsidRDefault="00417DDB" w:rsidP="007C37F2">
      <w:pPr>
        <w:numPr>
          <w:ilvl w:val="1"/>
          <w:numId w:val="63"/>
        </w:numPr>
        <w:tabs>
          <w:tab w:val="clear" w:pos="1800"/>
          <w:tab w:val="num" w:pos="720"/>
        </w:tabs>
        <w:spacing w:line="360" w:lineRule="auto"/>
        <w:ind w:left="540" w:firstLine="0"/>
        <w:jc w:val="both"/>
        <w:rPr>
          <w:sz w:val="28"/>
          <w:szCs w:val="28"/>
        </w:rPr>
      </w:pPr>
      <w:r w:rsidRPr="00334CAE">
        <w:rPr>
          <w:sz w:val="28"/>
          <w:szCs w:val="28"/>
        </w:rPr>
        <w:t>между организациями;</w:t>
      </w:r>
    </w:p>
    <w:p w:rsidR="00417DDB" w:rsidRPr="00334CAE" w:rsidRDefault="00417DDB" w:rsidP="007C37F2">
      <w:pPr>
        <w:numPr>
          <w:ilvl w:val="1"/>
          <w:numId w:val="63"/>
        </w:numPr>
        <w:tabs>
          <w:tab w:val="clear" w:pos="1800"/>
          <w:tab w:val="num" w:pos="720"/>
        </w:tabs>
        <w:spacing w:line="360" w:lineRule="auto"/>
        <w:ind w:left="540" w:firstLine="0"/>
        <w:jc w:val="both"/>
        <w:rPr>
          <w:sz w:val="28"/>
          <w:szCs w:val="28"/>
        </w:rPr>
      </w:pPr>
      <w:r w:rsidRPr="00334CAE">
        <w:rPr>
          <w:sz w:val="28"/>
          <w:szCs w:val="28"/>
        </w:rPr>
        <w:t>между слоями и классами;</w:t>
      </w:r>
    </w:p>
    <w:p w:rsidR="00417DDB" w:rsidRPr="00334CAE" w:rsidRDefault="00417DDB" w:rsidP="007C37F2">
      <w:pPr>
        <w:numPr>
          <w:ilvl w:val="1"/>
          <w:numId w:val="63"/>
        </w:numPr>
        <w:tabs>
          <w:tab w:val="clear" w:pos="1800"/>
          <w:tab w:val="num" w:pos="720"/>
        </w:tabs>
        <w:spacing w:line="360" w:lineRule="auto"/>
        <w:ind w:left="540" w:firstLine="0"/>
        <w:jc w:val="both"/>
        <w:rPr>
          <w:sz w:val="28"/>
          <w:szCs w:val="28"/>
        </w:rPr>
      </w:pPr>
      <w:r w:rsidRPr="00334CAE">
        <w:rPr>
          <w:sz w:val="28"/>
          <w:szCs w:val="28"/>
        </w:rPr>
        <w:t>между государствами.</w:t>
      </w:r>
    </w:p>
    <w:p w:rsidR="00417DDB" w:rsidRPr="00334CAE" w:rsidRDefault="00417DDB" w:rsidP="005B4986">
      <w:pPr>
        <w:pStyle w:val="4"/>
        <w:spacing w:line="360" w:lineRule="auto"/>
        <w:ind w:left="0" w:firstLine="360"/>
        <w:jc w:val="both"/>
        <w:rPr>
          <w:szCs w:val="28"/>
        </w:rPr>
      </w:pPr>
      <w:r w:rsidRPr="00334CAE">
        <w:rPr>
          <w:szCs w:val="28"/>
        </w:rPr>
        <w:t>Стадии конфликта</w:t>
      </w:r>
      <w:r w:rsidR="00BF209A">
        <w:rPr>
          <w:szCs w:val="28"/>
        </w:rPr>
        <w:t>:</w:t>
      </w:r>
    </w:p>
    <w:p w:rsidR="00417DDB" w:rsidRPr="00334CAE" w:rsidRDefault="00BF209A" w:rsidP="005B4986">
      <w:pPr>
        <w:pStyle w:val="31"/>
        <w:spacing w:line="360" w:lineRule="auto"/>
        <w:ind w:left="0" w:firstLine="360"/>
        <w:rPr>
          <w:szCs w:val="28"/>
        </w:rPr>
      </w:pPr>
      <w:r>
        <w:rPr>
          <w:szCs w:val="28"/>
        </w:rPr>
        <w:t xml:space="preserve">1. </w:t>
      </w:r>
      <w:r w:rsidR="00417DDB" w:rsidRPr="00334CAE">
        <w:rPr>
          <w:szCs w:val="28"/>
        </w:rPr>
        <w:t>Предконфликтная стадия – рост напряженности в отношении между потенциальными субъектами конфликта.</w:t>
      </w:r>
    </w:p>
    <w:p w:rsidR="00417DDB" w:rsidRPr="00334CAE" w:rsidRDefault="00BF209A" w:rsidP="005B4986">
      <w:pPr>
        <w:spacing w:line="360" w:lineRule="auto"/>
        <w:ind w:firstLine="360"/>
        <w:jc w:val="both"/>
        <w:rPr>
          <w:sz w:val="28"/>
          <w:szCs w:val="28"/>
        </w:rPr>
      </w:pPr>
      <w:r>
        <w:rPr>
          <w:sz w:val="28"/>
          <w:szCs w:val="28"/>
        </w:rPr>
        <w:t xml:space="preserve">2. </w:t>
      </w:r>
      <w:r w:rsidR="00417DDB" w:rsidRPr="00334CAE">
        <w:rPr>
          <w:sz w:val="28"/>
          <w:szCs w:val="28"/>
        </w:rPr>
        <w:t>Собственно конфликт – начало открытого противоборства сторон, что является результатом конфликтного поведения.</w:t>
      </w:r>
    </w:p>
    <w:p w:rsidR="00417DDB" w:rsidRPr="00334CAE" w:rsidRDefault="00BF209A" w:rsidP="005B4986">
      <w:pPr>
        <w:spacing w:line="360" w:lineRule="auto"/>
        <w:ind w:firstLine="360"/>
        <w:jc w:val="both"/>
        <w:rPr>
          <w:sz w:val="28"/>
          <w:szCs w:val="28"/>
        </w:rPr>
      </w:pPr>
      <w:r>
        <w:rPr>
          <w:sz w:val="28"/>
          <w:szCs w:val="28"/>
        </w:rPr>
        <w:t xml:space="preserve">3. </w:t>
      </w:r>
      <w:r w:rsidR="00417DDB" w:rsidRPr="00334CAE">
        <w:rPr>
          <w:sz w:val="28"/>
          <w:szCs w:val="28"/>
        </w:rPr>
        <w:t>Разрешение конфликта – возможно несколько способов их завершения:</w:t>
      </w:r>
    </w:p>
    <w:p w:rsidR="00417DDB" w:rsidRPr="00334CAE" w:rsidRDefault="00417DDB" w:rsidP="00BF209A">
      <w:pPr>
        <w:numPr>
          <w:ilvl w:val="0"/>
          <w:numId w:val="64"/>
        </w:numPr>
        <w:spacing w:line="360" w:lineRule="auto"/>
        <w:jc w:val="both"/>
        <w:rPr>
          <w:sz w:val="28"/>
          <w:szCs w:val="28"/>
        </w:rPr>
      </w:pPr>
      <w:r w:rsidRPr="00334CAE">
        <w:rPr>
          <w:sz w:val="28"/>
          <w:szCs w:val="28"/>
        </w:rPr>
        <w:t>устранения объекта конфликта;</w:t>
      </w:r>
    </w:p>
    <w:p w:rsidR="00417DDB" w:rsidRPr="00334CAE" w:rsidRDefault="00417DDB" w:rsidP="00BF209A">
      <w:pPr>
        <w:numPr>
          <w:ilvl w:val="0"/>
          <w:numId w:val="64"/>
        </w:numPr>
        <w:spacing w:line="360" w:lineRule="auto"/>
        <w:jc w:val="both"/>
        <w:rPr>
          <w:sz w:val="28"/>
          <w:szCs w:val="28"/>
        </w:rPr>
      </w:pPr>
      <w:r w:rsidRPr="00334CAE">
        <w:rPr>
          <w:sz w:val="28"/>
          <w:szCs w:val="28"/>
        </w:rPr>
        <w:t>замена одного объекта другим;</w:t>
      </w:r>
    </w:p>
    <w:p w:rsidR="00417DDB" w:rsidRPr="00334CAE" w:rsidRDefault="00417DDB" w:rsidP="00BF209A">
      <w:pPr>
        <w:numPr>
          <w:ilvl w:val="0"/>
          <w:numId w:val="64"/>
        </w:numPr>
        <w:spacing w:line="360" w:lineRule="auto"/>
        <w:jc w:val="both"/>
        <w:rPr>
          <w:sz w:val="28"/>
          <w:szCs w:val="28"/>
        </w:rPr>
      </w:pPr>
      <w:r w:rsidRPr="00334CAE">
        <w:rPr>
          <w:sz w:val="28"/>
          <w:szCs w:val="28"/>
        </w:rPr>
        <w:t>устранение одной стороны участников конфликта;</w:t>
      </w:r>
    </w:p>
    <w:p w:rsidR="00417DDB" w:rsidRPr="00334CAE" w:rsidRDefault="00417DDB" w:rsidP="00BF209A">
      <w:pPr>
        <w:numPr>
          <w:ilvl w:val="0"/>
          <w:numId w:val="64"/>
        </w:numPr>
        <w:spacing w:line="360" w:lineRule="auto"/>
        <w:jc w:val="both"/>
        <w:rPr>
          <w:sz w:val="28"/>
          <w:szCs w:val="28"/>
        </w:rPr>
      </w:pPr>
      <w:r w:rsidRPr="00334CAE">
        <w:rPr>
          <w:sz w:val="28"/>
          <w:szCs w:val="28"/>
        </w:rPr>
        <w:t>изменение позиции одной из сторон;</w:t>
      </w:r>
    </w:p>
    <w:p w:rsidR="00417DDB" w:rsidRPr="00334CAE" w:rsidRDefault="00417DDB" w:rsidP="00BF209A">
      <w:pPr>
        <w:numPr>
          <w:ilvl w:val="0"/>
          <w:numId w:val="64"/>
        </w:numPr>
        <w:spacing w:line="360" w:lineRule="auto"/>
        <w:jc w:val="both"/>
        <w:rPr>
          <w:sz w:val="28"/>
          <w:szCs w:val="28"/>
        </w:rPr>
      </w:pPr>
      <w:r w:rsidRPr="00334CAE">
        <w:rPr>
          <w:sz w:val="28"/>
          <w:szCs w:val="28"/>
        </w:rPr>
        <w:t>изменение характеристик объекта и субъекта конфликта;</w:t>
      </w:r>
    </w:p>
    <w:p w:rsidR="00417DDB" w:rsidRPr="00334CAE" w:rsidRDefault="00417DDB" w:rsidP="00BF209A">
      <w:pPr>
        <w:numPr>
          <w:ilvl w:val="0"/>
          <w:numId w:val="64"/>
        </w:numPr>
        <w:spacing w:line="360" w:lineRule="auto"/>
        <w:jc w:val="both"/>
        <w:rPr>
          <w:sz w:val="28"/>
          <w:szCs w:val="28"/>
        </w:rPr>
      </w:pPr>
      <w:r w:rsidRPr="00334CAE">
        <w:rPr>
          <w:sz w:val="28"/>
          <w:szCs w:val="28"/>
        </w:rPr>
        <w:t>получение новых сведений об объекте или создание дополнительных условий;</w:t>
      </w:r>
    </w:p>
    <w:p w:rsidR="00417DDB" w:rsidRPr="00334CAE" w:rsidRDefault="00417DDB" w:rsidP="00BF209A">
      <w:pPr>
        <w:numPr>
          <w:ilvl w:val="0"/>
          <w:numId w:val="64"/>
        </w:numPr>
        <w:spacing w:line="360" w:lineRule="auto"/>
        <w:jc w:val="both"/>
        <w:rPr>
          <w:sz w:val="28"/>
          <w:szCs w:val="28"/>
        </w:rPr>
      </w:pPr>
      <w:r w:rsidRPr="00334CAE">
        <w:rPr>
          <w:sz w:val="28"/>
          <w:szCs w:val="28"/>
        </w:rPr>
        <w:t>недопущение взаимодействия участников;</w:t>
      </w:r>
    </w:p>
    <w:p w:rsidR="00417DDB" w:rsidRPr="00C2294B" w:rsidRDefault="00417DDB" w:rsidP="00BF209A">
      <w:pPr>
        <w:numPr>
          <w:ilvl w:val="0"/>
          <w:numId w:val="64"/>
        </w:numPr>
        <w:spacing w:line="360" w:lineRule="auto"/>
        <w:jc w:val="both"/>
        <w:rPr>
          <w:sz w:val="28"/>
          <w:szCs w:val="28"/>
        </w:rPr>
      </w:pPr>
      <w:r w:rsidRPr="00C2294B">
        <w:rPr>
          <w:sz w:val="28"/>
          <w:szCs w:val="28"/>
        </w:rPr>
        <w:t>приход участников к единому решению или обращение к арбитру.</w:t>
      </w:r>
    </w:p>
    <w:p w:rsidR="00C2294B" w:rsidRDefault="00417DDB" w:rsidP="00C2294B">
      <w:pPr>
        <w:numPr>
          <w:ilvl w:val="0"/>
          <w:numId w:val="63"/>
        </w:numPr>
        <w:spacing w:line="360" w:lineRule="auto"/>
        <w:jc w:val="both"/>
        <w:rPr>
          <w:sz w:val="28"/>
          <w:szCs w:val="28"/>
        </w:rPr>
      </w:pPr>
      <w:r w:rsidRPr="00C2294B">
        <w:rPr>
          <w:sz w:val="28"/>
          <w:szCs w:val="28"/>
        </w:rPr>
        <w:t>Послеконфликтная стадия – в зависимости от степени удовлетворенности сторон договоренностями это может быть «мир», «временная передышка», «обескровлевание», она знаменует новую объективную реальность: новую расстановку сил, новые отношения, новое видение проблем, новую оценку сил.</w:t>
      </w:r>
    </w:p>
    <w:p w:rsidR="00C2294B" w:rsidRDefault="00C2294B" w:rsidP="00C2294B">
      <w:pPr>
        <w:spacing w:line="360" w:lineRule="auto"/>
        <w:ind w:left="720"/>
        <w:jc w:val="both"/>
        <w:rPr>
          <w:sz w:val="28"/>
          <w:szCs w:val="28"/>
        </w:rPr>
      </w:pPr>
    </w:p>
    <w:p w:rsidR="00C2294B" w:rsidRPr="00C2294B" w:rsidRDefault="00C2294B" w:rsidP="00C2294B">
      <w:pPr>
        <w:spacing w:line="360" w:lineRule="auto"/>
        <w:ind w:left="720"/>
        <w:jc w:val="both"/>
        <w:rPr>
          <w:sz w:val="28"/>
          <w:szCs w:val="28"/>
        </w:rPr>
      </w:pPr>
    </w:p>
    <w:p w:rsidR="00417DDB" w:rsidRPr="00C2294B" w:rsidRDefault="00417DDB" w:rsidP="00C2294B">
      <w:pPr>
        <w:spacing w:line="360" w:lineRule="auto"/>
        <w:ind w:left="720"/>
        <w:jc w:val="both"/>
        <w:rPr>
          <w:b/>
          <w:sz w:val="28"/>
          <w:szCs w:val="28"/>
        </w:rPr>
      </w:pPr>
      <w:r w:rsidRPr="00C2294B">
        <w:rPr>
          <w:b/>
          <w:sz w:val="28"/>
          <w:szCs w:val="28"/>
        </w:rPr>
        <w:lastRenderedPageBreak/>
        <w:t>Методы управления конфликтом по К. Томасу</w:t>
      </w:r>
    </w:p>
    <w:p w:rsidR="00417DDB" w:rsidRPr="00334CAE" w:rsidRDefault="00417DDB" w:rsidP="00BF209A">
      <w:pPr>
        <w:pStyle w:val="a3"/>
        <w:numPr>
          <w:ilvl w:val="0"/>
          <w:numId w:val="65"/>
        </w:numPr>
        <w:spacing w:line="360" w:lineRule="auto"/>
        <w:rPr>
          <w:szCs w:val="28"/>
        </w:rPr>
      </w:pPr>
      <w:r w:rsidRPr="00C2294B">
        <w:rPr>
          <w:szCs w:val="28"/>
        </w:rPr>
        <w:t>Соперничество (принуждение) – субъект пытается заставить других признать свою точку зрения</w:t>
      </w:r>
      <w:r w:rsidRPr="00334CAE">
        <w:rPr>
          <w:szCs w:val="28"/>
        </w:rPr>
        <w:t xml:space="preserve">  и удовлетворить свои интересы во что бы то ни стало.</w:t>
      </w:r>
    </w:p>
    <w:p w:rsidR="00417DDB" w:rsidRPr="00334CAE" w:rsidRDefault="00417DDB" w:rsidP="00BF209A">
      <w:pPr>
        <w:pStyle w:val="a3"/>
        <w:numPr>
          <w:ilvl w:val="0"/>
          <w:numId w:val="65"/>
        </w:numPr>
        <w:spacing w:line="360" w:lineRule="auto"/>
        <w:rPr>
          <w:szCs w:val="28"/>
        </w:rPr>
      </w:pPr>
      <w:r w:rsidRPr="00334CAE">
        <w:rPr>
          <w:szCs w:val="28"/>
        </w:rPr>
        <w:t>Уход от конфликта – субъект покидает «сцену» физически, психически, экономически и др.</w:t>
      </w:r>
    </w:p>
    <w:p w:rsidR="00417DDB" w:rsidRPr="00334CAE" w:rsidRDefault="00417DDB" w:rsidP="00BF209A">
      <w:pPr>
        <w:pStyle w:val="a3"/>
        <w:numPr>
          <w:ilvl w:val="0"/>
          <w:numId w:val="65"/>
        </w:numPr>
        <w:spacing w:line="360" w:lineRule="auto"/>
        <w:rPr>
          <w:szCs w:val="28"/>
        </w:rPr>
      </w:pPr>
      <w:r w:rsidRPr="00334CAE">
        <w:rPr>
          <w:szCs w:val="28"/>
        </w:rPr>
        <w:t>Приспособление (уступчивость) – отказ о собственных интересов и максимальное удовлетворение интересов другой стороны.</w:t>
      </w:r>
    </w:p>
    <w:p w:rsidR="00417DDB" w:rsidRPr="00334CAE" w:rsidRDefault="00417DDB" w:rsidP="00BF209A">
      <w:pPr>
        <w:pStyle w:val="a3"/>
        <w:numPr>
          <w:ilvl w:val="0"/>
          <w:numId w:val="65"/>
        </w:numPr>
        <w:spacing w:line="360" w:lineRule="auto"/>
        <w:rPr>
          <w:szCs w:val="28"/>
        </w:rPr>
      </w:pPr>
      <w:r w:rsidRPr="00334CAE">
        <w:rPr>
          <w:szCs w:val="28"/>
        </w:rPr>
        <w:t>Компромисс – поиск взаимоприемлемого решения путем взаимных уступок.</w:t>
      </w:r>
    </w:p>
    <w:p w:rsidR="00417DDB" w:rsidRPr="00334CAE" w:rsidRDefault="00417DDB" w:rsidP="00BF209A">
      <w:pPr>
        <w:pStyle w:val="a3"/>
        <w:numPr>
          <w:ilvl w:val="0"/>
          <w:numId w:val="65"/>
        </w:numPr>
        <w:spacing w:line="360" w:lineRule="auto"/>
        <w:rPr>
          <w:szCs w:val="28"/>
        </w:rPr>
      </w:pPr>
      <w:r w:rsidRPr="00334CAE">
        <w:rPr>
          <w:szCs w:val="28"/>
        </w:rPr>
        <w:t>Сотрудничество – стороны вместе ищут наилучший вариант решения конфликтной ситуации.</w:t>
      </w:r>
    </w:p>
    <w:p w:rsidR="00417DDB" w:rsidRPr="00334CAE" w:rsidRDefault="00417DDB" w:rsidP="005B4986">
      <w:pPr>
        <w:pStyle w:val="a3"/>
        <w:spacing w:line="360" w:lineRule="auto"/>
        <w:ind w:firstLine="360"/>
        <w:rPr>
          <w:b/>
          <w:bCs/>
          <w:szCs w:val="28"/>
        </w:rPr>
      </w:pPr>
      <w:r w:rsidRPr="00334CAE">
        <w:rPr>
          <w:b/>
          <w:bCs/>
          <w:szCs w:val="28"/>
        </w:rPr>
        <w:t>Положительные функции конфликта:</w:t>
      </w:r>
    </w:p>
    <w:p w:rsidR="00417DDB" w:rsidRPr="00334CAE" w:rsidRDefault="00972870" w:rsidP="005A3B7A">
      <w:pPr>
        <w:pStyle w:val="a3"/>
        <w:numPr>
          <w:ilvl w:val="1"/>
          <w:numId w:val="65"/>
        </w:numPr>
        <w:tabs>
          <w:tab w:val="clear" w:pos="1800"/>
          <w:tab w:val="num" w:pos="1260"/>
        </w:tabs>
        <w:spacing w:line="360" w:lineRule="auto"/>
        <w:ind w:left="1260"/>
        <w:rPr>
          <w:szCs w:val="28"/>
        </w:rPr>
      </w:pPr>
      <w:r>
        <w:rPr>
          <w:szCs w:val="28"/>
        </w:rPr>
        <w:t>вскрывает и разрешает противоречия</w:t>
      </w:r>
      <w:r w:rsidR="00417DDB" w:rsidRPr="00334CAE">
        <w:rPr>
          <w:szCs w:val="28"/>
        </w:rPr>
        <w:t>, способствование общественному развитию;</w:t>
      </w:r>
    </w:p>
    <w:p w:rsidR="00417DDB" w:rsidRPr="00334CAE" w:rsidRDefault="00417DDB" w:rsidP="005A3B7A">
      <w:pPr>
        <w:pStyle w:val="a3"/>
        <w:numPr>
          <w:ilvl w:val="1"/>
          <w:numId w:val="65"/>
        </w:numPr>
        <w:tabs>
          <w:tab w:val="clear" w:pos="1800"/>
          <w:tab w:val="num" w:pos="1260"/>
        </w:tabs>
        <w:spacing w:line="360" w:lineRule="auto"/>
        <w:ind w:left="1260"/>
        <w:rPr>
          <w:szCs w:val="28"/>
        </w:rPr>
      </w:pPr>
      <w:r w:rsidRPr="00334CAE">
        <w:rPr>
          <w:szCs w:val="28"/>
        </w:rPr>
        <w:t>стабилизация и интеграция внутригрупповых и межгрупповых отношений, снижение социального напряжения;</w:t>
      </w:r>
    </w:p>
    <w:p w:rsidR="00417DDB" w:rsidRPr="00334CAE" w:rsidRDefault="00417DDB" w:rsidP="005A3B7A">
      <w:pPr>
        <w:pStyle w:val="a3"/>
        <w:numPr>
          <w:ilvl w:val="1"/>
          <w:numId w:val="65"/>
        </w:numPr>
        <w:tabs>
          <w:tab w:val="clear" w:pos="1800"/>
          <w:tab w:val="num" w:pos="1260"/>
        </w:tabs>
        <w:spacing w:line="360" w:lineRule="auto"/>
        <w:ind w:left="1260"/>
        <w:rPr>
          <w:szCs w:val="28"/>
        </w:rPr>
      </w:pPr>
      <w:r w:rsidRPr="00334CAE">
        <w:rPr>
          <w:szCs w:val="28"/>
        </w:rPr>
        <w:t>увеличение интенсивности общественных связей и отношений;</w:t>
      </w:r>
    </w:p>
    <w:p w:rsidR="00417DDB" w:rsidRPr="00334CAE" w:rsidRDefault="00417DDB" w:rsidP="005A3B7A">
      <w:pPr>
        <w:pStyle w:val="a3"/>
        <w:numPr>
          <w:ilvl w:val="1"/>
          <w:numId w:val="65"/>
        </w:numPr>
        <w:tabs>
          <w:tab w:val="clear" w:pos="1800"/>
          <w:tab w:val="num" w:pos="1260"/>
        </w:tabs>
        <w:spacing w:line="360" w:lineRule="auto"/>
        <w:ind w:left="1260"/>
        <w:rPr>
          <w:szCs w:val="28"/>
        </w:rPr>
      </w:pPr>
      <w:r w:rsidRPr="00334CAE">
        <w:rPr>
          <w:szCs w:val="28"/>
        </w:rPr>
        <w:t>получение информации об окружающей среде;</w:t>
      </w:r>
    </w:p>
    <w:p w:rsidR="00417DDB" w:rsidRPr="00334CAE" w:rsidRDefault="00417DDB" w:rsidP="005A3B7A">
      <w:pPr>
        <w:pStyle w:val="a3"/>
        <w:numPr>
          <w:ilvl w:val="1"/>
          <w:numId w:val="65"/>
        </w:numPr>
        <w:tabs>
          <w:tab w:val="clear" w:pos="1800"/>
          <w:tab w:val="num" w:pos="1260"/>
        </w:tabs>
        <w:spacing w:line="360" w:lineRule="auto"/>
        <w:ind w:left="1260"/>
        <w:rPr>
          <w:szCs w:val="28"/>
        </w:rPr>
      </w:pPr>
      <w:r w:rsidRPr="00334CAE">
        <w:rPr>
          <w:szCs w:val="28"/>
        </w:rPr>
        <w:t>создание и поддержание баланса сил;</w:t>
      </w:r>
    </w:p>
    <w:p w:rsidR="00417DDB" w:rsidRPr="00334CAE" w:rsidRDefault="00417DDB" w:rsidP="005A3B7A">
      <w:pPr>
        <w:pStyle w:val="a3"/>
        <w:numPr>
          <w:ilvl w:val="1"/>
          <w:numId w:val="65"/>
        </w:numPr>
        <w:tabs>
          <w:tab w:val="clear" w:pos="1800"/>
          <w:tab w:val="num" w:pos="1260"/>
        </w:tabs>
        <w:spacing w:line="360" w:lineRule="auto"/>
        <w:ind w:left="1260"/>
        <w:rPr>
          <w:szCs w:val="28"/>
        </w:rPr>
      </w:pPr>
      <w:r w:rsidRPr="00334CAE">
        <w:rPr>
          <w:szCs w:val="28"/>
        </w:rPr>
        <w:t>выявление позиций, интересов и целей участников конфликтов.</w:t>
      </w:r>
    </w:p>
    <w:p w:rsidR="00417DDB" w:rsidRPr="00334CAE" w:rsidRDefault="00417DDB" w:rsidP="005B4986">
      <w:pPr>
        <w:pStyle w:val="a3"/>
        <w:spacing w:line="360" w:lineRule="auto"/>
        <w:ind w:firstLine="360"/>
        <w:rPr>
          <w:b/>
          <w:bCs/>
          <w:szCs w:val="28"/>
        </w:rPr>
      </w:pPr>
      <w:r w:rsidRPr="00334CAE">
        <w:rPr>
          <w:b/>
          <w:bCs/>
          <w:szCs w:val="28"/>
        </w:rPr>
        <w:t>Отрицательные функции конфликта:</w:t>
      </w:r>
    </w:p>
    <w:p w:rsidR="00417DDB" w:rsidRPr="00334CAE" w:rsidRDefault="00417DDB" w:rsidP="00BF209A">
      <w:pPr>
        <w:numPr>
          <w:ilvl w:val="0"/>
          <w:numId w:val="66"/>
        </w:numPr>
        <w:spacing w:line="360" w:lineRule="auto"/>
        <w:jc w:val="both"/>
        <w:rPr>
          <w:sz w:val="28"/>
          <w:szCs w:val="28"/>
        </w:rPr>
      </w:pPr>
      <w:r w:rsidRPr="00334CAE">
        <w:rPr>
          <w:sz w:val="28"/>
          <w:szCs w:val="28"/>
        </w:rPr>
        <w:t>приводит к беспорядку и нестабильности;</w:t>
      </w:r>
    </w:p>
    <w:p w:rsidR="00417DDB" w:rsidRPr="00334CAE" w:rsidRDefault="00417DDB" w:rsidP="00BF209A">
      <w:pPr>
        <w:numPr>
          <w:ilvl w:val="0"/>
          <w:numId w:val="66"/>
        </w:numPr>
        <w:spacing w:line="360" w:lineRule="auto"/>
        <w:jc w:val="both"/>
        <w:rPr>
          <w:sz w:val="28"/>
          <w:szCs w:val="28"/>
        </w:rPr>
      </w:pPr>
      <w:r w:rsidRPr="00334CAE">
        <w:rPr>
          <w:sz w:val="28"/>
          <w:szCs w:val="28"/>
        </w:rPr>
        <w:t>используются насильственные методы;</w:t>
      </w:r>
    </w:p>
    <w:p w:rsidR="00417DDB" w:rsidRPr="00334CAE" w:rsidRDefault="00417DDB" w:rsidP="00BF209A">
      <w:pPr>
        <w:numPr>
          <w:ilvl w:val="0"/>
          <w:numId w:val="66"/>
        </w:numPr>
        <w:spacing w:line="360" w:lineRule="auto"/>
        <w:jc w:val="both"/>
        <w:rPr>
          <w:sz w:val="28"/>
          <w:szCs w:val="28"/>
        </w:rPr>
      </w:pPr>
      <w:r w:rsidRPr="00334CAE">
        <w:rPr>
          <w:sz w:val="28"/>
          <w:szCs w:val="28"/>
        </w:rPr>
        <w:t>возникает угроза жизни и здоровью людей;</w:t>
      </w:r>
    </w:p>
    <w:p w:rsidR="00417DDB" w:rsidRPr="00334CAE" w:rsidRDefault="00417DDB" w:rsidP="00BF209A">
      <w:pPr>
        <w:numPr>
          <w:ilvl w:val="0"/>
          <w:numId w:val="66"/>
        </w:numPr>
        <w:spacing w:line="360" w:lineRule="auto"/>
        <w:jc w:val="both"/>
        <w:rPr>
          <w:sz w:val="28"/>
          <w:szCs w:val="28"/>
        </w:rPr>
      </w:pPr>
      <w:r w:rsidRPr="00334CAE">
        <w:rPr>
          <w:sz w:val="28"/>
          <w:szCs w:val="28"/>
        </w:rPr>
        <w:t>большие материальные и моральные потери;</w:t>
      </w:r>
    </w:p>
    <w:p w:rsidR="00417DDB" w:rsidRPr="00334CAE" w:rsidRDefault="00417DDB" w:rsidP="00BF209A">
      <w:pPr>
        <w:numPr>
          <w:ilvl w:val="0"/>
          <w:numId w:val="66"/>
        </w:numPr>
        <w:spacing w:line="360" w:lineRule="auto"/>
        <w:jc w:val="both"/>
        <w:rPr>
          <w:sz w:val="28"/>
          <w:szCs w:val="28"/>
        </w:rPr>
      </w:pPr>
      <w:r w:rsidRPr="00334CAE">
        <w:rPr>
          <w:sz w:val="28"/>
          <w:szCs w:val="28"/>
        </w:rPr>
        <w:t>сворачивается взаимодействие между сторонами конфликта.</w:t>
      </w:r>
    </w:p>
    <w:p w:rsidR="00C51C8E" w:rsidRDefault="00C51C8E" w:rsidP="005A3B7A">
      <w:pPr>
        <w:spacing w:line="360" w:lineRule="auto"/>
        <w:rPr>
          <w:b/>
          <w:bCs/>
          <w:color w:val="000000"/>
          <w:spacing w:val="-1"/>
          <w:sz w:val="28"/>
          <w:szCs w:val="28"/>
        </w:rPr>
      </w:pPr>
    </w:p>
    <w:p w:rsidR="00C2294B" w:rsidRDefault="00C2294B" w:rsidP="005A3B7A">
      <w:pPr>
        <w:spacing w:line="360" w:lineRule="auto"/>
        <w:rPr>
          <w:b/>
          <w:bCs/>
          <w:color w:val="000000"/>
          <w:spacing w:val="-1"/>
          <w:sz w:val="28"/>
          <w:szCs w:val="28"/>
        </w:rPr>
      </w:pPr>
    </w:p>
    <w:p w:rsidR="00C2294B" w:rsidRDefault="00C2294B" w:rsidP="005A3B7A">
      <w:pPr>
        <w:spacing w:line="360" w:lineRule="auto"/>
        <w:rPr>
          <w:b/>
          <w:bCs/>
          <w:color w:val="000000"/>
          <w:spacing w:val="-1"/>
          <w:sz w:val="28"/>
          <w:szCs w:val="28"/>
        </w:rPr>
      </w:pPr>
    </w:p>
    <w:p w:rsidR="00AC109C" w:rsidRDefault="00417DDB" w:rsidP="00AC109C">
      <w:pPr>
        <w:spacing w:line="360" w:lineRule="auto"/>
        <w:ind w:firstLine="360"/>
        <w:jc w:val="center"/>
        <w:rPr>
          <w:b/>
          <w:sz w:val="28"/>
          <w:szCs w:val="28"/>
        </w:rPr>
      </w:pPr>
      <w:r w:rsidRPr="00AC109C">
        <w:rPr>
          <w:b/>
          <w:bCs/>
          <w:color w:val="000000"/>
          <w:spacing w:val="-1"/>
          <w:sz w:val="28"/>
          <w:szCs w:val="28"/>
        </w:rPr>
        <w:lastRenderedPageBreak/>
        <w:t xml:space="preserve">Тема </w:t>
      </w:r>
      <w:r w:rsidR="00876AEE">
        <w:rPr>
          <w:b/>
          <w:bCs/>
          <w:color w:val="000000"/>
          <w:spacing w:val="-1"/>
          <w:sz w:val="28"/>
          <w:szCs w:val="28"/>
        </w:rPr>
        <w:t>№ 21</w:t>
      </w:r>
      <w:r w:rsidR="00BF209A" w:rsidRPr="00AC109C">
        <w:rPr>
          <w:b/>
          <w:bCs/>
          <w:color w:val="000000"/>
          <w:spacing w:val="-1"/>
          <w:sz w:val="28"/>
          <w:szCs w:val="28"/>
        </w:rPr>
        <w:t>.</w:t>
      </w:r>
      <w:r w:rsidR="00AC109C" w:rsidRPr="00AC109C">
        <w:rPr>
          <w:b/>
          <w:bCs/>
          <w:color w:val="000000"/>
          <w:spacing w:val="-1"/>
          <w:sz w:val="28"/>
          <w:szCs w:val="28"/>
        </w:rPr>
        <w:t xml:space="preserve"> </w:t>
      </w:r>
      <w:r w:rsidR="00AC109C" w:rsidRPr="00AC109C">
        <w:rPr>
          <w:b/>
          <w:sz w:val="28"/>
          <w:szCs w:val="28"/>
        </w:rPr>
        <w:t>Теории и типы лидерства</w:t>
      </w:r>
    </w:p>
    <w:p w:rsidR="005A3B7A" w:rsidRPr="00AC109C" w:rsidRDefault="005A3B7A" w:rsidP="00AC109C">
      <w:pPr>
        <w:spacing w:line="360" w:lineRule="auto"/>
        <w:ind w:firstLine="360"/>
        <w:jc w:val="center"/>
        <w:rPr>
          <w:b/>
          <w:sz w:val="28"/>
          <w:szCs w:val="28"/>
        </w:rPr>
      </w:pPr>
    </w:p>
    <w:p w:rsidR="00AC109C" w:rsidRPr="00AC109C" w:rsidRDefault="00AC109C" w:rsidP="00AC109C">
      <w:pPr>
        <w:shd w:val="clear" w:color="auto" w:fill="FFFFFF"/>
        <w:spacing w:before="58" w:line="360" w:lineRule="auto"/>
        <w:ind w:firstLine="360"/>
        <w:jc w:val="both"/>
        <w:rPr>
          <w:sz w:val="28"/>
          <w:szCs w:val="28"/>
        </w:rPr>
      </w:pPr>
      <w:r w:rsidRPr="00AC109C">
        <w:rPr>
          <w:color w:val="000000"/>
          <w:spacing w:val="-1"/>
          <w:sz w:val="28"/>
          <w:szCs w:val="28"/>
        </w:rPr>
        <w:t>Основой лидерства является специфический тип управления, возникший в древ</w:t>
      </w:r>
      <w:r w:rsidRPr="00AC109C">
        <w:rPr>
          <w:color w:val="000000"/>
          <w:spacing w:val="-1"/>
          <w:sz w:val="28"/>
          <w:szCs w:val="28"/>
        </w:rPr>
        <w:softHyphen/>
        <w:t>ности на основе отношений "хозяин — раб" и "лидер - последователь". При этом ли</w:t>
      </w:r>
      <w:r w:rsidRPr="00AC109C">
        <w:rPr>
          <w:color w:val="000000"/>
          <w:spacing w:val="-1"/>
          <w:sz w:val="28"/>
          <w:szCs w:val="28"/>
        </w:rPr>
        <w:softHyphen/>
        <w:t xml:space="preserve">дер занимает в группе центральную позицию и концентрирует авторитарную власть, которая доминирует над последователями. </w:t>
      </w:r>
      <w:r w:rsidRPr="00AC109C">
        <w:rPr>
          <w:color w:val="000000"/>
          <w:spacing w:val="-2"/>
          <w:sz w:val="28"/>
          <w:szCs w:val="28"/>
        </w:rPr>
        <w:t>Право на власть приобретается лидером в ходе формирования группы последовате</w:t>
      </w:r>
      <w:r w:rsidRPr="00AC109C">
        <w:rPr>
          <w:color w:val="000000"/>
          <w:spacing w:val="-2"/>
          <w:sz w:val="28"/>
          <w:szCs w:val="28"/>
        </w:rPr>
        <w:softHyphen/>
        <w:t>лей и заключается в принятии решений и распоряжении ресурсами группы для дости</w:t>
      </w:r>
      <w:r w:rsidRPr="00AC109C">
        <w:rPr>
          <w:color w:val="000000"/>
          <w:spacing w:val="-2"/>
          <w:sz w:val="28"/>
          <w:szCs w:val="28"/>
        </w:rPr>
        <w:softHyphen/>
        <w:t xml:space="preserve">жения поставленных целей. </w:t>
      </w:r>
    </w:p>
    <w:p w:rsidR="00AC109C" w:rsidRPr="00AC109C" w:rsidRDefault="00AC109C" w:rsidP="00AC109C">
      <w:pPr>
        <w:shd w:val="clear" w:color="auto" w:fill="FFFFFF"/>
        <w:spacing w:before="5" w:line="360" w:lineRule="auto"/>
        <w:ind w:right="5" w:firstLine="360"/>
        <w:jc w:val="both"/>
        <w:rPr>
          <w:i/>
          <w:iCs/>
          <w:color w:val="000000"/>
          <w:spacing w:val="1"/>
          <w:sz w:val="28"/>
          <w:szCs w:val="28"/>
        </w:rPr>
      </w:pPr>
      <w:r w:rsidRPr="00AC109C">
        <w:rPr>
          <w:color w:val="000000"/>
          <w:sz w:val="28"/>
          <w:szCs w:val="28"/>
        </w:rPr>
        <w:t>Для понимания лидерства рассмотрим наиболее яркие типы отношений управле</w:t>
      </w:r>
      <w:r w:rsidRPr="00AC109C">
        <w:rPr>
          <w:color w:val="000000"/>
          <w:sz w:val="28"/>
          <w:szCs w:val="28"/>
        </w:rPr>
        <w:softHyphen/>
      </w:r>
      <w:r w:rsidRPr="00AC109C">
        <w:rPr>
          <w:color w:val="000000"/>
          <w:spacing w:val="-1"/>
          <w:sz w:val="28"/>
          <w:szCs w:val="28"/>
        </w:rPr>
        <w:t>ния:</w:t>
      </w:r>
      <w:r w:rsidRPr="00AC109C">
        <w:rPr>
          <w:i/>
          <w:iCs/>
          <w:color w:val="000000"/>
          <w:spacing w:val="1"/>
          <w:sz w:val="28"/>
          <w:szCs w:val="28"/>
        </w:rPr>
        <w:t xml:space="preserve"> </w:t>
      </w:r>
    </w:p>
    <w:p w:rsidR="00AC109C" w:rsidRPr="00AC109C" w:rsidRDefault="00AC109C" w:rsidP="00AC109C">
      <w:pPr>
        <w:shd w:val="clear" w:color="auto" w:fill="FFFFFF"/>
        <w:spacing w:before="5" w:line="360" w:lineRule="auto"/>
        <w:ind w:right="5" w:firstLine="360"/>
        <w:jc w:val="both"/>
        <w:rPr>
          <w:i/>
          <w:iCs/>
          <w:color w:val="000000"/>
          <w:spacing w:val="-17"/>
          <w:sz w:val="28"/>
          <w:szCs w:val="28"/>
        </w:rPr>
      </w:pPr>
      <w:r w:rsidRPr="00AC109C">
        <w:rPr>
          <w:b/>
          <w:bCs/>
          <w:color w:val="000000"/>
          <w:spacing w:val="1"/>
          <w:sz w:val="28"/>
          <w:szCs w:val="28"/>
        </w:rPr>
        <w:t>1. Неэффективное лидерство</w:t>
      </w:r>
      <w:r w:rsidRPr="00AC109C">
        <w:rPr>
          <w:i/>
          <w:iCs/>
          <w:color w:val="000000"/>
          <w:spacing w:val="1"/>
          <w:sz w:val="28"/>
          <w:szCs w:val="28"/>
        </w:rPr>
        <w:t xml:space="preserve"> </w:t>
      </w:r>
      <w:r w:rsidRPr="00AC109C">
        <w:rPr>
          <w:color w:val="000000"/>
          <w:spacing w:val="1"/>
          <w:sz w:val="28"/>
          <w:szCs w:val="28"/>
        </w:rPr>
        <w:t>построено на отношениях типа "хозяин - раб", ко</w:t>
      </w:r>
      <w:r w:rsidRPr="00AC109C">
        <w:rPr>
          <w:color w:val="000000"/>
          <w:spacing w:val="1"/>
          <w:sz w:val="28"/>
          <w:szCs w:val="28"/>
        </w:rPr>
        <w:softHyphen/>
      </w:r>
      <w:r w:rsidRPr="00AC109C">
        <w:rPr>
          <w:color w:val="000000"/>
          <w:sz w:val="28"/>
          <w:szCs w:val="28"/>
        </w:rPr>
        <w:t>гда власть лидера практически абсолютна и может распространяться на решение во</w:t>
      </w:r>
      <w:r w:rsidRPr="00AC109C">
        <w:rPr>
          <w:color w:val="000000"/>
          <w:spacing w:val="-1"/>
          <w:sz w:val="28"/>
          <w:szCs w:val="28"/>
        </w:rPr>
        <w:t>просов о жизни и смерти членов его группы.</w:t>
      </w:r>
    </w:p>
    <w:p w:rsidR="00AC109C" w:rsidRPr="00AC109C" w:rsidRDefault="00AC109C" w:rsidP="00AC109C">
      <w:pPr>
        <w:shd w:val="clear" w:color="auto" w:fill="FFFFFF"/>
        <w:tabs>
          <w:tab w:val="left" w:pos="485"/>
        </w:tabs>
        <w:spacing w:before="10" w:line="360" w:lineRule="auto"/>
        <w:ind w:firstLine="360"/>
        <w:jc w:val="both"/>
        <w:rPr>
          <w:i/>
          <w:iCs/>
          <w:color w:val="000000"/>
          <w:spacing w:val="-14"/>
          <w:sz w:val="28"/>
          <w:szCs w:val="28"/>
        </w:rPr>
      </w:pPr>
      <w:r w:rsidRPr="00AC109C">
        <w:rPr>
          <w:b/>
          <w:bCs/>
          <w:color w:val="000000"/>
          <w:spacing w:val="-1"/>
          <w:sz w:val="28"/>
          <w:szCs w:val="28"/>
        </w:rPr>
        <w:t>2.</w:t>
      </w:r>
      <w:r w:rsidRPr="00AC109C">
        <w:rPr>
          <w:i/>
          <w:iCs/>
          <w:color w:val="000000"/>
          <w:spacing w:val="-1"/>
          <w:sz w:val="28"/>
          <w:szCs w:val="28"/>
        </w:rPr>
        <w:t xml:space="preserve"> </w:t>
      </w:r>
      <w:r w:rsidRPr="00AC109C">
        <w:rPr>
          <w:b/>
          <w:bCs/>
          <w:color w:val="000000"/>
          <w:spacing w:val="-1"/>
          <w:sz w:val="28"/>
          <w:szCs w:val="28"/>
        </w:rPr>
        <w:t>Авторитарное управление</w:t>
      </w:r>
      <w:r w:rsidRPr="00AC109C">
        <w:rPr>
          <w:i/>
          <w:iCs/>
          <w:color w:val="000000"/>
          <w:spacing w:val="-1"/>
          <w:sz w:val="28"/>
          <w:szCs w:val="28"/>
        </w:rPr>
        <w:t xml:space="preserve"> </w:t>
      </w:r>
      <w:r w:rsidRPr="00AC109C">
        <w:rPr>
          <w:color w:val="000000"/>
          <w:spacing w:val="-1"/>
          <w:sz w:val="28"/>
          <w:szCs w:val="28"/>
        </w:rPr>
        <w:t>построено на традиционных отношениях "начальник</w:t>
      </w:r>
      <w:r w:rsidRPr="00AC109C">
        <w:rPr>
          <w:color w:val="000000"/>
          <w:spacing w:val="3"/>
          <w:sz w:val="28"/>
          <w:szCs w:val="28"/>
        </w:rPr>
        <w:t>-подчиненный", когда власть лидера поддерживается всеми нормативными доку</w:t>
      </w:r>
      <w:r w:rsidRPr="00AC109C">
        <w:rPr>
          <w:color w:val="000000"/>
          <w:spacing w:val="2"/>
          <w:sz w:val="28"/>
          <w:szCs w:val="28"/>
        </w:rPr>
        <w:t>ментами административной системы (устав, правила, положения, структура, инст</w:t>
      </w:r>
      <w:r w:rsidRPr="00AC109C">
        <w:rPr>
          <w:color w:val="000000"/>
          <w:spacing w:val="-1"/>
          <w:sz w:val="28"/>
          <w:szCs w:val="28"/>
        </w:rPr>
        <w:t>рукции, приказы и др.).</w:t>
      </w:r>
    </w:p>
    <w:p w:rsidR="00AC109C" w:rsidRPr="00AC109C" w:rsidRDefault="00AC109C" w:rsidP="00AC109C">
      <w:pPr>
        <w:shd w:val="clear" w:color="auto" w:fill="FFFFFF"/>
        <w:tabs>
          <w:tab w:val="left" w:pos="485"/>
        </w:tabs>
        <w:spacing w:before="10" w:line="360" w:lineRule="auto"/>
        <w:ind w:firstLine="360"/>
        <w:jc w:val="both"/>
        <w:rPr>
          <w:i/>
          <w:iCs/>
          <w:color w:val="000000"/>
          <w:spacing w:val="-13"/>
          <w:sz w:val="28"/>
          <w:szCs w:val="28"/>
        </w:rPr>
      </w:pPr>
      <w:r w:rsidRPr="00AC109C">
        <w:rPr>
          <w:b/>
          <w:bCs/>
          <w:color w:val="000000"/>
          <w:spacing w:val="1"/>
          <w:sz w:val="28"/>
          <w:szCs w:val="28"/>
        </w:rPr>
        <w:t>3. Эффективное лидерство</w:t>
      </w:r>
      <w:r w:rsidRPr="00AC109C">
        <w:rPr>
          <w:i/>
          <w:iCs/>
          <w:color w:val="000000"/>
          <w:spacing w:val="1"/>
          <w:sz w:val="28"/>
          <w:szCs w:val="28"/>
        </w:rPr>
        <w:t xml:space="preserve"> </w:t>
      </w:r>
      <w:r w:rsidRPr="00AC109C">
        <w:rPr>
          <w:color w:val="000000"/>
          <w:spacing w:val="1"/>
          <w:sz w:val="28"/>
          <w:szCs w:val="28"/>
        </w:rPr>
        <w:t>построено на новом типе отношений "лидер - после</w:t>
      </w:r>
      <w:r w:rsidRPr="00AC109C">
        <w:rPr>
          <w:color w:val="000000"/>
          <w:spacing w:val="1"/>
          <w:sz w:val="28"/>
          <w:szCs w:val="28"/>
        </w:rPr>
        <w:softHyphen/>
      </w:r>
      <w:r w:rsidRPr="00AC109C">
        <w:rPr>
          <w:color w:val="000000"/>
          <w:spacing w:val="-1"/>
          <w:sz w:val="28"/>
          <w:szCs w:val="28"/>
        </w:rPr>
        <w:t>дователь", когда лидер получает власть от последователей, признающих его ценность и важность для их совместной работы в группе.</w:t>
      </w:r>
    </w:p>
    <w:p w:rsidR="00AC109C" w:rsidRPr="00AC109C" w:rsidRDefault="00AC109C" w:rsidP="00AC109C">
      <w:pPr>
        <w:spacing w:line="360" w:lineRule="auto"/>
        <w:ind w:right="74" w:firstLine="360"/>
        <w:jc w:val="both"/>
        <w:rPr>
          <w:color w:val="000000"/>
          <w:spacing w:val="-1"/>
          <w:sz w:val="28"/>
          <w:szCs w:val="28"/>
        </w:rPr>
      </w:pPr>
      <w:r w:rsidRPr="00AC109C">
        <w:rPr>
          <w:b/>
          <w:bCs/>
          <w:color w:val="000000"/>
          <w:spacing w:val="2"/>
          <w:sz w:val="28"/>
          <w:szCs w:val="28"/>
        </w:rPr>
        <w:t>4. Демократическое управление</w:t>
      </w:r>
      <w:r w:rsidRPr="00AC109C">
        <w:rPr>
          <w:i/>
          <w:iCs/>
          <w:color w:val="000000"/>
          <w:spacing w:val="2"/>
          <w:sz w:val="28"/>
          <w:szCs w:val="28"/>
        </w:rPr>
        <w:t xml:space="preserve"> </w:t>
      </w:r>
      <w:r w:rsidRPr="00AC109C">
        <w:rPr>
          <w:color w:val="000000"/>
          <w:spacing w:val="2"/>
          <w:sz w:val="28"/>
          <w:szCs w:val="28"/>
        </w:rPr>
        <w:t>построено на типе отношений "выборный руко</w:t>
      </w:r>
      <w:r w:rsidRPr="00AC109C">
        <w:rPr>
          <w:color w:val="000000"/>
          <w:spacing w:val="3"/>
          <w:sz w:val="28"/>
          <w:szCs w:val="28"/>
        </w:rPr>
        <w:t xml:space="preserve">водитель - подчиненный", когда в коллективе высокий уровень самоуправления и </w:t>
      </w:r>
      <w:r w:rsidRPr="00AC109C">
        <w:rPr>
          <w:color w:val="000000"/>
          <w:spacing w:val="-1"/>
          <w:sz w:val="28"/>
          <w:szCs w:val="28"/>
        </w:rPr>
        <w:t>группа сама избирает лидера.</w:t>
      </w:r>
    </w:p>
    <w:p w:rsidR="00AC109C" w:rsidRPr="00AC109C" w:rsidRDefault="00AC109C" w:rsidP="00AC109C">
      <w:pPr>
        <w:shd w:val="clear" w:color="auto" w:fill="FFFFFF"/>
        <w:spacing w:line="360" w:lineRule="auto"/>
        <w:ind w:right="115" w:firstLine="360"/>
        <w:jc w:val="both"/>
        <w:rPr>
          <w:color w:val="000000"/>
          <w:sz w:val="28"/>
          <w:szCs w:val="28"/>
        </w:rPr>
      </w:pPr>
      <w:r w:rsidRPr="00AC109C">
        <w:rPr>
          <w:b/>
          <w:bCs/>
          <w:color w:val="000000"/>
          <w:sz w:val="28"/>
          <w:szCs w:val="28"/>
        </w:rPr>
        <w:t xml:space="preserve">Лидерство </w:t>
      </w:r>
      <w:r w:rsidRPr="00AC109C">
        <w:rPr>
          <w:i/>
          <w:iCs/>
          <w:color w:val="000000"/>
          <w:sz w:val="28"/>
          <w:szCs w:val="28"/>
        </w:rPr>
        <w:t xml:space="preserve">- </w:t>
      </w:r>
      <w:r w:rsidRPr="00AC109C">
        <w:rPr>
          <w:color w:val="000000"/>
          <w:sz w:val="28"/>
          <w:szCs w:val="28"/>
        </w:rPr>
        <w:t>это способность влиять на группы людей, чтобы побудить их рабо</w:t>
      </w:r>
      <w:r w:rsidRPr="00AC109C">
        <w:rPr>
          <w:color w:val="000000"/>
          <w:sz w:val="28"/>
          <w:szCs w:val="28"/>
        </w:rPr>
        <w:softHyphen/>
        <w:t xml:space="preserve">тать для достижения поставленных целей. </w:t>
      </w:r>
    </w:p>
    <w:p w:rsidR="00AC109C" w:rsidRPr="00AC109C" w:rsidRDefault="00AC109C" w:rsidP="00AC109C">
      <w:pPr>
        <w:shd w:val="clear" w:color="auto" w:fill="FFFFFF"/>
        <w:spacing w:line="360" w:lineRule="auto"/>
        <w:ind w:right="115" w:firstLine="360"/>
        <w:jc w:val="both"/>
        <w:rPr>
          <w:sz w:val="28"/>
          <w:szCs w:val="28"/>
        </w:rPr>
      </w:pPr>
      <w:r w:rsidRPr="00AC109C">
        <w:rPr>
          <w:b/>
          <w:bCs/>
          <w:color w:val="000000"/>
          <w:sz w:val="28"/>
          <w:szCs w:val="28"/>
        </w:rPr>
        <w:t xml:space="preserve">Управление </w:t>
      </w:r>
      <w:r w:rsidRPr="00AC109C">
        <w:rPr>
          <w:color w:val="000000"/>
          <w:sz w:val="28"/>
          <w:szCs w:val="28"/>
        </w:rPr>
        <w:t xml:space="preserve">- это процесс воздействия на коллективы людей с целью эффективной координации их действий в производстве. </w:t>
      </w:r>
      <w:r w:rsidRPr="00AC109C">
        <w:rPr>
          <w:color w:val="000000"/>
          <w:spacing w:val="-1"/>
          <w:sz w:val="28"/>
          <w:szCs w:val="28"/>
        </w:rPr>
        <w:t xml:space="preserve">Таким образом, управление носит всеобщий характер, оно существует всегда и везде, </w:t>
      </w:r>
      <w:r w:rsidRPr="00AC109C">
        <w:rPr>
          <w:color w:val="000000"/>
          <w:sz w:val="28"/>
          <w:szCs w:val="28"/>
        </w:rPr>
        <w:t xml:space="preserve">а </w:t>
      </w:r>
      <w:r w:rsidRPr="00AC109C">
        <w:rPr>
          <w:color w:val="000000"/>
          <w:sz w:val="28"/>
          <w:szCs w:val="28"/>
        </w:rPr>
        <w:lastRenderedPageBreak/>
        <w:t>лидерство - это вершина управления, когда необходимо обеспечить наиболее эф</w:t>
      </w:r>
      <w:r w:rsidRPr="00AC109C">
        <w:rPr>
          <w:color w:val="000000"/>
          <w:sz w:val="28"/>
          <w:szCs w:val="28"/>
        </w:rPr>
        <w:softHyphen/>
      </w:r>
      <w:r w:rsidRPr="00AC109C">
        <w:rPr>
          <w:color w:val="000000"/>
          <w:spacing w:val="-1"/>
          <w:sz w:val="28"/>
          <w:szCs w:val="28"/>
        </w:rPr>
        <w:t>фективное достижение целей.</w:t>
      </w:r>
    </w:p>
    <w:p w:rsidR="00AC109C" w:rsidRPr="00AC109C" w:rsidRDefault="00AC109C" w:rsidP="00AC109C">
      <w:pPr>
        <w:shd w:val="clear" w:color="auto" w:fill="FFFFFF"/>
        <w:spacing w:line="360" w:lineRule="auto"/>
        <w:ind w:right="86" w:firstLine="360"/>
        <w:jc w:val="both"/>
        <w:rPr>
          <w:color w:val="000000"/>
          <w:spacing w:val="-2"/>
          <w:sz w:val="28"/>
          <w:szCs w:val="28"/>
        </w:rPr>
      </w:pPr>
      <w:r w:rsidRPr="00AC109C">
        <w:rPr>
          <w:b/>
          <w:bCs/>
          <w:color w:val="000000"/>
          <w:spacing w:val="-2"/>
          <w:sz w:val="28"/>
          <w:szCs w:val="28"/>
        </w:rPr>
        <w:t>Менеджер</w:t>
      </w:r>
      <w:r w:rsidRPr="00AC109C">
        <w:rPr>
          <w:i/>
          <w:iCs/>
          <w:color w:val="000000"/>
          <w:spacing w:val="-2"/>
          <w:sz w:val="28"/>
          <w:szCs w:val="28"/>
        </w:rPr>
        <w:t xml:space="preserve"> - </w:t>
      </w:r>
      <w:r w:rsidRPr="00AC109C">
        <w:rPr>
          <w:color w:val="000000"/>
          <w:spacing w:val="-2"/>
          <w:sz w:val="28"/>
          <w:szCs w:val="28"/>
        </w:rPr>
        <w:t>это человек, который направляет работу других и несет персональную ответственность за ее результаты. Свое взаимодействие с подчиненными он строит на фактической информации, нормативных документах, традициях организации и в рам</w:t>
      </w:r>
      <w:r w:rsidRPr="00AC109C">
        <w:rPr>
          <w:color w:val="000000"/>
          <w:spacing w:val="-2"/>
          <w:sz w:val="28"/>
          <w:szCs w:val="28"/>
        </w:rPr>
        <w:softHyphen/>
        <w:t xml:space="preserve">ках установленных целей. </w:t>
      </w:r>
    </w:p>
    <w:p w:rsidR="005A3B7A" w:rsidRPr="00C2294B" w:rsidRDefault="00AC109C" w:rsidP="00C2294B">
      <w:pPr>
        <w:shd w:val="clear" w:color="auto" w:fill="FFFFFF"/>
        <w:spacing w:line="360" w:lineRule="auto"/>
        <w:ind w:right="86" w:firstLine="360"/>
        <w:jc w:val="both"/>
        <w:rPr>
          <w:sz w:val="28"/>
          <w:szCs w:val="28"/>
        </w:rPr>
      </w:pPr>
      <w:r w:rsidRPr="00AC109C">
        <w:rPr>
          <w:b/>
          <w:bCs/>
          <w:color w:val="000000"/>
          <w:spacing w:val="-2"/>
          <w:sz w:val="28"/>
          <w:szCs w:val="28"/>
        </w:rPr>
        <w:t>Лидер</w:t>
      </w:r>
      <w:r w:rsidRPr="00AC109C">
        <w:rPr>
          <w:color w:val="000000"/>
          <w:spacing w:val="-2"/>
          <w:sz w:val="28"/>
          <w:szCs w:val="28"/>
        </w:rPr>
        <w:t xml:space="preserve"> воодушевляет людей и вселяет энтузиазм в работни</w:t>
      </w:r>
      <w:r w:rsidRPr="00AC109C">
        <w:rPr>
          <w:color w:val="000000"/>
          <w:spacing w:val="-2"/>
          <w:sz w:val="28"/>
          <w:szCs w:val="28"/>
        </w:rPr>
        <w:softHyphen/>
      </w:r>
      <w:r w:rsidRPr="00AC109C">
        <w:rPr>
          <w:color w:val="000000"/>
          <w:spacing w:val="1"/>
          <w:sz w:val="28"/>
          <w:szCs w:val="28"/>
        </w:rPr>
        <w:t xml:space="preserve">ков, передавая им свое видение будущего, помогая им адаптироваться к новому и </w:t>
      </w:r>
      <w:r w:rsidRPr="00AC109C">
        <w:rPr>
          <w:color w:val="000000"/>
          <w:spacing w:val="-3"/>
          <w:sz w:val="28"/>
          <w:szCs w:val="28"/>
        </w:rPr>
        <w:t>пройти этап изменений.</w:t>
      </w:r>
    </w:p>
    <w:p w:rsidR="00AC109C" w:rsidRPr="00C2294B" w:rsidRDefault="00AC109C" w:rsidP="00C2294B">
      <w:pPr>
        <w:shd w:val="clear" w:color="auto" w:fill="FFFFFF"/>
        <w:spacing w:before="43" w:line="360" w:lineRule="auto"/>
        <w:ind w:firstLine="360"/>
        <w:jc w:val="both"/>
        <w:rPr>
          <w:sz w:val="28"/>
          <w:szCs w:val="28"/>
        </w:rPr>
      </w:pPr>
      <w:r w:rsidRPr="00D533AD">
        <w:rPr>
          <w:bCs/>
          <w:color w:val="000000"/>
          <w:spacing w:val="-1"/>
          <w:sz w:val="28"/>
          <w:szCs w:val="28"/>
        </w:rPr>
        <w:t xml:space="preserve">Таблица </w:t>
      </w:r>
      <w:r w:rsidR="00D533AD" w:rsidRPr="00D533AD">
        <w:rPr>
          <w:bCs/>
          <w:color w:val="000000"/>
          <w:spacing w:val="-1"/>
          <w:sz w:val="28"/>
          <w:szCs w:val="28"/>
        </w:rPr>
        <w:t xml:space="preserve">6. - </w:t>
      </w:r>
      <w:r w:rsidRPr="00D533AD">
        <w:rPr>
          <w:bCs/>
          <w:color w:val="000000"/>
          <w:spacing w:val="-1"/>
          <w:sz w:val="28"/>
          <w:szCs w:val="28"/>
        </w:rPr>
        <w:t>Отличия менеджера от лидера</w:t>
      </w:r>
    </w:p>
    <w:tbl>
      <w:tblPr>
        <w:tblW w:w="0" w:type="auto"/>
        <w:tblInd w:w="466" w:type="dxa"/>
        <w:tblLayout w:type="fixed"/>
        <w:tblCellMar>
          <w:left w:w="40" w:type="dxa"/>
          <w:right w:w="40" w:type="dxa"/>
        </w:tblCellMar>
        <w:tblLook w:val="0000" w:firstRow="0" w:lastRow="0" w:firstColumn="0" w:lastColumn="0" w:noHBand="0" w:noVBand="0"/>
      </w:tblPr>
      <w:tblGrid>
        <w:gridCol w:w="4423"/>
        <w:gridCol w:w="4500"/>
      </w:tblGrid>
      <w:tr w:rsidR="00AC109C" w:rsidRPr="00AC109C">
        <w:trPr>
          <w:trHeight w:val="336"/>
        </w:trPr>
        <w:tc>
          <w:tcPr>
            <w:tcW w:w="4423"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AC109C">
            <w:pPr>
              <w:widowControl w:val="0"/>
              <w:shd w:val="clear" w:color="auto" w:fill="FFFFFF"/>
              <w:autoSpaceDE w:val="0"/>
              <w:autoSpaceDN w:val="0"/>
              <w:adjustRightInd w:val="0"/>
              <w:spacing w:line="360" w:lineRule="auto"/>
              <w:ind w:firstLine="360"/>
              <w:jc w:val="center"/>
              <w:rPr>
                <w:b/>
                <w:bCs/>
                <w:sz w:val="28"/>
                <w:szCs w:val="28"/>
              </w:rPr>
            </w:pPr>
            <w:r w:rsidRPr="00AC109C">
              <w:rPr>
                <w:b/>
                <w:bCs/>
                <w:color w:val="000000"/>
                <w:spacing w:val="1"/>
                <w:sz w:val="28"/>
                <w:szCs w:val="28"/>
              </w:rPr>
              <w:t>Менеджер</w:t>
            </w:r>
          </w:p>
        </w:tc>
        <w:tc>
          <w:tcPr>
            <w:tcW w:w="4500"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AC109C">
            <w:pPr>
              <w:widowControl w:val="0"/>
              <w:shd w:val="clear" w:color="auto" w:fill="FFFFFF"/>
              <w:autoSpaceDE w:val="0"/>
              <w:autoSpaceDN w:val="0"/>
              <w:adjustRightInd w:val="0"/>
              <w:spacing w:line="360" w:lineRule="auto"/>
              <w:ind w:firstLine="360"/>
              <w:jc w:val="center"/>
              <w:rPr>
                <w:b/>
                <w:bCs/>
                <w:sz w:val="28"/>
                <w:szCs w:val="28"/>
              </w:rPr>
            </w:pPr>
            <w:r w:rsidRPr="00AC109C">
              <w:rPr>
                <w:b/>
                <w:bCs/>
                <w:color w:val="000000"/>
                <w:spacing w:val="4"/>
                <w:sz w:val="28"/>
                <w:szCs w:val="28"/>
              </w:rPr>
              <w:t>Лидер</w:t>
            </w:r>
          </w:p>
        </w:tc>
      </w:tr>
      <w:tr w:rsidR="00AC109C" w:rsidRPr="00AC109C">
        <w:trPr>
          <w:trHeight w:val="378"/>
        </w:trPr>
        <w:tc>
          <w:tcPr>
            <w:tcW w:w="4423"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pacing w:val="-1"/>
                <w:sz w:val="28"/>
                <w:szCs w:val="28"/>
              </w:rPr>
              <w:t>Администратор</w:t>
            </w:r>
            <w:r w:rsidRPr="00AC109C">
              <w:rPr>
                <w:sz w:val="28"/>
                <w:szCs w:val="28"/>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pacing w:val="-2"/>
                <w:sz w:val="28"/>
                <w:szCs w:val="28"/>
              </w:rPr>
              <w:t>Новатор</w:t>
            </w:r>
            <w:r w:rsidRPr="00AC109C">
              <w:rPr>
                <w:sz w:val="28"/>
                <w:szCs w:val="28"/>
              </w:rPr>
              <w:t xml:space="preserve"> </w:t>
            </w:r>
          </w:p>
        </w:tc>
      </w:tr>
      <w:tr w:rsidR="00AC109C" w:rsidRPr="00AC109C">
        <w:trPr>
          <w:trHeight w:val="347"/>
        </w:trPr>
        <w:tc>
          <w:tcPr>
            <w:tcW w:w="4423"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z w:val="28"/>
                <w:szCs w:val="28"/>
              </w:rPr>
              <w:t>Поручает</w:t>
            </w:r>
            <w:r w:rsidRPr="00AC109C">
              <w:rPr>
                <w:sz w:val="28"/>
                <w:szCs w:val="28"/>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pacing w:val="-1"/>
                <w:sz w:val="28"/>
                <w:szCs w:val="28"/>
              </w:rPr>
              <w:t>Вдохновляет</w:t>
            </w:r>
            <w:r w:rsidRPr="00AC109C">
              <w:rPr>
                <w:sz w:val="28"/>
                <w:szCs w:val="28"/>
              </w:rPr>
              <w:t xml:space="preserve"> </w:t>
            </w:r>
          </w:p>
        </w:tc>
      </w:tr>
      <w:tr w:rsidR="00AC109C" w:rsidRPr="00AC109C">
        <w:trPr>
          <w:trHeight w:val="370"/>
        </w:trPr>
        <w:tc>
          <w:tcPr>
            <w:tcW w:w="4423"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pacing w:val="-1"/>
                <w:sz w:val="28"/>
                <w:szCs w:val="28"/>
              </w:rPr>
              <w:t>Работает по целям других</w:t>
            </w:r>
            <w:r w:rsidRPr="00AC109C">
              <w:rPr>
                <w:sz w:val="28"/>
                <w:szCs w:val="28"/>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pacing w:val="-2"/>
                <w:sz w:val="28"/>
                <w:szCs w:val="28"/>
              </w:rPr>
              <w:t>Работает по своим целям</w:t>
            </w:r>
            <w:r w:rsidRPr="00AC109C">
              <w:rPr>
                <w:sz w:val="28"/>
                <w:szCs w:val="28"/>
              </w:rPr>
              <w:t xml:space="preserve"> </w:t>
            </w:r>
          </w:p>
        </w:tc>
      </w:tr>
      <w:tr w:rsidR="00AC109C" w:rsidRPr="00AC109C">
        <w:trPr>
          <w:trHeight w:val="352"/>
        </w:trPr>
        <w:tc>
          <w:tcPr>
            <w:tcW w:w="4423"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z w:val="28"/>
                <w:szCs w:val="28"/>
              </w:rPr>
              <w:t>План - основа действий</w:t>
            </w:r>
            <w:r w:rsidRPr="00AC109C">
              <w:rPr>
                <w:sz w:val="28"/>
                <w:szCs w:val="28"/>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pacing w:val="-1"/>
                <w:sz w:val="28"/>
                <w:szCs w:val="28"/>
              </w:rPr>
              <w:t>Видение - основа действий</w:t>
            </w:r>
            <w:r w:rsidRPr="00AC109C">
              <w:rPr>
                <w:sz w:val="28"/>
                <w:szCs w:val="28"/>
              </w:rPr>
              <w:t xml:space="preserve"> </w:t>
            </w:r>
          </w:p>
        </w:tc>
      </w:tr>
      <w:tr w:rsidR="00AC109C" w:rsidRPr="00AC109C">
        <w:trPr>
          <w:trHeight w:val="349"/>
        </w:trPr>
        <w:tc>
          <w:tcPr>
            <w:tcW w:w="4423"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pacing w:val="-1"/>
                <w:sz w:val="28"/>
                <w:szCs w:val="28"/>
              </w:rPr>
              <w:t>Полагается на систему</w:t>
            </w:r>
            <w:r w:rsidRPr="00AC109C">
              <w:rPr>
                <w:sz w:val="28"/>
                <w:szCs w:val="28"/>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pacing w:val="-2"/>
                <w:sz w:val="28"/>
                <w:szCs w:val="28"/>
              </w:rPr>
              <w:t>Полагается на людей</w:t>
            </w:r>
            <w:r w:rsidRPr="00AC109C">
              <w:rPr>
                <w:sz w:val="28"/>
                <w:szCs w:val="28"/>
              </w:rPr>
              <w:t xml:space="preserve"> </w:t>
            </w:r>
          </w:p>
        </w:tc>
      </w:tr>
      <w:tr w:rsidR="00AC109C" w:rsidRPr="00AC109C">
        <w:trPr>
          <w:trHeight w:val="344"/>
        </w:trPr>
        <w:tc>
          <w:tcPr>
            <w:tcW w:w="4423"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pacing w:val="-2"/>
                <w:sz w:val="28"/>
                <w:szCs w:val="28"/>
              </w:rPr>
              <w:t>Использует доводы</w:t>
            </w:r>
            <w:r w:rsidRPr="00AC109C">
              <w:rPr>
                <w:sz w:val="28"/>
                <w:szCs w:val="28"/>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pacing w:val="-2"/>
                <w:sz w:val="28"/>
                <w:szCs w:val="28"/>
              </w:rPr>
              <w:t>Использует эмоции</w:t>
            </w:r>
            <w:r w:rsidRPr="00AC109C">
              <w:rPr>
                <w:sz w:val="28"/>
                <w:szCs w:val="28"/>
              </w:rPr>
              <w:t xml:space="preserve"> </w:t>
            </w:r>
          </w:p>
        </w:tc>
      </w:tr>
      <w:tr w:rsidR="00AC109C" w:rsidRPr="00AC109C">
        <w:trPr>
          <w:trHeight w:val="368"/>
        </w:trPr>
        <w:tc>
          <w:tcPr>
            <w:tcW w:w="4423"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pacing w:val="-1"/>
                <w:sz w:val="28"/>
                <w:szCs w:val="28"/>
              </w:rPr>
              <w:t>Контролирует</w:t>
            </w:r>
            <w:r w:rsidRPr="00AC109C">
              <w:rPr>
                <w:sz w:val="28"/>
                <w:szCs w:val="28"/>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z w:val="28"/>
                <w:szCs w:val="28"/>
              </w:rPr>
              <w:t>Доверяет</w:t>
            </w:r>
            <w:r w:rsidRPr="00AC109C">
              <w:rPr>
                <w:sz w:val="28"/>
                <w:szCs w:val="28"/>
              </w:rPr>
              <w:t xml:space="preserve"> </w:t>
            </w:r>
          </w:p>
        </w:tc>
      </w:tr>
      <w:tr w:rsidR="00AC109C" w:rsidRPr="00AC109C">
        <w:trPr>
          <w:trHeight w:val="365"/>
        </w:trPr>
        <w:tc>
          <w:tcPr>
            <w:tcW w:w="4423"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pacing w:val="-1"/>
                <w:sz w:val="28"/>
                <w:szCs w:val="28"/>
              </w:rPr>
              <w:t>Поддерживает движение</w:t>
            </w:r>
            <w:r w:rsidRPr="00AC109C">
              <w:rPr>
                <w:sz w:val="28"/>
                <w:szCs w:val="28"/>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pacing w:val="-1"/>
                <w:sz w:val="28"/>
                <w:szCs w:val="28"/>
              </w:rPr>
              <w:t>Дает импульс движению</w:t>
            </w:r>
            <w:r w:rsidRPr="00AC109C">
              <w:rPr>
                <w:sz w:val="28"/>
                <w:szCs w:val="28"/>
              </w:rPr>
              <w:t xml:space="preserve"> </w:t>
            </w:r>
          </w:p>
        </w:tc>
      </w:tr>
      <w:tr w:rsidR="00AC109C" w:rsidRPr="00AC109C">
        <w:trPr>
          <w:trHeight w:val="374"/>
        </w:trPr>
        <w:tc>
          <w:tcPr>
            <w:tcW w:w="4423"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pacing w:val="-1"/>
                <w:sz w:val="28"/>
                <w:szCs w:val="28"/>
              </w:rPr>
              <w:t>Профессионален</w:t>
            </w:r>
            <w:r w:rsidRPr="00AC109C">
              <w:rPr>
                <w:sz w:val="28"/>
                <w:szCs w:val="28"/>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pacing w:val="-2"/>
                <w:sz w:val="28"/>
                <w:szCs w:val="28"/>
              </w:rPr>
              <w:t>Энтузиаст</w:t>
            </w:r>
            <w:r w:rsidRPr="00AC109C">
              <w:rPr>
                <w:sz w:val="28"/>
                <w:szCs w:val="28"/>
              </w:rPr>
              <w:t xml:space="preserve"> </w:t>
            </w:r>
          </w:p>
        </w:tc>
      </w:tr>
      <w:tr w:rsidR="00AC109C" w:rsidRPr="00AC109C">
        <w:trPr>
          <w:trHeight w:val="343"/>
        </w:trPr>
        <w:tc>
          <w:tcPr>
            <w:tcW w:w="4423"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center"/>
              <w:rPr>
                <w:sz w:val="28"/>
                <w:szCs w:val="28"/>
              </w:rPr>
            </w:pPr>
            <w:r w:rsidRPr="00AC109C">
              <w:rPr>
                <w:color w:val="000000"/>
                <w:spacing w:val="-1"/>
                <w:sz w:val="28"/>
                <w:szCs w:val="28"/>
              </w:rPr>
              <w:t>Принимает решения</w:t>
            </w:r>
          </w:p>
        </w:tc>
        <w:tc>
          <w:tcPr>
            <w:tcW w:w="4500"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rPr>
                <w:sz w:val="28"/>
                <w:szCs w:val="28"/>
              </w:rPr>
            </w:pPr>
            <w:r w:rsidRPr="00AC109C">
              <w:rPr>
                <w:color w:val="000000"/>
                <w:spacing w:val="-1"/>
                <w:sz w:val="28"/>
                <w:szCs w:val="28"/>
              </w:rPr>
              <w:t>Реализует решения</w:t>
            </w:r>
          </w:p>
        </w:tc>
      </w:tr>
      <w:tr w:rsidR="00AC109C" w:rsidRPr="00AC109C">
        <w:trPr>
          <w:trHeight w:val="366"/>
        </w:trPr>
        <w:tc>
          <w:tcPr>
            <w:tcW w:w="4423"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pacing w:val="-1"/>
                <w:sz w:val="28"/>
                <w:szCs w:val="28"/>
              </w:rPr>
              <w:t>Делает дело правильно</w:t>
            </w:r>
            <w:r w:rsidRPr="00AC109C">
              <w:rPr>
                <w:sz w:val="28"/>
                <w:szCs w:val="28"/>
              </w:rPr>
              <w:t xml:space="preserve"> </w:t>
            </w:r>
          </w:p>
        </w:tc>
        <w:tc>
          <w:tcPr>
            <w:tcW w:w="4500"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pacing w:val="-1"/>
                <w:sz w:val="28"/>
                <w:szCs w:val="28"/>
              </w:rPr>
              <w:t>Делает правильное дело</w:t>
            </w:r>
            <w:r w:rsidRPr="00AC109C">
              <w:rPr>
                <w:sz w:val="28"/>
                <w:szCs w:val="28"/>
              </w:rPr>
              <w:t xml:space="preserve"> </w:t>
            </w:r>
          </w:p>
        </w:tc>
      </w:tr>
      <w:tr w:rsidR="00AC109C" w:rsidRPr="00AC109C">
        <w:trPr>
          <w:trHeight w:val="348"/>
        </w:trPr>
        <w:tc>
          <w:tcPr>
            <w:tcW w:w="4423"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center"/>
              <w:rPr>
                <w:sz w:val="28"/>
                <w:szCs w:val="28"/>
              </w:rPr>
            </w:pPr>
            <w:r w:rsidRPr="00AC109C">
              <w:rPr>
                <w:color w:val="000000"/>
                <w:spacing w:val="-2"/>
                <w:sz w:val="28"/>
                <w:szCs w:val="28"/>
              </w:rPr>
              <w:t>Уважаем</w:t>
            </w:r>
          </w:p>
        </w:tc>
        <w:tc>
          <w:tcPr>
            <w:tcW w:w="4500"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shd w:val="clear" w:color="auto" w:fill="FFFFFF"/>
              <w:autoSpaceDE w:val="0"/>
              <w:autoSpaceDN w:val="0"/>
              <w:adjustRightInd w:val="0"/>
              <w:spacing w:line="360" w:lineRule="auto"/>
              <w:ind w:firstLine="360"/>
              <w:jc w:val="both"/>
              <w:rPr>
                <w:sz w:val="28"/>
                <w:szCs w:val="28"/>
              </w:rPr>
            </w:pPr>
            <w:r w:rsidRPr="00AC109C">
              <w:rPr>
                <w:color w:val="000000"/>
                <w:spacing w:val="-2"/>
                <w:sz w:val="28"/>
                <w:szCs w:val="28"/>
              </w:rPr>
              <w:t>Обожаем</w:t>
            </w:r>
            <w:r w:rsidRPr="00AC109C">
              <w:rPr>
                <w:sz w:val="28"/>
                <w:szCs w:val="28"/>
              </w:rPr>
              <w:t xml:space="preserve"> </w:t>
            </w:r>
          </w:p>
        </w:tc>
      </w:tr>
    </w:tbl>
    <w:p w:rsidR="00AC109C" w:rsidRPr="00AC109C" w:rsidRDefault="00AC109C" w:rsidP="00AC109C">
      <w:pPr>
        <w:shd w:val="clear" w:color="auto" w:fill="FFFFFF"/>
        <w:spacing w:before="230" w:line="360" w:lineRule="auto"/>
        <w:ind w:right="14" w:firstLine="360"/>
        <w:jc w:val="both"/>
        <w:rPr>
          <w:sz w:val="28"/>
          <w:szCs w:val="28"/>
        </w:rPr>
      </w:pPr>
      <w:r w:rsidRPr="00AC109C">
        <w:rPr>
          <w:b/>
          <w:bCs/>
          <w:color w:val="000000"/>
          <w:spacing w:val="-1"/>
          <w:sz w:val="28"/>
          <w:szCs w:val="28"/>
        </w:rPr>
        <w:t xml:space="preserve">Теория лидерских качеств </w:t>
      </w:r>
      <w:r w:rsidRPr="00AC109C">
        <w:rPr>
          <w:color w:val="000000"/>
          <w:spacing w:val="-1"/>
          <w:sz w:val="28"/>
          <w:szCs w:val="28"/>
        </w:rPr>
        <w:t>отражает наиболее ранний подход к изучению и объ</w:t>
      </w:r>
      <w:r w:rsidRPr="00AC109C">
        <w:rPr>
          <w:color w:val="000000"/>
          <w:spacing w:val="-1"/>
          <w:sz w:val="28"/>
          <w:szCs w:val="28"/>
        </w:rPr>
        <w:softHyphen/>
      </w:r>
      <w:r w:rsidRPr="00AC109C">
        <w:rPr>
          <w:color w:val="000000"/>
          <w:sz w:val="28"/>
          <w:szCs w:val="28"/>
        </w:rPr>
        <w:t xml:space="preserve">яснению лидерства. Первые исследования пытались выявить качества, отличающие </w:t>
      </w:r>
      <w:r w:rsidRPr="00AC109C">
        <w:rPr>
          <w:color w:val="000000"/>
          <w:spacing w:val="-1"/>
          <w:sz w:val="28"/>
          <w:szCs w:val="28"/>
        </w:rPr>
        <w:t xml:space="preserve">великих людей в истории от масс. Исследователи верили, что лидеры имели какой-то </w:t>
      </w:r>
      <w:r w:rsidRPr="00AC109C">
        <w:rPr>
          <w:color w:val="000000"/>
          <w:sz w:val="28"/>
          <w:szCs w:val="28"/>
        </w:rPr>
        <w:t>уникальный набор устойчивых и не меняющихся во времени качеств. Последующее изучение привело к выделению следующих четырех групп лидер</w:t>
      </w:r>
      <w:r w:rsidRPr="00AC109C">
        <w:rPr>
          <w:color w:val="000000"/>
          <w:sz w:val="28"/>
          <w:szCs w:val="28"/>
        </w:rPr>
        <w:softHyphen/>
        <w:t xml:space="preserve">ских качеств: </w:t>
      </w:r>
    </w:p>
    <w:p w:rsidR="00AC109C" w:rsidRPr="00D533AD" w:rsidRDefault="00AC109C" w:rsidP="00D533AD">
      <w:pPr>
        <w:shd w:val="clear" w:color="auto" w:fill="FFFFFF"/>
        <w:spacing w:line="360" w:lineRule="auto"/>
        <w:ind w:right="24" w:firstLine="360"/>
        <w:rPr>
          <w:sz w:val="28"/>
          <w:szCs w:val="28"/>
        </w:rPr>
      </w:pPr>
      <w:r w:rsidRPr="00D533AD">
        <w:rPr>
          <w:bCs/>
          <w:color w:val="000000"/>
          <w:spacing w:val="-1"/>
          <w:sz w:val="28"/>
          <w:szCs w:val="28"/>
        </w:rPr>
        <w:lastRenderedPageBreak/>
        <w:t xml:space="preserve">Таблица </w:t>
      </w:r>
      <w:r w:rsidR="00D533AD" w:rsidRPr="00D533AD">
        <w:rPr>
          <w:bCs/>
          <w:color w:val="000000"/>
          <w:spacing w:val="-1"/>
          <w:sz w:val="28"/>
          <w:szCs w:val="28"/>
        </w:rPr>
        <w:t>7. -</w:t>
      </w:r>
      <w:r w:rsidRPr="00D533AD">
        <w:rPr>
          <w:bCs/>
          <w:color w:val="000000"/>
          <w:spacing w:val="-1"/>
          <w:sz w:val="28"/>
          <w:szCs w:val="28"/>
        </w:rPr>
        <w:t>Качества, наиболее часто встречающиеся у лидеров</w:t>
      </w:r>
    </w:p>
    <w:tbl>
      <w:tblPr>
        <w:tblW w:w="0" w:type="auto"/>
        <w:tblInd w:w="-102" w:type="dxa"/>
        <w:tblLayout w:type="fixed"/>
        <w:tblCellMar>
          <w:left w:w="40" w:type="dxa"/>
          <w:right w:w="40" w:type="dxa"/>
        </w:tblCellMar>
        <w:tblLook w:val="0000" w:firstRow="0" w:lastRow="0" w:firstColumn="0" w:lastColumn="0" w:noHBand="0" w:noVBand="0"/>
      </w:tblPr>
      <w:tblGrid>
        <w:gridCol w:w="1843"/>
        <w:gridCol w:w="7479"/>
      </w:tblGrid>
      <w:tr w:rsidR="00AC109C" w:rsidRPr="00AC109C">
        <w:trPr>
          <w:trHeight w:val="660"/>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AC109C" w:rsidRPr="00AC109C" w:rsidRDefault="00AC109C" w:rsidP="00293D71">
            <w:pPr>
              <w:widowControl w:val="0"/>
              <w:autoSpaceDE w:val="0"/>
              <w:autoSpaceDN w:val="0"/>
              <w:adjustRightInd w:val="0"/>
              <w:spacing w:line="360" w:lineRule="auto"/>
              <w:ind w:firstLine="360"/>
              <w:jc w:val="center"/>
              <w:rPr>
                <w:b/>
                <w:bCs/>
                <w:sz w:val="28"/>
                <w:szCs w:val="28"/>
              </w:rPr>
            </w:pPr>
            <w:r w:rsidRPr="00AC109C">
              <w:rPr>
                <w:b/>
                <w:bCs/>
                <w:sz w:val="28"/>
                <w:szCs w:val="28"/>
              </w:rPr>
              <w:t>Группа ка</w:t>
            </w:r>
            <w:r w:rsidRPr="00AC109C">
              <w:rPr>
                <w:b/>
                <w:bCs/>
                <w:spacing w:val="3"/>
                <w:sz w:val="28"/>
                <w:szCs w:val="28"/>
              </w:rPr>
              <w:t>честв</w:t>
            </w:r>
          </w:p>
        </w:tc>
        <w:tc>
          <w:tcPr>
            <w:tcW w:w="7479" w:type="dxa"/>
            <w:tcBorders>
              <w:top w:val="single" w:sz="6" w:space="0" w:color="auto"/>
              <w:left w:val="single" w:sz="6" w:space="0" w:color="auto"/>
              <w:bottom w:val="single" w:sz="6" w:space="0" w:color="auto"/>
              <w:right w:val="single" w:sz="6" w:space="0" w:color="auto"/>
            </w:tcBorders>
            <w:shd w:val="clear" w:color="auto" w:fill="FFFFFF"/>
            <w:vAlign w:val="center"/>
          </w:tcPr>
          <w:p w:rsidR="00AC109C" w:rsidRPr="00AC109C" w:rsidRDefault="00AC109C" w:rsidP="00293D71">
            <w:pPr>
              <w:widowControl w:val="0"/>
              <w:autoSpaceDE w:val="0"/>
              <w:autoSpaceDN w:val="0"/>
              <w:adjustRightInd w:val="0"/>
              <w:spacing w:line="360" w:lineRule="auto"/>
              <w:ind w:firstLine="360"/>
              <w:jc w:val="center"/>
              <w:rPr>
                <w:b/>
                <w:sz w:val="28"/>
                <w:szCs w:val="28"/>
              </w:rPr>
            </w:pPr>
            <w:r w:rsidRPr="00AC109C">
              <w:rPr>
                <w:b/>
                <w:sz w:val="28"/>
                <w:szCs w:val="28"/>
              </w:rPr>
              <w:t>Характеристики качеств</w:t>
            </w:r>
          </w:p>
        </w:tc>
      </w:tr>
      <w:tr w:rsidR="00AC109C" w:rsidRPr="00AC109C">
        <w:trPr>
          <w:trHeight w:val="1001"/>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autoSpaceDE w:val="0"/>
              <w:autoSpaceDN w:val="0"/>
              <w:adjustRightInd w:val="0"/>
              <w:spacing w:line="360" w:lineRule="auto"/>
              <w:ind w:firstLine="360"/>
              <w:jc w:val="both"/>
              <w:rPr>
                <w:sz w:val="28"/>
                <w:szCs w:val="28"/>
              </w:rPr>
            </w:pPr>
            <w:r w:rsidRPr="00AC109C">
              <w:rPr>
                <w:spacing w:val="-2"/>
                <w:sz w:val="28"/>
                <w:szCs w:val="28"/>
              </w:rPr>
              <w:t>Физиологиче</w:t>
            </w:r>
            <w:r w:rsidRPr="00AC109C">
              <w:rPr>
                <w:spacing w:val="-2"/>
                <w:sz w:val="28"/>
                <w:szCs w:val="28"/>
              </w:rPr>
              <w:softHyphen/>
            </w:r>
            <w:r w:rsidRPr="00AC109C">
              <w:rPr>
                <w:spacing w:val="-1"/>
                <w:sz w:val="28"/>
                <w:szCs w:val="28"/>
              </w:rPr>
              <w:t>ские качества</w:t>
            </w:r>
            <w:r w:rsidRPr="00AC109C">
              <w:rPr>
                <w:sz w:val="28"/>
                <w:szCs w:val="28"/>
              </w:rPr>
              <w:t xml:space="preserve"> </w:t>
            </w:r>
          </w:p>
        </w:tc>
        <w:tc>
          <w:tcPr>
            <w:tcW w:w="7479"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autoSpaceDE w:val="0"/>
              <w:autoSpaceDN w:val="0"/>
              <w:adjustRightInd w:val="0"/>
              <w:spacing w:line="360" w:lineRule="auto"/>
              <w:ind w:firstLine="360"/>
              <w:jc w:val="both"/>
              <w:rPr>
                <w:sz w:val="28"/>
                <w:szCs w:val="28"/>
              </w:rPr>
            </w:pPr>
            <w:r w:rsidRPr="00AC109C">
              <w:rPr>
                <w:spacing w:val="-1"/>
                <w:sz w:val="28"/>
                <w:szCs w:val="28"/>
              </w:rPr>
              <w:t>Приятные внешность (лицо, рост, фигура, вес), голос, хорошее здоровье, высокая рабо</w:t>
            </w:r>
            <w:r w:rsidRPr="00AC109C">
              <w:rPr>
                <w:spacing w:val="-1"/>
                <w:sz w:val="28"/>
                <w:szCs w:val="28"/>
              </w:rPr>
              <w:softHyphen/>
            </w:r>
            <w:r w:rsidRPr="00AC109C">
              <w:rPr>
                <w:sz w:val="28"/>
                <w:szCs w:val="28"/>
              </w:rPr>
              <w:t xml:space="preserve">тоспособность, энергичность, представительность </w:t>
            </w:r>
          </w:p>
        </w:tc>
      </w:tr>
      <w:tr w:rsidR="00AC109C" w:rsidRPr="00AC109C">
        <w:trPr>
          <w:trHeight w:val="1617"/>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AC109C" w:rsidRPr="00AC109C" w:rsidRDefault="00AC109C" w:rsidP="00293D71">
            <w:pPr>
              <w:widowControl w:val="0"/>
              <w:autoSpaceDE w:val="0"/>
              <w:autoSpaceDN w:val="0"/>
              <w:adjustRightInd w:val="0"/>
              <w:spacing w:line="360" w:lineRule="auto"/>
              <w:ind w:firstLine="360"/>
              <w:jc w:val="both"/>
              <w:rPr>
                <w:sz w:val="28"/>
                <w:szCs w:val="28"/>
              </w:rPr>
            </w:pPr>
            <w:r w:rsidRPr="00AC109C">
              <w:rPr>
                <w:spacing w:val="-2"/>
                <w:sz w:val="28"/>
                <w:szCs w:val="28"/>
              </w:rPr>
              <w:t>Психологиче</w:t>
            </w:r>
            <w:r w:rsidRPr="00AC109C">
              <w:rPr>
                <w:spacing w:val="-2"/>
                <w:sz w:val="28"/>
                <w:szCs w:val="28"/>
              </w:rPr>
              <w:softHyphen/>
              <w:t>ские качества</w:t>
            </w:r>
            <w:r w:rsidRPr="00AC109C">
              <w:rPr>
                <w:sz w:val="28"/>
                <w:szCs w:val="28"/>
              </w:rPr>
              <w:t xml:space="preserve"> </w:t>
            </w:r>
          </w:p>
        </w:tc>
        <w:tc>
          <w:tcPr>
            <w:tcW w:w="7479" w:type="dxa"/>
            <w:tcBorders>
              <w:top w:val="single" w:sz="6" w:space="0" w:color="auto"/>
              <w:left w:val="single" w:sz="6" w:space="0" w:color="auto"/>
              <w:bottom w:val="single" w:sz="6" w:space="0" w:color="auto"/>
              <w:right w:val="single" w:sz="6" w:space="0" w:color="auto"/>
            </w:tcBorders>
            <w:shd w:val="clear" w:color="auto" w:fill="FFFFFF"/>
            <w:vAlign w:val="center"/>
          </w:tcPr>
          <w:p w:rsidR="00AC109C" w:rsidRPr="00AC109C" w:rsidRDefault="00AC109C" w:rsidP="00293D71">
            <w:pPr>
              <w:widowControl w:val="0"/>
              <w:autoSpaceDE w:val="0"/>
              <w:autoSpaceDN w:val="0"/>
              <w:adjustRightInd w:val="0"/>
              <w:spacing w:line="360" w:lineRule="auto"/>
              <w:ind w:firstLine="360"/>
              <w:jc w:val="both"/>
              <w:rPr>
                <w:sz w:val="28"/>
                <w:szCs w:val="28"/>
              </w:rPr>
            </w:pPr>
            <w:r w:rsidRPr="00AC109C">
              <w:rPr>
                <w:i/>
                <w:iCs/>
                <w:spacing w:val="-1"/>
                <w:sz w:val="28"/>
                <w:szCs w:val="28"/>
              </w:rPr>
              <w:t xml:space="preserve">Тип личности: </w:t>
            </w:r>
            <w:r w:rsidRPr="00AC109C">
              <w:rPr>
                <w:spacing w:val="-1"/>
                <w:sz w:val="28"/>
                <w:szCs w:val="28"/>
              </w:rPr>
              <w:t xml:space="preserve">экстраверт, интроверт. </w:t>
            </w:r>
            <w:r w:rsidRPr="00AC109C">
              <w:rPr>
                <w:i/>
                <w:iCs/>
                <w:spacing w:val="-1"/>
                <w:sz w:val="28"/>
                <w:szCs w:val="28"/>
              </w:rPr>
              <w:t xml:space="preserve">Темперамент: </w:t>
            </w:r>
            <w:r w:rsidRPr="00AC109C">
              <w:rPr>
                <w:spacing w:val="-1"/>
                <w:sz w:val="28"/>
                <w:szCs w:val="28"/>
              </w:rPr>
              <w:t>флегматик, сангвиник, холерик. Властность, амбициозность, агрессивность, превосходство, уравновешенность, незави</w:t>
            </w:r>
            <w:r w:rsidRPr="00AC109C">
              <w:rPr>
                <w:spacing w:val="-1"/>
                <w:sz w:val="28"/>
                <w:szCs w:val="28"/>
              </w:rPr>
              <w:softHyphen/>
              <w:t>симость, смелость, творчество, созидательность, самоутверждение, упорство, мужество</w:t>
            </w:r>
            <w:r w:rsidRPr="00AC109C">
              <w:rPr>
                <w:sz w:val="28"/>
                <w:szCs w:val="28"/>
              </w:rPr>
              <w:t xml:space="preserve"> </w:t>
            </w:r>
          </w:p>
        </w:tc>
      </w:tr>
      <w:tr w:rsidR="00AC109C" w:rsidRPr="00AC109C">
        <w:trPr>
          <w:trHeight w:val="1616"/>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autoSpaceDE w:val="0"/>
              <w:autoSpaceDN w:val="0"/>
              <w:adjustRightInd w:val="0"/>
              <w:spacing w:line="360" w:lineRule="auto"/>
              <w:ind w:firstLine="360"/>
              <w:jc w:val="both"/>
              <w:rPr>
                <w:sz w:val="28"/>
                <w:szCs w:val="28"/>
              </w:rPr>
            </w:pPr>
            <w:r w:rsidRPr="00AC109C">
              <w:rPr>
                <w:spacing w:val="-2"/>
                <w:sz w:val="28"/>
                <w:szCs w:val="28"/>
              </w:rPr>
              <w:t>Интеллекту</w:t>
            </w:r>
            <w:r w:rsidRPr="00AC109C">
              <w:rPr>
                <w:spacing w:val="-2"/>
                <w:sz w:val="28"/>
                <w:szCs w:val="28"/>
              </w:rPr>
              <w:softHyphen/>
              <w:t>альные каче</w:t>
            </w:r>
            <w:r w:rsidRPr="00AC109C">
              <w:rPr>
                <w:spacing w:val="-2"/>
                <w:sz w:val="28"/>
                <w:szCs w:val="28"/>
              </w:rPr>
              <w:softHyphen/>
            </w:r>
            <w:r w:rsidRPr="00AC109C">
              <w:rPr>
                <w:spacing w:val="-1"/>
                <w:sz w:val="28"/>
                <w:szCs w:val="28"/>
              </w:rPr>
              <w:t>ства</w:t>
            </w:r>
            <w:r w:rsidRPr="00AC109C">
              <w:rPr>
                <w:sz w:val="28"/>
                <w:szCs w:val="28"/>
              </w:rPr>
              <w:t xml:space="preserve"> </w:t>
            </w:r>
          </w:p>
        </w:tc>
        <w:tc>
          <w:tcPr>
            <w:tcW w:w="7479" w:type="dxa"/>
            <w:tcBorders>
              <w:top w:val="single" w:sz="6" w:space="0" w:color="auto"/>
              <w:left w:val="single" w:sz="6" w:space="0" w:color="auto"/>
              <w:bottom w:val="single" w:sz="6" w:space="0" w:color="auto"/>
              <w:right w:val="single" w:sz="6" w:space="0" w:color="auto"/>
            </w:tcBorders>
            <w:shd w:val="clear" w:color="auto" w:fill="FFFFFF"/>
          </w:tcPr>
          <w:p w:rsidR="00AC109C" w:rsidRPr="00AC109C" w:rsidRDefault="00AC109C" w:rsidP="00293D71">
            <w:pPr>
              <w:widowControl w:val="0"/>
              <w:autoSpaceDE w:val="0"/>
              <w:autoSpaceDN w:val="0"/>
              <w:adjustRightInd w:val="0"/>
              <w:spacing w:line="360" w:lineRule="auto"/>
              <w:ind w:firstLine="360"/>
              <w:jc w:val="both"/>
              <w:rPr>
                <w:sz w:val="28"/>
                <w:szCs w:val="28"/>
              </w:rPr>
            </w:pPr>
            <w:r w:rsidRPr="00AC109C">
              <w:rPr>
                <w:i/>
                <w:iCs/>
                <w:spacing w:val="-1"/>
                <w:sz w:val="28"/>
                <w:szCs w:val="28"/>
              </w:rPr>
              <w:t xml:space="preserve">Высокий уровень интеллекта: </w:t>
            </w:r>
            <w:r w:rsidRPr="00AC109C">
              <w:rPr>
                <w:spacing w:val="-1"/>
                <w:sz w:val="28"/>
                <w:szCs w:val="28"/>
              </w:rPr>
              <w:t xml:space="preserve">ум, логика, память, интуитивность, энциклопедические познания, широта кругозора, проницательность, оригинальность, быстрота мышления, </w:t>
            </w:r>
            <w:r w:rsidRPr="00AC109C">
              <w:rPr>
                <w:sz w:val="28"/>
                <w:szCs w:val="28"/>
              </w:rPr>
              <w:t xml:space="preserve">образованность, рассудительность, концептуальность, чувство юмора </w:t>
            </w:r>
          </w:p>
        </w:tc>
      </w:tr>
      <w:tr w:rsidR="00AC109C" w:rsidRPr="00AC109C">
        <w:trPr>
          <w:trHeight w:val="2171"/>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AC109C" w:rsidRPr="00AC109C" w:rsidRDefault="00AC109C" w:rsidP="00293D71">
            <w:pPr>
              <w:widowControl w:val="0"/>
              <w:autoSpaceDE w:val="0"/>
              <w:autoSpaceDN w:val="0"/>
              <w:adjustRightInd w:val="0"/>
              <w:spacing w:line="360" w:lineRule="auto"/>
              <w:ind w:firstLine="360"/>
              <w:jc w:val="both"/>
              <w:rPr>
                <w:sz w:val="28"/>
                <w:szCs w:val="28"/>
              </w:rPr>
            </w:pPr>
            <w:r w:rsidRPr="00AC109C">
              <w:rPr>
                <w:spacing w:val="-2"/>
                <w:sz w:val="28"/>
                <w:szCs w:val="28"/>
              </w:rPr>
              <w:t xml:space="preserve">Личностные </w:t>
            </w:r>
            <w:r w:rsidRPr="00AC109C">
              <w:rPr>
                <w:spacing w:val="-1"/>
                <w:sz w:val="28"/>
                <w:szCs w:val="28"/>
              </w:rPr>
              <w:t>качества</w:t>
            </w:r>
            <w:r w:rsidRPr="00AC109C">
              <w:rPr>
                <w:sz w:val="28"/>
                <w:szCs w:val="28"/>
              </w:rPr>
              <w:t xml:space="preserve"> </w:t>
            </w:r>
          </w:p>
        </w:tc>
        <w:tc>
          <w:tcPr>
            <w:tcW w:w="7479" w:type="dxa"/>
            <w:tcBorders>
              <w:top w:val="single" w:sz="6" w:space="0" w:color="auto"/>
              <w:left w:val="single" w:sz="6" w:space="0" w:color="auto"/>
              <w:bottom w:val="single" w:sz="6" w:space="0" w:color="auto"/>
              <w:right w:val="single" w:sz="6" w:space="0" w:color="auto"/>
            </w:tcBorders>
            <w:shd w:val="clear" w:color="auto" w:fill="FFFFFF"/>
            <w:vAlign w:val="center"/>
          </w:tcPr>
          <w:p w:rsidR="00AC109C" w:rsidRPr="00AC109C" w:rsidRDefault="00AC109C" w:rsidP="00293D71">
            <w:pPr>
              <w:widowControl w:val="0"/>
              <w:autoSpaceDE w:val="0"/>
              <w:autoSpaceDN w:val="0"/>
              <w:adjustRightInd w:val="0"/>
              <w:spacing w:line="360" w:lineRule="auto"/>
              <w:ind w:firstLine="360"/>
              <w:jc w:val="both"/>
              <w:rPr>
                <w:sz w:val="28"/>
                <w:szCs w:val="28"/>
              </w:rPr>
            </w:pPr>
            <w:r w:rsidRPr="00AC109C">
              <w:rPr>
                <w:i/>
                <w:iCs/>
                <w:spacing w:val="-1"/>
                <w:sz w:val="28"/>
                <w:szCs w:val="28"/>
              </w:rPr>
              <w:t xml:space="preserve">Деловые качества: </w:t>
            </w:r>
            <w:r w:rsidRPr="00AC109C">
              <w:rPr>
                <w:spacing w:val="-1"/>
                <w:sz w:val="28"/>
                <w:szCs w:val="28"/>
              </w:rPr>
              <w:t>организованность, дисциплинированность, надежность, диплома</w:t>
            </w:r>
            <w:r w:rsidRPr="00AC109C">
              <w:rPr>
                <w:spacing w:val="-1"/>
                <w:sz w:val="28"/>
                <w:szCs w:val="28"/>
              </w:rPr>
              <w:softHyphen/>
              <w:t>тичность, хозяйственность, гибкость, обязательность, инициативность, самостоятель</w:t>
            </w:r>
            <w:r w:rsidRPr="00AC109C">
              <w:rPr>
                <w:spacing w:val="-1"/>
                <w:sz w:val="28"/>
                <w:szCs w:val="28"/>
              </w:rPr>
              <w:softHyphen/>
              <w:t xml:space="preserve">ность, ответственность, рискованность. </w:t>
            </w:r>
            <w:r w:rsidRPr="00AC109C">
              <w:rPr>
                <w:i/>
                <w:iCs/>
                <w:sz w:val="28"/>
                <w:szCs w:val="28"/>
              </w:rPr>
              <w:t xml:space="preserve">Личностные качества: </w:t>
            </w:r>
            <w:r w:rsidRPr="00AC109C">
              <w:rPr>
                <w:sz w:val="28"/>
                <w:szCs w:val="28"/>
              </w:rPr>
              <w:t xml:space="preserve">доброжелательность, тактичность, участливость, честность, порядочность, бдительность, убежденность, внимательность, коммуникабельность, адаптивность </w:t>
            </w:r>
          </w:p>
        </w:tc>
      </w:tr>
    </w:tbl>
    <w:p w:rsidR="00AC109C" w:rsidRPr="00AC109C" w:rsidRDefault="00AC109C" w:rsidP="00AC109C">
      <w:pPr>
        <w:shd w:val="clear" w:color="auto" w:fill="FFFFFF"/>
        <w:spacing w:before="178" w:line="360" w:lineRule="auto"/>
        <w:ind w:right="29" w:firstLine="360"/>
        <w:jc w:val="both"/>
        <w:rPr>
          <w:sz w:val="28"/>
          <w:szCs w:val="28"/>
        </w:rPr>
      </w:pPr>
      <w:r w:rsidRPr="00AC109C">
        <w:rPr>
          <w:b/>
          <w:bCs/>
          <w:color w:val="000000"/>
          <w:spacing w:val="-1"/>
          <w:sz w:val="28"/>
          <w:szCs w:val="28"/>
        </w:rPr>
        <w:t xml:space="preserve">Концепции лидерского поведения. </w:t>
      </w:r>
      <w:r w:rsidRPr="00AC109C">
        <w:rPr>
          <w:color w:val="000000"/>
          <w:spacing w:val="-1"/>
          <w:sz w:val="28"/>
          <w:szCs w:val="28"/>
        </w:rPr>
        <w:t>Активная разработка концепции лидерского поведения началась накануне второй мировой войны и продолжается до настоящего времени. Важным отличием от концепции лидерских качеств было то, что концепция предполагала возможность подготовки лидеров по специально разработанным программам поведения.</w:t>
      </w:r>
    </w:p>
    <w:p w:rsidR="00AC109C" w:rsidRPr="00AC109C" w:rsidRDefault="00AC109C" w:rsidP="00AC109C">
      <w:pPr>
        <w:shd w:val="clear" w:color="auto" w:fill="FFFFFF"/>
        <w:spacing w:before="5" w:line="360" w:lineRule="auto"/>
        <w:ind w:right="29" w:firstLine="360"/>
        <w:jc w:val="both"/>
        <w:rPr>
          <w:sz w:val="28"/>
          <w:szCs w:val="28"/>
        </w:rPr>
      </w:pPr>
      <w:r w:rsidRPr="00AC109C">
        <w:rPr>
          <w:i/>
          <w:iCs/>
          <w:color w:val="000000"/>
          <w:spacing w:val="-1"/>
          <w:sz w:val="28"/>
          <w:szCs w:val="28"/>
        </w:rPr>
        <w:lastRenderedPageBreak/>
        <w:t xml:space="preserve">Преобладающий стиль руководства лидера </w:t>
      </w:r>
      <w:r w:rsidRPr="00AC109C">
        <w:rPr>
          <w:color w:val="000000"/>
          <w:spacing w:val="-1"/>
          <w:sz w:val="28"/>
          <w:szCs w:val="28"/>
        </w:rPr>
        <w:t xml:space="preserve">основан на сравнении эффективности </w:t>
      </w:r>
      <w:r w:rsidRPr="00AC109C">
        <w:rPr>
          <w:color w:val="000000"/>
          <w:sz w:val="28"/>
          <w:szCs w:val="28"/>
        </w:rPr>
        <w:t xml:space="preserve">достижения результатов группой при использовании различных стилей руководства </w:t>
      </w:r>
      <w:r w:rsidRPr="00AC109C">
        <w:rPr>
          <w:color w:val="000000"/>
          <w:spacing w:val="-1"/>
          <w:sz w:val="28"/>
          <w:szCs w:val="28"/>
        </w:rPr>
        <w:t>лидером. Выявлено, что авторитарный стиль более эффективен для групп рабочих, полицейских, пожарных, демократический стиль - для творческих работников НИИ, вузов, а либеральный - для групп с высокой потребностью участия в принятии реше</w:t>
      </w:r>
      <w:r w:rsidRPr="00AC109C">
        <w:rPr>
          <w:color w:val="000000"/>
          <w:spacing w:val="-1"/>
          <w:sz w:val="28"/>
          <w:szCs w:val="28"/>
        </w:rPr>
        <w:softHyphen/>
        <w:t>ний (ученые, актеры, депутаты). Преобладающий стиль руководства разработан аме</w:t>
      </w:r>
      <w:r w:rsidRPr="00AC109C">
        <w:rPr>
          <w:color w:val="000000"/>
          <w:spacing w:val="-1"/>
          <w:sz w:val="28"/>
          <w:szCs w:val="28"/>
        </w:rPr>
        <w:softHyphen/>
        <w:t>риканским психологом - бихевиористом Куртом Левиным.</w:t>
      </w:r>
    </w:p>
    <w:p w:rsidR="00AC109C" w:rsidRPr="00AC109C" w:rsidRDefault="00AC109C" w:rsidP="00AC109C">
      <w:pPr>
        <w:shd w:val="clear" w:color="auto" w:fill="FFFFFF"/>
        <w:spacing w:before="5" w:line="360" w:lineRule="auto"/>
        <w:ind w:right="24" w:firstLine="360"/>
        <w:jc w:val="both"/>
        <w:rPr>
          <w:sz w:val="28"/>
          <w:szCs w:val="28"/>
        </w:rPr>
      </w:pPr>
      <w:r w:rsidRPr="00AC109C">
        <w:rPr>
          <w:i/>
          <w:iCs/>
          <w:color w:val="000000"/>
          <w:spacing w:val="-1"/>
          <w:sz w:val="28"/>
          <w:szCs w:val="28"/>
        </w:rPr>
        <w:t xml:space="preserve">Сосредоточенность лидера на работе или человеке </w:t>
      </w:r>
      <w:r w:rsidRPr="00AC109C">
        <w:rPr>
          <w:color w:val="000000"/>
          <w:spacing w:val="-1"/>
          <w:sz w:val="28"/>
          <w:szCs w:val="28"/>
        </w:rPr>
        <w:t>исходит из ориентации руко</w:t>
      </w:r>
      <w:r w:rsidRPr="00AC109C">
        <w:rPr>
          <w:color w:val="000000"/>
          <w:spacing w:val="-1"/>
          <w:sz w:val="28"/>
          <w:szCs w:val="28"/>
        </w:rPr>
        <w:softHyphen/>
      </w:r>
      <w:r w:rsidRPr="00AC109C">
        <w:rPr>
          <w:color w:val="000000"/>
          <w:spacing w:val="2"/>
          <w:sz w:val="28"/>
          <w:szCs w:val="28"/>
        </w:rPr>
        <w:t xml:space="preserve">водителя на работу (достижение конечного результата, рост производительности </w:t>
      </w:r>
      <w:r w:rsidRPr="00AC109C">
        <w:rPr>
          <w:color w:val="000000"/>
          <w:spacing w:val="-1"/>
          <w:sz w:val="28"/>
          <w:szCs w:val="28"/>
        </w:rPr>
        <w:t xml:space="preserve">труда, четкое выполнение заданий, система вознаграждения за труд) или на человека (создание человеческих отношений, упор на взаимопомощь, участие работников в </w:t>
      </w:r>
      <w:r w:rsidRPr="00AC109C">
        <w:rPr>
          <w:color w:val="000000"/>
          <w:sz w:val="28"/>
          <w:szCs w:val="28"/>
        </w:rPr>
        <w:t xml:space="preserve">принятии решений, помощь в профессиональном росте). Автором подхода считается </w:t>
      </w:r>
      <w:r w:rsidRPr="00AC109C">
        <w:rPr>
          <w:color w:val="000000"/>
          <w:spacing w:val="-1"/>
          <w:sz w:val="28"/>
          <w:szCs w:val="28"/>
        </w:rPr>
        <w:t>Дуглас МакГрегор с его знаменитой теорией "</w:t>
      </w:r>
      <w:r w:rsidRPr="00AC109C">
        <w:rPr>
          <w:color w:val="000000"/>
          <w:spacing w:val="-1"/>
          <w:sz w:val="28"/>
          <w:szCs w:val="28"/>
          <w:lang w:val="en-US"/>
        </w:rPr>
        <w:t>X</w:t>
      </w:r>
      <w:r w:rsidRPr="00AC109C">
        <w:rPr>
          <w:color w:val="000000"/>
          <w:spacing w:val="-1"/>
          <w:sz w:val="28"/>
          <w:szCs w:val="28"/>
        </w:rPr>
        <w:t>" и "У".</w:t>
      </w:r>
    </w:p>
    <w:p w:rsidR="00AC109C" w:rsidRPr="00AC109C" w:rsidRDefault="00AC109C" w:rsidP="00AC109C">
      <w:pPr>
        <w:shd w:val="clear" w:color="auto" w:fill="FFFFFF"/>
        <w:spacing w:before="10" w:line="360" w:lineRule="auto"/>
        <w:ind w:right="29" w:firstLine="360"/>
        <w:jc w:val="both"/>
        <w:rPr>
          <w:sz w:val="28"/>
          <w:szCs w:val="28"/>
        </w:rPr>
      </w:pPr>
      <w:r w:rsidRPr="00AC109C">
        <w:rPr>
          <w:i/>
          <w:iCs/>
          <w:color w:val="000000"/>
          <w:sz w:val="28"/>
          <w:szCs w:val="28"/>
        </w:rPr>
        <w:t xml:space="preserve">Стили лидерства ("системы управления Ренсиса Ликерта"). </w:t>
      </w:r>
      <w:r w:rsidRPr="00AC109C">
        <w:rPr>
          <w:color w:val="000000"/>
          <w:sz w:val="28"/>
          <w:szCs w:val="28"/>
        </w:rPr>
        <w:t>Подход основан на классификации сти</w:t>
      </w:r>
      <w:r w:rsidRPr="00AC109C">
        <w:rPr>
          <w:color w:val="000000"/>
          <w:sz w:val="28"/>
          <w:szCs w:val="28"/>
        </w:rPr>
        <w:softHyphen/>
      </w:r>
      <w:r w:rsidRPr="00AC109C">
        <w:rPr>
          <w:color w:val="000000"/>
          <w:spacing w:val="-1"/>
          <w:sz w:val="28"/>
          <w:szCs w:val="28"/>
        </w:rPr>
        <w:t>лей лидерства в зависимости от доверия лидера к своим подчиненным и его уверен</w:t>
      </w:r>
      <w:r w:rsidRPr="00AC109C">
        <w:rPr>
          <w:color w:val="000000"/>
          <w:spacing w:val="-1"/>
          <w:sz w:val="28"/>
          <w:szCs w:val="28"/>
        </w:rPr>
        <w:softHyphen/>
      </w:r>
      <w:r w:rsidRPr="00AC109C">
        <w:rPr>
          <w:color w:val="000000"/>
          <w:spacing w:val="1"/>
          <w:sz w:val="28"/>
          <w:szCs w:val="28"/>
        </w:rPr>
        <w:t xml:space="preserve">ности в них, характера используемой мотивации людей (авторитарный), степени </w:t>
      </w:r>
      <w:r w:rsidRPr="00AC109C">
        <w:rPr>
          <w:color w:val="000000"/>
          <w:spacing w:val="-1"/>
          <w:sz w:val="28"/>
          <w:szCs w:val="28"/>
        </w:rPr>
        <w:t>влияния лидера на подчиненных и характера взаимодействия с ними (консультаци</w:t>
      </w:r>
      <w:r w:rsidRPr="00AC109C">
        <w:rPr>
          <w:color w:val="000000"/>
          <w:spacing w:val="-1"/>
          <w:sz w:val="28"/>
          <w:szCs w:val="28"/>
        </w:rPr>
        <w:softHyphen/>
        <w:t>онный или демократический). Выделяется 4 системы, 1-я это сильно структурированный авторитарный стиль, система 4 – это стиль, ориентированный на развитие отношений с подчиненными и групповую, совместную работу с ними. Системы 2 и 3 соответствуют положениям теории «Х» и «У».</w:t>
      </w:r>
    </w:p>
    <w:p w:rsidR="00AC109C" w:rsidRPr="00AC109C" w:rsidRDefault="00AC109C" w:rsidP="00AC109C">
      <w:pPr>
        <w:shd w:val="clear" w:color="auto" w:fill="FFFFFF"/>
        <w:spacing w:before="10" w:line="360" w:lineRule="auto"/>
        <w:ind w:right="24" w:firstLine="360"/>
        <w:jc w:val="both"/>
        <w:rPr>
          <w:sz w:val="28"/>
          <w:szCs w:val="28"/>
        </w:rPr>
      </w:pPr>
      <w:r w:rsidRPr="00AC109C">
        <w:rPr>
          <w:i/>
          <w:iCs/>
          <w:color w:val="000000"/>
          <w:spacing w:val="1"/>
          <w:sz w:val="28"/>
          <w:szCs w:val="28"/>
        </w:rPr>
        <w:t xml:space="preserve">Лидерское поведение на основе вознаграждения и наказания. </w:t>
      </w:r>
      <w:r w:rsidRPr="00AC109C">
        <w:rPr>
          <w:color w:val="000000"/>
          <w:spacing w:val="1"/>
          <w:sz w:val="28"/>
          <w:szCs w:val="28"/>
        </w:rPr>
        <w:t xml:space="preserve">Выделяют четыре </w:t>
      </w:r>
      <w:r w:rsidRPr="00AC109C">
        <w:rPr>
          <w:color w:val="000000"/>
          <w:sz w:val="28"/>
          <w:szCs w:val="28"/>
        </w:rPr>
        <w:t>типа поведения лидера в зависимости от применения мер вознаграждения и наказа</w:t>
      </w:r>
      <w:r w:rsidRPr="00AC109C">
        <w:rPr>
          <w:color w:val="000000"/>
          <w:sz w:val="28"/>
          <w:szCs w:val="28"/>
        </w:rPr>
        <w:softHyphen/>
      </w:r>
      <w:r w:rsidRPr="00AC109C">
        <w:rPr>
          <w:color w:val="000000"/>
          <w:spacing w:val="-1"/>
          <w:sz w:val="28"/>
          <w:szCs w:val="28"/>
        </w:rPr>
        <w:t>ния. Первые два типа используют преимущественно методы морального и матери</w:t>
      </w:r>
      <w:r w:rsidRPr="00AC109C">
        <w:rPr>
          <w:color w:val="000000"/>
          <w:spacing w:val="-1"/>
          <w:sz w:val="28"/>
          <w:szCs w:val="28"/>
        </w:rPr>
        <w:softHyphen/>
      </w:r>
      <w:r w:rsidRPr="00AC109C">
        <w:rPr>
          <w:color w:val="000000"/>
          <w:sz w:val="28"/>
          <w:szCs w:val="28"/>
        </w:rPr>
        <w:t xml:space="preserve">ального наказания за несвоевременное выполнение заданий и их низкое качество. </w:t>
      </w:r>
      <w:r w:rsidRPr="00AC109C">
        <w:rPr>
          <w:color w:val="000000"/>
          <w:spacing w:val="1"/>
          <w:sz w:val="28"/>
          <w:szCs w:val="28"/>
        </w:rPr>
        <w:t>Третий и четвертый типы ориентированы в основном на вознаграждение подчинен</w:t>
      </w:r>
      <w:r w:rsidRPr="00AC109C">
        <w:rPr>
          <w:color w:val="000000"/>
          <w:spacing w:val="-1"/>
          <w:sz w:val="28"/>
          <w:szCs w:val="28"/>
        </w:rPr>
        <w:t xml:space="preserve">ных за результаты и качество труда. </w:t>
      </w:r>
      <w:r w:rsidRPr="00AC109C">
        <w:rPr>
          <w:color w:val="000000"/>
          <w:spacing w:val="-1"/>
          <w:sz w:val="28"/>
          <w:szCs w:val="28"/>
        </w:rPr>
        <w:lastRenderedPageBreak/>
        <w:t>Выбор того или иного типа зависит от стиля ру</w:t>
      </w:r>
      <w:r w:rsidRPr="00AC109C">
        <w:rPr>
          <w:color w:val="000000"/>
          <w:spacing w:val="-1"/>
          <w:sz w:val="28"/>
          <w:szCs w:val="28"/>
        </w:rPr>
        <w:softHyphen/>
        <w:t>ководства лидера и состава группы подчиненных.</w:t>
      </w:r>
    </w:p>
    <w:p w:rsidR="00417DDB" w:rsidRPr="00AC109C" w:rsidRDefault="00AC109C" w:rsidP="00AC109C">
      <w:pPr>
        <w:shd w:val="clear" w:color="auto" w:fill="FFFFFF"/>
        <w:spacing w:before="5" w:line="360" w:lineRule="auto"/>
        <w:ind w:right="5" w:firstLine="360"/>
        <w:jc w:val="both"/>
        <w:rPr>
          <w:sz w:val="28"/>
          <w:szCs w:val="28"/>
        </w:rPr>
      </w:pPr>
      <w:r w:rsidRPr="00AC109C">
        <w:rPr>
          <w:color w:val="000000"/>
          <w:spacing w:val="-2"/>
          <w:sz w:val="28"/>
          <w:szCs w:val="28"/>
        </w:rPr>
        <w:t>Концепция лидерского поведения привлекает внимание руководителей своей про</w:t>
      </w:r>
      <w:r w:rsidRPr="00AC109C">
        <w:rPr>
          <w:color w:val="000000"/>
          <w:spacing w:val="-2"/>
          <w:sz w:val="28"/>
          <w:szCs w:val="28"/>
        </w:rPr>
        <w:softHyphen/>
      </w:r>
      <w:r w:rsidRPr="00AC109C">
        <w:rPr>
          <w:color w:val="000000"/>
          <w:spacing w:val="-1"/>
          <w:sz w:val="28"/>
          <w:szCs w:val="28"/>
        </w:rPr>
        <w:t xml:space="preserve">стотой, поскольку имеется прямая связь стиля руководства или целевой ориентации </w:t>
      </w:r>
      <w:r w:rsidRPr="00AC109C">
        <w:rPr>
          <w:color w:val="000000"/>
          <w:spacing w:val="-2"/>
          <w:sz w:val="28"/>
          <w:szCs w:val="28"/>
        </w:rPr>
        <w:t xml:space="preserve">лидера (работа или человек) на социальную группу последователей. </w:t>
      </w:r>
    </w:p>
    <w:p w:rsidR="00417DDB" w:rsidRPr="00334CAE" w:rsidRDefault="00417DDB" w:rsidP="005B4986">
      <w:pPr>
        <w:shd w:val="clear" w:color="auto" w:fill="FFFFFF"/>
        <w:spacing w:before="5" w:line="360" w:lineRule="auto"/>
        <w:ind w:right="14" w:firstLine="360"/>
        <w:jc w:val="both"/>
        <w:rPr>
          <w:sz w:val="28"/>
          <w:szCs w:val="28"/>
        </w:rPr>
      </w:pPr>
      <w:r w:rsidRPr="00334CAE">
        <w:rPr>
          <w:b/>
          <w:bCs/>
          <w:color w:val="000000"/>
          <w:spacing w:val="-1"/>
          <w:sz w:val="28"/>
          <w:szCs w:val="28"/>
        </w:rPr>
        <w:t>Концепции ситуационного лидерства.</w:t>
      </w:r>
      <w:r w:rsidRPr="00334CAE">
        <w:rPr>
          <w:i/>
          <w:iCs/>
          <w:color w:val="000000"/>
          <w:spacing w:val="-1"/>
          <w:sz w:val="28"/>
          <w:szCs w:val="28"/>
        </w:rPr>
        <w:t xml:space="preserve"> </w:t>
      </w:r>
      <w:r w:rsidRPr="00334CAE">
        <w:rPr>
          <w:color w:val="000000"/>
          <w:spacing w:val="-1"/>
          <w:sz w:val="28"/>
          <w:szCs w:val="28"/>
        </w:rPr>
        <w:t>Главной идеей ситуационного подхода было предпо</w:t>
      </w:r>
      <w:r w:rsidRPr="00334CAE">
        <w:rPr>
          <w:color w:val="000000"/>
          <w:spacing w:val="-1"/>
          <w:sz w:val="28"/>
          <w:szCs w:val="28"/>
        </w:rPr>
        <w:softHyphen/>
        <w:t>ложение, что лидерское поведение должно быть разным в различных ситуациях. Си</w:t>
      </w:r>
      <w:r w:rsidRPr="00334CAE">
        <w:rPr>
          <w:color w:val="000000"/>
          <w:spacing w:val="-1"/>
          <w:sz w:val="28"/>
          <w:szCs w:val="28"/>
        </w:rPr>
        <w:softHyphen/>
        <w:t>туационный подход к изучению лидерства исследует взаимодействие различных си</w:t>
      </w:r>
      <w:r w:rsidRPr="00334CAE">
        <w:rPr>
          <w:color w:val="000000"/>
          <w:spacing w:val="-1"/>
          <w:sz w:val="28"/>
          <w:szCs w:val="28"/>
        </w:rPr>
        <w:softHyphen/>
      </w:r>
      <w:r w:rsidRPr="00334CAE">
        <w:rPr>
          <w:color w:val="000000"/>
          <w:spacing w:val="1"/>
          <w:sz w:val="28"/>
          <w:szCs w:val="28"/>
        </w:rPr>
        <w:t xml:space="preserve">туационных переменных для того, чтобы обнаружить причинно-следственную связь </w:t>
      </w:r>
      <w:r w:rsidRPr="00334CAE">
        <w:rPr>
          <w:color w:val="000000"/>
          <w:spacing w:val="-1"/>
          <w:sz w:val="28"/>
          <w:szCs w:val="28"/>
        </w:rPr>
        <w:t>в отношениях лидерства, позволяющую предсказать возможное поведение лидера и последствия этого поведения. Наибольшую известность получили следующие кон</w:t>
      </w:r>
      <w:r w:rsidRPr="00334CAE">
        <w:rPr>
          <w:color w:val="000000"/>
          <w:spacing w:val="-1"/>
          <w:sz w:val="28"/>
          <w:szCs w:val="28"/>
        </w:rPr>
        <w:softHyphen/>
        <w:t>цепции ситуационного лидерства:</w:t>
      </w:r>
    </w:p>
    <w:p w:rsidR="00417DDB" w:rsidRPr="00334CAE" w:rsidRDefault="00417DDB" w:rsidP="00BF209A">
      <w:pPr>
        <w:numPr>
          <w:ilvl w:val="0"/>
          <w:numId w:val="67"/>
        </w:numPr>
        <w:shd w:val="clear" w:color="auto" w:fill="FFFFFF"/>
        <w:tabs>
          <w:tab w:val="left" w:pos="288"/>
        </w:tabs>
        <w:spacing w:before="10" w:line="360" w:lineRule="auto"/>
        <w:jc w:val="both"/>
        <w:rPr>
          <w:color w:val="000000"/>
          <w:sz w:val="28"/>
          <w:szCs w:val="28"/>
        </w:rPr>
      </w:pPr>
      <w:r w:rsidRPr="00334CAE">
        <w:rPr>
          <w:color w:val="000000"/>
          <w:spacing w:val="-1"/>
          <w:sz w:val="28"/>
          <w:szCs w:val="28"/>
        </w:rPr>
        <w:t>модель ситуационного лидерства Фидлера;</w:t>
      </w:r>
    </w:p>
    <w:p w:rsidR="00417DDB" w:rsidRPr="00334CAE" w:rsidRDefault="00417DDB" w:rsidP="00BF209A">
      <w:pPr>
        <w:numPr>
          <w:ilvl w:val="0"/>
          <w:numId w:val="67"/>
        </w:numPr>
        <w:shd w:val="clear" w:color="auto" w:fill="FFFFFF"/>
        <w:tabs>
          <w:tab w:val="left" w:pos="288"/>
        </w:tabs>
        <w:spacing w:line="360" w:lineRule="auto"/>
        <w:jc w:val="both"/>
        <w:rPr>
          <w:color w:val="000000"/>
          <w:sz w:val="28"/>
          <w:szCs w:val="28"/>
        </w:rPr>
      </w:pPr>
      <w:r w:rsidRPr="00334CAE">
        <w:rPr>
          <w:color w:val="000000"/>
          <w:spacing w:val="-1"/>
          <w:sz w:val="28"/>
          <w:szCs w:val="28"/>
        </w:rPr>
        <w:t>модель лидерского поведения Танненбаума-Шмидта;</w:t>
      </w:r>
    </w:p>
    <w:p w:rsidR="00417DDB" w:rsidRPr="00334CAE" w:rsidRDefault="00417DDB" w:rsidP="00BF209A">
      <w:pPr>
        <w:numPr>
          <w:ilvl w:val="0"/>
          <w:numId w:val="67"/>
        </w:numPr>
        <w:shd w:val="clear" w:color="auto" w:fill="FFFFFF"/>
        <w:tabs>
          <w:tab w:val="left" w:pos="288"/>
        </w:tabs>
        <w:spacing w:line="360" w:lineRule="auto"/>
        <w:jc w:val="both"/>
        <w:rPr>
          <w:color w:val="000000"/>
          <w:sz w:val="28"/>
          <w:szCs w:val="28"/>
        </w:rPr>
      </w:pPr>
      <w:r w:rsidRPr="00334CAE">
        <w:rPr>
          <w:color w:val="000000"/>
          <w:spacing w:val="-1"/>
          <w:sz w:val="28"/>
          <w:szCs w:val="28"/>
        </w:rPr>
        <w:t>модель ситуационного лидерства Херсея и Бланшарда;</w:t>
      </w:r>
    </w:p>
    <w:p w:rsidR="00417DDB" w:rsidRPr="00334CAE" w:rsidRDefault="00417DDB" w:rsidP="00BF209A">
      <w:pPr>
        <w:numPr>
          <w:ilvl w:val="0"/>
          <w:numId w:val="67"/>
        </w:numPr>
        <w:shd w:val="clear" w:color="auto" w:fill="FFFFFF"/>
        <w:tabs>
          <w:tab w:val="left" w:pos="288"/>
        </w:tabs>
        <w:spacing w:line="360" w:lineRule="auto"/>
        <w:jc w:val="both"/>
        <w:rPr>
          <w:color w:val="000000"/>
          <w:sz w:val="28"/>
          <w:szCs w:val="28"/>
        </w:rPr>
      </w:pPr>
      <w:r w:rsidRPr="00334CAE">
        <w:rPr>
          <w:color w:val="000000"/>
          <w:spacing w:val="-1"/>
          <w:sz w:val="28"/>
          <w:szCs w:val="28"/>
        </w:rPr>
        <w:t>модель лидерства "путь - цель" Хауза и Митчелла;</w:t>
      </w:r>
    </w:p>
    <w:p w:rsidR="00417DDB" w:rsidRPr="00334CAE" w:rsidRDefault="00417DDB" w:rsidP="00BF209A">
      <w:pPr>
        <w:numPr>
          <w:ilvl w:val="0"/>
          <w:numId w:val="67"/>
        </w:numPr>
        <w:shd w:val="clear" w:color="auto" w:fill="FFFFFF"/>
        <w:tabs>
          <w:tab w:val="left" w:pos="288"/>
        </w:tabs>
        <w:spacing w:before="14" w:line="360" w:lineRule="auto"/>
        <w:jc w:val="both"/>
        <w:rPr>
          <w:color w:val="000000"/>
          <w:sz w:val="28"/>
          <w:szCs w:val="28"/>
        </w:rPr>
      </w:pPr>
      <w:r w:rsidRPr="00334CAE">
        <w:rPr>
          <w:color w:val="000000"/>
          <w:spacing w:val="-1"/>
          <w:sz w:val="28"/>
          <w:szCs w:val="28"/>
        </w:rPr>
        <w:t>ситуационная модель принятия решения Врума-Йеттона-Яго.</w:t>
      </w:r>
    </w:p>
    <w:p w:rsidR="00417DDB" w:rsidRPr="00334CAE" w:rsidRDefault="00417DDB" w:rsidP="005A3B7A">
      <w:pPr>
        <w:shd w:val="clear" w:color="auto" w:fill="FFFFFF"/>
        <w:spacing w:before="101" w:line="360" w:lineRule="auto"/>
        <w:ind w:right="29"/>
        <w:jc w:val="both"/>
        <w:rPr>
          <w:b/>
          <w:bCs/>
          <w:color w:val="000000"/>
          <w:spacing w:val="-1"/>
          <w:sz w:val="28"/>
          <w:szCs w:val="28"/>
        </w:rPr>
      </w:pPr>
    </w:p>
    <w:p w:rsidR="00417DDB" w:rsidRDefault="0020091B" w:rsidP="00BF209A">
      <w:pPr>
        <w:shd w:val="clear" w:color="auto" w:fill="FFFFFF"/>
        <w:spacing w:before="101" w:line="360" w:lineRule="auto"/>
        <w:ind w:right="29" w:firstLine="360"/>
        <w:jc w:val="center"/>
        <w:rPr>
          <w:b/>
          <w:bCs/>
          <w:color w:val="000000"/>
          <w:spacing w:val="-1"/>
          <w:sz w:val="28"/>
          <w:szCs w:val="28"/>
        </w:rPr>
      </w:pPr>
      <w:r>
        <w:rPr>
          <w:b/>
          <w:bCs/>
          <w:color w:val="000000"/>
          <w:spacing w:val="-1"/>
          <w:sz w:val="28"/>
          <w:szCs w:val="28"/>
        </w:rPr>
        <w:t>Тема № 22</w:t>
      </w:r>
      <w:r w:rsidR="00BF209A">
        <w:rPr>
          <w:b/>
          <w:bCs/>
          <w:color w:val="000000"/>
          <w:spacing w:val="-1"/>
          <w:sz w:val="28"/>
          <w:szCs w:val="28"/>
        </w:rPr>
        <w:t>. Руководство. Власть и авторитет</w:t>
      </w:r>
    </w:p>
    <w:p w:rsidR="005A3B7A" w:rsidRPr="00334CAE" w:rsidRDefault="005A3B7A" w:rsidP="00BF209A">
      <w:pPr>
        <w:shd w:val="clear" w:color="auto" w:fill="FFFFFF"/>
        <w:spacing w:before="101" w:line="360" w:lineRule="auto"/>
        <w:ind w:right="29" w:firstLine="360"/>
        <w:jc w:val="center"/>
        <w:rPr>
          <w:b/>
          <w:bCs/>
          <w:color w:val="000000"/>
          <w:spacing w:val="-1"/>
          <w:sz w:val="28"/>
          <w:szCs w:val="28"/>
        </w:rPr>
      </w:pPr>
    </w:p>
    <w:p w:rsidR="00417DDB" w:rsidRPr="00334CAE" w:rsidRDefault="00417DDB" w:rsidP="005B4986">
      <w:pPr>
        <w:shd w:val="clear" w:color="auto" w:fill="FFFFFF"/>
        <w:spacing w:line="360" w:lineRule="auto"/>
        <w:ind w:right="28" w:firstLine="360"/>
        <w:jc w:val="both"/>
        <w:rPr>
          <w:color w:val="000000"/>
          <w:spacing w:val="-1"/>
          <w:sz w:val="28"/>
          <w:szCs w:val="28"/>
        </w:rPr>
      </w:pPr>
      <w:r w:rsidRPr="00334CAE">
        <w:rPr>
          <w:b/>
          <w:bCs/>
          <w:color w:val="000000"/>
          <w:spacing w:val="-1"/>
          <w:sz w:val="28"/>
          <w:szCs w:val="28"/>
        </w:rPr>
        <w:t>Руководство организацией</w:t>
      </w:r>
      <w:r w:rsidRPr="00334CAE">
        <w:rPr>
          <w:color w:val="000000"/>
          <w:spacing w:val="-1"/>
          <w:sz w:val="28"/>
          <w:szCs w:val="28"/>
        </w:rPr>
        <w:t xml:space="preserve"> – это способность оказывать влияние на отдельные лица и группы, побуждая их работать на достижение целей организации.</w:t>
      </w:r>
    </w:p>
    <w:p w:rsidR="00417DDB" w:rsidRPr="00334CAE" w:rsidRDefault="00417DDB" w:rsidP="005B4986">
      <w:pPr>
        <w:shd w:val="clear" w:color="auto" w:fill="FFFFFF"/>
        <w:spacing w:line="360" w:lineRule="auto"/>
        <w:ind w:right="28" w:firstLine="360"/>
        <w:jc w:val="both"/>
        <w:rPr>
          <w:color w:val="000000"/>
          <w:spacing w:val="-1"/>
          <w:sz w:val="28"/>
          <w:szCs w:val="28"/>
        </w:rPr>
      </w:pPr>
      <w:r w:rsidRPr="00334CAE">
        <w:rPr>
          <w:b/>
          <w:bCs/>
          <w:color w:val="000000"/>
          <w:spacing w:val="-1"/>
          <w:sz w:val="28"/>
          <w:szCs w:val="28"/>
        </w:rPr>
        <w:t>Руководитель</w:t>
      </w:r>
      <w:r w:rsidRPr="00334CAE">
        <w:rPr>
          <w:color w:val="000000"/>
          <w:spacing w:val="-1"/>
          <w:sz w:val="28"/>
          <w:szCs w:val="28"/>
        </w:rPr>
        <w:t xml:space="preserve"> – лицо, на которое официально возложены функции управления и определение деятельности организации. В отличие от лидера, власть которого основана на неформальном авторитете, руководитель обладает формально регламентированными правами и обязанностями осуществлять руководство. Руководитель имеет власть над подчиненными.</w:t>
      </w:r>
    </w:p>
    <w:p w:rsidR="00417DDB" w:rsidRPr="00334CAE" w:rsidRDefault="00417DDB" w:rsidP="005B4986">
      <w:pPr>
        <w:shd w:val="clear" w:color="auto" w:fill="FFFFFF"/>
        <w:spacing w:line="360" w:lineRule="auto"/>
        <w:ind w:firstLine="360"/>
        <w:jc w:val="both"/>
        <w:rPr>
          <w:color w:val="000000"/>
          <w:spacing w:val="-1"/>
          <w:sz w:val="28"/>
          <w:szCs w:val="28"/>
        </w:rPr>
      </w:pPr>
      <w:r w:rsidRPr="00334CAE">
        <w:rPr>
          <w:b/>
          <w:bCs/>
          <w:color w:val="000000"/>
          <w:spacing w:val="-1"/>
          <w:sz w:val="28"/>
          <w:szCs w:val="28"/>
        </w:rPr>
        <w:lastRenderedPageBreak/>
        <w:t xml:space="preserve">Власть </w:t>
      </w:r>
      <w:r w:rsidRPr="00334CAE">
        <w:rPr>
          <w:color w:val="000000"/>
          <w:spacing w:val="-1"/>
          <w:sz w:val="28"/>
          <w:szCs w:val="28"/>
        </w:rPr>
        <w:t xml:space="preserve"> - это способность и возможность руководителя воздействовать определенными средствами на деятельность и поведение людей, специальных групп, организаций. Сущностью власти является отношения руководства, господства и подчинения.</w:t>
      </w:r>
    </w:p>
    <w:p w:rsidR="00417DDB" w:rsidRPr="00334CAE" w:rsidRDefault="00F17296" w:rsidP="005B4986">
      <w:pPr>
        <w:pStyle w:val="30"/>
        <w:spacing w:line="360" w:lineRule="auto"/>
        <w:ind w:firstLine="360"/>
        <w:jc w:val="both"/>
        <w:rPr>
          <w:bCs/>
          <w:szCs w:val="28"/>
        </w:rPr>
      </w:pPr>
      <w:r>
        <w:rPr>
          <w:bCs/>
          <w:noProof/>
          <w:szCs w:val="28"/>
        </w:rPr>
        <w:pict>
          <v:line id="_x0000_s1518" style="position:absolute;left:0;text-align:left;flip:x;z-index:251697152" from="117pt,14.85pt" to="225pt,32.85pt">
            <v:stroke endarrow="block"/>
          </v:line>
        </w:pict>
      </w:r>
      <w:r>
        <w:rPr>
          <w:bCs/>
          <w:noProof/>
          <w:szCs w:val="28"/>
        </w:rPr>
        <w:pict>
          <v:line id="_x0000_s1517" style="position:absolute;left:0;text-align:left;z-index:251696128" from="4in,14.85pt" to="396pt,32.85pt">
            <v:stroke endarrow="block"/>
          </v:line>
        </w:pict>
      </w:r>
      <w:r>
        <w:rPr>
          <w:bCs/>
          <w:noProof/>
          <w:szCs w:val="28"/>
        </w:rPr>
        <w:pict>
          <v:rect id="_x0000_s1506" style="position:absolute;left:0;text-align:left;margin-left:225pt;margin-top:5.85pt;width:63pt;height:27pt;z-index:251687936">
            <v:textbox>
              <w:txbxContent>
                <w:p w:rsidR="00AD317A" w:rsidRDefault="00AD317A">
                  <w:pPr>
                    <w:jc w:val="center"/>
                  </w:pPr>
                  <w:r>
                    <w:t>Власть</w:t>
                  </w:r>
                </w:p>
              </w:txbxContent>
            </v:textbox>
          </v:rect>
        </w:pict>
      </w:r>
    </w:p>
    <w:p w:rsidR="00417DDB" w:rsidRPr="00334CAE" w:rsidRDefault="00417DDB" w:rsidP="005B4986">
      <w:pPr>
        <w:pStyle w:val="30"/>
        <w:spacing w:line="360" w:lineRule="auto"/>
        <w:ind w:firstLine="360"/>
        <w:jc w:val="both"/>
        <w:rPr>
          <w:bCs/>
          <w:szCs w:val="28"/>
        </w:rPr>
      </w:pPr>
    </w:p>
    <w:p w:rsidR="00417DDB" w:rsidRPr="00334CAE" w:rsidRDefault="00F17296" w:rsidP="005B4986">
      <w:pPr>
        <w:pStyle w:val="30"/>
        <w:spacing w:line="360" w:lineRule="auto"/>
        <w:ind w:firstLine="360"/>
        <w:jc w:val="both"/>
        <w:rPr>
          <w:bCs/>
          <w:szCs w:val="28"/>
        </w:rPr>
      </w:pPr>
      <w:r>
        <w:rPr>
          <w:bCs/>
          <w:noProof/>
          <w:szCs w:val="28"/>
        </w:rPr>
        <w:pict>
          <v:rect id="_x0000_s1507" style="position:absolute;left:0;text-align:left;margin-left:54pt;margin-top:.65pt;width:2in;height:27pt;z-index:251688960">
            <v:textbox>
              <w:txbxContent>
                <w:p w:rsidR="00AD317A" w:rsidRDefault="00AD317A">
                  <w:pPr>
                    <w:jc w:val="center"/>
                  </w:pPr>
                  <w:r>
                    <w:t>Личностная основа</w:t>
                  </w:r>
                </w:p>
              </w:txbxContent>
            </v:textbox>
          </v:rect>
        </w:pict>
      </w:r>
      <w:r>
        <w:rPr>
          <w:bCs/>
          <w:noProof/>
          <w:szCs w:val="28"/>
        </w:rPr>
        <w:pict>
          <v:rect id="_x0000_s1508" style="position:absolute;left:0;text-align:left;margin-left:306pt;margin-top:.65pt;width:171pt;height:27pt;z-index:251689984">
            <v:textbox>
              <w:txbxContent>
                <w:p w:rsidR="00AD317A" w:rsidRDefault="00AD317A">
                  <w:pPr>
                    <w:jc w:val="center"/>
                  </w:pPr>
                  <w:r>
                    <w:t>Организационная основа</w:t>
                  </w:r>
                </w:p>
              </w:txbxContent>
            </v:textbox>
          </v:rect>
        </w:pict>
      </w:r>
    </w:p>
    <w:p w:rsidR="00417DDB" w:rsidRPr="00334CAE" w:rsidRDefault="00F17296" w:rsidP="005B4986">
      <w:pPr>
        <w:pStyle w:val="30"/>
        <w:spacing w:line="360" w:lineRule="auto"/>
        <w:ind w:firstLine="360"/>
        <w:jc w:val="both"/>
        <w:rPr>
          <w:bCs/>
          <w:szCs w:val="28"/>
        </w:rPr>
      </w:pPr>
      <w:r>
        <w:rPr>
          <w:bCs/>
          <w:noProof/>
          <w:szCs w:val="28"/>
        </w:rPr>
        <w:pict>
          <v:line id="_x0000_s1520" style="position:absolute;left:0;text-align:left;z-index:251699200" from="387pt,11.55pt" to="387pt,38.55pt">
            <v:stroke endarrow="block"/>
          </v:line>
        </w:pict>
      </w:r>
      <w:r>
        <w:rPr>
          <w:bCs/>
          <w:noProof/>
          <w:szCs w:val="28"/>
        </w:rPr>
        <w:pict>
          <v:line id="_x0000_s1519" style="position:absolute;left:0;text-align:left;z-index:251698176" from="117pt,11.55pt" to="117pt,38.55pt">
            <v:stroke endarrow="block"/>
          </v:line>
        </w:pict>
      </w:r>
    </w:p>
    <w:p w:rsidR="00417DDB" w:rsidRPr="00334CAE" w:rsidRDefault="00417DDB" w:rsidP="005B4986">
      <w:pPr>
        <w:pStyle w:val="30"/>
        <w:spacing w:line="360" w:lineRule="auto"/>
        <w:ind w:firstLine="360"/>
        <w:jc w:val="both"/>
        <w:rPr>
          <w:bCs/>
          <w:szCs w:val="28"/>
        </w:rPr>
      </w:pPr>
    </w:p>
    <w:p w:rsidR="00417DDB" w:rsidRPr="00334CAE" w:rsidRDefault="00F17296" w:rsidP="005B4986">
      <w:pPr>
        <w:pStyle w:val="30"/>
        <w:spacing w:line="360" w:lineRule="auto"/>
        <w:ind w:firstLine="360"/>
        <w:jc w:val="both"/>
        <w:rPr>
          <w:bCs/>
          <w:szCs w:val="28"/>
        </w:rPr>
      </w:pPr>
      <w:r>
        <w:rPr>
          <w:bCs/>
          <w:noProof/>
          <w:szCs w:val="28"/>
        </w:rPr>
        <w:pict>
          <v:rect id="_x0000_s1510" style="position:absolute;left:0;text-align:left;margin-left:306pt;margin-top:6.4pt;width:171pt;height:81pt;z-index:251692032">
            <v:textbox>
              <w:txbxContent>
                <w:p w:rsidR="00AD317A" w:rsidRDefault="00AD317A">
                  <w:pPr>
                    <w:numPr>
                      <w:ilvl w:val="0"/>
                      <w:numId w:val="3"/>
                    </w:numPr>
                  </w:pPr>
                  <w:r>
                    <w:t>Принятие решения</w:t>
                  </w:r>
                </w:p>
                <w:p w:rsidR="00AD317A" w:rsidRDefault="00AD317A">
                  <w:pPr>
                    <w:numPr>
                      <w:ilvl w:val="0"/>
                      <w:numId w:val="3"/>
                    </w:numPr>
                  </w:pPr>
                  <w:r>
                    <w:t>Вознаграждение</w:t>
                  </w:r>
                </w:p>
                <w:p w:rsidR="00AD317A" w:rsidRDefault="00AD317A">
                  <w:pPr>
                    <w:numPr>
                      <w:ilvl w:val="0"/>
                      <w:numId w:val="3"/>
                    </w:numPr>
                  </w:pPr>
                  <w:r>
                    <w:t>Принуждение</w:t>
                  </w:r>
                </w:p>
                <w:p w:rsidR="00AD317A" w:rsidRDefault="00AD317A">
                  <w:pPr>
                    <w:numPr>
                      <w:ilvl w:val="0"/>
                      <w:numId w:val="3"/>
                    </w:numPr>
                  </w:pPr>
                  <w:r>
                    <w:t>Власть над ресурсами</w:t>
                  </w:r>
                </w:p>
                <w:p w:rsidR="00AD317A" w:rsidRDefault="00AD317A">
                  <w:pPr>
                    <w:numPr>
                      <w:ilvl w:val="0"/>
                      <w:numId w:val="3"/>
                    </w:numPr>
                  </w:pPr>
                  <w:r>
                    <w:t>Власть связей</w:t>
                  </w:r>
                </w:p>
              </w:txbxContent>
            </v:textbox>
          </v:rect>
        </w:pict>
      </w:r>
      <w:r>
        <w:rPr>
          <w:bCs/>
          <w:noProof/>
          <w:szCs w:val="28"/>
        </w:rPr>
        <w:pict>
          <v:rect id="_x0000_s1509" style="position:absolute;left:0;text-align:left;margin-left:27pt;margin-top:6.4pt;width:171pt;height:81pt;z-index:251691008">
            <v:textbox>
              <w:txbxContent>
                <w:p w:rsidR="00AD317A" w:rsidRDefault="00AD317A">
                  <w:pPr>
                    <w:numPr>
                      <w:ilvl w:val="0"/>
                      <w:numId w:val="2"/>
                    </w:numPr>
                  </w:pPr>
                  <w:r>
                    <w:t>Экспертная власть</w:t>
                  </w:r>
                </w:p>
                <w:p w:rsidR="00AD317A" w:rsidRDefault="00AD317A">
                  <w:pPr>
                    <w:numPr>
                      <w:ilvl w:val="0"/>
                      <w:numId w:val="2"/>
                    </w:numPr>
                  </w:pPr>
                  <w:r>
                    <w:t>Власть примера</w:t>
                  </w:r>
                </w:p>
                <w:p w:rsidR="00AD317A" w:rsidRDefault="00AD317A">
                  <w:pPr>
                    <w:numPr>
                      <w:ilvl w:val="0"/>
                      <w:numId w:val="2"/>
                    </w:numPr>
                  </w:pPr>
                  <w:r>
                    <w:t>Право на власть</w:t>
                  </w:r>
                </w:p>
                <w:p w:rsidR="00AD317A" w:rsidRDefault="00AD317A">
                  <w:pPr>
                    <w:numPr>
                      <w:ilvl w:val="0"/>
                      <w:numId w:val="2"/>
                    </w:numPr>
                  </w:pPr>
                  <w:r>
                    <w:t>Власть информации</w:t>
                  </w:r>
                </w:p>
                <w:p w:rsidR="00AD317A" w:rsidRDefault="00AD317A">
                  <w:pPr>
                    <w:numPr>
                      <w:ilvl w:val="0"/>
                      <w:numId w:val="2"/>
                    </w:numPr>
                  </w:pPr>
                  <w:r>
                    <w:t>Потребность во власти</w:t>
                  </w:r>
                </w:p>
              </w:txbxContent>
            </v:textbox>
          </v:rect>
        </w:pict>
      </w:r>
    </w:p>
    <w:p w:rsidR="00417DDB" w:rsidRPr="00334CAE" w:rsidRDefault="00417DDB" w:rsidP="005B4986">
      <w:pPr>
        <w:pStyle w:val="30"/>
        <w:spacing w:line="360" w:lineRule="auto"/>
        <w:ind w:firstLine="360"/>
        <w:jc w:val="both"/>
        <w:rPr>
          <w:bCs/>
          <w:szCs w:val="28"/>
        </w:rPr>
      </w:pPr>
    </w:p>
    <w:p w:rsidR="00417DDB" w:rsidRPr="00334CAE" w:rsidRDefault="00417DDB" w:rsidP="005B4986">
      <w:pPr>
        <w:pStyle w:val="30"/>
        <w:spacing w:line="360" w:lineRule="auto"/>
        <w:ind w:firstLine="360"/>
        <w:jc w:val="both"/>
        <w:rPr>
          <w:bCs/>
          <w:szCs w:val="28"/>
        </w:rPr>
      </w:pPr>
    </w:p>
    <w:p w:rsidR="00417DDB" w:rsidRPr="00334CAE" w:rsidRDefault="00417DDB" w:rsidP="005B4986">
      <w:pPr>
        <w:pStyle w:val="30"/>
        <w:spacing w:line="360" w:lineRule="auto"/>
        <w:ind w:firstLine="360"/>
        <w:jc w:val="both"/>
        <w:rPr>
          <w:bCs/>
          <w:szCs w:val="28"/>
        </w:rPr>
      </w:pPr>
    </w:p>
    <w:p w:rsidR="00417DDB" w:rsidRPr="00334CAE" w:rsidRDefault="00417DDB" w:rsidP="005B4986">
      <w:pPr>
        <w:pStyle w:val="30"/>
        <w:spacing w:line="360" w:lineRule="auto"/>
        <w:ind w:firstLine="360"/>
        <w:jc w:val="both"/>
        <w:rPr>
          <w:bCs/>
          <w:szCs w:val="28"/>
        </w:rPr>
      </w:pPr>
    </w:p>
    <w:p w:rsidR="00417DDB" w:rsidRPr="00334CAE" w:rsidRDefault="00F17296" w:rsidP="005B4986">
      <w:pPr>
        <w:pStyle w:val="30"/>
        <w:spacing w:line="360" w:lineRule="auto"/>
        <w:ind w:firstLine="360"/>
        <w:jc w:val="both"/>
        <w:rPr>
          <w:bCs/>
          <w:szCs w:val="28"/>
        </w:rPr>
      </w:pPr>
      <w:r>
        <w:rPr>
          <w:bCs/>
          <w:noProof/>
          <w:szCs w:val="28"/>
        </w:rPr>
        <w:pict>
          <v:line id="_x0000_s1528" style="position:absolute;left:0;text-align:left;flip:x;z-index:251701248" from="252pt,6.9pt" to="396pt,33.9pt">
            <v:stroke endarrow="block"/>
          </v:line>
        </w:pict>
      </w:r>
      <w:r>
        <w:rPr>
          <w:bCs/>
          <w:noProof/>
          <w:szCs w:val="28"/>
        </w:rPr>
        <w:pict>
          <v:line id="_x0000_s1527" style="position:absolute;left:0;text-align:left;z-index:251700224" from="117pt,6.9pt" to="252pt,33.9pt">
            <v:stroke endarrow="block"/>
          </v:line>
        </w:pict>
      </w:r>
    </w:p>
    <w:p w:rsidR="00417DDB" w:rsidRPr="00334CAE" w:rsidRDefault="00417DDB" w:rsidP="005B4986">
      <w:pPr>
        <w:pStyle w:val="30"/>
        <w:spacing w:line="360" w:lineRule="auto"/>
        <w:ind w:firstLine="360"/>
        <w:jc w:val="both"/>
        <w:rPr>
          <w:bCs/>
          <w:szCs w:val="28"/>
        </w:rPr>
      </w:pPr>
    </w:p>
    <w:p w:rsidR="00417DDB" w:rsidRPr="00334CAE" w:rsidRDefault="00F17296" w:rsidP="005B4986">
      <w:pPr>
        <w:pStyle w:val="30"/>
        <w:spacing w:line="360" w:lineRule="auto"/>
        <w:ind w:firstLine="360"/>
        <w:jc w:val="both"/>
        <w:rPr>
          <w:bCs/>
          <w:szCs w:val="28"/>
        </w:rPr>
      </w:pPr>
      <w:r>
        <w:rPr>
          <w:bCs/>
          <w:noProof/>
          <w:szCs w:val="28"/>
        </w:rPr>
        <w:pict>
          <v:rect id="_x0000_s1511" style="position:absolute;left:0;text-align:left;margin-left:153pt;margin-top:1.7pt;width:207pt;height:36pt;z-index:251693056">
            <v:textbox>
              <w:txbxContent>
                <w:p w:rsidR="00AD317A" w:rsidRDefault="00AD317A">
                  <w:pPr>
                    <w:jc w:val="center"/>
                  </w:pPr>
                  <w:r>
                    <w:t>Взаимоотношения между источниками власти</w:t>
                  </w:r>
                </w:p>
              </w:txbxContent>
            </v:textbox>
          </v:rect>
        </w:pict>
      </w:r>
    </w:p>
    <w:p w:rsidR="00417DDB" w:rsidRPr="00334CAE" w:rsidRDefault="00417DDB" w:rsidP="005B4986">
      <w:pPr>
        <w:pStyle w:val="30"/>
        <w:spacing w:line="360" w:lineRule="auto"/>
        <w:ind w:firstLine="360"/>
        <w:jc w:val="both"/>
        <w:rPr>
          <w:bCs/>
          <w:szCs w:val="28"/>
        </w:rPr>
      </w:pPr>
    </w:p>
    <w:p w:rsidR="00417DDB" w:rsidRPr="00334CAE" w:rsidRDefault="00F17296" w:rsidP="005B4986">
      <w:pPr>
        <w:pStyle w:val="30"/>
        <w:spacing w:line="360" w:lineRule="auto"/>
        <w:ind w:firstLine="360"/>
        <w:jc w:val="both"/>
        <w:rPr>
          <w:bCs/>
          <w:szCs w:val="28"/>
        </w:rPr>
      </w:pPr>
      <w:r>
        <w:rPr>
          <w:bCs/>
          <w:noProof/>
          <w:szCs w:val="28"/>
        </w:rPr>
        <w:pict>
          <v:line id="_x0000_s1529" style="position:absolute;left:0;text-align:left;z-index:251702272" from="252pt,5.5pt" to="252pt,23.5pt">
            <v:stroke endarrow="block"/>
          </v:line>
        </w:pict>
      </w:r>
    </w:p>
    <w:p w:rsidR="00417DDB" w:rsidRPr="00334CAE" w:rsidRDefault="00F17296" w:rsidP="005B4986">
      <w:pPr>
        <w:pStyle w:val="30"/>
        <w:spacing w:line="360" w:lineRule="auto"/>
        <w:ind w:firstLine="360"/>
        <w:jc w:val="both"/>
        <w:rPr>
          <w:bCs/>
          <w:szCs w:val="28"/>
        </w:rPr>
      </w:pPr>
      <w:r>
        <w:rPr>
          <w:bCs/>
          <w:noProof/>
          <w:szCs w:val="28"/>
        </w:rPr>
        <w:pict>
          <v:rect id="_x0000_s1512" style="position:absolute;left:0;text-align:left;margin-left:153pt;margin-top:7.4pt;width:207pt;height:27pt;z-index:251694080">
            <v:textbox>
              <w:txbxContent>
                <w:p w:rsidR="00AD317A" w:rsidRDefault="00AD317A">
                  <w:pPr>
                    <w:jc w:val="center"/>
                  </w:pPr>
                  <w:r>
                    <w:t>Выбор стратегии влияния</w:t>
                  </w:r>
                </w:p>
              </w:txbxContent>
            </v:textbox>
          </v:rect>
        </w:pict>
      </w:r>
    </w:p>
    <w:p w:rsidR="00417DDB" w:rsidRPr="00334CAE" w:rsidRDefault="00417DDB" w:rsidP="005B4986">
      <w:pPr>
        <w:pStyle w:val="30"/>
        <w:spacing w:line="360" w:lineRule="auto"/>
        <w:ind w:firstLine="360"/>
        <w:jc w:val="both"/>
        <w:rPr>
          <w:bCs/>
          <w:szCs w:val="28"/>
        </w:rPr>
      </w:pPr>
    </w:p>
    <w:p w:rsidR="00417DDB" w:rsidRPr="00334CAE" w:rsidRDefault="00F17296" w:rsidP="005B4986">
      <w:pPr>
        <w:pStyle w:val="30"/>
        <w:spacing w:line="360" w:lineRule="auto"/>
        <w:ind w:firstLine="360"/>
        <w:jc w:val="both"/>
        <w:rPr>
          <w:bCs/>
          <w:szCs w:val="28"/>
        </w:rPr>
      </w:pPr>
      <w:r>
        <w:rPr>
          <w:bCs/>
          <w:noProof/>
          <w:szCs w:val="28"/>
        </w:rPr>
        <w:pict>
          <v:line id="_x0000_s1530" style="position:absolute;left:0;text-align:left;z-index:251703296" from="252pt,2.2pt" to="252pt,20.2pt">
            <v:stroke endarrow="block"/>
          </v:line>
        </w:pict>
      </w:r>
    </w:p>
    <w:p w:rsidR="00417DDB" w:rsidRPr="00334CAE" w:rsidRDefault="00F17296" w:rsidP="005B4986">
      <w:pPr>
        <w:pStyle w:val="30"/>
        <w:spacing w:line="360" w:lineRule="auto"/>
        <w:ind w:firstLine="360"/>
        <w:jc w:val="both"/>
        <w:rPr>
          <w:bCs/>
          <w:szCs w:val="28"/>
        </w:rPr>
      </w:pPr>
      <w:r>
        <w:rPr>
          <w:bCs/>
          <w:noProof/>
          <w:szCs w:val="28"/>
        </w:rPr>
        <w:pict>
          <v:rect id="_x0000_s1513" style="position:absolute;left:0;text-align:left;margin-left:153pt;margin-top:4.1pt;width:207pt;height:27pt;z-index:251695104">
            <v:textbox>
              <w:txbxContent>
                <w:p w:rsidR="00AD317A" w:rsidRDefault="00AD317A">
                  <w:pPr>
                    <w:jc w:val="center"/>
                  </w:pPr>
                  <w:r>
                    <w:t>Влияние на других</w:t>
                  </w:r>
                </w:p>
              </w:txbxContent>
            </v:textbox>
          </v:rect>
        </w:pict>
      </w:r>
    </w:p>
    <w:p w:rsidR="00417DDB" w:rsidRDefault="00417DDB" w:rsidP="005B4986">
      <w:pPr>
        <w:pStyle w:val="30"/>
        <w:spacing w:line="360" w:lineRule="auto"/>
        <w:ind w:firstLine="360"/>
        <w:jc w:val="both"/>
        <w:rPr>
          <w:bCs/>
          <w:szCs w:val="28"/>
        </w:rPr>
      </w:pPr>
    </w:p>
    <w:p w:rsidR="00BF209A" w:rsidRPr="00931E4C" w:rsidRDefault="00931E4C" w:rsidP="00931E4C">
      <w:pPr>
        <w:pStyle w:val="30"/>
        <w:spacing w:line="360" w:lineRule="auto"/>
        <w:ind w:firstLine="360"/>
        <w:rPr>
          <w:b w:val="0"/>
          <w:bCs/>
          <w:szCs w:val="28"/>
        </w:rPr>
      </w:pPr>
      <w:r w:rsidRPr="00931E4C">
        <w:rPr>
          <w:b w:val="0"/>
          <w:bCs/>
          <w:szCs w:val="28"/>
        </w:rPr>
        <w:t>Рисунок</w:t>
      </w:r>
      <w:r w:rsidR="00BF209A" w:rsidRPr="00931E4C">
        <w:rPr>
          <w:b w:val="0"/>
          <w:bCs/>
          <w:szCs w:val="28"/>
        </w:rPr>
        <w:t xml:space="preserve"> </w:t>
      </w:r>
      <w:r w:rsidRPr="00931E4C">
        <w:rPr>
          <w:b w:val="0"/>
          <w:bCs/>
          <w:szCs w:val="28"/>
        </w:rPr>
        <w:t>11. Источники власти в организации.</w:t>
      </w:r>
    </w:p>
    <w:p w:rsidR="00417DDB" w:rsidRPr="00334CAE" w:rsidRDefault="00417DDB" w:rsidP="005B4986">
      <w:pPr>
        <w:pStyle w:val="30"/>
        <w:spacing w:line="360" w:lineRule="auto"/>
        <w:ind w:firstLine="360"/>
        <w:jc w:val="both"/>
        <w:rPr>
          <w:b w:val="0"/>
          <w:szCs w:val="28"/>
        </w:rPr>
      </w:pPr>
      <w:r w:rsidRPr="00334CAE">
        <w:rPr>
          <w:bCs/>
          <w:szCs w:val="28"/>
        </w:rPr>
        <w:t>Основой власти</w:t>
      </w:r>
      <w:r w:rsidRPr="00334CAE">
        <w:rPr>
          <w:b w:val="0"/>
          <w:szCs w:val="28"/>
        </w:rPr>
        <w:t xml:space="preserve"> называется то, откуда она происходит, а </w:t>
      </w:r>
      <w:r w:rsidRPr="00334CAE">
        <w:rPr>
          <w:bCs/>
          <w:szCs w:val="28"/>
        </w:rPr>
        <w:t>источником власти</w:t>
      </w:r>
      <w:r w:rsidRPr="00334CAE">
        <w:rPr>
          <w:b w:val="0"/>
          <w:szCs w:val="28"/>
        </w:rPr>
        <w:t xml:space="preserve"> – то, через что данная основа используется.</w:t>
      </w:r>
    </w:p>
    <w:p w:rsidR="00417DDB" w:rsidRPr="00334CAE" w:rsidRDefault="00417DDB" w:rsidP="005B4986">
      <w:pPr>
        <w:pStyle w:val="30"/>
        <w:spacing w:line="360" w:lineRule="auto"/>
        <w:ind w:firstLine="360"/>
        <w:jc w:val="both"/>
        <w:rPr>
          <w:b w:val="0"/>
          <w:szCs w:val="28"/>
        </w:rPr>
      </w:pPr>
      <w:r w:rsidRPr="00334CAE">
        <w:rPr>
          <w:b w:val="0"/>
          <w:szCs w:val="28"/>
        </w:rPr>
        <w:t xml:space="preserve">Под </w:t>
      </w:r>
      <w:r w:rsidRPr="00334CAE">
        <w:rPr>
          <w:bCs/>
          <w:szCs w:val="28"/>
        </w:rPr>
        <w:t>экспертной властью</w:t>
      </w:r>
      <w:r w:rsidRPr="00334CAE">
        <w:rPr>
          <w:b w:val="0"/>
          <w:szCs w:val="28"/>
        </w:rPr>
        <w:t xml:space="preserve"> понимается способность руководителя влиять на поведение подчиненных в силу своей подготовки и уровня образования, опыта и таланта, умений и навыков, а также наличия специализированных знаний.</w:t>
      </w:r>
    </w:p>
    <w:p w:rsidR="00417DDB" w:rsidRPr="00334CAE" w:rsidRDefault="00417DDB" w:rsidP="005B4986">
      <w:pPr>
        <w:pStyle w:val="30"/>
        <w:spacing w:line="360" w:lineRule="auto"/>
        <w:ind w:firstLine="360"/>
        <w:jc w:val="both"/>
        <w:rPr>
          <w:b w:val="0"/>
          <w:szCs w:val="28"/>
        </w:rPr>
      </w:pPr>
      <w:r w:rsidRPr="00334CAE">
        <w:rPr>
          <w:bCs/>
          <w:szCs w:val="28"/>
        </w:rPr>
        <w:lastRenderedPageBreak/>
        <w:t xml:space="preserve">Власть примера </w:t>
      </w:r>
      <w:r w:rsidRPr="00334CAE">
        <w:rPr>
          <w:b w:val="0"/>
          <w:szCs w:val="28"/>
        </w:rPr>
        <w:t xml:space="preserve">связана со способностью, руководителя влиять на поведение подчиненных, благодаря его привлекательности, наличию у него харизмы. </w:t>
      </w:r>
      <w:r w:rsidRPr="00334CAE">
        <w:rPr>
          <w:bCs/>
          <w:szCs w:val="28"/>
        </w:rPr>
        <w:t>Харизма</w:t>
      </w:r>
      <w:r w:rsidRPr="00334CAE">
        <w:rPr>
          <w:b w:val="0"/>
          <w:szCs w:val="28"/>
        </w:rPr>
        <w:t xml:space="preserve"> – это власть, основанная на силе личных качеств и стиля руководителя.</w:t>
      </w:r>
    </w:p>
    <w:p w:rsidR="00417DDB" w:rsidRPr="00334CAE" w:rsidRDefault="00417DDB" w:rsidP="005B4986">
      <w:pPr>
        <w:pStyle w:val="30"/>
        <w:spacing w:line="360" w:lineRule="auto"/>
        <w:ind w:firstLine="360"/>
        <w:jc w:val="both"/>
        <w:rPr>
          <w:b w:val="0"/>
          <w:szCs w:val="28"/>
        </w:rPr>
      </w:pPr>
      <w:r w:rsidRPr="00334CAE">
        <w:rPr>
          <w:bCs/>
          <w:szCs w:val="28"/>
        </w:rPr>
        <w:t>Право на власть</w:t>
      </w:r>
      <w:r w:rsidRPr="00334CAE">
        <w:rPr>
          <w:b w:val="0"/>
          <w:szCs w:val="28"/>
        </w:rPr>
        <w:t xml:space="preserve"> – формальная власть руководителя, которая достается ему с должностью, т.е. он может отдавать приказы, а подчиненный должен их выполнять.</w:t>
      </w:r>
    </w:p>
    <w:p w:rsidR="00417DDB" w:rsidRPr="00334CAE" w:rsidRDefault="00417DDB" w:rsidP="005B4986">
      <w:pPr>
        <w:pStyle w:val="30"/>
        <w:spacing w:line="360" w:lineRule="auto"/>
        <w:ind w:firstLine="360"/>
        <w:jc w:val="both"/>
        <w:rPr>
          <w:b w:val="0"/>
          <w:szCs w:val="28"/>
        </w:rPr>
      </w:pPr>
      <w:r w:rsidRPr="00334CAE">
        <w:rPr>
          <w:bCs/>
          <w:szCs w:val="28"/>
        </w:rPr>
        <w:t xml:space="preserve">Власть информации </w:t>
      </w:r>
      <w:r w:rsidRPr="00334CAE">
        <w:rPr>
          <w:b w:val="0"/>
          <w:szCs w:val="28"/>
        </w:rPr>
        <w:t>базируется на возможности доступа к нужной и важной информации и умении использовать ее для влияния на подчиненных.</w:t>
      </w:r>
    </w:p>
    <w:p w:rsidR="00417DDB" w:rsidRPr="00334CAE" w:rsidRDefault="00417DDB" w:rsidP="005B4986">
      <w:pPr>
        <w:pStyle w:val="30"/>
        <w:spacing w:line="360" w:lineRule="auto"/>
        <w:ind w:firstLine="360"/>
        <w:jc w:val="both"/>
        <w:rPr>
          <w:b w:val="0"/>
          <w:szCs w:val="28"/>
        </w:rPr>
      </w:pPr>
      <w:r w:rsidRPr="00334CAE">
        <w:rPr>
          <w:bCs/>
          <w:szCs w:val="28"/>
        </w:rPr>
        <w:t>Потребность во власти</w:t>
      </w:r>
      <w:r w:rsidRPr="00334CAE">
        <w:rPr>
          <w:b w:val="0"/>
          <w:szCs w:val="28"/>
        </w:rPr>
        <w:t xml:space="preserve"> – это желание иметь влияние на других, дача настойчивых советов и стремление оказать помощь, вызов эмоций, укрепление репутации.</w:t>
      </w:r>
    </w:p>
    <w:p w:rsidR="00417DDB" w:rsidRPr="00334CAE" w:rsidRDefault="00417DDB" w:rsidP="005B4986">
      <w:pPr>
        <w:pStyle w:val="30"/>
        <w:spacing w:line="360" w:lineRule="auto"/>
        <w:ind w:firstLine="360"/>
        <w:jc w:val="both"/>
        <w:rPr>
          <w:b w:val="0"/>
          <w:szCs w:val="28"/>
        </w:rPr>
      </w:pPr>
      <w:r w:rsidRPr="00334CAE">
        <w:rPr>
          <w:bCs/>
          <w:szCs w:val="28"/>
        </w:rPr>
        <w:t xml:space="preserve">Принятие решения </w:t>
      </w:r>
      <w:r w:rsidRPr="00334CAE">
        <w:rPr>
          <w:b w:val="0"/>
          <w:szCs w:val="28"/>
        </w:rPr>
        <w:t>как источник власти проявляется в той степени, в которой носитель этой власти может влиять на конкретное решение на протяжении всего процесса его принятия.</w:t>
      </w:r>
    </w:p>
    <w:p w:rsidR="00417DDB" w:rsidRPr="00334CAE" w:rsidRDefault="00417DDB" w:rsidP="005B4986">
      <w:pPr>
        <w:pStyle w:val="30"/>
        <w:spacing w:line="360" w:lineRule="auto"/>
        <w:ind w:firstLine="360"/>
        <w:jc w:val="both"/>
        <w:rPr>
          <w:b w:val="0"/>
          <w:szCs w:val="28"/>
        </w:rPr>
      </w:pPr>
      <w:r w:rsidRPr="00334CAE">
        <w:rPr>
          <w:bCs/>
          <w:szCs w:val="28"/>
        </w:rPr>
        <w:t xml:space="preserve">Вознаграждая </w:t>
      </w:r>
      <w:r w:rsidRPr="00334CAE">
        <w:rPr>
          <w:b w:val="0"/>
          <w:szCs w:val="28"/>
        </w:rPr>
        <w:t>подчиненного, руководитель использует это как источник власти.</w:t>
      </w:r>
    </w:p>
    <w:p w:rsidR="00417DDB" w:rsidRPr="00334CAE" w:rsidRDefault="00417DDB" w:rsidP="005B4986">
      <w:pPr>
        <w:pStyle w:val="30"/>
        <w:spacing w:line="360" w:lineRule="auto"/>
        <w:ind w:firstLine="360"/>
        <w:jc w:val="both"/>
        <w:rPr>
          <w:b w:val="0"/>
          <w:szCs w:val="28"/>
        </w:rPr>
      </w:pPr>
      <w:r w:rsidRPr="00334CAE">
        <w:rPr>
          <w:bCs/>
          <w:szCs w:val="28"/>
        </w:rPr>
        <w:t xml:space="preserve">Принуждение </w:t>
      </w:r>
      <w:r w:rsidRPr="00334CAE">
        <w:rPr>
          <w:b w:val="0"/>
          <w:szCs w:val="28"/>
        </w:rPr>
        <w:t>как источник власти строится на реализации руководителем своей способности влиять на поведение подчиненного посредством наказания, выговоров, штрафов, понижения в должности, увольнения и т.п.</w:t>
      </w:r>
    </w:p>
    <w:p w:rsidR="00417DDB" w:rsidRPr="00334CAE" w:rsidRDefault="00417DDB" w:rsidP="005B4986">
      <w:pPr>
        <w:pStyle w:val="30"/>
        <w:spacing w:line="360" w:lineRule="auto"/>
        <w:ind w:firstLine="360"/>
        <w:jc w:val="both"/>
        <w:rPr>
          <w:b w:val="0"/>
          <w:szCs w:val="28"/>
        </w:rPr>
      </w:pPr>
      <w:r w:rsidRPr="00334CAE">
        <w:rPr>
          <w:bCs/>
          <w:szCs w:val="28"/>
        </w:rPr>
        <w:t>Власть над ресурсами</w:t>
      </w:r>
      <w:r w:rsidRPr="00334CAE">
        <w:rPr>
          <w:b w:val="0"/>
          <w:szCs w:val="28"/>
        </w:rPr>
        <w:t>, такими как сырье и материалы, рабочая сила, финансовые средства, оборудование и инструменты и т.п., регулирует поток их распределения.</w:t>
      </w:r>
    </w:p>
    <w:p w:rsidR="00417DDB" w:rsidRPr="00334CAE" w:rsidRDefault="00417DDB" w:rsidP="005B4986">
      <w:pPr>
        <w:pStyle w:val="30"/>
        <w:spacing w:line="360" w:lineRule="auto"/>
        <w:ind w:firstLine="360"/>
        <w:jc w:val="both"/>
        <w:rPr>
          <w:b w:val="0"/>
          <w:szCs w:val="28"/>
        </w:rPr>
      </w:pPr>
      <w:r w:rsidRPr="00334CAE">
        <w:rPr>
          <w:bCs/>
          <w:szCs w:val="28"/>
        </w:rPr>
        <w:t xml:space="preserve">Власть связей </w:t>
      </w:r>
      <w:r w:rsidRPr="00334CAE">
        <w:rPr>
          <w:b w:val="0"/>
          <w:szCs w:val="28"/>
        </w:rPr>
        <w:t>строится на способности индивида воздействовать на других людей через воспринятую ими ассоциацию этого индивида с влиятельными людьми как в организации, так и вне ее.</w:t>
      </w:r>
    </w:p>
    <w:p w:rsidR="00417DDB" w:rsidRPr="00334CAE" w:rsidRDefault="00417DDB" w:rsidP="005B4986">
      <w:pPr>
        <w:pStyle w:val="30"/>
        <w:spacing w:line="360" w:lineRule="auto"/>
        <w:ind w:firstLine="360"/>
        <w:jc w:val="both"/>
        <w:rPr>
          <w:b w:val="0"/>
          <w:szCs w:val="28"/>
        </w:rPr>
      </w:pPr>
      <w:r w:rsidRPr="00334CAE">
        <w:rPr>
          <w:b w:val="0"/>
          <w:szCs w:val="28"/>
        </w:rPr>
        <w:t xml:space="preserve">     Во всех случаях, когда мы имеем дело с властью, подразумеваем степень влияния руководителя на подчиненного. </w:t>
      </w:r>
      <w:r w:rsidRPr="00334CAE">
        <w:rPr>
          <w:bCs/>
          <w:szCs w:val="28"/>
        </w:rPr>
        <w:t>Влияние</w:t>
      </w:r>
      <w:r w:rsidRPr="00334CAE">
        <w:rPr>
          <w:b w:val="0"/>
          <w:szCs w:val="28"/>
        </w:rPr>
        <w:t xml:space="preserve"> – это поведение одного индивида, которое вносит изменение в поведение другого, которое может быть эмоциональным и рассудочным. К группе эмоционального влияния относятся: </w:t>
      </w:r>
      <w:r w:rsidRPr="00334CAE">
        <w:rPr>
          <w:b w:val="0"/>
          <w:szCs w:val="28"/>
        </w:rPr>
        <w:lastRenderedPageBreak/>
        <w:t xml:space="preserve">«заражение» и подражание. </w:t>
      </w:r>
      <w:r w:rsidRPr="00334CAE">
        <w:rPr>
          <w:bCs/>
          <w:szCs w:val="28"/>
        </w:rPr>
        <w:t>«Заражение»</w:t>
      </w:r>
      <w:r w:rsidRPr="00334CAE">
        <w:rPr>
          <w:b w:val="0"/>
          <w:szCs w:val="28"/>
        </w:rPr>
        <w:t xml:space="preserve"> характеризуется автоматической, неосознанной передачей эмоционального состояния одного человека другому. </w:t>
      </w:r>
      <w:r w:rsidRPr="00334CAE">
        <w:rPr>
          <w:bCs/>
          <w:szCs w:val="28"/>
        </w:rPr>
        <w:t>Подражание</w:t>
      </w:r>
      <w:r w:rsidRPr="00334CAE">
        <w:rPr>
          <w:b w:val="0"/>
          <w:szCs w:val="28"/>
        </w:rPr>
        <w:t xml:space="preserve"> – это усвоение действий, поступков, манеры поведения и даже способа мышления других лиц. В группу способов рассудочного влияния входят: внушение, убеждение, просьба, угроза, подкуп и приказ. </w:t>
      </w:r>
      <w:r w:rsidRPr="00334CAE">
        <w:rPr>
          <w:bCs/>
          <w:szCs w:val="28"/>
        </w:rPr>
        <w:t>Внушение</w:t>
      </w:r>
      <w:r w:rsidRPr="00334CAE">
        <w:rPr>
          <w:b w:val="0"/>
          <w:szCs w:val="28"/>
        </w:rPr>
        <w:t xml:space="preserve"> является односторонним воздействием: активен внушающий, эффект воздействия достигается за счет личных качеств менеджера. </w:t>
      </w:r>
      <w:r w:rsidRPr="00334CAE">
        <w:rPr>
          <w:bCs/>
          <w:szCs w:val="28"/>
        </w:rPr>
        <w:t xml:space="preserve">Убеждение </w:t>
      </w:r>
      <w:r w:rsidRPr="00334CAE">
        <w:rPr>
          <w:b w:val="0"/>
          <w:szCs w:val="28"/>
        </w:rPr>
        <w:t xml:space="preserve">– представляет собой явную или скрытую дискуссию, цель которой состоит в достижении единства мнений или компромисса. </w:t>
      </w:r>
      <w:r w:rsidRPr="00334CAE">
        <w:rPr>
          <w:bCs/>
          <w:szCs w:val="28"/>
        </w:rPr>
        <w:t>Просьба</w:t>
      </w:r>
      <w:r w:rsidRPr="00334CAE">
        <w:rPr>
          <w:b w:val="0"/>
          <w:szCs w:val="28"/>
        </w:rPr>
        <w:t xml:space="preserve"> – способ влияния, основанный на добровольных, побуждающих, не принудительных мотивах. </w:t>
      </w:r>
      <w:r w:rsidRPr="00334CAE">
        <w:rPr>
          <w:bCs/>
          <w:szCs w:val="28"/>
        </w:rPr>
        <w:t>Угроза</w:t>
      </w:r>
      <w:r w:rsidRPr="00334CAE">
        <w:rPr>
          <w:b w:val="0"/>
          <w:szCs w:val="28"/>
        </w:rPr>
        <w:t xml:space="preserve"> – запугивание, обещание причинить подчиненному зло. </w:t>
      </w:r>
      <w:r w:rsidRPr="00334CAE">
        <w:rPr>
          <w:bCs/>
          <w:szCs w:val="28"/>
        </w:rPr>
        <w:t>Подкуп</w:t>
      </w:r>
      <w:r w:rsidRPr="00334CAE">
        <w:rPr>
          <w:b w:val="0"/>
          <w:szCs w:val="28"/>
        </w:rPr>
        <w:t xml:space="preserve"> – склонение н свою сторону, расположение в свою пользу подчиненного любыми средствами, в некоторых случаях это честный подход, предоставляющий подчиненному дополнительное вознаграждение за дополнительные услуги. </w:t>
      </w:r>
      <w:r w:rsidRPr="00334CAE">
        <w:rPr>
          <w:bCs/>
          <w:szCs w:val="28"/>
        </w:rPr>
        <w:t xml:space="preserve">Приказ </w:t>
      </w:r>
      <w:r w:rsidRPr="00334CAE">
        <w:rPr>
          <w:b w:val="0"/>
          <w:szCs w:val="28"/>
        </w:rPr>
        <w:t xml:space="preserve">– официальное распоряжение властных органов. </w:t>
      </w:r>
    </w:p>
    <w:p w:rsidR="00417DDB" w:rsidRPr="00334CAE" w:rsidRDefault="00417DDB" w:rsidP="005B4986">
      <w:pPr>
        <w:pStyle w:val="a3"/>
        <w:spacing w:line="360" w:lineRule="auto"/>
        <w:ind w:firstLine="360"/>
        <w:rPr>
          <w:szCs w:val="28"/>
        </w:rPr>
      </w:pPr>
      <w:r w:rsidRPr="00334CAE">
        <w:rPr>
          <w:b/>
          <w:szCs w:val="28"/>
        </w:rPr>
        <w:t>Авторитет</w:t>
      </w:r>
      <w:r w:rsidRPr="00334CAE">
        <w:rPr>
          <w:szCs w:val="28"/>
        </w:rPr>
        <w:t xml:space="preserve"> – это общепризнанное влияние личности или организации в различных областях деятельности на подчиненных, коллег или окружающих людей, основанное на профессионализме, опыте, добродетельных личностных качествах. </w:t>
      </w:r>
    </w:p>
    <w:p w:rsidR="00417DDB" w:rsidRPr="00334CAE" w:rsidRDefault="00417DDB" w:rsidP="005B4986">
      <w:pPr>
        <w:pStyle w:val="a3"/>
        <w:spacing w:line="360" w:lineRule="auto"/>
        <w:ind w:firstLine="360"/>
        <w:rPr>
          <w:szCs w:val="28"/>
        </w:rPr>
      </w:pPr>
      <w:r w:rsidRPr="00334CAE">
        <w:rPr>
          <w:b/>
          <w:iCs/>
          <w:szCs w:val="28"/>
        </w:rPr>
        <w:t>Авторитет</w:t>
      </w:r>
      <w:r w:rsidRPr="00334CAE">
        <w:rPr>
          <w:b/>
          <w:szCs w:val="28"/>
        </w:rPr>
        <w:t xml:space="preserve"> расстояния</w:t>
      </w:r>
      <w:r w:rsidRPr="00334CAE">
        <w:rPr>
          <w:szCs w:val="28"/>
        </w:rPr>
        <w:t xml:space="preserve"> создается за счет искусственного создания барьеров в контактах и информации между руководителем исполнителями его решений. </w:t>
      </w:r>
      <w:r w:rsidRPr="00334CAE">
        <w:rPr>
          <w:b/>
          <w:iCs/>
          <w:szCs w:val="28"/>
        </w:rPr>
        <w:t>Авторитет доброты</w:t>
      </w:r>
      <w:r w:rsidRPr="00334CAE">
        <w:rPr>
          <w:b/>
          <w:szCs w:val="28"/>
        </w:rPr>
        <w:t xml:space="preserve"> </w:t>
      </w:r>
      <w:r w:rsidRPr="00334CAE">
        <w:rPr>
          <w:szCs w:val="28"/>
        </w:rPr>
        <w:t xml:space="preserve">реализуется за счет преувеличенного проявления чуткости, жалости и доброты к подчиненным. </w:t>
      </w:r>
    </w:p>
    <w:p w:rsidR="00417DDB" w:rsidRPr="00334CAE" w:rsidRDefault="00417DDB" w:rsidP="005B4986">
      <w:pPr>
        <w:pStyle w:val="a3"/>
        <w:spacing w:line="360" w:lineRule="auto"/>
        <w:ind w:firstLine="360"/>
        <w:rPr>
          <w:szCs w:val="28"/>
        </w:rPr>
      </w:pPr>
      <w:r w:rsidRPr="00334CAE">
        <w:rPr>
          <w:b/>
          <w:iCs/>
          <w:szCs w:val="28"/>
        </w:rPr>
        <w:t>Авторитет компенсации</w:t>
      </w:r>
      <w:r w:rsidRPr="00334CAE">
        <w:rPr>
          <w:szCs w:val="28"/>
        </w:rPr>
        <w:t xml:space="preserve"> воплощается в жизнь посредствам использования сильных побудительных мотивов (компенсаций) для выполнения задания. </w:t>
      </w:r>
    </w:p>
    <w:p w:rsidR="00417DDB" w:rsidRPr="00334CAE" w:rsidRDefault="00417DDB" w:rsidP="005B4986">
      <w:pPr>
        <w:pStyle w:val="a3"/>
        <w:spacing w:line="360" w:lineRule="auto"/>
        <w:ind w:firstLine="360"/>
        <w:rPr>
          <w:szCs w:val="28"/>
        </w:rPr>
      </w:pPr>
      <w:r w:rsidRPr="00334CAE">
        <w:rPr>
          <w:b/>
          <w:iCs/>
          <w:szCs w:val="28"/>
        </w:rPr>
        <w:t>Авторитет резонерства</w:t>
      </w:r>
      <w:r w:rsidRPr="00334CAE">
        <w:rPr>
          <w:szCs w:val="28"/>
        </w:rPr>
        <w:t xml:space="preserve"> вырабатывается за счет умышленно широкого подхода руководителя к предмету УР. </w:t>
      </w:r>
    </w:p>
    <w:p w:rsidR="00417DDB" w:rsidRPr="00334CAE" w:rsidRDefault="00417DDB" w:rsidP="005B4986">
      <w:pPr>
        <w:pStyle w:val="a3"/>
        <w:tabs>
          <w:tab w:val="left" w:pos="7560"/>
        </w:tabs>
        <w:spacing w:line="360" w:lineRule="auto"/>
        <w:ind w:firstLine="360"/>
        <w:rPr>
          <w:szCs w:val="28"/>
        </w:rPr>
      </w:pPr>
      <w:r w:rsidRPr="00334CAE">
        <w:rPr>
          <w:b/>
          <w:iCs/>
          <w:szCs w:val="28"/>
        </w:rPr>
        <w:t>Авторитет педантизма</w:t>
      </w:r>
      <w:r w:rsidRPr="00334CAE">
        <w:rPr>
          <w:szCs w:val="28"/>
        </w:rPr>
        <w:t xml:space="preserve"> строится за счет детальной предварительной проработки руководителем всех элементов выполнения здания и выдачи их подчиненным. </w:t>
      </w:r>
    </w:p>
    <w:p w:rsidR="00417DDB" w:rsidRPr="00334CAE" w:rsidRDefault="00417DDB" w:rsidP="005B4986">
      <w:pPr>
        <w:pStyle w:val="a3"/>
        <w:tabs>
          <w:tab w:val="left" w:pos="7560"/>
        </w:tabs>
        <w:spacing w:line="360" w:lineRule="auto"/>
        <w:ind w:firstLine="360"/>
        <w:rPr>
          <w:szCs w:val="28"/>
        </w:rPr>
      </w:pPr>
      <w:r w:rsidRPr="00334CAE">
        <w:rPr>
          <w:b/>
          <w:iCs/>
          <w:szCs w:val="28"/>
        </w:rPr>
        <w:lastRenderedPageBreak/>
        <w:t>Авторитет чванства</w:t>
      </w:r>
      <w:r w:rsidRPr="00334CAE">
        <w:rPr>
          <w:szCs w:val="28"/>
        </w:rPr>
        <w:t xml:space="preserve"> вырабатывается путем искусственного раздувания его. </w:t>
      </w:r>
    </w:p>
    <w:p w:rsidR="00417DDB" w:rsidRPr="00334CAE" w:rsidRDefault="00417DDB" w:rsidP="005B4986">
      <w:pPr>
        <w:pStyle w:val="a3"/>
        <w:tabs>
          <w:tab w:val="left" w:pos="7560"/>
        </w:tabs>
        <w:spacing w:line="360" w:lineRule="auto"/>
        <w:ind w:firstLine="360"/>
        <w:rPr>
          <w:szCs w:val="28"/>
        </w:rPr>
      </w:pPr>
      <w:r w:rsidRPr="00334CAE">
        <w:rPr>
          <w:b/>
          <w:iCs/>
          <w:szCs w:val="28"/>
        </w:rPr>
        <w:t>Авторитет подавления</w:t>
      </w:r>
      <w:r w:rsidRPr="00334CAE">
        <w:rPr>
          <w:szCs w:val="28"/>
        </w:rPr>
        <w:t xml:space="preserve"> образуется в случае преобладания приоритетов власти над приоритетами других потребностей и интересов основного персонала компании, клиентов или контрагентов.</w:t>
      </w:r>
    </w:p>
    <w:p w:rsidR="00C51C8E" w:rsidRDefault="00C51C8E" w:rsidP="005B4986">
      <w:pPr>
        <w:spacing w:line="360" w:lineRule="auto"/>
        <w:ind w:firstLine="360"/>
        <w:rPr>
          <w:b/>
          <w:sz w:val="32"/>
          <w:szCs w:val="32"/>
        </w:rPr>
      </w:pPr>
    </w:p>
    <w:p w:rsidR="00BA6A73" w:rsidRPr="00AC109C" w:rsidRDefault="00BF209A" w:rsidP="00C51C8E">
      <w:pPr>
        <w:spacing w:line="360" w:lineRule="auto"/>
        <w:ind w:firstLine="360"/>
        <w:jc w:val="center"/>
        <w:rPr>
          <w:b/>
          <w:sz w:val="28"/>
          <w:szCs w:val="28"/>
        </w:rPr>
      </w:pPr>
      <w:r w:rsidRPr="00AC109C">
        <w:rPr>
          <w:b/>
          <w:sz w:val="28"/>
          <w:szCs w:val="28"/>
        </w:rPr>
        <w:t>Тема №</w:t>
      </w:r>
      <w:r w:rsidR="0020091B">
        <w:rPr>
          <w:b/>
          <w:sz w:val="28"/>
          <w:szCs w:val="28"/>
        </w:rPr>
        <w:t>23</w:t>
      </w:r>
      <w:r w:rsidRPr="00AC109C">
        <w:rPr>
          <w:b/>
          <w:sz w:val="28"/>
          <w:szCs w:val="28"/>
        </w:rPr>
        <w:t xml:space="preserve">. </w:t>
      </w:r>
      <w:r w:rsidR="00BA6A73" w:rsidRPr="00AC109C">
        <w:rPr>
          <w:b/>
          <w:sz w:val="28"/>
          <w:szCs w:val="28"/>
        </w:rPr>
        <w:t>Виды современных руководителей</w:t>
      </w:r>
    </w:p>
    <w:p w:rsidR="00BA6A73" w:rsidRPr="00AC109C" w:rsidRDefault="00BA6A73" w:rsidP="00AC109C">
      <w:pPr>
        <w:spacing w:line="360" w:lineRule="auto"/>
        <w:ind w:firstLine="360"/>
        <w:jc w:val="both"/>
        <w:rPr>
          <w:sz w:val="28"/>
          <w:szCs w:val="28"/>
        </w:rPr>
      </w:pPr>
    </w:p>
    <w:p w:rsidR="00BA6A73" w:rsidRPr="00AC109C" w:rsidRDefault="00BA6A73" w:rsidP="00AC109C">
      <w:pPr>
        <w:spacing w:line="360" w:lineRule="auto"/>
        <w:ind w:firstLine="360"/>
        <w:jc w:val="both"/>
        <w:rPr>
          <w:sz w:val="28"/>
          <w:szCs w:val="28"/>
        </w:rPr>
      </w:pPr>
      <w:r w:rsidRPr="00AC109C">
        <w:rPr>
          <w:b/>
          <w:sz w:val="28"/>
          <w:szCs w:val="28"/>
        </w:rPr>
        <w:t xml:space="preserve">     Руководитель</w:t>
      </w:r>
      <w:r w:rsidRPr="00AC109C">
        <w:rPr>
          <w:sz w:val="28"/>
          <w:szCs w:val="28"/>
        </w:rPr>
        <w:t xml:space="preserve"> – лицо, на которое официально возложено выполнение функций управления и определение стратегии деятельности организации.</w:t>
      </w:r>
    </w:p>
    <w:p w:rsidR="00BA6A73" w:rsidRPr="00AC109C" w:rsidRDefault="00BA6A73" w:rsidP="00AC109C">
      <w:pPr>
        <w:spacing w:line="360" w:lineRule="auto"/>
        <w:ind w:firstLine="360"/>
        <w:jc w:val="both"/>
        <w:rPr>
          <w:sz w:val="28"/>
          <w:szCs w:val="28"/>
        </w:rPr>
      </w:pPr>
      <w:r w:rsidRPr="00AC109C">
        <w:rPr>
          <w:sz w:val="28"/>
          <w:szCs w:val="28"/>
        </w:rPr>
        <w:t xml:space="preserve">     Сущность деятельности руководителя состоит в организаторской работе. Это особый вид творческой деятельности, причем по мете роста должности требования к творчеству увеличиваются.  Творческая сторона в труде руководителя развивается также и под воздействием НТР.</w:t>
      </w:r>
    </w:p>
    <w:p w:rsidR="00BA6A73" w:rsidRPr="00AC109C" w:rsidRDefault="00BA6A73" w:rsidP="00AC109C">
      <w:pPr>
        <w:spacing w:line="360" w:lineRule="auto"/>
        <w:ind w:firstLine="360"/>
        <w:jc w:val="both"/>
        <w:rPr>
          <w:sz w:val="28"/>
          <w:szCs w:val="28"/>
        </w:rPr>
      </w:pPr>
      <w:r w:rsidRPr="00AC109C">
        <w:rPr>
          <w:sz w:val="28"/>
          <w:szCs w:val="28"/>
        </w:rPr>
        <w:t xml:space="preserve">     Однако руководитель не только организует, но и направляет работу сотрудников; способствует их развитию, а при необходимости оказывает влияние на поведение, в том числе и внеслужебное. Поэтому он должен быть достаточно хорошо подготовлен не только профессионально, но и педагогически.</w:t>
      </w:r>
    </w:p>
    <w:p w:rsidR="00BA6A73" w:rsidRPr="00AC109C" w:rsidRDefault="00BA6A73" w:rsidP="00AC109C">
      <w:pPr>
        <w:spacing w:line="360" w:lineRule="auto"/>
        <w:ind w:firstLine="360"/>
        <w:jc w:val="both"/>
        <w:rPr>
          <w:sz w:val="28"/>
          <w:szCs w:val="28"/>
        </w:rPr>
      </w:pPr>
      <w:r w:rsidRPr="00AC109C">
        <w:rPr>
          <w:sz w:val="28"/>
          <w:szCs w:val="28"/>
        </w:rPr>
        <w:t xml:space="preserve">     Представим следующую классификацию современных руководителей: </w:t>
      </w:r>
    </w:p>
    <w:p w:rsidR="00BA6A73" w:rsidRPr="00AC109C" w:rsidRDefault="00BA6A73" w:rsidP="00AC109C">
      <w:pPr>
        <w:spacing w:line="360" w:lineRule="auto"/>
        <w:ind w:firstLine="360"/>
        <w:jc w:val="both"/>
        <w:rPr>
          <w:sz w:val="28"/>
          <w:szCs w:val="28"/>
        </w:rPr>
      </w:pPr>
      <w:r w:rsidRPr="00AC109C">
        <w:rPr>
          <w:b/>
          <w:sz w:val="28"/>
          <w:szCs w:val="28"/>
        </w:rPr>
        <w:t>1.</w:t>
      </w:r>
      <w:r w:rsidRPr="00AC109C">
        <w:rPr>
          <w:sz w:val="28"/>
          <w:szCs w:val="28"/>
        </w:rPr>
        <w:t xml:space="preserve"> </w:t>
      </w:r>
      <w:r w:rsidR="00AC109C">
        <w:rPr>
          <w:b/>
          <w:sz w:val="28"/>
          <w:szCs w:val="28"/>
        </w:rPr>
        <w:t>В</w:t>
      </w:r>
      <w:r w:rsidRPr="00AC109C">
        <w:rPr>
          <w:b/>
          <w:sz w:val="28"/>
          <w:szCs w:val="28"/>
        </w:rPr>
        <w:t xml:space="preserve"> зависимости от характеристик личности:</w:t>
      </w:r>
    </w:p>
    <w:p w:rsidR="00BA6A73" w:rsidRPr="00AC109C" w:rsidRDefault="00BA6A73" w:rsidP="00AC109C">
      <w:pPr>
        <w:spacing w:line="360" w:lineRule="auto"/>
        <w:ind w:firstLine="360"/>
        <w:jc w:val="both"/>
        <w:rPr>
          <w:sz w:val="28"/>
          <w:szCs w:val="28"/>
        </w:rPr>
      </w:pPr>
      <w:r w:rsidRPr="00AC109C">
        <w:rPr>
          <w:sz w:val="28"/>
          <w:szCs w:val="28"/>
        </w:rPr>
        <w:t xml:space="preserve">1.1.  Консервативный – ориентированный на привычные, многократно проведенные на практике способы, к новому относится по принципу: «подождем-увидим». </w:t>
      </w:r>
    </w:p>
    <w:p w:rsidR="00BA6A73" w:rsidRPr="00AC109C" w:rsidRDefault="00BA6A73" w:rsidP="00AC109C">
      <w:pPr>
        <w:spacing w:line="360" w:lineRule="auto"/>
        <w:ind w:firstLine="360"/>
        <w:jc w:val="both"/>
        <w:rPr>
          <w:sz w:val="28"/>
          <w:szCs w:val="28"/>
        </w:rPr>
      </w:pPr>
      <w:r w:rsidRPr="00AC109C">
        <w:rPr>
          <w:sz w:val="28"/>
          <w:szCs w:val="28"/>
        </w:rPr>
        <w:t>1.2.  Демагогический – слова, слова, слова проводит в жизнь решения, не требующие риска, перестройки собственного мышления, больших затрат в труде, финансах.</w:t>
      </w:r>
    </w:p>
    <w:p w:rsidR="00BA6A73" w:rsidRPr="00AC109C" w:rsidRDefault="00BA6A73" w:rsidP="00AC109C">
      <w:pPr>
        <w:spacing w:line="360" w:lineRule="auto"/>
        <w:ind w:firstLine="360"/>
        <w:jc w:val="both"/>
        <w:rPr>
          <w:sz w:val="28"/>
          <w:szCs w:val="28"/>
        </w:rPr>
      </w:pPr>
      <w:r w:rsidRPr="00AC109C">
        <w:rPr>
          <w:sz w:val="28"/>
          <w:szCs w:val="28"/>
        </w:rPr>
        <w:t>1.3.  Колеблющийся – решения принимаются под чьим-то давлением, с легкостью может принять противоположные решения, планы, позиции.</w:t>
      </w:r>
    </w:p>
    <w:p w:rsidR="00BA6A73" w:rsidRPr="00AC109C" w:rsidRDefault="00BA6A73" w:rsidP="00AC109C">
      <w:pPr>
        <w:spacing w:line="360" w:lineRule="auto"/>
        <w:ind w:firstLine="360"/>
        <w:jc w:val="both"/>
        <w:rPr>
          <w:sz w:val="28"/>
          <w:szCs w:val="28"/>
        </w:rPr>
      </w:pPr>
      <w:r w:rsidRPr="00AC109C">
        <w:rPr>
          <w:sz w:val="28"/>
          <w:szCs w:val="28"/>
        </w:rPr>
        <w:t>1.4. Прогрессивный – системно ищет новое, идет на разумный риск, опирается на передовой опыт, науку, статистические данные.</w:t>
      </w:r>
    </w:p>
    <w:p w:rsidR="00BA6A73" w:rsidRPr="00AC109C" w:rsidRDefault="00BA6A73" w:rsidP="00AC109C">
      <w:pPr>
        <w:spacing w:line="360" w:lineRule="auto"/>
        <w:ind w:firstLine="360"/>
        <w:jc w:val="both"/>
        <w:rPr>
          <w:sz w:val="28"/>
          <w:szCs w:val="28"/>
        </w:rPr>
      </w:pPr>
      <w:r w:rsidRPr="00AC109C">
        <w:rPr>
          <w:sz w:val="28"/>
          <w:szCs w:val="28"/>
        </w:rPr>
        <w:lastRenderedPageBreak/>
        <w:t>1.5.  Одержимый – все время ищет новизны, вводит новое методом проб и ошибок, мания новизны глушит предварительный расчет, экономическое, социальное обоснование.</w:t>
      </w:r>
    </w:p>
    <w:p w:rsidR="00BA6A73" w:rsidRPr="00AC109C" w:rsidRDefault="00BA6A73" w:rsidP="00AC109C">
      <w:pPr>
        <w:spacing w:line="360" w:lineRule="auto"/>
        <w:ind w:firstLine="360"/>
        <w:jc w:val="both"/>
        <w:rPr>
          <w:sz w:val="28"/>
          <w:szCs w:val="28"/>
        </w:rPr>
      </w:pPr>
      <w:r w:rsidRPr="00AC109C">
        <w:rPr>
          <w:b/>
          <w:sz w:val="28"/>
          <w:szCs w:val="28"/>
        </w:rPr>
        <w:t>2.</w:t>
      </w:r>
      <w:r w:rsidRPr="00AC109C">
        <w:rPr>
          <w:sz w:val="28"/>
          <w:szCs w:val="28"/>
        </w:rPr>
        <w:t xml:space="preserve"> </w:t>
      </w:r>
      <w:r w:rsidR="00AC109C">
        <w:rPr>
          <w:b/>
          <w:sz w:val="28"/>
          <w:szCs w:val="28"/>
        </w:rPr>
        <w:t>В</w:t>
      </w:r>
      <w:r w:rsidRPr="00AC109C">
        <w:rPr>
          <w:b/>
          <w:sz w:val="28"/>
          <w:szCs w:val="28"/>
        </w:rPr>
        <w:t xml:space="preserve"> зависимости от роли, которую выполняет руководитель:</w:t>
      </w:r>
    </w:p>
    <w:p w:rsidR="00BA6A73" w:rsidRPr="00AC109C" w:rsidRDefault="00BA6A73" w:rsidP="00AC109C">
      <w:pPr>
        <w:spacing w:line="360" w:lineRule="auto"/>
        <w:ind w:firstLine="360"/>
        <w:jc w:val="both"/>
        <w:rPr>
          <w:sz w:val="28"/>
          <w:szCs w:val="28"/>
        </w:rPr>
      </w:pPr>
      <w:r w:rsidRPr="00AC109C">
        <w:rPr>
          <w:sz w:val="28"/>
          <w:szCs w:val="28"/>
        </w:rPr>
        <w:t>2.1. творческая роль:</w:t>
      </w:r>
    </w:p>
    <w:p w:rsidR="00BA6A73" w:rsidRPr="00AC109C" w:rsidRDefault="00BA6A73" w:rsidP="00AC109C">
      <w:pPr>
        <w:spacing w:line="360" w:lineRule="auto"/>
        <w:ind w:firstLine="360"/>
        <w:jc w:val="both"/>
        <w:rPr>
          <w:sz w:val="28"/>
          <w:szCs w:val="28"/>
        </w:rPr>
      </w:pPr>
      <w:r w:rsidRPr="00AC109C">
        <w:rPr>
          <w:sz w:val="28"/>
          <w:szCs w:val="28"/>
        </w:rPr>
        <w:t>а) Генератор идей - выдвигает принципиальные идеи, определяет ключевые проблемы, предполагает альтернативные решения, определяет пути и средства реализации идей.</w:t>
      </w:r>
    </w:p>
    <w:p w:rsidR="00BA6A73" w:rsidRPr="00AC109C" w:rsidRDefault="00BA6A73" w:rsidP="00AC109C">
      <w:pPr>
        <w:spacing w:line="360" w:lineRule="auto"/>
        <w:ind w:firstLine="360"/>
        <w:jc w:val="both"/>
        <w:rPr>
          <w:sz w:val="28"/>
          <w:szCs w:val="28"/>
        </w:rPr>
      </w:pPr>
      <w:r w:rsidRPr="00AC109C">
        <w:rPr>
          <w:sz w:val="28"/>
          <w:szCs w:val="28"/>
        </w:rPr>
        <w:t>б)  Компилятор идей – доводит фундаментальные идеи до прикладного решения, обладает способностями интегрирования разных идей, разрабатывает технологию использования выдвинутых идей на практике.</w:t>
      </w:r>
    </w:p>
    <w:p w:rsidR="00BA6A73" w:rsidRPr="00AC109C" w:rsidRDefault="00BA6A73" w:rsidP="00AC109C">
      <w:pPr>
        <w:spacing w:line="360" w:lineRule="auto"/>
        <w:ind w:firstLine="360"/>
        <w:jc w:val="both"/>
        <w:rPr>
          <w:sz w:val="28"/>
          <w:szCs w:val="28"/>
        </w:rPr>
      </w:pPr>
      <w:r w:rsidRPr="00AC109C">
        <w:rPr>
          <w:sz w:val="28"/>
          <w:szCs w:val="28"/>
        </w:rPr>
        <w:t>в)  Эрудит – носитель энциклопедических сведений по широкому кругу проблем.</w:t>
      </w:r>
    </w:p>
    <w:p w:rsidR="00BA6A73" w:rsidRPr="00AC109C" w:rsidRDefault="00BA6A73" w:rsidP="00AC109C">
      <w:pPr>
        <w:spacing w:line="360" w:lineRule="auto"/>
        <w:ind w:firstLine="360"/>
        <w:jc w:val="both"/>
        <w:rPr>
          <w:sz w:val="28"/>
          <w:szCs w:val="28"/>
        </w:rPr>
      </w:pPr>
      <w:r w:rsidRPr="00AC109C">
        <w:rPr>
          <w:sz w:val="28"/>
          <w:szCs w:val="28"/>
        </w:rPr>
        <w:t>г)  Эксперт – обладает способностями оценивать целесообразность той или иной идеи дать правильный совет по ходу обслуживания.</w:t>
      </w:r>
    </w:p>
    <w:p w:rsidR="00BA6A73" w:rsidRPr="00AC109C" w:rsidRDefault="00BA6A73" w:rsidP="00AC109C">
      <w:pPr>
        <w:spacing w:line="360" w:lineRule="auto"/>
        <w:ind w:firstLine="360"/>
        <w:jc w:val="both"/>
        <w:rPr>
          <w:sz w:val="28"/>
          <w:szCs w:val="28"/>
        </w:rPr>
      </w:pPr>
      <w:r w:rsidRPr="00AC109C">
        <w:rPr>
          <w:sz w:val="28"/>
          <w:szCs w:val="28"/>
        </w:rPr>
        <w:t>д)  Энтузиаст – личным примером и обаянием заражает группу верой в успех общего дела, побуждает других работать добросовестно.</w:t>
      </w:r>
    </w:p>
    <w:p w:rsidR="00BA6A73" w:rsidRPr="00AC109C" w:rsidRDefault="00BA6A73" w:rsidP="00AC109C">
      <w:pPr>
        <w:spacing w:line="360" w:lineRule="auto"/>
        <w:ind w:firstLine="360"/>
        <w:jc w:val="both"/>
        <w:rPr>
          <w:sz w:val="28"/>
          <w:szCs w:val="28"/>
        </w:rPr>
      </w:pPr>
      <w:r w:rsidRPr="00AC109C">
        <w:rPr>
          <w:sz w:val="28"/>
          <w:szCs w:val="28"/>
        </w:rPr>
        <w:t>е)   Критик – подвергает критическому анализу ход и результаты работы группы, дает критическую и, часто, негативную оценку выдвигаем  идеям.</w:t>
      </w:r>
    </w:p>
    <w:p w:rsidR="00BA6A73" w:rsidRPr="00AC109C" w:rsidRDefault="00BA6A73" w:rsidP="00AC109C">
      <w:pPr>
        <w:spacing w:line="360" w:lineRule="auto"/>
        <w:ind w:firstLine="360"/>
        <w:jc w:val="both"/>
        <w:rPr>
          <w:sz w:val="28"/>
          <w:szCs w:val="28"/>
        </w:rPr>
      </w:pPr>
      <w:r w:rsidRPr="00AC109C">
        <w:rPr>
          <w:sz w:val="28"/>
          <w:szCs w:val="28"/>
        </w:rPr>
        <w:t>ж) Организатор – организует  работу групп, увязывает работу отдельных членов группы.</w:t>
      </w:r>
    </w:p>
    <w:p w:rsidR="00BA6A73" w:rsidRPr="00AC109C" w:rsidRDefault="00BA6A73" w:rsidP="00AC109C">
      <w:pPr>
        <w:spacing w:line="360" w:lineRule="auto"/>
        <w:ind w:firstLine="360"/>
        <w:jc w:val="both"/>
        <w:rPr>
          <w:sz w:val="28"/>
          <w:szCs w:val="28"/>
        </w:rPr>
      </w:pPr>
      <w:r w:rsidRPr="00AC109C">
        <w:rPr>
          <w:sz w:val="28"/>
          <w:szCs w:val="28"/>
        </w:rPr>
        <w:t>2.2. Коммуникативная роль:</w:t>
      </w:r>
    </w:p>
    <w:p w:rsidR="00BA6A73" w:rsidRPr="00AC109C" w:rsidRDefault="00BA6A73" w:rsidP="00AC109C">
      <w:pPr>
        <w:spacing w:line="360" w:lineRule="auto"/>
        <w:ind w:firstLine="360"/>
        <w:jc w:val="both"/>
        <w:rPr>
          <w:sz w:val="28"/>
          <w:szCs w:val="28"/>
        </w:rPr>
      </w:pPr>
      <w:r w:rsidRPr="00AC109C">
        <w:rPr>
          <w:sz w:val="28"/>
          <w:szCs w:val="28"/>
        </w:rPr>
        <w:t>а) Лидер – человек, обладающий в группе высоким личным и профессиональным авторитетом, оказывающий влияние на поведение группы и е членов.</w:t>
      </w:r>
    </w:p>
    <w:p w:rsidR="00BA6A73" w:rsidRPr="00AC109C" w:rsidRDefault="00BA6A73" w:rsidP="00AC109C">
      <w:pPr>
        <w:spacing w:line="360" w:lineRule="auto"/>
        <w:ind w:firstLine="360"/>
        <w:jc w:val="both"/>
        <w:rPr>
          <w:sz w:val="28"/>
          <w:szCs w:val="28"/>
        </w:rPr>
      </w:pPr>
      <w:r w:rsidRPr="00AC109C">
        <w:rPr>
          <w:sz w:val="28"/>
          <w:szCs w:val="28"/>
        </w:rPr>
        <w:t>б) Делопроизводитель – выполняет важную рутинную работу по фиксации идей, справок, мнений и составлению итогового отчета группы.</w:t>
      </w:r>
    </w:p>
    <w:p w:rsidR="00BA6A73" w:rsidRPr="00AC109C" w:rsidRDefault="00BA6A73" w:rsidP="00AC109C">
      <w:pPr>
        <w:spacing w:line="360" w:lineRule="auto"/>
        <w:ind w:firstLine="360"/>
        <w:jc w:val="both"/>
        <w:rPr>
          <w:sz w:val="28"/>
          <w:szCs w:val="28"/>
        </w:rPr>
      </w:pPr>
      <w:r w:rsidRPr="00AC109C">
        <w:rPr>
          <w:sz w:val="28"/>
          <w:szCs w:val="28"/>
        </w:rPr>
        <w:t>в)  Связной – связывает на неформальной межличностной основе членов группы.</w:t>
      </w:r>
    </w:p>
    <w:p w:rsidR="00BA6A73" w:rsidRPr="00AC109C" w:rsidRDefault="00BA6A73" w:rsidP="00AC109C">
      <w:pPr>
        <w:spacing w:line="360" w:lineRule="auto"/>
        <w:ind w:firstLine="360"/>
        <w:jc w:val="both"/>
        <w:rPr>
          <w:sz w:val="28"/>
          <w:szCs w:val="28"/>
        </w:rPr>
      </w:pPr>
      <w:r w:rsidRPr="00AC109C">
        <w:rPr>
          <w:sz w:val="28"/>
          <w:szCs w:val="28"/>
        </w:rPr>
        <w:lastRenderedPageBreak/>
        <w:t>г) «Сторож» - распределяет и контролирует потоки информации, оценивая важность или второстепенность сообщений, и доводит их до лидера.</w:t>
      </w:r>
    </w:p>
    <w:p w:rsidR="00BA6A73" w:rsidRPr="00AC109C" w:rsidRDefault="00BA6A73" w:rsidP="00AC109C">
      <w:pPr>
        <w:spacing w:line="360" w:lineRule="auto"/>
        <w:ind w:firstLine="360"/>
        <w:jc w:val="both"/>
        <w:rPr>
          <w:sz w:val="28"/>
          <w:szCs w:val="28"/>
        </w:rPr>
      </w:pPr>
      <w:r w:rsidRPr="00AC109C">
        <w:rPr>
          <w:sz w:val="28"/>
          <w:szCs w:val="28"/>
        </w:rPr>
        <w:t xml:space="preserve">д)  Координатор – в контакте с лидером, осуществляет увязку действий отдельных членов группы с точки зрения достижения конечной цели. </w:t>
      </w:r>
    </w:p>
    <w:p w:rsidR="00BA6A73" w:rsidRPr="00AC109C" w:rsidRDefault="00BA6A73" w:rsidP="00AC109C">
      <w:pPr>
        <w:spacing w:line="360" w:lineRule="auto"/>
        <w:ind w:firstLine="360"/>
        <w:jc w:val="both"/>
        <w:rPr>
          <w:sz w:val="28"/>
          <w:szCs w:val="28"/>
        </w:rPr>
      </w:pPr>
      <w:r w:rsidRPr="00AC109C">
        <w:rPr>
          <w:sz w:val="28"/>
          <w:szCs w:val="28"/>
        </w:rPr>
        <w:t>е) Проводник – хорошо знает структуру организации и обеспечивающий связи группы с внешней средой.</w:t>
      </w:r>
    </w:p>
    <w:p w:rsidR="00BA6A73" w:rsidRPr="00AC109C" w:rsidRDefault="00BA6A73" w:rsidP="00AC109C">
      <w:pPr>
        <w:spacing w:line="360" w:lineRule="auto"/>
        <w:ind w:firstLine="360"/>
        <w:jc w:val="both"/>
        <w:rPr>
          <w:sz w:val="28"/>
          <w:szCs w:val="28"/>
        </w:rPr>
      </w:pPr>
      <w:r w:rsidRPr="00AC109C">
        <w:rPr>
          <w:sz w:val="28"/>
          <w:szCs w:val="28"/>
        </w:rPr>
        <w:t>2.3. Поведенческая роль:</w:t>
      </w:r>
    </w:p>
    <w:p w:rsidR="00BA6A73" w:rsidRPr="00AC109C" w:rsidRDefault="00BA6A73" w:rsidP="00AC109C">
      <w:pPr>
        <w:spacing w:line="360" w:lineRule="auto"/>
        <w:ind w:firstLine="360"/>
        <w:jc w:val="both"/>
        <w:rPr>
          <w:sz w:val="28"/>
          <w:szCs w:val="28"/>
        </w:rPr>
      </w:pPr>
      <w:r w:rsidRPr="00AC109C">
        <w:rPr>
          <w:sz w:val="28"/>
          <w:szCs w:val="28"/>
        </w:rPr>
        <w:t>а)  Оптимист – всегда уверен в успехе общего дела, находит пути выхода из кризисных ситуаций, заражает своим позитивным поведением членов группы.</w:t>
      </w:r>
    </w:p>
    <w:p w:rsidR="00BA6A73" w:rsidRPr="00AC109C" w:rsidRDefault="00BA6A73" w:rsidP="00AC109C">
      <w:pPr>
        <w:spacing w:line="360" w:lineRule="auto"/>
        <w:ind w:firstLine="360"/>
        <w:jc w:val="both"/>
        <w:rPr>
          <w:sz w:val="28"/>
          <w:szCs w:val="28"/>
        </w:rPr>
      </w:pPr>
      <w:r w:rsidRPr="00AC109C">
        <w:rPr>
          <w:sz w:val="28"/>
          <w:szCs w:val="28"/>
        </w:rPr>
        <w:t>б) Нигилист – всегда не уверен в успехе общего дела, постоянно высказывает критическую точку зрения, выглядит «черной вороной».</w:t>
      </w:r>
    </w:p>
    <w:p w:rsidR="00BA6A73" w:rsidRPr="00AC109C" w:rsidRDefault="00BA6A73" w:rsidP="00AC109C">
      <w:pPr>
        <w:spacing w:line="360" w:lineRule="auto"/>
        <w:ind w:firstLine="360"/>
        <w:jc w:val="both"/>
        <w:rPr>
          <w:sz w:val="28"/>
          <w:szCs w:val="28"/>
        </w:rPr>
      </w:pPr>
      <w:r w:rsidRPr="00AC109C">
        <w:rPr>
          <w:sz w:val="28"/>
          <w:szCs w:val="28"/>
        </w:rPr>
        <w:t>в) Конформист – следует общепринятым нормам поведения, пассивно соглашается с решением группы, представляя «молчаливое большинство».</w:t>
      </w:r>
    </w:p>
    <w:p w:rsidR="00BA6A73" w:rsidRPr="00AC109C" w:rsidRDefault="00BA6A73" w:rsidP="00AC109C">
      <w:pPr>
        <w:spacing w:line="360" w:lineRule="auto"/>
        <w:ind w:firstLine="360"/>
        <w:jc w:val="both"/>
        <w:rPr>
          <w:sz w:val="28"/>
          <w:szCs w:val="28"/>
        </w:rPr>
      </w:pPr>
      <w:r w:rsidRPr="00AC109C">
        <w:rPr>
          <w:sz w:val="28"/>
          <w:szCs w:val="28"/>
        </w:rPr>
        <w:t>г)  Догматик – упорно держится известных норм, стоит «до последнего» в своем мнении.</w:t>
      </w:r>
    </w:p>
    <w:p w:rsidR="00BA6A73" w:rsidRPr="00AC109C" w:rsidRDefault="00BA6A73" w:rsidP="00AC109C">
      <w:pPr>
        <w:spacing w:line="360" w:lineRule="auto"/>
        <w:ind w:firstLine="360"/>
        <w:jc w:val="both"/>
        <w:rPr>
          <w:sz w:val="28"/>
          <w:szCs w:val="28"/>
        </w:rPr>
      </w:pPr>
      <w:r w:rsidRPr="00AC109C">
        <w:rPr>
          <w:sz w:val="28"/>
          <w:szCs w:val="28"/>
        </w:rPr>
        <w:t>д)  Комментатор – фиксирует и комментирует события, происходящие в жизни людей и в мире.</w:t>
      </w:r>
    </w:p>
    <w:p w:rsidR="00BA6A73" w:rsidRPr="00AC109C" w:rsidRDefault="00BA6A73" w:rsidP="00AC109C">
      <w:pPr>
        <w:spacing w:line="360" w:lineRule="auto"/>
        <w:ind w:firstLine="360"/>
        <w:jc w:val="both"/>
        <w:rPr>
          <w:sz w:val="28"/>
          <w:szCs w:val="28"/>
        </w:rPr>
      </w:pPr>
      <w:r w:rsidRPr="00AC109C">
        <w:rPr>
          <w:sz w:val="28"/>
          <w:szCs w:val="28"/>
        </w:rPr>
        <w:t xml:space="preserve">е) «Кляузник» - собирает и способствует распространению слухов, часто не проверенных и ложных. В высказываниях и поступках ищет и находит личную обиду и готов писать жалобы во все инстанции. </w:t>
      </w:r>
    </w:p>
    <w:p w:rsidR="00BA6A73" w:rsidRPr="00AC109C" w:rsidRDefault="00BA6A73" w:rsidP="00AC109C">
      <w:pPr>
        <w:spacing w:line="360" w:lineRule="auto"/>
        <w:ind w:firstLine="360"/>
        <w:jc w:val="both"/>
        <w:rPr>
          <w:sz w:val="28"/>
          <w:szCs w:val="28"/>
        </w:rPr>
      </w:pPr>
      <w:r w:rsidRPr="00AC109C">
        <w:rPr>
          <w:sz w:val="28"/>
          <w:szCs w:val="28"/>
        </w:rPr>
        <w:t>ж)  «Боец за правду» – является носителем и выразителем общественной морали, философии предприятий, прав человека.</w:t>
      </w:r>
    </w:p>
    <w:p w:rsidR="00BA6A73" w:rsidRPr="00AC109C" w:rsidRDefault="00BA6A73" w:rsidP="00AC109C">
      <w:pPr>
        <w:spacing w:line="360" w:lineRule="auto"/>
        <w:ind w:firstLine="360"/>
        <w:jc w:val="both"/>
        <w:rPr>
          <w:sz w:val="28"/>
          <w:szCs w:val="28"/>
        </w:rPr>
      </w:pPr>
      <w:r w:rsidRPr="00AC109C">
        <w:rPr>
          <w:sz w:val="28"/>
          <w:szCs w:val="28"/>
        </w:rPr>
        <w:t>з) Общественник – увлечен общественной работой, нередко придумывает и выполняет «почины» и «мероприятия» в рабочее время. К своим обязанностям по службе относится равнодушно, безответственно.</w:t>
      </w:r>
    </w:p>
    <w:p w:rsidR="00BA6A73" w:rsidRPr="00AC109C" w:rsidRDefault="00BA6A73" w:rsidP="00AC109C">
      <w:pPr>
        <w:spacing w:line="360" w:lineRule="auto"/>
        <w:ind w:firstLine="360"/>
        <w:jc w:val="both"/>
        <w:rPr>
          <w:sz w:val="28"/>
          <w:szCs w:val="28"/>
        </w:rPr>
      </w:pPr>
      <w:r w:rsidRPr="00AC109C">
        <w:rPr>
          <w:sz w:val="28"/>
          <w:szCs w:val="28"/>
        </w:rPr>
        <w:t>и)  «Важная птица» - напускает на себя загадочный важный вид, давая, понять, что он много знает и у него есть «мохнатая рука».</w:t>
      </w:r>
    </w:p>
    <w:p w:rsidR="00BA6A73" w:rsidRPr="00AC109C" w:rsidRDefault="00BA6A73" w:rsidP="00AC109C">
      <w:pPr>
        <w:spacing w:line="360" w:lineRule="auto"/>
        <w:ind w:firstLine="360"/>
        <w:jc w:val="both"/>
        <w:rPr>
          <w:sz w:val="28"/>
          <w:szCs w:val="28"/>
        </w:rPr>
      </w:pPr>
      <w:r w:rsidRPr="00AC109C">
        <w:rPr>
          <w:sz w:val="28"/>
          <w:szCs w:val="28"/>
        </w:rPr>
        <w:t>к)  «Казанская сирота» - ищет сочувствия у окружающих, жалуясь на свое бедственное положение и непонимание  в коллективе и среди руководства.</w:t>
      </w:r>
    </w:p>
    <w:p w:rsidR="00BA6A73" w:rsidRPr="00AC109C" w:rsidRDefault="00BA6A73" w:rsidP="00AC109C">
      <w:pPr>
        <w:spacing w:line="360" w:lineRule="auto"/>
        <w:ind w:firstLine="360"/>
        <w:jc w:val="both"/>
        <w:rPr>
          <w:sz w:val="28"/>
          <w:szCs w:val="28"/>
        </w:rPr>
      </w:pPr>
      <w:r w:rsidRPr="00AC109C">
        <w:rPr>
          <w:sz w:val="28"/>
          <w:szCs w:val="28"/>
        </w:rPr>
        <w:lastRenderedPageBreak/>
        <w:t>л)  «Ерш» - обычно прибывает в раздраженном состоянии, отталкивая от себе друзей и наживая врагов, конфликтует с руководством и коллегами.</w:t>
      </w:r>
    </w:p>
    <w:p w:rsidR="00BA6A73" w:rsidRPr="00AC109C" w:rsidRDefault="00BA6A73" w:rsidP="00AC109C">
      <w:pPr>
        <w:spacing w:line="360" w:lineRule="auto"/>
        <w:ind w:firstLine="360"/>
        <w:jc w:val="both"/>
        <w:rPr>
          <w:sz w:val="28"/>
          <w:szCs w:val="28"/>
        </w:rPr>
      </w:pPr>
      <w:r w:rsidRPr="00AC109C">
        <w:rPr>
          <w:sz w:val="28"/>
          <w:szCs w:val="28"/>
        </w:rPr>
        <w:t>м)  «Себе на уме» - на работе занимается преимущественно личными делами при этом используя свое служебное положение.</w:t>
      </w:r>
    </w:p>
    <w:p w:rsidR="00BA6A73" w:rsidRPr="00AC109C" w:rsidRDefault="00BA6A73" w:rsidP="00AC109C">
      <w:pPr>
        <w:spacing w:line="360" w:lineRule="auto"/>
        <w:ind w:firstLine="360"/>
        <w:jc w:val="both"/>
        <w:rPr>
          <w:sz w:val="28"/>
          <w:szCs w:val="28"/>
        </w:rPr>
      </w:pPr>
      <w:r w:rsidRPr="00AC109C">
        <w:rPr>
          <w:sz w:val="28"/>
          <w:szCs w:val="28"/>
        </w:rPr>
        <w:t xml:space="preserve">н)  Лентяй – не проявляет никакой активности в труде, занимается второстепенными делами. </w:t>
      </w:r>
    </w:p>
    <w:p w:rsidR="00BA6A73" w:rsidRPr="00AC109C" w:rsidRDefault="00BA6A73" w:rsidP="00AC109C">
      <w:pPr>
        <w:spacing w:line="360" w:lineRule="auto"/>
        <w:ind w:firstLine="360"/>
        <w:jc w:val="both"/>
        <w:rPr>
          <w:sz w:val="28"/>
          <w:szCs w:val="28"/>
        </w:rPr>
      </w:pPr>
      <w:r w:rsidRPr="00AC109C">
        <w:rPr>
          <w:sz w:val="28"/>
          <w:szCs w:val="28"/>
        </w:rPr>
        <w:t>о)  «Наполеон» - тщеславный человек обычного маленького роста с «манией величия», постоянно рассказывающий о собственной «гениальности».</w:t>
      </w:r>
    </w:p>
    <w:p w:rsidR="00BA6A73" w:rsidRPr="00AC109C" w:rsidRDefault="00BA6A73" w:rsidP="00AC109C">
      <w:pPr>
        <w:spacing w:line="360" w:lineRule="auto"/>
        <w:ind w:firstLine="360"/>
        <w:jc w:val="both"/>
        <w:rPr>
          <w:sz w:val="28"/>
          <w:szCs w:val="28"/>
        </w:rPr>
      </w:pPr>
      <w:r w:rsidRPr="00AC109C">
        <w:rPr>
          <w:b/>
          <w:sz w:val="28"/>
          <w:szCs w:val="28"/>
        </w:rPr>
        <w:t>3.</w:t>
      </w:r>
      <w:r w:rsidRPr="00AC109C">
        <w:rPr>
          <w:sz w:val="28"/>
          <w:szCs w:val="28"/>
        </w:rPr>
        <w:t xml:space="preserve"> </w:t>
      </w:r>
      <w:r w:rsidR="00AC109C">
        <w:rPr>
          <w:b/>
          <w:sz w:val="28"/>
          <w:szCs w:val="28"/>
        </w:rPr>
        <w:t>В</w:t>
      </w:r>
      <w:r w:rsidRPr="00AC109C">
        <w:rPr>
          <w:sz w:val="28"/>
          <w:szCs w:val="28"/>
        </w:rPr>
        <w:t xml:space="preserve"> </w:t>
      </w:r>
      <w:r w:rsidRPr="00AC109C">
        <w:rPr>
          <w:b/>
          <w:sz w:val="28"/>
          <w:szCs w:val="28"/>
        </w:rPr>
        <w:t>зависи</w:t>
      </w:r>
      <w:r w:rsidR="00AC109C">
        <w:rPr>
          <w:b/>
          <w:sz w:val="28"/>
          <w:szCs w:val="28"/>
        </w:rPr>
        <w:t>мости от уровня управления</w:t>
      </w:r>
      <w:r w:rsidRPr="00AC109C">
        <w:rPr>
          <w:b/>
          <w:sz w:val="28"/>
          <w:szCs w:val="28"/>
        </w:rPr>
        <w:t xml:space="preserve"> </w:t>
      </w:r>
      <w:r w:rsidR="00C51C8E">
        <w:rPr>
          <w:sz w:val="28"/>
          <w:szCs w:val="28"/>
        </w:rPr>
        <w:t xml:space="preserve">руководители </w:t>
      </w:r>
      <w:r w:rsidR="00AC109C" w:rsidRPr="00AC109C">
        <w:rPr>
          <w:sz w:val="28"/>
          <w:szCs w:val="28"/>
        </w:rPr>
        <w:t>отличаются друг от друга набором основных функций, их долей в общей структуре, диапазоном и формой контактов, средствами деятельности, об</w:t>
      </w:r>
      <w:r w:rsidR="00C51C8E">
        <w:rPr>
          <w:sz w:val="28"/>
          <w:szCs w:val="28"/>
        </w:rPr>
        <w:t>ъемом полномочий и возможностей</w:t>
      </w:r>
      <w:r w:rsidR="00AC109C">
        <w:rPr>
          <w:sz w:val="28"/>
          <w:szCs w:val="28"/>
        </w:rPr>
        <w:t>:</w:t>
      </w:r>
      <w:r w:rsidRPr="00AC109C">
        <w:rPr>
          <w:sz w:val="28"/>
          <w:szCs w:val="28"/>
        </w:rPr>
        <w:t xml:space="preserve"> </w:t>
      </w:r>
    </w:p>
    <w:p w:rsidR="00BA6A73" w:rsidRPr="00AC109C" w:rsidRDefault="00BA6A73" w:rsidP="00AC109C">
      <w:pPr>
        <w:spacing w:line="360" w:lineRule="auto"/>
        <w:ind w:firstLine="360"/>
        <w:jc w:val="both"/>
        <w:rPr>
          <w:sz w:val="28"/>
          <w:szCs w:val="28"/>
        </w:rPr>
      </w:pPr>
      <w:r w:rsidRPr="00AC109C">
        <w:rPr>
          <w:b/>
          <w:sz w:val="28"/>
          <w:szCs w:val="28"/>
        </w:rPr>
        <w:t xml:space="preserve">3.1. </w:t>
      </w:r>
      <w:r w:rsidR="00AC109C" w:rsidRPr="00AC109C">
        <w:rPr>
          <w:b/>
          <w:sz w:val="28"/>
          <w:szCs w:val="28"/>
        </w:rPr>
        <w:t>Высший</w:t>
      </w:r>
      <w:r w:rsidRPr="00AC109C">
        <w:rPr>
          <w:b/>
          <w:sz w:val="28"/>
          <w:szCs w:val="28"/>
        </w:rPr>
        <w:t xml:space="preserve"> руководител</w:t>
      </w:r>
      <w:r w:rsidR="00AC109C">
        <w:rPr>
          <w:b/>
          <w:sz w:val="28"/>
          <w:szCs w:val="28"/>
        </w:rPr>
        <w:t xml:space="preserve">ь – </w:t>
      </w:r>
      <w:r w:rsidR="00AC109C" w:rsidRPr="00AC109C">
        <w:rPr>
          <w:sz w:val="28"/>
          <w:szCs w:val="28"/>
        </w:rPr>
        <w:t>к ним</w:t>
      </w:r>
      <w:r w:rsidR="00AC109C">
        <w:rPr>
          <w:b/>
          <w:sz w:val="28"/>
          <w:szCs w:val="28"/>
        </w:rPr>
        <w:t xml:space="preserve"> </w:t>
      </w:r>
      <w:r w:rsidRPr="00AC109C">
        <w:rPr>
          <w:sz w:val="28"/>
          <w:szCs w:val="28"/>
        </w:rPr>
        <w:t xml:space="preserve"> относятся члены совета директоров. </w:t>
      </w:r>
      <w:r w:rsidR="00AC109C">
        <w:rPr>
          <w:sz w:val="28"/>
          <w:szCs w:val="28"/>
        </w:rPr>
        <w:t>(</w:t>
      </w:r>
      <w:r w:rsidRPr="00AC109C">
        <w:rPr>
          <w:sz w:val="28"/>
          <w:szCs w:val="28"/>
        </w:rPr>
        <w:t>Президент, вице-президент и некоторые другие категор</w:t>
      </w:r>
      <w:r w:rsidR="00AC109C">
        <w:rPr>
          <w:sz w:val="28"/>
          <w:szCs w:val="28"/>
        </w:rPr>
        <w:t>ии менеджеров, чья доля в общем</w:t>
      </w:r>
      <w:r w:rsidRPr="00AC109C">
        <w:rPr>
          <w:sz w:val="28"/>
          <w:szCs w:val="28"/>
        </w:rPr>
        <w:t xml:space="preserve"> числе управляющих составляет 3-7%.</w:t>
      </w:r>
      <w:r w:rsidR="00AC109C">
        <w:rPr>
          <w:sz w:val="28"/>
          <w:szCs w:val="28"/>
        </w:rPr>
        <w:t>)</w:t>
      </w:r>
      <w:r w:rsidRPr="00AC109C">
        <w:rPr>
          <w:sz w:val="28"/>
          <w:szCs w:val="28"/>
        </w:rPr>
        <w:t xml:space="preserve"> Особенностью их работы является то, что она интернациональна по масштабам, требует наличия большого опыта, не имеет завершения в конкретной форме и не регламентируется нормами выработки или времени. </w:t>
      </w:r>
    </w:p>
    <w:p w:rsidR="00BA6A73" w:rsidRPr="00AC109C" w:rsidRDefault="00BA6A73" w:rsidP="00AC109C">
      <w:pPr>
        <w:spacing w:line="360" w:lineRule="auto"/>
        <w:ind w:firstLine="360"/>
        <w:jc w:val="both"/>
        <w:rPr>
          <w:sz w:val="28"/>
          <w:szCs w:val="28"/>
        </w:rPr>
      </w:pPr>
      <w:r w:rsidRPr="00AC109C">
        <w:rPr>
          <w:sz w:val="28"/>
          <w:szCs w:val="28"/>
        </w:rPr>
        <w:t xml:space="preserve">     Руководили высшего уровня отличаются тем, что в их деятельности преобладают безличные формы официальных контактов с подчиненными (отчеты, доклады, инструкции, приказы); систематические личные контакты с другими руководителями (совещания, планерки, летучки); эпизодические личные встречи (беседы по вызову, прием посетителей).</w:t>
      </w:r>
    </w:p>
    <w:p w:rsidR="00BA6A73" w:rsidRPr="00AC109C" w:rsidRDefault="00BA6A73" w:rsidP="00AC109C">
      <w:pPr>
        <w:spacing w:line="360" w:lineRule="auto"/>
        <w:ind w:firstLine="360"/>
        <w:jc w:val="both"/>
        <w:rPr>
          <w:sz w:val="28"/>
          <w:szCs w:val="28"/>
        </w:rPr>
      </w:pPr>
      <w:r w:rsidRPr="00AC109C">
        <w:rPr>
          <w:sz w:val="28"/>
          <w:szCs w:val="28"/>
        </w:rPr>
        <w:t xml:space="preserve">     Основные функции высших руководителей организации состоят в формулировке ее миссии, ценностей, политики, основных стандартов деятельности, структуры и системы управления, представительстве на переговорах с государственными органами и главными контрагентами.</w:t>
      </w:r>
    </w:p>
    <w:p w:rsidR="00BA6A73" w:rsidRPr="00AC109C" w:rsidRDefault="00AC109C" w:rsidP="00AC109C">
      <w:pPr>
        <w:spacing w:line="360" w:lineRule="auto"/>
        <w:ind w:firstLine="360"/>
        <w:jc w:val="both"/>
        <w:rPr>
          <w:sz w:val="28"/>
          <w:szCs w:val="28"/>
        </w:rPr>
      </w:pPr>
      <w:r w:rsidRPr="00AC109C">
        <w:rPr>
          <w:b/>
          <w:sz w:val="28"/>
          <w:szCs w:val="28"/>
        </w:rPr>
        <w:t>3.2. Руководитель</w:t>
      </w:r>
      <w:r w:rsidR="00BA6A73" w:rsidRPr="00AC109C">
        <w:rPr>
          <w:b/>
          <w:sz w:val="28"/>
          <w:szCs w:val="28"/>
        </w:rPr>
        <w:t xml:space="preserve"> среднего звена</w:t>
      </w:r>
      <w:r w:rsidR="00BA6A73" w:rsidRPr="00AC109C">
        <w:rPr>
          <w:sz w:val="28"/>
          <w:szCs w:val="28"/>
        </w:rPr>
        <w:t xml:space="preserve"> </w:t>
      </w:r>
      <w:r>
        <w:rPr>
          <w:sz w:val="28"/>
          <w:szCs w:val="28"/>
        </w:rPr>
        <w:t xml:space="preserve">– управляющий </w:t>
      </w:r>
      <w:r w:rsidR="00BA6A73" w:rsidRPr="00AC109C">
        <w:rPr>
          <w:sz w:val="28"/>
          <w:szCs w:val="28"/>
        </w:rPr>
        <w:t>основных подразделений и предприятий</w:t>
      </w:r>
      <w:r>
        <w:rPr>
          <w:sz w:val="28"/>
          <w:szCs w:val="28"/>
        </w:rPr>
        <w:t>, входящих в данную организацию</w:t>
      </w:r>
      <w:r w:rsidR="00BA6A73" w:rsidRPr="00AC109C">
        <w:rPr>
          <w:sz w:val="28"/>
          <w:szCs w:val="28"/>
        </w:rPr>
        <w:t>, доля которых  в общей численности управляющих составляет 40-60%,</w:t>
      </w:r>
      <w:r>
        <w:rPr>
          <w:sz w:val="28"/>
          <w:szCs w:val="28"/>
        </w:rPr>
        <w:t xml:space="preserve"> </w:t>
      </w:r>
      <w:r w:rsidR="00BA6A73" w:rsidRPr="00AC109C">
        <w:rPr>
          <w:sz w:val="28"/>
          <w:szCs w:val="28"/>
        </w:rPr>
        <w:t xml:space="preserve">назначаются и освобождаются </w:t>
      </w:r>
      <w:r w:rsidR="00BA6A73" w:rsidRPr="00AC109C">
        <w:rPr>
          <w:sz w:val="28"/>
          <w:szCs w:val="28"/>
        </w:rPr>
        <w:lastRenderedPageBreak/>
        <w:t xml:space="preserve">от должности первым лицом или его заместителями и несут перед ними ответственность за выполнение полученных заданий и сохранность имущества вверенных им подразделений. </w:t>
      </w:r>
    </w:p>
    <w:p w:rsidR="00BA6A73" w:rsidRPr="00AC109C" w:rsidRDefault="00BA6A73" w:rsidP="00AC109C">
      <w:pPr>
        <w:spacing w:line="360" w:lineRule="auto"/>
        <w:ind w:firstLine="360"/>
        <w:jc w:val="both"/>
        <w:rPr>
          <w:sz w:val="28"/>
          <w:szCs w:val="28"/>
        </w:rPr>
      </w:pPr>
      <w:r w:rsidRPr="00AC109C">
        <w:rPr>
          <w:sz w:val="28"/>
          <w:szCs w:val="28"/>
        </w:rPr>
        <w:t xml:space="preserve">     Через подчиненных руководителей низового уровня они управляют текущей деятельностью: устанавливают задания исполнителям, осуществляют контроль, проводят мероприятия по совершенствованию организации и технологии производства, условий труда, соблюдению  производственной, технологической, трудовой дисциплины, санитарных норм. В рамках компетенции представлено право решать кадровые вопросы (частично-самостоятельно, частично-выходя с предложениями к руководству организации), поощрять или наказывать своих подчиненных.</w:t>
      </w:r>
    </w:p>
    <w:p w:rsidR="00BA6A73" w:rsidRPr="00AC109C" w:rsidRDefault="000407E4" w:rsidP="00AC109C">
      <w:pPr>
        <w:spacing w:line="360" w:lineRule="auto"/>
        <w:ind w:firstLine="360"/>
        <w:jc w:val="both"/>
        <w:rPr>
          <w:sz w:val="28"/>
          <w:szCs w:val="28"/>
        </w:rPr>
      </w:pPr>
      <w:r w:rsidRPr="000407E4">
        <w:rPr>
          <w:b/>
          <w:sz w:val="28"/>
          <w:szCs w:val="28"/>
        </w:rPr>
        <w:t>3.3. Р</w:t>
      </w:r>
      <w:r w:rsidR="00BA6A73" w:rsidRPr="000407E4">
        <w:rPr>
          <w:b/>
          <w:sz w:val="28"/>
          <w:szCs w:val="28"/>
        </w:rPr>
        <w:t>уководители низового звена</w:t>
      </w:r>
      <w:r w:rsidR="00BA6A73" w:rsidRPr="00AC109C">
        <w:rPr>
          <w:sz w:val="28"/>
          <w:szCs w:val="28"/>
        </w:rPr>
        <w:t xml:space="preserve"> </w:t>
      </w:r>
      <w:r w:rsidRPr="000407E4">
        <w:rPr>
          <w:b/>
          <w:sz w:val="28"/>
          <w:szCs w:val="28"/>
        </w:rPr>
        <w:t>-</w:t>
      </w:r>
      <w:r w:rsidR="00BA6A73" w:rsidRPr="00AC109C">
        <w:rPr>
          <w:sz w:val="28"/>
          <w:szCs w:val="28"/>
        </w:rPr>
        <w:t xml:space="preserve"> имеют право в установленном порядке премировать подчиненных, налагать на них дисциплинарную ответственность, делать соответствующие представления руководству подразделений и организации.</w:t>
      </w:r>
    </w:p>
    <w:p w:rsidR="00BA6A73" w:rsidRPr="00AC109C" w:rsidRDefault="00BA6A73" w:rsidP="00AC109C">
      <w:pPr>
        <w:spacing w:line="360" w:lineRule="auto"/>
        <w:ind w:firstLine="360"/>
        <w:jc w:val="both"/>
        <w:rPr>
          <w:sz w:val="28"/>
          <w:szCs w:val="28"/>
        </w:rPr>
      </w:pPr>
      <w:r w:rsidRPr="00AC109C">
        <w:rPr>
          <w:sz w:val="28"/>
          <w:szCs w:val="28"/>
        </w:rPr>
        <w:t xml:space="preserve">     Низовой уровень управления – технический, обеспечивающий стабильную, эффективную работу персонала – рабочих и других неуправленческих работников. Большая часть руководителей принадлежит к нему (и большинство начинает здесь свою карьеру). Их работа характеризуется частой сменой небольших по масштабам задач: мастера решают проблемы в среднем не более минуты, а решения охватывают срок не более двух недель. Около половины времени мастера при этом затрачивают на общение с работниками. </w:t>
      </w:r>
    </w:p>
    <w:p w:rsidR="00BA6A73" w:rsidRPr="00AC109C" w:rsidRDefault="00BA6A73" w:rsidP="00AC109C">
      <w:pPr>
        <w:spacing w:line="360" w:lineRule="auto"/>
        <w:ind w:firstLine="360"/>
        <w:jc w:val="both"/>
        <w:rPr>
          <w:sz w:val="28"/>
          <w:szCs w:val="28"/>
        </w:rPr>
      </w:pPr>
      <w:r w:rsidRPr="00AC109C">
        <w:rPr>
          <w:sz w:val="28"/>
          <w:szCs w:val="28"/>
        </w:rPr>
        <w:t xml:space="preserve">     Таким образом, в сфере управления происходит разделение труда: одни руководители обладают первичными полномочиями и  несут ответственность за определение характера и направленности выработки решений; другие, подчиненные им руководители, непосредственно осуществляют этот процесс.</w:t>
      </w:r>
    </w:p>
    <w:p w:rsidR="00C51C8E" w:rsidRDefault="00C51C8E" w:rsidP="005B4986">
      <w:pPr>
        <w:spacing w:line="360" w:lineRule="auto"/>
        <w:ind w:firstLine="360"/>
        <w:rPr>
          <w:sz w:val="32"/>
          <w:szCs w:val="32"/>
        </w:rPr>
      </w:pPr>
    </w:p>
    <w:p w:rsidR="00C2294B" w:rsidRDefault="00C2294B" w:rsidP="005B4986">
      <w:pPr>
        <w:spacing w:line="360" w:lineRule="auto"/>
        <w:ind w:firstLine="360"/>
        <w:rPr>
          <w:sz w:val="32"/>
          <w:szCs w:val="32"/>
        </w:rPr>
      </w:pPr>
    </w:p>
    <w:p w:rsidR="00C2294B" w:rsidRPr="00AC109C" w:rsidRDefault="00C2294B" w:rsidP="005B4986">
      <w:pPr>
        <w:spacing w:line="360" w:lineRule="auto"/>
        <w:ind w:firstLine="360"/>
        <w:rPr>
          <w:sz w:val="32"/>
          <w:szCs w:val="32"/>
        </w:rPr>
      </w:pPr>
    </w:p>
    <w:p w:rsidR="00BA6A73" w:rsidRPr="000407E4" w:rsidRDefault="0020091B" w:rsidP="00A4407A">
      <w:pPr>
        <w:spacing w:line="360" w:lineRule="auto"/>
        <w:ind w:firstLine="360"/>
        <w:jc w:val="center"/>
        <w:rPr>
          <w:b/>
          <w:sz w:val="28"/>
          <w:szCs w:val="28"/>
        </w:rPr>
      </w:pPr>
      <w:r>
        <w:rPr>
          <w:b/>
          <w:sz w:val="28"/>
          <w:szCs w:val="28"/>
        </w:rPr>
        <w:lastRenderedPageBreak/>
        <w:t>Тема №24</w:t>
      </w:r>
      <w:r w:rsidR="00A4407A">
        <w:rPr>
          <w:b/>
          <w:sz w:val="28"/>
          <w:szCs w:val="28"/>
        </w:rPr>
        <w:t xml:space="preserve">. </w:t>
      </w:r>
      <w:r w:rsidR="00BA6A73" w:rsidRPr="000407E4">
        <w:rPr>
          <w:b/>
          <w:sz w:val="28"/>
          <w:szCs w:val="28"/>
        </w:rPr>
        <w:t>Требования к современным руководителям</w:t>
      </w:r>
    </w:p>
    <w:p w:rsidR="00BA6A73" w:rsidRPr="000407E4" w:rsidRDefault="00BA6A73" w:rsidP="000407E4">
      <w:pPr>
        <w:spacing w:line="360" w:lineRule="auto"/>
        <w:ind w:firstLine="360"/>
        <w:jc w:val="both"/>
        <w:rPr>
          <w:sz w:val="28"/>
          <w:szCs w:val="28"/>
        </w:rPr>
      </w:pPr>
      <w:r w:rsidRPr="000407E4">
        <w:rPr>
          <w:sz w:val="28"/>
          <w:szCs w:val="28"/>
        </w:rPr>
        <w:t xml:space="preserve"> </w:t>
      </w:r>
    </w:p>
    <w:p w:rsidR="00BA6A73" w:rsidRPr="000407E4" w:rsidRDefault="00BA6A73" w:rsidP="000407E4">
      <w:pPr>
        <w:spacing w:line="360" w:lineRule="auto"/>
        <w:ind w:firstLine="360"/>
        <w:jc w:val="both"/>
        <w:rPr>
          <w:sz w:val="28"/>
          <w:szCs w:val="28"/>
        </w:rPr>
      </w:pPr>
      <w:r w:rsidRPr="000407E4">
        <w:rPr>
          <w:sz w:val="28"/>
          <w:szCs w:val="28"/>
        </w:rPr>
        <w:t xml:space="preserve">     Практика показывает, что одни руководители умело, ведут людей за собой, успешно преодолевая возникающие трудности, другие же в подобных условиях вызывают лишь недоверие со стороны подчиненных и терпят неудачи. Неумение убедить, мотивировать действия подчиненных, наконец, повлиять на человека, чтобы он захотел выполнить решение, которое принял руководитель, свидетельство того, что у лидера нет полного набора качеств, необходимых руководителю. Эффективное руководство предполагает способность разделить свое видение проблем с другими, мотивировать их для достижения поставленных целей, т.е. управлять вместе с людьми, а не управлять людьми.</w:t>
      </w:r>
    </w:p>
    <w:p w:rsidR="00BA6A73" w:rsidRPr="000407E4" w:rsidRDefault="00BA6A73" w:rsidP="000407E4">
      <w:pPr>
        <w:spacing w:line="360" w:lineRule="auto"/>
        <w:ind w:firstLine="360"/>
        <w:jc w:val="both"/>
        <w:rPr>
          <w:sz w:val="28"/>
          <w:szCs w:val="28"/>
        </w:rPr>
      </w:pPr>
      <w:r w:rsidRPr="000407E4">
        <w:rPr>
          <w:sz w:val="28"/>
          <w:szCs w:val="28"/>
        </w:rPr>
        <w:t xml:space="preserve">     Чтобы подчиненные шли за своим руководителем, он должен понимать своих последователей, а они – понимать окружающий мир и ситуацию, в которой оказались. Поскольку и люди и ситуации постоянно меняются, руководитель должен быть достаточно гибким, чтобы приспособиться к непрекращающимся переменам. Понимание ситуации и знание того, как управлять человеческими ресурсами, - важнейшие компоненты эффективного руководства. Все это свидетельствует о том, что управленческая работа относится к числу таких видов человеческой деятельности, в которых необходимы специфические требования, делающие конкретную личность профессионально пригодную к управленческой деятельности.</w:t>
      </w:r>
    </w:p>
    <w:p w:rsidR="00BA6A73" w:rsidRPr="000407E4" w:rsidRDefault="00BA6A73" w:rsidP="000407E4">
      <w:pPr>
        <w:spacing w:line="360" w:lineRule="auto"/>
        <w:ind w:firstLine="360"/>
        <w:jc w:val="both"/>
        <w:rPr>
          <w:sz w:val="28"/>
          <w:szCs w:val="28"/>
        </w:rPr>
      </w:pPr>
      <w:r w:rsidRPr="000407E4">
        <w:rPr>
          <w:sz w:val="28"/>
          <w:szCs w:val="28"/>
        </w:rPr>
        <w:t xml:space="preserve">     К руководителю предъявляют высокие </w:t>
      </w:r>
      <w:r w:rsidRPr="000407E4">
        <w:rPr>
          <w:b/>
          <w:sz w:val="28"/>
          <w:szCs w:val="28"/>
        </w:rPr>
        <w:t>требования</w:t>
      </w:r>
      <w:r w:rsidRPr="000407E4">
        <w:rPr>
          <w:sz w:val="28"/>
          <w:szCs w:val="28"/>
        </w:rPr>
        <w:t xml:space="preserve">, </w:t>
      </w:r>
      <w:r w:rsidR="00A4407A">
        <w:rPr>
          <w:sz w:val="28"/>
          <w:szCs w:val="28"/>
        </w:rPr>
        <w:t>в частности, следующие</w:t>
      </w:r>
      <w:r w:rsidRPr="000407E4">
        <w:rPr>
          <w:sz w:val="28"/>
          <w:szCs w:val="28"/>
        </w:rPr>
        <w:t xml:space="preserve">:     </w:t>
      </w:r>
    </w:p>
    <w:p w:rsidR="00BA6A73" w:rsidRPr="000407E4" w:rsidRDefault="00BA6A73" w:rsidP="000407E4">
      <w:pPr>
        <w:spacing w:line="360" w:lineRule="auto"/>
        <w:ind w:firstLine="360"/>
        <w:jc w:val="both"/>
        <w:rPr>
          <w:sz w:val="28"/>
          <w:szCs w:val="28"/>
        </w:rPr>
      </w:pPr>
      <w:r w:rsidRPr="000407E4">
        <w:rPr>
          <w:sz w:val="28"/>
          <w:szCs w:val="28"/>
        </w:rPr>
        <w:t xml:space="preserve">1.  Сообразительность – способность быстро и дифференцированно воспринимать суть дела; </w:t>
      </w:r>
    </w:p>
    <w:p w:rsidR="00BA6A73" w:rsidRPr="000407E4" w:rsidRDefault="00BA6A73" w:rsidP="000407E4">
      <w:pPr>
        <w:spacing w:line="360" w:lineRule="auto"/>
        <w:ind w:firstLine="360"/>
        <w:jc w:val="both"/>
        <w:rPr>
          <w:sz w:val="28"/>
          <w:szCs w:val="28"/>
        </w:rPr>
      </w:pPr>
      <w:r w:rsidRPr="000407E4">
        <w:rPr>
          <w:sz w:val="28"/>
          <w:szCs w:val="28"/>
        </w:rPr>
        <w:t>2.  Мыслительные и оценочные способности: анализировать проблемы и  делать выводы;</w:t>
      </w:r>
    </w:p>
    <w:p w:rsidR="00BA6A73" w:rsidRPr="000407E4" w:rsidRDefault="00BA6A73" w:rsidP="000407E4">
      <w:pPr>
        <w:spacing w:line="360" w:lineRule="auto"/>
        <w:ind w:firstLine="360"/>
        <w:jc w:val="both"/>
        <w:rPr>
          <w:sz w:val="28"/>
          <w:szCs w:val="28"/>
        </w:rPr>
      </w:pPr>
      <w:r w:rsidRPr="000407E4">
        <w:rPr>
          <w:sz w:val="28"/>
          <w:szCs w:val="28"/>
        </w:rPr>
        <w:t>3.   Специальные знания: объем (широта и глубина специальных знаний);</w:t>
      </w:r>
    </w:p>
    <w:p w:rsidR="00BA6A73" w:rsidRPr="000407E4" w:rsidRDefault="00BA6A73" w:rsidP="000407E4">
      <w:pPr>
        <w:spacing w:line="360" w:lineRule="auto"/>
        <w:ind w:firstLine="360"/>
        <w:jc w:val="both"/>
        <w:rPr>
          <w:sz w:val="28"/>
          <w:szCs w:val="28"/>
        </w:rPr>
      </w:pPr>
      <w:r w:rsidRPr="000407E4">
        <w:rPr>
          <w:sz w:val="28"/>
          <w:szCs w:val="28"/>
        </w:rPr>
        <w:lastRenderedPageBreak/>
        <w:t>4. Готовность к труду проявляемая, при выполнении задач энергия и интенсивность. Готовность к выполнению задач, не входящих в его компетенцию;</w:t>
      </w:r>
    </w:p>
    <w:p w:rsidR="00BA6A73" w:rsidRPr="000407E4" w:rsidRDefault="00BA6A73" w:rsidP="000407E4">
      <w:pPr>
        <w:spacing w:line="360" w:lineRule="auto"/>
        <w:ind w:firstLine="360"/>
        <w:jc w:val="both"/>
        <w:rPr>
          <w:sz w:val="28"/>
          <w:szCs w:val="28"/>
        </w:rPr>
      </w:pPr>
      <w:r w:rsidRPr="000407E4">
        <w:rPr>
          <w:sz w:val="28"/>
          <w:szCs w:val="28"/>
        </w:rPr>
        <w:t>5.  Приспособляемость – способность приспосабливаться к новой ситуации или новому подходу при решении задач;</w:t>
      </w:r>
    </w:p>
    <w:p w:rsidR="00BA6A73" w:rsidRPr="000407E4" w:rsidRDefault="00BA6A73" w:rsidP="000407E4">
      <w:pPr>
        <w:spacing w:line="360" w:lineRule="auto"/>
        <w:ind w:firstLine="360"/>
        <w:jc w:val="both"/>
        <w:rPr>
          <w:sz w:val="28"/>
          <w:szCs w:val="28"/>
        </w:rPr>
      </w:pPr>
      <w:r w:rsidRPr="000407E4">
        <w:rPr>
          <w:sz w:val="28"/>
          <w:szCs w:val="28"/>
        </w:rPr>
        <w:t>6. Организационные способности: способность к рациональному планированию и организации выполняемой работы;</w:t>
      </w:r>
    </w:p>
    <w:p w:rsidR="00BA6A73" w:rsidRPr="000407E4" w:rsidRDefault="00BA6A73" w:rsidP="000407E4">
      <w:pPr>
        <w:spacing w:line="360" w:lineRule="auto"/>
        <w:ind w:firstLine="360"/>
        <w:jc w:val="both"/>
        <w:rPr>
          <w:sz w:val="28"/>
          <w:szCs w:val="28"/>
        </w:rPr>
      </w:pPr>
      <w:r w:rsidRPr="000407E4">
        <w:rPr>
          <w:sz w:val="28"/>
          <w:szCs w:val="28"/>
        </w:rPr>
        <w:t>7. Личная инициатива: готовность и способность решать проблемы по собственной инициативе;</w:t>
      </w:r>
    </w:p>
    <w:p w:rsidR="00BA6A73" w:rsidRPr="000407E4" w:rsidRDefault="00BA6A73" w:rsidP="000407E4">
      <w:pPr>
        <w:spacing w:line="360" w:lineRule="auto"/>
        <w:ind w:firstLine="360"/>
        <w:jc w:val="both"/>
        <w:rPr>
          <w:sz w:val="28"/>
          <w:szCs w:val="28"/>
        </w:rPr>
      </w:pPr>
      <w:r w:rsidRPr="000407E4">
        <w:rPr>
          <w:sz w:val="28"/>
          <w:szCs w:val="28"/>
        </w:rPr>
        <w:t>8.  Способность к решениям: способность к принятию решений и готовность отстаивать свои планы и намерения, несмотря на внешнее сопротивление;</w:t>
      </w:r>
    </w:p>
    <w:p w:rsidR="00BA6A73" w:rsidRPr="000407E4" w:rsidRDefault="00BA6A73" w:rsidP="000407E4">
      <w:pPr>
        <w:spacing w:line="360" w:lineRule="auto"/>
        <w:ind w:firstLine="360"/>
        <w:jc w:val="both"/>
        <w:rPr>
          <w:sz w:val="28"/>
          <w:szCs w:val="28"/>
        </w:rPr>
      </w:pPr>
      <w:r w:rsidRPr="000407E4">
        <w:rPr>
          <w:sz w:val="28"/>
          <w:szCs w:val="28"/>
        </w:rPr>
        <w:t>9.  Умение вести переговоры: способность приспосабливаться к партнеру по переговорам и убедить аргументировать свои мысли;</w:t>
      </w:r>
    </w:p>
    <w:p w:rsidR="00BA6A73" w:rsidRPr="000407E4" w:rsidRDefault="00BA6A73" w:rsidP="000407E4">
      <w:pPr>
        <w:spacing w:line="360" w:lineRule="auto"/>
        <w:ind w:firstLine="360"/>
        <w:jc w:val="both"/>
        <w:rPr>
          <w:sz w:val="28"/>
          <w:szCs w:val="28"/>
        </w:rPr>
      </w:pPr>
      <w:r w:rsidRPr="000407E4">
        <w:rPr>
          <w:sz w:val="28"/>
          <w:szCs w:val="28"/>
        </w:rPr>
        <w:t>10. Качество труда: пригодность результатов труда к использованию (тщательно выполнения, аккуратность, надежность, рациональность);</w:t>
      </w:r>
    </w:p>
    <w:p w:rsidR="00BA6A73" w:rsidRPr="000407E4" w:rsidRDefault="00BA6A73" w:rsidP="000407E4">
      <w:pPr>
        <w:spacing w:line="360" w:lineRule="auto"/>
        <w:ind w:firstLine="360"/>
        <w:jc w:val="both"/>
        <w:rPr>
          <w:sz w:val="28"/>
          <w:szCs w:val="28"/>
        </w:rPr>
      </w:pPr>
      <w:r w:rsidRPr="000407E4">
        <w:rPr>
          <w:sz w:val="28"/>
          <w:szCs w:val="28"/>
        </w:rPr>
        <w:t>11. Интенсивность труда и способность к нагрузкам: умение качественно выполнять работу в ограниченное время, поведение в условиях больших нагрузок;</w:t>
      </w:r>
    </w:p>
    <w:p w:rsidR="00BA6A73" w:rsidRPr="000407E4" w:rsidRDefault="00BA6A73" w:rsidP="000407E4">
      <w:pPr>
        <w:spacing w:line="360" w:lineRule="auto"/>
        <w:ind w:firstLine="360"/>
        <w:jc w:val="both"/>
        <w:rPr>
          <w:sz w:val="28"/>
          <w:szCs w:val="28"/>
        </w:rPr>
      </w:pPr>
      <w:r w:rsidRPr="000407E4">
        <w:rPr>
          <w:sz w:val="28"/>
          <w:szCs w:val="28"/>
        </w:rPr>
        <w:t>12.  Способность к риторике и письменным работам: письменные материалы пригодны для использования, мысли излагаются коротко и ясно, стиль изложения убедительный;</w:t>
      </w:r>
    </w:p>
    <w:p w:rsidR="00BA6A73" w:rsidRPr="000407E4" w:rsidRDefault="00BA6A73" w:rsidP="000407E4">
      <w:pPr>
        <w:spacing w:line="360" w:lineRule="auto"/>
        <w:ind w:firstLine="360"/>
        <w:jc w:val="both"/>
        <w:rPr>
          <w:sz w:val="28"/>
          <w:szCs w:val="28"/>
        </w:rPr>
      </w:pPr>
      <w:r w:rsidRPr="000407E4">
        <w:rPr>
          <w:sz w:val="28"/>
          <w:szCs w:val="28"/>
        </w:rPr>
        <w:t>13.   Стиль общения: корректность, открытость, коммуникабельность в общении с коллегами и внешним окружением, готовность помочь;</w:t>
      </w:r>
    </w:p>
    <w:p w:rsidR="00BA6A73" w:rsidRPr="000407E4" w:rsidRDefault="00BA6A73" w:rsidP="000407E4">
      <w:pPr>
        <w:spacing w:line="360" w:lineRule="auto"/>
        <w:ind w:firstLine="360"/>
        <w:jc w:val="both"/>
        <w:rPr>
          <w:sz w:val="28"/>
          <w:szCs w:val="28"/>
        </w:rPr>
      </w:pPr>
      <w:r w:rsidRPr="000407E4">
        <w:rPr>
          <w:sz w:val="28"/>
          <w:szCs w:val="28"/>
        </w:rPr>
        <w:t>14.  Выполнение представленных функций: защита престижа и материальных интересов коллектива. Поддержка деловых связей с внешним окружением;</w:t>
      </w:r>
    </w:p>
    <w:p w:rsidR="00BA6A73" w:rsidRPr="000407E4" w:rsidRDefault="00BA6A73" w:rsidP="000407E4">
      <w:pPr>
        <w:spacing w:line="360" w:lineRule="auto"/>
        <w:ind w:firstLine="360"/>
        <w:jc w:val="both"/>
        <w:rPr>
          <w:sz w:val="28"/>
          <w:szCs w:val="28"/>
        </w:rPr>
      </w:pPr>
      <w:r w:rsidRPr="000407E4">
        <w:rPr>
          <w:sz w:val="28"/>
          <w:szCs w:val="28"/>
        </w:rPr>
        <w:t>15.  Мотивация: умение побуждать и поддерживать интерес и готовность к работе, восприятие новых идей, обсуждение результатов без подавления самостоятельности и инициативы, адекватная оценка работы сотрудников;</w:t>
      </w:r>
    </w:p>
    <w:p w:rsidR="00BA6A73" w:rsidRPr="000407E4" w:rsidRDefault="00BA6A73" w:rsidP="000407E4">
      <w:pPr>
        <w:spacing w:line="360" w:lineRule="auto"/>
        <w:ind w:firstLine="360"/>
        <w:jc w:val="both"/>
        <w:rPr>
          <w:sz w:val="28"/>
          <w:szCs w:val="28"/>
        </w:rPr>
      </w:pPr>
      <w:r w:rsidRPr="000407E4">
        <w:rPr>
          <w:sz w:val="28"/>
          <w:szCs w:val="28"/>
        </w:rPr>
        <w:lastRenderedPageBreak/>
        <w:t xml:space="preserve">16.  Консультирование: готовность помочь сотрудникам в решении проблем, конкретность и профессиональность консультаций; </w:t>
      </w:r>
    </w:p>
    <w:p w:rsidR="00BA6A73" w:rsidRPr="000407E4" w:rsidRDefault="00BA6A73" w:rsidP="000407E4">
      <w:pPr>
        <w:spacing w:line="360" w:lineRule="auto"/>
        <w:ind w:firstLine="360"/>
        <w:jc w:val="both"/>
        <w:rPr>
          <w:sz w:val="28"/>
          <w:szCs w:val="28"/>
        </w:rPr>
      </w:pPr>
      <w:r w:rsidRPr="000407E4">
        <w:rPr>
          <w:sz w:val="28"/>
          <w:szCs w:val="28"/>
        </w:rPr>
        <w:t xml:space="preserve">17. Умение предвидеть тенденции развития хозяйственной конъюнктуры, особенности спроса, мер государственного регулирования  экономики в своей стране и в других странах, на рынках которых фирма стремится усилить либо удерживать свои позиции; </w:t>
      </w:r>
    </w:p>
    <w:p w:rsidR="00BA6A73" w:rsidRPr="000407E4" w:rsidRDefault="00BA6A73" w:rsidP="000407E4">
      <w:pPr>
        <w:spacing w:line="360" w:lineRule="auto"/>
        <w:ind w:firstLine="360"/>
        <w:jc w:val="both"/>
        <w:rPr>
          <w:sz w:val="28"/>
          <w:szCs w:val="28"/>
        </w:rPr>
      </w:pPr>
      <w:r w:rsidRPr="000407E4">
        <w:rPr>
          <w:sz w:val="28"/>
          <w:szCs w:val="28"/>
        </w:rPr>
        <w:t>18. Умение анализировать деятельность и действия фирм-кон</w:t>
      </w:r>
      <w:r w:rsidR="00A4407A">
        <w:rPr>
          <w:sz w:val="28"/>
          <w:szCs w:val="28"/>
        </w:rPr>
        <w:t>курентов</w:t>
      </w:r>
      <w:r w:rsidRPr="000407E4">
        <w:rPr>
          <w:sz w:val="28"/>
          <w:szCs w:val="28"/>
        </w:rPr>
        <w:t>;</w:t>
      </w:r>
    </w:p>
    <w:p w:rsidR="00BA6A73" w:rsidRPr="000407E4" w:rsidRDefault="00BA6A73" w:rsidP="000407E4">
      <w:pPr>
        <w:spacing w:line="360" w:lineRule="auto"/>
        <w:ind w:firstLine="360"/>
        <w:jc w:val="both"/>
        <w:rPr>
          <w:sz w:val="28"/>
          <w:szCs w:val="28"/>
        </w:rPr>
      </w:pPr>
      <w:r w:rsidRPr="000407E4">
        <w:rPr>
          <w:sz w:val="28"/>
          <w:szCs w:val="28"/>
        </w:rPr>
        <w:t>19.    Умение управлять собой;</w:t>
      </w:r>
    </w:p>
    <w:p w:rsidR="00BA6A73" w:rsidRPr="000407E4" w:rsidRDefault="00BA6A73" w:rsidP="000407E4">
      <w:pPr>
        <w:spacing w:line="360" w:lineRule="auto"/>
        <w:ind w:firstLine="360"/>
        <w:jc w:val="both"/>
        <w:rPr>
          <w:sz w:val="28"/>
          <w:szCs w:val="28"/>
        </w:rPr>
      </w:pPr>
      <w:r w:rsidRPr="000407E4">
        <w:rPr>
          <w:sz w:val="28"/>
          <w:szCs w:val="28"/>
        </w:rPr>
        <w:t>20.    Умение  управлять людьми:</w:t>
      </w:r>
    </w:p>
    <w:p w:rsidR="00BA6A73" w:rsidRPr="000407E4" w:rsidRDefault="00BA6A73" w:rsidP="00C51C8E">
      <w:pPr>
        <w:widowControl w:val="0"/>
        <w:numPr>
          <w:ilvl w:val="0"/>
          <w:numId w:val="78"/>
        </w:numPr>
        <w:autoSpaceDN w:val="0"/>
        <w:spacing w:line="360" w:lineRule="auto"/>
        <w:jc w:val="both"/>
        <w:rPr>
          <w:sz w:val="28"/>
          <w:szCs w:val="28"/>
        </w:rPr>
      </w:pPr>
      <w:r w:rsidRPr="000407E4">
        <w:rPr>
          <w:sz w:val="28"/>
          <w:szCs w:val="28"/>
        </w:rPr>
        <w:t>знание в совершенстве своих подчиненных, их способностей и возможностей выполнения конкретной поручаемой им работы;</w:t>
      </w:r>
    </w:p>
    <w:p w:rsidR="00BA6A73" w:rsidRPr="000407E4" w:rsidRDefault="00BA6A73" w:rsidP="00C51C8E">
      <w:pPr>
        <w:widowControl w:val="0"/>
        <w:numPr>
          <w:ilvl w:val="0"/>
          <w:numId w:val="78"/>
        </w:numPr>
        <w:autoSpaceDN w:val="0"/>
        <w:spacing w:line="360" w:lineRule="auto"/>
        <w:jc w:val="both"/>
        <w:rPr>
          <w:sz w:val="28"/>
          <w:szCs w:val="28"/>
        </w:rPr>
      </w:pPr>
      <w:r w:rsidRPr="000407E4">
        <w:rPr>
          <w:sz w:val="28"/>
          <w:szCs w:val="28"/>
        </w:rPr>
        <w:t>знание условий, связывающих предприятие и работников; защита интересов тех и других на справедливой основе;</w:t>
      </w:r>
    </w:p>
    <w:p w:rsidR="00BA6A73" w:rsidRPr="000407E4" w:rsidRDefault="00BA6A73" w:rsidP="00C51C8E">
      <w:pPr>
        <w:widowControl w:val="0"/>
        <w:numPr>
          <w:ilvl w:val="0"/>
          <w:numId w:val="78"/>
        </w:numPr>
        <w:autoSpaceDN w:val="0"/>
        <w:spacing w:line="360" w:lineRule="auto"/>
        <w:jc w:val="both"/>
        <w:rPr>
          <w:sz w:val="28"/>
          <w:szCs w:val="28"/>
        </w:rPr>
      </w:pPr>
      <w:r w:rsidRPr="000407E4">
        <w:rPr>
          <w:sz w:val="28"/>
          <w:szCs w:val="28"/>
        </w:rPr>
        <w:t>устранение неспособных с целью удержания единства и правильности функционирования фирмы.</w:t>
      </w:r>
    </w:p>
    <w:p w:rsidR="00BA6A73" w:rsidRPr="000407E4" w:rsidRDefault="00BA6A73" w:rsidP="000407E4">
      <w:pPr>
        <w:spacing w:line="360" w:lineRule="auto"/>
        <w:ind w:firstLine="360"/>
        <w:jc w:val="both"/>
        <w:rPr>
          <w:sz w:val="28"/>
          <w:szCs w:val="28"/>
        </w:rPr>
      </w:pPr>
      <w:r w:rsidRPr="000407E4">
        <w:rPr>
          <w:sz w:val="28"/>
          <w:szCs w:val="28"/>
        </w:rPr>
        <w:t xml:space="preserve">     Руководитель, как пишет А.Файоль, должен уст</w:t>
      </w:r>
      <w:r w:rsidR="00C51C8E">
        <w:rPr>
          <w:sz w:val="28"/>
          <w:szCs w:val="28"/>
        </w:rPr>
        <w:t>ранять или предложить устранение</w:t>
      </w:r>
      <w:r w:rsidRPr="000407E4">
        <w:rPr>
          <w:sz w:val="28"/>
          <w:szCs w:val="28"/>
        </w:rPr>
        <w:t xml:space="preserve"> всякого функционера, ставшего по какой-либо причине неспособным выполнять возложенные на него задачи. Это требование долга всегда сложное, часто тягостное. Эта обязанность взывает  к высшим нравственным качествам начальника и, в частности, к известному гражданскому мужеству, которое подчас труднее п</w:t>
      </w:r>
      <w:r w:rsidR="00A4407A">
        <w:rPr>
          <w:sz w:val="28"/>
          <w:szCs w:val="28"/>
        </w:rPr>
        <w:t>роявить, чем военную храбрость.</w:t>
      </w:r>
    </w:p>
    <w:p w:rsidR="00BA6A73" w:rsidRPr="000407E4" w:rsidRDefault="00BA6A73" w:rsidP="000407E4">
      <w:pPr>
        <w:spacing w:line="360" w:lineRule="auto"/>
        <w:ind w:firstLine="360"/>
        <w:jc w:val="both"/>
        <w:rPr>
          <w:sz w:val="28"/>
          <w:szCs w:val="28"/>
        </w:rPr>
      </w:pPr>
      <w:r w:rsidRPr="000407E4">
        <w:rPr>
          <w:sz w:val="28"/>
          <w:szCs w:val="28"/>
        </w:rPr>
        <w:t xml:space="preserve">     Рыночная экономика </w:t>
      </w:r>
      <w:r w:rsidR="00C51C8E">
        <w:rPr>
          <w:sz w:val="28"/>
          <w:szCs w:val="28"/>
        </w:rPr>
        <w:t>нуждается</w:t>
      </w:r>
      <w:r w:rsidRPr="000407E4">
        <w:rPr>
          <w:sz w:val="28"/>
          <w:szCs w:val="28"/>
        </w:rPr>
        <w:t xml:space="preserve"> в </w:t>
      </w:r>
      <w:r w:rsidR="00C51C8E">
        <w:rPr>
          <w:sz w:val="28"/>
          <w:szCs w:val="28"/>
        </w:rPr>
        <w:t xml:space="preserve">профессиональных </w:t>
      </w:r>
      <w:r w:rsidRPr="000407E4">
        <w:rPr>
          <w:sz w:val="28"/>
          <w:szCs w:val="28"/>
        </w:rPr>
        <w:t>управляющих, которые относятся к делу творчески, хорошо информированы, умеют наилучшим образом использовать ресурсы и обеспечивать эффективность функционирования фирмы.</w:t>
      </w:r>
    </w:p>
    <w:p w:rsidR="00417DDB" w:rsidRDefault="00417DDB" w:rsidP="005A3B7A">
      <w:pPr>
        <w:spacing w:line="360" w:lineRule="auto"/>
        <w:jc w:val="both"/>
        <w:rPr>
          <w:sz w:val="28"/>
          <w:szCs w:val="28"/>
        </w:rPr>
      </w:pPr>
    </w:p>
    <w:p w:rsidR="00C2294B" w:rsidRDefault="00C2294B" w:rsidP="005A3B7A">
      <w:pPr>
        <w:spacing w:line="360" w:lineRule="auto"/>
        <w:jc w:val="both"/>
        <w:rPr>
          <w:sz w:val="28"/>
          <w:szCs w:val="28"/>
        </w:rPr>
      </w:pPr>
    </w:p>
    <w:p w:rsidR="00C2294B" w:rsidRDefault="00C2294B" w:rsidP="005A3B7A">
      <w:pPr>
        <w:spacing w:line="360" w:lineRule="auto"/>
        <w:jc w:val="both"/>
        <w:rPr>
          <w:sz w:val="28"/>
          <w:szCs w:val="28"/>
        </w:rPr>
      </w:pPr>
    </w:p>
    <w:p w:rsidR="00C2294B" w:rsidRPr="00334CAE" w:rsidRDefault="00C2294B" w:rsidP="005A3B7A">
      <w:pPr>
        <w:spacing w:line="360" w:lineRule="auto"/>
        <w:jc w:val="both"/>
        <w:rPr>
          <w:sz w:val="28"/>
          <w:szCs w:val="28"/>
        </w:rPr>
      </w:pPr>
    </w:p>
    <w:p w:rsidR="00417DDB" w:rsidRDefault="0020091B" w:rsidP="008A4CCA">
      <w:pPr>
        <w:spacing w:line="360" w:lineRule="auto"/>
        <w:ind w:right="74" w:firstLine="360"/>
        <w:jc w:val="center"/>
        <w:rPr>
          <w:b/>
          <w:bCs/>
          <w:color w:val="000000"/>
          <w:spacing w:val="-1"/>
          <w:sz w:val="28"/>
          <w:szCs w:val="28"/>
        </w:rPr>
      </w:pPr>
      <w:r>
        <w:rPr>
          <w:b/>
          <w:bCs/>
          <w:color w:val="000000"/>
          <w:spacing w:val="-1"/>
          <w:sz w:val="28"/>
          <w:szCs w:val="28"/>
        </w:rPr>
        <w:lastRenderedPageBreak/>
        <w:t>Тема № 25</w:t>
      </w:r>
      <w:r w:rsidR="008A4CCA">
        <w:rPr>
          <w:b/>
          <w:bCs/>
          <w:color w:val="000000"/>
          <w:spacing w:val="-1"/>
          <w:sz w:val="28"/>
          <w:szCs w:val="28"/>
        </w:rPr>
        <w:t xml:space="preserve">. </w:t>
      </w:r>
      <w:r w:rsidR="00417DDB" w:rsidRPr="00334CAE">
        <w:rPr>
          <w:b/>
          <w:bCs/>
          <w:color w:val="000000"/>
          <w:spacing w:val="-1"/>
          <w:sz w:val="28"/>
          <w:szCs w:val="28"/>
        </w:rPr>
        <w:t>Информация управления</w:t>
      </w:r>
    </w:p>
    <w:p w:rsidR="005A3B7A" w:rsidRPr="008A4CCA" w:rsidRDefault="005A3B7A" w:rsidP="008A4CCA">
      <w:pPr>
        <w:spacing w:line="360" w:lineRule="auto"/>
        <w:ind w:right="74" w:firstLine="360"/>
        <w:jc w:val="center"/>
        <w:rPr>
          <w:b/>
          <w:bCs/>
          <w:color w:val="000000"/>
          <w:spacing w:val="-1"/>
          <w:sz w:val="28"/>
          <w:szCs w:val="28"/>
        </w:rPr>
      </w:pPr>
    </w:p>
    <w:p w:rsidR="00417DDB" w:rsidRPr="00334CAE" w:rsidRDefault="00417DDB" w:rsidP="005B4986">
      <w:pPr>
        <w:shd w:val="clear" w:color="auto" w:fill="FFFFFF"/>
        <w:spacing w:before="101" w:line="360" w:lineRule="auto"/>
        <w:ind w:right="115" w:firstLine="360"/>
        <w:jc w:val="both"/>
        <w:rPr>
          <w:sz w:val="28"/>
          <w:szCs w:val="28"/>
        </w:rPr>
      </w:pPr>
      <w:r w:rsidRPr="00334CAE">
        <w:rPr>
          <w:i/>
          <w:iCs/>
          <w:color w:val="000000"/>
          <w:spacing w:val="-5"/>
          <w:sz w:val="28"/>
          <w:szCs w:val="28"/>
        </w:rPr>
        <w:t xml:space="preserve">Информация управления - </w:t>
      </w:r>
      <w:r w:rsidRPr="00334CAE">
        <w:rPr>
          <w:color w:val="000000"/>
          <w:spacing w:val="-5"/>
          <w:sz w:val="28"/>
          <w:szCs w:val="28"/>
        </w:rPr>
        <w:t>совокупность сведений (данных, сообщений), устра</w:t>
      </w:r>
      <w:r w:rsidRPr="00334CAE">
        <w:rPr>
          <w:color w:val="000000"/>
          <w:spacing w:val="-5"/>
          <w:sz w:val="28"/>
          <w:szCs w:val="28"/>
        </w:rPr>
        <w:softHyphen/>
        <w:t xml:space="preserve">няющих неопределенность знаний у получателей сообщений. </w:t>
      </w:r>
    </w:p>
    <w:p w:rsidR="00417DDB" w:rsidRPr="00334CAE" w:rsidRDefault="00417DDB" w:rsidP="005B4986">
      <w:pPr>
        <w:shd w:val="clear" w:color="auto" w:fill="FFFFFF"/>
        <w:spacing w:before="72" w:line="360" w:lineRule="auto"/>
        <w:ind w:right="96" w:firstLine="360"/>
        <w:jc w:val="both"/>
        <w:rPr>
          <w:sz w:val="28"/>
          <w:szCs w:val="28"/>
        </w:rPr>
      </w:pPr>
      <w:r w:rsidRPr="00334CAE">
        <w:rPr>
          <w:i/>
          <w:iCs/>
          <w:color w:val="000000"/>
          <w:spacing w:val="-5"/>
          <w:sz w:val="28"/>
          <w:szCs w:val="28"/>
        </w:rPr>
        <w:t xml:space="preserve">Потоки информации - </w:t>
      </w:r>
      <w:r w:rsidRPr="00334CAE">
        <w:rPr>
          <w:color w:val="000000"/>
          <w:spacing w:val="-5"/>
          <w:sz w:val="28"/>
          <w:szCs w:val="28"/>
        </w:rPr>
        <w:t xml:space="preserve">это совокупность сообщений, объективно отражающих </w:t>
      </w:r>
      <w:r w:rsidRPr="00334CAE">
        <w:rPr>
          <w:color w:val="000000"/>
          <w:spacing w:val="-6"/>
          <w:sz w:val="28"/>
          <w:szCs w:val="28"/>
        </w:rPr>
        <w:t>развитие хозяйственного процесса, которые передают по каналам связи для осущест</w:t>
      </w:r>
      <w:r w:rsidRPr="00334CAE">
        <w:rPr>
          <w:color w:val="000000"/>
          <w:spacing w:val="-6"/>
          <w:sz w:val="28"/>
          <w:szCs w:val="28"/>
        </w:rPr>
        <w:softHyphen/>
        <w:t xml:space="preserve">вления управления. Потоки могут быть </w:t>
      </w:r>
      <w:r w:rsidRPr="00334CAE">
        <w:rPr>
          <w:i/>
          <w:iCs/>
          <w:color w:val="000000"/>
          <w:spacing w:val="-6"/>
          <w:sz w:val="28"/>
          <w:szCs w:val="28"/>
        </w:rPr>
        <w:t xml:space="preserve">прямыми </w:t>
      </w:r>
      <w:r w:rsidRPr="00334CAE">
        <w:rPr>
          <w:color w:val="000000"/>
          <w:spacing w:val="-6"/>
          <w:sz w:val="28"/>
          <w:szCs w:val="28"/>
        </w:rPr>
        <w:t xml:space="preserve">(от подсистемы управления - к управляемой подсистеме, например, плановые задания, нормативы ресурсов) и </w:t>
      </w:r>
      <w:r w:rsidRPr="00334CAE">
        <w:rPr>
          <w:i/>
          <w:iCs/>
          <w:color w:val="000000"/>
          <w:spacing w:val="-6"/>
          <w:sz w:val="28"/>
          <w:szCs w:val="28"/>
        </w:rPr>
        <w:t>об</w:t>
      </w:r>
      <w:r w:rsidRPr="00334CAE">
        <w:rPr>
          <w:i/>
          <w:iCs/>
          <w:color w:val="000000"/>
          <w:spacing w:val="-6"/>
          <w:sz w:val="28"/>
          <w:szCs w:val="28"/>
        </w:rPr>
        <w:softHyphen/>
      </w:r>
      <w:r w:rsidRPr="00334CAE">
        <w:rPr>
          <w:i/>
          <w:iCs/>
          <w:color w:val="000000"/>
          <w:spacing w:val="-3"/>
          <w:sz w:val="28"/>
          <w:szCs w:val="28"/>
        </w:rPr>
        <w:t xml:space="preserve">ратными </w:t>
      </w:r>
      <w:r w:rsidRPr="00334CAE">
        <w:rPr>
          <w:color w:val="000000"/>
          <w:spacing w:val="-3"/>
          <w:sz w:val="28"/>
          <w:szCs w:val="28"/>
        </w:rPr>
        <w:t>(от управляемой подсистемы - к управляющей, например, факт выполне</w:t>
      </w:r>
      <w:r w:rsidRPr="00334CAE">
        <w:rPr>
          <w:color w:val="000000"/>
          <w:spacing w:val="-3"/>
          <w:sz w:val="28"/>
          <w:szCs w:val="28"/>
        </w:rPr>
        <w:softHyphen/>
      </w:r>
      <w:r w:rsidRPr="00334CAE">
        <w:rPr>
          <w:color w:val="000000"/>
          <w:spacing w:val="-5"/>
          <w:sz w:val="28"/>
          <w:szCs w:val="28"/>
        </w:rPr>
        <w:t>ния задания, использование ресурсов).</w:t>
      </w:r>
    </w:p>
    <w:p w:rsidR="00417DDB" w:rsidRPr="00334CAE" w:rsidRDefault="00417DDB" w:rsidP="005B4986">
      <w:pPr>
        <w:shd w:val="clear" w:color="auto" w:fill="FFFFFF"/>
        <w:spacing w:before="53" w:line="360" w:lineRule="auto"/>
        <w:ind w:right="101" w:firstLine="360"/>
        <w:jc w:val="both"/>
        <w:rPr>
          <w:sz w:val="28"/>
          <w:szCs w:val="28"/>
        </w:rPr>
      </w:pPr>
      <w:r w:rsidRPr="00334CAE">
        <w:rPr>
          <w:color w:val="000000"/>
          <w:spacing w:val="-4"/>
          <w:sz w:val="28"/>
          <w:szCs w:val="28"/>
        </w:rPr>
        <w:t xml:space="preserve">Ценность информации определяется комплексным вероятностным показателем </w:t>
      </w:r>
      <w:r w:rsidRPr="00334CAE">
        <w:rPr>
          <w:color w:val="000000"/>
          <w:spacing w:val="-7"/>
          <w:sz w:val="28"/>
          <w:szCs w:val="28"/>
          <w:lang w:val="en-US"/>
        </w:rPr>
        <w:t>Q</w:t>
      </w:r>
      <w:r w:rsidRPr="00334CAE">
        <w:rPr>
          <w:color w:val="000000"/>
          <w:spacing w:val="-7"/>
          <w:sz w:val="28"/>
          <w:szCs w:val="28"/>
        </w:rPr>
        <w:t xml:space="preserve"> (</w:t>
      </w:r>
      <w:r w:rsidRPr="00334CAE">
        <w:rPr>
          <w:color w:val="000000"/>
          <w:spacing w:val="-7"/>
          <w:sz w:val="28"/>
          <w:szCs w:val="28"/>
          <w:lang w:val="en-US"/>
        </w:rPr>
        <w:t>T</w:t>
      </w:r>
      <w:r w:rsidRPr="00334CAE">
        <w:rPr>
          <w:color w:val="000000"/>
          <w:spacing w:val="-7"/>
          <w:sz w:val="28"/>
          <w:szCs w:val="28"/>
        </w:rPr>
        <w:t>) как функция вероятностей поступления информации (Р</w:t>
      </w:r>
      <w:r w:rsidRPr="00334CAE">
        <w:rPr>
          <w:color w:val="000000"/>
          <w:spacing w:val="-7"/>
          <w:sz w:val="28"/>
          <w:szCs w:val="28"/>
          <w:vertAlign w:val="subscript"/>
        </w:rPr>
        <w:t>в</w:t>
      </w:r>
      <w:r w:rsidRPr="00334CAE">
        <w:rPr>
          <w:color w:val="000000"/>
          <w:spacing w:val="-7"/>
          <w:sz w:val="28"/>
          <w:szCs w:val="28"/>
        </w:rPr>
        <w:t>), полноты информации (Рп) и ее достоверности (Р</w:t>
      </w:r>
      <w:r w:rsidRPr="00334CAE">
        <w:rPr>
          <w:color w:val="000000"/>
          <w:spacing w:val="-7"/>
          <w:sz w:val="28"/>
          <w:szCs w:val="28"/>
          <w:vertAlign w:val="subscript"/>
        </w:rPr>
        <w:t>д</w:t>
      </w:r>
      <w:r w:rsidRPr="00334CAE">
        <w:rPr>
          <w:color w:val="000000"/>
          <w:spacing w:val="-7"/>
          <w:sz w:val="28"/>
          <w:szCs w:val="28"/>
        </w:rPr>
        <w:t>) по формуле:</w:t>
      </w:r>
    </w:p>
    <w:p w:rsidR="00417DDB" w:rsidRPr="00334CAE" w:rsidRDefault="00417DDB" w:rsidP="005B4986">
      <w:pPr>
        <w:shd w:val="clear" w:color="auto" w:fill="FFFFFF"/>
        <w:spacing w:before="139" w:line="360" w:lineRule="auto"/>
        <w:ind w:right="34" w:firstLine="360"/>
        <w:jc w:val="both"/>
        <w:rPr>
          <w:sz w:val="28"/>
          <w:szCs w:val="28"/>
        </w:rPr>
      </w:pPr>
      <w:r w:rsidRPr="00334CAE">
        <w:rPr>
          <w:smallCaps/>
          <w:color w:val="000000"/>
          <w:spacing w:val="-8"/>
          <w:sz w:val="28"/>
          <w:szCs w:val="28"/>
          <w:lang w:val="en-US"/>
        </w:rPr>
        <w:t>q</w:t>
      </w:r>
      <w:r w:rsidRPr="00334CAE">
        <w:rPr>
          <w:smallCaps/>
          <w:color w:val="000000"/>
          <w:spacing w:val="-8"/>
          <w:sz w:val="28"/>
          <w:szCs w:val="28"/>
        </w:rPr>
        <w:t xml:space="preserve"> (</w:t>
      </w:r>
      <w:r w:rsidRPr="00334CAE">
        <w:rPr>
          <w:smallCaps/>
          <w:color w:val="000000"/>
          <w:spacing w:val="-8"/>
          <w:sz w:val="28"/>
          <w:szCs w:val="28"/>
          <w:lang w:val="en-US"/>
        </w:rPr>
        <w:t>t</w:t>
      </w:r>
      <w:r w:rsidRPr="00334CAE">
        <w:rPr>
          <w:smallCaps/>
          <w:color w:val="000000"/>
          <w:spacing w:val="-8"/>
          <w:sz w:val="28"/>
          <w:szCs w:val="28"/>
        </w:rPr>
        <w:t xml:space="preserve">) </w:t>
      </w:r>
      <w:r w:rsidRPr="00334CAE">
        <w:rPr>
          <w:color w:val="000000"/>
          <w:spacing w:val="-8"/>
          <w:sz w:val="28"/>
          <w:szCs w:val="28"/>
        </w:rPr>
        <w:t>= Р</w:t>
      </w:r>
      <w:r w:rsidRPr="00334CAE">
        <w:rPr>
          <w:color w:val="000000"/>
          <w:spacing w:val="-8"/>
          <w:sz w:val="28"/>
          <w:szCs w:val="28"/>
          <w:vertAlign w:val="subscript"/>
        </w:rPr>
        <w:t>в</w:t>
      </w:r>
      <w:r w:rsidRPr="00334CAE">
        <w:rPr>
          <w:color w:val="000000"/>
          <w:spacing w:val="-8"/>
          <w:sz w:val="28"/>
          <w:szCs w:val="28"/>
        </w:rPr>
        <w:t xml:space="preserve"> х Рп х Р</w:t>
      </w:r>
      <w:r w:rsidRPr="00334CAE">
        <w:rPr>
          <w:color w:val="000000"/>
          <w:spacing w:val="-8"/>
          <w:sz w:val="28"/>
          <w:szCs w:val="28"/>
          <w:vertAlign w:val="subscript"/>
        </w:rPr>
        <w:t>д</w:t>
      </w:r>
      <w:r w:rsidRPr="00334CAE">
        <w:rPr>
          <w:color w:val="000000"/>
          <w:spacing w:val="-8"/>
          <w:sz w:val="28"/>
          <w:szCs w:val="28"/>
        </w:rPr>
        <w:t>.</w:t>
      </w:r>
    </w:p>
    <w:p w:rsidR="00417DDB" w:rsidRPr="00334CAE" w:rsidRDefault="00417DDB" w:rsidP="005B4986">
      <w:pPr>
        <w:shd w:val="clear" w:color="auto" w:fill="FFFFFF"/>
        <w:spacing w:before="91" w:line="360" w:lineRule="auto"/>
        <w:ind w:right="67" w:firstLine="360"/>
        <w:jc w:val="both"/>
        <w:rPr>
          <w:sz w:val="28"/>
          <w:szCs w:val="28"/>
        </w:rPr>
      </w:pPr>
      <w:r w:rsidRPr="00334CAE">
        <w:rPr>
          <w:color w:val="000000"/>
          <w:spacing w:val="-3"/>
          <w:sz w:val="28"/>
          <w:szCs w:val="28"/>
        </w:rPr>
        <w:t xml:space="preserve">Поэтому необходимо добиваться своевременного поступления информации, но </w:t>
      </w:r>
      <w:r w:rsidRPr="00334CAE">
        <w:rPr>
          <w:color w:val="000000"/>
          <w:spacing w:val="-5"/>
          <w:sz w:val="28"/>
          <w:szCs w:val="28"/>
        </w:rPr>
        <w:t>без ее перенасыщения (избыточности) и недостаточности. Все это повысит эффек</w:t>
      </w:r>
      <w:r w:rsidRPr="00334CAE">
        <w:rPr>
          <w:color w:val="000000"/>
          <w:spacing w:val="-5"/>
          <w:sz w:val="28"/>
          <w:szCs w:val="28"/>
        </w:rPr>
        <w:softHyphen/>
      </w:r>
      <w:r w:rsidRPr="00334CAE">
        <w:rPr>
          <w:color w:val="000000"/>
          <w:spacing w:val="-4"/>
          <w:sz w:val="28"/>
          <w:szCs w:val="28"/>
        </w:rPr>
        <w:t>тивность обработки информации и принятых решений. Роль информации для про</w:t>
      </w:r>
      <w:r w:rsidRPr="00334CAE">
        <w:rPr>
          <w:color w:val="000000"/>
          <w:spacing w:val="-4"/>
          <w:sz w:val="28"/>
          <w:szCs w:val="28"/>
        </w:rPr>
        <w:softHyphen/>
      </w:r>
      <w:r w:rsidRPr="00334CAE">
        <w:rPr>
          <w:color w:val="000000"/>
          <w:spacing w:val="-5"/>
          <w:sz w:val="28"/>
          <w:szCs w:val="28"/>
        </w:rPr>
        <w:t>цесса управления двойственна.</w:t>
      </w:r>
    </w:p>
    <w:p w:rsidR="00417DDB" w:rsidRPr="00334CAE" w:rsidRDefault="00417DDB" w:rsidP="005B4986">
      <w:pPr>
        <w:shd w:val="clear" w:color="auto" w:fill="FFFFFF"/>
        <w:spacing w:before="29" w:line="360" w:lineRule="auto"/>
        <w:ind w:right="58" w:firstLine="360"/>
        <w:jc w:val="both"/>
        <w:rPr>
          <w:sz w:val="28"/>
          <w:szCs w:val="28"/>
        </w:rPr>
      </w:pPr>
      <w:r w:rsidRPr="00334CAE">
        <w:rPr>
          <w:color w:val="000000"/>
          <w:spacing w:val="-5"/>
          <w:sz w:val="28"/>
          <w:szCs w:val="28"/>
        </w:rPr>
        <w:t>С одной стороны, постоянное увеличение потока информации по мере развития системы создает трудности в управлении ею, так как требуется переработка все воз</w:t>
      </w:r>
      <w:r w:rsidRPr="00334CAE">
        <w:rPr>
          <w:color w:val="000000"/>
          <w:spacing w:val="-5"/>
          <w:sz w:val="28"/>
          <w:szCs w:val="28"/>
        </w:rPr>
        <w:softHyphen/>
        <w:t>растающего объема информации.</w:t>
      </w:r>
    </w:p>
    <w:p w:rsidR="00417DDB" w:rsidRPr="00334CAE" w:rsidRDefault="00417DDB" w:rsidP="005B4986">
      <w:pPr>
        <w:shd w:val="clear" w:color="auto" w:fill="FFFFFF"/>
        <w:spacing w:before="67" w:line="360" w:lineRule="auto"/>
        <w:ind w:right="34" w:firstLine="360"/>
        <w:jc w:val="both"/>
        <w:rPr>
          <w:sz w:val="28"/>
          <w:szCs w:val="28"/>
        </w:rPr>
      </w:pPr>
      <w:r w:rsidRPr="00334CAE">
        <w:rPr>
          <w:color w:val="000000"/>
          <w:spacing w:val="-5"/>
          <w:sz w:val="28"/>
          <w:szCs w:val="28"/>
        </w:rPr>
        <w:t>С другой стороны, по мере роста объема информации увеличиваются возможно</w:t>
      </w:r>
      <w:r w:rsidRPr="00334CAE">
        <w:rPr>
          <w:color w:val="000000"/>
          <w:spacing w:val="-5"/>
          <w:sz w:val="28"/>
          <w:szCs w:val="28"/>
        </w:rPr>
        <w:softHyphen/>
      </w:r>
      <w:r w:rsidRPr="00334CAE">
        <w:rPr>
          <w:color w:val="000000"/>
          <w:spacing w:val="-4"/>
          <w:sz w:val="28"/>
          <w:szCs w:val="28"/>
        </w:rPr>
        <w:t xml:space="preserve">сти совершенствования производства. Познание новых законов и закономерностей </w:t>
      </w:r>
      <w:r w:rsidRPr="00334CAE">
        <w:rPr>
          <w:color w:val="000000"/>
          <w:spacing w:val="-6"/>
          <w:sz w:val="28"/>
          <w:szCs w:val="28"/>
        </w:rPr>
        <w:t xml:space="preserve">тем и ценно для человечества, что оно открывает новые возможности управления процессами. </w:t>
      </w:r>
    </w:p>
    <w:p w:rsidR="00417DDB" w:rsidRPr="00334CAE" w:rsidRDefault="00417DDB" w:rsidP="005B4986">
      <w:pPr>
        <w:shd w:val="clear" w:color="auto" w:fill="FFFFFF"/>
        <w:spacing w:before="86" w:line="360" w:lineRule="auto"/>
        <w:ind w:firstLine="360"/>
        <w:jc w:val="both"/>
        <w:rPr>
          <w:sz w:val="28"/>
          <w:szCs w:val="28"/>
        </w:rPr>
      </w:pPr>
      <w:r w:rsidRPr="00334CAE">
        <w:rPr>
          <w:color w:val="000000"/>
          <w:spacing w:val="-6"/>
          <w:sz w:val="28"/>
          <w:szCs w:val="28"/>
        </w:rPr>
        <w:t>Сегодня информатизация - это глобальный процесс, связанный с кардинальными изменениями структуры и характера мирового экономического и социального разви</w:t>
      </w:r>
      <w:r w:rsidRPr="00334CAE">
        <w:rPr>
          <w:color w:val="000000"/>
          <w:spacing w:val="-6"/>
          <w:sz w:val="28"/>
          <w:szCs w:val="28"/>
        </w:rPr>
        <w:softHyphen/>
        <w:t xml:space="preserve">тия, с переходом к новым поколениям наукоемких технологий, системам техники и </w:t>
      </w:r>
      <w:r w:rsidRPr="00334CAE">
        <w:rPr>
          <w:color w:val="000000"/>
          <w:spacing w:val="-4"/>
          <w:sz w:val="28"/>
          <w:szCs w:val="28"/>
        </w:rPr>
        <w:t xml:space="preserve">материалов и новым видам информационного обмена, </w:t>
      </w:r>
      <w:r w:rsidRPr="00334CAE">
        <w:rPr>
          <w:color w:val="000000"/>
          <w:spacing w:val="-4"/>
          <w:sz w:val="28"/>
          <w:szCs w:val="28"/>
        </w:rPr>
        <w:lastRenderedPageBreak/>
        <w:t>решающим образом меняю</w:t>
      </w:r>
      <w:r w:rsidRPr="00334CAE">
        <w:rPr>
          <w:color w:val="000000"/>
          <w:spacing w:val="-4"/>
          <w:sz w:val="28"/>
          <w:szCs w:val="28"/>
        </w:rPr>
        <w:softHyphen/>
      </w:r>
      <w:r w:rsidRPr="00334CAE">
        <w:rPr>
          <w:color w:val="000000"/>
          <w:spacing w:val="-6"/>
          <w:sz w:val="28"/>
          <w:szCs w:val="28"/>
        </w:rPr>
        <w:t>щих характер труда и условия жизни человека. Информатизация - объективный и за</w:t>
      </w:r>
      <w:r w:rsidRPr="00334CAE">
        <w:rPr>
          <w:color w:val="000000"/>
          <w:spacing w:val="-6"/>
          <w:sz w:val="28"/>
          <w:szCs w:val="28"/>
        </w:rPr>
        <w:softHyphen/>
        <w:t>кономерный этап, через который в той или иной форме должно пройти каждое обще</w:t>
      </w:r>
      <w:r w:rsidRPr="00334CAE">
        <w:rPr>
          <w:color w:val="000000"/>
          <w:spacing w:val="-6"/>
          <w:sz w:val="28"/>
          <w:szCs w:val="28"/>
        </w:rPr>
        <w:softHyphen/>
      </w:r>
      <w:r w:rsidRPr="00334CAE">
        <w:rPr>
          <w:color w:val="000000"/>
          <w:spacing w:val="-5"/>
          <w:sz w:val="28"/>
          <w:szCs w:val="28"/>
        </w:rPr>
        <w:t>ство, вступившее на путь интенсивного развития.</w:t>
      </w:r>
    </w:p>
    <w:p w:rsidR="00417DDB" w:rsidRPr="00334CAE" w:rsidRDefault="00417DDB" w:rsidP="005B4986">
      <w:pPr>
        <w:shd w:val="clear" w:color="auto" w:fill="FFFFFF"/>
        <w:spacing w:line="360" w:lineRule="auto"/>
        <w:ind w:right="82" w:firstLine="360"/>
        <w:jc w:val="both"/>
        <w:rPr>
          <w:color w:val="000000"/>
          <w:spacing w:val="-5"/>
          <w:sz w:val="28"/>
          <w:szCs w:val="28"/>
        </w:rPr>
      </w:pPr>
      <w:r w:rsidRPr="00334CAE">
        <w:rPr>
          <w:color w:val="000000"/>
          <w:spacing w:val="-5"/>
          <w:sz w:val="28"/>
          <w:szCs w:val="28"/>
        </w:rPr>
        <w:t xml:space="preserve">     Основные тенденции информационного развития в перспективе: </w:t>
      </w:r>
    </w:p>
    <w:p w:rsidR="00417DDB" w:rsidRPr="00334CAE" w:rsidRDefault="00417DDB" w:rsidP="005B4986">
      <w:pPr>
        <w:shd w:val="clear" w:color="auto" w:fill="FFFFFF"/>
        <w:spacing w:line="360" w:lineRule="auto"/>
        <w:ind w:right="82" w:firstLine="360"/>
        <w:jc w:val="both"/>
        <w:rPr>
          <w:sz w:val="28"/>
          <w:szCs w:val="28"/>
        </w:rPr>
      </w:pPr>
      <w:r w:rsidRPr="00334CAE">
        <w:rPr>
          <w:b/>
          <w:bCs/>
          <w:color w:val="000000"/>
          <w:spacing w:val="-5"/>
          <w:sz w:val="28"/>
          <w:szCs w:val="28"/>
        </w:rPr>
        <w:t>1.  Ликвидация промежуточных звеньев.</w:t>
      </w:r>
      <w:r w:rsidRPr="00334CAE">
        <w:rPr>
          <w:i/>
          <w:iCs/>
          <w:color w:val="000000"/>
          <w:spacing w:val="-5"/>
          <w:sz w:val="28"/>
          <w:szCs w:val="28"/>
        </w:rPr>
        <w:t xml:space="preserve"> </w:t>
      </w:r>
      <w:r w:rsidRPr="00334CAE">
        <w:rPr>
          <w:color w:val="000000"/>
          <w:spacing w:val="-5"/>
          <w:sz w:val="28"/>
          <w:szCs w:val="28"/>
        </w:rPr>
        <w:t xml:space="preserve">Неизбежным следствием этого процесса </w:t>
      </w:r>
      <w:r w:rsidRPr="00334CAE">
        <w:rPr>
          <w:color w:val="000000"/>
          <w:spacing w:val="-6"/>
          <w:sz w:val="28"/>
          <w:szCs w:val="28"/>
        </w:rPr>
        <w:t>в области взаимоотношений поставщиков и покупателей является ликвидация про</w:t>
      </w:r>
      <w:r w:rsidRPr="00334CAE">
        <w:rPr>
          <w:color w:val="000000"/>
          <w:spacing w:val="-6"/>
          <w:sz w:val="28"/>
          <w:szCs w:val="28"/>
        </w:rPr>
        <w:softHyphen/>
        <w:t xml:space="preserve">межуточных звеньев. Использование новых информационных технологий ведет к </w:t>
      </w:r>
      <w:r w:rsidRPr="00334CAE">
        <w:rPr>
          <w:color w:val="000000"/>
          <w:spacing w:val="-4"/>
          <w:sz w:val="28"/>
          <w:szCs w:val="28"/>
        </w:rPr>
        <w:t>созданию более совершенного рынка, под которым понимается рынок с минималь</w:t>
      </w:r>
      <w:r w:rsidRPr="00334CAE">
        <w:rPr>
          <w:color w:val="000000"/>
          <w:spacing w:val="-4"/>
          <w:sz w:val="28"/>
          <w:szCs w:val="28"/>
        </w:rPr>
        <w:softHyphen/>
      </w:r>
      <w:r w:rsidRPr="00334CAE">
        <w:rPr>
          <w:color w:val="000000"/>
          <w:spacing w:val="-6"/>
          <w:sz w:val="28"/>
          <w:szCs w:val="28"/>
        </w:rPr>
        <w:t xml:space="preserve">ным количеством промежуточных звеньев между покупателем и продавцом. В сфере образования использование Интернет, электронных библиотек и мультимедийных технологий обучения приведет к открытой системе обучения со свободным доступом </w:t>
      </w:r>
      <w:r w:rsidRPr="00334CAE">
        <w:rPr>
          <w:color w:val="000000"/>
          <w:spacing w:val="-5"/>
          <w:sz w:val="28"/>
          <w:szCs w:val="28"/>
        </w:rPr>
        <w:t>обучающихся к мировым технологиям и хранилищам информации.</w:t>
      </w:r>
    </w:p>
    <w:p w:rsidR="00417DDB" w:rsidRPr="00334CAE" w:rsidRDefault="00417DDB" w:rsidP="005B4986">
      <w:pPr>
        <w:shd w:val="clear" w:color="auto" w:fill="FFFFFF"/>
        <w:tabs>
          <w:tab w:val="left" w:pos="494"/>
        </w:tabs>
        <w:spacing w:line="360" w:lineRule="auto"/>
        <w:ind w:firstLine="360"/>
        <w:jc w:val="both"/>
        <w:rPr>
          <w:color w:val="000000"/>
          <w:spacing w:val="-15"/>
          <w:sz w:val="28"/>
          <w:szCs w:val="28"/>
        </w:rPr>
      </w:pPr>
      <w:r w:rsidRPr="00334CAE">
        <w:rPr>
          <w:b/>
          <w:bCs/>
          <w:color w:val="000000"/>
          <w:spacing w:val="-5"/>
          <w:sz w:val="28"/>
          <w:szCs w:val="28"/>
        </w:rPr>
        <w:t>2. Глобализация информации</w:t>
      </w:r>
      <w:r w:rsidRPr="00334CAE">
        <w:rPr>
          <w:i/>
          <w:iCs/>
          <w:color w:val="000000"/>
          <w:spacing w:val="-5"/>
          <w:sz w:val="28"/>
          <w:szCs w:val="28"/>
        </w:rPr>
        <w:t xml:space="preserve">. </w:t>
      </w:r>
      <w:r w:rsidRPr="00334CAE">
        <w:rPr>
          <w:color w:val="000000"/>
          <w:spacing w:val="-5"/>
          <w:sz w:val="28"/>
          <w:szCs w:val="28"/>
        </w:rPr>
        <w:t xml:space="preserve">Расширяются способности транснациональных корпораций успешно вести дела в мировом масштабе, новые технологии предоставляют </w:t>
      </w:r>
      <w:r w:rsidRPr="00334CAE">
        <w:rPr>
          <w:color w:val="000000"/>
          <w:spacing w:val="-1"/>
          <w:sz w:val="28"/>
          <w:szCs w:val="28"/>
        </w:rPr>
        <w:t>организациям возможность проводить коммерческие операции на периферии, ис</w:t>
      </w:r>
      <w:r w:rsidRPr="00334CAE">
        <w:rPr>
          <w:color w:val="000000"/>
          <w:spacing w:val="-6"/>
          <w:sz w:val="28"/>
          <w:szCs w:val="28"/>
        </w:rPr>
        <w:t xml:space="preserve">пользуя при этом знания о состоянии рынка. Одновременно с этим идет глобализация </w:t>
      </w:r>
      <w:r w:rsidRPr="00334CAE">
        <w:rPr>
          <w:color w:val="000000"/>
          <w:spacing w:val="-5"/>
          <w:sz w:val="28"/>
          <w:szCs w:val="28"/>
        </w:rPr>
        <w:t>рынка потребительской продукции.</w:t>
      </w:r>
    </w:p>
    <w:p w:rsidR="00417DDB" w:rsidRPr="00334CAE" w:rsidRDefault="00417DDB" w:rsidP="005B4986">
      <w:pPr>
        <w:shd w:val="clear" w:color="auto" w:fill="FFFFFF"/>
        <w:tabs>
          <w:tab w:val="left" w:pos="494"/>
        </w:tabs>
        <w:spacing w:line="360" w:lineRule="auto"/>
        <w:ind w:firstLine="360"/>
        <w:jc w:val="both"/>
        <w:rPr>
          <w:i/>
          <w:iCs/>
          <w:color w:val="000000"/>
          <w:spacing w:val="-14"/>
          <w:sz w:val="28"/>
          <w:szCs w:val="28"/>
        </w:rPr>
      </w:pPr>
      <w:r w:rsidRPr="00334CAE">
        <w:rPr>
          <w:b/>
          <w:bCs/>
          <w:color w:val="000000"/>
          <w:spacing w:val="-4"/>
          <w:sz w:val="28"/>
          <w:szCs w:val="28"/>
        </w:rPr>
        <w:t>3.Информационная продуктивность.</w:t>
      </w:r>
      <w:r w:rsidRPr="00334CAE">
        <w:rPr>
          <w:i/>
          <w:iCs/>
          <w:color w:val="000000"/>
          <w:spacing w:val="-4"/>
          <w:sz w:val="28"/>
          <w:szCs w:val="28"/>
        </w:rPr>
        <w:t xml:space="preserve"> </w:t>
      </w:r>
      <w:r w:rsidRPr="00334CAE">
        <w:rPr>
          <w:color w:val="000000"/>
          <w:spacing w:val="-4"/>
          <w:sz w:val="28"/>
          <w:szCs w:val="28"/>
        </w:rPr>
        <w:t>Конечные потребители информации осоз</w:t>
      </w:r>
      <w:r w:rsidRPr="00334CAE">
        <w:rPr>
          <w:color w:val="000000"/>
          <w:spacing w:val="-4"/>
          <w:sz w:val="28"/>
          <w:szCs w:val="28"/>
        </w:rPr>
        <w:softHyphen/>
      </w:r>
      <w:r w:rsidRPr="00334CAE">
        <w:rPr>
          <w:color w:val="000000"/>
          <w:spacing w:val="-5"/>
          <w:sz w:val="28"/>
          <w:szCs w:val="28"/>
        </w:rPr>
        <w:t>нают, что хорошо выполненный информационный продукт - "сообщение" - сохраня</w:t>
      </w:r>
      <w:r w:rsidRPr="00334CAE">
        <w:rPr>
          <w:color w:val="000000"/>
          <w:spacing w:val="-5"/>
          <w:sz w:val="28"/>
          <w:szCs w:val="28"/>
        </w:rPr>
        <w:softHyphen/>
      </w:r>
      <w:r w:rsidRPr="00334CAE">
        <w:rPr>
          <w:color w:val="000000"/>
          <w:spacing w:val="-6"/>
          <w:sz w:val="28"/>
          <w:szCs w:val="28"/>
        </w:rPr>
        <w:t xml:space="preserve">ет свою ценность дольше, чем конкретные машинные носители, а стоимость единицы </w:t>
      </w:r>
      <w:r w:rsidRPr="00334CAE">
        <w:rPr>
          <w:color w:val="000000"/>
          <w:spacing w:val="-5"/>
          <w:sz w:val="28"/>
          <w:szCs w:val="28"/>
        </w:rPr>
        <w:t xml:space="preserve">информации сокращается. Программы интерактивного обучения, вызванные к жизни </w:t>
      </w:r>
      <w:r w:rsidRPr="00334CAE">
        <w:rPr>
          <w:color w:val="000000"/>
          <w:spacing w:val="-3"/>
          <w:sz w:val="28"/>
          <w:szCs w:val="28"/>
        </w:rPr>
        <w:t xml:space="preserve">успехами в создании лазерных дисков, являются одним из свежих примеров такого </w:t>
      </w:r>
      <w:r w:rsidRPr="00334CAE">
        <w:rPr>
          <w:color w:val="000000"/>
          <w:spacing w:val="-6"/>
          <w:sz w:val="28"/>
          <w:szCs w:val="28"/>
        </w:rPr>
        <w:t>воздействия.</w:t>
      </w:r>
    </w:p>
    <w:p w:rsidR="00417DDB" w:rsidRPr="00334CAE" w:rsidRDefault="00417DDB" w:rsidP="005B4986">
      <w:pPr>
        <w:shd w:val="clear" w:color="auto" w:fill="FFFFFF"/>
        <w:tabs>
          <w:tab w:val="left" w:pos="494"/>
        </w:tabs>
        <w:spacing w:line="360" w:lineRule="auto"/>
        <w:ind w:firstLine="360"/>
        <w:jc w:val="both"/>
        <w:rPr>
          <w:i/>
          <w:iCs/>
          <w:color w:val="000000"/>
          <w:spacing w:val="-19"/>
          <w:sz w:val="28"/>
          <w:szCs w:val="28"/>
        </w:rPr>
      </w:pPr>
      <w:r w:rsidRPr="00334CAE">
        <w:rPr>
          <w:b/>
          <w:bCs/>
          <w:color w:val="000000"/>
          <w:spacing w:val="-9"/>
          <w:sz w:val="28"/>
          <w:szCs w:val="28"/>
        </w:rPr>
        <w:t>4.Совместимость и взаимодействие.</w:t>
      </w:r>
      <w:r w:rsidRPr="00334CAE">
        <w:rPr>
          <w:i/>
          <w:iCs/>
          <w:color w:val="000000"/>
          <w:spacing w:val="-9"/>
          <w:sz w:val="28"/>
          <w:szCs w:val="28"/>
        </w:rPr>
        <w:t xml:space="preserve"> </w:t>
      </w:r>
      <w:r w:rsidRPr="00334CAE">
        <w:rPr>
          <w:color w:val="000000"/>
          <w:spacing w:val="-9"/>
          <w:sz w:val="28"/>
          <w:szCs w:val="28"/>
        </w:rPr>
        <w:t>Означает возможность двух или более сторон,</w:t>
      </w:r>
      <w:r w:rsidRPr="00334CAE">
        <w:rPr>
          <w:color w:val="000000"/>
          <w:spacing w:val="-9"/>
          <w:sz w:val="28"/>
          <w:szCs w:val="28"/>
        </w:rPr>
        <w:br/>
        <w:t xml:space="preserve">представленных машиной или человеком, провести идеальный обмен информационным </w:t>
      </w:r>
      <w:r w:rsidRPr="00334CAE">
        <w:rPr>
          <w:color w:val="000000"/>
          <w:spacing w:val="-7"/>
          <w:sz w:val="28"/>
          <w:szCs w:val="28"/>
        </w:rPr>
        <w:t xml:space="preserve">продуктом. Определение "идеальный" означает отсутствие смыслового искажения или непредусмотренной задержки между созданием, </w:t>
      </w:r>
      <w:r w:rsidRPr="00334CAE">
        <w:rPr>
          <w:color w:val="000000"/>
          <w:spacing w:val="-7"/>
          <w:sz w:val="28"/>
          <w:szCs w:val="28"/>
        </w:rPr>
        <w:lastRenderedPageBreak/>
        <w:t>обработкой и использованием информационного продукта. Обмен "человек - человек" становится идеальным за счет ликви</w:t>
      </w:r>
      <w:r w:rsidRPr="00334CAE">
        <w:rPr>
          <w:color w:val="000000"/>
          <w:spacing w:val="-7"/>
          <w:sz w:val="28"/>
          <w:szCs w:val="28"/>
        </w:rPr>
        <w:softHyphen/>
      </w:r>
      <w:r w:rsidRPr="00334CAE">
        <w:rPr>
          <w:color w:val="000000"/>
          <w:spacing w:val="-9"/>
          <w:sz w:val="28"/>
          <w:szCs w:val="28"/>
        </w:rPr>
        <w:t>дации промежуточных звеньев, людей или технических средств, которые могут отфильт</w:t>
      </w:r>
      <w:r w:rsidRPr="00334CAE">
        <w:rPr>
          <w:color w:val="000000"/>
          <w:spacing w:val="-9"/>
          <w:sz w:val="28"/>
          <w:szCs w:val="28"/>
        </w:rPr>
        <w:softHyphen/>
        <w:t>ровывать важные частности или замедлять передачу информации.</w:t>
      </w:r>
    </w:p>
    <w:p w:rsidR="00417DDB" w:rsidRPr="00334CAE" w:rsidRDefault="00417DDB" w:rsidP="005B4986">
      <w:pPr>
        <w:shd w:val="clear" w:color="auto" w:fill="FFFFFF"/>
        <w:spacing w:before="178" w:line="360" w:lineRule="auto"/>
        <w:ind w:firstLine="360"/>
        <w:jc w:val="both"/>
        <w:rPr>
          <w:sz w:val="28"/>
          <w:szCs w:val="28"/>
        </w:rPr>
      </w:pPr>
      <w:r w:rsidRPr="00334CAE">
        <w:rPr>
          <w:b/>
          <w:bCs/>
          <w:color w:val="000000"/>
          <w:spacing w:val="-7"/>
          <w:sz w:val="28"/>
          <w:szCs w:val="28"/>
        </w:rPr>
        <w:t>5.Конвергенция информации.</w:t>
      </w:r>
      <w:r w:rsidRPr="00334CAE">
        <w:rPr>
          <w:i/>
          <w:iCs/>
          <w:color w:val="000000"/>
          <w:spacing w:val="-7"/>
          <w:sz w:val="28"/>
          <w:szCs w:val="28"/>
        </w:rPr>
        <w:t xml:space="preserve"> </w:t>
      </w:r>
      <w:r w:rsidRPr="00334CAE">
        <w:rPr>
          <w:color w:val="000000"/>
          <w:spacing w:val="-7"/>
          <w:sz w:val="28"/>
          <w:szCs w:val="28"/>
        </w:rPr>
        <w:t>Конвергенция в виде сближения национальных куль</w:t>
      </w:r>
      <w:r w:rsidRPr="00334CAE">
        <w:rPr>
          <w:color w:val="000000"/>
          <w:spacing w:val="-8"/>
          <w:sz w:val="28"/>
          <w:szCs w:val="28"/>
        </w:rPr>
        <w:t xml:space="preserve">тур, рынков и менеджмента является конечным результатом. Исчезают различия между </w:t>
      </w:r>
      <w:r w:rsidRPr="00334CAE">
        <w:rPr>
          <w:color w:val="000000"/>
          <w:spacing w:val="-6"/>
          <w:sz w:val="28"/>
          <w:szCs w:val="28"/>
        </w:rPr>
        <w:t xml:space="preserve">изделиями и услугами, информационным продуктом и средствами, использованием в </w:t>
      </w:r>
      <w:r w:rsidRPr="00334CAE">
        <w:rPr>
          <w:color w:val="000000"/>
          <w:spacing w:val="-4"/>
          <w:sz w:val="28"/>
          <w:szCs w:val="28"/>
        </w:rPr>
        <w:t>быту и для новых целей, информацией и развлечением, а также среди отдельных ре</w:t>
      </w:r>
      <w:r w:rsidRPr="00334CAE">
        <w:rPr>
          <w:color w:val="000000"/>
          <w:spacing w:val="-4"/>
          <w:sz w:val="28"/>
          <w:szCs w:val="28"/>
        </w:rPr>
        <w:softHyphen/>
      </w:r>
      <w:r w:rsidRPr="00334CAE">
        <w:rPr>
          <w:color w:val="000000"/>
          <w:spacing w:val="-6"/>
          <w:sz w:val="28"/>
          <w:szCs w:val="28"/>
        </w:rPr>
        <w:t xml:space="preserve">жимов работы, таких, как передача звуковых, цифровых и видеосигналов. </w:t>
      </w:r>
      <w:r w:rsidRPr="00334CAE">
        <w:rPr>
          <w:color w:val="000000"/>
          <w:spacing w:val="-4"/>
          <w:sz w:val="28"/>
          <w:szCs w:val="28"/>
        </w:rPr>
        <w:t>Конвергенция стимулирует распространение знаний в области информации,</w:t>
      </w:r>
      <w:r w:rsidRPr="00334CAE">
        <w:rPr>
          <w:color w:val="000000"/>
          <w:spacing w:val="-4"/>
          <w:sz w:val="28"/>
          <w:szCs w:val="28"/>
        </w:rPr>
        <w:br/>
      </w:r>
      <w:r w:rsidRPr="00334CAE">
        <w:rPr>
          <w:color w:val="000000"/>
          <w:spacing w:val="-7"/>
          <w:sz w:val="28"/>
          <w:szCs w:val="28"/>
        </w:rPr>
        <w:t>что способствует повышению спроса на информационный продукт.</w:t>
      </w:r>
      <w:r w:rsidRPr="00334CAE">
        <w:rPr>
          <w:b/>
          <w:bCs/>
          <w:color w:val="000000"/>
          <w:spacing w:val="-1"/>
          <w:sz w:val="28"/>
          <w:szCs w:val="28"/>
        </w:rPr>
        <w:t xml:space="preserve"> </w:t>
      </w:r>
    </w:p>
    <w:p w:rsidR="00417DDB" w:rsidRPr="00334CAE" w:rsidRDefault="00F17296" w:rsidP="005A3B7A">
      <w:pPr>
        <w:spacing w:line="360" w:lineRule="auto"/>
        <w:ind w:right="74" w:firstLine="360"/>
        <w:jc w:val="both"/>
        <w:rPr>
          <w:sz w:val="28"/>
          <w:szCs w:val="28"/>
        </w:rPr>
      </w:pPr>
      <w:r>
        <w:rPr>
          <w:noProof/>
          <w:sz w:val="28"/>
          <w:szCs w:val="28"/>
        </w:rPr>
        <w:lastRenderedPageBreak/>
        <w:pict>
          <v:group id="_x0000_s1381" style="position:absolute;left:0;text-align:left;margin-left:-27pt;margin-top:-18pt;width:531pt;height:639pt;z-index:251686912" coordorigin="900,774" coordsize="10620,12780">
            <v:rect id="_x0000_s1382" style="position:absolute;left:3420;top:774;width:5940;height:540">
              <v:textbox style="mso-next-textbox:#_x0000_s1382">
                <w:txbxContent>
                  <w:p w:rsidR="00AD317A" w:rsidRDefault="00AD317A">
                    <w:pPr>
                      <w:jc w:val="center"/>
                      <w:rPr>
                        <w:b/>
                        <w:bCs/>
                        <w:sz w:val="28"/>
                      </w:rPr>
                    </w:pPr>
                    <w:r>
                      <w:rPr>
                        <w:b/>
                        <w:bCs/>
                        <w:sz w:val="28"/>
                      </w:rPr>
                      <w:t>Информация управления</w:t>
                    </w:r>
                  </w:p>
                </w:txbxContent>
              </v:textbox>
            </v:rect>
            <v:line id="_x0000_s1383" style="position:absolute;flip:x" from="900,954" to="3420,954"/>
            <v:group id="_x0000_s1384" style="position:absolute;left:900;top:2214;width:10620;height:1260" coordorigin="900,2214" coordsize="10620,1260">
              <v:rect id="_x0000_s1385" style="position:absolute;left:1440;top:2214;width:1980;height:900">
                <v:textbox style="mso-next-textbox:#_x0000_s1385">
                  <w:txbxContent>
                    <w:p w:rsidR="00AD317A" w:rsidRDefault="00AD317A">
                      <w:pPr>
                        <w:pStyle w:val="4"/>
                        <w:jc w:val="left"/>
                        <w:rPr>
                          <w:sz w:val="24"/>
                        </w:rPr>
                      </w:pPr>
                      <w:r>
                        <w:rPr>
                          <w:sz w:val="24"/>
                        </w:rPr>
                        <w:t>Способы</w:t>
                      </w:r>
                    </w:p>
                    <w:p w:rsidR="00AD317A" w:rsidRDefault="00AD317A">
                      <w:pPr>
                        <w:rPr>
                          <w:b/>
                          <w:bCs/>
                        </w:rPr>
                      </w:pPr>
                      <w:r>
                        <w:rPr>
                          <w:b/>
                          <w:bCs/>
                        </w:rPr>
                        <w:t>представления</w:t>
                      </w:r>
                    </w:p>
                  </w:txbxContent>
                </v:textbox>
              </v:rect>
              <v:line id="_x0000_s1386" style="position:absolute" from="900,2574" to="1440,2574"/>
              <v:line id="_x0000_s1387" style="position:absolute" from="3420,2214" to="10980,2214"/>
              <v:rect id="_x0000_s1388" style="position:absolute;left:3600;top:2574;width:1080;height:360">
                <v:textbox style="mso-next-textbox:#_x0000_s1388">
                  <w:txbxContent>
                    <w:p w:rsidR="00AD317A" w:rsidRDefault="00AD317A">
                      <w:pPr>
                        <w:pStyle w:val="30"/>
                        <w:rPr>
                          <w:b w:val="0"/>
                          <w:bCs/>
                        </w:rPr>
                      </w:pPr>
                      <w:r>
                        <w:rPr>
                          <w:b w:val="0"/>
                          <w:bCs/>
                          <w:sz w:val="20"/>
                        </w:rPr>
                        <w:t>Устны</w:t>
                      </w:r>
                      <w:r>
                        <w:rPr>
                          <w:b w:val="0"/>
                          <w:bCs/>
                        </w:rPr>
                        <w:t>й</w:t>
                      </w:r>
                    </w:p>
                  </w:txbxContent>
                </v:textbox>
              </v:rect>
              <v:rect id="_x0000_s1389" style="position:absolute;left:4860;top:2574;width:900;height:720">
                <v:textbox style="mso-next-textbox:#_x0000_s1389">
                  <w:txbxContent>
                    <w:p w:rsidR="00AD317A" w:rsidRDefault="00AD317A">
                      <w:pPr>
                        <w:jc w:val="center"/>
                        <w:rPr>
                          <w:sz w:val="20"/>
                        </w:rPr>
                      </w:pPr>
                      <w:r>
                        <w:rPr>
                          <w:sz w:val="20"/>
                        </w:rPr>
                        <w:t>Визуа-льный</w:t>
                      </w:r>
                    </w:p>
                  </w:txbxContent>
                </v:textbox>
              </v:rect>
              <v:rect id="_x0000_s1390" style="position:absolute;left:5940;top:2574;width:900;height:720">
                <v:textbox style="mso-next-textbox:#_x0000_s1390">
                  <w:txbxContent>
                    <w:p w:rsidR="00AD317A" w:rsidRDefault="00AD317A">
                      <w:pPr>
                        <w:jc w:val="center"/>
                        <w:rPr>
                          <w:sz w:val="20"/>
                        </w:rPr>
                      </w:pPr>
                      <w:r>
                        <w:rPr>
                          <w:sz w:val="20"/>
                        </w:rPr>
                        <w:t>Текстовой</w:t>
                      </w:r>
                    </w:p>
                  </w:txbxContent>
                </v:textbox>
              </v:rect>
              <v:rect id="_x0000_s1391" style="position:absolute;left:7020;top:2574;width:1440;height:360">
                <v:textbox style="mso-next-textbox:#_x0000_s1391">
                  <w:txbxContent>
                    <w:p w:rsidR="00AD317A" w:rsidRDefault="00AD317A">
                      <w:pPr>
                        <w:pStyle w:val="30"/>
                      </w:pPr>
                      <w:r>
                        <w:rPr>
                          <w:b w:val="0"/>
                          <w:bCs/>
                          <w:sz w:val="20"/>
                        </w:rPr>
                        <w:t>Графиче</w:t>
                      </w:r>
                      <w:r>
                        <w:rPr>
                          <w:b w:val="0"/>
                          <w:bCs/>
                        </w:rPr>
                        <w:t>ск</w:t>
                      </w:r>
                      <w:r>
                        <w:t>ий</w:t>
                      </w:r>
                    </w:p>
                  </w:txbxContent>
                </v:textbox>
              </v:rect>
              <v:rect id="_x0000_s1392" style="position:absolute;left:8640;top:2574;width:1080;height:900">
                <v:textbox style="mso-next-textbox:#_x0000_s1392">
                  <w:txbxContent>
                    <w:p w:rsidR="00AD317A" w:rsidRDefault="00AD317A">
                      <w:pPr>
                        <w:pStyle w:val="30"/>
                        <w:rPr>
                          <w:b w:val="0"/>
                          <w:bCs/>
                          <w:sz w:val="20"/>
                        </w:rPr>
                      </w:pPr>
                      <w:r>
                        <w:rPr>
                          <w:b w:val="0"/>
                          <w:bCs/>
                          <w:sz w:val="20"/>
                        </w:rPr>
                        <w:t>Аудио-</w:t>
                      </w:r>
                    </w:p>
                    <w:p w:rsidR="00AD317A" w:rsidRDefault="00AD317A">
                      <w:pPr>
                        <w:pStyle w:val="30"/>
                      </w:pPr>
                      <w:r>
                        <w:rPr>
                          <w:b w:val="0"/>
                          <w:bCs/>
                          <w:sz w:val="20"/>
                        </w:rPr>
                        <w:t>визуальный</w:t>
                      </w:r>
                    </w:p>
                  </w:txbxContent>
                </v:textbox>
              </v:rect>
              <v:rect id="_x0000_s1393" style="position:absolute;left:9900;top:2574;width:1620;height:360">
                <v:textbox style="mso-next-textbox:#_x0000_s1393">
                  <w:txbxContent>
                    <w:p w:rsidR="00AD317A" w:rsidRDefault="00AD317A">
                      <w:pPr>
                        <w:pStyle w:val="30"/>
                      </w:pPr>
                      <w:r>
                        <w:rPr>
                          <w:b w:val="0"/>
                          <w:bCs/>
                          <w:sz w:val="20"/>
                        </w:rPr>
                        <w:t>Электрон</w:t>
                      </w:r>
                      <w:r>
                        <w:rPr>
                          <w:b w:val="0"/>
                          <w:bCs/>
                        </w:rPr>
                        <w:t>ны</w:t>
                      </w:r>
                      <w:r>
                        <w:t>й</w:t>
                      </w:r>
                    </w:p>
                  </w:txbxContent>
                </v:textbox>
              </v:rect>
              <v:line id="_x0000_s1394" style="position:absolute" from="4140,2214" to="4140,2574"/>
              <v:line id="_x0000_s1395" style="position:absolute" from="5400,2214" to="5400,2574"/>
              <v:line id="_x0000_s1396" style="position:absolute" from="6480,2214" to="6480,2574"/>
              <v:line id="_x0000_s1397" style="position:absolute" from="7740,2214" to="7740,2574"/>
              <v:line id="_x0000_s1398" style="position:absolute" from="9180,2214" to="9180,2574"/>
              <v:line id="_x0000_s1399" style="position:absolute" from="10980,2214" to="10980,2574"/>
            </v:group>
            <v:group id="_x0000_s1400" style="position:absolute;left:900;top:3654;width:10620;height:1080" coordorigin="900,3654" coordsize="10620,1080">
              <v:rect id="_x0000_s1401" style="position:absolute;left:1440;top:3654;width:1980;height:900;mso-wrap-edited:f" wrapcoords="-164 0 -164 21600 21764 21600 21764 0 -164 0">
                <v:textbox style="mso-next-textbox:#_x0000_s1401">
                  <w:txbxContent>
                    <w:p w:rsidR="00AD317A" w:rsidRDefault="00AD317A">
                      <w:pPr>
                        <w:jc w:val="center"/>
                        <w:rPr>
                          <w:b/>
                          <w:bCs/>
                        </w:rPr>
                      </w:pPr>
                      <w:r>
                        <w:rPr>
                          <w:b/>
                          <w:bCs/>
                        </w:rPr>
                        <w:t>Способы формирования</w:t>
                      </w:r>
                    </w:p>
                  </w:txbxContent>
                </v:textbox>
              </v:rect>
              <v:line id="_x0000_s1402" style="position:absolute" from="900,4014" to="1440,4014"/>
              <v:rect id="_x0000_s1403" style="position:absolute;left:3600;top:3834;width:900;height:720">
                <v:textbox style="mso-next-textbox:#_x0000_s1403">
                  <w:txbxContent>
                    <w:p w:rsidR="00AD317A" w:rsidRDefault="00AD317A">
                      <w:pPr>
                        <w:pStyle w:val="30"/>
                        <w:rPr>
                          <w:b w:val="0"/>
                          <w:bCs/>
                          <w:sz w:val="20"/>
                        </w:rPr>
                      </w:pPr>
                      <w:r>
                        <w:rPr>
                          <w:b w:val="0"/>
                          <w:bCs/>
                          <w:sz w:val="20"/>
                        </w:rPr>
                        <w:t>Первичная</w:t>
                      </w:r>
                    </w:p>
                  </w:txbxContent>
                </v:textbox>
              </v:rect>
              <v:rect id="_x0000_s1404" style="position:absolute;left:4680;top:3834;width:1260;height:720">
                <v:textbox style="mso-next-textbox:#_x0000_s1404">
                  <w:txbxContent>
                    <w:p w:rsidR="00AD317A" w:rsidRDefault="00AD317A">
                      <w:pPr>
                        <w:pStyle w:val="30"/>
                        <w:rPr>
                          <w:sz w:val="20"/>
                        </w:rPr>
                      </w:pPr>
                      <w:r>
                        <w:rPr>
                          <w:b w:val="0"/>
                          <w:bCs/>
                          <w:sz w:val="20"/>
                        </w:rPr>
                        <w:t>Промежуточн</w:t>
                      </w:r>
                      <w:r>
                        <w:rPr>
                          <w:sz w:val="20"/>
                        </w:rPr>
                        <w:t>ая</w:t>
                      </w:r>
                    </w:p>
                  </w:txbxContent>
                </v:textbox>
              </v:rect>
              <v:rect id="_x0000_s1405" style="position:absolute;left:6120;top:3834;width:1260;height:720">
                <v:textbox style="mso-next-textbox:#_x0000_s1405">
                  <w:txbxContent>
                    <w:p w:rsidR="00AD317A" w:rsidRDefault="00AD317A">
                      <w:pPr>
                        <w:jc w:val="center"/>
                        <w:rPr>
                          <w:sz w:val="20"/>
                        </w:rPr>
                      </w:pPr>
                      <w:r>
                        <w:rPr>
                          <w:sz w:val="20"/>
                        </w:rPr>
                        <w:t>Результирующая</w:t>
                      </w:r>
                    </w:p>
                  </w:txbxContent>
                </v:textbox>
              </v:rect>
              <v:rect id="_x0000_s1406" style="position:absolute;left:7560;top:3834;width:1080;height:720">
                <v:textbox style="mso-next-textbox:#_x0000_s1406">
                  <w:txbxContent>
                    <w:p w:rsidR="00AD317A" w:rsidRDefault="00AD317A">
                      <w:pPr>
                        <w:jc w:val="center"/>
                        <w:rPr>
                          <w:sz w:val="20"/>
                        </w:rPr>
                      </w:pPr>
                      <w:r>
                        <w:rPr>
                          <w:sz w:val="20"/>
                        </w:rPr>
                        <w:t>Переменная</w:t>
                      </w:r>
                    </w:p>
                  </w:txbxContent>
                </v:textbox>
              </v:rect>
              <v:rect id="_x0000_s1407" style="position:absolute;left:8820;top:3834;width:1080;height:720">
                <v:textbox style="mso-next-textbox:#_x0000_s1407">
                  <w:txbxContent>
                    <w:p w:rsidR="00AD317A" w:rsidRDefault="00AD317A">
                      <w:pPr>
                        <w:jc w:val="center"/>
                        <w:rPr>
                          <w:sz w:val="20"/>
                        </w:rPr>
                      </w:pPr>
                      <w:r>
                        <w:rPr>
                          <w:sz w:val="20"/>
                        </w:rPr>
                        <w:t>Постоянная</w:t>
                      </w:r>
                    </w:p>
                  </w:txbxContent>
                </v:textbox>
              </v:rect>
              <v:rect id="_x0000_s1408" style="position:absolute;left:10080;top:3834;width:1440;height:900">
                <v:textbox style="mso-next-textbox:#_x0000_s1408">
                  <w:txbxContent>
                    <w:p w:rsidR="00AD317A" w:rsidRDefault="00AD317A">
                      <w:pPr>
                        <w:jc w:val="center"/>
                        <w:rPr>
                          <w:sz w:val="20"/>
                        </w:rPr>
                      </w:pPr>
                      <w:r>
                        <w:rPr>
                          <w:sz w:val="20"/>
                        </w:rPr>
                        <w:t>Дискретная (эпизодическая)</w:t>
                      </w:r>
                    </w:p>
                  </w:txbxContent>
                </v:textbox>
              </v:rect>
              <v:line id="_x0000_s1409" style="position:absolute" from="3420,3654" to="10800,3654"/>
              <v:line id="_x0000_s1410" style="position:absolute" from="10800,3654" to="10800,3834"/>
              <v:line id="_x0000_s1411" style="position:absolute" from="9360,3654" to="9360,3834"/>
              <v:line id="_x0000_s1412" style="position:absolute" from="8100,3654" to="8100,3834"/>
              <v:line id="_x0000_s1413" style="position:absolute" from="6660,3654" to="6660,3834"/>
              <v:line id="_x0000_s1414" style="position:absolute" from="5220,3654" to="5220,3834"/>
              <v:line id="_x0000_s1415" style="position:absolute" from="3960,3654" to="3960,3834"/>
            </v:group>
            <v:group id="_x0000_s1416" style="position:absolute;left:900;top:4914;width:9900;height:900" coordorigin="900,4914" coordsize="9900,900">
              <v:rect id="_x0000_s1417" style="position:absolute;left:1440;top:4914;width:1980;height:900">
                <v:textbox style="mso-next-textbox:#_x0000_s1417">
                  <w:txbxContent>
                    <w:p w:rsidR="00AD317A" w:rsidRDefault="00AD317A">
                      <w:pPr>
                        <w:jc w:val="center"/>
                        <w:rPr>
                          <w:b/>
                          <w:bCs/>
                        </w:rPr>
                      </w:pPr>
                      <w:r>
                        <w:rPr>
                          <w:b/>
                          <w:bCs/>
                        </w:rPr>
                        <w:t>Источник получения</w:t>
                      </w:r>
                    </w:p>
                  </w:txbxContent>
                </v:textbox>
              </v:rect>
              <v:line id="_x0000_s1418" style="position:absolute" from="900,5274" to="1440,5274"/>
              <v:rect id="_x0000_s1419" style="position:absolute;left:3600;top:5274;width:1620;height:360">
                <v:textbox style="mso-next-textbox:#_x0000_s1419">
                  <w:txbxContent>
                    <w:p w:rsidR="00AD317A" w:rsidRDefault="00AD317A">
                      <w:pPr>
                        <w:jc w:val="center"/>
                        <w:rPr>
                          <w:sz w:val="20"/>
                        </w:rPr>
                      </w:pPr>
                      <w:r>
                        <w:rPr>
                          <w:sz w:val="20"/>
                        </w:rPr>
                        <w:t>Входящая</w:t>
                      </w:r>
                    </w:p>
                  </w:txbxContent>
                </v:textbox>
              </v:rect>
              <v:rect id="_x0000_s1420" style="position:absolute;left:5400;top:5274;width:1620;height:360">
                <v:textbox style="mso-next-textbox:#_x0000_s1420">
                  <w:txbxContent>
                    <w:p w:rsidR="00AD317A" w:rsidRDefault="00AD317A">
                      <w:pPr>
                        <w:jc w:val="center"/>
                        <w:rPr>
                          <w:sz w:val="20"/>
                        </w:rPr>
                      </w:pPr>
                      <w:r>
                        <w:rPr>
                          <w:sz w:val="20"/>
                        </w:rPr>
                        <w:t>Исходящая</w:t>
                      </w:r>
                    </w:p>
                  </w:txbxContent>
                </v:textbox>
              </v:rect>
              <v:rect id="_x0000_s1421" style="position:absolute;left:7200;top:5274;width:1620;height:360">
                <v:textbox style="mso-next-textbox:#_x0000_s1421">
                  <w:txbxContent>
                    <w:p w:rsidR="00AD317A" w:rsidRDefault="00AD317A">
                      <w:pPr>
                        <w:jc w:val="center"/>
                        <w:rPr>
                          <w:sz w:val="20"/>
                        </w:rPr>
                      </w:pPr>
                      <w:r>
                        <w:rPr>
                          <w:sz w:val="20"/>
                        </w:rPr>
                        <w:t>Внутренняя</w:t>
                      </w:r>
                    </w:p>
                  </w:txbxContent>
                </v:textbox>
              </v:rect>
              <v:rect id="_x0000_s1422" style="position:absolute;left:9000;top:5274;width:1800;height:360">
                <v:textbox style="mso-next-textbox:#_x0000_s1422">
                  <w:txbxContent>
                    <w:p w:rsidR="00AD317A" w:rsidRDefault="00AD317A">
                      <w:pPr>
                        <w:jc w:val="center"/>
                        <w:rPr>
                          <w:sz w:val="20"/>
                        </w:rPr>
                      </w:pPr>
                      <w:r>
                        <w:rPr>
                          <w:sz w:val="20"/>
                        </w:rPr>
                        <w:t>Внешняя</w:t>
                      </w:r>
                    </w:p>
                  </w:txbxContent>
                </v:textbox>
              </v:rect>
              <v:line id="_x0000_s1423" style="position:absolute" from="3420,4914" to="9900,4914"/>
              <v:line id="_x0000_s1424" style="position:absolute" from="9900,4914" to="9900,5274"/>
              <v:line id="_x0000_s1425" style="position:absolute" from="8100,4914" to="8100,5274"/>
              <v:line id="_x0000_s1426" style="position:absolute" from="6120,4914" to="6120,5274"/>
              <v:line id="_x0000_s1427" style="position:absolute" from="4500,4914" to="4500,5274"/>
            </v:group>
            <v:group id="_x0000_s1428" style="position:absolute;left:900;top:6174;width:10620;height:1080" coordorigin="900,6174" coordsize="10620,1080">
              <v:rect id="_x0000_s1429" style="position:absolute;left:1440;top:6174;width:1980;height:900">
                <v:textbox style="mso-next-textbox:#_x0000_s1429">
                  <w:txbxContent>
                    <w:p w:rsidR="00AD317A" w:rsidRDefault="00AD317A">
                      <w:pPr>
                        <w:jc w:val="center"/>
                        <w:rPr>
                          <w:b/>
                          <w:bCs/>
                        </w:rPr>
                      </w:pPr>
                      <w:r>
                        <w:rPr>
                          <w:b/>
                          <w:bCs/>
                        </w:rPr>
                        <w:t>Ресурс управления</w:t>
                      </w:r>
                    </w:p>
                  </w:txbxContent>
                </v:textbox>
              </v:rect>
              <v:line id="_x0000_s1430" style="position:absolute" from="900,6534" to="1440,6534"/>
              <v:rect id="_x0000_s1431" style="position:absolute;left:3600;top:6534;width:1260;height:720">
                <v:textbox style="mso-next-textbox:#_x0000_s1431">
                  <w:txbxContent>
                    <w:p w:rsidR="00AD317A" w:rsidRDefault="00AD317A">
                      <w:pPr>
                        <w:jc w:val="center"/>
                        <w:rPr>
                          <w:sz w:val="20"/>
                        </w:rPr>
                      </w:pPr>
                      <w:r>
                        <w:rPr>
                          <w:sz w:val="20"/>
                        </w:rPr>
                        <w:t>Трудовой</w:t>
                      </w:r>
                    </w:p>
                  </w:txbxContent>
                </v:textbox>
              </v:rect>
              <v:rect id="_x0000_s1432" style="position:absolute;left:5040;top:6534;width:1260;height:720">
                <v:textbox style="mso-next-textbox:#_x0000_s1432">
                  <w:txbxContent>
                    <w:p w:rsidR="00AD317A" w:rsidRDefault="00AD317A">
                      <w:pPr>
                        <w:jc w:val="center"/>
                        <w:rPr>
                          <w:sz w:val="20"/>
                        </w:rPr>
                      </w:pPr>
                      <w:r>
                        <w:rPr>
                          <w:sz w:val="20"/>
                        </w:rPr>
                        <w:t>Материальный</w:t>
                      </w:r>
                    </w:p>
                  </w:txbxContent>
                </v:textbox>
              </v:rect>
              <v:rect id="_x0000_s1433" style="position:absolute;left:6480;top:6534;width:1080;height:720">
                <v:textbox style="mso-next-textbox:#_x0000_s1433">
                  <w:txbxContent>
                    <w:p w:rsidR="00AD317A" w:rsidRDefault="00AD317A">
                      <w:pPr>
                        <w:jc w:val="center"/>
                        <w:rPr>
                          <w:sz w:val="20"/>
                        </w:rPr>
                      </w:pPr>
                      <w:r>
                        <w:rPr>
                          <w:sz w:val="20"/>
                        </w:rPr>
                        <w:t>Технический</w:t>
                      </w:r>
                    </w:p>
                  </w:txbxContent>
                </v:textbox>
              </v:rect>
              <v:rect id="_x0000_s1434" style="position:absolute;left:7740;top:6534;width:1080;height:720">
                <v:textbox style="mso-next-textbox:#_x0000_s1434">
                  <w:txbxContent>
                    <w:p w:rsidR="00AD317A" w:rsidRDefault="00AD317A">
                      <w:pPr>
                        <w:jc w:val="center"/>
                        <w:rPr>
                          <w:sz w:val="20"/>
                        </w:rPr>
                      </w:pPr>
                      <w:r>
                        <w:rPr>
                          <w:sz w:val="20"/>
                        </w:rPr>
                        <w:t>Финансовый</w:t>
                      </w:r>
                    </w:p>
                  </w:txbxContent>
                </v:textbox>
              </v:rect>
              <v:rect id="_x0000_s1435" style="position:absolute;left:9000;top:6534;width:1080;height:720">
                <v:textbox style="mso-next-textbox:#_x0000_s1435">
                  <w:txbxContent>
                    <w:p w:rsidR="00AD317A" w:rsidRDefault="00AD317A">
                      <w:pPr>
                        <w:jc w:val="center"/>
                        <w:rPr>
                          <w:sz w:val="20"/>
                        </w:rPr>
                      </w:pPr>
                      <w:r>
                        <w:rPr>
                          <w:sz w:val="20"/>
                        </w:rPr>
                        <w:t>Энергетический</w:t>
                      </w:r>
                    </w:p>
                  </w:txbxContent>
                </v:textbox>
              </v:rect>
              <v:rect id="_x0000_s1436" style="position:absolute;left:10260;top:6534;width:1260;height:720">
                <v:textbox style="mso-next-textbox:#_x0000_s1436">
                  <w:txbxContent>
                    <w:p w:rsidR="00AD317A" w:rsidRDefault="00AD317A">
                      <w:pPr>
                        <w:jc w:val="center"/>
                        <w:rPr>
                          <w:sz w:val="20"/>
                        </w:rPr>
                      </w:pPr>
                      <w:r>
                        <w:rPr>
                          <w:sz w:val="20"/>
                        </w:rPr>
                        <w:t>Информационный</w:t>
                      </w:r>
                    </w:p>
                  </w:txbxContent>
                </v:textbox>
              </v:rect>
              <v:line id="_x0000_s1437" style="position:absolute" from="3420,6174" to="10980,6174"/>
              <v:line id="_x0000_s1438" style="position:absolute" from="10980,6174" to="10980,6534"/>
              <v:line id="_x0000_s1439" style="position:absolute" from="9540,6174" to="9540,6534"/>
              <v:line id="_x0000_s1440" style="position:absolute" from="8280,6174" to="8280,6534"/>
              <v:line id="_x0000_s1441" style="position:absolute" from="7020,6174" to="7020,6534"/>
              <v:line id="_x0000_s1442" style="position:absolute" from="5580,6174" to="5580,6534"/>
              <v:line id="_x0000_s1443" style="position:absolute" from="4320,6174" to="4320,6534"/>
            </v:group>
            <v:group id="_x0000_s1444" style="position:absolute;left:900;top:7434;width:10620;height:1080" coordorigin="900,7434" coordsize="10620,1080">
              <v:rect id="_x0000_s1445" style="position:absolute;left:1440;top:7434;width:1980;height:900">
                <v:textbox style="mso-next-textbox:#_x0000_s1445">
                  <w:txbxContent>
                    <w:p w:rsidR="00AD317A" w:rsidRDefault="00AD317A">
                      <w:pPr>
                        <w:pStyle w:val="4"/>
                        <w:jc w:val="left"/>
                        <w:rPr>
                          <w:sz w:val="24"/>
                        </w:rPr>
                      </w:pPr>
                      <w:r>
                        <w:rPr>
                          <w:sz w:val="24"/>
                        </w:rPr>
                        <w:t>Ценность</w:t>
                      </w:r>
                    </w:p>
                    <w:p w:rsidR="00AD317A" w:rsidRDefault="00AD317A">
                      <w:pPr>
                        <w:rPr>
                          <w:b/>
                          <w:bCs/>
                        </w:rPr>
                      </w:pPr>
                      <w:r>
                        <w:rPr>
                          <w:b/>
                          <w:bCs/>
                        </w:rPr>
                        <w:t>информации</w:t>
                      </w:r>
                    </w:p>
                  </w:txbxContent>
                </v:textbox>
              </v:rect>
              <v:line id="_x0000_s1446" style="position:absolute" from="900,7794" to="1440,7794"/>
              <v:rect id="_x0000_s1447" style="position:absolute;left:3600;top:7794;width:1080;height:360">
                <v:textbox style="mso-next-textbox:#_x0000_s1447">
                  <w:txbxContent>
                    <w:p w:rsidR="00AD317A" w:rsidRDefault="00AD317A">
                      <w:pPr>
                        <w:jc w:val="center"/>
                        <w:rPr>
                          <w:sz w:val="20"/>
                        </w:rPr>
                      </w:pPr>
                      <w:r>
                        <w:rPr>
                          <w:sz w:val="20"/>
                        </w:rPr>
                        <w:t>Полная</w:t>
                      </w:r>
                    </w:p>
                  </w:txbxContent>
                </v:textbox>
              </v:rect>
              <v:rect id="_x0000_s1448" style="position:absolute;left:4860;top:7794;width:1260;height:360">
                <v:textbox style="mso-next-textbox:#_x0000_s1448">
                  <w:txbxContent>
                    <w:p w:rsidR="00AD317A" w:rsidRDefault="00AD317A">
                      <w:pPr>
                        <w:jc w:val="center"/>
                        <w:rPr>
                          <w:sz w:val="20"/>
                        </w:rPr>
                      </w:pPr>
                      <w:r>
                        <w:rPr>
                          <w:sz w:val="20"/>
                        </w:rPr>
                        <w:t>Неполная</w:t>
                      </w:r>
                    </w:p>
                  </w:txbxContent>
                </v:textbox>
              </v:rect>
              <v:rect id="_x0000_s1449" style="position:absolute;left:6300;top:7794;width:1080;height:720">
                <v:textbox style="mso-next-textbox:#_x0000_s1449">
                  <w:txbxContent>
                    <w:p w:rsidR="00AD317A" w:rsidRDefault="00AD317A">
                      <w:pPr>
                        <w:jc w:val="center"/>
                        <w:rPr>
                          <w:sz w:val="20"/>
                        </w:rPr>
                      </w:pPr>
                      <w:r>
                        <w:rPr>
                          <w:sz w:val="20"/>
                        </w:rPr>
                        <w:t>Достоверная</w:t>
                      </w:r>
                    </w:p>
                  </w:txbxContent>
                </v:textbox>
              </v:rect>
              <v:rect id="_x0000_s1450" style="position:absolute;left:7560;top:7794;width:1080;height:360">
                <v:textbox style="mso-next-textbox:#_x0000_s1450">
                  <w:txbxContent>
                    <w:p w:rsidR="00AD317A" w:rsidRDefault="00AD317A">
                      <w:pPr>
                        <w:jc w:val="center"/>
                        <w:rPr>
                          <w:sz w:val="20"/>
                        </w:rPr>
                      </w:pPr>
                      <w:r>
                        <w:rPr>
                          <w:sz w:val="20"/>
                        </w:rPr>
                        <w:t>Ложная</w:t>
                      </w:r>
                    </w:p>
                  </w:txbxContent>
                </v:textbox>
              </v:rect>
              <v:rect id="_x0000_s1451" style="position:absolute;left:8820;top:7794;width:1080;height:720">
                <v:textbox style="mso-next-textbox:#_x0000_s1451">
                  <w:txbxContent>
                    <w:p w:rsidR="00AD317A" w:rsidRDefault="00AD317A">
                      <w:pPr>
                        <w:jc w:val="center"/>
                        <w:rPr>
                          <w:sz w:val="20"/>
                        </w:rPr>
                      </w:pPr>
                      <w:r>
                        <w:rPr>
                          <w:sz w:val="20"/>
                        </w:rPr>
                        <w:t>Своевременная</w:t>
                      </w:r>
                    </w:p>
                  </w:txbxContent>
                </v:textbox>
              </v:rect>
              <v:rect id="_x0000_s1452" style="position:absolute;left:10080;top:7794;width:1440;height:720">
                <v:textbox style="mso-next-textbox:#_x0000_s1452">
                  <w:txbxContent>
                    <w:p w:rsidR="00AD317A" w:rsidRDefault="00AD317A">
                      <w:pPr>
                        <w:jc w:val="center"/>
                        <w:rPr>
                          <w:sz w:val="20"/>
                        </w:rPr>
                      </w:pPr>
                      <w:r>
                        <w:rPr>
                          <w:sz w:val="20"/>
                        </w:rPr>
                        <w:t>Несвоевременная</w:t>
                      </w:r>
                    </w:p>
                  </w:txbxContent>
                </v:textbox>
              </v:rect>
              <v:line id="_x0000_s1453" style="position:absolute" from="3420,7434" to="10800,7434"/>
              <v:line id="_x0000_s1454" style="position:absolute" from="10800,7434" to="10800,7794"/>
              <v:line id="_x0000_s1455" style="position:absolute" from="9360,7434" to="9360,7794"/>
              <v:line id="_x0000_s1456" style="position:absolute" from="8100,7434" to="8100,7794"/>
              <v:line id="_x0000_s1457" style="position:absolute" from="6840,7434" to="6840,7794"/>
              <v:line id="_x0000_s1458" style="position:absolute" from="5580,7434" to="5580,7794"/>
              <v:line id="_x0000_s1459" style="position:absolute" from="4140,7434" to="4140,7794"/>
            </v:group>
            <v:group id="_x0000_s1460" style="position:absolute;left:900;top:954;width:0;height:11520" coordorigin="900,954" coordsize="0,11520">
              <v:line id="_x0000_s1461" style="position:absolute" from="900,954" to="900,11754"/>
              <v:line id="_x0000_s1462" style="position:absolute" from="900,11574" to="900,12474"/>
            </v:group>
            <v:group id="_x0000_s1463" style="position:absolute;left:900;top:9054;width:10620;height:1260" coordorigin="900,9054" coordsize="10620,1260">
              <v:rect id="_x0000_s1464" style="position:absolute;left:1440;top:9054;width:1980;height:1080">
                <v:textbox style="mso-next-textbox:#_x0000_s1464">
                  <w:txbxContent>
                    <w:p w:rsidR="00AD317A" w:rsidRDefault="00AD317A">
                      <w:pPr>
                        <w:jc w:val="center"/>
                        <w:rPr>
                          <w:b/>
                          <w:bCs/>
                        </w:rPr>
                      </w:pPr>
                      <w:r>
                        <w:rPr>
                          <w:b/>
                          <w:bCs/>
                        </w:rPr>
                        <w:t>По видам служебных документов</w:t>
                      </w:r>
                    </w:p>
                  </w:txbxContent>
                </v:textbox>
              </v:rect>
              <v:line id="_x0000_s1465" style="position:absolute" from="900,9594" to="1440,9594"/>
              <v:rect id="_x0000_s1466" style="position:absolute;left:3600;top:9234;width:1260;height:720">
                <v:textbox style="mso-next-textbox:#_x0000_s1466">
                  <w:txbxContent>
                    <w:p w:rsidR="00AD317A" w:rsidRDefault="00AD317A">
                      <w:pPr>
                        <w:jc w:val="center"/>
                        <w:rPr>
                          <w:sz w:val="20"/>
                        </w:rPr>
                      </w:pPr>
                      <w:r>
                        <w:rPr>
                          <w:sz w:val="20"/>
                        </w:rPr>
                        <w:t>Организационные</w:t>
                      </w:r>
                    </w:p>
                  </w:txbxContent>
                </v:textbox>
              </v:rect>
              <v:rect id="_x0000_s1467" style="position:absolute;left:5040;top:9234;width:1260;height:720">
                <v:textbox style="mso-next-textbox:#_x0000_s1467">
                  <w:txbxContent>
                    <w:p w:rsidR="00AD317A" w:rsidRDefault="00AD317A">
                      <w:pPr>
                        <w:jc w:val="center"/>
                        <w:rPr>
                          <w:sz w:val="20"/>
                        </w:rPr>
                      </w:pPr>
                      <w:r>
                        <w:rPr>
                          <w:sz w:val="20"/>
                        </w:rPr>
                        <w:t>Распорядительные</w:t>
                      </w:r>
                    </w:p>
                  </w:txbxContent>
                </v:textbox>
              </v:rect>
              <v:rect id="_x0000_s1468" style="position:absolute;left:6480;top:9234;width:900;height:720">
                <v:textbox style="mso-next-textbox:#_x0000_s1468">
                  <w:txbxContent>
                    <w:p w:rsidR="00AD317A" w:rsidRDefault="00AD317A">
                      <w:pPr>
                        <w:jc w:val="center"/>
                        <w:rPr>
                          <w:sz w:val="20"/>
                        </w:rPr>
                      </w:pPr>
                      <w:r>
                        <w:rPr>
                          <w:sz w:val="20"/>
                        </w:rPr>
                        <w:t>Правовые</w:t>
                      </w:r>
                    </w:p>
                  </w:txbxContent>
                </v:textbox>
              </v:rect>
              <v:rect id="_x0000_s1469" style="position:absolute;left:7560;top:9234;width:900;height:720">
                <v:textbox style="mso-next-textbox:#_x0000_s1469">
                  <w:txbxContent>
                    <w:p w:rsidR="00AD317A" w:rsidRDefault="00AD317A">
                      <w:pPr>
                        <w:jc w:val="center"/>
                        <w:rPr>
                          <w:sz w:val="20"/>
                        </w:rPr>
                      </w:pPr>
                      <w:r>
                        <w:rPr>
                          <w:sz w:val="20"/>
                        </w:rPr>
                        <w:t>Кадровые</w:t>
                      </w:r>
                    </w:p>
                  </w:txbxContent>
                </v:textbox>
              </v:rect>
              <v:rect id="_x0000_s1470" style="position:absolute;left:8640;top:9234;width:1440;height:900">
                <v:textbox style="mso-next-textbox:#_x0000_s1470">
                  <w:txbxContent>
                    <w:p w:rsidR="00AD317A" w:rsidRDefault="00AD317A">
                      <w:pPr>
                        <w:jc w:val="center"/>
                        <w:rPr>
                          <w:sz w:val="20"/>
                        </w:rPr>
                      </w:pPr>
                      <w:r>
                        <w:rPr>
                          <w:sz w:val="20"/>
                        </w:rPr>
                        <w:t>Финансово-экономические</w:t>
                      </w:r>
                    </w:p>
                  </w:txbxContent>
                </v:textbox>
              </v:rect>
              <v:rect id="_x0000_s1471" style="position:absolute;left:10260;top:9234;width:1260;height:1080">
                <v:textbox style="mso-next-textbox:#_x0000_s1471">
                  <w:txbxContent>
                    <w:p w:rsidR="00AD317A" w:rsidRDefault="00AD317A">
                      <w:pPr>
                        <w:jc w:val="center"/>
                        <w:rPr>
                          <w:sz w:val="20"/>
                        </w:rPr>
                      </w:pPr>
                      <w:r>
                        <w:rPr>
                          <w:sz w:val="20"/>
                        </w:rPr>
                        <w:t>Справочно-информационные</w:t>
                      </w:r>
                    </w:p>
                  </w:txbxContent>
                </v:textbox>
              </v:rect>
              <v:line id="_x0000_s1472" style="position:absolute" from="3420,9054" to="10980,9054"/>
              <v:line id="_x0000_s1473" style="position:absolute" from="10980,9054" to="10980,9234"/>
              <v:line id="_x0000_s1474" style="position:absolute" from="9360,9054" to="9360,9234"/>
              <v:line id="_x0000_s1475" style="position:absolute" from="7920,9054" to="7920,9234"/>
              <v:line id="_x0000_s1476" style="position:absolute" from="6840,9054" to="6840,9234"/>
              <v:line id="_x0000_s1477" style="position:absolute" from="5580,9054" to="5580,9234"/>
              <v:line id="_x0000_s1478" style="position:absolute" from="4320,9054" to="4320,9234"/>
            </v:group>
            <v:group id="_x0000_s1479" style="position:absolute;left:900;top:10494;width:9720;height:1080" coordorigin="900,10494" coordsize="9720,1080">
              <v:rect id="_x0000_s1480" style="position:absolute;left:1440;top:10494;width:2160;height:1080">
                <v:textbox style="mso-next-textbox:#_x0000_s1480">
                  <w:txbxContent>
                    <w:p w:rsidR="00AD317A" w:rsidRDefault="00AD317A">
                      <w:pPr>
                        <w:jc w:val="center"/>
                        <w:rPr>
                          <w:b/>
                          <w:bCs/>
                        </w:rPr>
                      </w:pPr>
                      <w:r>
                        <w:rPr>
                          <w:b/>
                          <w:bCs/>
                        </w:rPr>
                        <w:t>Компьютерные программы обработки</w:t>
                      </w:r>
                    </w:p>
                  </w:txbxContent>
                </v:textbox>
              </v:rect>
              <v:line id="_x0000_s1481" style="position:absolute" from="900,11034" to="1440,11034"/>
              <v:rect id="_x0000_s1482" style="position:absolute;left:3960;top:10854;width:1440;height:720">
                <v:textbox style="mso-next-textbox:#_x0000_s1482">
                  <w:txbxContent>
                    <w:p w:rsidR="00AD317A" w:rsidRDefault="00AD317A">
                      <w:pPr>
                        <w:jc w:val="center"/>
                        <w:rPr>
                          <w:sz w:val="20"/>
                          <w:lang w:val="en-US"/>
                        </w:rPr>
                      </w:pPr>
                      <w:r>
                        <w:rPr>
                          <w:sz w:val="20"/>
                          <w:lang w:val="en-US"/>
                        </w:rPr>
                        <w:t>Works</w:t>
                      </w:r>
                    </w:p>
                    <w:p w:rsidR="00AD317A" w:rsidRDefault="00AD317A">
                      <w:pPr>
                        <w:jc w:val="center"/>
                        <w:rPr>
                          <w:sz w:val="20"/>
                          <w:lang w:val="en-US"/>
                        </w:rPr>
                      </w:pPr>
                      <w:r>
                        <w:rPr>
                          <w:sz w:val="20"/>
                        </w:rPr>
                        <w:t>интергатор</w:t>
                      </w:r>
                    </w:p>
                  </w:txbxContent>
                </v:textbox>
              </v:rect>
              <v:rect id="_x0000_s1483" style="position:absolute;left:5760;top:10854;width:1260;height:540">
                <v:textbox style="mso-next-textbox:#_x0000_s1483">
                  <w:txbxContent>
                    <w:p w:rsidR="00AD317A" w:rsidRDefault="00AD317A">
                      <w:pPr>
                        <w:jc w:val="center"/>
                        <w:rPr>
                          <w:sz w:val="20"/>
                          <w:lang w:val="en-US"/>
                        </w:rPr>
                      </w:pPr>
                      <w:r>
                        <w:rPr>
                          <w:sz w:val="20"/>
                          <w:lang w:val="en-US"/>
                        </w:rPr>
                        <w:t>Excel</w:t>
                      </w:r>
                    </w:p>
                  </w:txbxContent>
                </v:textbox>
              </v:rect>
              <v:rect id="_x0000_s1484" style="position:absolute;left:7200;top:10854;width:1980;height:540">
                <v:textbox style="mso-next-textbox:#_x0000_s1484">
                  <w:txbxContent>
                    <w:p w:rsidR="00AD317A" w:rsidRDefault="00AD317A">
                      <w:pPr>
                        <w:jc w:val="center"/>
                        <w:rPr>
                          <w:sz w:val="20"/>
                          <w:lang w:val="en-US"/>
                        </w:rPr>
                      </w:pPr>
                      <w:r>
                        <w:rPr>
                          <w:sz w:val="20"/>
                          <w:lang w:val="en-US"/>
                        </w:rPr>
                        <w:t>Winword</w:t>
                      </w:r>
                    </w:p>
                  </w:txbxContent>
                </v:textbox>
              </v:rect>
              <v:rect id="_x0000_s1485" style="position:absolute;left:9360;top:10854;width:1260;height:720">
                <v:textbox style="mso-next-textbox:#_x0000_s1485">
                  <w:txbxContent>
                    <w:p w:rsidR="00AD317A" w:rsidRDefault="00AD317A">
                      <w:pPr>
                        <w:jc w:val="center"/>
                        <w:rPr>
                          <w:sz w:val="20"/>
                          <w:lang w:val="en-US"/>
                        </w:rPr>
                      </w:pPr>
                      <w:r>
                        <w:rPr>
                          <w:sz w:val="20"/>
                          <w:lang w:val="en-US"/>
                        </w:rPr>
                        <w:t>Microsoft</w:t>
                      </w:r>
                    </w:p>
                    <w:p w:rsidR="00AD317A" w:rsidRDefault="00AD317A">
                      <w:pPr>
                        <w:jc w:val="center"/>
                        <w:rPr>
                          <w:sz w:val="20"/>
                          <w:lang w:val="en-US"/>
                        </w:rPr>
                      </w:pPr>
                      <w:r>
                        <w:rPr>
                          <w:sz w:val="20"/>
                          <w:lang w:val="en-US"/>
                        </w:rPr>
                        <w:t>access</w:t>
                      </w:r>
                    </w:p>
                  </w:txbxContent>
                </v:textbox>
              </v:rect>
              <v:line id="_x0000_s1486" style="position:absolute" from="3600,10494" to="10080,10494"/>
              <v:line id="_x0000_s1487" style="position:absolute" from="10080,10494" to="10080,10854"/>
              <v:line id="_x0000_s1488" style="position:absolute" from="8280,10494" to="8280,10854"/>
              <v:line id="_x0000_s1489" style="position:absolute" from="6480,10494" to="6480,10854"/>
              <v:line id="_x0000_s1490" style="position:absolute" from="4680,10494" to="4680,10854"/>
            </v:group>
            <v:group id="_x0000_s1491" style="position:absolute;left:900;top:11934;width:10620;height:1620" coordorigin="900,11934" coordsize="10620,1620">
              <v:line id="_x0000_s1492" style="position:absolute" from="10980,11934" to="10980,12294"/>
              <v:group id="_x0000_s1493" style="position:absolute;left:900;top:11934;width:10620;height:1620" coordorigin="900,11934" coordsize="10620,1620">
                <v:rect id="_x0000_s1494" style="position:absolute;left:1440;top:11934;width:2340;height:1080">
                  <v:textbox style="mso-next-textbox:#_x0000_s1494">
                    <w:txbxContent>
                      <w:p w:rsidR="00AD317A" w:rsidRDefault="00AD317A">
                        <w:pPr>
                          <w:jc w:val="center"/>
                          <w:rPr>
                            <w:b/>
                            <w:bCs/>
                          </w:rPr>
                        </w:pPr>
                        <w:r>
                          <w:rPr>
                            <w:b/>
                            <w:bCs/>
                          </w:rPr>
                          <w:t>Тенденции информационного развития</w:t>
                        </w:r>
                      </w:p>
                    </w:txbxContent>
                  </v:textbox>
                </v:rect>
                <v:line id="_x0000_s1495" style="position:absolute" from="900,12474" to="1440,12474"/>
                <v:rect id="_x0000_s1496" style="position:absolute;left:4140;top:12294;width:1260;height:1080">
                  <v:textbox style="mso-next-textbox:#_x0000_s1496">
                    <w:txbxContent>
                      <w:p w:rsidR="00AD317A" w:rsidRDefault="00AD317A">
                        <w:pPr>
                          <w:jc w:val="center"/>
                          <w:rPr>
                            <w:sz w:val="20"/>
                          </w:rPr>
                        </w:pPr>
                        <w:r>
                          <w:rPr>
                            <w:sz w:val="20"/>
                          </w:rPr>
                          <w:t>Информационная продуктивность</w:t>
                        </w:r>
                      </w:p>
                    </w:txbxContent>
                  </v:textbox>
                </v:rect>
                <v:rect id="_x0000_s1497" style="position:absolute;left:5760;top:12294;width:1080;height:1080">
                  <v:textbox style="mso-next-textbox:#_x0000_s1497">
                    <w:txbxContent>
                      <w:p w:rsidR="00AD317A" w:rsidRDefault="00AD317A">
                        <w:pPr>
                          <w:jc w:val="center"/>
                          <w:rPr>
                            <w:sz w:val="20"/>
                          </w:rPr>
                        </w:pPr>
                        <w:r>
                          <w:rPr>
                            <w:sz w:val="20"/>
                          </w:rPr>
                          <w:t>Совместимость и взаимодейстие</w:t>
                        </w:r>
                      </w:p>
                    </w:txbxContent>
                  </v:textbox>
                </v:rect>
                <v:rect id="_x0000_s1498" style="position:absolute;left:7200;top:12294;width:1260;height:1260">
                  <v:textbox style="mso-next-textbox:#_x0000_s1498">
                    <w:txbxContent>
                      <w:p w:rsidR="00AD317A" w:rsidRDefault="00AD317A">
                        <w:pPr>
                          <w:jc w:val="center"/>
                          <w:rPr>
                            <w:sz w:val="20"/>
                          </w:rPr>
                        </w:pPr>
                        <w:r>
                          <w:rPr>
                            <w:sz w:val="20"/>
                          </w:rPr>
                          <w:t>Ликвидация промежуточных звеньев</w:t>
                        </w:r>
                      </w:p>
                    </w:txbxContent>
                  </v:textbox>
                </v:rect>
                <v:rect id="_x0000_s1499" style="position:absolute;left:8820;top:12294;width:1080;height:1080">
                  <v:textbox style="mso-next-textbox:#_x0000_s1499">
                    <w:txbxContent>
                      <w:p w:rsidR="00AD317A" w:rsidRDefault="00AD317A">
                        <w:pPr>
                          <w:jc w:val="center"/>
                          <w:rPr>
                            <w:sz w:val="20"/>
                          </w:rPr>
                        </w:pPr>
                        <w:r>
                          <w:rPr>
                            <w:sz w:val="20"/>
                          </w:rPr>
                          <w:t>Глобализация информации</w:t>
                        </w:r>
                      </w:p>
                    </w:txbxContent>
                  </v:textbox>
                </v:rect>
                <v:rect id="_x0000_s1500" style="position:absolute;left:10260;top:12294;width:1260;height:1080">
                  <v:textbox style="mso-next-textbox:#_x0000_s1500">
                    <w:txbxContent>
                      <w:p w:rsidR="00AD317A" w:rsidRDefault="00AD317A">
                        <w:pPr>
                          <w:jc w:val="center"/>
                          <w:rPr>
                            <w:sz w:val="20"/>
                          </w:rPr>
                        </w:pPr>
                        <w:r>
                          <w:rPr>
                            <w:sz w:val="20"/>
                          </w:rPr>
                          <w:t>Конвнргенция информации</w:t>
                        </w:r>
                      </w:p>
                      <w:p w:rsidR="00AD317A" w:rsidRDefault="00AD317A">
                        <w:pPr>
                          <w:jc w:val="center"/>
                          <w:rPr>
                            <w:sz w:val="20"/>
                          </w:rPr>
                        </w:pPr>
                      </w:p>
                      <w:p w:rsidR="00AD317A" w:rsidRDefault="00AD317A">
                        <w:pPr>
                          <w:jc w:val="center"/>
                          <w:rPr>
                            <w:sz w:val="20"/>
                          </w:rPr>
                        </w:pPr>
                      </w:p>
                      <w:p w:rsidR="00AD317A" w:rsidRDefault="00AD317A">
                        <w:pPr>
                          <w:jc w:val="center"/>
                          <w:rPr>
                            <w:sz w:val="20"/>
                          </w:rPr>
                        </w:pPr>
                      </w:p>
                      <w:p w:rsidR="00AD317A" w:rsidRDefault="00AD317A">
                        <w:pPr>
                          <w:jc w:val="center"/>
                          <w:rPr>
                            <w:sz w:val="20"/>
                          </w:rPr>
                        </w:pPr>
                      </w:p>
                      <w:p w:rsidR="00AD317A" w:rsidRDefault="00AD317A">
                        <w:pPr>
                          <w:jc w:val="center"/>
                          <w:rPr>
                            <w:sz w:val="20"/>
                          </w:rPr>
                        </w:pPr>
                      </w:p>
                      <w:p w:rsidR="00AD317A" w:rsidRDefault="00AD317A">
                        <w:pPr>
                          <w:jc w:val="center"/>
                          <w:rPr>
                            <w:sz w:val="20"/>
                          </w:rPr>
                        </w:pPr>
                      </w:p>
                      <w:p w:rsidR="00AD317A" w:rsidRDefault="00AD317A">
                        <w:pPr>
                          <w:jc w:val="center"/>
                          <w:rPr>
                            <w:sz w:val="20"/>
                          </w:rPr>
                        </w:pPr>
                      </w:p>
                    </w:txbxContent>
                  </v:textbox>
                </v:rect>
                <v:line id="_x0000_s1501" style="position:absolute" from="3780,11934" to="10980,11934"/>
                <v:line id="_x0000_s1502" style="position:absolute" from="9360,11934" to="9360,12294"/>
                <v:line id="_x0000_s1503" style="position:absolute" from="7740,11934" to="7740,12294"/>
                <v:line id="_x0000_s1504" style="position:absolute" from="6300,11934" to="6300,12294"/>
                <v:line id="_x0000_s1505" style="position:absolute" from="4860,11934" to="4860,12294"/>
              </v:group>
            </v:group>
            <w10:wrap type="topAndBottom"/>
          </v:group>
        </w:pict>
      </w:r>
    </w:p>
    <w:p w:rsidR="00417DDB" w:rsidRDefault="00931E4C" w:rsidP="005A3B7A">
      <w:pPr>
        <w:ind w:left="540"/>
      </w:pPr>
      <w:r>
        <w:rPr>
          <w:color w:val="000000"/>
          <w:spacing w:val="-5"/>
          <w:sz w:val="28"/>
          <w:szCs w:val="28"/>
        </w:rPr>
        <w:t>Рисунок 12</w:t>
      </w:r>
      <w:r w:rsidR="0020091B">
        <w:rPr>
          <w:color w:val="000000"/>
          <w:spacing w:val="-5"/>
          <w:sz w:val="28"/>
          <w:szCs w:val="28"/>
        </w:rPr>
        <w:t>.</w:t>
      </w:r>
      <w:r>
        <w:rPr>
          <w:color w:val="000000"/>
          <w:spacing w:val="-5"/>
          <w:sz w:val="28"/>
          <w:szCs w:val="28"/>
        </w:rPr>
        <w:t xml:space="preserve"> </w:t>
      </w:r>
      <w:r w:rsidR="0020091B">
        <w:rPr>
          <w:color w:val="000000"/>
          <w:spacing w:val="-5"/>
          <w:sz w:val="28"/>
          <w:szCs w:val="28"/>
        </w:rPr>
        <w:t>Классификация информации управления.</w:t>
      </w:r>
    </w:p>
    <w:p w:rsidR="005A3B7A" w:rsidRDefault="005A3B7A" w:rsidP="005A3B7A">
      <w:pPr>
        <w:ind w:left="540"/>
      </w:pPr>
    </w:p>
    <w:p w:rsidR="00C2294B" w:rsidRDefault="00C2294B" w:rsidP="005A3B7A">
      <w:pPr>
        <w:ind w:left="540"/>
      </w:pPr>
    </w:p>
    <w:p w:rsidR="00C2294B" w:rsidRPr="005A3B7A" w:rsidRDefault="00C2294B" w:rsidP="005A3B7A">
      <w:pPr>
        <w:ind w:left="540"/>
      </w:pPr>
    </w:p>
    <w:p w:rsidR="00417DDB" w:rsidRPr="00457AF5" w:rsidRDefault="000A5490" w:rsidP="005A3B7A">
      <w:pPr>
        <w:shd w:val="clear" w:color="auto" w:fill="FFFFFF"/>
        <w:tabs>
          <w:tab w:val="left" w:pos="10440"/>
        </w:tabs>
        <w:spacing w:before="235" w:line="360" w:lineRule="auto"/>
        <w:ind w:firstLine="360"/>
        <w:jc w:val="center"/>
        <w:rPr>
          <w:b/>
          <w:bCs/>
          <w:color w:val="000000"/>
          <w:spacing w:val="-3"/>
          <w:sz w:val="28"/>
          <w:szCs w:val="28"/>
        </w:rPr>
      </w:pPr>
      <w:r>
        <w:rPr>
          <w:b/>
          <w:bCs/>
          <w:color w:val="000000"/>
          <w:spacing w:val="-3"/>
          <w:sz w:val="28"/>
          <w:szCs w:val="28"/>
        </w:rPr>
        <w:lastRenderedPageBreak/>
        <w:t>Тема № 26</w:t>
      </w:r>
      <w:r w:rsidR="00457AF5">
        <w:rPr>
          <w:b/>
          <w:bCs/>
          <w:color w:val="000000"/>
          <w:spacing w:val="-3"/>
          <w:sz w:val="28"/>
          <w:szCs w:val="28"/>
        </w:rPr>
        <w:t>. Коммуникации</w:t>
      </w:r>
      <w:r w:rsidR="00476E40">
        <w:rPr>
          <w:b/>
          <w:bCs/>
          <w:color w:val="000000"/>
          <w:spacing w:val="-3"/>
          <w:sz w:val="28"/>
          <w:szCs w:val="28"/>
        </w:rPr>
        <w:t xml:space="preserve"> и деловое общение</w:t>
      </w:r>
    </w:p>
    <w:p w:rsidR="00417DDB" w:rsidRPr="00334CAE" w:rsidRDefault="00417DDB" w:rsidP="005B4986">
      <w:pPr>
        <w:shd w:val="clear" w:color="auto" w:fill="FFFFFF"/>
        <w:spacing w:before="58" w:line="360" w:lineRule="auto"/>
        <w:ind w:right="24" w:firstLine="360"/>
        <w:jc w:val="both"/>
        <w:rPr>
          <w:sz w:val="28"/>
          <w:szCs w:val="28"/>
        </w:rPr>
      </w:pPr>
      <w:r w:rsidRPr="00334CAE">
        <w:rPr>
          <w:b/>
          <w:bCs/>
          <w:color w:val="000000"/>
          <w:spacing w:val="-1"/>
          <w:sz w:val="28"/>
          <w:szCs w:val="28"/>
        </w:rPr>
        <w:t>Коммуникации</w:t>
      </w:r>
      <w:r w:rsidRPr="00334CAE">
        <w:rPr>
          <w:i/>
          <w:iCs/>
          <w:color w:val="000000"/>
          <w:spacing w:val="-1"/>
          <w:sz w:val="28"/>
          <w:szCs w:val="28"/>
        </w:rPr>
        <w:t xml:space="preserve"> - </w:t>
      </w:r>
      <w:r w:rsidRPr="00334CAE">
        <w:rPr>
          <w:color w:val="000000"/>
          <w:spacing w:val="-1"/>
          <w:sz w:val="28"/>
          <w:szCs w:val="28"/>
        </w:rPr>
        <w:t>это способ общения и передачи информации от человека к чело</w:t>
      </w:r>
      <w:r w:rsidRPr="00334CAE">
        <w:rPr>
          <w:color w:val="000000"/>
          <w:spacing w:val="-1"/>
          <w:sz w:val="28"/>
          <w:szCs w:val="28"/>
        </w:rPr>
        <w:softHyphen/>
        <w:t>веку в виде устных и письменных сообщений, языка телодвижений и параметров ре</w:t>
      </w:r>
      <w:r w:rsidRPr="00334CAE">
        <w:rPr>
          <w:color w:val="000000"/>
          <w:spacing w:val="-1"/>
          <w:sz w:val="28"/>
          <w:szCs w:val="28"/>
        </w:rPr>
        <w:softHyphen/>
        <w:t xml:space="preserve">чи. </w:t>
      </w:r>
    </w:p>
    <w:p w:rsidR="00417DDB" w:rsidRPr="00334CAE" w:rsidRDefault="00417DDB" w:rsidP="005B4986">
      <w:pPr>
        <w:shd w:val="clear" w:color="auto" w:fill="FFFFFF"/>
        <w:spacing w:line="360" w:lineRule="auto"/>
        <w:ind w:right="19" w:firstLine="360"/>
        <w:jc w:val="both"/>
        <w:rPr>
          <w:sz w:val="28"/>
          <w:szCs w:val="28"/>
        </w:rPr>
      </w:pPr>
      <w:r w:rsidRPr="00334CAE">
        <w:rPr>
          <w:i/>
          <w:iCs/>
          <w:color w:val="000000"/>
          <w:spacing w:val="-1"/>
          <w:sz w:val="28"/>
          <w:szCs w:val="28"/>
        </w:rPr>
        <w:t xml:space="preserve">Виды коммуникаций. </w:t>
      </w:r>
      <w:r w:rsidRPr="00334CAE">
        <w:rPr>
          <w:color w:val="000000"/>
          <w:spacing w:val="-1"/>
          <w:sz w:val="28"/>
          <w:szCs w:val="28"/>
        </w:rPr>
        <w:t xml:space="preserve">Общение людей осуществляется с помощью </w:t>
      </w:r>
      <w:r w:rsidRPr="00334CAE">
        <w:rPr>
          <w:b/>
          <w:bCs/>
          <w:color w:val="000000"/>
          <w:spacing w:val="-1"/>
          <w:sz w:val="28"/>
          <w:szCs w:val="28"/>
        </w:rPr>
        <w:t>вербальных и невербальных коммуникаций.</w:t>
      </w:r>
      <w:r w:rsidRPr="00334CAE">
        <w:rPr>
          <w:color w:val="000000"/>
          <w:spacing w:val="-1"/>
          <w:sz w:val="28"/>
          <w:szCs w:val="28"/>
        </w:rPr>
        <w:t xml:space="preserve"> Вербальные коммуникации реализуются посредством устных и письменных сообщений.</w:t>
      </w:r>
    </w:p>
    <w:p w:rsidR="00417DDB" w:rsidRPr="00334CAE" w:rsidRDefault="00417DDB" w:rsidP="005B4986">
      <w:pPr>
        <w:shd w:val="clear" w:color="auto" w:fill="FFFFFF"/>
        <w:spacing w:line="360" w:lineRule="auto"/>
        <w:ind w:firstLine="360"/>
        <w:jc w:val="both"/>
        <w:rPr>
          <w:sz w:val="28"/>
          <w:szCs w:val="28"/>
        </w:rPr>
      </w:pPr>
      <w:r w:rsidRPr="00334CAE">
        <w:rPr>
          <w:b/>
          <w:bCs/>
          <w:color w:val="000000"/>
          <w:spacing w:val="-4"/>
          <w:sz w:val="28"/>
          <w:szCs w:val="28"/>
        </w:rPr>
        <w:t xml:space="preserve">Невербальные коммуникации </w:t>
      </w:r>
      <w:r w:rsidRPr="00334CAE">
        <w:rPr>
          <w:color w:val="000000"/>
          <w:spacing w:val="-5"/>
          <w:sz w:val="28"/>
          <w:szCs w:val="28"/>
        </w:rPr>
        <w:t xml:space="preserve">осуществляются посредством языка телодвижений и </w:t>
      </w:r>
      <w:r w:rsidRPr="00334CAE">
        <w:rPr>
          <w:color w:val="000000"/>
          <w:spacing w:val="-4"/>
          <w:sz w:val="28"/>
          <w:szCs w:val="28"/>
        </w:rPr>
        <w:t>параметров речи. Язык телодвижений - главный компонент невербальных коммуника</w:t>
      </w:r>
      <w:r w:rsidRPr="00334CAE">
        <w:rPr>
          <w:color w:val="000000"/>
          <w:spacing w:val="-4"/>
          <w:sz w:val="28"/>
          <w:szCs w:val="28"/>
        </w:rPr>
        <w:softHyphen/>
        <w:t>ций, оказывающих воздействие на другого человека (до 55% всех коммуникаций). К  не</w:t>
      </w:r>
      <w:r w:rsidRPr="00334CAE">
        <w:rPr>
          <w:color w:val="000000"/>
          <w:spacing w:val="-3"/>
          <w:sz w:val="28"/>
          <w:szCs w:val="28"/>
        </w:rPr>
        <w:t xml:space="preserve">му относятся одежда, осанка, </w:t>
      </w:r>
      <w:r w:rsidRPr="00334CAE">
        <w:rPr>
          <w:color w:val="000000"/>
          <w:spacing w:val="-4"/>
          <w:sz w:val="28"/>
          <w:szCs w:val="28"/>
        </w:rPr>
        <w:t>выражение лица, , расстояние между говорящими.</w:t>
      </w:r>
    </w:p>
    <w:p w:rsidR="00417DDB" w:rsidRPr="00334CAE" w:rsidRDefault="00417DDB" w:rsidP="005B4986">
      <w:pPr>
        <w:shd w:val="clear" w:color="auto" w:fill="FFFFFF"/>
        <w:spacing w:line="360" w:lineRule="auto"/>
        <w:ind w:right="149" w:firstLine="360"/>
        <w:jc w:val="both"/>
        <w:rPr>
          <w:sz w:val="28"/>
          <w:szCs w:val="28"/>
        </w:rPr>
      </w:pPr>
      <w:r w:rsidRPr="00334CAE">
        <w:rPr>
          <w:color w:val="000000"/>
          <w:spacing w:val="-4"/>
          <w:sz w:val="28"/>
          <w:szCs w:val="28"/>
        </w:rPr>
        <w:t>Язык тела - единственный язык, используемый все</w:t>
      </w:r>
      <w:r w:rsidRPr="00334CAE">
        <w:rPr>
          <w:color w:val="000000"/>
          <w:spacing w:val="-4"/>
          <w:sz w:val="28"/>
          <w:szCs w:val="28"/>
        </w:rPr>
        <w:softHyphen/>
      </w:r>
      <w:r w:rsidRPr="00334CAE">
        <w:rPr>
          <w:color w:val="000000"/>
          <w:spacing w:val="-2"/>
          <w:sz w:val="28"/>
          <w:szCs w:val="28"/>
        </w:rPr>
        <w:t xml:space="preserve">ми людьми, но понимаемый лишь немногими. Хорошее представление о языке тела </w:t>
      </w:r>
      <w:r w:rsidRPr="00334CAE">
        <w:rPr>
          <w:color w:val="000000"/>
          <w:spacing w:val="-5"/>
          <w:sz w:val="28"/>
          <w:szCs w:val="28"/>
        </w:rPr>
        <w:t xml:space="preserve">можно получить, посмотрев немое кино, или выключив звук у телевизора, или когда Вы </w:t>
      </w:r>
      <w:r w:rsidRPr="00334CAE">
        <w:rPr>
          <w:color w:val="000000"/>
          <w:spacing w:val="-4"/>
          <w:sz w:val="28"/>
          <w:szCs w:val="28"/>
        </w:rPr>
        <w:t>находитесь в другой стране, не владея языком. "Когда глаза говорят одно, а язык другое, опытный человек больше верит первым", - очень метко подметил Р. Эмерсон.</w:t>
      </w:r>
    </w:p>
    <w:p w:rsidR="00417DDB" w:rsidRPr="00334CAE" w:rsidRDefault="00417DDB" w:rsidP="005B4986">
      <w:pPr>
        <w:shd w:val="clear" w:color="auto" w:fill="FFFFFF"/>
        <w:spacing w:line="360" w:lineRule="auto"/>
        <w:ind w:right="134" w:firstLine="360"/>
        <w:jc w:val="both"/>
        <w:rPr>
          <w:sz w:val="28"/>
          <w:szCs w:val="28"/>
        </w:rPr>
      </w:pPr>
      <w:r w:rsidRPr="00334CAE">
        <w:rPr>
          <w:color w:val="000000"/>
          <w:spacing w:val="-1"/>
          <w:sz w:val="28"/>
          <w:szCs w:val="28"/>
        </w:rPr>
        <w:t xml:space="preserve">Язык тела включает: движения, осанку, манеру сидеть, положение рук, выражение </w:t>
      </w:r>
      <w:r w:rsidRPr="00334CAE">
        <w:rPr>
          <w:color w:val="000000"/>
          <w:sz w:val="28"/>
          <w:szCs w:val="28"/>
        </w:rPr>
        <w:t xml:space="preserve">лица, </w:t>
      </w:r>
      <w:r w:rsidRPr="00334CAE">
        <w:rPr>
          <w:color w:val="000000"/>
          <w:spacing w:val="-3"/>
          <w:sz w:val="28"/>
          <w:szCs w:val="28"/>
        </w:rPr>
        <w:t xml:space="preserve">жесты, собственно телодвижения, фигуру человека, позу, </w:t>
      </w:r>
      <w:r w:rsidRPr="00334CAE">
        <w:rPr>
          <w:color w:val="000000"/>
          <w:spacing w:val="-4"/>
          <w:sz w:val="28"/>
          <w:szCs w:val="28"/>
        </w:rPr>
        <w:t>контакт глазами, размер зрачков,</w:t>
      </w:r>
      <w:r w:rsidRPr="00334CAE">
        <w:rPr>
          <w:color w:val="000000"/>
          <w:spacing w:val="-3"/>
          <w:sz w:val="28"/>
          <w:szCs w:val="28"/>
        </w:rPr>
        <w:t xml:space="preserve"> </w:t>
      </w:r>
      <w:r w:rsidRPr="00334CAE">
        <w:rPr>
          <w:color w:val="000000"/>
          <w:sz w:val="28"/>
          <w:szCs w:val="28"/>
        </w:rPr>
        <w:t>движение глаз, рукопожатие, походку, расстояние (пространство) между гово</w:t>
      </w:r>
      <w:r w:rsidRPr="00334CAE">
        <w:rPr>
          <w:color w:val="000000"/>
          <w:sz w:val="28"/>
          <w:szCs w:val="28"/>
        </w:rPr>
        <w:softHyphen/>
        <w:t>рящими, одежду и т.д. Сюда же относятся и незначительные, обычные жесты и сиг</w:t>
      </w:r>
      <w:r w:rsidRPr="00334CAE">
        <w:rPr>
          <w:color w:val="000000"/>
          <w:sz w:val="28"/>
          <w:szCs w:val="28"/>
        </w:rPr>
        <w:softHyphen/>
      </w:r>
      <w:r w:rsidRPr="00334CAE">
        <w:rPr>
          <w:color w:val="000000"/>
          <w:spacing w:val="3"/>
          <w:sz w:val="28"/>
          <w:szCs w:val="28"/>
        </w:rPr>
        <w:t xml:space="preserve">налы, которые почти не фиксируются сознанием, но имеют в процессе общения </w:t>
      </w:r>
      <w:r w:rsidRPr="00334CAE">
        <w:rPr>
          <w:color w:val="000000"/>
          <w:spacing w:val="-1"/>
          <w:sz w:val="28"/>
          <w:szCs w:val="28"/>
        </w:rPr>
        <w:t>очень большое значение.</w:t>
      </w:r>
    </w:p>
    <w:p w:rsidR="00417DDB" w:rsidRPr="00334CAE" w:rsidRDefault="00417DDB" w:rsidP="005B4986">
      <w:pPr>
        <w:shd w:val="clear" w:color="auto" w:fill="FFFFFF"/>
        <w:spacing w:line="360" w:lineRule="auto"/>
        <w:ind w:right="91" w:firstLine="360"/>
        <w:jc w:val="both"/>
        <w:rPr>
          <w:sz w:val="28"/>
          <w:szCs w:val="28"/>
        </w:rPr>
      </w:pPr>
      <w:r w:rsidRPr="00334CAE">
        <w:rPr>
          <w:color w:val="000000"/>
          <w:spacing w:val="-1"/>
          <w:sz w:val="28"/>
          <w:szCs w:val="28"/>
        </w:rPr>
        <w:t xml:space="preserve">После определенной тренировки научиться правильно истолковывать язык тела </w:t>
      </w:r>
      <w:r w:rsidRPr="00334CAE">
        <w:rPr>
          <w:color w:val="000000"/>
          <w:sz w:val="28"/>
          <w:szCs w:val="28"/>
        </w:rPr>
        <w:t>других людей может практически каждый. Знание этого языка позволит Вам лучше понимать тех, с кем Вы общаетесь: лгут ли они; скучают ли; проявляют ли нетерпе</w:t>
      </w:r>
      <w:r w:rsidRPr="00334CAE">
        <w:rPr>
          <w:color w:val="000000"/>
          <w:sz w:val="28"/>
          <w:szCs w:val="28"/>
        </w:rPr>
        <w:softHyphen/>
        <w:t>ние; чувствуют ли по отношению к Вам симпатию или наоборот, находятся в оборо</w:t>
      </w:r>
      <w:r w:rsidRPr="00334CAE">
        <w:rPr>
          <w:color w:val="000000"/>
          <w:sz w:val="28"/>
          <w:szCs w:val="28"/>
        </w:rPr>
        <w:softHyphen/>
        <w:t>не и ждут момента, чтобы Вас "закопать"; согласны ли они с Вами или нет; открыты ли они, нервничают ли; оценивают; подозревают; сердятся; огорчаются; ощущают неуверенность. Знать все это работнику сферы управления совершенно необходимо.</w:t>
      </w:r>
    </w:p>
    <w:p w:rsidR="00417DDB" w:rsidRPr="00334CAE" w:rsidRDefault="00417DDB" w:rsidP="005B4986">
      <w:pPr>
        <w:shd w:val="clear" w:color="auto" w:fill="FFFFFF"/>
        <w:spacing w:line="360" w:lineRule="auto"/>
        <w:ind w:right="82" w:firstLine="360"/>
        <w:jc w:val="both"/>
        <w:rPr>
          <w:sz w:val="28"/>
          <w:szCs w:val="28"/>
        </w:rPr>
      </w:pPr>
      <w:r w:rsidRPr="00334CAE">
        <w:rPr>
          <w:i/>
          <w:iCs/>
          <w:color w:val="000000"/>
          <w:spacing w:val="1"/>
          <w:sz w:val="28"/>
          <w:szCs w:val="28"/>
        </w:rPr>
        <w:t xml:space="preserve">Положение плеч, головы </w:t>
      </w:r>
      <w:r w:rsidRPr="00334CAE">
        <w:rPr>
          <w:color w:val="000000"/>
          <w:spacing w:val="1"/>
          <w:sz w:val="28"/>
          <w:szCs w:val="28"/>
        </w:rPr>
        <w:t xml:space="preserve">дает много важной информации о том, открыт человек </w:t>
      </w:r>
      <w:r w:rsidRPr="00334CAE">
        <w:rPr>
          <w:color w:val="000000"/>
          <w:sz w:val="28"/>
          <w:szCs w:val="28"/>
        </w:rPr>
        <w:t>или замкнут, владеет ситуацией или нет, напряжен или удовлетворен. Как правило, человек поднимает плечи, когда он напряжен, и опускает, когда расслаблен.</w:t>
      </w:r>
    </w:p>
    <w:p w:rsidR="00417DDB" w:rsidRPr="00334CAE" w:rsidRDefault="00417DDB" w:rsidP="005B4986">
      <w:pPr>
        <w:shd w:val="clear" w:color="auto" w:fill="FFFFFF"/>
        <w:spacing w:line="360" w:lineRule="auto"/>
        <w:ind w:right="62" w:firstLine="360"/>
        <w:jc w:val="both"/>
        <w:rPr>
          <w:sz w:val="28"/>
          <w:szCs w:val="28"/>
        </w:rPr>
      </w:pPr>
      <w:r w:rsidRPr="00334CAE">
        <w:rPr>
          <w:i/>
          <w:iCs/>
          <w:color w:val="000000"/>
          <w:spacing w:val="4"/>
          <w:sz w:val="28"/>
          <w:szCs w:val="28"/>
        </w:rPr>
        <w:t xml:space="preserve">Поза (положение тела). </w:t>
      </w:r>
      <w:r w:rsidRPr="00334CAE">
        <w:rPr>
          <w:color w:val="000000"/>
          <w:spacing w:val="4"/>
          <w:sz w:val="28"/>
          <w:szCs w:val="28"/>
        </w:rPr>
        <w:t>Если человек говорит то, что думает, его тело посы</w:t>
      </w:r>
      <w:r w:rsidRPr="00334CAE">
        <w:rPr>
          <w:color w:val="000000"/>
          <w:spacing w:val="4"/>
          <w:sz w:val="28"/>
          <w:szCs w:val="28"/>
        </w:rPr>
        <w:softHyphen/>
        <w:t>лает сигналы, которые мы будем называть однозначными. В таких ситуациях по</w:t>
      </w:r>
      <w:r w:rsidRPr="00334CAE">
        <w:rPr>
          <w:color w:val="000000"/>
          <w:spacing w:val="4"/>
          <w:sz w:val="28"/>
          <w:szCs w:val="28"/>
        </w:rPr>
        <w:softHyphen/>
        <w:t>за, как правило, бывает прямой, без особых изгибов, и может быть описана пря</w:t>
      </w:r>
      <w:r w:rsidRPr="00334CAE">
        <w:rPr>
          <w:color w:val="000000"/>
          <w:spacing w:val="4"/>
          <w:sz w:val="28"/>
          <w:szCs w:val="28"/>
        </w:rPr>
        <w:softHyphen/>
        <w:t xml:space="preserve">мой линией, соединяющей голову со ступнями. Когда же соответствие между </w:t>
      </w:r>
      <w:r w:rsidRPr="00334CAE">
        <w:rPr>
          <w:color w:val="000000"/>
          <w:spacing w:val="5"/>
          <w:sz w:val="28"/>
          <w:szCs w:val="28"/>
        </w:rPr>
        <w:t xml:space="preserve">мыслями и словами нарушается, тело начинает посылать двойственные сигналы, </w:t>
      </w:r>
      <w:r w:rsidRPr="00334CAE">
        <w:rPr>
          <w:color w:val="000000"/>
          <w:spacing w:val="3"/>
          <w:sz w:val="28"/>
          <w:szCs w:val="28"/>
        </w:rPr>
        <w:t>и линия, соединяющая голову и ступни, становится ломаной.</w:t>
      </w:r>
    </w:p>
    <w:p w:rsidR="00417DDB" w:rsidRPr="00334CAE" w:rsidRDefault="00417DDB" w:rsidP="005B4986">
      <w:pPr>
        <w:shd w:val="clear" w:color="auto" w:fill="FFFFFF"/>
        <w:spacing w:line="360" w:lineRule="auto"/>
        <w:ind w:right="24" w:firstLine="360"/>
        <w:jc w:val="both"/>
        <w:rPr>
          <w:sz w:val="28"/>
          <w:szCs w:val="28"/>
        </w:rPr>
      </w:pPr>
      <w:r w:rsidRPr="00334CAE">
        <w:rPr>
          <w:i/>
          <w:iCs/>
          <w:color w:val="000000"/>
          <w:spacing w:val="1"/>
          <w:sz w:val="28"/>
          <w:szCs w:val="28"/>
        </w:rPr>
        <w:t xml:space="preserve">Лицо </w:t>
      </w:r>
      <w:r w:rsidRPr="00334CAE">
        <w:rPr>
          <w:color w:val="000000"/>
          <w:spacing w:val="1"/>
          <w:sz w:val="28"/>
          <w:szCs w:val="28"/>
        </w:rPr>
        <w:t xml:space="preserve">не случайно называют зеркалом души человека. Положение рта, бровей и </w:t>
      </w:r>
      <w:r w:rsidRPr="00334CAE">
        <w:rPr>
          <w:color w:val="000000"/>
          <w:sz w:val="28"/>
          <w:szCs w:val="28"/>
        </w:rPr>
        <w:t>глаз прекрасно передает эмоциональное состояние и такие чувства, как печаль, ро</w:t>
      </w:r>
      <w:r w:rsidRPr="00334CAE">
        <w:rPr>
          <w:color w:val="000000"/>
          <w:sz w:val="28"/>
          <w:szCs w:val="28"/>
        </w:rPr>
        <w:softHyphen/>
        <w:t>бость, злобу, враждебность, скепсис и т.д. Посмотрите на нарисованные здесь лица. На каждом из них написано, какое чувство или состояние души это лицо выражает Но помните, настроение человека нельзя определить только по отдель</w:t>
      </w:r>
      <w:r w:rsidRPr="00334CAE">
        <w:rPr>
          <w:color w:val="000000"/>
          <w:sz w:val="28"/>
          <w:szCs w:val="28"/>
        </w:rPr>
        <w:softHyphen/>
        <w:t>ным признакам! Например, размер зрачка и положение глаз могут иметь много раз</w:t>
      </w:r>
      <w:r w:rsidRPr="00334CAE">
        <w:rPr>
          <w:color w:val="000000"/>
          <w:sz w:val="28"/>
          <w:szCs w:val="28"/>
        </w:rPr>
        <w:softHyphen/>
      </w:r>
      <w:r w:rsidRPr="00334CAE">
        <w:rPr>
          <w:color w:val="000000"/>
          <w:spacing w:val="-1"/>
          <w:sz w:val="28"/>
          <w:szCs w:val="28"/>
        </w:rPr>
        <w:t>личных значений.</w:t>
      </w:r>
    </w:p>
    <w:p w:rsidR="00417DDB" w:rsidRPr="00334CAE" w:rsidRDefault="00417DDB" w:rsidP="005B4986">
      <w:pPr>
        <w:shd w:val="clear" w:color="auto" w:fill="FFFFFF"/>
        <w:spacing w:line="360" w:lineRule="auto"/>
        <w:ind w:firstLine="360"/>
        <w:jc w:val="both"/>
        <w:rPr>
          <w:sz w:val="28"/>
          <w:szCs w:val="28"/>
        </w:rPr>
      </w:pPr>
      <w:r w:rsidRPr="00334CAE">
        <w:rPr>
          <w:i/>
          <w:iCs/>
          <w:color w:val="000000"/>
          <w:spacing w:val="2"/>
          <w:sz w:val="28"/>
          <w:szCs w:val="28"/>
        </w:rPr>
        <w:t xml:space="preserve">Зрачки. </w:t>
      </w:r>
      <w:r w:rsidRPr="00334CAE">
        <w:rPr>
          <w:color w:val="000000"/>
          <w:spacing w:val="2"/>
          <w:sz w:val="28"/>
          <w:szCs w:val="28"/>
        </w:rPr>
        <w:t xml:space="preserve">Величина зрачков - очень важный элемент языка тела. Давно известно, </w:t>
      </w:r>
      <w:r w:rsidRPr="00334CAE">
        <w:rPr>
          <w:color w:val="000000"/>
          <w:sz w:val="28"/>
          <w:szCs w:val="28"/>
        </w:rPr>
        <w:t xml:space="preserve">что величина зрачков меняется в зависимости от силы света: когда светло, зрачки сужаются, а когда темно - расширяются. В последние годы было проведено много </w:t>
      </w:r>
      <w:r w:rsidRPr="00334CAE">
        <w:rPr>
          <w:color w:val="000000"/>
          <w:spacing w:val="-1"/>
          <w:sz w:val="28"/>
          <w:szCs w:val="28"/>
        </w:rPr>
        <w:t>интересных исследований, посвященных зависимости размеров зрачков от мыслей и чувств человека.</w:t>
      </w:r>
    </w:p>
    <w:p w:rsidR="00417DDB" w:rsidRPr="00334CAE" w:rsidRDefault="00417DDB" w:rsidP="005B4986">
      <w:pPr>
        <w:spacing w:line="360" w:lineRule="auto"/>
        <w:ind w:firstLine="360"/>
        <w:jc w:val="both"/>
        <w:rPr>
          <w:sz w:val="28"/>
          <w:szCs w:val="28"/>
        </w:rPr>
      </w:pPr>
      <w:r w:rsidRPr="00334CAE">
        <w:rPr>
          <w:color w:val="000000"/>
          <w:spacing w:val="-6"/>
          <w:sz w:val="28"/>
          <w:szCs w:val="28"/>
        </w:rPr>
        <w:t xml:space="preserve">     Активно применяя невербальные коммуникации, Вы сможете значительно улуч</w:t>
      </w:r>
      <w:r w:rsidRPr="00334CAE">
        <w:rPr>
          <w:color w:val="000000"/>
          <w:spacing w:val="-6"/>
          <w:sz w:val="28"/>
          <w:szCs w:val="28"/>
        </w:rPr>
        <w:softHyphen/>
      </w:r>
      <w:r w:rsidRPr="00334CAE">
        <w:rPr>
          <w:color w:val="000000"/>
          <w:spacing w:val="-7"/>
          <w:sz w:val="28"/>
          <w:szCs w:val="28"/>
        </w:rPr>
        <w:t>шить Ваши способности поддерживать людей вокруг Вас, создавать хорошее настрое</w:t>
      </w:r>
      <w:r w:rsidRPr="00334CAE">
        <w:rPr>
          <w:color w:val="000000"/>
          <w:spacing w:val="-7"/>
          <w:sz w:val="28"/>
          <w:szCs w:val="28"/>
        </w:rPr>
        <w:softHyphen/>
      </w:r>
      <w:r w:rsidRPr="00334CAE">
        <w:rPr>
          <w:color w:val="000000"/>
          <w:spacing w:val="-5"/>
          <w:sz w:val="28"/>
          <w:szCs w:val="28"/>
        </w:rPr>
        <w:t xml:space="preserve">ние, избегать конфликтов и быть чаще победителем в решении жизненных проблем, </w:t>
      </w:r>
      <w:r w:rsidRPr="00334CAE">
        <w:rPr>
          <w:color w:val="000000"/>
          <w:spacing w:val="-7"/>
          <w:sz w:val="28"/>
          <w:szCs w:val="28"/>
        </w:rPr>
        <w:t xml:space="preserve">чем неудачником. </w:t>
      </w:r>
    </w:p>
    <w:p w:rsidR="00417DDB" w:rsidRPr="00334CAE" w:rsidRDefault="00417DDB" w:rsidP="005B4986">
      <w:pPr>
        <w:spacing w:line="360" w:lineRule="auto"/>
        <w:ind w:right="74" w:firstLine="360"/>
        <w:jc w:val="both"/>
        <w:rPr>
          <w:b/>
          <w:bCs/>
          <w:sz w:val="28"/>
          <w:szCs w:val="28"/>
        </w:rPr>
      </w:pPr>
    </w:p>
    <w:p w:rsidR="00417DDB" w:rsidRPr="00334CAE" w:rsidRDefault="00F17296" w:rsidP="005B4986">
      <w:pPr>
        <w:spacing w:line="360" w:lineRule="auto"/>
        <w:ind w:firstLine="360"/>
        <w:jc w:val="both"/>
        <w:rPr>
          <w:sz w:val="28"/>
          <w:szCs w:val="28"/>
        </w:rPr>
      </w:pPr>
      <w:r>
        <w:rPr>
          <w:sz w:val="28"/>
          <w:szCs w:val="28"/>
        </w:rPr>
        <w:pict>
          <v:shape id="_x0000_i1033" type="#_x0000_t75" style="width:6in;height:360.75pt">
            <v:imagedata r:id="rId13" o:title=""/>
          </v:shape>
        </w:pict>
      </w:r>
    </w:p>
    <w:p w:rsidR="00417DDB" w:rsidRPr="00334CAE" w:rsidRDefault="00931E4C" w:rsidP="00931E4C">
      <w:pPr>
        <w:spacing w:line="360" w:lineRule="auto"/>
        <w:ind w:firstLine="360"/>
        <w:jc w:val="center"/>
        <w:rPr>
          <w:sz w:val="28"/>
          <w:szCs w:val="28"/>
        </w:rPr>
      </w:pPr>
      <w:r>
        <w:rPr>
          <w:sz w:val="28"/>
          <w:szCs w:val="28"/>
        </w:rPr>
        <w:t>Рисунок 13.  Виды выражений лица</w:t>
      </w:r>
    </w:p>
    <w:p w:rsidR="00417DDB" w:rsidRPr="00476E40" w:rsidRDefault="00417DDB" w:rsidP="00931E4C">
      <w:pPr>
        <w:shd w:val="clear" w:color="auto" w:fill="FFFFFF"/>
        <w:tabs>
          <w:tab w:val="left" w:pos="10440"/>
        </w:tabs>
        <w:spacing w:before="235" w:line="360" w:lineRule="auto"/>
        <w:ind w:firstLine="360"/>
        <w:jc w:val="both"/>
        <w:rPr>
          <w:b/>
          <w:bCs/>
          <w:color w:val="000000"/>
          <w:spacing w:val="-3"/>
          <w:sz w:val="28"/>
          <w:szCs w:val="28"/>
          <w:u w:val="single"/>
        </w:rPr>
      </w:pPr>
      <w:r w:rsidRPr="00476E40">
        <w:rPr>
          <w:b/>
          <w:sz w:val="28"/>
          <w:szCs w:val="28"/>
          <w:u w:val="single"/>
        </w:rPr>
        <w:t>Деловое общение.</w:t>
      </w:r>
    </w:p>
    <w:p w:rsidR="00417DDB" w:rsidRPr="00334CAE" w:rsidRDefault="00417DDB" w:rsidP="005B4986">
      <w:pPr>
        <w:spacing w:line="360" w:lineRule="auto"/>
        <w:ind w:firstLine="360"/>
        <w:jc w:val="both"/>
        <w:rPr>
          <w:sz w:val="28"/>
          <w:szCs w:val="28"/>
        </w:rPr>
      </w:pPr>
      <w:r w:rsidRPr="00334CAE">
        <w:rPr>
          <w:sz w:val="28"/>
          <w:szCs w:val="28"/>
        </w:rPr>
        <w:t xml:space="preserve">     </w:t>
      </w:r>
      <w:r w:rsidRPr="00334CAE">
        <w:rPr>
          <w:b/>
          <w:sz w:val="28"/>
          <w:szCs w:val="28"/>
        </w:rPr>
        <w:t>Общение</w:t>
      </w:r>
      <w:r w:rsidRPr="00334CAE">
        <w:rPr>
          <w:sz w:val="28"/>
          <w:szCs w:val="28"/>
        </w:rPr>
        <w:t xml:space="preserve"> – это процесс взаимодействия двух и более людей с целью организации и осуществления того или иного вида предметной деятельности, обмена между ними информацией познавательного или эмоционально-оценочного характера.</w:t>
      </w:r>
    </w:p>
    <w:p w:rsidR="00417DDB" w:rsidRPr="00334CAE" w:rsidRDefault="00417DDB" w:rsidP="005B4986">
      <w:pPr>
        <w:spacing w:line="360" w:lineRule="auto"/>
        <w:ind w:firstLine="360"/>
        <w:jc w:val="both"/>
        <w:rPr>
          <w:sz w:val="28"/>
          <w:szCs w:val="28"/>
        </w:rPr>
      </w:pPr>
      <w:r w:rsidRPr="00334CAE">
        <w:rPr>
          <w:sz w:val="28"/>
          <w:szCs w:val="28"/>
        </w:rPr>
        <w:t xml:space="preserve">     В структуре общения можно выделить три взаимосвязанные стороны: </w:t>
      </w:r>
    </w:p>
    <w:p w:rsidR="00417DDB" w:rsidRPr="00334CAE" w:rsidRDefault="00417DDB" w:rsidP="00293D71">
      <w:pPr>
        <w:numPr>
          <w:ilvl w:val="0"/>
          <w:numId w:val="68"/>
        </w:numPr>
        <w:spacing w:line="360" w:lineRule="auto"/>
        <w:jc w:val="both"/>
        <w:rPr>
          <w:sz w:val="28"/>
          <w:szCs w:val="28"/>
        </w:rPr>
      </w:pPr>
      <w:r w:rsidRPr="00334CAE">
        <w:rPr>
          <w:b/>
          <w:sz w:val="28"/>
          <w:szCs w:val="28"/>
        </w:rPr>
        <w:t>коммуникативная</w:t>
      </w:r>
      <w:r w:rsidRPr="00334CAE">
        <w:rPr>
          <w:sz w:val="28"/>
          <w:szCs w:val="28"/>
        </w:rPr>
        <w:t xml:space="preserve"> сторона общения состоит в обмене информацией между людьми;</w:t>
      </w:r>
    </w:p>
    <w:p w:rsidR="00417DDB" w:rsidRPr="00334CAE" w:rsidRDefault="00417DDB" w:rsidP="00293D71">
      <w:pPr>
        <w:numPr>
          <w:ilvl w:val="0"/>
          <w:numId w:val="68"/>
        </w:numPr>
        <w:spacing w:line="360" w:lineRule="auto"/>
        <w:jc w:val="both"/>
        <w:rPr>
          <w:sz w:val="28"/>
          <w:szCs w:val="28"/>
        </w:rPr>
      </w:pPr>
      <w:r w:rsidRPr="00334CAE">
        <w:rPr>
          <w:b/>
          <w:sz w:val="28"/>
          <w:szCs w:val="28"/>
        </w:rPr>
        <w:t>интерактивная</w:t>
      </w:r>
      <w:r w:rsidRPr="00334CAE">
        <w:rPr>
          <w:sz w:val="28"/>
          <w:szCs w:val="28"/>
        </w:rPr>
        <w:t xml:space="preserve"> сторона общения заключается в организации взаимодействия между индивидами, т.е. в обмене не только знаниями и идеями, но и действиями;</w:t>
      </w:r>
    </w:p>
    <w:p w:rsidR="00417DDB" w:rsidRPr="00334CAE" w:rsidRDefault="00417DDB" w:rsidP="00293D71">
      <w:pPr>
        <w:numPr>
          <w:ilvl w:val="0"/>
          <w:numId w:val="68"/>
        </w:numPr>
        <w:spacing w:line="360" w:lineRule="auto"/>
        <w:jc w:val="both"/>
        <w:rPr>
          <w:sz w:val="28"/>
          <w:szCs w:val="28"/>
        </w:rPr>
      </w:pPr>
      <w:r w:rsidRPr="00334CAE">
        <w:rPr>
          <w:b/>
          <w:sz w:val="28"/>
          <w:szCs w:val="28"/>
        </w:rPr>
        <w:t>перцетивная</w:t>
      </w:r>
      <w:r w:rsidRPr="00334CAE">
        <w:rPr>
          <w:sz w:val="28"/>
          <w:szCs w:val="28"/>
        </w:rPr>
        <w:t xml:space="preserve"> сторона общения означает процесс восприятия друг друга партнерами по общению и установление на этой почве взаимопонимания.</w:t>
      </w:r>
    </w:p>
    <w:p w:rsidR="00417DDB" w:rsidRPr="00334CAE" w:rsidRDefault="00417DDB" w:rsidP="005B4986">
      <w:pPr>
        <w:spacing w:line="360" w:lineRule="auto"/>
        <w:ind w:firstLine="360"/>
        <w:jc w:val="both"/>
        <w:rPr>
          <w:sz w:val="28"/>
          <w:szCs w:val="28"/>
        </w:rPr>
      </w:pPr>
      <w:r w:rsidRPr="00334CAE">
        <w:rPr>
          <w:sz w:val="28"/>
          <w:szCs w:val="28"/>
        </w:rPr>
        <w:t xml:space="preserve">    Условно общение можно подразделить на </w:t>
      </w:r>
      <w:r w:rsidRPr="00334CAE">
        <w:rPr>
          <w:b/>
          <w:sz w:val="28"/>
          <w:szCs w:val="28"/>
        </w:rPr>
        <w:t>стихийное</w:t>
      </w:r>
      <w:r w:rsidRPr="00334CAE">
        <w:rPr>
          <w:sz w:val="28"/>
          <w:szCs w:val="28"/>
        </w:rPr>
        <w:t xml:space="preserve">, без которого невозможно существование самого общества и </w:t>
      </w:r>
      <w:r w:rsidRPr="00334CAE">
        <w:rPr>
          <w:b/>
          <w:sz w:val="28"/>
          <w:szCs w:val="28"/>
        </w:rPr>
        <w:t>целенаправленное</w:t>
      </w:r>
      <w:r w:rsidRPr="00334CAE">
        <w:rPr>
          <w:sz w:val="28"/>
          <w:szCs w:val="28"/>
        </w:rPr>
        <w:t xml:space="preserve">, осуществляемое учреждениями, организациями и индивидуальными лицами. Целенаправленное общение бывает прямым и косвенным. </w:t>
      </w:r>
      <w:r w:rsidRPr="00334CAE">
        <w:rPr>
          <w:b/>
          <w:sz w:val="28"/>
          <w:szCs w:val="28"/>
        </w:rPr>
        <w:t>Косвенное общение</w:t>
      </w:r>
      <w:r w:rsidRPr="00334CAE">
        <w:rPr>
          <w:sz w:val="28"/>
          <w:szCs w:val="28"/>
        </w:rPr>
        <w:t xml:space="preserve"> – это не прямой контакт человека с человеком, а общение через посредство материальных и духовных продуктов деятельности людей, т.е. опосредованное общение. </w:t>
      </w:r>
      <w:r w:rsidRPr="00334CAE">
        <w:rPr>
          <w:b/>
          <w:sz w:val="28"/>
          <w:szCs w:val="28"/>
        </w:rPr>
        <w:t>Прямое общение</w:t>
      </w:r>
      <w:r w:rsidRPr="00334CAE">
        <w:rPr>
          <w:sz w:val="28"/>
          <w:szCs w:val="28"/>
        </w:rPr>
        <w:t xml:space="preserve"> - это непосредственный контакт между участниками общения, которое осуществляется вербально и невербально.</w:t>
      </w:r>
    </w:p>
    <w:p w:rsidR="00417DDB" w:rsidRPr="00334CAE" w:rsidRDefault="00417DDB" w:rsidP="005B4986">
      <w:pPr>
        <w:spacing w:line="360" w:lineRule="auto"/>
        <w:ind w:firstLine="360"/>
        <w:jc w:val="both"/>
        <w:rPr>
          <w:sz w:val="28"/>
          <w:szCs w:val="28"/>
        </w:rPr>
      </w:pPr>
      <w:r w:rsidRPr="00334CAE">
        <w:rPr>
          <w:sz w:val="28"/>
          <w:szCs w:val="28"/>
        </w:rPr>
        <w:t xml:space="preserve">     В зависимости от эмоционально-нравственной окраски прямое общение может быть духовным, эмоциональным, социальным и деловым.</w:t>
      </w:r>
    </w:p>
    <w:p w:rsidR="00417DDB" w:rsidRPr="00334CAE" w:rsidRDefault="00417DDB" w:rsidP="005B4986">
      <w:pPr>
        <w:spacing w:line="360" w:lineRule="auto"/>
        <w:ind w:firstLine="360"/>
        <w:jc w:val="both"/>
        <w:rPr>
          <w:sz w:val="28"/>
          <w:szCs w:val="28"/>
        </w:rPr>
      </w:pPr>
      <w:r w:rsidRPr="00334CAE">
        <w:rPr>
          <w:sz w:val="28"/>
          <w:szCs w:val="28"/>
        </w:rPr>
        <w:t xml:space="preserve">     </w:t>
      </w:r>
      <w:r w:rsidRPr="00334CAE">
        <w:rPr>
          <w:b/>
          <w:sz w:val="28"/>
          <w:szCs w:val="28"/>
        </w:rPr>
        <w:t>Деловое общение</w:t>
      </w:r>
      <w:r w:rsidRPr="00334CAE">
        <w:rPr>
          <w:sz w:val="28"/>
          <w:szCs w:val="28"/>
        </w:rPr>
        <w:t xml:space="preserve"> – контакты, имеющие целью выполнение какого-то дела, организации того или иного вида предметной деятельности: производственной, научной, коммерческой и т.д. Оно предполагает решение разнообразных задач, требующих гибкости, слаженности, инициативы, а также воздействие на участников с целью убеждения в разумности совместного дела, побуждая их к полной включенности в него.</w:t>
      </w:r>
    </w:p>
    <w:p w:rsidR="00417DDB" w:rsidRPr="00334CAE" w:rsidRDefault="00417DDB" w:rsidP="005B4986">
      <w:pPr>
        <w:spacing w:line="360" w:lineRule="auto"/>
        <w:ind w:firstLine="360"/>
        <w:jc w:val="both"/>
        <w:rPr>
          <w:b/>
          <w:sz w:val="28"/>
          <w:szCs w:val="28"/>
        </w:rPr>
      </w:pPr>
      <w:r w:rsidRPr="00334CAE">
        <w:rPr>
          <w:b/>
          <w:sz w:val="28"/>
          <w:szCs w:val="28"/>
        </w:rPr>
        <w:t>Функции общения:</w:t>
      </w:r>
    </w:p>
    <w:p w:rsidR="00417DDB" w:rsidRPr="00334CAE" w:rsidRDefault="00417DDB" w:rsidP="003F3EE2">
      <w:pPr>
        <w:numPr>
          <w:ilvl w:val="0"/>
          <w:numId w:val="79"/>
        </w:numPr>
        <w:spacing w:line="360" w:lineRule="auto"/>
        <w:jc w:val="both"/>
        <w:rPr>
          <w:sz w:val="28"/>
          <w:szCs w:val="28"/>
        </w:rPr>
      </w:pPr>
      <w:r w:rsidRPr="00334CAE">
        <w:rPr>
          <w:sz w:val="28"/>
          <w:szCs w:val="28"/>
        </w:rPr>
        <w:t>обмен информацией между общающимися;</w:t>
      </w:r>
    </w:p>
    <w:p w:rsidR="00417DDB" w:rsidRPr="00334CAE" w:rsidRDefault="00417DDB" w:rsidP="003F3EE2">
      <w:pPr>
        <w:numPr>
          <w:ilvl w:val="0"/>
          <w:numId w:val="79"/>
        </w:numPr>
        <w:spacing w:line="360" w:lineRule="auto"/>
        <w:jc w:val="both"/>
        <w:rPr>
          <w:sz w:val="28"/>
          <w:szCs w:val="28"/>
        </w:rPr>
      </w:pPr>
      <w:r w:rsidRPr="00334CAE">
        <w:rPr>
          <w:sz w:val="28"/>
          <w:szCs w:val="28"/>
        </w:rPr>
        <w:t>обмен знаниями, идеями, действиями;</w:t>
      </w:r>
    </w:p>
    <w:p w:rsidR="00417DDB" w:rsidRPr="00334CAE" w:rsidRDefault="00417DDB" w:rsidP="003F3EE2">
      <w:pPr>
        <w:numPr>
          <w:ilvl w:val="0"/>
          <w:numId w:val="79"/>
        </w:numPr>
        <w:spacing w:line="360" w:lineRule="auto"/>
        <w:jc w:val="both"/>
        <w:rPr>
          <w:sz w:val="28"/>
          <w:szCs w:val="28"/>
        </w:rPr>
      </w:pPr>
      <w:r w:rsidRPr="00334CAE">
        <w:rPr>
          <w:sz w:val="28"/>
          <w:szCs w:val="28"/>
        </w:rPr>
        <w:t>восприятие и познание участниками общения друг друга и установление на этой основе взаимопонимания;</w:t>
      </w:r>
    </w:p>
    <w:p w:rsidR="00417DDB" w:rsidRPr="00334CAE" w:rsidRDefault="00417DDB" w:rsidP="003F3EE2">
      <w:pPr>
        <w:numPr>
          <w:ilvl w:val="0"/>
          <w:numId w:val="79"/>
        </w:numPr>
        <w:spacing w:line="360" w:lineRule="auto"/>
        <w:jc w:val="both"/>
        <w:rPr>
          <w:sz w:val="28"/>
          <w:szCs w:val="28"/>
        </w:rPr>
      </w:pPr>
      <w:r w:rsidRPr="00334CAE">
        <w:rPr>
          <w:sz w:val="28"/>
          <w:szCs w:val="28"/>
        </w:rPr>
        <w:t>обслуживание предметной деятельности людей, приобщение их к ценностям друг друга.</w:t>
      </w:r>
    </w:p>
    <w:p w:rsidR="00417DDB" w:rsidRPr="00334CAE" w:rsidRDefault="00417DDB" w:rsidP="005B4986">
      <w:pPr>
        <w:spacing w:line="360" w:lineRule="auto"/>
        <w:ind w:firstLine="360"/>
        <w:jc w:val="both"/>
        <w:rPr>
          <w:b/>
          <w:sz w:val="28"/>
          <w:szCs w:val="28"/>
        </w:rPr>
      </w:pPr>
      <w:r w:rsidRPr="00334CAE">
        <w:rPr>
          <w:b/>
          <w:sz w:val="28"/>
          <w:szCs w:val="28"/>
        </w:rPr>
        <w:t>Принципы, построения общения:</w:t>
      </w:r>
    </w:p>
    <w:p w:rsidR="00417DDB" w:rsidRPr="00334CAE" w:rsidRDefault="00417DDB" w:rsidP="003F3EE2">
      <w:pPr>
        <w:numPr>
          <w:ilvl w:val="1"/>
          <w:numId w:val="79"/>
        </w:numPr>
        <w:tabs>
          <w:tab w:val="clear" w:pos="1800"/>
          <w:tab w:val="num" w:pos="720"/>
        </w:tabs>
        <w:spacing w:line="360" w:lineRule="auto"/>
        <w:ind w:left="0" w:firstLine="540"/>
        <w:jc w:val="both"/>
        <w:rPr>
          <w:sz w:val="28"/>
          <w:szCs w:val="28"/>
        </w:rPr>
      </w:pPr>
      <w:r w:rsidRPr="00334CAE">
        <w:rPr>
          <w:sz w:val="28"/>
          <w:szCs w:val="28"/>
        </w:rPr>
        <w:t>доверие, доброжелательность и уважение к другому человеку;</w:t>
      </w:r>
    </w:p>
    <w:p w:rsidR="00417DDB" w:rsidRPr="00334CAE" w:rsidRDefault="00417DDB" w:rsidP="003F3EE2">
      <w:pPr>
        <w:numPr>
          <w:ilvl w:val="1"/>
          <w:numId w:val="79"/>
        </w:numPr>
        <w:tabs>
          <w:tab w:val="clear" w:pos="1800"/>
          <w:tab w:val="num" w:pos="720"/>
        </w:tabs>
        <w:spacing w:line="360" w:lineRule="auto"/>
        <w:ind w:left="0" w:firstLine="540"/>
        <w:jc w:val="both"/>
        <w:rPr>
          <w:sz w:val="28"/>
          <w:szCs w:val="28"/>
        </w:rPr>
      </w:pPr>
      <w:r w:rsidRPr="00334CAE">
        <w:rPr>
          <w:sz w:val="28"/>
          <w:szCs w:val="28"/>
        </w:rPr>
        <w:t>терпимость, откровенность и правдивость;</w:t>
      </w:r>
    </w:p>
    <w:p w:rsidR="00417DDB" w:rsidRPr="00334CAE" w:rsidRDefault="00417DDB" w:rsidP="003F3EE2">
      <w:pPr>
        <w:numPr>
          <w:ilvl w:val="1"/>
          <w:numId w:val="79"/>
        </w:numPr>
        <w:tabs>
          <w:tab w:val="clear" w:pos="1800"/>
          <w:tab w:val="num" w:pos="720"/>
        </w:tabs>
        <w:spacing w:line="360" w:lineRule="auto"/>
        <w:ind w:left="0" w:firstLine="540"/>
        <w:jc w:val="both"/>
        <w:rPr>
          <w:sz w:val="28"/>
          <w:szCs w:val="28"/>
        </w:rPr>
      </w:pPr>
      <w:r w:rsidRPr="00334CAE">
        <w:rPr>
          <w:sz w:val="28"/>
          <w:szCs w:val="28"/>
        </w:rPr>
        <w:t>бескорыстие, доброта и сопереживание;</w:t>
      </w:r>
    </w:p>
    <w:p w:rsidR="00417DDB" w:rsidRPr="00334CAE" w:rsidRDefault="00417DDB" w:rsidP="003F3EE2">
      <w:pPr>
        <w:numPr>
          <w:ilvl w:val="1"/>
          <w:numId w:val="79"/>
        </w:numPr>
        <w:tabs>
          <w:tab w:val="clear" w:pos="1800"/>
          <w:tab w:val="num" w:pos="720"/>
        </w:tabs>
        <w:spacing w:line="360" w:lineRule="auto"/>
        <w:ind w:left="0" w:firstLine="540"/>
        <w:jc w:val="both"/>
        <w:rPr>
          <w:sz w:val="28"/>
          <w:szCs w:val="28"/>
        </w:rPr>
      </w:pPr>
      <w:r w:rsidRPr="00334CAE">
        <w:rPr>
          <w:sz w:val="28"/>
          <w:szCs w:val="28"/>
        </w:rPr>
        <w:t>чувство долга, равенство и верность слову.</w:t>
      </w:r>
    </w:p>
    <w:p w:rsidR="00417DDB" w:rsidRPr="00334CAE" w:rsidRDefault="00417DDB" w:rsidP="005B4986">
      <w:pPr>
        <w:spacing w:line="360" w:lineRule="auto"/>
        <w:ind w:firstLine="360"/>
        <w:jc w:val="both"/>
        <w:rPr>
          <w:b/>
          <w:sz w:val="28"/>
          <w:szCs w:val="28"/>
        </w:rPr>
      </w:pPr>
      <w:r w:rsidRPr="00334CAE">
        <w:rPr>
          <w:b/>
          <w:sz w:val="28"/>
          <w:szCs w:val="28"/>
        </w:rPr>
        <w:t>Навыки общения:</w:t>
      </w:r>
    </w:p>
    <w:p w:rsidR="00417DDB" w:rsidRPr="00334CAE" w:rsidRDefault="00417DDB" w:rsidP="003F3EE2">
      <w:pPr>
        <w:numPr>
          <w:ilvl w:val="2"/>
          <w:numId w:val="79"/>
        </w:numPr>
        <w:tabs>
          <w:tab w:val="clear" w:pos="2700"/>
          <w:tab w:val="num" w:pos="1080"/>
        </w:tabs>
        <w:spacing w:line="360" w:lineRule="auto"/>
        <w:ind w:left="720"/>
        <w:jc w:val="both"/>
        <w:rPr>
          <w:sz w:val="28"/>
          <w:szCs w:val="28"/>
        </w:rPr>
      </w:pPr>
      <w:r w:rsidRPr="00334CAE">
        <w:rPr>
          <w:sz w:val="28"/>
          <w:szCs w:val="28"/>
        </w:rPr>
        <w:t>умение выслушать других с пониманием и целенаправленно;</w:t>
      </w:r>
    </w:p>
    <w:p w:rsidR="00417DDB" w:rsidRPr="00334CAE" w:rsidRDefault="00417DDB" w:rsidP="003F3EE2">
      <w:pPr>
        <w:numPr>
          <w:ilvl w:val="2"/>
          <w:numId w:val="79"/>
        </w:numPr>
        <w:tabs>
          <w:tab w:val="clear" w:pos="2700"/>
          <w:tab w:val="num" w:pos="1080"/>
        </w:tabs>
        <w:spacing w:line="360" w:lineRule="auto"/>
        <w:ind w:left="720"/>
        <w:jc w:val="both"/>
        <w:rPr>
          <w:sz w:val="28"/>
          <w:szCs w:val="28"/>
        </w:rPr>
      </w:pPr>
      <w:r w:rsidRPr="00334CAE">
        <w:rPr>
          <w:sz w:val="28"/>
          <w:szCs w:val="28"/>
        </w:rPr>
        <w:t>умение слышать то, что скрыто за словами;</w:t>
      </w:r>
    </w:p>
    <w:p w:rsidR="00417DDB" w:rsidRPr="00334CAE" w:rsidRDefault="00417DDB" w:rsidP="003F3EE2">
      <w:pPr>
        <w:numPr>
          <w:ilvl w:val="2"/>
          <w:numId w:val="79"/>
        </w:numPr>
        <w:tabs>
          <w:tab w:val="clear" w:pos="2700"/>
          <w:tab w:val="num" w:pos="1080"/>
        </w:tabs>
        <w:spacing w:line="360" w:lineRule="auto"/>
        <w:ind w:left="720"/>
        <w:jc w:val="both"/>
        <w:rPr>
          <w:sz w:val="28"/>
          <w:szCs w:val="28"/>
        </w:rPr>
      </w:pPr>
      <w:r w:rsidRPr="00334CAE">
        <w:rPr>
          <w:sz w:val="28"/>
          <w:szCs w:val="28"/>
        </w:rPr>
        <w:t>умение выявить информацию и собрать факты, необходимые для анализа и оценки ситуации;</w:t>
      </w:r>
    </w:p>
    <w:p w:rsidR="00417DDB" w:rsidRPr="00334CAE" w:rsidRDefault="00417DDB" w:rsidP="003F3EE2">
      <w:pPr>
        <w:numPr>
          <w:ilvl w:val="2"/>
          <w:numId w:val="79"/>
        </w:numPr>
        <w:tabs>
          <w:tab w:val="clear" w:pos="2700"/>
          <w:tab w:val="num" w:pos="1080"/>
        </w:tabs>
        <w:spacing w:line="360" w:lineRule="auto"/>
        <w:ind w:left="720"/>
        <w:jc w:val="both"/>
        <w:rPr>
          <w:sz w:val="28"/>
          <w:szCs w:val="28"/>
        </w:rPr>
      </w:pPr>
      <w:r w:rsidRPr="00334CAE">
        <w:rPr>
          <w:sz w:val="28"/>
          <w:szCs w:val="28"/>
        </w:rPr>
        <w:t>умение создавать и развивать отношения;</w:t>
      </w:r>
    </w:p>
    <w:p w:rsidR="00417DDB" w:rsidRPr="00334CAE" w:rsidRDefault="00417DDB" w:rsidP="003F3EE2">
      <w:pPr>
        <w:numPr>
          <w:ilvl w:val="2"/>
          <w:numId w:val="79"/>
        </w:numPr>
        <w:tabs>
          <w:tab w:val="clear" w:pos="2700"/>
          <w:tab w:val="num" w:pos="1080"/>
        </w:tabs>
        <w:spacing w:line="360" w:lineRule="auto"/>
        <w:ind w:left="720"/>
        <w:jc w:val="both"/>
        <w:rPr>
          <w:sz w:val="28"/>
          <w:szCs w:val="28"/>
        </w:rPr>
      </w:pPr>
      <w:r w:rsidRPr="00334CAE">
        <w:rPr>
          <w:sz w:val="28"/>
          <w:szCs w:val="28"/>
        </w:rPr>
        <w:t>умение добиваться доверия партнера;</w:t>
      </w:r>
    </w:p>
    <w:p w:rsidR="00417DDB" w:rsidRPr="00334CAE" w:rsidRDefault="00417DDB" w:rsidP="003F3EE2">
      <w:pPr>
        <w:numPr>
          <w:ilvl w:val="2"/>
          <w:numId w:val="79"/>
        </w:numPr>
        <w:tabs>
          <w:tab w:val="clear" w:pos="2700"/>
          <w:tab w:val="num" w:pos="1080"/>
        </w:tabs>
        <w:spacing w:line="360" w:lineRule="auto"/>
        <w:ind w:left="720"/>
        <w:jc w:val="both"/>
        <w:rPr>
          <w:sz w:val="28"/>
          <w:szCs w:val="28"/>
        </w:rPr>
      </w:pPr>
      <w:r w:rsidRPr="00334CAE">
        <w:rPr>
          <w:sz w:val="28"/>
          <w:szCs w:val="28"/>
        </w:rPr>
        <w:t>умение обсуждать острые проблемы в позитивном эмоциональном настрое;</w:t>
      </w:r>
    </w:p>
    <w:p w:rsidR="00417DDB" w:rsidRPr="00334CAE" w:rsidRDefault="00417DDB" w:rsidP="003F3EE2">
      <w:pPr>
        <w:numPr>
          <w:ilvl w:val="2"/>
          <w:numId w:val="79"/>
        </w:numPr>
        <w:tabs>
          <w:tab w:val="clear" w:pos="2700"/>
          <w:tab w:val="num" w:pos="1080"/>
        </w:tabs>
        <w:spacing w:line="360" w:lineRule="auto"/>
        <w:ind w:left="720"/>
        <w:jc w:val="both"/>
        <w:rPr>
          <w:sz w:val="28"/>
          <w:szCs w:val="28"/>
        </w:rPr>
      </w:pPr>
      <w:r w:rsidRPr="00334CAE">
        <w:rPr>
          <w:sz w:val="28"/>
          <w:szCs w:val="28"/>
        </w:rPr>
        <w:t>умение наблюдать и интерпретировать вербальное и невербальное поведение.</w:t>
      </w:r>
    </w:p>
    <w:p w:rsidR="00417DDB" w:rsidRPr="00334CAE" w:rsidRDefault="00417DDB" w:rsidP="005B4986">
      <w:pPr>
        <w:spacing w:line="360" w:lineRule="auto"/>
        <w:ind w:firstLine="360"/>
        <w:jc w:val="both"/>
        <w:rPr>
          <w:sz w:val="28"/>
          <w:szCs w:val="28"/>
        </w:rPr>
      </w:pPr>
      <w:r w:rsidRPr="00334CAE">
        <w:rPr>
          <w:sz w:val="28"/>
          <w:szCs w:val="28"/>
        </w:rPr>
        <w:t xml:space="preserve">     Деловое общение предполагает, прежде всего, умение говорить и умение слушать. </w:t>
      </w:r>
      <w:r w:rsidRPr="00334CAE">
        <w:rPr>
          <w:b/>
          <w:sz w:val="28"/>
          <w:szCs w:val="28"/>
        </w:rPr>
        <w:t>Умение говорить</w:t>
      </w:r>
      <w:r w:rsidRPr="00334CAE">
        <w:rPr>
          <w:sz w:val="28"/>
          <w:szCs w:val="28"/>
        </w:rPr>
        <w:t xml:space="preserve"> – это способность точно формулировать свои мысли, излагать их доступным для партнера языком и ориентироваться на его реакцию. </w:t>
      </w:r>
      <w:r w:rsidRPr="00334CAE">
        <w:rPr>
          <w:b/>
          <w:sz w:val="28"/>
          <w:szCs w:val="28"/>
        </w:rPr>
        <w:t>Умение слушать</w:t>
      </w:r>
      <w:r w:rsidRPr="00334CAE">
        <w:rPr>
          <w:sz w:val="28"/>
          <w:szCs w:val="28"/>
        </w:rPr>
        <w:t xml:space="preserve"> – это умение внимательно молчать, не вмешиваясь в речь партнера и умение расшифровать смысл сообщения.</w:t>
      </w:r>
    </w:p>
    <w:p w:rsidR="00417DDB" w:rsidRPr="00334CAE" w:rsidRDefault="00417DDB" w:rsidP="005B4986">
      <w:pPr>
        <w:spacing w:line="360" w:lineRule="auto"/>
        <w:ind w:firstLine="360"/>
        <w:jc w:val="both"/>
        <w:rPr>
          <w:b/>
          <w:sz w:val="28"/>
          <w:szCs w:val="28"/>
        </w:rPr>
      </w:pPr>
      <w:r w:rsidRPr="00334CAE">
        <w:rPr>
          <w:b/>
          <w:sz w:val="28"/>
          <w:szCs w:val="28"/>
        </w:rPr>
        <w:t>Деловое общение как процесс.</w:t>
      </w:r>
    </w:p>
    <w:p w:rsidR="00417DDB" w:rsidRPr="00334CAE" w:rsidRDefault="00417DDB" w:rsidP="005B4986">
      <w:pPr>
        <w:spacing w:line="360" w:lineRule="auto"/>
        <w:ind w:firstLine="360"/>
        <w:jc w:val="both"/>
        <w:rPr>
          <w:sz w:val="28"/>
          <w:szCs w:val="28"/>
        </w:rPr>
      </w:pPr>
      <w:r w:rsidRPr="00334CAE">
        <w:rPr>
          <w:sz w:val="28"/>
          <w:szCs w:val="28"/>
        </w:rPr>
        <w:t>1. Этап ориентации.</w:t>
      </w:r>
    </w:p>
    <w:p w:rsidR="00417DDB" w:rsidRPr="00334CAE" w:rsidRDefault="00417DDB" w:rsidP="005B4986">
      <w:pPr>
        <w:spacing w:line="360" w:lineRule="auto"/>
        <w:ind w:firstLine="360"/>
        <w:jc w:val="both"/>
        <w:rPr>
          <w:sz w:val="28"/>
          <w:szCs w:val="28"/>
        </w:rPr>
      </w:pPr>
      <w:r w:rsidRPr="00334CAE">
        <w:rPr>
          <w:sz w:val="28"/>
          <w:szCs w:val="28"/>
        </w:rPr>
        <w:t>- изучение вопроса (проблемы) подлежащего к обсуждению;</w:t>
      </w:r>
    </w:p>
    <w:p w:rsidR="00417DDB" w:rsidRPr="00334CAE" w:rsidRDefault="00417DDB" w:rsidP="005B4986">
      <w:pPr>
        <w:spacing w:line="360" w:lineRule="auto"/>
        <w:ind w:firstLine="360"/>
        <w:jc w:val="both"/>
        <w:rPr>
          <w:sz w:val="28"/>
          <w:szCs w:val="28"/>
        </w:rPr>
      </w:pPr>
      <w:r w:rsidRPr="00334CAE">
        <w:rPr>
          <w:sz w:val="28"/>
          <w:szCs w:val="28"/>
        </w:rPr>
        <w:t>- сбор информации, анализ и оценка ее;</w:t>
      </w:r>
    </w:p>
    <w:p w:rsidR="00417DDB" w:rsidRPr="00334CAE" w:rsidRDefault="00417DDB" w:rsidP="005B4986">
      <w:pPr>
        <w:spacing w:line="360" w:lineRule="auto"/>
        <w:ind w:firstLine="360"/>
        <w:jc w:val="both"/>
        <w:rPr>
          <w:sz w:val="28"/>
          <w:szCs w:val="28"/>
        </w:rPr>
      </w:pPr>
      <w:r w:rsidRPr="00334CAE">
        <w:rPr>
          <w:sz w:val="28"/>
          <w:szCs w:val="28"/>
        </w:rPr>
        <w:t>- изучение и анализ состояния партнера;</w:t>
      </w:r>
    </w:p>
    <w:p w:rsidR="00417DDB" w:rsidRPr="00334CAE" w:rsidRDefault="00417DDB" w:rsidP="005B4986">
      <w:pPr>
        <w:spacing w:line="360" w:lineRule="auto"/>
        <w:ind w:firstLine="360"/>
        <w:jc w:val="both"/>
        <w:rPr>
          <w:sz w:val="28"/>
          <w:szCs w:val="28"/>
        </w:rPr>
      </w:pPr>
      <w:r w:rsidRPr="00334CAE">
        <w:rPr>
          <w:sz w:val="28"/>
          <w:szCs w:val="28"/>
        </w:rPr>
        <w:t>- определение тактики предстоящего общения.</w:t>
      </w:r>
    </w:p>
    <w:p w:rsidR="00417DDB" w:rsidRPr="00334CAE" w:rsidRDefault="00417DDB" w:rsidP="005B4986">
      <w:pPr>
        <w:spacing w:line="360" w:lineRule="auto"/>
        <w:ind w:firstLine="360"/>
        <w:jc w:val="both"/>
        <w:rPr>
          <w:sz w:val="28"/>
          <w:szCs w:val="28"/>
        </w:rPr>
      </w:pPr>
      <w:r w:rsidRPr="00334CAE">
        <w:rPr>
          <w:sz w:val="28"/>
          <w:szCs w:val="28"/>
        </w:rPr>
        <w:t>2. Этап непосредственного общения.</w:t>
      </w:r>
    </w:p>
    <w:p w:rsidR="00417DDB" w:rsidRPr="00334CAE" w:rsidRDefault="00417DDB" w:rsidP="005B4986">
      <w:pPr>
        <w:spacing w:line="360" w:lineRule="auto"/>
        <w:ind w:firstLine="360"/>
        <w:jc w:val="both"/>
        <w:rPr>
          <w:sz w:val="28"/>
          <w:szCs w:val="28"/>
        </w:rPr>
      </w:pPr>
      <w:r w:rsidRPr="00334CAE">
        <w:rPr>
          <w:sz w:val="28"/>
          <w:szCs w:val="28"/>
        </w:rPr>
        <w:t>- установление контакта;</w:t>
      </w:r>
    </w:p>
    <w:p w:rsidR="00417DDB" w:rsidRPr="00334CAE" w:rsidRDefault="00417DDB" w:rsidP="005B4986">
      <w:pPr>
        <w:spacing w:line="360" w:lineRule="auto"/>
        <w:ind w:firstLine="360"/>
        <w:jc w:val="both"/>
        <w:rPr>
          <w:sz w:val="28"/>
          <w:szCs w:val="28"/>
        </w:rPr>
      </w:pPr>
      <w:r w:rsidRPr="00334CAE">
        <w:rPr>
          <w:sz w:val="28"/>
          <w:szCs w:val="28"/>
        </w:rPr>
        <w:t>- обсуждение вопроса (проблемы).</w:t>
      </w:r>
    </w:p>
    <w:p w:rsidR="00417DDB" w:rsidRPr="00334CAE" w:rsidRDefault="00417DDB" w:rsidP="005B4986">
      <w:pPr>
        <w:spacing w:line="360" w:lineRule="auto"/>
        <w:ind w:firstLine="360"/>
        <w:jc w:val="both"/>
        <w:rPr>
          <w:sz w:val="28"/>
          <w:szCs w:val="28"/>
        </w:rPr>
      </w:pPr>
      <w:r w:rsidRPr="00334CAE">
        <w:rPr>
          <w:sz w:val="28"/>
          <w:szCs w:val="28"/>
        </w:rPr>
        <w:t>3. Этап оценки результатов общения.</w:t>
      </w:r>
    </w:p>
    <w:p w:rsidR="00417DDB" w:rsidRPr="00334CAE" w:rsidRDefault="00417DDB" w:rsidP="005B4986">
      <w:pPr>
        <w:spacing w:line="360" w:lineRule="auto"/>
        <w:ind w:firstLine="360"/>
        <w:jc w:val="both"/>
        <w:rPr>
          <w:sz w:val="28"/>
          <w:szCs w:val="28"/>
        </w:rPr>
      </w:pPr>
      <w:r w:rsidRPr="00334CAE">
        <w:rPr>
          <w:sz w:val="28"/>
          <w:szCs w:val="28"/>
        </w:rPr>
        <w:t xml:space="preserve">     - принятие решения;</w:t>
      </w:r>
    </w:p>
    <w:p w:rsidR="00417DDB" w:rsidRPr="00334CAE" w:rsidRDefault="00417DDB" w:rsidP="005B4986">
      <w:pPr>
        <w:spacing w:line="360" w:lineRule="auto"/>
        <w:ind w:firstLine="360"/>
        <w:jc w:val="both"/>
        <w:rPr>
          <w:sz w:val="28"/>
          <w:szCs w:val="28"/>
        </w:rPr>
      </w:pPr>
      <w:r w:rsidRPr="00334CAE">
        <w:rPr>
          <w:sz w:val="28"/>
          <w:szCs w:val="28"/>
        </w:rPr>
        <w:t xml:space="preserve">     - выход из контакта.</w:t>
      </w:r>
    </w:p>
    <w:p w:rsidR="00417DDB" w:rsidRPr="00334CAE" w:rsidRDefault="00417DDB" w:rsidP="005B4986">
      <w:pPr>
        <w:spacing w:line="360" w:lineRule="auto"/>
        <w:ind w:firstLine="360"/>
        <w:jc w:val="both"/>
        <w:rPr>
          <w:sz w:val="28"/>
          <w:szCs w:val="28"/>
        </w:rPr>
      </w:pPr>
      <w:r w:rsidRPr="00334CAE">
        <w:rPr>
          <w:sz w:val="28"/>
          <w:szCs w:val="28"/>
        </w:rPr>
        <w:t xml:space="preserve">     </w:t>
      </w:r>
      <w:r w:rsidRPr="00334CAE">
        <w:rPr>
          <w:b/>
          <w:sz w:val="28"/>
          <w:szCs w:val="28"/>
        </w:rPr>
        <w:t>Деловой спор</w:t>
      </w:r>
      <w:r w:rsidRPr="00334CAE">
        <w:rPr>
          <w:sz w:val="28"/>
          <w:szCs w:val="28"/>
        </w:rPr>
        <w:t xml:space="preserve"> – это характеристика процесса обсуждения проблемы, при котором каждая из сторон, аргументируя (отстаивая) и опровергая (оппонируя) мнение собеседника (противника), претендует на монопольное установление истины.</w:t>
      </w:r>
    </w:p>
    <w:p w:rsidR="00417DDB" w:rsidRPr="00334CAE" w:rsidRDefault="00417DDB" w:rsidP="005B4986">
      <w:pPr>
        <w:spacing w:line="360" w:lineRule="auto"/>
        <w:ind w:firstLine="360"/>
        <w:jc w:val="both"/>
        <w:rPr>
          <w:b/>
          <w:sz w:val="28"/>
          <w:szCs w:val="28"/>
        </w:rPr>
      </w:pPr>
      <w:r w:rsidRPr="00334CAE">
        <w:rPr>
          <w:b/>
          <w:sz w:val="28"/>
          <w:szCs w:val="28"/>
        </w:rPr>
        <w:t>Варианты протекания дискуссии-спора.</w:t>
      </w:r>
    </w:p>
    <w:p w:rsidR="00417DDB" w:rsidRPr="00334CAE" w:rsidRDefault="00417DDB" w:rsidP="005B4986">
      <w:pPr>
        <w:spacing w:line="360" w:lineRule="auto"/>
        <w:ind w:firstLine="360"/>
        <w:jc w:val="both"/>
        <w:rPr>
          <w:sz w:val="28"/>
          <w:szCs w:val="28"/>
        </w:rPr>
      </w:pPr>
      <w:r w:rsidRPr="00334CAE">
        <w:rPr>
          <w:b/>
          <w:sz w:val="28"/>
          <w:szCs w:val="28"/>
        </w:rPr>
        <w:t>Эвристический подход</w:t>
      </w:r>
      <w:r w:rsidRPr="00334CAE">
        <w:rPr>
          <w:sz w:val="28"/>
          <w:szCs w:val="28"/>
        </w:rPr>
        <w:t xml:space="preserve"> – когда одна из сторон, не настаивая на своем подходе к решению проблемы, используя методы убеждения, интуицию и здравый смысл, постепенно склоняет к своей точке зрения других участников спора.</w:t>
      </w:r>
    </w:p>
    <w:p w:rsidR="00417DDB" w:rsidRPr="00334CAE" w:rsidRDefault="00417DDB" w:rsidP="005B4986">
      <w:pPr>
        <w:spacing w:line="360" w:lineRule="auto"/>
        <w:ind w:firstLine="360"/>
        <w:jc w:val="both"/>
        <w:rPr>
          <w:sz w:val="28"/>
          <w:szCs w:val="28"/>
        </w:rPr>
      </w:pPr>
      <w:r w:rsidRPr="00334CAE">
        <w:rPr>
          <w:b/>
          <w:sz w:val="28"/>
          <w:szCs w:val="28"/>
        </w:rPr>
        <w:t>Логический подход</w:t>
      </w:r>
      <w:r w:rsidRPr="00334CAE">
        <w:rPr>
          <w:sz w:val="28"/>
          <w:szCs w:val="28"/>
        </w:rPr>
        <w:t>, для которого характерны жесткий логический анализ и аргументация, благодаря чему, следуя приемам и правилам формальной логики, участники дискуссии приходят в окончательному выводу.</w:t>
      </w:r>
    </w:p>
    <w:p w:rsidR="00417DDB" w:rsidRPr="00334CAE" w:rsidRDefault="00417DDB" w:rsidP="005B4986">
      <w:pPr>
        <w:spacing w:line="360" w:lineRule="auto"/>
        <w:ind w:firstLine="360"/>
        <w:jc w:val="both"/>
        <w:rPr>
          <w:sz w:val="28"/>
          <w:szCs w:val="28"/>
        </w:rPr>
      </w:pPr>
      <w:r w:rsidRPr="00334CAE">
        <w:rPr>
          <w:b/>
          <w:sz w:val="28"/>
          <w:szCs w:val="28"/>
        </w:rPr>
        <w:t>Софический подход</w:t>
      </w:r>
      <w:r w:rsidRPr="00334CAE">
        <w:rPr>
          <w:sz w:val="28"/>
          <w:szCs w:val="28"/>
        </w:rPr>
        <w:t>, при котором одна из сторон стремиться победить своего оппонента любым, даже логически неправильным путем, используя так называемые софизмы.</w:t>
      </w:r>
    </w:p>
    <w:p w:rsidR="00417DDB" w:rsidRPr="00334CAE" w:rsidRDefault="00417DDB" w:rsidP="005B4986">
      <w:pPr>
        <w:spacing w:line="360" w:lineRule="auto"/>
        <w:ind w:firstLine="360"/>
        <w:jc w:val="both"/>
        <w:rPr>
          <w:sz w:val="28"/>
          <w:szCs w:val="28"/>
        </w:rPr>
      </w:pPr>
      <w:r w:rsidRPr="00334CAE">
        <w:rPr>
          <w:b/>
          <w:sz w:val="28"/>
          <w:szCs w:val="28"/>
        </w:rPr>
        <w:t>Авторитарный подход</w:t>
      </w:r>
      <w:r w:rsidRPr="00334CAE">
        <w:rPr>
          <w:sz w:val="28"/>
          <w:szCs w:val="28"/>
        </w:rPr>
        <w:t xml:space="preserve"> - когда одна из сторон, опираясь на авторитеты, либо используя свой авторитет, а нередко и власть, навязывает свою точку зрения другим.</w:t>
      </w:r>
    </w:p>
    <w:p w:rsidR="00417DDB" w:rsidRPr="00334CAE" w:rsidRDefault="00417DDB" w:rsidP="005B4986">
      <w:pPr>
        <w:spacing w:line="360" w:lineRule="auto"/>
        <w:ind w:firstLine="360"/>
        <w:jc w:val="both"/>
        <w:rPr>
          <w:sz w:val="28"/>
          <w:szCs w:val="28"/>
        </w:rPr>
      </w:pPr>
      <w:r w:rsidRPr="00334CAE">
        <w:rPr>
          <w:b/>
          <w:sz w:val="28"/>
          <w:szCs w:val="28"/>
        </w:rPr>
        <w:t>Критикующий подход</w:t>
      </w:r>
      <w:r w:rsidRPr="00334CAE">
        <w:rPr>
          <w:sz w:val="28"/>
          <w:szCs w:val="28"/>
        </w:rPr>
        <w:t xml:space="preserve"> – когда одна из сторон всецело акцентирует внимание лишь на недостатках, слабых местах и позициях своих оппонентов.</w:t>
      </w:r>
    </w:p>
    <w:p w:rsidR="00417DDB" w:rsidRPr="00334CAE" w:rsidRDefault="00417DDB" w:rsidP="005B4986">
      <w:pPr>
        <w:spacing w:line="360" w:lineRule="auto"/>
        <w:ind w:firstLine="360"/>
        <w:jc w:val="both"/>
        <w:rPr>
          <w:sz w:val="28"/>
          <w:szCs w:val="28"/>
        </w:rPr>
      </w:pPr>
      <w:r w:rsidRPr="00334CAE">
        <w:rPr>
          <w:b/>
          <w:sz w:val="28"/>
          <w:szCs w:val="28"/>
        </w:rPr>
        <w:t xml:space="preserve">Демагогический подход </w:t>
      </w:r>
      <w:r w:rsidRPr="00334CAE">
        <w:rPr>
          <w:sz w:val="28"/>
          <w:szCs w:val="28"/>
        </w:rPr>
        <w:t>– когда одна их сторон ведет спор не ради истины, а ради того, чтобы увести дискуссию в строну о истины, используя свои цели.</w:t>
      </w:r>
    </w:p>
    <w:p w:rsidR="00417DDB" w:rsidRPr="00334CAE" w:rsidRDefault="00417DDB" w:rsidP="005B4986">
      <w:pPr>
        <w:spacing w:line="360" w:lineRule="auto"/>
        <w:ind w:firstLine="360"/>
        <w:jc w:val="both"/>
        <w:rPr>
          <w:sz w:val="28"/>
          <w:szCs w:val="28"/>
        </w:rPr>
      </w:pPr>
      <w:r w:rsidRPr="00334CAE">
        <w:rPr>
          <w:b/>
          <w:sz w:val="28"/>
          <w:szCs w:val="28"/>
        </w:rPr>
        <w:t xml:space="preserve">Прагматический подход </w:t>
      </w:r>
      <w:r w:rsidRPr="00334CAE">
        <w:rPr>
          <w:sz w:val="28"/>
          <w:szCs w:val="28"/>
        </w:rPr>
        <w:t>– когда одна или каждая из сторон ведет спор не только ради истины, но ради своих практических, иногда меркантильных целей, которые скрыты и не известны собеседникам.</w:t>
      </w:r>
    </w:p>
    <w:p w:rsidR="00417DDB" w:rsidRPr="00334CAE" w:rsidRDefault="00417DDB" w:rsidP="005B4986">
      <w:pPr>
        <w:spacing w:line="360" w:lineRule="auto"/>
        <w:ind w:firstLine="360"/>
        <w:jc w:val="both"/>
        <w:rPr>
          <w:sz w:val="28"/>
          <w:szCs w:val="28"/>
        </w:rPr>
      </w:pPr>
      <w:r w:rsidRPr="00334CAE">
        <w:rPr>
          <w:sz w:val="28"/>
          <w:szCs w:val="28"/>
        </w:rPr>
        <w:t xml:space="preserve">     Дж. Рокфеллер «Умение общаться с людьми – такой же покупаемый за деньги товар, как сахар или кофе. И я готов платить за это умение больше, чем за какой-либо другой товар в этом мире». </w:t>
      </w:r>
    </w:p>
    <w:p w:rsidR="00417DDB" w:rsidRDefault="00417DDB" w:rsidP="00931E4C">
      <w:pPr>
        <w:spacing w:line="360" w:lineRule="auto"/>
        <w:jc w:val="both"/>
        <w:rPr>
          <w:sz w:val="28"/>
          <w:szCs w:val="28"/>
        </w:rPr>
      </w:pPr>
    </w:p>
    <w:p w:rsidR="00C2294B" w:rsidRPr="00334CAE" w:rsidRDefault="00C2294B" w:rsidP="00931E4C">
      <w:pPr>
        <w:spacing w:line="360" w:lineRule="auto"/>
        <w:jc w:val="both"/>
        <w:rPr>
          <w:sz w:val="28"/>
          <w:szCs w:val="28"/>
        </w:rPr>
      </w:pPr>
    </w:p>
    <w:p w:rsidR="00417DDB" w:rsidRDefault="00D47988" w:rsidP="00293D71">
      <w:pPr>
        <w:pStyle w:val="a3"/>
        <w:spacing w:line="360" w:lineRule="auto"/>
        <w:ind w:firstLine="360"/>
        <w:jc w:val="center"/>
        <w:rPr>
          <w:b/>
          <w:bCs/>
          <w:szCs w:val="28"/>
        </w:rPr>
      </w:pPr>
      <w:r>
        <w:rPr>
          <w:b/>
          <w:bCs/>
          <w:color w:val="000000"/>
          <w:spacing w:val="-3"/>
          <w:szCs w:val="28"/>
        </w:rPr>
        <w:t>Тема № 27</w:t>
      </w:r>
      <w:r w:rsidR="00293D71">
        <w:rPr>
          <w:b/>
          <w:bCs/>
          <w:color w:val="000000"/>
          <w:spacing w:val="-3"/>
          <w:szCs w:val="28"/>
        </w:rPr>
        <w:t xml:space="preserve">. </w:t>
      </w:r>
      <w:r w:rsidR="00417DDB" w:rsidRPr="00334CAE">
        <w:rPr>
          <w:b/>
          <w:bCs/>
          <w:szCs w:val="28"/>
        </w:rPr>
        <w:t>Факторы эффективности менеджмента</w:t>
      </w:r>
    </w:p>
    <w:p w:rsidR="00931E4C" w:rsidRPr="00334CAE" w:rsidRDefault="00931E4C" w:rsidP="00293D71">
      <w:pPr>
        <w:pStyle w:val="a3"/>
        <w:spacing w:line="360" w:lineRule="auto"/>
        <w:ind w:firstLine="360"/>
        <w:jc w:val="center"/>
        <w:rPr>
          <w:i/>
          <w:iCs/>
          <w:szCs w:val="28"/>
        </w:rPr>
      </w:pPr>
    </w:p>
    <w:p w:rsidR="00417DDB" w:rsidRPr="00334CAE" w:rsidRDefault="00417DDB" w:rsidP="005B4986">
      <w:pPr>
        <w:shd w:val="clear" w:color="auto" w:fill="FFFFFF"/>
        <w:spacing w:before="58" w:line="360" w:lineRule="auto"/>
        <w:ind w:right="34" w:firstLine="360"/>
        <w:jc w:val="both"/>
        <w:rPr>
          <w:color w:val="000000"/>
          <w:spacing w:val="-1"/>
          <w:sz w:val="28"/>
          <w:szCs w:val="28"/>
        </w:rPr>
      </w:pPr>
      <w:r w:rsidRPr="00334CAE">
        <w:rPr>
          <w:color w:val="000000"/>
          <w:spacing w:val="-1"/>
          <w:sz w:val="28"/>
          <w:szCs w:val="28"/>
        </w:rPr>
        <w:t>Эффект управления (Э) – это некоторый результат (прирост, прибыль) воздействия субъекта управления на объект, который складывается из трех составляющих:</w:t>
      </w:r>
    </w:p>
    <w:p w:rsidR="00417DDB" w:rsidRPr="00334CAE" w:rsidRDefault="00417DDB" w:rsidP="003F3EE2">
      <w:pPr>
        <w:numPr>
          <w:ilvl w:val="0"/>
          <w:numId w:val="80"/>
        </w:numPr>
        <w:shd w:val="clear" w:color="auto" w:fill="FFFFFF"/>
        <w:spacing w:before="58" w:line="360" w:lineRule="auto"/>
        <w:ind w:right="34"/>
        <w:jc w:val="both"/>
        <w:rPr>
          <w:color w:val="000000"/>
          <w:spacing w:val="-1"/>
          <w:sz w:val="28"/>
          <w:szCs w:val="28"/>
        </w:rPr>
      </w:pPr>
      <w:r w:rsidRPr="00334CAE">
        <w:rPr>
          <w:color w:val="000000"/>
          <w:spacing w:val="-1"/>
          <w:sz w:val="28"/>
          <w:szCs w:val="28"/>
        </w:rPr>
        <w:t>экономической, характеризующей непосредственно финансовые затраты – Ээ;</w:t>
      </w:r>
    </w:p>
    <w:p w:rsidR="00417DDB" w:rsidRPr="00334CAE" w:rsidRDefault="00417DDB" w:rsidP="003F3EE2">
      <w:pPr>
        <w:numPr>
          <w:ilvl w:val="0"/>
          <w:numId w:val="80"/>
        </w:numPr>
        <w:shd w:val="clear" w:color="auto" w:fill="FFFFFF"/>
        <w:spacing w:before="58" w:line="360" w:lineRule="auto"/>
        <w:ind w:right="34"/>
        <w:jc w:val="both"/>
        <w:rPr>
          <w:color w:val="000000"/>
          <w:spacing w:val="-1"/>
          <w:sz w:val="28"/>
          <w:szCs w:val="28"/>
        </w:rPr>
      </w:pPr>
      <w:r w:rsidRPr="00334CAE">
        <w:rPr>
          <w:color w:val="000000"/>
          <w:spacing w:val="-1"/>
          <w:sz w:val="28"/>
          <w:szCs w:val="28"/>
        </w:rPr>
        <w:t>социально-экономический, характеризующей социальную и экономическую целесообразность – Эсэ;</w:t>
      </w:r>
    </w:p>
    <w:p w:rsidR="00417DDB" w:rsidRPr="00334CAE" w:rsidRDefault="00417DDB" w:rsidP="003F3EE2">
      <w:pPr>
        <w:numPr>
          <w:ilvl w:val="0"/>
          <w:numId w:val="80"/>
        </w:numPr>
        <w:shd w:val="clear" w:color="auto" w:fill="FFFFFF"/>
        <w:spacing w:before="58" w:line="360" w:lineRule="auto"/>
        <w:ind w:right="34"/>
        <w:jc w:val="both"/>
        <w:rPr>
          <w:color w:val="000000"/>
          <w:spacing w:val="-1"/>
          <w:sz w:val="28"/>
          <w:szCs w:val="28"/>
        </w:rPr>
      </w:pPr>
      <w:r w:rsidRPr="00334CAE">
        <w:rPr>
          <w:color w:val="000000"/>
          <w:spacing w:val="-1"/>
          <w:sz w:val="28"/>
          <w:szCs w:val="28"/>
        </w:rPr>
        <w:t>социальный, характеризующийся только социальный эффект – Эс.</w:t>
      </w:r>
    </w:p>
    <w:p w:rsidR="00417DDB" w:rsidRPr="00334CAE" w:rsidRDefault="00417DDB" w:rsidP="005B4986">
      <w:pPr>
        <w:shd w:val="clear" w:color="auto" w:fill="FFFFFF"/>
        <w:spacing w:before="58" w:line="360" w:lineRule="auto"/>
        <w:ind w:right="34" w:firstLine="360"/>
        <w:jc w:val="both"/>
        <w:rPr>
          <w:color w:val="000000"/>
          <w:spacing w:val="-1"/>
          <w:sz w:val="28"/>
          <w:szCs w:val="28"/>
        </w:rPr>
      </w:pPr>
      <w:r w:rsidRPr="00334CAE">
        <w:rPr>
          <w:color w:val="000000"/>
          <w:spacing w:val="-1"/>
          <w:sz w:val="28"/>
          <w:szCs w:val="28"/>
        </w:rPr>
        <w:t>Все составляющие эффекта имеют различные параметры измерения, поэтому равенство носит условный характер.</w:t>
      </w:r>
    </w:p>
    <w:p w:rsidR="00417DDB" w:rsidRPr="00334CAE" w:rsidRDefault="00417DDB" w:rsidP="005B4986">
      <w:pPr>
        <w:shd w:val="clear" w:color="auto" w:fill="FFFFFF"/>
        <w:spacing w:before="58" w:line="360" w:lineRule="auto"/>
        <w:ind w:right="34" w:firstLine="360"/>
        <w:jc w:val="both"/>
        <w:rPr>
          <w:color w:val="000000"/>
          <w:spacing w:val="-1"/>
          <w:sz w:val="28"/>
          <w:szCs w:val="28"/>
        </w:rPr>
      </w:pPr>
      <w:r w:rsidRPr="00334CAE">
        <w:rPr>
          <w:color w:val="000000"/>
          <w:spacing w:val="-1"/>
          <w:sz w:val="28"/>
          <w:szCs w:val="28"/>
        </w:rPr>
        <w:t xml:space="preserve">Кроме понятия эффекта используется понятие эффективности, которая </w:t>
      </w:r>
      <w:r w:rsidRPr="00334CAE">
        <w:rPr>
          <w:color w:val="000000"/>
          <w:sz w:val="28"/>
          <w:szCs w:val="28"/>
        </w:rPr>
        <w:t xml:space="preserve">рассчитывается как отношение прибыли от внедрения конкретного результата к затратам на его создание </w:t>
      </w:r>
      <w:r w:rsidRPr="00334CAE">
        <w:rPr>
          <w:color w:val="000000"/>
          <w:spacing w:val="-1"/>
          <w:sz w:val="28"/>
          <w:szCs w:val="28"/>
        </w:rPr>
        <w:t>– Эф:</w:t>
      </w:r>
    </w:p>
    <w:p w:rsidR="00417DDB" w:rsidRPr="00334CAE" w:rsidRDefault="00417DDB" w:rsidP="005B4986">
      <w:pPr>
        <w:shd w:val="clear" w:color="auto" w:fill="FFFFFF"/>
        <w:spacing w:before="58" w:line="360" w:lineRule="auto"/>
        <w:ind w:right="34" w:firstLine="360"/>
        <w:jc w:val="both"/>
        <w:rPr>
          <w:color w:val="000000"/>
          <w:spacing w:val="-1"/>
          <w:sz w:val="28"/>
          <w:szCs w:val="28"/>
        </w:rPr>
      </w:pPr>
      <w:r w:rsidRPr="00334CAE">
        <w:rPr>
          <w:color w:val="000000"/>
          <w:spacing w:val="-1"/>
          <w:sz w:val="28"/>
          <w:szCs w:val="28"/>
        </w:rPr>
        <w:t>Эф= Э/з = Ээ/з + Эсэ/з + Эс/з,</w:t>
      </w:r>
    </w:p>
    <w:p w:rsidR="00417DDB" w:rsidRPr="00334CAE" w:rsidRDefault="00417DDB" w:rsidP="005B4986">
      <w:pPr>
        <w:shd w:val="clear" w:color="auto" w:fill="FFFFFF"/>
        <w:spacing w:before="58" w:line="360" w:lineRule="auto"/>
        <w:ind w:right="34" w:firstLine="360"/>
        <w:jc w:val="both"/>
        <w:rPr>
          <w:color w:val="000000"/>
          <w:spacing w:val="-1"/>
          <w:sz w:val="28"/>
          <w:szCs w:val="28"/>
        </w:rPr>
      </w:pPr>
      <w:r w:rsidRPr="00334CAE">
        <w:rPr>
          <w:color w:val="000000"/>
          <w:spacing w:val="-1"/>
          <w:sz w:val="28"/>
          <w:szCs w:val="28"/>
        </w:rPr>
        <w:t>Э – эффект;</w:t>
      </w:r>
    </w:p>
    <w:p w:rsidR="00417DDB" w:rsidRPr="00334CAE" w:rsidRDefault="00417DDB" w:rsidP="005B4986">
      <w:pPr>
        <w:shd w:val="clear" w:color="auto" w:fill="FFFFFF"/>
        <w:spacing w:before="58" w:line="360" w:lineRule="auto"/>
        <w:ind w:right="34" w:firstLine="360"/>
        <w:jc w:val="both"/>
        <w:rPr>
          <w:color w:val="000000"/>
          <w:spacing w:val="-1"/>
          <w:sz w:val="28"/>
          <w:szCs w:val="28"/>
        </w:rPr>
      </w:pPr>
      <w:r w:rsidRPr="00334CAE">
        <w:rPr>
          <w:color w:val="000000"/>
          <w:spacing w:val="-1"/>
          <w:sz w:val="28"/>
          <w:szCs w:val="28"/>
        </w:rPr>
        <w:t>З – затраты;</w:t>
      </w:r>
    </w:p>
    <w:p w:rsidR="00417DDB" w:rsidRPr="00334CAE" w:rsidRDefault="00417DDB" w:rsidP="005B4986">
      <w:pPr>
        <w:shd w:val="clear" w:color="auto" w:fill="FFFFFF"/>
        <w:spacing w:before="58" w:line="360" w:lineRule="auto"/>
        <w:ind w:right="34" w:firstLine="360"/>
        <w:jc w:val="both"/>
        <w:rPr>
          <w:color w:val="000000"/>
          <w:spacing w:val="-1"/>
          <w:sz w:val="28"/>
          <w:szCs w:val="28"/>
        </w:rPr>
      </w:pPr>
      <w:r w:rsidRPr="00334CAE">
        <w:rPr>
          <w:color w:val="000000"/>
          <w:spacing w:val="-1"/>
          <w:sz w:val="28"/>
          <w:szCs w:val="28"/>
        </w:rPr>
        <w:t>Ээ/з – экономическая эффективность;</w:t>
      </w:r>
    </w:p>
    <w:p w:rsidR="00417DDB" w:rsidRPr="00334CAE" w:rsidRDefault="00417DDB" w:rsidP="005B4986">
      <w:pPr>
        <w:shd w:val="clear" w:color="auto" w:fill="FFFFFF"/>
        <w:spacing w:before="58" w:line="360" w:lineRule="auto"/>
        <w:ind w:right="34" w:firstLine="360"/>
        <w:jc w:val="both"/>
        <w:rPr>
          <w:color w:val="000000"/>
          <w:spacing w:val="-1"/>
          <w:sz w:val="28"/>
          <w:szCs w:val="28"/>
        </w:rPr>
      </w:pPr>
      <w:r w:rsidRPr="00334CAE">
        <w:rPr>
          <w:color w:val="000000"/>
          <w:spacing w:val="-1"/>
          <w:sz w:val="28"/>
          <w:szCs w:val="28"/>
        </w:rPr>
        <w:t>Эсэ/з – социально-экономическая эффективность;</w:t>
      </w:r>
    </w:p>
    <w:p w:rsidR="00417DDB" w:rsidRPr="00334CAE" w:rsidRDefault="00417DDB" w:rsidP="005B4986">
      <w:pPr>
        <w:shd w:val="clear" w:color="auto" w:fill="FFFFFF"/>
        <w:spacing w:before="58" w:line="360" w:lineRule="auto"/>
        <w:ind w:right="34" w:firstLine="360"/>
        <w:jc w:val="both"/>
        <w:rPr>
          <w:color w:val="000000"/>
          <w:spacing w:val="-1"/>
          <w:sz w:val="28"/>
          <w:szCs w:val="28"/>
        </w:rPr>
      </w:pPr>
      <w:r w:rsidRPr="00334CAE">
        <w:rPr>
          <w:color w:val="000000"/>
          <w:spacing w:val="-1"/>
          <w:sz w:val="28"/>
          <w:szCs w:val="28"/>
        </w:rPr>
        <w:t>Эс/з – социальная эффективность.</w:t>
      </w:r>
    </w:p>
    <w:p w:rsidR="00417DDB" w:rsidRPr="00334CAE" w:rsidRDefault="00F17296" w:rsidP="005B4986">
      <w:pPr>
        <w:shd w:val="clear" w:color="auto" w:fill="FFFFFF"/>
        <w:spacing w:before="58" w:line="360" w:lineRule="auto"/>
        <w:ind w:right="34" w:firstLine="360"/>
        <w:jc w:val="both"/>
        <w:rPr>
          <w:color w:val="000000"/>
          <w:spacing w:val="-1"/>
          <w:sz w:val="28"/>
          <w:szCs w:val="28"/>
        </w:rPr>
      </w:pPr>
      <w:r>
        <w:rPr>
          <w:noProof/>
          <w:color w:val="000000"/>
          <w:spacing w:val="-1"/>
          <w:sz w:val="28"/>
          <w:szCs w:val="28"/>
        </w:rPr>
        <w:pict>
          <v:rect id="_x0000_s1542" style="position:absolute;left:0;text-align:left;margin-left:207pt;margin-top:9.35pt;width:126pt;height:27pt;z-index:251704320">
            <v:textbox>
              <w:txbxContent>
                <w:p w:rsidR="00AD317A" w:rsidRDefault="00AD317A">
                  <w:pPr>
                    <w:jc w:val="center"/>
                    <w:rPr>
                      <w:sz w:val="28"/>
                    </w:rPr>
                  </w:pPr>
                  <w:r>
                    <w:rPr>
                      <w:sz w:val="28"/>
                    </w:rPr>
                    <w:t>Эффективность</w:t>
                  </w:r>
                </w:p>
              </w:txbxContent>
            </v:textbox>
          </v:rect>
        </w:pict>
      </w:r>
    </w:p>
    <w:p w:rsidR="00417DDB" w:rsidRPr="00334CAE" w:rsidRDefault="00F17296" w:rsidP="005B4986">
      <w:pPr>
        <w:shd w:val="clear" w:color="auto" w:fill="FFFFFF"/>
        <w:spacing w:before="58" w:line="360" w:lineRule="auto"/>
        <w:ind w:right="34" w:firstLine="360"/>
        <w:jc w:val="both"/>
        <w:rPr>
          <w:color w:val="000000"/>
          <w:spacing w:val="-1"/>
          <w:sz w:val="28"/>
          <w:szCs w:val="28"/>
        </w:rPr>
      </w:pPr>
      <w:r>
        <w:rPr>
          <w:noProof/>
          <w:color w:val="000000"/>
          <w:spacing w:val="-1"/>
          <w:sz w:val="28"/>
          <w:szCs w:val="28"/>
        </w:rPr>
        <w:pict>
          <v:line id="_x0000_s1572" style="position:absolute;left:0;text-align:left;z-index:251721728" from="279pt,17.35pt" to="279pt,116.35pt"/>
        </w:pict>
      </w:r>
      <w:r>
        <w:rPr>
          <w:noProof/>
          <w:color w:val="000000"/>
          <w:spacing w:val="-1"/>
          <w:sz w:val="28"/>
          <w:szCs w:val="28"/>
        </w:rPr>
        <w:pict>
          <v:line id="_x0000_s1570" style="position:absolute;left:0;text-align:left;flip:x;z-index:251720704" from="45pt,17.35pt" to="207pt,71.35pt">
            <v:stroke endarrow="block"/>
          </v:line>
        </w:pict>
      </w:r>
      <w:r>
        <w:rPr>
          <w:noProof/>
          <w:color w:val="000000"/>
          <w:spacing w:val="-1"/>
          <w:sz w:val="28"/>
          <w:szCs w:val="28"/>
        </w:rPr>
        <w:pict>
          <v:line id="_x0000_s1569" style="position:absolute;left:0;text-align:left;z-index:251719680" from="324pt,17.35pt" to="486pt,71.35pt">
            <v:stroke endarrow="block"/>
          </v:line>
        </w:pict>
      </w:r>
      <w:r>
        <w:rPr>
          <w:noProof/>
          <w:color w:val="000000"/>
          <w:spacing w:val="-1"/>
          <w:sz w:val="28"/>
          <w:szCs w:val="28"/>
        </w:rPr>
        <w:pict>
          <v:line id="_x0000_s1568" style="position:absolute;left:0;text-align:left;z-index:251718656" from="315pt,17.35pt" to="315pt,71.35pt">
            <v:stroke endarrow="block"/>
          </v:line>
        </w:pict>
      </w:r>
      <w:r>
        <w:rPr>
          <w:noProof/>
          <w:color w:val="000000"/>
          <w:spacing w:val="-1"/>
          <w:sz w:val="28"/>
          <w:szCs w:val="28"/>
        </w:rPr>
        <w:pict>
          <v:line id="_x0000_s1567" style="position:absolute;left:0;text-align:left;z-index:251717632" from="234pt,17.35pt" to="234pt,71.35pt">
            <v:stroke endarrow="block"/>
          </v:line>
        </w:pict>
      </w:r>
      <w:r>
        <w:rPr>
          <w:noProof/>
          <w:color w:val="000000"/>
          <w:spacing w:val="-1"/>
          <w:sz w:val="28"/>
          <w:szCs w:val="28"/>
        </w:rPr>
        <w:pict>
          <v:line id="_x0000_s1566" style="position:absolute;left:0;text-align:left;flip:x;z-index:251716608" from="135pt,8.35pt" to="207pt,8.35pt">
            <v:stroke endarrow="block"/>
          </v:line>
        </w:pict>
      </w:r>
      <w:r>
        <w:rPr>
          <w:noProof/>
          <w:color w:val="000000"/>
          <w:spacing w:val="-1"/>
          <w:sz w:val="28"/>
          <w:szCs w:val="28"/>
        </w:rPr>
        <w:pict>
          <v:line id="_x0000_s1565" style="position:absolute;left:0;text-align:left;z-index:251715584" from="333pt,8.35pt" to="396pt,8.35pt">
            <v:stroke endarrow="block"/>
          </v:line>
        </w:pict>
      </w:r>
      <w:r>
        <w:rPr>
          <w:noProof/>
          <w:color w:val="000000"/>
          <w:spacing w:val="-1"/>
          <w:sz w:val="28"/>
          <w:szCs w:val="28"/>
        </w:rPr>
        <w:pict>
          <v:rect id="_x0000_s1543" style="position:absolute;left:0;text-align:left;margin-left:9pt;margin-top:8.35pt;width:126pt;height:27pt;z-index:251705344">
            <v:textbox>
              <w:txbxContent>
                <w:p w:rsidR="00AD317A" w:rsidRDefault="00AD317A">
                  <w:pPr>
                    <w:jc w:val="center"/>
                    <w:rPr>
                      <w:sz w:val="28"/>
                    </w:rPr>
                  </w:pPr>
                  <w:r>
                    <w:rPr>
                      <w:sz w:val="28"/>
                    </w:rPr>
                    <w:t>Организационная</w:t>
                  </w:r>
                </w:p>
              </w:txbxContent>
            </v:textbox>
          </v:rect>
        </w:pict>
      </w:r>
      <w:r>
        <w:rPr>
          <w:noProof/>
          <w:color w:val="000000"/>
          <w:spacing w:val="-1"/>
          <w:sz w:val="28"/>
          <w:szCs w:val="28"/>
        </w:rPr>
        <w:pict>
          <v:rect id="_x0000_s1544" style="position:absolute;left:0;text-align:left;margin-left:396pt;margin-top:8.35pt;width:117pt;height:27pt;z-index:251706368">
            <v:textbox>
              <w:txbxContent>
                <w:p w:rsidR="00AD317A" w:rsidRDefault="00AD317A">
                  <w:pPr>
                    <w:jc w:val="center"/>
                    <w:rPr>
                      <w:sz w:val="28"/>
                    </w:rPr>
                  </w:pPr>
                  <w:r>
                    <w:rPr>
                      <w:sz w:val="28"/>
                    </w:rPr>
                    <w:t>Экономическая</w:t>
                  </w:r>
                </w:p>
              </w:txbxContent>
            </v:textbox>
          </v:rect>
        </w:pict>
      </w:r>
    </w:p>
    <w:p w:rsidR="00417DDB" w:rsidRPr="00334CAE" w:rsidRDefault="00417DDB" w:rsidP="005B4986">
      <w:pPr>
        <w:shd w:val="clear" w:color="auto" w:fill="FFFFFF"/>
        <w:spacing w:before="58" w:line="360" w:lineRule="auto"/>
        <w:ind w:right="34" w:firstLine="360"/>
        <w:jc w:val="both"/>
        <w:rPr>
          <w:color w:val="000000"/>
          <w:spacing w:val="-1"/>
          <w:sz w:val="28"/>
          <w:szCs w:val="28"/>
        </w:rPr>
      </w:pPr>
    </w:p>
    <w:p w:rsidR="00417DDB" w:rsidRPr="00334CAE" w:rsidRDefault="00417DDB" w:rsidP="005B4986">
      <w:pPr>
        <w:shd w:val="clear" w:color="auto" w:fill="FFFFFF"/>
        <w:spacing w:before="58" w:line="360" w:lineRule="auto"/>
        <w:ind w:right="34" w:firstLine="360"/>
        <w:jc w:val="both"/>
        <w:rPr>
          <w:color w:val="000000"/>
          <w:spacing w:val="-1"/>
          <w:sz w:val="28"/>
          <w:szCs w:val="28"/>
        </w:rPr>
      </w:pPr>
    </w:p>
    <w:p w:rsidR="00417DDB" w:rsidRPr="00334CAE" w:rsidRDefault="00F17296" w:rsidP="005B4986">
      <w:pPr>
        <w:shd w:val="clear" w:color="auto" w:fill="FFFFFF"/>
        <w:spacing w:before="58" w:line="360" w:lineRule="auto"/>
        <w:ind w:right="34" w:firstLine="360"/>
        <w:jc w:val="both"/>
        <w:rPr>
          <w:color w:val="000000"/>
          <w:spacing w:val="-1"/>
          <w:sz w:val="28"/>
          <w:szCs w:val="28"/>
        </w:rPr>
      </w:pPr>
      <w:r>
        <w:rPr>
          <w:noProof/>
          <w:color w:val="000000"/>
          <w:spacing w:val="-1"/>
          <w:sz w:val="28"/>
          <w:szCs w:val="28"/>
        </w:rPr>
        <w:pict>
          <v:rect id="_x0000_s1548" style="position:absolute;left:0;text-align:left;margin-left:6in;margin-top:14.35pt;width:99pt;height:27pt;z-index:251710464">
            <v:textbox>
              <w:txbxContent>
                <w:p w:rsidR="00AD317A" w:rsidRDefault="00AD317A">
                  <w:pPr>
                    <w:jc w:val="center"/>
                    <w:rPr>
                      <w:sz w:val="28"/>
                    </w:rPr>
                  </w:pPr>
                  <w:r>
                    <w:rPr>
                      <w:sz w:val="28"/>
                    </w:rPr>
                    <w:t>Социальная</w:t>
                  </w:r>
                </w:p>
              </w:txbxContent>
            </v:textbox>
          </v:rect>
        </w:pict>
      </w:r>
      <w:r>
        <w:rPr>
          <w:noProof/>
          <w:color w:val="000000"/>
          <w:spacing w:val="-1"/>
          <w:sz w:val="28"/>
          <w:szCs w:val="28"/>
        </w:rPr>
        <w:pict>
          <v:rect id="_x0000_s1545" style="position:absolute;left:0;text-align:left;margin-left:-18pt;margin-top:14.35pt;width:126pt;height:27pt;z-index:251707392">
            <v:textbox>
              <w:txbxContent>
                <w:p w:rsidR="00AD317A" w:rsidRDefault="00AD317A">
                  <w:pPr>
                    <w:jc w:val="center"/>
                    <w:rPr>
                      <w:sz w:val="28"/>
                    </w:rPr>
                  </w:pPr>
                  <w:r>
                    <w:rPr>
                      <w:sz w:val="28"/>
                    </w:rPr>
                    <w:t>Технологическая</w:t>
                  </w:r>
                </w:p>
              </w:txbxContent>
            </v:textbox>
          </v:rect>
        </w:pict>
      </w:r>
      <w:r>
        <w:rPr>
          <w:noProof/>
          <w:color w:val="000000"/>
          <w:spacing w:val="-1"/>
          <w:sz w:val="28"/>
          <w:szCs w:val="28"/>
        </w:rPr>
        <w:pict>
          <v:rect id="_x0000_s1547" style="position:absolute;left:0;text-align:left;margin-left:4in;margin-top:14.35pt;width:126pt;height:27pt;z-index:251709440">
            <v:textbox>
              <w:txbxContent>
                <w:p w:rsidR="00AD317A" w:rsidRDefault="00AD317A">
                  <w:pPr>
                    <w:jc w:val="center"/>
                    <w:rPr>
                      <w:sz w:val="28"/>
                    </w:rPr>
                  </w:pPr>
                  <w:r>
                    <w:rPr>
                      <w:sz w:val="28"/>
                    </w:rPr>
                    <w:t>Психологическая</w:t>
                  </w:r>
                </w:p>
              </w:txbxContent>
            </v:textbox>
          </v:rect>
        </w:pict>
      </w:r>
      <w:r>
        <w:rPr>
          <w:noProof/>
          <w:color w:val="000000"/>
          <w:spacing w:val="-1"/>
          <w:sz w:val="28"/>
          <w:szCs w:val="28"/>
        </w:rPr>
        <w:pict>
          <v:rect id="_x0000_s1546" style="position:absolute;left:0;text-align:left;margin-left:135pt;margin-top:14.35pt;width:135pt;height:27pt;z-index:251708416">
            <v:textbox>
              <w:txbxContent>
                <w:p w:rsidR="00AD317A" w:rsidRDefault="00AD317A">
                  <w:pPr>
                    <w:jc w:val="center"/>
                    <w:rPr>
                      <w:sz w:val="28"/>
                    </w:rPr>
                  </w:pPr>
                  <w:r>
                    <w:rPr>
                      <w:sz w:val="28"/>
                    </w:rPr>
                    <w:t>Правовая</w:t>
                  </w:r>
                </w:p>
              </w:txbxContent>
            </v:textbox>
          </v:rect>
        </w:pict>
      </w:r>
    </w:p>
    <w:p w:rsidR="00417DDB" w:rsidRPr="00334CAE" w:rsidRDefault="00417DDB" w:rsidP="005B4986">
      <w:pPr>
        <w:shd w:val="clear" w:color="auto" w:fill="FFFFFF"/>
        <w:spacing w:before="58" w:line="360" w:lineRule="auto"/>
        <w:ind w:right="34" w:firstLine="360"/>
        <w:jc w:val="both"/>
        <w:rPr>
          <w:color w:val="000000"/>
          <w:spacing w:val="-1"/>
          <w:sz w:val="28"/>
          <w:szCs w:val="28"/>
        </w:rPr>
      </w:pPr>
    </w:p>
    <w:p w:rsidR="00417DDB" w:rsidRPr="00334CAE" w:rsidRDefault="00417DDB" w:rsidP="005B4986">
      <w:pPr>
        <w:shd w:val="clear" w:color="auto" w:fill="FFFFFF"/>
        <w:spacing w:before="58" w:line="360" w:lineRule="auto"/>
        <w:ind w:right="34" w:firstLine="360"/>
        <w:jc w:val="both"/>
        <w:rPr>
          <w:color w:val="000000"/>
          <w:spacing w:val="-1"/>
          <w:sz w:val="28"/>
          <w:szCs w:val="28"/>
        </w:rPr>
      </w:pPr>
    </w:p>
    <w:p w:rsidR="00417DDB" w:rsidRPr="00334CAE" w:rsidRDefault="00F17296" w:rsidP="005B4986">
      <w:pPr>
        <w:shd w:val="clear" w:color="auto" w:fill="FFFFFF"/>
        <w:spacing w:before="58" w:line="360" w:lineRule="auto"/>
        <w:ind w:right="34" w:firstLine="360"/>
        <w:jc w:val="both"/>
        <w:rPr>
          <w:color w:val="000000"/>
          <w:spacing w:val="-1"/>
          <w:sz w:val="28"/>
          <w:szCs w:val="28"/>
        </w:rPr>
      </w:pPr>
      <w:r>
        <w:rPr>
          <w:noProof/>
          <w:color w:val="000000"/>
          <w:spacing w:val="-1"/>
          <w:sz w:val="28"/>
          <w:szCs w:val="28"/>
        </w:rPr>
        <w:pict>
          <v:line id="_x0000_s1577" style="position:absolute;left:0;text-align:left;z-index:251726848" from="486pt,2.35pt" to="486pt,20.35pt">
            <v:stroke endarrow="block"/>
          </v:line>
        </w:pict>
      </w:r>
      <w:r>
        <w:rPr>
          <w:noProof/>
          <w:color w:val="000000"/>
          <w:spacing w:val="-1"/>
          <w:sz w:val="28"/>
          <w:szCs w:val="28"/>
        </w:rPr>
        <w:pict>
          <v:line id="_x0000_s1576" style="position:absolute;left:0;text-align:left;z-index:251725824" from="342pt,2.35pt" to="342pt,20.35pt">
            <v:stroke endarrow="block"/>
          </v:line>
        </w:pict>
      </w:r>
      <w:r>
        <w:rPr>
          <w:noProof/>
          <w:color w:val="000000"/>
          <w:spacing w:val="-1"/>
          <w:sz w:val="28"/>
          <w:szCs w:val="28"/>
        </w:rPr>
        <w:pict>
          <v:line id="_x0000_s1575" style="position:absolute;left:0;text-align:left;z-index:251724800" from="198pt,2.35pt" to="198pt,20.35pt">
            <v:stroke endarrow="block"/>
          </v:line>
        </w:pict>
      </w:r>
      <w:r>
        <w:rPr>
          <w:noProof/>
          <w:color w:val="000000"/>
          <w:spacing w:val="-1"/>
          <w:sz w:val="28"/>
          <w:szCs w:val="28"/>
        </w:rPr>
        <w:pict>
          <v:line id="_x0000_s1574" style="position:absolute;left:0;text-align:left;z-index:251723776" from="1in,2.35pt" to="1in,20.35pt">
            <v:stroke endarrow="block"/>
          </v:line>
        </w:pict>
      </w:r>
      <w:r>
        <w:rPr>
          <w:noProof/>
          <w:color w:val="000000"/>
          <w:spacing w:val="-1"/>
          <w:sz w:val="28"/>
          <w:szCs w:val="28"/>
        </w:rPr>
        <w:pict>
          <v:line id="_x0000_s1573" style="position:absolute;left:0;text-align:left;z-index:251722752" from="1in,2.35pt" to="486pt,2.35pt"/>
        </w:pict>
      </w:r>
    </w:p>
    <w:p w:rsidR="00417DDB" w:rsidRPr="00334CAE" w:rsidRDefault="00F17296" w:rsidP="005B4986">
      <w:pPr>
        <w:shd w:val="clear" w:color="auto" w:fill="FFFFFF"/>
        <w:spacing w:before="58" w:line="360" w:lineRule="auto"/>
        <w:ind w:right="34" w:firstLine="360"/>
        <w:jc w:val="both"/>
        <w:rPr>
          <w:color w:val="000000"/>
          <w:spacing w:val="-1"/>
          <w:sz w:val="28"/>
          <w:szCs w:val="28"/>
        </w:rPr>
      </w:pPr>
      <w:r>
        <w:rPr>
          <w:noProof/>
          <w:color w:val="000000"/>
          <w:spacing w:val="-1"/>
          <w:sz w:val="28"/>
          <w:szCs w:val="28"/>
        </w:rPr>
        <w:pict>
          <v:rect id="_x0000_s1549" style="position:absolute;left:0;text-align:left;margin-left:18pt;margin-top:1.35pt;width:108pt;height:27pt;z-index:251711488">
            <v:textbox>
              <w:txbxContent>
                <w:p w:rsidR="00AD317A" w:rsidRDefault="00AD317A">
                  <w:pPr>
                    <w:jc w:val="center"/>
                    <w:rPr>
                      <w:sz w:val="28"/>
                    </w:rPr>
                  </w:pPr>
                  <w:r>
                    <w:rPr>
                      <w:sz w:val="28"/>
                    </w:rPr>
                    <w:t>Экологическая</w:t>
                  </w:r>
                </w:p>
              </w:txbxContent>
            </v:textbox>
          </v:rect>
        </w:pict>
      </w:r>
      <w:r>
        <w:rPr>
          <w:noProof/>
          <w:color w:val="000000"/>
          <w:spacing w:val="-1"/>
          <w:sz w:val="28"/>
          <w:szCs w:val="28"/>
        </w:rPr>
        <w:pict>
          <v:rect id="_x0000_s1550" style="position:absolute;left:0;text-align:left;margin-left:162pt;margin-top:1.35pt;width:90pt;height:27pt;z-index:251712512">
            <v:textbox>
              <w:txbxContent>
                <w:p w:rsidR="00AD317A" w:rsidRDefault="00AD317A">
                  <w:pPr>
                    <w:jc w:val="center"/>
                    <w:rPr>
                      <w:sz w:val="28"/>
                    </w:rPr>
                  </w:pPr>
                  <w:r>
                    <w:rPr>
                      <w:sz w:val="28"/>
                    </w:rPr>
                    <w:t>Этическая</w:t>
                  </w:r>
                </w:p>
              </w:txbxContent>
            </v:textbox>
          </v:rect>
        </w:pict>
      </w:r>
      <w:r>
        <w:rPr>
          <w:noProof/>
          <w:color w:val="000000"/>
          <w:spacing w:val="-1"/>
          <w:sz w:val="28"/>
          <w:szCs w:val="28"/>
        </w:rPr>
        <w:pict>
          <v:rect id="_x0000_s1551" style="position:absolute;left:0;text-align:left;margin-left:4in;margin-top:1.35pt;width:108pt;height:27pt;z-index:251713536">
            <v:textbox>
              <w:txbxContent>
                <w:p w:rsidR="00AD317A" w:rsidRDefault="00AD317A">
                  <w:pPr>
                    <w:jc w:val="center"/>
                    <w:rPr>
                      <w:sz w:val="28"/>
                    </w:rPr>
                  </w:pPr>
                  <w:r>
                    <w:rPr>
                      <w:sz w:val="28"/>
                    </w:rPr>
                    <w:t>Политическая</w:t>
                  </w:r>
                </w:p>
              </w:txbxContent>
            </v:textbox>
          </v:rect>
        </w:pict>
      </w:r>
      <w:r>
        <w:rPr>
          <w:noProof/>
          <w:color w:val="000000"/>
          <w:spacing w:val="-1"/>
          <w:sz w:val="28"/>
          <w:szCs w:val="28"/>
        </w:rPr>
        <w:pict>
          <v:rect id="_x0000_s1552" style="position:absolute;left:0;text-align:left;margin-left:423pt;margin-top:1.35pt;width:99pt;height:27pt;z-index:251714560">
            <v:textbox>
              <w:txbxContent>
                <w:p w:rsidR="00AD317A" w:rsidRDefault="00AD317A">
                  <w:pPr>
                    <w:jc w:val="center"/>
                    <w:rPr>
                      <w:sz w:val="28"/>
                    </w:rPr>
                  </w:pPr>
                  <w:r>
                    <w:rPr>
                      <w:sz w:val="28"/>
                    </w:rPr>
                    <w:t>Партийная</w:t>
                  </w:r>
                </w:p>
              </w:txbxContent>
            </v:textbox>
          </v:rect>
        </w:pict>
      </w:r>
    </w:p>
    <w:p w:rsidR="00417DDB" w:rsidRPr="00334CAE" w:rsidRDefault="00417DDB" w:rsidP="005B4986">
      <w:pPr>
        <w:shd w:val="clear" w:color="auto" w:fill="FFFFFF"/>
        <w:spacing w:before="58" w:line="360" w:lineRule="auto"/>
        <w:ind w:right="34" w:firstLine="360"/>
        <w:jc w:val="both"/>
        <w:rPr>
          <w:color w:val="000000"/>
          <w:spacing w:val="-1"/>
          <w:sz w:val="28"/>
          <w:szCs w:val="28"/>
        </w:rPr>
      </w:pPr>
    </w:p>
    <w:p w:rsidR="00417DDB" w:rsidRPr="00931E4C" w:rsidRDefault="00417DDB" w:rsidP="00931E4C">
      <w:pPr>
        <w:shd w:val="clear" w:color="auto" w:fill="FFFFFF"/>
        <w:spacing w:before="58" w:line="360" w:lineRule="auto"/>
        <w:ind w:right="34" w:firstLine="360"/>
        <w:jc w:val="center"/>
        <w:rPr>
          <w:bCs/>
          <w:color w:val="000000"/>
          <w:spacing w:val="-1"/>
          <w:sz w:val="28"/>
          <w:szCs w:val="28"/>
        </w:rPr>
      </w:pPr>
      <w:r w:rsidRPr="00931E4C">
        <w:rPr>
          <w:bCs/>
          <w:color w:val="000000"/>
          <w:spacing w:val="-1"/>
          <w:sz w:val="28"/>
          <w:szCs w:val="28"/>
        </w:rPr>
        <w:t>Рис</w:t>
      </w:r>
      <w:r w:rsidR="00931E4C" w:rsidRPr="00931E4C">
        <w:rPr>
          <w:bCs/>
          <w:color w:val="000000"/>
          <w:spacing w:val="-1"/>
          <w:sz w:val="28"/>
          <w:szCs w:val="28"/>
        </w:rPr>
        <w:t>унок 14</w:t>
      </w:r>
      <w:r w:rsidRPr="00931E4C">
        <w:rPr>
          <w:bCs/>
          <w:color w:val="000000"/>
          <w:spacing w:val="-1"/>
          <w:sz w:val="28"/>
          <w:szCs w:val="28"/>
        </w:rPr>
        <w:t>. Основные виды функциональной эффективности</w:t>
      </w:r>
    </w:p>
    <w:p w:rsidR="00417DDB" w:rsidRPr="00334CAE" w:rsidRDefault="00417DDB" w:rsidP="005B4986">
      <w:pPr>
        <w:shd w:val="clear" w:color="auto" w:fill="FFFFFF"/>
        <w:spacing w:before="58" w:line="360" w:lineRule="auto"/>
        <w:ind w:right="34" w:firstLine="360"/>
        <w:jc w:val="both"/>
        <w:rPr>
          <w:color w:val="000000"/>
          <w:spacing w:val="-1"/>
          <w:sz w:val="28"/>
          <w:szCs w:val="28"/>
        </w:rPr>
      </w:pPr>
      <w:r w:rsidRPr="00334CAE">
        <w:rPr>
          <w:color w:val="000000"/>
          <w:spacing w:val="-1"/>
          <w:sz w:val="28"/>
          <w:szCs w:val="28"/>
        </w:rPr>
        <w:t>На практике все управленцы всегда стремятся минимизировать издержки и максимизировать все виды эффективности. Т.е. формулу эффективности можно представить следующим образом:</w:t>
      </w:r>
    </w:p>
    <w:p w:rsidR="00417DDB" w:rsidRPr="00334CAE" w:rsidRDefault="00417DDB" w:rsidP="005B4986">
      <w:pPr>
        <w:shd w:val="clear" w:color="auto" w:fill="FFFFFF"/>
        <w:spacing w:before="58" w:line="360" w:lineRule="auto"/>
        <w:ind w:right="34" w:firstLine="360"/>
        <w:jc w:val="both"/>
        <w:rPr>
          <w:color w:val="000000"/>
          <w:spacing w:val="-1"/>
          <w:sz w:val="28"/>
          <w:szCs w:val="28"/>
        </w:rPr>
      </w:pPr>
      <w:r w:rsidRPr="00334CAE">
        <w:rPr>
          <w:color w:val="000000"/>
          <w:spacing w:val="-1"/>
          <w:sz w:val="28"/>
          <w:szCs w:val="28"/>
        </w:rPr>
        <w:t>Эф ~ Ээ / Зм + Зтр + Зф = Эсэ / Зм + Зтр + Зф = Эс / Зм + Зтр + Зф,</w:t>
      </w:r>
    </w:p>
    <w:p w:rsidR="00417DDB" w:rsidRPr="00334CAE" w:rsidRDefault="00417DDB" w:rsidP="005B4986">
      <w:pPr>
        <w:shd w:val="clear" w:color="auto" w:fill="FFFFFF"/>
        <w:spacing w:before="58" w:line="360" w:lineRule="auto"/>
        <w:ind w:right="34" w:firstLine="360"/>
        <w:jc w:val="both"/>
        <w:rPr>
          <w:color w:val="000000"/>
          <w:spacing w:val="-1"/>
          <w:sz w:val="28"/>
          <w:szCs w:val="28"/>
        </w:rPr>
      </w:pPr>
      <w:r w:rsidRPr="00334CAE">
        <w:rPr>
          <w:color w:val="000000"/>
          <w:spacing w:val="-1"/>
          <w:sz w:val="28"/>
          <w:szCs w:val="28"/>
        </w:rPr>
        <w:t>где  Зм, Зтр, Зф – материальные, трудовые и финансовые затраты.</w:t>
      </w:r>
    </w:p>
    <w:p w:rsidR="00417DDB" w:rsidRPr="00334CAE" w:rsidRDefault="00417DDB" w:rsidP="005B4986">
      <w:pPr>
        <w:shd w:val="clear" w:color="auto" w:fill="FFFFFF"/>
        <w:spacing w:before="58" w:line="360" w:lineRule="auto"/>
        <w:ind w:right="34" w:firstLine="360"/>
        <w:jc w:val="both"/>
        <w:rPr>
          <w:color w:val="000000"/>
          <w:spacing w:val="-1"/>
          <w:sz w:val="28"/>
          <w:szCs w:val="28"/>
        </w:rPr>
      </w:pPr>
      <w:r w:rsidRPr="00334CAE">
        <w:rPr>
          <w:color w:val="000000"/>
          <w:spacing w:val="-1"/>
          <w:sz w:val="28"/>
          <w:szCs w:val="28"/>
        </w:rPr>
        <w:t>Эффективность будет возрастать, если управленцы будут активно изыскивать пути снижения различного рода затраты.</w:t>
      </w:r>
    </w:p>
    <w:p w:rsidR="00417DDB" w:rsidRPr="00334CAE" w:rsidRDefault="00417DDB" w:rsidP="005B4986">
      <w:pPr>
        <w:shd w:val="clear" w:color="auto" w:fill="FFFFFF"/>
        <w:spacing w:line="360" w:lineRule="auto"/>
        <w:ind w:right="14" w:firstLine="360"/>
        <w:jc w:val="both"/>
        <w:rPr>
          <w:color w:val="000000"/>
          <w:spacing w:val="-1"/>
          <w:sz w:val="28"/>
          <w:szCs w:val="28"/>
        </w:rPr>
      </w:pPr>
      <w:r w:rsidRPr="00334CAE">
        <w:rPr>
          <w:color w:val="000000"/>
          <w:sz w:val="28"/>
          <w:szCs w:val="28"/>
        </w:rPr>
        <w:t xml:space="preserve">Результативность – отражает способность организации производить продукцию, удовлетворяющую или превосходящую заданным временным или количественным параметрам, т.е. достижение конкретного результата в установленные </w:t>
      </w:r>
      <w:r w:rsidRPr="00334CAE">
        <w:rPr>
          <w:color w:val="000000"/>
          <w:spacing w:val="-1"/>
          <w:sz w:val="28"/>
          <w:szCs w:val="28"/>
        </w:rPr>
        <w:t xml:space="preserve">сроки, измеряемая в натуральных единицах (шт., руб., кг). </w:t>
      </w:r>
    </w:p>
    <w:p w:rsidR="00417DDB" w:rsidRPr="00334CAE" w:rsidRDefault="00417DDB" w:rsidP="005B4986">
      <w:pPr>
        <w:shd w:val="clear" w:color="auto" w:fill="FFFFFF"/>
        <w:spacing w:line="360" w:lineRule="auto"/>
        <w:ind w:right="14" w:firstLine="360"/>
        <w:jc w:val="both"/>
        <w:rPr>
          <w:sz w:val="28"/>
          <w:szCs w:val="28"/>
        </w:rPr>
      </w:pPr>
      <w:r w:rsidRPr="00334CAE">
        <w:rPr>
          <w:color w:val="000000"/>
          <w:spacing w:val="-1"/>
          <w:sz w:val="28"/>
          <w:szCs w:val="28"/>
        </w:rPr>
        <w:t xml:space="preserve">Производительность - это показатель экономической эффективности трудовой деятельности персонала, т.е. </w:t>
      </w:r>
      <w:r w:rsidRPr="00334CAE">
        <w:rPr>
          <w:color w:val="000000"/>
          <w:sz w:val="28"/>
          <w:szCs w:val="28"/>
        </w:rPr>
        <w:t>отношение объема выпущенной продукции к общей численности работников с еди</w:t>
      </w:r>
      <w:r w:rsidRPr="00334CAE">
        <w:rPr>
          <w:color w:val="000000"/>
          <w:sz w:val="28"/>
          <w:szCs w:val="28"/>
        </w:rPr>
        <w:softHyphen/>
      </w:r>
      <w:r w:rsidRPr="00334CAE">
        <w:rPr>
          <w:color w:val="000000"/>
          <w:spacing w:val="-1"/>
          <w:sz w:val="28"/>
          <w:szCs w:val="28"/>
        </w:rPr>
        <w:t>ницей измерения руб./чел.</w:t>
      </w:r>
    </w:p>
    <w:p w:rsidR="00417DDB" w:rsidRPr="00334CAE" w:rsidRDefault="00417DDB" w:rsidP="005B4986">
      <w:pPr>
        <w:shd w:val="clear" w:color="auto" w:fill="FFFFFF"/>
        <w:spacing w:before="120" w:line="360" w:lineRule="auto"/>
        <w:ind w:firstLine="360"/>
        <w:jc w:val="both"/>
        <w:rPr>
          <w:sz w:val="28"/>
          <w:szCs w:val="28"/>
        </w:rPr>
      </w:pPr>
      <w:r w:rsidRPr="00334CAE">
        <w:rPr>
          <w:b/>
          <w:bCs/>
          <w:color w:val="000000"/>
          <w:spacing w:val="-1"/>
          <w:sz w:val="28"/>
          <w:szCs w:val="28"/>
        </w:rPr>
        <w:t xml:space="preserve">Балльная оценка эффективности работы организаций. </w:t>
      </w:r>
      <w:r w:rsidRPr="00334CAE">
        <w:rPr>
          <w:color w:val="000000"/>
          <w:spacing w:val="-1"/>
          <w:sz w:val="28"/>
          <w:szCs w:val="28"/>
        </w:rPr>
        <w:t xml:space="preserve">Эффективность работы организации рассчитывается как отношение фактически достигнутых критериальных </w:t>
      </w:r>
      <w:r w:rsidRPr="00334CAE">
        <w:rPr>
          <w:color w:val="000000"/>
          <w:sz w:val="28"/>
          <w:szCs w:val="28"/>
        </w:rPr>
        <w:t>показателей к базисным значениям конечных результатов деятельности, взвешенных с помощью весовых коэффициентов и функций стимулирования относительно нор</w:t>
      </w:r>
      <w:r w:rsidRPr="00334CAE">
        <w:rPr>
          <w:color w:val="000000"/>
          <w:sz w:val="28"/>
          <w:szCs w:val="28"/>
        </w:rPr>
        <w:softHyphen/>
      </w:r>
      <w:r w:rsidRPr="00334CAE">
        <w:rPr>
          <w:color w:val="000000"/>
          <w:spacing w:val="-1"/>
          <w:sz w:val="28"/>
          <w:szCs w:val="28"/>
        </w:rPr>
        <w:t>мативного значения эффективности, равного 100 баллам.</w:t>
      </w:r>
    </w:p>
    <w:p w:rsidR="00417DDB" w:rsidRPr="00334CAE" w:rsidRDefault="00417DDB" w:rsidP="005B4986">
      <w:pPr>
        <w:shd w:val="clear" w:color="auto" w:fill="FFFFFF"/>
        <w:spacing w:before="29" w:line="360" w:lineRule="auto"/>
        <w:ind w:right="19" w:firstLine="360"/>
        <w:jc w:val="both"/>
        <w:rPr>
          <w:sz w:val="28"/>
          <w:szCs w:val="28"/>
        </w:rPr>
      </w:pPr>
      <w:r w:rsidRPr="00334CAE">
        <w:rPr>
          <w:color w:val="000000"/>
          <w:sz w:val="28"/>
          <w:szCs w:val="28"/>
        </w:rPr>
        <w:t>Методика базируется на методах экономического анализа, экспертных оценках балльном методе и теории классификации. Принципиальные положения оценки эф</w:t>
      </w:r>
      <w:r w:rsidRPr="00334CAE">
        <w:rPr>
          <w:color w:val="000000"/>
          <w:sz w:val="28"/>
          <w:szCs w:val="28"/>
        </w:rPr>
        <w:softHyphen/>
      </w:r>
      <w:r w:rsidRPr="00334CAE">
        <w:rPr>
          <w:color w:val="000000"/>
          <w:spacing w:val="-1"/>
          <w:sz w:val="28"/>
          <w:szCs w:val="28"/>
        </w:rPr>
        <w:t>фективности работы организации заключаются в следующем:</w:t>
      </w:r>
    </w:p>
    <w:p w:rsidR="00417DDB" w:rsidRPr="00334CAE" w:rsidRDefault="00417DDB" w:rsidP="005B4986">
      <w:pPr>
        <w:shd w:val="clear" w:color="auto" w:fill="FFFFFF"/>
        <w:tabs>
          <w:tab w:val="left" w:pos="605"/>
        </w:tabs>
        <w:spacing w:before="24" w:line="360" w:lineRule="auto"/>
        <w:ind w:firstLine="360"/>
        <w:jc w:val="both"/>
        <w:rPr>
          <w:color w:val="000000"/>
          <w:spacing w:val="-17"/>
          <w:sz w:val="28"/>
          <w:szCs w:val="28"/>
        </w:rPr>
      </w:pPr>
      <w:r w:rsidRPr="00334CAE">
        <w:rPr>
          <w:color w:val="000000"/>
          <w:sz w:val="28"/>
          <w:szCs w:val="28"/>
        </w:rPr>
        <w:t xml:space="preserve"> 1. Оценка осуществляется с помощью определенного перечня экономических со</w:t>
      </w:r>
      <w:r w:rsidRPr="00334CAE">
        <w:rPr>
          <w:color w:val="000000"/>
          <w:spacing w:val="-1"/>
          <w:sz w:val="28"/>
          <w:szCs w:val="28"/>
        </w:rPr>
        <w:t xml:space="preserve">циальных и организационных показателей, отбираемых методами экспертных оценок </w:t>
      </w:r>
      <w:r w:rsidRPr="00334CAE">
        <w:rPr>
          <w:color w:val="000000"/>
          <w:spacing w:val="1"/>
          <w:sz w:val="28"/>
          <w:szCs w:val="28"/>
        </w:rPr>
        <w:t xml:space="preserve">и корреляционного анализа и характеризующих конечные результаты деятельности </w:t>
      </w:r>
      <w:r w:rsidRPr="00334CAE">
        <w:rPr>
          <w:color w:val="000000"/>
          <w:spacing w:val="-1"/>
          <w:sz w:val="28"/>
          <w:szCs w:val="28"/>
        </w:rPr>
        <w:t>организаций, трудовую и социальную деятельность персонала.</w:t>
      </w:r>
    </w:p>
    <w:p w:rsidR="00417DDB" w:rsidRPr="00334CAE" w:rsidRDefault="00417DDB" w:rsidP="005B4986">
      <w:pPr>
        <w:shd w:val="clear" w:color="auto" w:fill="FFFFFF"/>
        <w:tabs>
          <w:tab w:val="left" w:pos="605"/>
        </w:tabs>
        <w:spacing w:before="19" w:line="360" w:lineRule="auto"/>
        <w:ind w:firstLine="360"/>
        <w:jc w:val="both"/>
        <w:rPr>
          <w:color w:val="000000"/>
          <w:spacing w:val="-8"/>
          <w:sz w:val="28"/>
          <w:szCs w:val="28"/>
        </w:rPr>
      </w:pPr>
      <w:r w:rsidRPr="00334CAE">
        <w:rPr>
          <w:color w:val="000000"/>
          <w:sz w:val="28"/>
          <w:szCs w:val="28"/>
        </w:rPr>
        <w:t xml:space="preserve"> 2.  Вводится экономическое стимулирование достижения конечных результатов с </w:t>
      </w:r>
      <w:r w:rsidRPr="00334CAE">
        <w:rPr>
          <w:color w:val="000000"/>
          <w:spacing w:val="-1"/>
          <w:sz w:val="28"/>
          <w:szCs w:val="28"/>
        </w:rPr>
        <w:t>наименьшими затратами ресурсов и высоким качеством продукции, труда и управле</w:t>
      </w:r>
      <w:r w:rsidRPr="00334CAE">
        <w:rPr>
          <w:color w:val="000000"/>
          <w:spacing w:val="-1"/>
          <w:sz w:val="28"/>
          <w:szCs w:val="28"/>
        </w:rPr>
        <w:softHyphen/>
      </w:r>
      <w:r w:rsidRPr="00334CAE">
        <w:rPr>
          <w:color w:val="000000"/>
          <w:sz w:val="28"/>
          <w:szCs w:val="28"/>
        </w:rPr>
        <w:t>ния. Оно реализуется путем введения математических функций стимулирования, от</w:t>
      </w:r>
      <w:r w:rsidRPr="00334CAE">
        <w:rPr>
          <w:color w:val="000000"/>
          <w:sz w:val="28"/>
          <w:szCs w:val="28"/>
        </w:rPr>
        <w:softHyphen/>
      </w:r>
      <w:r w:rsidRPr="00334CAE">
        <w:rPr>
          <w:color w:val="000000"/>
          <w:spacing w:val="-1"/>
          <w:sz w:val="28"/>
          <w:szCs w:val="28"/>
        </w:rPr>
        <w:t>ражающих закономерности хозяйственной деятельности организации.</w:t>
      </w:r>
    </w:p>
    <w:p w:rsidR="00417DDB" w:rsidRPr="00334CAE" w:rsidRDefault="00417DDB" w:rsidP="005B4986">
      <w:pPr>
        <w:shd w:val="clear" w:color="auto" w:fill="FFFFFF"/>
        <w:tabs>
          <w:tab w:val="left" w:pos="605"/>
        </w:tabs>
        <w:spacing w:before="10" w:line="360" w:lineRule="auto"/>
        <w:ind w:firstLine="360"/>
        <w:jc w:val="both"/>
        <w:rPr>
          <w:color w:val="000000"/>
          <w:spacing w:val="-8"/>
          <w:sz w:val="28"/>
          <w:szCs w:val="28"/>
        </w:rPr>
      </w:pPr>
      <w:r w:rsidRPr="00334CAE">
        <w:rPr>
          <w:color w:val="000000"/>
          <w:spacing w:val="-1"/>
          <w:sz w:val="28"/>
          <w:szCs w:val="28"/>
        </w:rPr>
        <w:t xml:space="preserve">3.  Соизмерение различных экономических и социальных показателей с учетом их </w:t>
      </w:r>
      <w:r w:rsidRPr="00334CAE">
        <w:rPr>
          <w:color w:val="000000"/>
          <w:spacing w:val="1"/>
          <w:sz w:val="28"/>
          <w:szCs w:val="28"/>
        </w:rPr>
        <w:t>важности осуществляется в комплексном показателе эффективности работы персо</w:t>
      </w:r>
      <w:r w:rsidRPr="00334CAE">
        <w:rPr>
          <w:color w:val="000000"/>
          <w:spacing w:val="-1"/>
          <w:sz w:val="28"/>
          <w:szCs w:val="28"/>
        </w:rPr>
        <w:t>нала с помощью весовых коэффициентов, определенных методом экспертных оценок и ранговой корреляции.</w:t>
      </w:r>
    </w:p>
    <w:p w:rsidR="00417DDB" w:rsidRPr="00334CAE" w:rsidRDefault="00417DDB" w:rsidP="005B4986">
      <w:pPr>
        <w:shd w:val="clear" w:color="auto" w:fill="FFFFFF"/>
        <w:tabs>
          <w:tab w:val="left" w:pos="605"/>
        </w:tabs>
        <w:spacing w:before="48" w:line="360" w:lineRule="auto"/>
        <w:ind w:firstLine="360"/>
        <w:jc w:val="both"/>
        <w:rPr>
          <w:color w:val="000000"/>
          <w:spacing w:val="-6"/>
          <w:sz w:val="28"/>
          <w:szCs w:val="28"/>
        </w:rPr>
      </w:pPr>
      <w:r w:rsidRPr="00334CAE">
        <w:rPr>
          <w:color w:val="000000"/>
          <w:sz w:val="28"/>
          <w:szCs w:val="28"/>
        </w:rPr>
        <w:t xml:space="preserve"> 4. Комплексный показатель эффективности рассчитывается в виде суммы баллов </w:t>
      </w:r>
      <w:r w:rsidRPr="00334CAE">
        <w:rPr>
          <w:color w:val="000000"/>
          <w:spacing w:val="3"/>
          <w:sz w:val="28"/>
          <w:szCs w:val="28"/>
        </w:rPr>
        <w:t xml:space="preserve">с приведением к процентной шкале измерения (100 баллам). Этим обеспечивается </w:t>
      </w:r>
      <w:r w:rsidRPr="00334CAE">
        <w:rPr>
          <w:color w:val="000000"/>
          <w:spacing w:val="2"/>
          <w:sz w:val="28"/>
          <w:szCs w:val="28"/>
        </w:rPr>
        <w:t xml:space="preserve">сопоставимость количества и качества труда в производстве и управлении, а также </w:t>
      </w:r>
      <w:r w:rsidRPr="00334CAE">
        <w:rPr>
          <w:color w:val="000000"/>
          <w:spacing w:val="-1"/>
          <w:sz w:val="28"/>
          <w:szCs w:val="28"/>
        </w:rPr>
        <w:t>различных подразделений организации.</w:t>
      </w:r>
    </w:p>
    <w:p w:rsidR="00417DDB" w:rsidRPr="00334CAE" w:rsidRDefault="00417DDB" w:rsidP="005B4986">
      <w:pPr>
        <w:shd w:val="clear" w:color="auto" w:fill="FFFFFF"/>
        <w:spacing w:before="29" w:line="360" w:lineRule="auto"/>
        <w:ind w:right="62" w:firstLine="360"/>
        <w:jc w:val="both"/>
        <w:rPr>
          <w:color w:val="000000"/>
          <w:sz w:val="28"/>
          <w:szCs w:val="28"/>
        </w:rPr>
      </w:pPr>
      <w:r w:rsidRPr="00334CAE">
        <w:rPr>
          <w:color w:val="000000"/>
          <w:spacing w:val="-1"/>
          <w:sz w:val="28"/>
          <w:szCs w:val="28"/>
        </w:rPr>
        <w:t>Комплексный показатель рассчитывается путем суммирования частных показате</w:t>
      </w:r>
      <w:r w:rsidRPr="00334CAE">
        <w:rPr>
          <w:color w:val="000000"/>
          <w:spacing w:val="-1"/>
          <w:sz w:val="28"/>
          <w:szCs w:val="28"/>
        </w:rPr>
        <w:softHyphen/>
        <w:t xml:space="preserve">лей эффективности, отражающих конечные результаты производства, использование </w:t>
      </w:r>
      <w:r w:rsidRPr="00334CAE">
        <w:rPr>
          <w:color w:val="000000"/>
          <w:sz w:val="28"/>
          <w:szCs w:val="28"/>
        </w:rPr>
        <w:t>ресурсов, социальную деятельность и результативность персонала. Частные показа</w:t>
      </w:r>
      <w:r w:rsidRPr="00334CAE">
        <w:rPr>
          <w:color w:val="000000"/>
          <w:spacing w:val="-2"/>
          <w:sz w:val="28"/>
          <w:szCs w:val="28"/>
        </w:rPr>
        <w:t>тели определяются по результатам выполнения экономических и социальных показа</w:t>
      </w:r>
      <w:r w:rsidRPr="00334CAE">
        <w:rPr>
          <w:color w:val="000000"/>
          <w:spacing w:val="-2"/>
          <w:sz w:val="28"/>
          <w:szCs w:val="28"/>
        </w:rPr>
        <w:softHyphen/>
      </w:r>
      <w:r w:rsidRPr="00334CAE">
        <w:rPr>
          <w:color w:val="000000"/>
          <w:sz w:val="28"/>
          <w:szCs w:val="28"/>
        </w:rPr>
        <w:t>телей путем умножения процентов их выполнения на весовые коэффициенты.</w:t>
      </w:r>
    </w:p>
    <w:p w:rsidR="00417DDB" w:rsidRPr="00334CAE" w:rsidRDefault="00417DDB" w:rsidP="005B4986">
      <w:pPr>
        <w:shd w:val="clear" w:color="auto" w:fill="FFFFFF"/>
        <w:spacing w:before="29" w:line="360" w:lineRule="auto"/>
        <w:ind w:right="62" w:firstLine="360"/>
        <w:jc w:val="both"/>
        <w:rPr>
          <w:color w:val="000000"/>
          <w:spacing w:val="-1"/>
          <w:sz w:val="28"/>
          <w:szCs w:val="28"/>
        </w:rPr>
      </w:pPr>
      <w:r w:rsidRPr="00334CAE">
        <w:rPr>
          <w:color w:val="000000"/>
          <w:sz w:val="28"/>
          <w:szCs w:val="28"/>
        </w:rPr>
        <w:t>Весо</w:t>
      </w:r>
      <w:r w:rsidRPr="00334CAE">
        <w:rPr>
          <w:color w:val="000000"/>
          <w:sz w:val="28"/>
          <w:szCs w:val="28"/>
        </w:rPr>
        <w:softHyphen/>
      </w:r>
      <w:r w:rsidRPr="00334CAE">
        <w:rPr>
          <w:color w:val="000000"/>
          <w:spacing w:val="-1"/>
          <w:sz w:val="28"/>
          <w:szCs w:val="28"/>
        </w:rPr>
        <w:t>вой коэффициент показывает относительную важность экономического или социаль</w:t>
      </w:r>
      <w:r w:rsidRPr="00334CAE">
        <w:rPr>
          <w:color w:val="000000"/>
          <w:spacing w:val="-1"/>
          <w:sz w:val="28"/>
          <w:szCs w:val="28"/>
        </w:rPr>
        <w:softHyphen/>
        <w:t>ного показателя в общей совокупности показателей эффективности. Полученное зна</w:t>
      </w:r>
      <w:r w:rsidRPr="00334CAE">
        <w:rPr>
          <w:color w:val="000000"/>
          <w:spacing w:val="-1"/>
          <w:sz w:val="28"/>
          <w:szCs w:val="28"/>
        </w:rPr>
        <w:softHyphen/>
      </w:r>
      <w:r w:rsidRPr="00334CAE">
        <w:rPr>
          <w:color w:val="000000"/>
          <w:sz w:val="28"/>
          <w:szCs w:val="28"/>
        </w:rPr>
        <w:t xml:space="preserve">чение в баллах отражает "вклад" конкретного частного показателя в эффективность </w:t>
      </w:r>
      <w:r w:rsidRPr="00334CAE">
        <w:rPr>
          <w:color w:val="000000"/>
          <w:spacing w:val="-1"/>
          <w:sz w:val="28"/>
          <w:szCs w:val="28"/>
        </w:rPr>
        <w:t xml:space="preserve">работы персонала организации. </w:t>
      </w:r>
    </w:p>
    <w:p w:rsidR="00417DDB" w:rsidRPr="00334CAE" w:rsidRDefault="00417DDB" w:rsidP="005B4986">
      <w:pPr>
        <w:shd w:val="clear" w:color="auto" w:fill="FFFFFF"/>
        <w:spacing w:before="29" w:line="360" w:lineRule="auto"/>
        <w:ind w:right="62" w:firstLine="360"/>
        <w:jc w:val="both"/>
        <w:rPr>
          <w:sz w:val="28"/>
          <w:szCs w:val="28"/>
        </w:rPr>
      </w:pPr>
      <w:r w:rsidRPr="00334CAE">
        <w:rPr>
          <w:color w:val="000000"/>
          <w:spacing w:val="-1"/>
          <w:sz w:val="28"/>
          <w:szCs w:val="28"/>
        </w:rPr>
        <w:t>Оценка итогового значения комплексного показателя эффективности работы пер</w:t>
      </w:r>
      <w:r w:rsidRPr="00334CAE">
        <w:rPr>
          <w:color w:val="000000"/>
          <w:spacing w:val="-1"/>
          <w:sz w:val="28"/>
          <w:szCs w:val="28"/>
        </w:rPr>
        <w:softHyphen/>
        <w:t xml:space="preserve">сонала зависит от его численного значения: если оно менее 95 баллов, то персонал работал </w:t>
      </w:r>
      <w:r w:rsidRPr="00334CAE">
        <w:rPr>
          <w:i/>
          <w:iCs/>
          <w:color w:val="000000"/>
          <w:spacing w:val="-1"/>
          <w:sz w:val="28"/>
          <w:szCs w:val="28"/>
        </w:rPr>
        <w:t xml:space="preserve">неудовлетворительно - </w:t>
      </w:r>
      <w:r w:rsidRPr="00334CAE">
        <w:rPr>
          <w:color w:val="000000"/>
          <w:spacing w:val="11"/>
          <w:sz w:val="28"/>
          <w:szCs w:val="28"/>
        </w:rPr>
        <w:t xml:space="preserve">если оно находится в диапазоне от 95 до 100 баллов, то персонал работал </w:t>
      </w:r>
      <w:r w:rsidRPr="00334CAE">
        <w:rPr>
          <w:i/>
          <w:iCs/>
          <w:color w:val="000000"/>
          <w:spacing w:val="4"/>
          <w:sz w:val="28"/>
          <w:szCs w:val="28"/>
        </w:rPr>
        <w:t xml:space="preserve">удовлетворительно, </w:t>
      </w:r>
      <w:r w:rsidRPr="00334CAE">
        <w:rPr>
          <w:color w:val="000000"/>
          <w:spacing w:val="4"/>
          <w:sz w:val="28"/>
          <w:szCs w:val="28"/>
        </w:rPr>
        <w:t xml:space="preserve">но имеет резервы по производительности и качеству работы </w:t>
      </w:r>
      <w:r w:rsidRPr="00334CAE">
        <w:rPr>
          <w:color w:val="000000"/>
          <w:spacing w:val="2"/>
          <w:sz w:val="28"/>
          <w:szCs w:val="28"/>
        </w:rPr>
        <w:t xml:space="preserve">если оно в диапазоне от 100 до 105 баллов и выполнены все частные показатели </w:t>
      </w:r>
      <w:r w:rsidRPr="00334CAE">
        <w:rPr>
          <w:color w:val="000000"/>
          <w:spacing w:val="-1"/>
          <w:sz w:val="28"/>
          <w:szCs w:val="28"/>
        </w:rPr>
        <w:t xml:space="preserve">то хорошая оценка работы персонала является </w:t>
      </w:r>
      <w:r w:rsidRPr="00334CAE">
        <w:rPr>
          <w:i/>
          <w:iCs/>
          <w:color w:val="000000"/>
          <w:spacing w:val="-1"/>
          <w:sz w:val="28"/>
          <w:szCs w:val="28"/>
        </w:rPr>
        <w:t xml:space="preserve">хорошей; </w:t>
      </w:r>
      <w:r w:rsidRPr="00334CAE">
        <w:rPr>
          <w:color w:val="000000"/>
          <w:spacing w:val="-1"/>
          <w:sz w:val="28"/>
          <w:szCs w:val="28"/>
        </w:rPr>
        <w:t xml:space="preserve">если оно более 105 баллов, то общая оценка работы персонала является </w:t>
      </w:r>
      <w:r w:rsidRPr="00334CAE">
        <w:rPr>
          <w:i/>
          <w:iCs/>
          <w:color w:val="000000"/>
          <w:spacing w:val="-1"/>
          <w:sz w:val="28"/>
          <w:szCs w:val="28"/>
        </w:rPr>
        <w:t xml:space="preserve">отличной </w:t>
      </w:r>
      <w:r w:rsidRPr="00334CAE">
        <w:rPr>
          <w:color w:val="000000"/>
          <w:spacing w:val="2"/>
          <w:sz w:val="28"/>
          <w:szCs w:val="28"/>
        </w:rPr>
        <w:t xml:space="preserve">Практическая ценность данного показателя заключается в возможности оценки </w:t>
      </w:r>
      <w:r w:rsidRPr="00334CAE">
        <w:rPr>
          <w:color w:val="000000"/>
          <w:sz w:val="28"/>
          <w:szCs w:val="28"/>
        </w:rPr>
        <w:t>динамики функционирования персонала предприятия за различные периоды време</w:t>
      </w:r>
      <w:r w:rsidRPr="00334CAE">
        <w:rPr>
          <w:color w:val="000000"/>
          <w:sz w:val="28"/>
          <w:szCs w:val="28"/>
        </w:rPr>
        <w:softHyphen/>
        <w:t>ни; объективного распределения фонда оплаты труда между подразделениями пред</w:t>
      </w:r>
      <w:r w:rsidRPr="00334CAE">
        <w:rPr>
          <w:color w:val="000000"/>
          <w:sz w:val="28"/>
          <w:szCs w:val="28"/>
        </w:rPr>
        <w:softHyphen/>
      </w:r>
      <w:r w:rsidRPr="00334CAE">
        <w:rPr>
          <w:color w:val="000000"/>
          <w:spacing w:val="-1"/>
          <w:sz w:val="28"/>
          <w:szCs w:val="28"/>
        </w:rPr>
        <w:t>приятия; планомерного воздействия на подразделения предприятия для обеспечения его оптимального функционирования.</w:t>
      </w:r>
    </w:p>
    <w:p w:rsidR="00417DDB" w:rsidRPr="00334CAE" w:rsidRDefault="00417DDB" w:rsidP="005B4986">
      <w:pPr>
        <w:spacing w:line="360" w:lineRule="auto"/>
        <w:ind w:firstLine="360"/>
        <w:jc w:val="both"/>
        <w:rPr>
          <w:sz w:val="28"/>
          <w:szCs w:val="28"/>
        </w:rPr>
      </w:pPr>
    </w:p>
    <w:p w:rsidR="00417DDB" w:rsidRDefault="00417DDB" w:rsidP="005B4986">
      <w:pPr>
        <w:spacing w:line="360" w:lineRule="auto"/>
        <w:ind w:firstLine="360"/>
        <w:jc w:val="both"/>
        <w:rPr>
          <w:sz w:val="28"/>
          <w:szCs w:val="28"/>
        </w:rPr>
      </w:pPr>
    </w:p>
    <w:p w:rsidR="00C2294B" w:rsidRDefault="00C2294B" w:rsidP="005B4986">
      <w:pPr>
        <w:spacing w:line="360" w:lineRule="auto"/>
        <w:ind w:firstLine="360"/>
        <w:jc w:val="both"/>
        <w:rPr>
          <w:sz w:val="28"/>
          <w:szCs w:val="28"/>
        </w:rPr>
      </w:pPr>
    </w:p>
    <w:p w:rsidR="00C2294B" w:rsidRDefault="00C2294B" w:rsidP="005B4986">
      <w:pPr>
        <w:spacing w:line="360" w:lineRule="auto"/>
        <w:ind w:firstLine="360"/>
        <w:jc w:val="both"/>
        <w:rPr>
          <w:sz w:val="28"/>
          <w:szCs w:val="28"/>
        </w:rPr>
      </w:pPr>
    </w:p>
    <w:p w:rsidR="00C2294B" w:rsidRDefault="00C2294B" w:rsidP="005B4986">
      <w:pPr>
        <w:spacing w:line="360" w:lineRule="auto"/>
        <w:ind w:firstLine="360"/>
        <w:jc w:val="both"/>
        <w:rPr>
          <w:sz w:val="28"/>
          <w:szCs w:val="28"/>
        </w:rPr>
      </w:pPr>
    </w:p>
    <w:p w:rsidR="00C2294B" w:rsidRDefault="00C2294B" w:rsidP="005B4986">
      <w:pPr>
        <w:spacing w:line="360" w:lineRule="auto"/>
        <w:ind w:firstLine="360"/>
        <w:jc w:val="both"/>
        <w:rPr>
          <w:sz w:val="28"/>
          <w:szCs w:val="28"/>
        </w:rPr>
      </w:pPr>
    </w:p>
    <w:p w:rsidR="00C2294B" w:rsidRDefault="00C2294B" w:rsidP="005B4986">
      <w:pPr>
        <w:spacing w:line="360" w:lineRule="auto"/>
        <w:ind w:firstLine="360"/>
        <w:jc w:val="both"/>
        <w:rPr>
          <w:sz w:val="28"/>
          <w:szCs w:val="28"/>
        </w:rPr>
      </w:pPr>
    </w:p>
    <w:p w:rsidR="00C2294B" w:rsidRDefault="00C2294B" w:rsidP="005B4986">
      <w:pPr>
        <w:spacing w:line="360" w:lineRule="auto"/>
        <w:ind w:firstLine="360"/>
        <w:jc w:val="both"/>
        <w:rPr>
          <w:sz w:val="28"/>
          <w:szCs w:val="28"/>
        </w:rPr>
      </w:pPr>
    </w:p>
    <w:p w:rsidR="00C2294B" w:rsidRDefault="00C2294B" w:rsidP="005B4986">
      <w:pPr>
        <w:spacing w:line="360" w:lineRule="auto"/>
        <w:ind w:firstLine="360"/>
        <w:jc w:val="both"/>
        <w:rPr>
          <w:sz w:val="28"/>
          <w:szCs w:val="28"/>
        </w:rPr>
      </w:pPr>
    </w:p>
    <w:p w:rsidR="00C2294B" w:rsidRDefault="00C2294B" w:rsidP="005B4986">
      <w:pPr>
        <w:spacing w:line="360" w:lineRule="auto"/>
        <w:ind w:firstLine="360"/>
        <w:jc w:val="both"/>
        <w:rPr>
          <w:sz w:val="28"/>
          <w:szCs w:val="28"/>
        </w:rPr>
      </w:pPr>
    </w:p>
    <w:p w:rsidR="00C2294B" w:rsidRDefault="00C2294B" w:rsidP="005B4986">
      <w:pPr>
        <w:spacing w:line="360" w:lineRule="auto"/>
        <w:ind w:firstLine="360"/>
        <w:jc w:val="both"/>
        <w:rPr>
          <w:sz w:val="28"/>
          <w:szCs w:val="28"/>
        </w:rPr>
      </w:pPr>
    </w:p>
    <w:p w:rsidR="00C2294B" w:rsidRDefault="00C2294B" w:rsidP="005B4986">
      <w:pPr>
        <w:spacing w:line="360" w:lineRule="auto"/>
        <w:ind w:firstLine="360"/>
        <w:jc w:val="both"/>
        <w:rPr>
          <w:sz w:val="28"/>
          <w:szCs w:val="28"/>
        </w:rPr>
      </w:pPr>
    </w:p>
    <w:p w:rsidR="00C2294B" w:rsidRDefault="00C2294B" w:rsidP="005B4986">
      <w:pPr>
        <w:spacing w:line="360" w:lineRule="auto"/>
        <w:ind w:firstLine="360"/>
        <w:jc w:val="both"/>
        <w:rPr>
          <w:sz w:val="28"/>
          <w:szCs w:val="28"/>
        </w:rPr>
      </w:pPr>
    </w:p>
    <w:p w:rsidR="00C2294B" w:rsidRDefault="00C2294B" w:rsidP="005B4986">
      <w:pPr>
        <w:spacing w:line="360" w:lineRule="auto"/>
        <w:ind w:firstLine="360"/>
        <w:jc w:val="both"/>
        <w:rPr>
          <w:sz w:val="28"/>
          <w:szCs w:val="28"/>
        </w:rPr>
      </w:pPr>
    </w:p>
    <w:p w:rsidR="00C2294B" w:rsidRDefault="00C2294B" w:rsidP="005B4986">
      <w:pPr>
        <w:spacing w:line="360" w:lineRule="auto"/>
        <w:ind w:firstLine="360"/>
        <w:jc w:val="both"/>
        <w:rPr>
          <w:sz w:val="28"/>
          <w:szCs w:val="28"/>
        </w:rPr>
      </w:pPr>
    </w:p>
    <w:p w:rsidR="00C2294B" w:rsidRDefault="00C2294B" w:rsidP="005B4986">
      <w:pPr>
        <w:spacing w:line="360" w:lineRule="auto"/>
        <w:ind w:firstLine="360"/>
        <w:jc w:val="both"/>
        <w:rPr>
          <w:sz w:val="28"/>
          <w:szCs w:val="28"/>
        </w:rPr>
      </w:pPr>
    </w:p>
    <w:p w:rsidR="00C2294B" w:rsidRDefault="00C2294B" w:rsidP="005B4986">
      <w:pPr>
        <w:spacing w:line="360" w:lineRule="auto"/>
        <w:ind w:firstLine="360"/>
        <w:jc w:val="both"/>
        <w:rPr>
          <w:sz w:val="28"/>
          <w:szCs w:val="28"/>
        </w:rPr>
      </w:pPr>
    </w:p>
    <w:p w:rsidR="00C2294B" w:rsidRDefault="00C2294B" w:rsidP="005B4986">
      <w:pPr>
        <w:spacing w:line="360" w:lineRule="auto"/>
        <w:ind w:firstLine="360"/>
        <w:jc w:val="both"/>
        <w:rPr>
          <w:sz w:val="28"/>
          <w:szCs w:val="28"/>
        </w:rPr>
      </w:pPr>
    </w:p>
    <w:p w:rsidR="00C2294B" w:rsidRPr="00334CAE" w:rsidRDefault="00C2294B" w:rsidP="005B4986">
      <w:pPr>
        <w:spacing w:line="360" w:lineRule="auto"/>
        <w:ind w:firstLine="360"/>
        <w:jc w:val="both"/>
        <w:rPr>
          <w:sz w:val="28"/>
          <w:szCs w:val="28"/>
        </w:rPr>
      </w:pPr>
    </w:p>
    <w:p w:rsidR="00A9381C" w:rsidRPr="00AF6E24" w:rsidRDefault="00A9381C" w:rsidP="00A9381C">
      <w:pPr>
        <w:jc w:val="center"/>
        <w:rPr>
          <w:b/>
          <w:bCs/>
          <w:sz w:val="28"/>
          <w:szCs w:val="28"/>
        </w:rPr>
      </w:pPr>
      <w:r w:rsidRPr="00AF6E24">
        <w:rPr>
          <w:b/>
          <w:bCs/>
          <w:sz w:val="28"/>
          <w:szCs w:val="28"/>
        </w:rPr>
        <w:t xml:space="preserve">Вопросы для подготовки </w:t>
      </w:r>
      <w:r>
        <w:rPr>
          <w:b/>
          <w:bCs/>
          <w:sz w:val="28"/>
          <w:szCs w:val="28"/>
        </w:rPr>
        <w:t>к зачету</w:t>
      </w:r>
      <w:r w:rsidRPr="00AF6E24">
        <w:rPr>
          <w:b/>
          <w:bCs/>
          <w:sz w:val="28"/>
          <w:szCs w:val="28"/>
        </w:rPr>
        <w:t xml:space="preserve"> по дисциплине</w:t>
      </w:r>
    </w:p>
    <w:p w:rsidR="00A9381C" w:rsidRDefault="00A9381C" w:rsidP="00A9381C">
      <w:pPr>
        <w:jc w:val="center"/>
        <w:rPr>
          <w:b/>
          <w:sz w:val="28"/>
          <w:szCs w:val="28"/>
        </w:rPr>
      </w:pPr>
      <w:r w:rsidRPr="00AF6E24">
        <w:rPr>
          <w:b/>
          <w:sz w:val="28"/>
          <w:szCs w:val="28"/>
        </w:rPr>
        <w:t>«Основы менеджмента»</w:t>
      </w:r>
      <w:r>
        <w:rPr>
          <w:b/>
          <w:sz w:val="28"/>
          <w:szCs w:val="28"/>
        </w:rPr>
        <w:t xml:space="preserve"> </w:t>
      </w:r>
    </w:p>
    <w:p w:rsidR="00A9381C" w:rsidRDefault="00A9381C" w:rsidP="00A9381C">
      <w:pPr>
        <w:jc w:val="center"/>
        <w:rPr>
          <w:b/>
          <w:sz w:val="28"/>
          <w:szCs w:val="28"/>
        </w:rPr>
      </w:pP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Природа управления и исторические тенденции его развития.</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Условия и факторы возникновения и развития менеджмента.</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Понятие «менеджмента».</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Этапы и школы в истории менеджмента.</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Школа научного управления и ее основные принципы.</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Административная (классическая) школа и ее основные принципы.</w:t>
      </w:r>
    </w:p>
    <w:p w:rsidR="00A9381C" w:rsidRPr="00462418" w:rsidRDefault="00A9381C" w:rsidP="003F3EE2">
      <w:pPr>
        <w:numPr>
          <w:ilvl w:val="0"/>
          <w:numId w:val="81"/>
        </w:numPr>
        <w:tabs>
          <w:tab w:val="clear" w:pos="1260"/>
          <w:tab w:val="num" w:pos="540"/>
          <w:tab w:val="num" w:pos="900"/>
        </w:tabs>
        <w:ind w:left="0" w:firstLine="0"/>
        <w:jc w:val="both"/>
        <w:rPr>
          <w:sz w:val="28"/>
          <w:szCs w:val="28"/>
        </w:rPr>
      </w:pPr>
      <w:r w:rsidRPr="00462418">
        <w:rPr>
          <w:sz w:val="28"/>
          <w:szCs w:val="28"/>
        </w:rPr>
        <w:t>Школа человеческих отношений и теория потребностей  Абрахама Маслоу.</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 xml:space="preserve"> Поведенческая школа и теории типа «Х» и типа «У».</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Современные школы менеджмента  и школа науки управления.</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Влияние национально - исторических факторов на развитие менеджмента.</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История развития управления в России.</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 xml:space="preserve">Законы управления производством. Законы организации.  </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Методологические основы менеджмента.</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Процессный, системный, и ситуационный подходы в менеджменте.</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Системно-комплексный и системно-программный подходы в менеджменте.</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Инфраструктура менеджмента. Элементы механизма управления.</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 xml:space="preserve">Законы и закономерности управления  различными системами. </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Общие и частные принципы управления.</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Цели и задачи в менеджменте. Требования, предъявляемые к целям.</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Дерево целей. Понятия и классификации задач.</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Методы управления.</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Природа и состав функций менеджмента.</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Стратегическое, тактическое и оперативное планирование в системе менеджмента.</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Организация, как функция управления. Принципы построения организационных структур.</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Модели организации как закрытые и открытые структуры.</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Виды организационных структур (базисные, классические и специальные).</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Делегирование полномочий.</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Организация взаимодействий.</w:t>
      </w:r>
    </w:p>
    <w:p w:rsidR="00A9381C" w:rsidRPr="00462418" w:rsidRDefault="00A9381C" w:rsidP="003F3EE2">
      <w:pPr>
        <w:numPr>
          <w:ilvl w:val="0"/>
          <w:numId w:val="81"/>
        </w:numPr>
        <w:tabs>
          <w:tab w:val="clear" w:pos="1260"/>
          <w:tab w:val="num" w:pos="540"/>
        </w:tabs>
        <w:ind w:left="0" w:firstLine="0"/>
        <w:jc w:val="both"/>
        <w:rPr>
          <w:sz w:val="28"/>
          <w:szCs w:val="28"/>
        </w:rPr>
      </w:pPr>
      <w:r w:rsidRPr="00462418">
        <w:rPr>
          <w:sz w:val="28"/>
          <w:szCs w:val="28"/>
        </w:rPr>
        <w:t>Мотивация деятельности в менеджменте.</w:t>
      </w:r>
    </w:p>
    <w:p w:rsidR="00A9381C" w:rsidRPr="00462418" w:rsidRDefault="00A9381C" w:rsidP="003F3EE2">
      <w:pPr>
        <w:numPr>
          <w:ilvl w:val="0"/>
          <w:numId w:val="81"/>
        </w:numPr>
        <w:tabs>
          <w:tab w:val="clear" w:pos="1260"/>
          <w:tab w:val="num" w:pos="540"/>
        </w:tabs>
        <w:ind w:left="0" w:firstLine="0"/>
        <w:rPr>
          <w:sz w:val="28"/>
          <w:szCs w:val="28"/>
        </w:rPr>
      </w:pPr>
      <w:r w:rsidRPr="00462418">
        <w:rPr>
          <w:sz w:val="28"/>
          <w:szCs w:val="28"/>
        </w:rPr>
        <w:t>Мотивационный процесс.</w:t>
      </w:r>
    </w:p>
    <w:p w:rsidR="00A9381C" w:rsidRDefault="00A9381C" w:rsidP="00A9381C">
      <w:pPr>
        <w:ind w:left="900"/>
        <w:rPr>
          <w:b/>
        </w:rPr>
      </w:pPr>
    </w:p>
    <w:p w:rsidR="00A9381C" w:rsidRPr="00413B83" w:rsidRDefault="00A9381C" w:rsidP="00A9381C">
      <w:pPr>
        <w:ind w:left="900"/>
        <w:jc w:val="center"/>
        <w:rPr>
          <w:b/>
          <w:sz w:val="28"/>
          <w:szCs w:val="28"/>
        </w:rPr>
      </w:pPr>
      <w:r w:rsidRPr="00413B83">
        <w:rPr>
          <w:b/>
          <w:sz w:val="28"/>
          <w:szCs w:val="28"/>
        </w:rPr>
        <w:t>Воп</w:t>
      </w:r>
      <w:r>
        <w:rPr>
          <w:b/>
          <w:sz w:val="28"/>
          <w:szCs w:val="28"/>
        </w:rPr>
        <w:t>росы к экзамену по дисциплине «Основы м</w:t>
      </w:r>
      <w:r w:rsidRPr="00413B83">
        <w:rPr>
          <w:b/>
          <w:sz w:val="28"/>
          <w:szCs w:val="28"/>
        </w:rPr>
        <w:t>енеджмент</w:t>
      </w:r>
      <w:r>
        <w:rPr>
          <w:b/>
          <w:sz w:val="28"/>
          <w:szCs w:val="28"/>
        </w:rPr>
        <w:t>а</w:t>
      </w:r>
      <w:r w:rsidRPr="00413B83">
        <w:rPr>
          <w:b/>
          <w:sz w:val="28"/>
          <w:szCs w:val="28"/>
        </w:rPr>
        <w:t>»</w:t>
      </w:r>
    </w:p>
    <w:p w:rsidR="00A9381C" w:rsidRDefault="00A9381C" w:rsidP="00A9381C">
      <w:pPr>
        <w:ind w:left="900"/>
        <w:jc w:val="center"/>
        <w:rPr>
          <w:b/>
        </w:rPr>
      </w:pPr>
    </w:p>
    <w:p w:rsidR="00A9381C" w:rsidRPr="00462418" w:rsidRDefault="00A9381C" w:rsidP="003F3EE2">
      <w:pPr>
        <w:numPr>
          <w:ilvl w:val="0"/>
          <w:numId w:val="82"/>
        </w:numPr>
        <w:tabs>
          <w:tab w:val="clear" w:pos="1260"/>
        </w:tabs>
        <w:ind w:left="540"/>
        <w:rPr>
          <w:sz w:val="28"/>
          <w:szCs w:val="28"/>
        </w:rPr>
      </w:pPr>
      <w:r w:rsidRPr="00462418">
        <w:rPr>
          <w:sz w:val="28"/>
          <w:szCs w:val="28"/>
        </w:rPr>
        <w:t>Природа управления и исторические тенденции его развития.</w:t>
      </w:r>
    </w:p>
    <w:p w:rsidR="00A9381C" w:rsidRPr="00462418" w:rsidRDefault="00A9381C" w:rsidP="003F3EE2">
      <w:pPr>
        <w:numPr>
          <w:ilvl w:val="0"/>
          <w:numId w:val="82"/>
        </w:numPr>
        <w:tabs>
          <w:tab w:val="clear" w:pos="1260"/>
        </w:tabs>
        <w:ind w:left="540"/>
        <w:rPr>
          <w:sz w:val="28"/>
          <w:szCs w:val="28"/>
        </w:rPr>
      </w:pPr>
      <w:r w:rsidRPr="00462418">
        <w:rPr>
          <w:sz w:val="28"/>
          <w:szCs w:val="28"/>
        </w:rPr>
        <w:t>Условия и факторы возникновения и развития менеджмента.</w:t>
      </w:r>
    </w:p>
    <w:p w:rsidR="00A9381C" w:rsidRPr="00462418" w:rsidRDefault="00A9381C" w:rsidP="003F3EE2">
      <w:pPr>
        <w:numPr>
          <w:ilvl w:val="0"/>
          <w:numId w:val="82"/>
        </w:numPr>
        <w:tabs>
          <w:tab w:val="clear" w:pos="1260"/>
        </w:tabs>
        <w:ind w:left="540"/>
        <w:rPr>
          <w:sz w:val="28"/>
          <w:szCs w:val="28"/>
        </w:rPr>
      </w:pPr>
      <w:r w:rsidRPr="00462418">
        <w:rPr>
          <w:sz w:val="28"/>
          <w:szCs w:val="28"/>
        </w:rPr>
        <w:t>Понятие «менеджмента».</w:t>
      </w:r>
    </w:p>
    <w:p w:rsidR="00A9381C" w:rsidRPr="00462418" w:rsidRDefault="00A9381C" w:rsidP="003F3EE2">
      <w:pPr>
        <w:numPr>
          <w:ilvl w:val="0"/>
          <w:numId w:val="82"/>
        </w:numPr>
        <w:tabs>
          <w:tab w:val="clear" w:pos="1260"/>
        </w:tabs>
        <w:ind w:left="540"/>
        <w:rPr>
          <w:sz w:val="28"/>
          <w:szCs w:val="28"/>
        </w:rPr>
      </w:pPr>
      <w:r w:rsidRPr="00462418">
        <w:rPr>
          <w:sz w:val="28"/>
          <w:szCs w:val="28"/>
        </w:rPr>
        <w:t>Этапы и школы в истории менеджмента.</w:t>
      </w:r>
    </w:p>
    <w:p w:rsidR="00A9381C" w:rsidRPr="00462418" w:rsidRDefault="00A9381C" w:rsidP="003F3EE2">
      <w:pPr>
        <w:numPr>
          <w:ilvl w:val="0"/>
          <w:numId w:val="82"/>
        </w:numPr>
        <w:tabs>
          <w:tab w:val="clear" w:pos="1260"/>
        </w:tabs>
        <w:ind w:left="540"/>
        <w:rPr>
          <w:sz w:val="28"/>
          <w:szCs w:val="28"/>
        </w:rPr>
      </w:pPr>
      <w:r w:rsidRPr="00462418">
        <w:rPr>
          <w:sz w:val="28"/>
          <w:szCs w:val="28"/>
        </w:rPr>
        <w:t>Школа научного управления и ее основные принципы.</w:t>
      </w:r>
    </w:p>
    <w:p w:rsidR="00A9381C" w:rsidRPr="00462418" w:rsidRDefault="00A9381C" w:rsidP="003F3EE2">
      <w:pPr>
        <w:numPr>
          <w:ilvl w:val="0"/>
          <w:numId w:val="82"/>
        </w:numPr>
        <w:tabs>
          <w:tab w:val="clear" w:pos="1260"/>
        </w:tabs>
        <w:ind w:left="540"/>
        <w:rPr>
          <w:sz w:val="28"/>
          <w:szCs w:val="28"/>
        </w:rPr>
      </w:pPr>
      <w:r w:rsidRPr="00462418">
        <w:rPr>
          <w:sz w:val="28"/>
          <w:szCs w:val="28"/>
        </w:rPr>
        <w:t>Административная (классическая) школа и ее основные принципы.</w:t>
      </w:r>
    </w:p>
    <w:p w:rsidR="00A9381C" w:rsidRPr="00462418" w:rsidRDefault="00A9381C" w:rsidP="003F3EE2">
      <w:pPr>
        <w:numPr>
          <w:ilvl w:val="0"/>
          <w:numId w:val="82"/>
        </w:numPr>
        <w:tabs>
          <w:tab w:val="clear" w:pos="1260"/>
          <w:tab w:val="num" w:pos="900"/>
        </w:tabs>
        <w:ind w:left="540"/>
        <w:rPr>
          <w:sz w:val="28"/>
          <w:szCs w:val="28"/>
        </w:rPr>
      </w:pPr>
      <w:r w:rsidRPr="00462418">
        <w:rPr>
          <w:sz w:val="28"/>
          <w:szCs w:val="28"/>
        </w:rPr>
        <w:t>Школа человеческих отношений и теория потребностей  Абрахама Маслоу.</w:t>
      </w:r>
    </w:p>
    <w:p w:rsidR="00A9381C" w:rsidRPr="00462418" w:rsidRDefault="00A9381C" w:rsidP="003F3EE2">
      <w:pPr>
        <w:numPr>
          <w:ilvl w:val="0"/>
          <w:numId w:val="82"/>
        </w:numPr>
        <w:tabs>
          <w:tab w:val="clear" w:pos="1260"/>
        </w:tabs>
        <w:ind w:left="540"/>
        <w:rPr>
          <w:sz w:val="28"/>
          <w:szCs w:val="28"/>
        </w:rPr>
      </w:pPr>
      <w:r w:rsidRPr="00462418">
        <w:rPr>
          <w:sz w:val="28"/>
          <w:szCs w:val="28"/>
        </w:rPr>
        <w:t xml:space="preserve"> Поведенческая школа и теории типа «Х» и типа «У».</w:t>
      </w:r>
    </w:p>
    <w:p w:rsidR="00A9381C" w:rsidRPr="00462418" w:rsidRDefault="00A9381C" w:rsidP="003F3EE2">
      <w:pPr>
        <w:numPr>
          <w:ilvl w:val="0"/>
          <w:numId w:val="82"/>
        </w:numPr>
        <w:tabs>
          <w:tab w:val="clear" w:pos="1260"/>
        </w:tabs>
        <w:ind w:left="540"/>
        <w:rPr>
          <w:sz w:val="28"/>
          <w:szCs w:val="28"/>
        </w:rPr>
      </w:pPr>
      <w:r w:rsidRPr="00462418">
        <w:rPr>
          <w:sz w:val="28"/>
          <w:szCs w:val="28"/>
        </w:rPr>
        <w:t>Современные школы менеджмента  и школа науки управления.</w:t>
      </w:r>
    </w:p>
    <w:p w:rsidR="00A9381C" w:rsidRPr="00462418" w:rsidRDefault="00A9381C" w:rsidP="003F3EE2">
      <w:pPr>
        <w:numPr>
          <w:ilvl w:val="0"/>
          <w:numId w:val="82"/>
        </w:numPr>
        <w:tabs>
          <w:tab w:val="clear" w:pos="1260"/>
        </w:tabs>
        <w:ind w:left="540"/>
        <w:rPr>
          <w:sz w:val="28"/>
          <w:szCs w:val="28"/>
        </w:rPr>
      </w:pPr>
      <w:r w:rsidRPr="00462418">
        <w:rPr>
          <w:sz w:val="28"/>
          <w:szCs w:val="28"/>
        </w:rPr>
        <w:t>Влияние национально - исторических факторов на развитие менеджмента.</w:t>
      </w:r>
    </w:p>
    <w:p w:rsidR="00A9381C" w:rsidRPr="00462418" w:rsidRDefault="00A9381C" w:rsidP="003F3EE2">
      <w:pPr>
        <w:numPr>
          <w:ilvl w:val="0"/>
          <w:numId w:val="82"/>
        </w:numPr>
        <w:tabs>
          <w:tab w:val="clear" w:pos="1260"/>
        </w:tabs>
        <w:ind w:left="540"/>
        <w:rPr>
          <w:sz w:val="28"/>
          <w:szCs w:val="28"/>
        </w:rPr>
      </w:pPr>
      <w:r w:rsidRPr="00462418">
        <w:rPr>
          <w:sz w:val="28"/>
          <w:szCs w:val="28"/>
        </w:rPr>
        <w:t>История развития управления в России.</w:t>
      </w:r>
    </w:p>
    <w:p w:rsidR="00A9381C" w:rsidRPr="00462418" w:rsidRDefault="00A9381C" w:rsidP="003F3EE2">
      <w:pPr>
        <w:numPr>
          <w:ilvl w:val="0"/>
          <w:numId w:val="82"/>
        </w:numPr>
        <w:tabs>
          <w:tab w:val="clear" w:pos="1260"/>
        </w:tabs>
        <w:ind w:left="540"/>
        <w:rPr>
          <w:sz w:val="28"/>
          <w:szCs w:val="28"/>
        </w:rPr>
      </w:pPr>
      <w:r w:rsidRPr="00462418">
        <w:rPr>
          <w:sz w:val="28"/>
          <w:szCs w:val="28"/>
        </w:rPr>
        <w:t xml:space="preserve">Законы управления производством. Законы организации.  </w:t>
      </w:r>
    </w:p>
    <w:p w:rsidR="00A9381C" w:rsidRPr="00462418" w:rsidRDefault="00A9381C" w:rsidP="003F3EE2">
      <w:pPr>
        <w:numPr>
          <w:ilvl w:val="0"/>
          <w:numId w:val="82"/>
        </w:numPr>
        <w:tabs>
          <w:tab w:val="clear" w:pos="1260"/>
        </w:tabs>
        <w:ind w:left="540"/>
        <w:rPr>
          <w:sz w:val="28"/>
          <w:szCs w:val="28"/>
        </w:rPr>
      </w:pPr>
      <w:r w:rsidRPr="00462418">
        <w:rPr>
          <w:sz w:val="28"/>
          <w:szCs w:val="28"/>
        </w:rPr>
        <w:t>Методологические основы менеджмента.</w:t>
      </w:r>
    </w:p>
    <w:p w:rsidR="00A9381C" w:rsidRPr="00462418" w:rsidRDefault="00A9381C" w:rsidP="003F3EE2">
      <w:pPr>
        <w:numPr>
          <w:ilvl w:val="0"/>
          <w:numId w:val="82"/>
        </w:numPr>
        <w:tabs>
          <w:tab w:val="clear" w:pos="1260"/>
        </w:tabs>
        <w:ind w:left="540"/>
        <w:rPr>
          <w:sz w:val="28"/>
          <w:szCs w:val="28"/>
        </w:rPr>
      </w:pPr>
      <w:r w:rsidRPr="00462418">
        <w:rPr>
          <w:sz w:val="28"/>
          <w:szCs w:val="28"/>
        </w:rPr>
        <w:t>Процессный, системный, и ситуационный подходы в менеджменте.</w:t>
      </w:r>
    </w:p>
    <w:p w:rsidR="00A9381C" w:rsidRPr="00462418" w:rsidRDefault="00A9381C" w:rsidP="003F3EE2">
      <w:pPr>
        <w:numPr>
          <w:ilvl w:val="0"/>
          <w:numId w:val="82"/>
        </w:numPr>
        <w:tabs>
          <w:tab w:val="clear" w:pos="1260"/>
        </w:tabs>
        <w:ind w:left="540"/>
        <w:rPr>
          <w:sz w:val="28"/>
          <w:szCs w:val="28"/>
        </w:rPr>
      </w:pPr>
      <w:r w:rsidRPr="00462418">
        <w:rPr>
          <w:sz w:val="28"/>
          <w:szCs w:val="28"/>
        </w:rPr>
        <w:t>Системно-комплексный и системно-программный подходы в менеджменте.</w:t>
      </w:r>
    </w:p>
    <w:p w:rsidR="00A9381C" w:rsidRPr="00462418" w:rsidRDefault="00A9381C" w:rsidP="003F3EE2">
      <w:pPr>
        <w:numPr>
          <w:ilvl w:val="0"/>
          <w:numId w:val="82"/>
        </w:numPr>
        <w:tabs>
          <w:tab w:val="clear" w:pos="1260"/>
        </w:tabs>
        <w:ind w:left="540"/>
        <w:rPr>
          <w:sz w:val="28"/>
          <w:szCs w:val="28"/>
        </w:rPr>
      </w:pPr>
      <w:r w:rsidRPr="00462418">
        <w:rPr>
          <w:sz w:val="28"/>
          <w:szCs w:val="28"/>
        </w:rPr>
        <w:t>Инфраструктура менеджмента. Элементы механизма управления.</w:t>
      </w:r>
    </w:p>
    <w:p w:rsidR="00A9381C" w:rsidRPr="00462418" w:rsidRDefault="00A9381C" w:rsidP="003F3EE2">
      <w:pPr>
        <w:numPr>
          <w:ilvl w:val="0"/>
          <w:numId w:val="82"/>
        </w:numPr>
        <w:tabs>
          <w:tab w:val="clear" w:pos="1260"/>
        </w:tabs>
        <w:ind w:left="540"/>
        <w:rPr>
          <w:sz w:val="28"/>
          <w:szCs w:val="28"/>
        </w:rPr>
      </w:pPr>
      <w:r w:rsidRPr="00462418">
        <w:rPr>
          <w:sz w:val="28"/>
          <w:szCs w:val="28"/>
        </w:rPr>
        <w:t xml:space="preserve">Законы и закономерности управления  различными системами. </w:t>
      </w:r>
    </w:p>
    <w:p w:rsidR="00A9381C" w:rsidRPr="00462418" w:rsidRDefault="00A9381C" w:rsidP="003F3EE2">
      <w:pPr>
        <w:numPr>
          <w:ilvl w:val="0"/>
          <w:numId w:val="82"/>
        </w:numPr>
        <w:tabs>
          <w:tab w:val="clear" w:pos="1260"/>
        </w:tabs>
        <w:ind w:left="540"/>
        <w:rPr>
          <w:sz w:val="28"/>
          <w:szCs w:val="28"/>
        </w:rPr>
      </w:pPr>
      <w:r w:rsidRPr="00462418">
        <w:rPr>
          <w:sz w:val="28"/>
          <w:szCs w:val="28"/>
        </w:rPr>
        <w:t>Общие и частные принципы управления.</w:t>
      </w:r>
    </w:p>
    <w:p w:rsidR="00A9381C" w:rsidRPr="00462418" w:rsidRDefault="00A9381C" w:rsidP="003F3EE2">
      <w:pPr>
        <w:numPr>
          <w:ilvl w:val="0"/>
          <w:numId w:val="82"/>
        </w:numPr>
        <w:tabs>
          <w:tab w:val="clear" w:pos="1260"/>
        </w:tabs>
        <w:ind w:left="540"/>
        <w:rPr>
          <w:sz w:val="28"/>
          <w:szCs w:val="28"/>
        </w:rPr>
      </w:pPr>
      <w:r w:rsidRPr="00462418">
        <w:rPr>
          <w:sz w:val="28"/>
          <w:szCs w:val="28"/>
        </w:rPr>
        <w:t>Цели и задачи в менеджменте. Требования, предъявляемые к целям.</w:t>
      </w:r>
    </w:p>
    <w:p w:rsidR="00A9381C" w:rsidRPr="00462418" w:rsidRDefault="00A9381C" w:rsidP="003F3EE2">
      <w:pPr>
        <w:numPr>
          <w:ilvl w:val="0"/>
          <w:numId w:val="82"/>
        </w:numPr>
        <w:tabs>
          <w:tab w:val="clear" w:pos="1260"/>
        </w:tabs>
        <w:ind w:left="540"/>
        <w:rPr>
          <w:sz w:val="28"/>
          <w:szCs w:val="28"/>
        </w:rPr>
      </w:pPr>
      <w:r w:rsidRPr="00462418">
        <w:rPr>
          <w:sz w:val="28"/>
          <w:szCs w:val="28"/>
        </w:rPr>
        <w:t>Дерево целей. Понятия и классификации задач.</w:t>
      </w:r>
    </w:p>
    <w:p w:rsidR="00A9381C" w:rsidRPr="00462418" w:rsidRDefault="00A9381C" w:rsidP="003F3EE2">
      <w:pPr>
        <w:numPr>
          <w:ilvl w:val="0"/>
          <w:numId w:val="82"/>
        </w:numPr>
        <w:tabs>
          <w:tab w:val="clear" w:pos="1260"/>
        </w:tabs>
        <w:ind w:left="540"/>
        <w:rPr>
          <w:sz w:val="28"/>
          <w:szCs w:val="28"/>
        </w:rPr>
      </w:pPr>
      <w:r w:rsidRPr="00462418">
        <w:rPr>
          <w:sz w:val="28"/>
          <w:szCs w:val="28"/>
        </w:rPr>
        <w:t>Методы управления.</w:t>
      </w:r>
    </w:p>
    <w:p w:rsidR="00A9381C" w:rsidRPr="00462418" w:rsidRDefault="00A9381C" w:rsidP="003F3EE2">
      <w:pPr>
        <w:numPr>
          <w:ilvl w:val="0"/>
          <w:numId w:val="82"/>
        </w:numPr>
        <w:tabs>
          <w:tab w:val="clear" w:pos="1260"/>
        </w:tabs>
        <w:ind w:left="540"/>
        <w:rPr>
          <w:sz w:val="28"/>
          <w:szCs w:val="28"/>
        </w:rPr>
      </w:pPr>
      <w:r w:rsidRPr="00462418">
        <w:rPr>
          <w:sz w:val="28"/>
          <w:szCs w:val="28"/>
        </w:rPr>
        <w:t>Природа и состав функций менеджмента.</w:t>
      </w:r>
    </w:p>
    <w:p w:rsidR="00A9381C" w:rsidRPr="00462418" w:rsidRDefault="00A9381C" w:rsidP="003F3EE2">
      <w:pPr>
        <w:numPr>
          <w:ilvl w:val="0"/>
          <w:numId w:val="82"/>
        </w:numPr>
        <w:tabs>
          <w:tab w:val="clear" w:pos="1260"/>
        </w:tabs>
        <w:ind w:left="540"/>
        <w:rPr>
          <w:sz w:val="28"/>
          <w:szCs w:val="28"/>
        </w:rPr>
      </w:pPr>
      <w:r w:rsidRPr="00462418">
        <w:rPr>
          <w:sz w:val="28"/>
          <w:szCs w:val="28"/>
        </w:rPr>
        <w:t>Стратегическое, тактическое и оперативное планирование в системе менеджмента.</w:t>
      </w:r>
    </w:p>
    <w:p w:rsidR="00A9381C" w:rsidRPr="00462418" w:rsidRDefault="00A9381C" w:rsidP="003F3EE2">
      <w:pPr>
        <w:numPr>
          <w:ilvl w:val="0"/>
          <w:numId w:val="82"/>
        </w:numPr>
        <w:tabs>
          <w:tab w:val="clear" w:pos="1260"/>
        </w:tabs>
        <w:ind w:left="540"/>
        <w:rPr>
          <w:sz w:val="28"/>
          <w:szCs w:val="28"/>
        </w:rPr>
      </w:pPr>
      <w:r w:rsidRPr="00462418">
        <w:rPr>
          <w:sz w:val="28"/>
          <w:szCs w:val="28"/>
        </w:rPr>
        <w:t>Организация, как функция управления. Принципы построения организационных структур.</w:t>
      </w:r>
    </w:p>
    <w:p w:rsidR="00A9381C" w:rsidRPr="00462418" w:rsidRDefault="00A9381C" w:rsidP="003F3EE2">
      <w:pPr>
        <w:numPr>
          <w:ilvl w:val="0"/>
          <w:numId w:val="82"/>
        </w:numPr>
        <w:tabs>
          <w:tab w:val="clear" w:pos="1260"/>
        </w:tabs>
        <w:ind w:left="540"/>
        <w:rPr>
          <w:sz w:val="28"/>
          <w:szCs w:val="28"/>
        </w:rPr>
      </w:pPr>
      <w:r w:rsidRPr="00462418">
        <w:rPr>
          <w:sz w:val="28"/>
          <w:szCs w:val="28"/>
        </w:rPr>
        <w:t>Модели организации как закрытые и открытые структуры.</w:t>
      </w:r>
    </w:p>
    <w:p w:rsidR="00A9381C" w:rsidRPr="00462418" w:rsidRDefault="00A9381C" w:rsidP="003F3EE2">
      <w:pPr>
        <w:numPr>
          <w:ilvl w:val="0"/>
          <w:numId w:val="82"/>
        </w:numPr>
        <w:tabs>
          <w:tab w:val="clear" w:pos="1260"/>
        </w:tabs>
        <w:ind w:left="540"/>
        <w:rPr>
          <w:sz w:val="28"/>
          <w:szCs w:val="28"/>
        </w:rPr>
      </w:pPr>
      <w:r w:rsidRPr="00462418">
        <w:rPr>
          <w:sz w:val="28"/>
          <w:szCs w:val="28"/>
        </w:rPr>
        <w:t>Виды организационных структур (базисные, классические и специальные).</w:t>
      </w:r>
    </w:p>
    <w:p w:rsidR="00A9381C" w:rsidRPr="00462418" w:rsidRDefault="00A9381C" w:rsidP="003F3EE2">
      <w:pPr>
        <w:numPr>
          <w:ilvl w:val="0"/>
          <w:numId w:val="82"/>
        </w:numPr>
        <w:tabs>
          <w:tab w:val="clear" w:pos="1260"/>
        </w:tabs>
        <w:ind w:left="540"/>
        <w:rPr>
          <w:sz w:val="28"/>
          <w:szCs w:val="28"/>
        </w:rPr>
      </w:pPr>
      <w:r w:rsidRPr="00462418">
        <w:rPr>
          <w:sz w:val="28"/>
          <w:szCs w:val="28"/>
        </w:rPr>
        <w:t>Делегирование полномочий.</w:t>
      </w:r>
    </w:p>
    <w:p w:rsidR="00A9381C" w:rsidRPr="00462418" w:rsidRDefault="00A9381C" w:rsidP="003F3EE2">
      <w:pPr>
        <w:numPr>
          <w:ilvl w:val="0"/>
          <w:numId w:val="82"/>
        </w:numPr>
        <w:tabs>
          <w:tab w:val="clear" w:pos="1260"/>
        </w:tabs>
        <w:ind w:left="540"/>
        <w:rPr>
          <w:sz w:val="28"/>
          <w:szCs w:val="28"/>
        </w:rPr>
      </w:pPr>
      <w:r w:rsidRPr="00462418">
        <w:rPr>
          <w:sz w:val="28"/>
          <w:szCs w:val="28"/>
        </w:rPr>
        <w:t>Организация взаимодействий.</w:t>
      </w:r>
    </w:p>
    <w:p w:rsidR="00A9381C" w:rsidRPr="00462418" w:rsidRDefault="00A9381C" w:rsidP="003F3EE2">
      <w:pPr>
        <w:numPr>
          <w:ilvl w:val="0"/>
          <w:numId w:val="82"/>
        </w:numPr>
        <w:tabs>
          <w:tab w:val="clear" w:pos="1260"/>
        </w:tabs>
        <w:ind w:left="540"/>
        <w:rPr>
          <w:sz w:val="28"/>
          <w:szCs w:val="28"/>
        </w:rPr>
      </w:pPr>
      <w:r w:rsidRPr="00462418">
        <w:rPr>
          <w:sz w:val="28"/>
          <w:szCs w:val="28"/>
        </w:rPr>
        <w:t>Мотивация деятельности в менеджменте.</w:t>
      </w:r>
    </w:p>
    <w:p w:rsidR="00A9381C" w:rsidRPr="00462418" w:rsidRDefault="00A9381C" w:rsidP="003F3EE2">
      <w:pPr>
        <w:numPr>
          <w:ilvl w:val="0"/>
          <w:numId w:val="82"/>
        </w:numPr>
        <w:tabs>
          <w:tab w:val="clear" w:pos="1260"/>
        </w:tabs>
        <w:ind w:left="540"/>
        <w:rPr>
          <w:sz w:val="28"/>
          <w:szCs w:val="28"/>
        </w:rPr>
      </w:pPr>
      <w:r w:rsidRPr="00462418">
        <w:rPr>
          <w:sz w:val="28"/>
          <w:szCs w:val="28"/>
        </w:rPr>
        <w:t>Мотивационный процесс.</w:t>
      </w:r>
    </w:p>
    <w:p w:rsidR="00A9381C" w:rsidRPr="00462418" w:rsidRDefault="00A9381C" w:rsidP="003F3EE2">
      <w:pPr>
        <w:numPr>
          <w:ilvl w:val="0"/>
          <w:numId w:val="82"/>
        </w:numPr>
        <w:tabs>
          <w:tab w:val="clear" w:pos="1260"/>
        </w:tabs>
        <w:ind w:left="540"/>
        <w:rPr>
          <w:sz w:val="28"/>
          <w:szCs w:val="28"/>
        </w:rPr>
      </w:pPr>
      <w:r w:rsidRPr="00462418">
        <w:rPr>
          <w:sz w:val="28"/>
          <w:szCs w:val="28"/>
        </w:rPr>
        <w:t>Теория факторов мотивации.</w:t>
      </w:r>
    </w:p>
    <w:p w:rsidR="00A9381C" w:rsidRPr="00462418" w:rsidRDefault="00A9381C" w:rsidP="003F3EE2">
      <w:pPr>
        <w:numPr>
          <w:ilvl w:val="0"/>
          <w:numId w:val="82"/>
        </w:numPr>
        <w:tabs>
          <w:tab w:val="clear" w:pos="1260"/>
        </w:tabs>
        <w:ind w:left="540"/>
        <w:rPr>
          <w:sz w:val="28"/>
          <w:szCs w:val="28"/>
        </w:rPr>
      </w:pPr>
      <w:r w:rsidRPr="00462418">
        <w:rPr>
          <w:sz w:val="28"/>
          <w:szCs w:val="28"/>
        </w:rPr>
        <w:t>Теория процесса мотивации.</w:t>
      </w:r>
    </w:p>
    <w:p w:rsidR="00A9381C" w:rsidRPr="00462418" w:rsidRDefault="00A9381C" w:rsidP="003F3EE2">
      <w:pPr>
        <w:numPr>
          <w:ilvl w:val="0"/>
          <w:numId w:val="82"/>
        </w:numPr>
        <w:tabs>
          <w:tab w:val="clear" w:pos="1260"/>
        </w:tabs>
        <w:ind w:left="540"/>
        <w:rPr>
          <w:sz w:val="28"/>
          <w:szCs w:val="28"/>
        </w:rPr>
      </w:pPr>
      <w:r w:rsidRPr="00462418">
        <w:rPr>
          <w:sz w:val="28"/>
          <w:szCs w:val="28"/>
        </w:rPr>
        <w:t>Контроль в системе менеджмента.</w:t>
      </w:r>
    </w:p>
    <w:p w:rsidR="00A9381C" w:rsidRPr="00462418" w:rsidRDefault="00A9381C" w:rsidP="003F3EE2">
      <w:pPr>
        <w:numPr>
          <w:ilvl w:val="0"/>
          <w:numId w:val="82"/>
        </w:numPr>
        <w:tabs>
          <w:tab w:val="clear" w:pos="1260"/>
        </w:tabs>
        <w:ind w:left="540"/>
        <w:rPr>
          <w:sz w:val="28"/>
          <w:szCs w:val="28"/>
        </w:rPr>
      </w:pPr>
      <w:r w:rsidRPr="00462418">
        <w:rPr>
          <w:sz w:val="28"/>
          <w:szCs w:val="28"/>
        </w:rPr>
        <w:t>Коммуникации в менеджменте.</w:t>
      </w:r>
    </w:p>
    <w:p w:rsidR="00A9381C" w:rsidRPr="00462418" w:rsidRDefault="00A9381C" w:rsidP="003F3EE2">
      <w:pPr>
        <w:numPr>
          <w:ilvl w:val="0"/>
          <w:numId w:val="82"/>
        </w:numPr>
        <w:tabs>
          <w:tab w:val="clear" w:pos="1260"/>
        </w:tabs>
        <w:ind w:left="540"/>
        <w:rPr>
          <w:sz w:val="28"/>
          <w:szCs w:val="28"/>
        </w:rPr>
      </w:pPr>
      <w:r w:rsidRPr="00462418">
        <w:rPr>
          <w:sz w:val="28"/>
          <w:szCs w:val="28"/>
        </w:rPr>
        <w:t>Деловое общение.</w:t>
      </w:r>
    </w:p>
    <w:p w:rsidR="00A9381C" w:rsidRPr="00462418" w:rsidRDefault="00A9381C" w:rsidP="003F3EE2">
      <w:pPr>
        <w:numPr>
          <w:ilvl w:val="0"/>
          <w:numId w:val="82"/>
        </w:numPr>
        <w:tabs>
          <w:tab w:val="clear" w:pos="1260"/>
        </w:tabs>
        <w:ind w:left="540"/>
        <w:rPr>
          <w:sz w:val="28"/>
          <w:szCs w:val="28"/>
        </w:rPr>
      </w:pPr>
      <w:r w:rsidRPr="00462418">
        <w:rPr>
          <w:sz w:val="28"/>
          <w:szCs w:val="28"/>
        </w:rPr>
        <w:t>Информация управления.</w:t>
      </w:r>
    </w:p>
    <w:p w:rsidR="00A9381C" w:rsidRPr="00462418" w:rsidRDefault="00A9381C" w:rsidP="003F3EE2">
      <w:pPr>
        <w:numPr>
          <w:ilvl w:val="0"/>
          <w:numId w:val="82"/>
        </w:numPr>
        <w:tabs>
          <w:tab w:val="clear" w:pos="1260"/>
        </w:tabs>
        <w:ind w:left="540"/>
        <w:rPr>
          <w:sz w:val="28"/>
          <w:szCs w:val="28"/>
        </w:rPr>
      </w:pPr>
      <w:r w:rsidRPr="00462418">
        <w:rPr>
          <w:sz w:val="28"/>
          <w:szCs w:val="28"/>
        </w:rPr>
        <w:t xml:space="preserve"> Классификация управленческих решений. Требование к управленческим решениям и условия их достижения.</w:t>
      </w:r>
    </w:p>
    <w:p w:rsidR="00A9381C" w:rsidRPr="00462418" w:rsidRDefault="00A9381C" w:rsidP="003F3EE2">
      <w:pPr>
        <w:numPr>
          <w:ilvl w:val="0"/>
          <w:numId w:val="82"/>
        </w:numPr>
        <w:tabs>
          <w:tab w:val="clear" w:pos="1260"/>
        </w:tabs>
        <w:ind w:left="540"/>
        <w:rPr>
          <w:sz w:val="28"/>
          <w:szCs w:val="28"/>
        </w:rPr>
      </w:pPr>
      <w:r w:rsidRPr="00462418">
        <w:rPr>
          <w:sz w:val="28"/>
          <w:szCs w:val="28"/>
        </w:rPr>
        <w:t>Моделирование ситуаций и разработка управленческих решений.</w:t>
      </w:r>
    </w:p>
    <w:p w:rsidR="00A9381C" w:rsidRPr="00462418" w:rsidRDefault="00A9381C" w:rsidP="003F3EE2">
      <w:pPr>
        <w:numPr>
          <w:ilvl w:val="0"/>
          <w:numId w:val="82"/>
        </w:numPr>
        <w:tabs>
          <w:tab w:val="clear" w:pos="1260"/>
        </w:tabs>
        <w:ind w:left="540"/>
        <w:rPr>
          <w:sz w:val="28"/>
          <w:szCs w:val="28"/>
        </w:rPr>
      </w:pPr>
      <w:r w:rsidRPr="00462418">
        <w:rPr>
          <w:sz w:val="28"/>
          <w:szCs w:val="28"/>
        </w:rPr>
        <w:t>Модели и методы принятия решений.</w:t>
      </w:r>
    </w:p>
    <w:p w:rsidR="00A9381C" w:rsidRPr="00462418" w:rsidRDefault="00A9381C" w:rsidP="003F3EE2">
      <w:pPr>
        <w:numPr>
          <w:ilvl w:val="0"/>
          <w:numId w:val="82"/>
        </w:numPr>
        <w:tabs>
          <w:tab w:val="clear" w:pos="1260"/>
        </w:tabs>
        <w:ind w:left="540"/>
        <w:rPr>
          <w:sz w:val="28"/>
          <w:szCs w:val="28"/>
        </w:rPr>
      </w:pPr>
      <w:r w:rsidRPr="00462418">
        <w:rPr>
          <w:sz w:val="28"/>
          <w:szCs w:val="28"/>
        </w:rPr>
        <w:t>Эффективность управленческих решений.</w:t>
      </w:r>
    </w:p>
    <w:p w:rsidR="00A9381C" w:rsidRPr="00462418" w:rsidRDefault="00A9381C" w:rsidP="003F3EE2">
      <w:pPr>
        <w:numPr>
          <w:ilvl w:val="0"/>
          <w:numId w:val="82"/>
        </w:numPr>
        <w:tabs>
          <w:tab w:val="clear" w:pos="1260"/>
        </w:tabs>
        <w:ind w:left="540"/>
        <w:rPr>
          <w:sz w:val="28"/>
          <w:szCs w:val="28"/>
        </w:rPr>
      </w:pPr>
      <w:r w:rsidRPr="00462418">
        <w:rPr>
          <w:sz w:val="28"/>
          <w:szCs w:val="28"/>
        </w:rPr>
        <w:t>Управленческие роли по Минцбергу.</w:t>
      </w:r>
    </w:p>
    <w:p w:rsidR="00A9381C" w:rsidRPr="00462418" w:rsidRDefault="00A9381C" w:rsidP="003F3EE2">
      <w:pPr>
        <w:numPr>
          <w:ilvl w:val="0"/>
          <w:numId w:val="82"/>
        </w:numPr>
        <w:tabs>
          <w:tab w:val="clear" w:pos="1260"/>
        </w:tabs>
        <w:ind w:left="540"/>
        <w:rPr>
          <w:sz w:val="28"/>
          <w:szCs w:val="28"/>
        </w:rPr>
      </w:pPr>
      <w:r w:rsidRPr="00462418">
        <w:rPr>
          <w:sz w:val="28"/>
          <w:szCs w:val="28"/>
        </w:rPr>
        <w:t>Типы менеджеров и требования к менеджеру.</w:t>
      </w:r>
    </w:p>
    <w:p w:rsidR="00A9381C" w:rsidRPr="00462418" w:rsidRDefault="00A9381C" w:rsidP="003F3EE2">
      <w:pPr>
        <w:numPr>
          <w:ilvl w:val="0"/>
          <w:numId w:val="82"/>
        </w:numPr>
        <w:tabs>
          <w:tab w:val="clear" w:pos="1260"/>
        </w:tabs>
        <w:ind w:left="540"/>
        <w:rPr>
          <w:sz w:val="28"/>
          <w:szCs w:val="28"/>
        </w:rPr>
      </w:pPr>
      <w:r w:rsidRPr="00462418">
        <w:rPr>
          <w:sz w:val="28"/>
          <w:szCs w:val="28"/>
        </w:rPr>
        <w:t xml:space="preserve">Стиль управления и имидж (образ) менеджера.  </w:t>
      </w:r>
    </w:p>
    <w:p w:rsidR="00A9381C" w:rsidRPr="00462418" w:rsidRDefault="00A9381C" w:rsidP="003F3EE2">
      <w:pPr>
        <w:numPr>
          <w:ilvl w:val="0"/>
          <w:numId w:val="82"/>
        </w:numPr>
        <w:tabs>
          <w:tab w:val="clear" w:pos="1260"/>
        </w:tabs>
        <w:ind w:left="540"/>
        <w:rPr>
          <w:sz w:val="28"/>
          <w:szCs w:val="28"/>
        </w:rPr>
      </w:pPr>
      <w:r w:rsidRPr="00462418">
        <w:rPr>
          <w:sz w:val="28"/>
          <w:szCs w:val="28"/>
        </w:rPr>
        <w:t>Творческая активность и нравственная культура менеджера.</w:t>
      </w:r>
    </w:p>
    <w:p w:rsidR="00A9381C" w:rsidRPr="00462418" w:rsidRDefault="00A9381C" w:rsidP="003F3EE2">
      <w:pPr>
        <w:numPr>
          <w:ilvl w:val="0"/>
          <w:numId w:val="82"/>
        </w:numPr>
        <w:tabs>
          <w:tab w:val="clear" w:pos="1260"/>
        </w:tabs>
        <w:ind w:left="540"/>
        <w:rPr>
          <w:sz w:val="28"/>
          <w:szCs w:val="28"/>
        </w:rPr>
      </w:pPr>
      <w:r w:rsidRPr="00462418">
        <w:rPr>
          <w:sz w:val="28"/>
          <w:szCs w:val="28"/>
        </w:rPr>
        <w:t>Лидерство в системе менеджмента.</w:t>
      </w:r>
    </w:p>
    <w:p w:rsidR="00A9381C" w:rsidRPr="00462418" w:rsidRDefault="00A9381C" w:rsidP="003F3EE2">
      <w:pPr>
        <w:numPr>
          <w:ilvl w:val="0"/>
          <w:numId w:val="82"/>
        </w:numPr>
        <w:tabs>
          <w:tab w:val="clear" w:pos="1260"/>
        </w:tabs>
        <w:ind w:left="540"/>
        <w:rPr>
          <w:sz w:val="28"/>
          <w:szCs w:val="28"/>
        </w:rPr>
      </w:pPr>
      <w:r w:rsidRPr="00462418">
        <w:rPr>
          <w:sz w:val="28"/>
          <w:szCs w:val="28"/>
        </w:rPr>
        <w:t>Теория лидерских качеств.</w:t>
      </w:r>
    </w:p>
    <w:p w:rsidR="00A9381C" w:rsidRPr="00462418" w:rsidRDefault="00A9381C" w:rsidP="003F3EE2">
      <w:pPr>
        <w:numPr>
          <w:ilvl w:val="0"/>
          <w:numId w:val="82"/>
        </w:numPr>
        <w:tabs>
          <w:tab w:val="clear" w:pos="1260"/>
        </w:tabs>
        <w:ind w:left="540"/>
        <w:rPr>
          <w:sz w:val="28"/>
          <w:szCs w:val="28"/>
        </w:rPr>
      </w:pPr>
      <w:r w:rsidRPr="00462418">
        <w:rPr>
          <w:sz w:val="28"/>
          <w:szCs w:val="28"/>
        </w:rPr>
        <w:t>Концепции лидерского поведения.</w:t>
      </w:r>
    </w:p>
    <w:p w:rsidR="00A9381C" w:rsidRPr="00462418" w:rsidRDefault="00A9381C" w:rsidP="003F3EE2">
      <w:pPr>
        <w:numPr>
          <w:ilvl w:val="0"/>
          <w:numId w:val="82"/>
        </w:numPr>
        <w:tabs>
          <w:tab w:val="clear" w:pos="1260"/>
        </w:tabs>
        <w:ind w:left="540"/>
        <w:rPr>
          <w:sz w:val="28"/>
          <w:szCs w:val="28"/>
        </w:rPr>
      </w:pPr>
      <w:r w:rsidRPr="00462418">
        <w:rPr>
          <w:sz w:val="28"/>
          <w:szCs w:val="28"/>
        </w:rPr>
        <w:t>Концепции ситуационного лидерства.</w:t>
      </w:r>
    </w:p>
    <w:p w:rsidR="00A9381C" w:rsidRPr="00462418" w:rsidRDefault="00A9381C" w:rsidP="003F3EE2">
      <w:pPr>
        <w:numPr>
          <w:ilvl w:val="0"/>
          <w:numId w:val="82"/>
        </w:numPr>
        <w:tabs>
          <w:tab w:val="clear" w:pos="1260"/>
        </w:tabs>
        <w:ind w:left="540"/>
        <w:rPr>
          <w:sz w:val="28"/>
          <w:szCs w:val="28"/>
        </w:rPr>
      </w:pPr>
      <w:r w:rsidRPr="00462418">
        <w:rPr>
          <w:sz w:val="28"/>
          <w:szCs w:val="28"/>
        </w:rPr>
        <w:t>Руководство. Источники власти в организации.</w:t>
      </w:r>
    </w:p>
    <w:p w:rsidR="00A9381C" w:rsidRPr="00462418" w:rsidRDefault="00A9381C" w:rsidP="003F3EE2">
      <w:pPr>
        <w:numPr>
          <w:ilvl w:val="0"/>
          <w:numId w:val="82"/>
        </w:numPr>
        <w:tabs>
          <w:tab w:val="clear" w:pos="1260"/>
        </w:tabs>
        <w:ind w:left="540"/>
        <w:rPr>
          <w:sz w:val="28"/>
          <w:szCs w:val="28"/>
        </w:rPr>
      </w:pPr>
      <w:r w:rsidRPr="00462418">
        <w:rPr>
          <w:sz w:val="28"/>
          <w:szCs w:val="28"/>
        </w:rPr>
        <w:t>Власть и партнерство.</w:t>
      </w:r>
    </w:p>
    <w:p w:rsidR="00A9381C" w:rsidRPr="00462418" w:rsidRDefault="00A9381C" w:rsidP="003F3EE2">
      <w:pPr>
        <w:numPr>
          <w:ilvl w:val="0"/>
          <w:numId w:val="82"/>
        </w:numPr>
        <w:tabs>
          <w:tab w:val="clear" w:pos="1260"/>
        </w:tabs>
        <w:ind w:left="540"/>
        <w:rPr>
          <w:sz w:val="28"/>
          <w:szCs w:val="28"/>
        </w:rPr>
      </w:pPr>
      <w:r w:rsidRPr="00462418">
        <w:rPr>
          <w:sz w:val="28"/>
          <w:szCs w:val="28"/>
        </w:rPr>
        <w:t>Управление человеком и управление формальными  и неформальными группами.</w:t>
      </w:r>
    </w:p>
    <w:p w:rsidR="00A9381C" w:rsidRPr="00462418" w:rsidRDefault="00A9381C" w:rsidP="003F3EE2">
      <w:pPr>
        <w:numPr>
          <w:ilvl w:val="0"/>
          <w:numId w:val="82"/>
        </w:numPr>
        <w:tabs>
          <w:tab w:val="clear" w:pos="1260"/>
        </w:tabs>
        <w:ind w:left="540"/>
        <w:rPr>
          <w:sz w:val="28"/>
          <w:szCs w:val="28"/>
        </w:rPr>
      </w:pPr>
      <w:r w:rsidRPr="00462418">
        <w:rPr>
          <w:sz w:val="28"/>
          <w:szCs w:val="28"/>
        </w:rPr>
        <w:t>Динамика развития группы и становления трудового коллектива.</w:t>
      </w:r>
    </w:p>
    <w:p w:rsidR="00A9381C" w:rsidRPr="00462418" w:rsidRDefault="00A9381C" w:rsidP="003F3EE2">
      <w:pPr>
        <w:numPr>
          <w:ilvl w:val="0"/>
          <w:numId w:val="82"/>
        </w:numPr>
        <w:tabs>
          <w:tab w:val="clear" w:pos="1260"/>
        </w:tabs>
        <w:ind w:left="540"/>
        <w:rPr>
          <w:sz w:val="28"/>
          <w:szCs w:val="28"/>
        </w:rPr>
      </w:pPr>
      <w:r w:rsidRPr="00462418">
        <w:rPr>
          <w:sz w:val="28"/>
          <w:szCs w:val="28"/>
        </w:rPr>
        <w:t>Построение эффективного коллектива.</w:t>
      </w:r>
    </w:p>
    <w:p w:rsidR="00A9381C" w:rsidRPr="00462418" w:rsidRDefault="00A9381C" w:rsidP="003F3EE2">
      <w:pPr>
        <w:numPr>
          <w:ilvl w:val="0"/>
          <w:numId w:val="82"/>
        </w:numPr>
        <w:tabs>
          <w:tab w:val="clear" w:pos="1260"/>
        </w:tabs>
        <w:ind w:left="540"/>
        <w:rPr>
          <w:sz w:val="28"/>
          <w:szCs w:val="28"/>
        </w:rPr>
      </w:pPr>
      <w:r w:rsidRPr="00462418">
        <w:rPr>
          <w:sz w:val="28"/>
          <w:szCs w:val="28"/>
        </w:rPr>
        <w:t>Конфликты  в менеджменте и пути их разрешения.</w:t>
      </w:r>
    </w:p>
    <w:p w:rsidR="00A9381C" w:rsidRPr="00462418" w:rsidRDefault="00A9381C" w:rsidP="003F3EE2">
      <w:pPr>
        <w:numPr>
          <w:ilvl w:val="0"/>
          <w:numId w:val="82"/>
        </w:numPr>
        <w:tabs>
          <w:tab w:val="clear" w:pos="1260"/>
        </w:tabs>
        <w:ind w:left="540"/>
        <w:rPr>
          <w:sz w:val="28"/>
          <w:szCs w:val="28"/>
        </w:rPr>
      </w:pPr>
      <w:r w:rsidRPr="00462418">
        <w:rPr>
          <w:sz w:val="28"/>
          <w:szCs w:val="28"/>
        </w:rPr>
        <w:t>Факторы эффективности менеджмента.</w:t>
      </w:r>
    </w:p>
    <w:p w:rsidR="00A9381C" w:rsidRPr="00462418" w:rsidRDefault="00A9381C" w:rsidP="003F3EE2">
      <w:pPr>
        <w:numPr>
          <w:ilvl w:val="0"/>
          <w:numId w:val="82"/>
        </w:numPr>
        <w:tabs>
          <w:tab w:val="clear" w:pos="1260"/>
        </w:tabs>
        <w:ind w:left="540"/>
        <w:rPr>
          <w:sz w:val="28"/>
          <w:szCs w:val="28"/>
        </w:rPr>
      </w:pPr>
      <w:r w:rsidRPr="00462418">
        <w:rPr>
          <w:sz w:val="28"/>
          <w:szCs w:val="28"/>
        </w:rPr>
        <w:t>Социальные факторы и этика менеджмента.</w:t>
      </w:r>
    </w:p>
    <w:p w:rsidR="00A9381C" w:rsidRPr="00462418" w:rsidRDefault="00A9381C" w:rsidP="003F3EE2">
      <w:pPr>
        <w:numPr>
          <w:ilvl w:val="0"/>
          <w:numId w:val="82"/>
        </w:numPr>
        <w:tabs>
          <w:tab w:val="clear" w:pos="1260"/>
        </w:tabs>
        <w:ind w:left="540"/>
        <w:rPr>
          <w:sz w:val="28"/>
          <w:szCs w:val="28"/>
        </w:rPr>
      </w:pPr>
      <w:r w:rsidRPr="00462418">
        <w:rPr>
          <w:sz w:val="28"/>
          <w:szCs w:val="28"/>
        </w:rPr>
        <w:t>Социальная ответственность и культура организации.</w:t>
      </w:r>
    </w:p>
    <w:p w:rsidR="00A9381C" w:rsidRPr="00462418" w:rsidRDefault="00A9381C" w:rsidP="003F3EE2">
      <w:pPr>
        <w:numPr>
          <w:ilvl w:val="0"/>
          <w:numId w:val="82"/>
        </w:numPr>
        <w:tabs>
          <w:tab w:val="clear" w:pos="1260"/>
        </w:tabs>
        <w:ind w:left="540"/>
        <w:rPr>
          <w:sz w:val="28"/>
          <w:szCs w:val="28"/>
        </w:rPr>
      </w:pPr>
      <w:r w:rsidRPr="00462418">
        <w:rPr>
          <w:sz w:val="28"/>
          <w:szCs w:val="28"/>
        </w:rPr>
        <w:t>Разнообразие моделей менеджмента: американской, японской, российской, европейской и других.</w:t>
      </w:r>
    </w:p>
    <w:p w:rsidR="00A9381C" w:rsidRPr="00462418" w:rsidRDefault="00A9381C" w:rsidP="003F3EE2">
      <w:pPr>
        <w:numPr>
          <w:ilvl w:val="0"/>
          <w:numId w:val="82"/>
        </w:numPr>
        <w:tabs>
          <w:tab w:val="clear" w:pos="1260"/>
        </w:tabs>
        <w:ind w:left="540"/>
        <w:rPr>
          <w:sz w:val="28"/>
          <w:szCs w:val="28"/>
        </w:rPr>
      </w:pPr>
      <w:r w:rsidRPr="00462418">
        <w:rPr>
          <w:sz w:val="28"/>
          <w:szCs w:val="28"/>
        </w:rPr>
        <w:t>Интеграционные процессы в менеджменте.</w:t>
      </w:r>
    </w:p>
    <w:p w:rsidR="00A9381C" w:rsidRPr="00462418" w:rsidRDefault="00A9381C" w:rsidP="003F3EE2">
      <w:pPr>
        <w:numPr>
          <w:ilvl w:val="0"/>
          <w:numId w:val="82"/>
        </w:numPr>
        <w:tabs>
          <w:tab w:val="clear" w:pos="1260"/>
        </w:tabs>
        <w:ind w:left="540"/>
        <w:rPr>
          <w:sz w:val="28"/>
          <w:szCs w:val="28"/>
        </w:rPr>
      </w:pPr>
      <w:r w:rsidRPr="00462418">
        <w:rPr>
          <w:sz w:val="28"/>
          <w:szCs w:val="28"/>
        </w:rPr>
        <w:t>Перспективы менеджмента: возможное и вероятное.</w:t>
      </w:r>
    </w:p>
    <w:p w:rsidR="00417DDB" w:rsidRDefault="00417DDB" w:rsidP="005B4986">
      <w:pPr>
        <w:spacing w:line="360" w:lineRule="auto"/>
        <w:ind w:firstLine="360"/>
        <w:jc w:val="both"/>
        <w:rPr>
          <w:sz w:val="28"/>
          <w:szCs w:val="28"/>
        </w:rPr>
      </w:pPr>
    </w:p>
    <w:p w:rsidR="00C2294B" w:rsidRDefault="00C2294B" w:rsidP="00A9381C">
      <w:pPr>
        <w:spacing w:line="360" w:lineRule="auto"/>
        <w:ind w:firstLine="360"/>
        <w:jc w:val="center"/>
        <w:rPr>
          <w:b/>
          <w:bCs/>
          <w:sz w:val="28"/>
          <w:szCs w:val="28"/>
        </w:rPr>
      </w:pPr>
    </w:p>
    <w:p w:rsidR="00C2294B" w:rsidRDefault="00C2294B" w:rsidP="00A9381C">
      <w:pPr>
        <w:spacing w:line="360" w:lineRule="auto"/>
        <w:ind w:firstLine="360"/>
        <w:jc w:val="center"/>
        <w:rPr>
          <w:b/>
          <w:bCs/>
          <w:sz w:val="28"/>
          <w:szCs w:val="28"/>
        </w:rPr>
      </w:pPr>
    </w:p>
    <w:p w:rsidR="00C2294B" w:rsidRDefault="00C2294B" w:rsidP="00A9381C">
      <w:pPr>
        <w:spacing w:line="360" w:lineRule="auto"/>
        <w:ind w:firstLine="360"/>
        <w:jc w:val="center"/>
        <w:rPr>
          <w:b/>
          <w:bCs/>
          <w:sz w:val="28"/>
          <w:szCs w:val="28"/>
        </w:rPr>
      </w:pPr>
    </w:p>
    <w:p w:rsidR="00C2294B" w:rsidRDefault="00C2294B" w:rsidP="00A9381C">
      <w:pPr>
        <w:spacing w:line="360" w:lineRule="auto"/>
        <w:ind w:firstLine="360"/>
        <w:jc w:val="center"/>
        <w:rPr>
          <w:b/>
          <w:bCs/>
          <w:sz w:val="28"/>
          <w:szCs w:val="28"/>
        </w:rPr>
      </w:pPr>
    </w:p>
    <w:p w:rsidR="00C2294B" w:rsidRDefault="00C2294B" w:rsidP="00A9381C">
      <w:pPr>
        <w:spacing w:line="360" w:lineRule="auto"/>
        <w:ind w:firstLine="360"/>
        <w:jc w:val="center"/>
        <w:rPr>
          <w:b/>
          <w:bCs/>
          <w:sz w:val="28"/>
          <w:szCs w:val="28"/>
        </w:rPr>
      </w:pPr>
    </w:p>
    <w:p w:rsidR="00C2294B" w:rsidRDefault="00C2294B" w:rsidP="00A9381C">
      <w:pPr>
        <w:spacing w:line="360" w:lineRule="auto"/>
        <w:ind w:firstLine="360"/>
        <w:jc w:val="center"/>
        <w:rPr>
          <w:b/>
          <w:bCs/>
          <w:sz w:val="28"/>
          <w:szCs w:val="28"/>
        </w:rPr>
      </w:pPr>
    </w:p>
    <w:p w:rsidR="00C2294B" w:rsidRDefault="00C2294B" w:rsidP="00A9381C">
      <w:pPr>
        <w:spacing w:line="360" w:lineRule="auto"/>
        <w:ind w:firstLine="360"/>
        <w:jc w:val="center"/>
        <w:rPr>
          <w:b/>
          <w:bCs/>
          <w:sz w:val="28"/>
          <w:szCs w:val="28"/>
        </w:rPr>
      </w:pPr>
    </w:p>
    <w:p w:rsidR="00C2294B" w:rsidRDefault="00C2294B" w:rsidP="00A9381C">
      <w:pPr>
        <w:spacing w:line="360" w:lineRule="auto"/>
        <w:ind w:firstLine="360"/>
        <w:jc w:val="center"/>
        <w:rPr>
          <w:b/>
          <w:bCs/>
          <w:sz w:val="28"/>
          <w:szCs w:val="28"/>
        </w:rPr>
      </w:pPr>
    </w:p>
    <w:p w:rsidR="00C2294B" w:rsidRDefault="00C2294B" w:rsidP="00A9381C">
      <w:pPr>
        <w:spacing w:line="360" w:lineRule="auto"/>
        <w:ind w:firstLine="360"/>
        <w:jc w:val="center"/>
        <w:rPr>
          <w:b/>
          <w:bCs/>
          <w:sz w:val="28"/>
          <w:szCs w:val="28"/>
        </w:rPr>
      </w:pPr>
    </w:p>
    <w:p w:rsidR="00C2294B" w:rsidRDefault="00C2294B" w:rsidP="00A9381C">
      <w:pPr>
        <w:spacing w:line="360" w:lineRule="auto"/>
        <w:ind w:firstLine="360"/>
        <w:jc w:val="center"/>
        <w:rPr>
          <w:b/>
          <w:bCs/>
          <w:sz w:val="28"/>
          <w:szCs w:val="28"/>
        </w:rPr>
      </w:pPr>
    </w:p>
    <w:p w:rsidR="00C2294B" w:rsidRDefault="00C2294B" w:rsidP="00A9381C">
      <w:pPr>
        <w:spacing w:line="360" w:lineRule="auto"/>
        <w:ind w:firstLine="360"/>
        <w:jc w:val="center"/>
        <w:rPr>
          <w:b/>
          <w:bCs/>
          <w:sz w:val="28"/>
          <w:szCs w:val="28"/>
        </w:rPr>
      </w:pPr>
    </w:p>
    <w:p w:rsidR="00C2294B" w:rsidRDefault="00C2294B" w:rsidP="00A9381C">
      <w:pPr>
        <w:spacing w:line="360" w:lineRule="auto"/>
        <w:ind w:firstLine="360"/>
        <w:jc w:val="center"/>
        <w:rPr>
          <w:b/>
          <w:bCs/>
          <w:sz w:val="28"/>
          <w:szCs w:val="28"/>
        </w:rPr>
      </w:pPr>
    </w:p>
    <w:p w:rsidR="00C2294B" w:rsidRDefault="00C2294B" w:rsidP="00A9381C">
      <w:pPr>
        <w:spacing w:line="360" w:lineRule="auto"/>
        <w:ind w:firstLine="360"/>
        <w:jc w:val="center"/>
        <w:rPr>
          <w:b/>
          <w:bCs/>
          <w:sz w:val="28"/>
          <w:szCs w:val="28"/>
        </w:rPr>
      </w:pPr>
    </w:p>
    <w:p w:rsidR="00C2294B" w:rsidRDefault="00C2294B" w:rsidP="00A9381C">
      <w:pPr>
        <w:spacing w:line="360" w:lineRule="auto"/>
        <w:ind w:firstLine="360"/>
        <w:jc w:val="center"/>
        <w:rPr>
          <w:b/>
          <w:bCs/>
          <w:sz w:val="28"/>
          <w:szCs w:val="28"/>
        </w:rPr>
      </w:pPr>
    </w:p>
    <w:p w:rsidR="00C2294B" w:rsidRDefault="00C2294B" w:rsidP="00A9381C">
      <w:pPr>
        <w:spacing w:line="360" w:lineRule="auto"/>
        <w:ind w:firstLine="360"/>
        <w:jc w:val="center"/>
        <w:rPr>
          <w:b/>
          <w:bCs/>
          <w:sz w:val="28"/>
          <w:szCs w:val="28"/>
        </w:rPr>
      </w:pPr>
    </w:p>
    <w:p w:rsidR="00C2294B" w:rsidRDefault="00C2294B" w:rsidP="00A9381C">
      <w:pPr>
        <w:spacing w:line="360" w:lineRule="auto"/>
        <w:ind w:firstLine="360"/>
        <w:jc w:val="center"/>
        <w:rPr>
          <w:b/>
          <w:bCs/>
          <w:sz w:val="28"/>
          <w:szCs w:val="28"/>
        </w:rPr>
      </w:pPr>
    </w:p>
    <w:p w:rsidR="00C2294B" w:rsidRDefault="00C2294B" w:rsidP="00A9381C">
      <w:pPr>
        <w:spacing w:line="360" w:lineRule="auto"/>
        <w:ind w:firstLine="360"/>
        <w:jc w:val="center"/>
        <w:rPr>
          <w:b/>
          <w:bCs/>
          <w:sz w:val="28"/>
          <w:szCs w:val="28"/>
        </w:rPr>
      </w:pPr>
    </w:p>
    <w:p w:rsidR="00C2294B" w:rsidRDefault="00C2294B" w:rsidP="00A9381C">
      <w:pPr>
        <w:spacing w:line="360" w:lineRule="auto"/>
        <w:ind w:firstLine="360"/>
        <w:jc w:val="center"/>
        <w:rPr>
          <w:b/>
          <w:bCs/>
          <w:sz w:val="28"/>
          <w:szCs w:val="28"/>
        </w:rPr>
      </w:pPr>
    </w:p>
    <w:p w:rsidR="00C2294B" w:rsidRDefault="00C2294B" w:rsidP="00A9381C">
      <w:pPr>
        <w:spacing w:line="360" w:lineRule="auto"/>
        <w:ind w:firstLine="360"/>
        <w:jc w:val="center"/>
        <w:rPr>
          <w:b/>
          <w:bCs/>
          <w:sz w:val="28"/>
          <w:szCs w:val="28"/>
        </w:rPr>
      </w:pPr>
    </w:p>
    <w:p w:rsidR="00A9381C" w:rsidRPr="00A9381C" w:rsidRDefault="00A9381C" w:rsidP="00A9381C">
      <w:pPr>
        <w:spacing w:line="360" w:lineRule="auto"/>
        <w:ind w:firstLine="360"/>
        <w:jc w:val="center"/>
        <w:rPr>
          <w:b/>
          <w:sz w:val="28"/>
          <w:szCs w:val="28"/>
        </w:rPr>
      </w:pPr>
      <w:r w:rsidRPr="00A9381C">
        <w:rPr>
          <w:b/>
          <w:bCs/>
          <w:sz w:val="28"/>
          <w:szCs w:val="28"/>
        </w:rPr>
        <w:t>Рекомендуемая литература</w:t>
      </w:r>
    </w:p>
    <w:p w:rsidR="00A9381C" w:rsidRPr="00726F5A" w:rsidRDefault="00A9381C" w:rsidP="00A9381C">
      <w:pPr>
        <w:spacing w:line="360" w:lineRule="auto"/>
        <w:ind w:firstLine="357"/>
        <w:rPr>
          <w:b/>
          <w:sz w:val="28"/>
          <w:szCs w:val="28"/>
        </w:rPr>
      </w:pPr>
      <w:r w:rsidRPr="00726F5A">
        <w:rPr>
          <w:b/>
          <w:sz w:val="28"/>
          <w:szCs w:val="28"/>
        </w:rPr>
        <w:t>Основная литература:</w:t>
      </w:r>
    </w:p>
    <w:p w:rsidR="00A9381C" w:rsidRPr="00963720" w:rsidRDefault="00A9381C" w:rsidP="003F3EE2">
      <w:pPr>
        <w:numPr>
          <w:ilvl w:val="0"/>
          <w:numId w:val="83"/>
        </w:numPr>
        <w:spacing w:line="360" w:lineRule="auto"/>
        <w:rPr>
          <w:sz w:val="28"/>
          <w:szCs w:val="28"/>
        </w:rPr>
      </w:pPr>
      <w:r w:rsidRPr="00963720">
        <w:rPr>
          <w:sz w:val="28"/>
          <w:szCs w:val="28"/>
        </w:rPr>
        <w:t>Вершигора Е.Е.</w:t>
      </w:r>
      <w:r>
        <w:rPr>
          <w:sz w:val="28"/>
          <w:szCs w:val="28"/>
        </w:rPr>
        <w:t xml:space="preserve">, </w:t>
      </w:r>
      <w:r w:rsidRPr="00963720">
        <w:rPr>
          <w:sz w:val="28"/>
          <w:szCs w:val="28"/>
        </w:rPr>
        <w:t>Менеджмент. М.: Инфра-М., 2002</w:t>
      </w:r>
      <w:r w:rsidR="00726F5A">
        <w:rPr>
          <w:sz w:val="28"/>
          <w:szCs w:val="28"/>
        </w:rPr>
        <w:t>г.</w:t>
      </w:r>
    </w:p>
    <w:p w:rsidR="00A9381C" w:rsidRDefault="00A9381C" w:rsidP="003F3EE2">
      <w:pPr>
        <w:numPr>
          <w:ilvl w:val="0"/>
          <w:numId w:val="83"/>
        </w:numPr>
        <w:spacing w:line="360" w:lineRule="auto"/>
        <w:rPr>
          <w:sz w:val="28"/>
          <w:szCs w:val="28"/>
        </w:rPr>
      </w:pPr>
      <w:r w:rsidRPr="00963720">
        <w:rPr>
          <w:sz w:val="28"/>
          <w:szCs w:val="28"/>
        </w:rPr>
        <w:t>Виханский О.С., Наумов А.И. Менеджмент. Учебник. – 3-е изд. – М.: Гардарики, 2000</w:t>
      </w:r>
      <w:r w:rsidR="00726F5A">
        <w:rPr>
          <w:sz w:val="28"/>
          <w:szCs w:val="28"/>
        </w:rPr>
        <w:t>г.</w:t>
      </w:r>
      <w:r w:rsidRPr="00963720">
        <w:rPr>
          <w:sz w:val="28"/>
          <w:szCs w:val="28"/>
        </w:rPr>
        <w:t xml:space="preserve"> </w:t>
      </w:r>
    </w:p>
    <w:p w:rsidR="00A9381C" w:rsidRPr="00963720" w:rsidRDefault="00A9381C" w:rsidP="003F3EE2">
      <w:pPr>
        <w:numPr>
          <w:ilvl w:val="0"/>
          <w:numId w:val="83"/>
        </w:numPr>
        <w:spacing w:line="360" w:lineRule="auto"/>
        <w:rPr>
          <w:sz w:val="28"/>
          <w:szCs w:val="28"/>
        </w:rPr>
      </w:pPr>
      <w:r w:rsidRPr="00963720">
        <w:rPr>
          <w:sz w:val="28"/>
          <w:szCs w:val="28"/>
        </w:rPr>
        <w:t xml:space="preserve"> Герчикова И.Н.</w:t>
      </w:r>
      <w:r>
        <w:rPr>
          <w:sz w:val="28"/>
          <w:szCs w:val="28"/>
        </w:rPr>
        <w:t>,</w:t>
      </w:r>
      <w:r w:rsidRPr="00963720">
        <w:rPr>
          <w:sz w:val="28"/>
          <w:szCs w:val="28"/>
        </w:rPr>
        <w:t xml:space="preserve"> Менеджмент. 4-е изд., перераб. и доп., 2006</w:t>
      </w:r>
      <w:r w:rsidR="00726F5A">
        <w:rPr>
          <w:sz w:val="28"/>
          <w:szCs w:val="28"/>
        </w:rPr>
        <w:t>г.</w:t>
      </w:r>
    </w:p>
    <w:p w:rsidR="00A9381C" w:rsidRPr="00963720" w:rsidRDefault="00A9381C" w:rsidP="003F3EE2">
      <w:pPr>
        <w:numPr>
          <w:ilvl w:val="0"/>
          <w:numId w:val="83"/>
        </w:numPr>
        <w:shd w:val="clear" w:color="auto" w:fill="FFFFFF"/>
        <w:autoSpaceDE w:val="0"/>
        <w:autoSpaceDN w:val="0"/>
        <w:adjustRightInd w:val="0"/>
        <w:spacing w:line="360" w:lineRule="auto"/>
        <w:rPr>
          <w:sz w:val="28"/>
          <w:szCs w:val="28"/>
        </w:rPr>
      </w:pPr>
      <w:r w:rsidRPr="00963720">
        <w:rPr>
          <w:sz w:val="28"/>
          <w:szCs w:val="28"/>
        </w:rPr>
        <w:t xml:space="preserve"> Менеджмент:</w:t>
      </w:r>
      <w:r w:rsidRPr="00963720">
        <w:rPr>
          <w:b/>
          <w:sz w:val="28"/>
          <w:szCs w:val="28"/>
        </w:rPr>
        <w:t xml:space="preserve"> </w:t>
      </w:r>
      <w:r w:rsidRPr="00A9381C">
        <w:rPr>
          <w:sz w:val="28"/>
          <w:szCs w:val="28"/>
        </w:rPr>
        <w:t>У</w:t>
      </w:r>
      <w:r w:rsidRPr="00963720">
        <w:rPr>
          <w:sz w:val="28"/>
          <w:szCs w:val="28"/>
        </w:rPr>
        <w:t xml:space="preserve">чебник / под ред. </w:t>
      </w:r>
      <w:r>
        <w:rPr>
          <w:sz w:val="28"/>
          <w:szCs w:val="28"/>
        </w:rPr>
        <w:t xml:space="preserve">проф. В.И Королева. – </w:t>
      </w:r>
      <w:r w:rsidRPr="00963720">
        <w:rPr>
          <w:sz w:val="28"/>
          <w:szCs w:val="28"/>
        </w:rPr>
        <w:t>Экономистъ, 200</w:t>
      </w:r>
      <w:r w:rsidR="00726F5A">
        <w:rPr>
          <w:sz w:val="28"/>
          <w:szCs w:val="28"/>
        </w:rPr>
        <w:t>6г.</w:t>
      </w:r>
      <w:r w:rsidRPr="00963720">
        <w:rPr>
          <w:sz w:val="28"/>
          <w:szCs w:val="28"/>
        </w:rPr>
        <w:t xml:space="preserve">  </w:t>
      </w:r>
    </w:p>
    <w:p w:rsidR="00A9381C" w:rsidRPr="00726F5A" w:rsidRDefault="00A9381C" w:rsidP="00A9381C">
      <w:pPr>
        <w:spacing w:line="360" w:lineRule="auto"/>
        <w:ind w:firstLine="357"/>
        <w:rPr>
          <w:b/>
          <w:sz w:val="28"/>
          <w:szCs w:val="28"/>
        </w:rPr>
      </w:pPr>
      <w:r w:rsidRPr="00726F5A">
        <w:rPr>
          <w:b/>
          <w:sz w:val="28"/>
          <w:szCs w:val="28"/>
        </w:rPr>
        <w:t>Дополнительная литература:</w:t>
      </w:r>
    </w:p>
    <w:p w:rsidR="00A9381C" w:rsidRPr="000E407C" w:rsidRDefault="00A9381C" w:rsidP="003F3EE2">
      <w:pPr>
        <w:numPr>
          <w:ilvl w:val="0"/>
          <w:numId w:val="84"/>
        </w:numPr>
        <w:spacing w:line="360" w:lineRule="auto"/>
        <w:rPr>
          <w:sz w:val="28"/>
          <w:szCs w:val="28"/>
        </w:rPr>
      </w:pPr>
      <w:r w:rsidRPr="000E407C">
        <w:rPr>
          <w:sz w:val="28"/>
          <w:szCs w:val="28"/>
        </w:rPr>
        <w:t>Кузьмина Т.И.</w:t>
      </w:r>
      <w:r>
        <w:rPr>
          <w:sz w:val="28"/>
          <w:szCs w:val="28"/>
        </w:rPr>
        <w:t xml:space="preserve">, </w:t>
      </w:r>
      <w:r w:rsidRPr="000E407C">
        <w:rPr>
          <w:sz w:val="28"/>
          <w:szCs w:val="28"/>
        </w:rPr>
        <w:t>Международный менеджмент. Управление в междунар. Компаниях. М.: ФБК-Пресс ИД</w:t>
      </w:r>
      <w:r w:rsidR="00726F5A">
        <w:rPr>
          <w:sz w:val="28"/>
          <w:szCs w:val="28"/>
        </w:rPr>
        <w:t>,</w:t>
      </w:r>
      <w:r w:rsidRPr="000E407C">
        <w:rPr>
          <w:sz w:val="28"/>
          <w:szCs w:val="28"/>
        </w:rPr>
        <w:t xml:space="preserve"> 2004г</w:t>
      </w:r>
      <w:r w:rsidR="00726F5A">
        <w:rPr>
          <w:sz w:val="28"/>
          <w:szCs w:val="28"/>
        </w:rPr>
        <w:t>.</w:t>
      </w:r>
    </w:p>
    <w:p w:rsidR="00A9381C" w:rsidRPr="000E407C" w:rsidRDefault="00A9381C" w:rsidP="003F3EE2">
      <w:pPr>
        <w:numPr>
          <w:ilvl w:val="0"/>
          <w:numId w:val="84"/>
        </w:numPr>
        <w:spacing w:line="360" w:lineRule="auto"/>
        <w:rPr>
          <w:sz w:val="28"/>
          <w:szCs w:val="28"/>
        </w:rPr>
      </w:pPr>
      <w:r w:rsidRPr="000E407C">
        <w:rPr>
          <w:sz w:val="28"/>
          <w:szCs w:val="28"/>
        </w:rPr>
        <w:t>Глухов В.В.</w:t>
      </w:r>
      <w:r>
        <w:rPr>
          <w:sz w:val="28"/>
          <w:szCs w:val="28"/>
        </w:rPr>
        <w:t xml:space="preserve">, </w:t>
      </w:r>
      <w:r w:rsidRPr="000E407C">
        <w:rPr>
          <w:sz w:val="28"/>
          <w:szCs w:val="28"/>
        </w:rPr>
        <w:t>Менеджмент. СПб.:</w:t>
      </w:r>
      <w:r w:rsidR="00726F5A">
        <w:rPr>
          <w:sz w:val="28"/>
          <w:szCs w:val="28"/>
        </w:rPr>
        <w:t xml:space="preserve"> </w:t>
      </w:r>
      <w:r w:rsidRPr="000E407C">
        <w:rPr>
          <w:sz w:val="28"/>
          <w:szCs w:val="28"/>
        </w:rPr>
        <w:t>"Спец. лит-ра"</w:t>
      </w:r>
      <w:r w:rsidR="00726F5A">
        <w:rPr>
          <w:sz w:val="28"/>
          <w:szCs w:val="28"/>
        </w:rPr>
        <w:t xml:space="preserve">, </w:t>
      </w:r>
      <w:r w:rsidRPr="000E407C">
        <w:rPr>
          <w:sz w:val="28"/>
          <w:szCs w:val="28"/>
        </w:rPr>
        <w:t>1999г</w:t>
      </w:r>
      <w:r w:rsidR="00726F5A">
        <w:rPr>
          <w:sz w:val="28"/>
          <w:szCs w:val="28"/>
        </w:rPr>
        <w:t>.</w:t>
      </w:r>
    </w:p>
    <w:p w:rsidR="00A9381C" w:rsidRPr="000E407C" w:rsidRDefault="00A9381C" w:rsidP="003F3EE2">
      <w:pPr>
        <w:numPr>
          <w:ilvl w:val="0"/>
          <w:numId w:val="84"/>
        </w:numPr>
        <w:spacing w:line="360" w:lineRule="auto"/>
        <w:rPr>
          <w:sz w:val="28"/>
          <w:szCs w:val="28"/>
        </w:rPr>
      </w:pPr>
      <w:r w:rsidRPr="000E407C">
        <w:rPr>
          <w:sz w:val="28"/>
          <w:szCs w:val="28"/>
        </w:rPr>
        <w:t>Русинов Ф.М.</w:t>
      </w:r>
      <w:r>
        <w:rPr>
          <w:sz w:val="28"/>
          <w:szCs w:val="28"/>
        </w:rPr>
        <w:t xml:space="preserve">, </w:t>
      </w:r>
      <w:r w:rsidRPr="000E407C">
        <w:rPr>
          <w:sz w:val="28"/>
          <w:szCs w:val="28"/>
        </w:rPr>
        <w:t>Менеджмент. М.: ФБК-ПРЕСС</w:t>
      </w:r>
      <w:r w:rsidR="00726F5A">
        <w:rPr>
          <w:sz w:val="28"/>
          <w:szCs w:val="28"/>
        </w:rPr>
        <w:t xml:space="preserve">, </w:t>
      </w:r>
      <w:r w:rsidRPr="000E407C">
        <w:rPr>
          <w:sz w:val="28"/>
          <w:szCs w:val="28"/>
        </w:rPr>
        <w:t>1999г</w:t>
      </w:r>
      <w:r w:rsidR="00726F5A">
        <w:rPr>
          <w:sz w:val="28"/>
          <w:szCs w:val="28"/>
        </w:rPr>
        <w:t>.</w:t>
      </w:r>
    </w:p>
    <w:p w:rsidR="00A9381C" w:rsidRPr="000E407C" w:rsidRDefault="00A9381C" w:rsidP="003F3EE2">
      <w:pPr>
        <w:numPr>
          <w:ilvl w:val="0"/>
          <w:numId w:val="84"/>
        </w:numPr>
        <w:spacing w:line="360" w:lineRule="auto"/>
        <w:rPr>
          <w:sz w:val="28"/>
          <w:szCs w:val="28"/>
        </w:rPr>
      </w:pPr>
      <w:r w:rsidRPr="000E407C">
        <w:rPr>
          <w:sz w:val="28"/>
          <w:szCs w:val="28"/>
        </w:rPr>
        <w:t>Колесник М.И.</w:t>
      </w:r>
      <w:r>
        <w:rPr>
          <w:sz w:val="28"/>
          <w:szCs w:val="28"/>
        </w:rPr>
        <w:t xml:space="preserve">, </w:t>
      </w:r>
      <w:r w:rsidRPr="000E407C">
        <w:rPr>
          <w:sz w:val="28"/>
          <w:szCs w:val="28"/>
        </w:rPr>
        <w:t>Менеджмент.</w:t>
      </w:r>
      <w:r w:rsidR="00726F5A">
        <w:rPr>
          <w:sz w:val="28"/>
          <w:szCs w:val="28"/>
        </w:rPr>
        <w:t xml:space="preserve"> </w:t>
      </w:r>
      <w:r w:rsidRPr="000E407C">
        <w:rPr>
          <w:sz w:val="28"/>
          <w:szCs w:val="28"/>
        </w:rPr>
        <w:t>Конспект лекций. М.: "Приор"</w:t>
      </w:r>
      <w:r w:rsidR="00726F5A">
        <w:rPr>
          <w:sz w:val="28"/>
          <w:szCs w:val="28"/>
        </w:rPr>
        <w:t xml:space="preserve">, </w:t>
      </w:r>
      <w:r w:rsidRPr="000E407C">
        <w:rPr>
          <w:sz w:val="28"/>
          <w:szCs w:val="28"/>
        </w:rPr>
        <w:t>1998г</w:t>
      </w:r>
      <w:r w:rsidR="00726F5A">
        <w:rPr>
          <w:sz w:val="28"/>
          <w:szCs w:val="28"/>
        </w:rPr>
        <w:t>.</w:t>
      </w:r>
    </w:p>
    <w:p w:rsidR="00A9381C" w:rsidRPr="000E407C" w:rsidRDefault="00A9381C" w:rsidP="003F3EE2">
      <w:pPr>
        <w:numPr>
          <w:ilvl w:val="0"/>
          <w:numId w:val="84"/>
        </w:numPr>
        <w:spacing w:line="360" w:lineRule="auto"/>
        <w:rPr>
          <w:sz w:val="28"/>
          <w:szCs w:val="28"/>
        </w:rPr>
      </w:pPr>
      <w:r w:rsidRPr="000E407C">
        <w:rPr>
          <w:sz w:val="28"/>
          <w:szCs w:val="28"/>
        </w:rPr>
        <w:t>Иванов А.П.</w:t>
      </w:r>
      <w:r>
        <w:rPr>
          <w:sz w:val="28"/>
          <w:szCs w:val="28"/>
        </w:rPr>
        <w:t xml:space="preserve">, </w:t>
      </w:r>
      <w:r w:rsidRPr="000E407C">
        <w:rPr>
          <w:sz w:val="28"/>
          <w:szCs w:val="28"/>
        </w:rPr>
        <w:t>Менеджмент. СПб.: Изд-во Михайлова В.А.</w:t>
      </w:r>
      <w:r w:rsidR="00726F5A">
        <w:rPr>
          <w:sz w:val="28"/>
          <w:szCs w:val="28"/>
        </w:rPr>
        <w:t>,</w:t>
      </w:r>
      <w:r w:rsidRPr="000E407C">
        <w:rPr>
          <w:sz w:val="28"/>
          <w:szCs w:val="28"/>
        </w:rPr>
        <w:t xml:space="preserve"> 2002г</w:t>
      </w:r>
      <w:r w:rsidR="00726F5A">
        <w:rPr>
          <w:sz w:val="28"/>
          <w:szCs w:val="28"/>
        </w:rPr>
        <w:t>.</w:t>
      </w:r>
    </w:p>
    <w:p w:rsidR="00A9381C" w:rsidRPr="000E407C" w:rsidRDefault="00A9381C" w:rsidP="003F3EE2">
      <w:pPr>
        <w:numPr>
          <w:ilvl w:val="0"/>
          <w:numId w:val="84"/>
        </w:numPr>
        <w:spacing w:line="360" w:lineRule="auto"/>
        <w:rPr>
          <w:sz w:val="28"/>
          <w:szCs w:val="28"/>
        </w:rPr>
      </w:pPr>
      <w:r w:rsidRPr="000E407C">
        <w:rPr>
          <w:sz w:val="28"/>
          <w:szCs w:val="28"/>
        </w:rPr>
        <w:t>Платонов Д.И.</w:t>
      </w:r>
      <w:r>
        <w:rPr>
          <w:sz w:val="28"/>
          <w:szCs w:val="28"/>
        </w:rPr>
        <w:t xml:space="preserve">, </w:t>
      </w:r>
      <w:r w:rsidRPr="000E407C">
        <w:rPr>
          <w:sz w:val="28"/>
          <w:szCs w:val="28"/>
        </w:rPr>
        <w:t>Менеджмент в схемах</w:t>
      </w:r>
      <w:r w:rsidR="00726F5A">
        <w:rPr>
          <w:sz w:val="28"/>
          <w:szCs w:val="28"/>
        </w:rPr>
        <w:t xml:space="preserve">, </w:t>
      </w:r>
      <w:r w:rsidRPr="000E407C">
        <w:rPr>
          <w:sz w:val="28"/>
          <w:szCs w:val="28"/>
        </w:rPr>
        <w:t>1999г</w:t>
      </w:r>
      <w:r w:rsidR="00726F5A">
        <w:rPr>
          <w:sz w:val="28"/>
          <w:szCs w:val="28"/>
        </w:rPr>
        <w:t>.</w:t>
      </w:r>
    </w:p>
    <w:p w:rsidR="00A9381C" w:rsidRPr="000E407C" w:rsidRDefault="00A9381C" w:rsidP="003F3EE2">
      <w:pPr>
        <w:numPr>
          <w:ilvl w:val="0"/>
          <w:numId w:val="84"/>
        </w:numPr>
        <w:spacing w:line="360" w:lineRule="auto"/>
        <w:rPr>
          <w:sz w:val="28"/>
          <w:szCs w:val="28"/>
        </w:rPr>
      </w:pPr>
      <w:r w:rsidRPr="000E407C">
        <w:rPr>
          <w:sz w:val="28"/>
          <w:szCs w:val="28"/>
        </w:rPr>
        <w:t>Ли Якокка</w:t>
      </w:r>
      <w:r>
        <w:rPr>
          <w:sz w:val="28"/>
          <w:szCs w:val="28"/>
        </w:rPr>
        <w:t xml:space="preserve">. </w:t>
      </w:r>
      <w:r w:rsidRPr="000E407C">
        <w:rPr>
          <w:sz w:val="28"/>
          <w:szCs w:val="28"/>
        </w:rPr>
        <w:t>Карьера менеджера. Мн.: "Попурри"</w:t>
      </w:r>
      <w:r w:rsidR="00726F5A">
        <w:rPr>
          <w:sz w:val="28"/>
          <w:szCs w:val="28"/>
        </w:rPr>
        <w:t xml:space="preserve">, </w:t>
      </w:r>
      <w:r w:rsidRPr="000E407C">
        <w:rPr>
          <w:sz w:val="28"/>
          <w:szCs w:val="28"/>
        </w:rPr>
        <w:t>2002г</w:t>
      </w:r>
      <w:r w:rsidR="00726F5A">
        <w:rPr>
          <w:sz w:val="28"/>
          <w:szCs w:val="28"/>
        </w:rPr>
        <w:t>.</w:t>
      </w:r>
    </w:p>
    <w:p w:rsidR="00A9381C" w:rsidRPr="000E407C" w:rsidRDefault="00A9381C" w:rsidP="003F3EE2">
      <w:pPr>
        <w:numPr>
          <w:ilvl w:val="0"/>
          <w:numId w:val="84"/>
        </w:numPr>
        <w:spacing w:line="360" w:lineRule="auto"/>
        <w:rPr>
          <w:sz w:val="28"/>
          <w:szCs w:val="28"/>
        </w:rPr>
      </w:pPr>
      <w:r w:rsidRPr="000E407C">
        <w:rPr>
          <w:sz w:val="28"/>
          <w:szCs w:val="28"/>
        </w:rPr>
        <w:t>Подлесных В.И.Практикум по менеджменту. СПб.: Изд. дом "Бизнес-пресса"</w:t>
      </w:r>
      <w:r w:rsidR="00726F5A">
        <w:rPr>
          <w:sz w:val="28"/>
          <w:szCs w:val="28"/>
        </w:rPr>
        <w:t xml:space="preserve">, </w:t>
      </w:r>
      <w:r w:rsidRPr="000E407C">
        <w:rPr>
          <w:sz w:val="28"/>
          <w:szCs w:val="28"/>
        </w:rPr>
        <w:t>2001г</w:t>
      </w:r>
      <w:r w:rsidR="00726F5A">
        <w:rPr>
          <w:sz w:val="28"/>
          <w:szCs w:val="28"/>
        </w:rPr>
        <w:t>.</w:t>
      </w:r>
    </w:p>
    <w:p w:rsidR="00A9381C" w:rsidRPr="000E407C" w:rsidRDefault="00A9381C" w:rsidP="003F3EE2">
      <w:pPr>
        <w:numPr>
          <w:ilvl w:val="0"/>
          <w:numId w:val="84"/>
        </w:numPr>
        <w:spacing w:line="360" w:lineRule="auto"/>
        <w:rPr>
          <w:sz w:val="28"/>
          <w:szCs w:val="28"/>
        </w:rPr>
      </w:pPr>
      <w:r w:rsidRPr="000E407C">
        <w:rPr>
          <w:sz w:val="28"/>
          <w:szCs w:val="28"/>
        </w:rPr>
        <w:t>Вачугов Д.Д.</w:t>
      </w:r>
      <w:r>
        <w:rPr>
          <w:sz w:val="28"/>
          <w:szCs w:val="28"/>
        </w:rPr>
        <w:t xml:space="preserve">, </w:t>
      </w:r>
      <w:r w:rsidRPr="000E407C">
        <w:rPr>
          <w:sz w:val="28"/>
          <w:szCs w:val="28"/>
        </w:rPr>
        <w:t>Практикум по менеджменту. М.: Высшая школа</w:t>
      </w:r>
      <w:r w:rsidR="00726F5A">
        <w:rPr>
          <w:sz w:val="28"/>
          <w:szCs w:val="28"/>
        </w:rPr>
        <w:t xml:space="preserve">, </w:t>
      </w:r>
      <w:r w:rsidRPr="000E407C">
        <w:rPr>
          <w:sz w:val="28"/>
          <w:szCs w:val="28"/>
        </w:rPr>
        <w:t>2001г</w:t>
      </w:r>
      <w:r w:rsidR="00726F5A">
        <w:rPr>
          <w:sz w:val="28"/>
          <w:szCs w:val="28"/>
        </w:rPr>
        <w:t>.</w:t>
      </w:r>
    </w:p>
    <w:p w:rsidR="00A9381C" w:rsidRPr="000E407C" w:rsidRDefault="00A9381C" w:rsidP="003F3EE2">
      <w:pPr>
        <w:numPr>
          <w:ilvl w:val="0"/>
          <w:numId w:val="84"/>
        </w:numPr>
        <w:spacing w:line="360" w:lineRule="auto"/>
        <w:rPr>
          <w:sz w:val="28"/>
          <w:szCs w:val="28"/>
        </w:rPr>
      </w:pPr>
      <w:r w:rsidRPr="000E407C">
        <w:rPr>
          <w:sz w:val="28"/>
          <w:szCs w:val="28"/>
        </w:rPr>
        <w:t>Милгром П.</w:t>
      </w:r>
      <w:r>
        <w:rPr>
          <w:sz w:val="28"/>
          <w:szCs w:val="28"/>
        </w:rPr>
        <w:t xml:space="preserve">, </w:t>
      </w:r>
      <w:r w:rsidRPr="000E407C">
        <w:rPr>
          <w:sz w:val="28"/>
          <w:szCs w:val="28"/>
        </w:rPr>
        <w:t>Экономика, организация и менеджмент. СПб.: Высш. школа эконом.</w:t>
      </w:r>
      <w:r w:rsidR="00726F5A">
        <w:rPr>
          <w:sz w:val="28"/>
          <w:szCs w:val="28"/>
        </w:rPr>
        <w:t>,</w:t>
      </w:r>
      <w:r w:rsidRPr="000E407C">
        <w:rPr>
          <w:sz w:val="28"/>
          <w:szCs w:val="28"/>
        </w:rPr>
        <w:t xml:space="preserve"> 1999г</w:t>
      </w:r>
      <w:r w:rsidR="00726F5A">
        <w:rPr>
          <w:sz w:val="28"/>
          <w:szCs w:val="28"/>
        </w:rPr>
        <w:t>.</w:t>
      </w:r>
    </w:p>
    <w:p w:rsidR="00A9381C" w:rsidRPr="000E407C" w:rsidRDefault="00A9381C" w:rsidP="003F3EE2">
      <w:pPr>
        <w:numPr>
          <w:ilvl w:val="0"/>
          <w:numId w:val="84"/>
        </w:numPr>
        <w:spacing w:line="360" w:lineRule="auto"/>
        <w:rPr>
          <w:sz w:val="28"/>
          <w:szCs w:val="28"/>
        </w:rPr>
      </w:pPr>
      <w:r w:rsidRPr="000E407C">
        <w:rPr>
          <w:sz w:val="28"/>
          <w:szCs w:val="28"/>
        </w:rPr>
        <w:t>Педлер М.</w:t>
      </w:r>
      <w:r>
        <w:rPr>
          <w:sz w:val="28"/>
          <w:szCs w:val="28"/>
        </w:rPr>
        <w:t xml:space="preserve">, </w:t>
      </w:r>
      <w:r w:rsidRPr="000E407C">
        <w:rPr>
          <w:sz w:val="28"/>
          <w:szCs w:val="28"/>
        </w:rPr>
        <w:t xml:space="preserve">Практика обучения действием. М.: </w:t>
      </w:r>
      <w:r w:rsidR="00726F5A">
        <w:rPr>
          <w:sz w:val="28"/>
          <w:szCs w:val="28"/>
        </w:rPr>
        <w:t xml:space="preserve">Гардарики, </w:t>
      </w:r>
      <w:r w:rsidRPr="000E407C">
        <w:rPr>
          <w:sz w:val="28"/>
          <w:szCs w:val="28"/>
        </w:rPr>
        <w:t>2000г</w:t>
      </w:r>
      <w:r w:rsidR="00726F5A">
        <w:rPr>
          <w:sz w:val="28"/>
          <w:szCs w:val="28"/>
        </w:rPr>
        <w:t>.</w:t>
      </w:r>
    </w:p>
    <w:p w:rsidR="00A9381C" w:rsidRPr="000E407C" w:rsidRDefault="00A9381C" w:rsidP="003F3EE2">
      <w:pPr>
        <w:numPr>
          <w:ilvl w:val="0"/>
          <w:numId w:val="84"/>
        </w:numPr>
        <w:spacing w:line="360" w:lineRule="auto"/>
        <w:rPr>
          <w:sz w:val="28"/>
          <w:szCs w:val="28"/>
        </w:rPr>
      </w:pPr>
      <w:r w:rsidRPr="000E407C">
        <w:rPr>
          <w:sz w:val="28"/>
          <w:szCs w:val="28"/>
        </w:rPr>
        <w:t>Захаренко Г.</w:t>
      </w:r>
      <w:r>
        <w:rPr>
          <w:sz w:val="28"/>
          <w:szCs w:val="28"/>
        </w:rPr>
        <w:t xml:space="preserve">, </w:t>
      </w:r>
      <w:r w:rsidRPr="000E407C">
        <w:rPr>
          <w:sz w:val="28"/>
          <w:szCs w:val="28"/>
        </w:rPr>
        <w:t>Тайм-менеджмент.СПб.: Питер</w:t>
      </w:r>
      <w:r w:rsidR="00726F5A">
        <w:rPr>
          <w:sz w:val="28"/>
          <w:szCs w:val="28"/>
        </w:rPr>
        <w:t xml:space="preserve">, </w:t>
      </w:r>
      <w:r w:rsidRPr="000E407C">
        <w:rPr>
          <w:sz w:val="28"/>
          <w:szCs w:val="28"/>
        </w:rPr>
        <w:t>2004г</w:t>
      </w:r>
      <w:r w:rsidR="00726F5A">
        <w:rPr>
          <w:sz w:val="28"/>
          <w:szCs w:val="28"/>
        </w:rPr>
        <w:t>.</w:t>
      </w:r>
    </w:p>
    <w:p w:rsidR="00A9381C" w:rsidRDefault="00A9381C" w:rsidP="003F3EE2">
      <w:pPr>
        <w:numPr>
          <w:ilvl w:val="0"/>
          <w:numId w:val="84"/>
        </w:numPr>
        <w:spacing w:line="360" w:lineRule="auto"/>
        <w:rPr>
          <w:sz w:val="28"/>
          <w:szCs w:val="28"/>
        </w:rPr>
      </w:pPr>
      <w:r w:rsidRPr="000E407C">
        <w:rPr>
          <w:sz w:val="28"/>
          <w:szCs w:val="28"/>
        </w:rPr>
        <w:t>Полли Берд</w:t>
      </w:r>
      <w:r>
        <w:rPr>
          <w:sz w:val="28"/>
          <w:szCs w:val="28"/>
        </w:rPr>
        <w:t xml:space="preserve">, </w:t>
      </w:r>
      <w:r w:rsidRPr="000E407C">
        <w:rPr>
          <w:sz w:val="28"/>
          <w:szCs w:val="28"/>
        </w:rPr>
        <w:t>Тайм-менеджмент.М.: ФАИР-ПРЕСС</w:t>
      </w:r>
      <w:r w:rsidR="00726F5A">
        <w:rPr>
          <w:sz w:val="28"/>
          <w:szCs w:val="28"/>
        </w:rPr>
        <w:t xml:space="preserve">, </w:t>
      </w:r>
      <w:r w:rsidRPr="000E407C">
        <w:rPr>
          <w:sz w:val="28"/>
          <w:szCs w:val="28"/>
        </w:rPr>
        <w:t>2003г</w:t>
      </w:r>
      <w:r w:rsidR="00726F5A">
        <w:rPr>
          <w:sz w:val="28"/>
          <w:szCs w:val="28"/>
        </w:rPr>
        <w:t>.</w:t>
      </w:r>
    </w:p>
    <w:p w:rsidR="00726F5A" w:rsidRDefault="00726F5A" w:rsidP="003F3EE2">
      <w:pPr>
        <w:numPr>
          <w:ilvl w:val="0"/>
          <w:numId w:val="84"/>
        </w:numPr>
        <w:spacing w:line="360" w:lineRule="auto"/>
        <w:rPr>
          <w:sz w:val="28"/>
          <w:szCs w:val="28"/>
        </w:rPr>
      </w:pPr>
      <w:r>
        <w:rPr>
          <w:sz w:val="28"/>
          <w:szCs w:val="28"/>
        </w:rPr>
        <w:t>Журнал «Менеджмент в России и за рубежом».</w:t>
      </w:r>
    </w:p>
    <w:p w:rsidR="00726F5A" w:rsidRDefault="00726F5A" w:rsidP="003F3EE2">
      <w:pPr>
        <w:numPr>
          <w:ilvl w:val="0"/>
          <w:numId w:val="84"/>
        </w:numPr>
        <w:spacing w:line="360" w:lineRule="auto"/>
        <w:rPr>
          <w:sz w:val="28"/>
          <w:szCs w:val="28"/>
        </w:rPr>
      </w:pPr>
      <w:r>
        <w:rPr>
          <w:sz w:val="28"/>
          <w:szCs w:val="28"/>
        </w:rPr>
        <w:t>Журнал «Управление персоналом».</w:t>
      </w:r>
    </w:p>
    <w:p w:rsidR="00726F5A" w:rsidRPr="000E407C" w:rsidRDefault="00726F5A" w:rsidP="003F3EE2">
      <w:pPr>
        <w:numPr>
          <w:ilvl w:val="0"/>
          <w:numId w:val="84"/>
        </w:numPr>
        <w:spacing w:line="360" w:lineRule="auto"/>
        <w:rPr>
          <w:sz w:val="28"/>
          <w:szCs w:val="28"/>
        </w:rPr>
      </w:pPr>
      <w:r>
        <w:rPr>
          <w:sz w:val="28"/>
          <w:szCs w:val="28"/>
        </w:rPr>
        <w:t>Журнал «Кадровое дело».</w:t>
      </w:r>
    </w:p>
    <w:p w:rsidR="00A9381C" w:rsidRPr="00334CAE" w:rsidRDefault="00A9381C" w:rsidP="005B4986">
      <w:pPr>
        <w:spacing w:line="360" w:lineRule="auto"/>
        <w:ind w:firstLine="360"/>
        <w:jc w:val="both"/>
        <w:rPr>
          <w:sz w:val="28"/>
          <w:szCs w:val="28"/>
        </w:rPr>
      </w:pPr>
    </w:p>
    <w:p w:rsidR="00417DDB" w:rsidRPr="00334CAE" w:rsidRDefault="00417DDB" w:rsidP="005B4986">
      <w:pPr>
        <w:spacing w:line="360" w:lineRule="auto"/>
        <w:ind w:firstLine="360"/>
        <w:jc w:val="both"/>
        <w:rPr>
          <w:sz w:val="28"/>
          <w:szCs w:val="28"/>
        </w:rPr>
      </w:pPr>
      <w:bookmarkStart w:id="0" w:name="_GoBack"/>
      <w:bookmarkEnd w:id="0"/>
    </w:p>
    <w:sectPr w:rsidR="00417DDB" w:rsidRPr="00334CAE" w:rsidSect="000005E9">
      <w:headerReference w:type="even" r:id="rId14"/>
      <w:headerReference w:type="default" r:id="rId15"/>
      <w:pgSz w:w="11906" w:h="16838"/>
      <w:pgMar w:top="1134" w:right="1134" w:bottom="1134"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167" w:rsidRDefault="00380167">
      <w:r>
        <w:separator/>
      </w:r>
    </w:p>
  </w:endnote>
  <w:endnote w:type="continuationSeparator" w:id="0">
    <w:p w:rsidR="00380167" w:rsidRDefault="00380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167" w:rsidRDefault="00380167">
      <w:r>
        <w:separator/>
      </w:r>
    </w:p>
  </w:footnote>
  <w:footnote w:type="continuationSeparator" w:id="0">
    <w:p w:rsidR="00380167" w:rsidRDefault="003801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81C" w:rsidRDefault="00A9381C" w:rsidP="00D812DC">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A9381C" w:rsidRDefault="00A9381C">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81C" w:rsidRDefault="00A9381C" w:rsidP="00D812DC">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F17296">
      <w:rPr>
        <w:rStyle w:val="aa"/>
        <w:noProof/>
      </w:rPr>
      <w:t>109</w:t>
    </w:r>
    <w:r>
      <w:rPr>
        <w:rStyle w:val="aa"/>
      </w:rPr>
      <w:fldChar w:fldCharType="end"/>
    </w:r>
  </w:p>
  <w:p w:rsidR="00A9381C" w:rsidRDefault="00A9381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E06F3"/>
    <w:multiLevelType w:val="hybridMultilevel"/>
    <w:tmpl w:val="6C3250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664324"/>
    <w:multiLevelType w:val="hybridMultilevel"/>
    <w:tmpl w:val="FF16AF40"/>
    <w:lvl w:ilvl="0" w:tplc="0DB2D6B8">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1DE5BAD"/>
    <w:multiLevelType w:val="hybridMultilevel"/>
    <w:tmpl w:val="77E036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FB0FF1"/>
    <w:multiLevelType w:val="hybridMultilevel"/>
    <w:tmpl w:val="90080E88"/>
    <w:lvl w:ilvl="0" w:tplc="1A42A726">
      <w:start w:val="1"/>
      <w:numFmt w:val="russianLower"/>
      <w:lvlText w:val="%1."/>
      <w:lvlJc w:val="right"/>
      <w:pPr>
        <w:tabs>
          <w:tab w:val="num" w:pos="1080"/>
        </w:tabs>
        <w:ind w:left="10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4">
    <w:nsid w:val="03C42AFD"/>
    <w:multiLevelType w:val="hybridMultilevel"/>
    <w:tmpl w:val="B8AEA154"/>
    <w:lvl w:ilvl="0" w:tplc="0DB2D6B8">
      <w:start w:val="1"/>
      <w:numFmt w:val="decimal"/>
      <w:lvlText w:val="%1."/>
      <w:lvlJc w:val="left"/>
      <w:pPr>
        <w:tabs>
          <w:tab w:val="num" w:pos="1260"/>
        </w:tabs>
        <w:ind w:left="1260" w:hanging="360"/>
      </w:pPr>
      <w:rPr>
        <w:rFonts w:hint="default"/>
        <w:color w:val="auto"/>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
    <w:nsid w:val="06B156FD"/>
    <w:multiLevelType w:val="hybridMultilevel"/>
    <w:tmpl w:val="EECE0C04"/>
    <w:lvl w:ilvl="0" w:tplc="0DB2D6B8">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B771704"/>
    <w:multiLevelType w:val="hybridMultilevel"/>
    <w:tmpl w:val="4B545B82"/>
    <w:lvl w:ilvl="0" w:tplc="37CAA326">
      <w:start w:val="1"/>
      <w:numFmt w:val="russianLower"/>
      <w:lvlText w:val="%1)"/>
      <w:lvlJc w:val="left"/>
      <w:pPr>
        <w:tabs>
          <w:tab w:val="num" w:pos="1980"/>
        </w:tabs>
        <w:ind w:left="198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
    <w:nsid w:val="0CF37EA1"/>
    <w:multiLevelType w:val="hybridMultilevel"/>
    <w:tmpl w:val="30487EEE"/>
    <w:lvl w:ilvl="0" w:tplc="0419000F">
      <w:start w:val="1"/>
      <w:numFmt w:val="decimal"/>
      <w:lvlText w:val="%1."/>
      <w:lvlJc w:val="left"/>
      <w:pPr>
        <w:tabs>
          <w:tab w:val="num" w:pos="1080"/>
        </w:tabs>
        <w:ind w:left="1080" w:hanging="360"/>
      </w:pPr>
    </w:lvl>
    <w:lvl w:ilvl="1" w:tplc="1A42A726">
      <w:start w:val="1"/>
      <w:numFmt w:val="russianLower"/>
      <w:lvlText w:val="%2."/>
      <w:lvlJc w:val="righ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0DA36622"/>
    <w:multiLevelType w:val="hybridMultilevel"/>
    <w:tmpl w:val="56B8386C"/>
    <w:lvl w:ilvl="0" w:tplc="6A28050C">
      <w:start w:val="1"/>
      <w:numFmt w:val="russianLower"/>
      <w:lvlText w:val="%1."/>
      <w:lvlJc w:val="left"/>
      <w:pPr>
        <w:tabs>
          <w:tab w:val="num" w:pos="700"/>
        </w:tabs>
        <w:ind w:left="700" w:hanging="360"/>
      </w:pPr>
      <w:rPr>
        <w:rFonts w:hint="default"/>
      </w:rPr>
    </w:lvl>
    <w:lvl w:ilvl="1" w:tplc="0419000F">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0DAF2F8D"/>
    <w:multiLevelType w:val="hybridMultilevel"/>
    <w:tmpl w:val="F4E0D6FC"/>
    <w:lvl w:ilvl="0" w:tplc="0DB2D6B8">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E190609"/>
    <w:multiLevelType w:val="hybridMultilevel"/>
    <w:tmpl w:val="86A6F23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0E575866"/>
    <w:multiLevelType w:val="hybridMultilevel"/>
    <w:tmpl w:val="393C21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E5D3A2B"/>
    <w:multiLevelType w:val="hybridMultilevel"/>
    <w:tmpl w:val="7480CEFA"/>
    <w:lvl w:ilvl="0" w:tplc="1A42A726">
      <w:start w:val="1"/>
      <w:numFmt w:val="russianLower"/>
      <w:lvlText w:val="%1."/>
      <w:lvlJc w:val="right"/>
      <w:pPr>
        <w:tabs>
          <w:tab w:val="num" w:pos="1380"/>
        </w:tabs>
        <w:ind w:left="13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0E7F5C70"/>
    <w:multiLevelType w:val="hybridMultilevel"/>
    <w:tmpl w:val="1618EE66"/>
    <w:lvl w:ilvl="0" w:tplc="0DB2D6B8">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0BC2F06"/>
    <w:multiLevelType w:val="hybridMultilevel"/>
    <w:tmpl w:val="74D6CA42"/>
    <w:lvl w:ilvl="0" w:tplc="0419000F">
      <w:start w:val="1"/>
      <w:numFmt w:val="decimal"/>
      <w:lvlText w:val="%1."/>
      <w:lvlJc w:val="left"/>
      <w:pPr>
        <w:tabs>
          <w:tab w:val="num" w:pos="1080"/>
        </w:tabs>
        <w:ind w:left="1080" w:hanging="360"/>
      </w:pPr>
    </w:lvl>
    <w:lvl w:ilvl="1" w:tplc="1A42A726">
      <w:start w:val="1"/>
      <w:numFmt w:val="russianLower"/>
      <w:lvlText w:val="%2."/>
      <w:lvlJc w:val="right"/>
      <w:pPr>
        <w:tabs>
          <w:tab w:val="num" w:pos="1800"/>
        </w:tabs>
        <w:ind w:left="1800" w:hanging="360"/>
      </w:pPr>
      <w:rPr>
        <w:rFonts w:hint="default"/>
      </w:rPr>
    </w:lvl>
    <w:lvl w:ilvl="2" w:tplc="0419000F">
      <w:start w:val="1"/>
      <w:numFmt w:val="decimal"/>
      <w:lvlText w:val="%3."/>
      <w:lvlJc w:val="left"/>
      <w:pPr>
        <w:tabs>
          <w:tab w:val="num" w:pos="2700"/>
        </w:tabs>
        <w:ind w:left="2700" w:hanging="36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10CA5702"/>
    <w:multiLevelType w:val="hybridMultilevel"/>
    <w:tmpl w:val="3FE4A2DA"/>
    <w:lvl w:ilvl="0" w:tplc="6A28050C">
      <w:start w:val="1"/>
      <w:numFmt w:val="russianLower"/>
      <w:lvlText w:val="%1."/>
      <w:lvlJc w:val="left"/>
      <w:pPr>
        <w:tabs>
          <w:tab w:val="num" w:pos="700"/>
        </w:tabs>
        <w:ind w:left="70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15D41A1D"/>
    <w:multiLevelType w:val="hybridMultilevel"/>
    <w:tmpl w:val="F95CE6F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17210628"/>
    <w:multiLevelType w:val="hybridMultilevel"/>
    <w:tmpl w:val="D29897A4"/>
    <w:lvl w:ilvl="0" w:tplc="0DB2D6B8">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8174E3C"/>
    <w:multiLevelType w:val="hybridMultilevel"/>
    <w:tmpl w:val="1BDAC0CC"/>
    <w:lvl w:ilvl="0" w:tplc="0DB2D6B8">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8745B83"/>
    <w:multiLevelType w:val="hybridMultilevel"/>
    <w:tmpl w:val="D138CE0C"/>
    <w:lvl w:ilvl="0" w:tplc="F0D0EFA6">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91F6BFE"/>
    <w:multiLevelType w:val="hybridMultilevel"/>
    <w:tmpl w:val="8E8ABCBE"/>
    <w:lvl w:ilvl="0" w:tplc="8F4CCC50">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9EE0722"/>
    <w:multiLevelType w:val="hybridMultilevel"/>
    <w:tmpl w:val="8E1C458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1A2E0C59"/>
    <w:multiLevelType w:val="multilevel"/>
    <w:tmpl w:val="438A8564"/>
    <w:lvl w:ilvl="0">
      <w:start w:val="1"/>
      <w:numFmt w:val="decimal"/>
      <w:lvlText w:val="%1.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1EC772B0"/>
    <w:multiLevelType w:val="hybridMultilevel"/>
    <w:tmpl w:val="BB66CAC4"/>
    <w:lvl w:ilvl="0" w:tplc="0419000F">
      <w:start w:val="1"/>
      <w:numFmt w:val="decimal"/>
      <w:lvlText w:val="%1."/>
      <w:lvlJc w:val="left"/>
      <w:pPr>
        <w:tabs>
          <w:tab w:val="num" w:pos="1080"/>
        </w:tabs>
        <w:ind w:left="1080" w:hanging="360"/>
      </w:pPr>
    </w:lvl>
    <w:lvl w:ilvl="1" w:tplc="1A42A726">
      <w:start w:val="1"/>
      <w:numFmt w:val="russianLower"/>
      <w:lvlText w:val="%2."/>
      <w:lvlJc w:val="righ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22571483"/>
    <w:multiLevelType w:val="hybridMultilevel"/>
    <w:tmpl w:val="3440C6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2C04A58"/>
    <w:multiLevelType w:val="hybridMultilevel"/>
    <w:tmpl w:val="D10C5EB8"/>
    <w:lvl w:ilvl="0" w:tplc="1A42A726">
      <w:start w:val="1"/>
      <w:numFmt w:val="russianLower"/>
      <w:lvlText w:val="%1."/>
      <w:lvlJc w:val="right"/>
      <w:pPr>
        <w:tabs>
          <w:tab w:val="num" w:pos="1380"/>
        </w:tabs>
        <w:ind w:left="13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23A40E62"/>
    <w:multiLevelType w:val="hybridMultilevel"/>
    <w:tmpl w:val="03CE305E"/>
    <w:lvl w:ilvl="0" w:tplc="0DB2D6B8">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4B31338"/>
    <w:multiLevelType w:val="hybridMultilevel"/>
    <w:tmpl w:val="49780632"/>
    <w:lvl w:ilvl="0" w:tplc="97B21ADE">
      <w:start w:val="1"/>
      <w:numFmt w:val="russianLower"/>
      <w:lvlText w:val="%1."/>
      <w:lvlJc w:val="left"/>
      <w:pPr>
        <w:tabs>
          <w:tab w:val="num" w:pos="1589"/>
        </w:tabs>
        <w:ind w:left="1589" w:hanging="360"/>
      </w:pPr>
      <w:rPr>
        <w:rFonts w:hint="default"/>
      </w:rPr>
    </w:lvl>
    <w:lvl w:ilvl="1" w:tplc="2F008232">
      <w:start w:val="1"/>
      <w:numFmt w:val="russianLower"/>
      <w:lvlText w:val="%2)"/>
      <w:lvlJc w:val="left"/>
      <w:pPr>
        <w:tabs>
          <w:tab w:val="num" w:pos="2309"/>
        </w:tabs>
        <w:ind w:left="2309" w:hanging="360"/>
      </w:pPr>
      <w:rPr>
        <w:rFonts w:hint="default"/>
      </w:rPr>
    </w:lvl>
    <w:lvl w:ilvl="2" w:tplc="0419001B" w:tentative="1">
      <w:start w:val="1"/>
      <w:numFmt w:val="lowerRoman"/>
      <w:lvlText w:val="%3."/>
      <w:lvlJc w:val="right"/>
      <w:pPr>
        <w:tabs>
          <w:tab w:val="num" w:pos="3029"/>
        </w:tabs>
        <w:ind w:left="3029" w:hanging="180"/>
      </w:pPr>
    </w:lvl>
    <w:lvl w:ilvl="3" w:tplc="0419000F" w:tentative="1">
      <w:start w:val="1"/>
      <w:numFmt w:val="decimal"/>
      <w:lvlText w:val="%4."/>
      <w:lvlJc w:val="left"/>
      <w:pPr>
        <w:tabs>
          <w:tab w:val="num" w:pos="3749"/>
        </w:tabs>
        <w:ind w:left="3749" w:hanging="360"/>
      </w:pPr>
    </w:lvl>
    <w:lvl w:ilvl="4" w:tplc="04190019" w:tentative="1">
      <w:start w:val="1"/>
      <w:numFmt w:val="lowerLetter"/>
      <w:lvlText w:val="%5."/>
      <w:lvlJc w:val="left"/>
      <w:pPr>
        <w:tabs>
          <w:tab w:val="num" w:pos="4469"/>
        </w:tabs>
        <w:ind w:left="4469" w:hanging="360"/>
      </w:pPr>
    </w:lvl>
    <w:lvl w:ilvl="5" w:tplc="0419001B" w:tentative="1">
      <w:start w:val="1"/>
      <w:numFmt w:val="lowerRoman"/>
      <w:lvlText w:val="%6."/>
      <w:lvlJc w:val="right"/>
      <w:pPr>
        <w:tabs>
          <w:tab w:val="num" w:pos="5189"/>
        </w:tabs>
        <w:ind w:left="5189" w:hanging="180"/>
      </w:pPr>
    </w:lvl>
    <w:lvl w:ilvl="6" w:tplc="0419000F" w:tentative="1">
      <w:start w:val="1"/>
      <w:numFmt w:val="decimal"/>
      <w:lvlText w:val="%7."/>
      <w:lvlJc w:val="left"/>
      <w:pPr>
        <w:tabs>
          <w:tab w:val="num" w:pos="5909"/>
        </w:tabs>
        <w:ind w:left="5909" w:hanging="360"/>
      </w:pPr>
    </w:lvl>
    <w:lvl w:ilvl="7" w:tplc="04190019" w:tentative="1">
      <w:start w:val="1"/>
      <w:numFmt w:val="lowerLetter"/>
      <w:lvlText w:val="%8."/>
      <w:lvlJc w:val="left"/>
      <w:pPr>
        <w:tabs>
          <w:tab w:val="num" w:pos="6629"/>
        </w:tabs>
        <w:ind w:left="6629" w:hanging="360"/>
      </w:pPr>
    </w:lvl>
    <w:lvl w:ilvl="8" w:tplc="0419001B" w:tentative="1">
      <w:start w:val="1"/>
      <w:numFmt w:val="lowerRoman"/>
      <w:lvlText w:val="%9."/>
      <w:lvlJc w:val="right"/>
      <w:pPr>
        <w:tabs>
          <w:tab w:val="num" w:pos="7349"/>
        </w:tabs>
        <w:ind w:left="7349" w:hanging="180"/>
      </w:pPr>
    </w:lvl>
  </w:abstractNum>
  <w:abstractNum w:abstractNumId="28">
    <w:nsid w:val="281864D2"/>
    <w:multiLevelType w:val="hybridMultilevel"/>
    <w:tmpl w:val="43AA534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2899273C"/>
    <w:multiLevelType w:val="hybridMultilevel"/>
    <w:tmpl w:val="CD0E2E88"/>
    <w:lvl w:ilvl="0" w:tplc="37CAA326">
      <w:start w:val="1"/>
      <w:numFmt w:val="russianLower"/>
      <w:lvlText w:val="%1)"/>
      <w:lvlJc w:val="left"/>
      <w:pPr>
        <w:tabs>
          <w:tab w:val="num" w:pos="1440"/>
        </w:tabs>
        <w:ind w:left="1440" w:hanging="360"/>
      </w:pPr>
      <w:rPr>
        <w:rFonts w:hint="default"/>
      </w:rPr>
    </w:lvl>
    <w:lvl w:ilvl="1" w:tplc="A086C82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91A0A12"/>
    <w:multiLevelType w:val="hybridMultilevel"/>
    <w:tmpl w:val="F5FA15F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2AA77423"/>
    <w:multiLevelType w:val="hybridMultilevel"/>
    <w:tmpl w:val="3D380A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F697FDC"/>
    <w:multiLevelType w:val="hybridMultilevel"/>
    <w:tmpl w:val="D6A86B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F6A3FAD"/>
    <w:multiLevelType w:val="hybridMultilevel"/>
    <w:tmpl w:val="211815B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324B2E16"/>
    <w:multiLevelType w:val="hybridMultilevel"/>
    <w:tmpl w:val="783AA854"/>
    <w:lvl w:ilvl="0" w:tplc="652CD5D8">
      <w:start w:val="1"/>
      <w:numFmt w:val="decimal"/>
      <w:lvlText w:val="%1."/>
      <w:lvlJc w:val="left"/>
      <w:pPr>
        <w:tabs>
          <w:tab w:val="num" w:pos="720"/>
        </w:tabs>
        <w:ind w:left="720" w:hanging="360"/>
      </w:pPr>
      <w:rPr>
        <w:rFonts w:hint="default"/>
      </w:rPr>
    </w:lvl>
    <w:lvl w:ilvl="1" w:tplc="0DB2D6B8">
      <w:start w:val="1"/>
      <w:numFmt w:val="decimal"/>
      <w:lvlText w:val="%2."/>
      <w:lvlJc w:val="left"/>
      <w:pPr>
        <w:tabs>
          <w:tab w:val="num" w:pos="1440"/>
        </w:tabs>
        <w:ind w:left="1440" w:hanging="360"/>
      </w:pPr>
      <w:rPr>
        <w:rFonts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B7D7063"/>
    <w:multiLevelType w:val="hybridMultilevel"/>
    <w:tmpl w:val="9F6ED8BA"/>
    <w:lvl w:ilvl="0" w:tplc="8F4CCC50">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DDB4C4F"/>
    <w:multiLevelType w:val="multilevel"/>
    <w:tmpl w:val="636CA99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3EA21896"/>
    <w:multiLevelType w:val="hybridMultilevel"/>
    <w:tmpl w:val="E2AED0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0182608"/>
    <w:multiLevelType w:val="hybridMultilevel"/>
    <w:tmpl w:val="72E09D3C"/>
    <w:lvl w:ilvl="0" w:tplc="8F4CCC50">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05C5539"/>
    <w:multiLevelType w:val="hybridMultilevel"/>
    <w:tmpl w:val="5A5268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0A23B24"/>
    <w:multiLevelType w:val="hybridMultilevel"/>
    <w:tmpl w:val="04E068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3B42584"/>
    <w:multiLevelType w:val="hybridMultilevel"/>
    <w:tmpl w:val="CC5C9BD6"/>
    <w:lvl w:ilvl="0" w:tplc="0DB2D6B8">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450770DB"/>
    <w:multiLevelType w:val="hybridMultilevel"/>
    <w:tmpl w:val="893EA982"/>
    <w:lvl w:ilvl="0" w:tplc="A086C82A">
      <w:start w:val="1"/>
      <w:numFmt w:val="decimal"/>
      <w:lvlText w:val="%1."/>
      <w:lvlJc w:val="left"/>
      <w:pPr>
        <w:tabs>
          <w:tab w:val="num" w:pos="880"/>
        </w:tabs>
        <w:ind w:left="8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3">
    <w:nsid w:val="482F72F2"/>
    <w:multiLevelType w:val="hybridMultilevel"/>
    <w:tmpl w:val="F630124E"/>
    <w:lvl w:ilvl="0" w:tplc="0DB2D6B8">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93F4D13"/>
    <w:multiLevelType w:val="hybridMultilevel"/>
    <w:tmpl w:val="23D63886"/>
    <w:lvl w:ilvl="0" w:tplc="1A42A726">
      <w:start w:val="1"/>
      <w:numFmt w:val="russianLower"/>
      <w:lvlText w:val="%1."/>
      <w:lvlJc w:val="right"/>
      <w:pPr>
        <w:tabs>
          <w:tab w:val="num" w:pos="1440"/>
        </w:tabs>
        <w:ind w:left="14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45">
    <w:nsid w:val="49B5713B"/>
    <w:multiLevelType w:val="hybridMultilevel"/>
    <w:tmpl w:val="9F086EE4"/>
    <w:lvl w:ilvl="0" w:tplc="37CAA326">
      <w:start w:val="1"/>
      <w:numFmt w:val="russianLower"/>
      <w:lvlText w:val="%1)"/>
      <w:lvlJc w:val="left"/>
      <w:pPr>
        <w:tabs>
          <w:tab w:val="num" w:pos="1440"/>
        </w:tabs>
        <w:ind w:left="1440" w:hanging="360"/>
      </w:pPr>
      <w:rPr>
        <w:rFonts w:hint="default"/>
      </w:rPr>
    </w:lvl>
    <w:lvl w:ilvl="1" w:tplc="A086C82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4AAA1D9F"/>
    <w:multiLevelType w:val="hybridMultilevel"/>
    <w:tmpl w:val="0E16C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4ABA7328"/>
    <w:multiLevelType w:val="hybridMultilevel"/>
    <w:tmpl w:val="3A0AE29A"/>
    <w:lvl w:ilvl="0" w:tplc="B89229B6">
      <w:start w:val="1"/>
      <w:numFmt w:val="upperRoman"/>
      <w:lvlText w:val="%1."/>
      <w:lvlJc w:val="left"/>
      <w:pPr>
        <w:tabs>
          <w:tab w:val="num" w:pos="1080"/>
        </w:tabs>
        <w:ind w:left="1080" w:hanging="720"/>
      </w:pPr>
      <w:rPr>
        <w:rFonts w:hint="default"/>
        <w:b/>
      </w:rPr>
    </w:lvl>
    <w:lvl w:ilvl="1" w:tplc="B7AA94D2">
      <w:numFmt w:val="none"/>
      <w:lvlText w:val=""/>
      <w:lvlJc w:val="left"/>
      <w:pPr>
        <w:tabs>
          <w:tab w:val="num" w:pos="360"/>
        </w:tabs>
      </w:pPr>
    </w:lvl>
    <w:lvl w:ilvl="2" w:tplc="CFAC8332">
      <w:numFmt w:val="none"/>
      <w:lvlText w:val=""/>
      <w:lvlJc w:val="left"/>
      <w:pPr>
        <w:tabs>
          <w:tab w:val="num" w:pos="360"/>
        </w:tabs>
      </w:pPr>
    </w:lvl>
    <w:lvl w:ilvl="3" w:tplc="A914DF74">
      <w:numFmt w:val="none"/>
      <w:lvlText w:val=""/>
      <w:lvlJc w:val="left"/>
      <w:pPr>
        <w:tabs>
          <w:tab w:val="num" w:pos="360"/>
        </w:tabs>
      </w:pPr>
    </w:lvl>
    <w:lvl w:ilvl="4" w:tplc="E2BAB814">
      <w:numFmt w:val="none"/>
      <w:lvlText w:val=""/>
      <w:lvlJc w:val="left"/>
      <w:pPr>
        <w:tabs>
          <w:tab w:val="num" w:pos="360"/>
        </w:tabs>
      </w:pPr>
    </w:lvl>
    <w:lvl w:ilvl="5" w:tplc="5EDA2620">
      <w:numFmt w:val="none"/>
      <w:lvlText w:val=""/>
      <w:lvlJc w:val="left"/>
      <w:pPr>
        <w:tabs>
          <w:tab w:val="num" w:pos="360"/>
        </w:tabs>
      </w:pPr>
    </w:lvl>
    <w:lvl w:ilvl="6" w:tplc="0C3217F0">
      <w:numFmt w:val="none"/>
      <w:lvlText w:val=""/>
      <w:lvlJc w:val="left"/>
      <w:pPr>
        <w:tabs>
          <w:tab w:val="num" w:pos="360"/>
        </w:tabs>
      </w:pPr>
    </w:lvl>
    <w:lvl w:ilvl="7" w:tplc="D3F622A8">
      <w:numFmt w:val="none"/>
      <w:lvlText w:val=""/>
      <w:lvlJc w:val="left"/>
      <w:pPr>
        <w:tabs>
          <w:tab w:val="num" w:pos="360"/>
        </w:tabs>
      </w:pPr>
    </w:lvl>
    <w:lvl w:ilvl="8" w:tplc="F8D82142">
      <w:numFmt w:val="none"/>
      <w:lvlText w:val=""/>
      <w:lvlJc w:val="left"/>
      <w:pPr>
        <w:tabs>
          <w:tab w:val="num" w:pos="360"/>
        </w:tabs>
      </w:pPr>
    </w:lvl>
  </w:abstractNum>
  <w:abstractNum w:abstractNumId="48">
    <w:nsid w:val="4AF904EC"/>
    <w:multiLevelType w:val="hybridMultilevel"/>
    <w:tmpl w:val="F1D07C6C"/>
    <w:lvl w:ilvl="0" w:tplc="A086C82A">
      <w:start w:val="1"/>
      <w:numFmt w:val="decimal"/>
      <w:lvlText w:val="%1."/>
      <w:lvlJc w:val="left"/>
      <w:pPr>
        <w:tabs>
          <w:tab w:val="num" w:pos="520"/>
        </w:tabs>
        <w:ind w:left="5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C47776F"/>
    <w:multiLevelType w:val="hybridMultilevel"/>
    <w:tmpl w:val="6D142EBE"/>
    <w:lvl w:ilvl="0" w:tplc="8F4CCC50">
      <w:start w:val="1"/>
      <w:numFmt w:val="russianLower"/>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0">
    <w:nsid w:val="4CF04C0B"/>
    <w:multiLevelType w:val="hybridMultilevel"/>
    <w:tmpl w:val="288E3838"/>
    <w:lvl w:ilvl="0" w:tplc="0DB2D6B8">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E333B43"/>
    <w:multiLevelType w:val="hybridMultilevel"/>
    <w:tmpl w:val="72FA482A"/>
    <w:lvl w:ilvl="0" w:tplc="37CAA326">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1381C55"/>
    <w:multiLevelType w:val="hybridMultilevel"/>
    <w:tmpl w:val="24F09164"/>
    <w:lvl w:ilvl="0" w:tplc="0DB2D6B8">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31A4245"/>
    <w:multiLevelType w:val="hybridMultilevel"/>
    <w:tmpl w:val="4A26130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4">
    <w:nsid w:val="53972167"/>
    <w:multiLevelType w:val="hybridMultilevel"/>
    <w:tmpl w:val="17965C2E"/>
    <w:lvl w:ilvl="0" w:tplc="8F4CCC50">
      <w:start w:val="1"/>
      <w:numFmt w:val="russianLower"/>
      <w:lvlText w:val="%1)"/>
      <w:lvlJc w:val="left"/>
      <w:pPr>
        <w:tabs>
          <w:tab w:val="num" w:pos="1160"/>
        </w:tabs>
        <w:ind w:left="1160" w:hanging="360"/>
      </w:pPr>
      <w:rPr>
        <w:rFonts w:hint="default"/>
      </w:rPr>
    </w:lvl>
    <w:lvl w:ilvl="1" w:tplc="652CD5D8">
      <w:start w:val="1"/>
      <w:numFmt w:val="decimal"/>
      <w:lvlText w:val="%2."/>
      <w:lvlJc w:val="left"/>
      <w:pPr>
        <w:tabs>
          <w:tab w:val="num" w:pos="1880"/>
        </w:tabs>
        <w:ind w:left="1880" w:hanging="360"/>
      </w:pPr>
      <w:rPr>
        <w:rFonts w:hint="default"/>
      </w:rPr>
    </w:lvl>
    <w:lvl w:ilvl="2" w:tplc="0419001B" w:tentative="1">
      <w:start w:val="1"/>
      <w:numFmt w:val="lowerRoman"/>
      <w:lvlText w:val="%3."/>
      <w:lvlJc w:val="right"/>
      <w:pPr>
        <w:tabs>
          <w:tab w:val="num" w:pos="2600"/>
        </w:tabs>
        <w:ind w:left="2600" w:hanging="180"/>
      </w:pPr>
    </w:lvl>
    <w:lvl w:ilvl="3" w:tplc="0419000F" w:tentative="1">
      <w:start w:val="1"/>
      <w:numFmt w:val="decimal"/>
      <w:lvlText w:val="%4."/>
      <w:lvlJc w:val="left"/>
      <w:pPr>
        <w:tabs>
          <w:tab w:val="num" w:pos="3320"/>
        </w:tabs>
        <w:ind w:left="3320" w:hanging="360"/>
      </w:pPr>
    </w:lvl>
    <w:lvl w:ilvl="4" w:tplc="04190019" w:tentative="1">
      <w:start w:val="1"/>
      <w:numFmt w:val="lowerLetter"/>
      <w:lvlText w:val="%5."/>
      <w:lvlJc w:val="left"/>
      <w:pPr>
        <w:tabs>
          <w:tab w:val="num" w:pos="4040"/>
        </w:tabs>
        <w:ind w:left="4040" w:hanging="360"/>
      </w:pPr>
    </w:lvl>
    <w:lvl w:ilvl="5" w:tplc="0419001B" w:tentative="1">
      <w:start w:val="1"/>
      <w:numFmt w:val="lowerRoman"/>
      <w:lvlText w:val="%6."/>
      <w:lvlJc w:val="right"/>
      <w:pPr>
        <w:tabs>
          <w:tab w:val="num" w:pos="4760"/>
        </w:tabs>
        <w:ind w:left="4760" w:hanging="180"/>
      </w:pPr>
    </w:lvl>
    <w:lvl w:ilvl="6" w:tplc="0419000F" w:tentative="1">
      <w:start w:val="1"/>
      <w:numFmt w:val="decimal"/>
      <w:lvlText w:val="%7."/>
      <w:lvlJc w:val="left"/>
      <w:pPr>
        <w:tabs>
          <w:tab w:val="num" w:pos="5480"/>
        </w:tabs>
        <w:ind w:left="5480" w:hanging="360"/>
      </w:pPr>
    </w:lvl>
    <w:lvl w:ilvl="7" w:tplc="04190019" w:tentative="1">
      <w:start w:val="1"/>
      <w:numFmt w:val="lowerLetter"/>
      <w:lvlText w:val="%8."/>
      <w:lvlJc w:val="left"/>
      <w:pPr>
        <w:tabs>
          <w:tab w:val="num" w:pos="6200"/>
        </w:tabs>
        <w:ind w:left="6200" w:hanging="360"/>
      </w:pPr>
    </w:lvl>
    <w:lvl w:ilvl="8" w:tplc="0419001B" w:tentative="1">
      <w:start w:val="1"/>
      <w:numFmt w:val="lowerRoman"/>
      <w:lvlText w:val="%9."/>
      <w:lvlJc w:val="right"/>
      <w:pPr>
        <w:tabs>
          <w:tab w:val="num" w:pos="6920"/>
        </w:tabs>
        <w:ind w:left="6920" w:hanging="180"/>
      </w:pPr>
    </w:lvl>
  </w:abstractNum>
  <w:abstractNum w:abstractNumId="55">
    <w:nsid w:val="54975FCE"/>
    <w:multiLevelType w:val="hybridMultilevel"/>
    <w:tmpl w:val="6E7ADEA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6">
    <w:nsid w:val="568C7ED8"/>
    <w:multiLevelType w:val="hybridMultilevel"/>
    <w:tmpl w:val="0AFE129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7">
    <w:nsid w:val="59000C11"/>
    <w:multiLevelType w:val="hybridMultilevel"/>
    <w:tmpl w:val="59385238"/>
    <w:lvl w:ilvl="0" w:tplc="0DB2D6B8">
      <w:start w:val="1"/>
      <w:numFmt w:val="decimal"/>
      <w:lvlText w:val="%1."/>
      <w:lvlJc w:val="left"/>
      <w:pPr>
        <w:tabs>
          <w:tab w:val="num" w:pos="1620"/>
        </w:tabs>
        <w:ind w:left="1620" w:hanging="360"/>
      </w:pPr>
      <w:rPr>
        <w:rFonts w:hint="default"/>
        <w:color w:val="auto"/>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58">
    <w:nsid w:val="5CDD5D5A"/>
    <w:multiLevelType w:val="singleLevel"/>
    <w:tmpl w:val="15E8C3B8"/>
    <w:lvl w:ilvl="0">
      <w:start w:val="1"/>
      <w:numFmt w:val="decimal"/>
      <w:lvlText w:val="%1."/>
      <w:lvlJc w:val="left"/>
      <w:pPr>
        <w:tabs>
          <w:tab w:val="num" w:pos="360"/>
        </w:tabs>
        <w:ind w:left="360" w:hanging="360"/>
      </w:pPr>
      <w:rPr>
        <w:rFonts w:hint="default"/>
      </w:rPr>
    </w:lvl>
  </w:abstractNum>
  <w:abstractNum w:abstractNumId="59">
    <w:nsid w:val="5DDE4743"/>
    <w:multiLevelType w:val="hybridMultilevel"/>
    <w:tmpl w:val="4878AD8A"/>
    <w:lvl w:ilvl="0" w:tplc="8F4CCC50">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5EAF2A3D"/>
    <w:multiLevelType w:val="hybridMultilevel"/>
    <w:tmpl w:val="3E88722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1">
    <w:nsid w:val="5F325BC3"/>
    <w:multiLevelType w:val="hybridMultilevel"/>
    <w:tmpl w:val="47447B50"/>
    <w:lvl w:ilvl="0" w:tplc="0DB2D6B8">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062566D"/>
    <w:multiLevelType w:val="hybridMultilevel"/>
    <w:tmpl w:val="262EF9D0"/>
    <w:lvl w:ilvl="0" w:tplc="A086C82A">
      <w:start w:val="1"/>
      <w:numFmt w:val="decimal"/>
      <w:lvlText w:val="%1."/>
      <w:lvlJc w:val="left"/>
      <w:pPr>
        <w:tabs>
          <w:tab w:val="num" w:pos="520"/>
        </w:tabs>
        <w:ind w:left="520" w:hanging="360"/>
      </w:pPr>
      <w:rPr>
        <w:rFonts w:hint="default"/>
      </w:rPr>
    </w:lvl>
    <w:lvl w:ilvl="1" w:tplc="37CAA326">
      <w:start w:val="1"/>
      <w:numFmt w:val="russianLow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61A007FE"/>
    <w:multiLevelType w:val="hybridMultilevel"/>
    <w:tmpl w:val="75FA705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4">
    <w:nsid w:val="62FF2B13"/>
    <w:multiLevelType w:val="hybridMultilevel"/>
    <w:tmpl w:val="750E25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64A6129C"/>
    <w:multiLevelType w:val="hybridMultilevel"/>
    <w:tmpl w:val="7C62421A"/>
    <w:lvl w:ilvl="0" w:tplc="8F4CCC50">
      <w:start w:val="1"/>
      <w:numFmt w:val="russianLower"/>
      <w:lvlText w:val="%1)"/>
      <w:lvlJc w:val="left"/>
      <w:pPr>
        <w:tabs>
          <w:tab w:val="num" w:pos="720"/>
        </w:tabs>
        <w:ind w:left="720" w:hanging="360"/>
      </w:pPr>
      <w:rPr>
        <w:rFonts w:hint="default"/>
      </w:rPr>
    </w:lvl>
    <w:lvl w:ilvl="1" w:tplc="652CD5D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6739442D"/>
    <w:multiLevelType w:val="hybridMultilevel"/>
    <w:tmpl w:val="81B8D784"/>
    <w:lvl w:ilvl="0" w:tplc="D52CAA9A">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69A35F67"/>
    <w:multiLevelType w:val="hybridMultilevel"/>
    <w:tmpl w:val="E2021792"/>
    <w:lvl w:ilvl="0" w:tplc="0419000F">
      <w:start w:val="1"/>
      <w:numFmt w:val="decimal"/>
      <w:lvlText w:val="%1."/>
      <w:lvlJc w:val="left"/>
      <w:pPr>
        <w:tabs>
          <w:tab w:val="num" w:pos="720"/>
        </w:tabs>
        <w:ind w:left="720" w:hanging="360"/>
      </w:pPr>
    </w:lvl>
    <w:lvl w:ilvl="1" w:tplc="1A42A726">
      <w:start w:val="1"/>
      <w:numFmt w:val="russianLower"/>
      <w:lvlText w:val="%2."/>
      <w:lvlJc w:val="righ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BB003DD"/>
    <w:multiLevelType w:val="hybridMultilevel"/>
    <w:tmpl w:val="CAFE079A"/>
    <w:lvl w:ilvl="0" w:tplc="652CD5D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9">
    <w:nsid w:val="6EEE7E58"/>
    <w:multiLevelType w:val="hybridMultilevel"/>
    <w:tmpl w:val="D10437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F352108"/>
    <w:multiLevelType w:val="hybridMultilevel"/>
    <w:tmpl w:val="CC4659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6F375768"/>
    <w:multiLevelType w:val="hybridMultilevel"/>
    <w:tmpl w:val="D17E50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6F5F6562"/>
    <w:multiLevelType w:val="hybridMultilevel"/>
    <w:tmpl w:val="6406D09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3">
    <w:nsid w:val="6F6A79D3"/>
    <w:multiLevelType w:val="hybridMultilevel"/>
    <w:tmpl w:val="B122D9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F87656B"/>
    <w:multiLevelType w:val="hybridMultilevel"/>
    <w:tmpl w:val="2E20C85E"/>
    <w:lvl w:ilvl="0" w:tplc="0419000F">
      <w:start w:val="1"/>
      <w:numFmt w:val="decimal"/>
      <w:lvlText w:val="%1."/>
      <w:lvlJc w:val="left"/>
      <w:pPr>
        <w:tabs>
          <w:tab w:val="num" w:pos="1520"/>
        </w:tabs>
        <w:ind w:left="1520" w:hanging="360"/>
      </w:pPr>
    </w:lvl>
    <w:lvl w:ilvl="1" w:tplc="04190019" w:tentative="1">
      <w:start w:val="1"/>
      <w:numFmt w:val="lowerLetter"/>
      <w:lvlText w:val="%2."/>
      <w:lvlJc w:val="left"/>
      <w:pPr>
        <w:tabs>
          <w:tab w:val="num" w:pos="2240"/>
        </w:tabs>
        <w:ind w:left="2240" w:hanging="360"/>
      </w:pPr>
    </w:lvl>
    <w:lvl w:ilvl="2" w:tplc="0419001B" w:tentative="1">
      <w:start w:val="1"/>
      <w:numFmt w:val="lowerRoman"/>
      <w:lvlText w:val="%3."/>
      <w:lvlJc w:val="right"/>
      <w:pPr>
        <w:tabs>
          <w:tab w:val="num" w:pos="2960"/>
        </w:tabs>
        <w:ind w:left="2960" w:hanging="180"/>
      </w:pPr>
    </w:lvl>
    <w:lvl w:ilvl="3" w:tplc="0419000F" w:tentative="1">
      <w:start w:val="1"/>
      <w:numFmt w:val="decimal"/>
      <w:lvlText w:val="%4."/>
      <w:lvlJc w:val="left"/>
      <w:pPr>
        <w:tabs>
          <w:tab w:val="num" w:pos="3680"/>
        </w:tabs>
        <w:ind w:left="3680" w:hanging="360"/>
      </w:pPr>
    </w:lvl>
    <w:lvl w:ilvl="4" w:tplc="04190019" w:tentative="1">
      <w:start w:val="1"/>
      <w:numFmt w:val="lowerLetter"/>
      <w:lvlText w:val="%5."/>
      <w:lvlJc w:val="left"/>
      <w:pPr>
        <w:tabs>
          <w:tab w:val="num" w:pos="4400"/>
        </w:tabs>
        <w:ind w:left="4400" w:hanging="360"/>
      </w:pPr>
    </w:lvl>
    <w:lvl w:ilvl="5" w:tplc="0419001B" w:tentative="1">
      <w:start w:val="1"/>
      <w:numFmt w:val="lowerRoman"/>
      <w:lvlText w:val="%6."/>
      <w:lvlJc w:val="right"/>
      <w:pPr>
        <w:tabs>
          <w:tab w:val="num" w:pos="5120"/>
        </w:tabs>
        <w:ind w:left="5120" w:hanging="180"/>
      </w:pPr>
    </w:lvl>
    <w:lvl w:ilvl="6" w:tplc="0419000F" w:tentative="1">
      <w:start w:val="1"/>
      <w:numFmt w:val="decimal"/>
      <w:lvlText w:val="%7."/>
      <w:lvlJc w:val="left"/>
      <w:pPr>
        <w:tabs>
          <w:tab w:val="num" w:pos="5840"/>
        </w:tabs>
        <w:ind w:left="5840" w:hanging="360"/>
      </w:pPr>
    </w:lvl>
    <w:lvl w:ilvl="7" w:tplc="04190019" w:tentative="1">
      <w:start w:val="1"/>
      <w:numFmt w:val="lowerLetter"/>
      <w:lvlText w:val="%8."/>
      <w:lvlJc w:val="left"/>
      <w:pPr>
        <w:tabs>
          <w:tab w:val="num" w:pos="6560"/>
        </w:tabs>
        <w:ind w:left="6560" w:hanging="360"/>
      </w:pPr>
    </w:lvl>
    <w:lvl w:ilvl="8" w:tplc="0419001B" w:tentative="1">
      <w:start w:val="1"/>
      <w:numFmt w:val="lowerRoman"/>
      <w:lvlText w:val="%9."/>
      <w:lvlJc w:val="right"/>
      <w:pPr>
        <w:tabs>
          <w:tab w:val="num" w:pos="7280"/>
        </w:tabs>
        <w:ind w:left="7280" w:hanging="180"/>
      </w:pPr>
    </w:lvl>
  </w:abstractNum>
  <w:abstractNum w:abstractNumId="75">
    <w:nsid w:val="719B1EF0"/>
    <w:multiLevelType w:val="hybridMultilevel"/>
    <w:tmpl w:val="0C267DD8"/>
    <w:lvl w:ilvl="0" w:tplc="1A42A726">
      <w:start w:val="1"/>
      <w:numFmt w:val="russianLower"/>
      <w:lvlText w:val="%1."/>
      <w:lvlJc w:val="right"/>
      <w:pPr>
        <w:tabs>
          <w:tab w:val="num" w:pos="1380"/>
        </w:tabs>
        <w:ind w:left="13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6">
    <w:nsid w:val="74A22EB6"/>
    <w:multiLevelType w:val="hybridMultilevel"/>
    <w:tmpl w:val="5FEAE8C0"/>
    <w:lvl w:ilvl="0" w:tplc="0DB2D6B8">
      <w:start w:val="1"/>
      <w:numFmt w:val="decimal"/>
      <w:lvlText w:val="%1."/>
      <w:lvlJc w:val="left"/>
      <w:pPr>
        <w:tabs>
          <w:tab w:val="num" w:pos="1620"/>
        </w:tabs>
        <w:ind w:left="1620" w:hanging="360"/>
      </w:pPr>
      <w:rPr>
        <w:rFonts w:hint="default"/>
        <w:color w:val="auto"/>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77">
    <w:nsid w:val="757137A1"/>
    <w:multiLevelType w:val="hybridMultilevel"/>
    <w:tmpl w:val="DAB606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764E70EC"/>
    <w:multiLevelType w:val="hybridMultilevel"/>
    <w:tmpl w:val="B30ED4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79964D34"/>
    <w:multiLevelType w:val="hybridMultilevel"/>
    <w:tmpl w:val="3734541A"/>
    <w:lvl w:ilvl="0" w:tplc="0DB2D6B8">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7D8B01B6"/>
    <w:multiLevelType w:val="hybridMultilevel"/>
    <w:tmpl w:val="AF608FC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1">
    <w:nsid w:val="7DDA7A79"/>
    <w:multiLevelType w:val="hybridMultilevel"/>
    <w:tmpl w:val="915AA6D6"/>
    <w:lvl w:ilvl="0" w:tplc="652CD5D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7F7906EE"/>
    <w:multiLevelType w:val="hybridMultilevel"/>
    <w:tmpl w:val="F85ED014"/>
    <w:lvl w:ilvl="0" w:tplc="8F4CCC50">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8"/>
  </w:num>
  <w:num w:numId="2">
    <w:abstractNumId w:val="66"/>
  </w:num>
  <w:num w:numId="3">
    <w:abstractNumId w:val="0"/>
  </w:num>
  <w:num w:numId="4">
    <w:abstractNumId w:val="55"/>
  </w:num>
  <w:num w:numId="5">
    <w:abstractNumId w:val="47"/>
  </w:num>
  <w:num w:numId="6">
    <w:abstractNumId w:val="0"/>
  </w:num>
  <w:num w:numId="7">
    <w:abstractNumId w:val="39"/>
  </w:num>
  <w:num w:numId="8">
    <w:abstractNumId w:val="24"/>
  </w:num>
  <w:num w:numId="9">
    <w:abstractNumId w:val="20"/>
  </w:num>
  <w:num w:numId="10">
    <w:abstractNumId w:val="59"/>
  </w:num>
  <w:num w:numId="11">
    <w:abstractNumId w:val="74"/>
  </w:num>
  <w:num w:numId="12">
    <w:abstractNumId w:val="31"/>
  </w:num>
  <w:num w:numId="13">
    <w:abstractNumId w:val="65"/>
  </w:num>
  <w:num w:numId="14">
    <w:abstractNumId w:val="54"/>
  </w:num>
  <w:num w:numId="15">
    <w:abstractNumId w:val="82"/>
  </w:num>
  <w:num w:numId="16">
    <w:abstractNumId w:val="77"/>
  </w:num>
  <w:num w:numId="17">
    <w:abstractNumId w:val="73"/>
  </w:num>
  <w:num w:numId="18">
    <w:abstractNumId w:val="22"/>
  </w:num>
  <w:num w:numId="19">
    <w:abstractNumId w:val="68"/>
  </w:num>
  <w:num w:numId="20">
    <w:abstractNumId w:val="81"/>
  </w:num>
  <w:num w:numId="21">
    <w:abstractNumId w:val="34"/>
  </w:num>
  <w:num w:numId="22">
    <w:abstractNumId w:val="37"/>
  </w:num>
  <w:num w:numId="23">
    <w:abstractNumId w:val="71"/>
  </w:num>
  <w:num w:numId="24">
    <w:abstractNumId w:val="2"/>
  </w:num>
  <w:num w:numId="25">
    <w:abstractNumId w:val="36"/>
  </w:num>
  <w:num w:numId="26">
    <w:abstractNumId w:val="35"/>
  </w:num>
  <w:num w:numId="27">
    <w:abstractNumId w:val="49"/>
  </w:num>
  <w:num w:numId="28">
    <w:abstractNumId w:val="38"/>
  </w:num>
  <w:num w:numId="29">
    <w:abstractNumId w:val="64"/>
  </w:num>
  <w:num w:numId="30">
    <w:abstractNumId w:val="78"/>
  </w:num>
  <w:num w:numId="31">
    <w:abstractNumId w:val="11"/>
  </w:num>
  <w:num w:numId="32">
    <w:abstractNumId w:val="32"/>
  </w:num>
  <w:num w:numId="33">
    <w:abstractNumId w:val="17"/>
  </w:num>
  <w:num w:numId="34">
    <w:abstractNumId w:val="52"/>
  </w:num>
  <w:num w:numId="35">
    <w:abstractNumId w:val="9"/>
  </w:num>
  <w:num w:numId="36">
    <w:abstractNumId w:val="18"/>
  </w:num>
  <w:num w:numId="37">
    <w:abstractNumId w:val="1"/>
  </w:num>
  <w:num w:numId="38">
    <w:abstractNumId w:val="13"/>
  </w:num>
  <w:num w:numId="39">
    <w:abstractNumId w:val="26"/>
  </w:num>
  <w:num w:numId="40">
    <w:abstractNumId w:val="79"/>
  </w:num>
  <w:num w:numId="41">
    <w:abstractNumId w:val="61"/>
  </w:num>
  <w:num w:numId="42">
    <w:abstractNumId w:val="6"/>
  </w:num>
  <w:num w:numId="43">
    <w:abstractNumId w:val="41"/>
  </w:num>
  <w:num w:numId="44">
    <w:abstractNumId w:val="5"/>
  </w:num>
  <w:num w:numId="45">
    <w:abstractNumId w:val="51"/>
  </w:num>
  <w:num w:numId="46">
    <w:abstractNumId w:val="4"/>
  </w:num>
  <w:num w:numId="47">
    <w:abstractNumId w:val="57"/>
  </w:num>
  <w:num w:numId="48">
    <w:abstractNumId w:val="50"/>
  </w:num>
  <w:num w:numId="49">
    <w:abstractNumId w:val="43"/>
  </w:num>
  <w:num w:numId="50">
    <w:abstractNumId w:val="76"/>
  </w:num>
  <w:num w:numId="51">
    <w:abstractNumId w:val="29"/>
  </w:num>
  <w:num w:numId="52">
    <w:abstractNumId w:val="48"/>
  </w:num>
  <w:num w:numId="53">
    <w:abstractNumId w:val="62"/>
  </w:num>
  <w:num w:numId="54">
    <w:abstractNumId w:val="27"/>
  </w:num>
  <w:num w:numId="55">
    <w:abstractNumId w:val="45"/>
  </w:num>
  <w:num w:numId="56">
    <w:abstractNumId w:val="42"/>
  </w:num>
  <w:num w:numId="57">
    <w:abstractNumId w:val="70"/>
  </w:num>
  <w:num w:numId="58">
    <w:abstractNumId w:val="8"/>
  </w:num>
  <w:num w:numId="59">
    <w:abstractNumId w:val="15"/>
  </w:num>
  <w:num w:numId="60">
    <w:abstractNumId w:val="19"/>
  </w:num>
  <w:num w:numId="61">
    <w:abstractNumId w:val="69"/>
  </w:num>
  <w:num w:numId="62">
    <w:abstractNumId w:val="72"/>
  </w:num>
  <w:num w:numId="63">
    <w:abstractNumId w:val="7"/>
  </w:num>
  <w:num w:numId="64">
    <w:abstractNumId w:val="75"/>
  </w:num>
  <w:num w:numId="65">
    <w:abstractNumId w:val="23"/>
  </w:num>
  <w:num w:numId="66">
    <w:abstractNumId w:val="25"/>
  </w:num>
  <w:num w:numId="67">
    <w:abstractNumId w:val="21"/>
  </w:num>
  <w:num w:numId="68">
    <w:abstractNumId w:val="10"/>
  </w:num>
  <w:num w:numId="69">
    <w:abstractNumId w:val="30"/>
  </w:num>
  <w:num w:numId="70">
    <w:abstractNumId w:val="16"/>
  </w:num>
  <w:num w:numId="71">
    <w:abstractNumId w:val="67"/>
  </w:num>
  <w:num w:numId="72">
    <w:abstractNumId w:val="28"/>
  </w:num>
  <w:num w:numId="73">
    <w:abstractNumId w:val="44"/>
  </w:num>
  <w:num w:numId="74">
    <w:abstractNumId w:val="60"/>
  </w:num>
  <w:num w:numId="75">
    <w:abstractNumId w:val="56"/>
  </w:num>
  <w:num w:numId="76">
    <w:abstractNumId w:val="3"/>
  </w:num>
  <w:num w:numId="77">
    <w:abstractNumId w:val="63"/>
  </w:num>
  <w:num w:numId="78">
    <w:abstractNumId w:val="12"/>
  </w:num>
  <w:num w:numId="79">
    <w:abstractNumId w:val="14"/>
  </w:num>
  <w:num w:numId="80">
    <w:abstractNumId w:val="33"/>
  </w:num>
  <w:num w:numId="81">
    <w:abstractNumId w:val="53"/>
  </w:num>
  <w:num w:numId="82">
    <w:abstractNumId w:val="80"/>
  </w:num>
  <w:num w:numId="83">
    <w:abstractNumId w:val="46"/>
  </w:num>
  <w:num w:numId="84">
    <w:abstractNumId w:val="4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64F7"/>
    <w:rsid w:val="000005E9"/>
    <w:rsid w:val="000027D9"/>
    <w:rsid w:val="00005E7C"/>
    <w:rsid w:val="000064F7"/>
    <w:rsid w:val="000262A2"/>
    <w:rsid w:val="000279E7"/>
    <w:rsid w:val="00035518"/>
    <w:rsid w:val="0003765A"/>
    <w:rsid w:val="000407E4"/>
    <w:rsid w:val="00042AAD"/>
    <w:rsid w:val="00065163"/>
    <w:rsid w:val="00080599"/>
    <w:rsid w:val="000906AA"/>
    <w:rsid w:val="000A5490"/>
    <w:rsid w:val="000B6E96"/>
    <w:rsid w:val="000C110F"/>
    <w:rsid w:val="000D5CE0"/>
    <w:rsid w:val="000D726B"/>
    <w:rsid w:val="000E1688"/>
    <w:rsid w:val="000E42C2"/>
    <w:rsid w:val="000E5D1B"/>
    <w:rsid w:val="000F210B"/>
    <w:rsid w:val="001254EF"/>
    <w:rsid w:val="00127C33"/>
    <w:rsid w:val="001322B4"/>
    <w:rsid w:val="00141849"/>
    <w:rsid w:val="00156F50"/>
    <w:rsid w:val="00157A6B"/>
    <w:rsid w:val="00186098"/>
    <w:rsid w:val="00190DEA"/>
    <w:rsid w:val="001A34D6"/>
    <w:rsid w:val="001A5C3B"/>
    <w:rsid w:val="001D20C7"/>
    <w:rsid w:val="0020091B"/>
    <w:rsid w:val="00200C75"/>
    <w:rsid w:val="00236AE4"/>
    <w:rsid w:val="00264571"/>
    <w:rsid w:val="00275C17"/>
    <w:rsid w:val="0027622B"/>
    <w:rsid w:val="00280971"/>
    <w:rsid w:val="00293D71"/>
    <w:rsid w:val="002A4154"/>
    <w:rsid w:val="002B5066"/>
    <w:rsid w:val="002C03D3"/>
    <w:rsid w:val="002C7F82"/>
    <w:rsid w:val="002D7E4B"/>
    <w:rsid w:val="002E08E8"/>
    <w:rsid w:val="00302525"/>
    <w:rsid w:val="00323699"/>
    <w:rsid w:val="00334CAE"/>
    <w:rsid w:val="00341527"/>
    <w:rsid w:val="00346477"/>
    <w:rsid w:val="00346CD5"/>
    <w:rsid w:val="00366889"/>
    <w:rsid w:val="00366933"/>
    <w:rsid w:val="00373984"/>
    <w:rsid w:val="00380167"/>
    <w:rsid w:val="003859A5"/>
    <w:rsid w:val="0039686C"/>
    <w:rsid w:val="003B38B5"/>
    <w:rsid w:val="003C2CE7"/>
    <w:rsid w:val="003F3EE2"/>
    <w:rsid w:val="0041639D"/>
    <w:rsid w:val="00417420"/>
    <w:rsid w:val="00417DDB"/>
    <w:rsid w:val="00424A2F"/>
    <w:rsid w:val="00426993"/>
    <w:rsid w:val="00437590"/>
    <w:rsid w:val="00457AF5"/>
    <w:rsid w:val="00460F30"/>
    <w:rsid w:val="00476E40"/>
    <w:rsid w:val="0049333A"/>
    <w:rsid w:val="00497E17"/>
    <w:rsid w:val="004A1347"/>
    <w:rsid w:val="004A38EE"/>
    <w:rsid w:val="004A4832"/>
    <w:rsid w:val="004A7D3B"/>
    <w:rsid w:val="004B5840"/>
    <w:rsid w:val="004C0CBF"/>
    <w:rsid w:val="004D29FF"/>
    <w:rsid w:val="004E2C5E"/>
    <w:rsid w:val="004F392D"/>
    <w:rsid w:val="00521EF7"/>
    <w:rsid w:val="00532892"/>
    <w:rsid w:val="00532ACD"/>
    <w:rsid w:val="00561355"/>
    <w:rsid w:val="00562F2A"/>
    <w:rsid w:val="005A3B7A"/>
    <w:rsid w:val="005A52F6"/>
    <w:rsid w:val="005A6B0D"/>
    <w:rsid w:val="005B4986"/>
    <w:rsid w:val="005B7B49"/>
    <w:rsid w:val="005D270B"/>
    <w:rsid w:val="005E56C6"/>
    <w:rsid w:val="00607153"/>
    <w:rsid w:val="00615767"/>
    <w:rsid w:val="006200F4"/>
    <w:rsid w:val="0063041F"/>
    <w:rsid w:val="00683CD3"/>
    <w:rsid w:val="006B264A"/>
    <w:rsid w:val="006C7E7C"/>
    <w:rsid w:val="006D0231"/>
    <w:rsid w:val="006D0B3A"/>
    <w:rsid w:val="006D5383"/>
    <w:rsid w:val="0070236C"/>
    <w:rsid w:val="00704125"/>
    <w:rsid w:val="00711987"/>
    <w:rsid w:val="00726F5A"/>
    <w:rsid w:val="00763A7C"/>
    <w:rsid w:val="0078351D"/>
    <w:rsid w:val="00783F42"/>
    <w:rsid w:val="007A26CF"/>
    <w:rsid w:val="007A70CA"/>
    <w:rsid w:val="007B1348"/>
    <w:rsid w:val="007B57A7"/>
    <w:rsid w:val="007B69F0"/>
    <w:rsid w:val="007B76B5"/>
    <w:rsid w:val="007C37F2"/>
    <w:rsid w:val="007E3ACB"/>
    <w:rsid w:val="007E5160"/>
    <w:rsid w:val="008006C9"/>
    <w:rsid w:val="0081787A"/>
    <w:rsid w:val="00841B29"/>
    <w:rsid w:val="00870C48"/>
    <w:rsid w:val="00876AEE"/>
    <w:rsid w:val="0089610E"/>
    <w:rsid w:val="008A4CCA"/>
    <w:rsid w:val="008B0E19"/>
    <w:rsid w:val="008B19B7"/>
    <w:rsid w:val="008D2837"/>
    <w:rsid w:val="008D56D6"/>
    <w:rsid w:val="008E0620"/>
    <w:rsid w:val="008F05EC"/>
    <w:rsid w:val="008F6577"/>
    <w:rsid w:val="008F7019"/>
    <w:rsid w:val="00904D3E"/>
    <w:rsid w:val="00906E2B"/>
    <w:rsid w:val="00931E4C"/>
    <w:rsid w:val="009506ED"/>
    <w:rsid w:val="00951815"/>
    <w:rsid w:val="00972870"/>
    <w:rsid w:val="00973F0E"/>
    <w:rsid w:val="0097411E"/>
    <w:rsid w:val="009C27D1"/>
    <w:rsid w:val="009D1C5C"/>
    <w:rsid w:val="009D2DF7"/>
    <w:rsid w:val="009F1AB9"/>
    <w:rsid w:val="00A04A8C"/>
    <w:rsid w:val="00A101DF"/>
    <w:rsid w:val="00A16CCF"/>
    <w:rsid w:val="00A25C16"/>
    <w:rsid w:val="00A26B49"/>
    <w:rsid w:val="00A314C7"/>
    <w:rsid w:val="00A3245D"/>
    <w:rsid w:val="00A4407A"/>
    <w:rsid w:val="00A52053"/>
    <w:rsid w:val="00A5583F"/>
    <w:rsid w:val="00A56671"/>
    <w:rsid w:val="00A856AF"/>
    <w:rsid w:val="00A8630F"/>
    <w:rsid w:val="00A9381C"/>
    <w:rsid w:val="00A97B3D"/>
    <w:rsid w:val="00AA404F"/>
    <w:rsid w:val="00AC109C"/>
    <w:rsid w:val="00AD317A"/>
    <w:rsid w:val="00AE63AA"/>
    <w:rsid w:val="00AF599A"/>
    <w:rsid w:val="00AF6327"/>
    <w:rsid w:val="00B03248"/>
    <w:rsid w:val="00B113B0"/>
    <w:rsid w:val="00B24E5B"/>
    <w:rsid w:val="00B4605F"/>
    <w:rsid w:val="00B61FB3"/>
    <w:rsid w:val="00BA6A73"/>
    <w:rsid w:val="00BD223D"/>
    <w:rsid w:val="00BF209A"/>
    <w:rsid w:val="00C017B8"/>
    <w:rsid w:val="00C13109"/>
    <w:rsid w:val="00C2294B"/>
    <w:rsid w:val="00C23EEF"/>
    <w:rsid w:val="00C51C8E"/>
    <w:rsid w:val="00C74C79"/>
    <w:rsid w:val="00C92BE8"/>
    <w:rsid w:val="00C970D7"/>
    <w:rsid w:val="00CA32D8"/>
    <w:rsid w:val="00CC2FFF"/>
    <w:rsid w:val="00CD02B3"/>
    <w:rsid w:val="00CE22B0"/>
    <w:rsid w:val="00CF1B04"/>
    <w:rsid w:val="00D030D7"/>
    <w:rsid w:val="00D14179"/>
    <w:rsid w:val="00D357E1"/>
    <w:rsid w:val="00D47988"/>
    <w:rsid w:val="00D533AD"/>
    <w:rsid w:val="00D57EB8"/>
    <w:rsid w:val="00D62D42"/>
    <w:rsid w:val="00D7198A"/>
    <w:rsid w:val="00D75845"/>
    <w:rsid w:val="00D80982"/>
    <w:rsid w:val="00D812DC"/>
    <w:rsid w:val="00D850C7"/>
    <w:rsid w:val="00D916CC"/>
    <w:rsid w:val="00D93153"/>
    <w:rsid w:val="00DB7546"/>
    <w:rsid w:val="00DD0DE3"/>
    <w:rsid w:val="00DD6866"/>
    <w:rsid w:val="00DF1470"/>
    <w:rsid w:val="00DF39A3"/>
    <w:rsid w:val="00E07373"/>
    <w:rsid w:val="00E119C1"/>
    <w:rsid w:val="00E216CF"/>
    <w:rsid w:val="00E54B02"/>
    <w:rsid w:val="00E54FBA"/>
    <w:rsid w:val="00E84799"/>
    <w:rsid w:val="00E93074"/>
    <w:rsid w:val="00EB47F2"/>
    <w:rsid w:val="00F02BD1"/>
    <w:rsid w:val="00F17296"/>
    <w:rsid w:val="00F259F0"/>
    <w:rsid w:val="00F324DC"/>
    <w:rsid w:val="00F758E9"/>
    <w:rsid w:val="00F82353"/>
    <w:rsid w:val="00FA199C"/>
    <w:rsid w:val="00FC042E"/>
    <w:rsid w:val="00FC7FF8"/>
    <w:rsid w:val="00FD453E"/>
    <w:rsid w:val="00FE2D67"/>
    <w:rsid w:val="00FE51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921"/>
    <o:shapelayout v:ext="edit">
      <o:idmap v:ext="edit" data="1"/>
      <o:rules v:ext="edit">
        <o:r id="V:Rule1" type="arc" idref="#_x0000_s1185"/>
        <o:r id="V:Rule2" type="arc" idref="#_x0000_s1184"/>
      </o:rules>
    </o:shapelayout>
  </w:shapeDefaults>
  <w:decimalSymbol w:val=","/>
  <w:listSeparator w:val=";"/>
  <w15:chartTrackingRefBased/>
  <w15:docId w15:val="{58E33143-4641-473E-802D-2E1CBC89F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4C79"/>
    <w:rPr>
      <w:sz w:val="24"/>
      <w:szCs w:val="24"/>
    </w:rPr>
  </w:style>
  <w:style w:type="paragraph" w:styleId="1">
    <w:name w:val="heading 1"/>
    <w:basedOn w:val="a"/>
    <w:next w:val="a"/>
    <w:qFormat/>
    <w:pPr>
      <w:keepNext/>
      <w:jc w:val="center"/>
      <w:outlineLvl w:val="0"/>
    </w:pPr>
    <w:rPr>
      <w:szCs w:val="20"/>
    </w:rPr>
  </w:style>
  <w:style w:type="paragraph" w:styleId="2">
    <w:name w:val="heading 2"/>
    <w:basedOn w:val="a"/>
    <w:next w:val="a"/>
    <w:qFormat/>
    <w:pPr>
      <w:keepNext/>
      <w:jc w:val="center"/>
      <w:outlineLvl w:val="1"/>
    </w:pPr>
    <w:rPr>
      <w:sz w:val="44"/>
      <w:szCs w:val="20"/>
    </w:rPr>
  </w:style>
  <w:style w:type="paragraph" w:styleId="3">
    <w:name w:val="heading 3"/>
    <w:aliases w:val="3"/>
    <w:basedOn w:val="a"/>
    <w:next w:val="a"/>
    <w:qFormat/>
    <w:pPr>
      <w:keepNext/>
      <w:jc w:val="center"/>
      <w:outlineLvl w:val="2"/>
    </w:pPr>
    <w:rPr>
      <w:sz w:val="32"/>
      <w:szCs w:val="20"/>
    </w:rPr>
  </w:style>
  <w:style w:type="paragraph" w:styleId="4">
    <w:name w:val="heading 4"/>
    <w:basedOn w:val="a"/>
    <w:next w:val="a"/>
    <w:qFormat/>
    <w:pPr>
      <w:keepNext/>
      <w:ind w:left="360"/>
      <w:jc w:val="center"/>
      <w:outlineLvl w:val="3"/>
    </w:pPr>
    <w:rPr>
      <w:b/>
      <w:bCs/>
      <w:sz w:val="28"/>
    </w:rPr>
  </w:style>
  <w:style w:type="paragraph" w:styleId="5">
    <w:name w:val="heading 5"/>
    <w:basedOn w:val="a"/>
    <w:next w:val="a"/>
    <w:qFormat/>
    <w:pPr>
      <w:keepNext/>
      <w:jc w:val="center"/>
      <w:outlineLvl w:val="4"/>
    </w:pPr>
    <w:rPr>
      <w:b/>
      <w:iCs/>
      <w:sz w:val="28"/>
      <w:szCs w:val="20"/>
    </w:rPr>
  </w:style>
  <w:style w:type="paragraph" w:styleId="6">
    <w:name w:val="heading 6"/>
    <w:basedOn w:val="a"/>
    <w:next w:val="a"/>
    <w:qFormat/>
    <w:pPr>
      <w:keepNext/>
      <w:shd w:val="clear" w:color="auto" w:fill="FFFFFF"/>
      <w:spacing w:before="101"/>
      <w:ind w:right="29"/>
      <w:jc w:val="center"/>
      <w:outlineLvl w:val="5"/>
    </w:pPr>
    <w:rPr>
      <w:b/>
      <w:bCs/>
      <w:color w:val="000000"/>
      <w:spacing w:val="-1"/>
      <w:sz w:val="28"/>
      <w:szCs w:val="22"/>
    </w:rPr>
  </w:style>
  <w:style w:type="paragraph" w:styleId="7">
    <w:name w:val="heading 7"/>
    <w:basedOn w:val="a"/>
    <w:next w:val="a"/>
    <w:qFormat/>
    <w:pPr>
      <w:keepNext/>
      <w:outlineLvl w:val="6"/>
    </w:pPr>
    <w:rPr>
      <w:sz w:val="32"/>
    </w:rPr>
  </w:style>
  <w:style w:type="paragraph" w:styleId="8">
    <w:name w:val="heading 8"/>
    <w:basedOn w:val="a"/>
    <w:next w:val="a"/>
    <w:qFormat/>
    <w:pPr>
      <w:keepNext/>
      <w:outlineLvl w:val="7"/>
    </w:pPr>
    <w:rPr>
      <w:szCs w:val="20"/>
    </w:rPr>
  </w:style>
  <w:style w:type="paragraph" w:styleId="9">
    <w:name w:val="heading 9"/>
    <w:basedOn w:val="a"/>
    <w:next w:val="a"/>
    <w:qFormat/>
    <w:pPr>
      <w:keepNext/>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3"/>
    <w:basedOn w:val="a"/>
    <w:pPr>
      <w:jc w:val="center"/>
    </w:pPr>
    <w:rPr>
      <w:b/>
      <w:sz w:val="28"/>
      <w:szCs w:val="20"/>
    </w:rPr>
  </w:style>
  <w:style w:type="paragraph" w:styleId="a3">
    <w:name w:val="Body Text"/>
    <w:basedOn w:val="a"/>
    <w:pPr>
      <w:jc w:val="both"/>
    </w:pPr>
    <w:rPr>
      <w:sz w:val="28"/>
      <w:szCs w:val="20"/>
    </w:rPr>
  </w:style>
  <w:style w:type="paragraph" w:styleId="a4">
    <w:name w:val="Title"/>
    <w:basedOn w:val="a"/>
    <w:qFormat/>
    <w:pPr>
      <w:jc w:val="center"/>
    </w:pPr>
    <w:rPr>
      <w:b/>
      <w:bCs/>
      <w:sz w:val="32"/>
      <w:szCs w:val="22"/>
    </w:rPr>
  </w:style>
  <w:style w:type="paragraph" w:styleId="20">
    <w:name w:val="Body Text 2"/>
    <w:basedOn w:val="a"/>
    <w:pPr>
      <w:jc w:val="center"/>
    </w:pPr>
    <w:rPr>
      <w:szCs w:val="20"/>
    </w:rPr>
  </w:style>
  <w:style w:type="paragraph" w:styleId="a5">
    <w:name w:val="Block Text"/>
    <w:basedOn w:val="a"/>
    <w:pPr>
      <w:shd w:val="clear" w:color="auto" w:fill="FFFFFF"/>
      <w:spacing w:before="202"/>
      <w:ind w:left="74" w:right="91"/>
      <w:jc w:val="both"/>
    </w:pPr>
  </w:style>
  <w:style w:type="paragraph" w:styleId="a6">
    <w:name w:val="Body Text Indent"/>
    <w:basedOn w:val="a"/>
    <w:pPr>
      <w:ind w:firstLine="708"/>
      <w:jc w:val="both"/>
    </w:pPr>
  </w:style>
  <w:style w:type="paragraph" w:styleId="21">
    <w:name w:val="Body Text Indent 2"/>
    <w:basedOn w:val="a"/>
    <w:pPr>
      <w:ind w:firstLine="708"/>
      <w:jc w:val="both"/>
    </w:pPr>
    <w:rPr>
      <w:b/>
      <w:bCs/>
      <w:sz w:val="28"/>
      <w:szCs w:val="20"/>
    </w:rPr>
  </w:style>
  <w:style w:type="paragraph" w:styleId="31">
    <w:name w:val="Body Text Indent 3"/>
    <w:basedOn w:val="a"/>
    <w:pPr>
      <w:ind w:left="360"/>
      <w:jc w:val="both"/>
    </w:pPr>
    <w:rPr>
      <w:sz w:val="28"/>
    </w:rPr>
  </w:style>
  <w:style w:type="table" w:styleId="a7">
    <w:name w:val="Table Grid"/>
    <w:basedOn w:val="a1"/>
    <w:rsid w:val="00424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rsid w:val="00334CAE"/>
    <w:pPr>
      <w:spacing w:before="100" w:beforeAutospacing="1" w:after="100" w:afterAutospacing="1"/>
    </w:pPr>
  </w:style>
  <w:style w:type="paragraph" w:styleId="HTML">
    <w:name w:val="HTML Preformatted"/>
    <w:basedOn w:val="a"/>
    <w:rsid w:val="00027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9">
    <w:name w:val="header"/>
    <w:basedOn w:val="a"/>
    <w:rsid w:val="00A9381C"/>
    <w:pPr>
      <w:tabs>
        <w:tab w:val="center" w:pos="4677"/>
        <w:tab w:val="right" w:pos="9355"/>
      </w:tabs>
    </w:pPr>
  </w:style>
  <w:style w:type="character" w:styleId="aa">
    <w:name w:val="page number"/>
    <w:basedOn w:val="a0"/>
    <w:rsid w:val="00A93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337804">
      <w:bodyDiv w:val="1"/>
      <w:marLeft w:val="0"/>
      <w:marRight w:val="0"/>
      <w:marTop w:val="0"/>
      <w:marBottom w:val="0"/>
      <w:divBdr>
        <w:top w:val="none" w:sz="0" w:space="0" w:color="auto"/>
        <w:left w:val="none" w:sz="0" w:space="0" w:color="auto"/>
        <w:bottom w:val="none" w:sz="0" w:space="0" w:color="auto"/>
        <w:right w:val="none" w:sz="0" w:space="0" w:color="auto"/>
      </w:divBdr>
    </w:div>
    <w:div w:id="188201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25448</Words>
  <Characters>145060</Characters>
  <Application>Microsoft Office Word</Application>
  <DocSecurity>0</DocSecurity>
  <Lines>1208</Lines>
  <Paragraphs>340</Paragraphs>
  <ScaleCrop>false</ScaleCrop>
  <HeadingPairs>
    <vt:vector size="2" baseType="variant">
      <vt:variant>
        <vt:lpstr>Название</vt:lpstr>
      </vt:variant>
      <vt:variant>
        <vt:i4>1</vt:i4>
      </vt:variant>
    </vt:vector>
  </HeadingPairs>
  <TitlesOfParts>
    <vt:vector size="1" baseType="lpstr">
      <vt:lpstr>Московская финансово-юридическая академия</vt:lpstr>
    </vt:vector>
  </TitlesOfParts>
  <Company>xx</Company>
  <LinksUpToDate>false</LinksUpToDate>
  <CharactersWithSpaces>170168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Московская финансово-юридическая академия</dc:title>
  <dc:subject/>
  <dc:creator>user</dc:creator>
  <cp:keywords/>
  <dc:description/>
  <cp:lastModifiedBy>Irina</cp:lastModifiedBy>
  <cp:revision>2</cp:revision>
  <dcterms:created xsi:type="dcterms:W3CDTF">2014-11-13T17:59:00Z</dcterms:created>
  <dcterms:modified xsi:type="dcterms:W3CDTF">2014-11-13T17:59:00Z</dcterms:modified>
</cp:coreProperties>
</file>