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D85" w:rsidRDefault="00816CAC">
      <w:pPr>
        <w:pStyle w:val="1"/>
        <w:jc w:val="center"/>
      </w:pPr>
      <w:r>
        <w:t>Образ Петербурга в романе Преступление и наказание</w:t>
      </w:r>
    </w:p>
    <w:p w:rsidR="007F2D85" w:rsidRDefault="00816CAC">
      <w:pPr>
        <w:spacing w:after="240"/>
      </w:pPr>
      <w:r>
        <w:t>Образ Петербурга в романе 8220 Преступление и наказание 8221</w:t>
      </w:r>
      <w:r>
        <w:br/>
      </w:r>
      <w:r>
        <w:br/>
        <w:t>"Под вечер жарчайшего июльского дня, незадолго до захода солнца, уже бросающего свои косые лучи, из жалкой каморки "под самой кровлей высокого пятиэтажного дома" выходит в тяжкой тоске бывший студент Родион Раскольников". Так начинается роман Ф.М.Достоевского "Преступление и наказание". В самом начале своего произведения мы видим гнетущую обстановку, окружающую героев на протяжении всего действия романа. С этого момента мечется по петербургским грязным улицам, останавливается на бесконечных мостах, заходит в грязные распивочные — без покоя и отдыха, без передышки, в исступлении и задумчивости, в бреду и страхе, — герой романа Достоевского Родион Раскольников. И все это время мы ощущаем рядом с ним присутствие некоего неживого персонажа – огромного серого города. Образ Петербурга занимает центральное место в творчестве Достоевского, так как с этим городом связаны многие воспоминания писателя.</w:t>
      </w:r>
      <w:r>
        <w:br/>
      </w:r>
      <w:r>
        <w:br/>
        <w:t>На самом деле было два Петербурга. Город, созданный руками гениальных архитекторов, Петербург Дворцовой набережной и Дворцовой площади, Петербург дворцовых переворотов и пышных балов, Петербург — символ величия и расцвета послепетровской России, поражающий нас своим великолепием и сегодня. Но был и другой, далекий и неизвестный нам, теперешним людям, Петербург — город, в котором люди живут в "клетушках", в желтых грязных домах с грязными темными лестницами, проводят время в маленьких душных мастерских или в смердящих кабаках и трактирах, город полусумасшедший, как и большинство знакомых нам героев Достоевского.</w:t>
      </w:r>
      <w:r>
        <w:br/>
      </w:r>
      <w:r>
        <w:br/>
        <w:t>В том Петербурге, где разворачивается сюжет романа "Преступление и наказание", жизнь находится в состоянии нравственного и социального разложения. Духота петербургских трущоб – частица общей атмосферы романа, безысходной и душной. Есть определенная связь между мыслями Раскольникова и "черепашьей скорлупой" его коморки, "крошечной комнатушки шагов шесть длинной", с желтыми, пыльными, отставшими от стен обоями и низким деревянным потолком. Эта коморка – маленькая копия более грандиозной, столь же душной "коморки" большого города. Не зря Катерина Ивановна говорит, что на улицах Петербурга словно в комнатах без форточек. Картину тесноты, удушающей скученности людей, находящихся "на ограниченном пространстве", преследует чувство духовного одиночества. Люди относятся друг к другу с недоверием и подозрением, их объединяет только любопытство к несчастьям ближнего и злорадство к удачам других. Под пьяный хохот и ядовитые насмешки посетителей распивочной рассказывает Мармеладов потрясающую своим трагизмом историю собственной жизни; сбегаются на скандал жильцы дома, в котором живет Катерина Ивановна.</w:t>
      </w:r>
      <w:r>
        <w:br/>
      </w:r>
      <w:r>
        <w:br/>
        <w:t>Отличительной чертой русской общественной мысли, русской литературы всегда была напряженность духовных исканий, стремление писателей к постановке коренных философских, мировоззренческих вопросов, связанных с нравственной ориентацией человека в мире, к поискам смысла жизни. Духовный мир героев Достоевского раскрывается через такие категории, как зло, добро, свобода, добродетель, необходимость, бог, бессмертие, совесть. Достоевский, как художник, отличается тонкостью психологического анализа, произведения его характеризуются глубиной философского содержания. В этом важнейшая особенность его творчества. Герои его — люди ищущие, одержимые той или иной идеей, все интересы их сосредоточены вокруг какого-либо вопроса, над разрешением которого они мучаются. Образ Петербурга дан ярко, в динамике, город олицетворяет души растерзанных трагизмом жизни героев. Петербург — это тоже один из героев, который постоянно присутствует в произведениях Достоевского. Образ Петербурга создавали в своих произведениях и Пушкин, и Гоголь, и Некрасов, раскрывая все новые и новые его грани. Достоевский рисует Петербург в пору стремительного развития капитализма, когда стали, как грибы, расти доходные дома, банкирские конторы, магазины, заводы, рабочие предместья. Город — это не просто фон, на котором происходит какое-либо действие, это тоже своеобразное "действующее лицо". Петербург Достоевского душит, давит, навевает кошмарные видения, внушает безумные идеи. Достоевский рисует трущобы Петербурга: много распивочных, пьяных, голодных, потерявших смысл жизни людей, которые нередко кончают с собой, не выдержав невыносимой жизни. Раскольников стесняется своих лохмотьев, избегает встреч со знакомыми на улице, он задолжал хозяйке и старается не видеть ее лишний раз, чтобы избежать ругани и крика. Комната его похожа на душный шкаф. Многие живут еще хуже, чем Раскольников, хотя если задуматься, то приходит мысль — люди живут не только в душных комнатах трущобного Петербурга, но и во внутренней духоте, теряя человеческий облик.</w:t>
      </w:r>
      <w:r>
        <w:br/>
      </w:r>
      <w:r>
        <w:br/>
        <w:t>Серый, мрачный город, в котором на каждом углу расположены распивочные, зовущие бедняков залить свое горе, а на улицах – проститутки и пьяный народ, видится нам своеобразным "царством" бесправия, болезней, нищеты. Здесь можно задохнуться, появляется желание побыстрее убежать отсюда, набрать в легкие свежего деревенского воздуха, избавиться от испарений "злости", подлости и безнравственности.</w:t>
      </w:r>
      <w:r>
        <w:br/>
      </w:r>
      <w:r>
        <w:br/>
        <w:t>Гениальным писателем, рассматривающим разные стороны современного ему общества и рисующим не приукрашенные картины русской действительности, считался и считается в наше время Ф.М. Достоевский. Духом протеста против социальной несправедливости, против унижения человека, верой в его высокое призвание проникнуты созданные автором в романе "Преступление и наказание" образы "маленьких людей". Фундаментальная истина, на которой основывается мировоззрение писателя, — это любовь к человеку, признание духовной индивидуальности человека. Все искания Достоевского были направлены на создание достойных человека условий жизни. А городской пейзаж Петербурга несет огромную художественную нагрузку. Пейзаж Достоевского – это не только пейзаж впечатления, это пейзаж выражения, который внутренне связан с изображенным в романе человеческим миром и подчеркивает чувство безысходности, испытываемое героями произведения.</w:t>
      </w:r>
      <w:bookmarkStart w:id="0" w:name="_GoBack"/>
      <w:bookmarkEnd w:id="0"/>
    </w:p>
    <w:sectPr w:rsidR="007F2D8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6CAC"/>
    <w:rsid w:val="007F2D85"/>
    <w:rsid w:val="00816CAC"/>
    <w:rsid w:val="00C810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6A86B5-EC41-4173-BEFD-C08BD4DDF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907</Words>
  <Characters>5172</Characters>
  <Application>Microsoft Office Word</Application>
  <DocSecurity>0</DocSecurity>
  <Lines>43</Lines>
  <Paragraphs>12</Paragraphs>
  <ScaleCrop>false</ScaleCrop>
  <Company/>
  <LinksUpToDate>false</LinksUpToDate>
  <CharactersWithSpaces>6067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Петербурга в романе Преступление и наказание</dc:title>
  <dc:subject/>
  <dc:creator>admin</dc:creator>
  <cp:keywords/>
  <dc:description/>
  <cp:lastModifiedBy>admin</cp:lastModifiedBy>
  <cp:revision>2</cp:revision>
  <dcterms:created xsi:type="dcterms:W3CDTF">2014-07-10T04:05:00Z</dcterms:created>
  <dcterms:modified xsi:type="dcterms:W3CDTF">2014-07-10T04:05:00Z</dcterms:modified>
</cp:coreProperties>
</file>