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51E" w:rsidRDefault="00B647F2">
      <w:pPr>
        <w:pStyle w:val="1"/>
        <w:jc w:val="center"/>
      </w:pPr>
      <w:r>
        <w:t>Шекспир у. - Сила любви способная победить даже смерть1</w:t>
      </w:r>
    </w:p>
    <w:p w:rsidR="00F3251E" w:rsidRPr="00B647F2" w:rsidRDefault="00B647F2">
      <w:pPr>
        <w:pStyle w:val="a3"/>
      </w:pPr>
      <w:r>
        <w:t>Уильям Шекспир - величайший драматург эпохи Возрождения, один из крупнейших трагиков всех времен. Он умел острее других видеть и отражать противоречивость своего времени. Именно поэтому его произведения драматичны, наполнены непримиримой борьбой. Основная тема шекспировской трагедии - столкновение благородной личности с миром зла и несправедливости. В его произведениях до предела обнажается конфликт благородства и низости, честности и коварства, душевной щедрости и эгоизма. Именно такой конфликт раскрывается в его трагедии «Ромео и Джульетта», которая является ярким образцом драматического произведения, изображающего самые острые жизненные ситуации. Произведение вызывает в сердцах читателей сложное чувство, в котором переплетаются страх за героев, сострадание и сочувствие им. Но в то же время трагический сюжет таит в себе нечто возвышенное и облагораживающее душу. «Уничтожьте роковую катастрофу в любой трагедии, - говорил В. Г. Белинский, - и вы лишите ее всего величия, всего ее значения, из великого создания сделаете обыкновенную вещь, которая над вами же первым утратит свою обстоятельную силу».</w:t>
      </w:r>
      <w:r>
        <w:br/>
        <w:t>Шекспир выбирает в герои своего произведения людей исключительных, которые находят в себе мужество и силы бросить вызов всему несправедливому свету и вести с ним до последнего дыхания героическую борьбу. События «Ромео и Джульетты» происходят в Вероне, где «две равно уважаемых семьи... ведут междоусобные бои и не хотят унять кровопролитья». Дети глав этих семей полюбили друг друга. Но судьба приготовила им жестокие испытания:</w:t>
      </w:r>
      <w:r>
        <w:br/>
        <w:t xml:space="preserve">Исконная вражда семей меж ними </w:t>
      </w:r>
      <w:r>
        <w:br/>
        <w:t>Разрыла пропасть страшной глубины.</w:t>
      </w:r>
      <w:r>
        <w:br/>
        <w:t>Семьи ненавидят друг друга. Но два любящих сердца отчаянно стараются положить конец «непримиримой розни», спастись от ненависти. Героям приходится переживать немалые мученья.</w:t>
      </w:r>
      <w:r>
        <w:br/>
        <w:t xml:space="preserve">Но страсть их учит побеждать страданье </w:t>
      </w:r>
      <w:r>
        <w:br/>
        <w:t>И им находит способ для свиданья.</w:t>
      </w:r>
      <w:r>
        <w:br/>
        <w:t>Для Ромео его Джульетта «как день», она затмевает луну своей красотой, при сиянии ее глаз птицы поют на небе. И для нее Ромео- «верх совершенства». Ведь любовь не знает вражды, для нее ничего не значат имена, ведь «роза пахнет розой, хоть розой назови ее, хоть нет», ей неведомы преграды, она всегда и везде сможет найти дорогу к милому сердцу,</w:t>
      </w:r>
      <w:r>
        <w:br/>
        <w:t>Ее не останавливают стены.</w:t>
      </w:r>
      <w:r>
        <w:br/>
        <w:t>В нужде она решается на все,</w:t>
      </w:r>
      <w:r>
        <w:br/>
        <w:t>И потому - что мне твои родные!</w:t>
      </w:r>
      <w:r>
        <w:br/>
        <w:t>Так говорит Ромео своей возлюбленной.</w:t>
      </w:r>
      <w:r>
        <w:br/>
        <w:t>Но вражда их семей слепа и неподвластна ни разуму, ни чувству. И влюбленные предпочитают умереть, чем жить друг без друга. Они умирают, навечно сохранив свою безграничную любовь. Лишь смерть детей наконец приводит родителей к миру:</w:t>
      </w:r>
      <w:r>
        <w:br/>
        <w:t xml:space="preserve">Где вы, непримиримые враги, </w:t>
      </w:r>
      <w:r>
        <w:br/>
        <w:t xml:space="preserve">И спор ваш, Капулетти и Монтекки? </w:t>
      </w:r>
      <w:r>
        <w:br/>
        <w:t xml:space="preserve">Какой для ненавистников урок, </w:t>
      </w:r>
      <w:r>
        <w:br/>
        <w:t>Что небо убивает вас любовью!</w:t>
      </w:r>
      <w:r>
        <w:br/>
        <w:t>Финал произведения трагичен, однако в любви Ромео и Джульетты, которая не пожелала мириться с предубеждениями старины, заключена высокая нравственная победа.</w:t>
      </w:r>
      <w:r>
        <w:br/>
        <w:t>Автор в своем произведении выводит на первый план идею несовместимости героев и окружающего несовершенного мира. В образах Ромео и Джульетты он старался воплотить свою веру в торжество гармонии в отношениях между людьми. Его герои в любых ситуациях сохраняют целостность натуры. И хотя «не было судьбы грустней на свете, чем выпала Ромео и Джульетте», их гибель, обусловленная благородством характеров, глубиной и возвышенностью чувств, не оставляет ощущения безнадежности, она утверждает величие человеческой личности. В трагедии Шекспира побеждает не смерть, побеждает любовь.</w:t>
      </w:r>
      <w:bookmarkStart w:id="0" w:name="_GoBack"/>
      <w:bookmarkEnd w:id="0"/>
    </w:p>
    <w:sectPr w:rsidR="00F3251E" w:rsidRPr="00B647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7F2"/>
    <w:rsid w:val="004D2C50"/>
    <w:rsid w:val="00B647F2"/>
    <w:rsid w:val="00F3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D26D3-3CDA-4030-AF0A-F597394B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2962</Characters>
  <Application>Microsoft Office Word</Application>
  <DocSecurity>0</DocSecurity>
  <Lines>24</Lines>
  <Paragraphs>6</Paragraphs>
  <ScaleCrop>false</ScaleCrop>
  <Company>diakov.net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Шекспир у. - Сила любви способная победить даже смерть1</dc:title>
  <dc:subject/>
  <dc:creator>Irina</dc:creator>
  <cp:keywords/>
  <dc:description/>
  <cp:lastModifiedBy>Irina</cp:lastModifiedBy>
  <cp:revision>2</cp:revision>
  <dcterms:created xsi:type="dcterms:W3CDTF">2014-08-30T06:55:00Z</dcterms:created>
  <dcterms:modified xsi:type="dcterms:W3CDTF">2014-08-30T06:55:00Z</dcterms:modified>
</cp:coreProperties>
</file>