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F1" w:rsidRPr="00F60931" w:rsidRDefault="00BA4CF1" w:rsidP="00F60931">
      <w:pPr>
        <w:ind w:firstLine="720"/>
        <w:jc w:val="both"/>
        <w:rPr>
          <w:b/>
          <w:color w:val="000000"/>
          <w:sz w:val="28"/>
          <w:szCs w:val="28"/>
        </w:rPr>
      </w:pPr>
      <w:r w:rsidRPr="00F60931">
        <w:rPr>
          <w:b/>
          <w:color w:val="000000"/>
        </w:rPr>
        <w:t xml:space="preserve">              </w:t>
      </w:r>
      <w:r w:rsidR="00F60931" w:rsidRPr="00F60931">
        <w:rPr>
          <w:b/>
          <w:color w:val="000000"/>
        </w:rPr>
        <w:t xml:space="preserve">                                                   </w:t>
      </w:r>
      <w:r w:rsidRPr="00F60931">
        <w:rPr>
          <w:b/>
          <w:color w:val="000000"/>
        </w:rPr>
        <w:t xml:space="preserve">       </w:t>
      </w:r>
      <w:r w:rsidR="00F60931" w:rsidRPr="00F60931">
        <w:rPr>
          <w:b/>
          <w:color w:val="000000"/>
          <w:sz w:val="28"/>
          <w:szCs w:val="28"/>
        </w:rPr>
        <w:t xml:space="preserve">Правительство </w:t>
      </w:r>
      <w:r w:rsidRPr="00F60931">
        <w:rPr>
          <w:b/>
          <w:color w:val="000000"/>
          <w:sz w:val="28"/>
          <w:szCs w:val="28"/>
        </w:rPr>
        <w:t xml:space="preserve"> РФ</w:t>
      </w:r>
    </w:p>
    <w:p w:rsidR="00BA4CF1" w:rsidRPr="00F60931" w:rsidRDefault="00BA4CF1" w:rsidP="00F60931">
      <w:pPr>
        <w:ind w:firstLine="720"/>
        <w:jc w:val="both"/>
        <w:rPr>
          <w:b/>
          <w:color w:val="000000"/>
          <w:spacing w:val="120"/>
          <w:sz w:val="28"/>
          <w:szCs w:val="28"/>
        </w:rPr>
      </w:pPr>
    </w:p>
    <w:p w:rsidR="00BA4CF1" w:rsidRPr="00F60931" w:rsidRDefault="00F60931" w:rsidP="00F60931">
      <w:pPr>
        <w:ind w:firstLine="720"/>
        <w:jc w:val="both"/>
        <w:rPr>
          <w:b/>
          <w:color w:val="000000"/>
          <w:spacing w:val="120"/>
          <w:sz w:val="28"/>
          <w:szCs w:val="28"/>
        </w:rPr>
      </w:pPr>
      <w:r>
        <w:rPr>
          <w:b/>
          <w:color w:val="000000"/>
          <w:spacing w:val="120"/>
          <w:sz w:val="28"/>
          <w:szCs w:val="28"/>
        </w:rPr>
        <w:t xml:space="preserve">       </w:t>
      </w:r>
      <w:r w:rsidR="00BA4CF1" w:rsidRPr="00F60931">
        <w:rPr>
          <w:b/>
          <w:color w:val="000000"/>
          <w:spacing w:val="120"/>
          <w:sz w:val="28"/>
          <w:szCs w:val="28"/>
        </w:rPr>
        <w:t>Государственный университет-</w:t>
      </w:r>
    </w:p>
    <w:p w:rsidR="00BA4CF1" w:rsidRPr="00F60931" w:rsidRDefault="00F60931" w:rsidP="00F60931">
      <w:pPr>
        <w:ind w:firstLine="720"/>
        <w:jc w:val="both"/>
        <w:rPr>
          <w:b/>
          <w:color w:val="000000"/>
          <w:spacing w:val="120"/>
          <w:sz w:val="28"/>
          <w:szCs w:val="28"/>
        </w:rPr>
      </w:pPr>
      <w:r>
        <w:rPr>
          <w:b/>
          <w:color w:val="000000"/>
          <w:spacing w:val="120"/>
          <w:sz w:val="28"/>
          <w:szCs w:val="28"/>
        </w:rPr>
        <w:t xml:space="preserve">          </w:t>
      </w:r>
      <w:r w:rsidR="00BA4CF1" w:rsidRPr="00F60931">
        <w:rPr>
          <w:b/>
          <w:color w:val="000000"/>
          <w:spacing w:val="120"/>
          <w:sz w:val="28"/>
          <w:szCs w:val="28"/>
        </w:rPr>
        <w:t>Высшая школа экономики</w:t>
      </w: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b/>
          <w:color w:val="000000"/>
          <w:sz w:val="28"/>
          <w:szCs w:val="28"/>
        </w:rPr>
      </w:pPr>
    </w:p>
    <w:p w:rsidR="00BA4CF1" w:rsidRPr="00F60931" w:rsidRDefault="00F60931" w:rsidP="00F60931">
      <w:pPr>
        <w:ind w:firstLine="720"/>
        <w:jc w:val="both"/>
        <w:rPr>
          <w:b/>
          <w:color w:val="000000"/>
          <w:sz w:val="28"/>
          <w:szCs w:val="28"/>
        </w:rPr>
      </w:pPr>
      <w:r>
        <w:rPr>
          <w:b/>
          <w:color w:val="000000"/>
          <w:sz w:val="28"/>
          <w:szCs w:val="28"/>
        </w:rPr>
        <w:t xml:space="preserve">                                                 </w:t>
      </w:r>
      <w:r w:rsidR="00BA4CF1" w:rsidRPr="00F60931">
        <w:rPr>
          <w:b/>
          <w:color w:val="000000"/>
          <w:sz w:val="28"/>
          <w:szCs w:val="28"/>
        </w:rPr>
        <w:t>Факультет права</w:t>
      </w: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center"/>
        <w:rPr>
          <w:b/>
          <w:color w:val="000000"/>
          <w:sz w:val="36"/>
          <w:szCs w:val="36"/>
        </w:rPr>
      </w:pPr>
      <w:r w:rsidRPr="00F60931">
        <w:rPr>
          <w:b/>
          <w:color w:val="000000"/>
          <w:sz w:val="36"/>
          <w:szCs w:val="36"/>
        </w:rPr>
        <w:t>Методические рекомендации для</w:t>
      </w:r>
      <w:r w:rsidR="00AB2999" w:rsidRPr="00F60931">
        <w:rPr>
          <w:b/>
          <w:color w:val="000000"/>
          <w:sz w:val="36"/>
          <w:szCs w:val="36"/>
        </w:rPr>
        <w:t xml:space="preserve"> проведения </w:t>
      </w:r>
      <w:r w:rsidR="00F60931" w:rsidRPr="00F60931">
        <w:rPr>
          <w:b/>
          <w:color w:val="000000"/>
          <w:sz w:val="36"/>
          <w:szCs w:val="36"/>
        </w:rPr>
        <w:t xml:space="preserve">семинарских </w:t>
      </w:r>
      <w:r w:rsidR="00AB2999" w:rsidRPr="00F60931">
        <w:rPr>
          <w:b/>
          <w:color w:val="000000"/>
          <w:sz w:val="36"/>
          <w:szCs w:val="36"/>
        </w:rPr>
        <w:t xml:space="preserve">занятий </w:t>
      </w:r>
      <w:r w:rsidR="00F60931" w:rsidRPr="00F60931">
        <w:rPr>
          <w:b/>
          <w:color w:val="000000"/>
          <w:sz w:val="36"/>
          <w:szCs w:val="36"/>
        </w:rPr>
        <w:t xml:space="preserve"> по дисциплине «Теория права» </w:t>
      </w:r>
      <w:r w:rsidR="00AB2999" w:rsidRPr="00F60931">
        <w:rPr>
          <w:b/>
          <w:color w:val="000000"/>
          <w:sz w:val="36"/>
          <w:szCs w:val="36"/>
        </w:rPr>
        <w:t>на факультете менеджмента</w:t>
      </w:r>
    </w:p>
    <w:p w:rsidR="00BA4CF1" w:rsidRPr="00F60931" w:rsidRDefault="00BA4CF1" w:rsidP="00F60931">
      <w:pPr>
        <w:ind w:firstLine="720"/>
        <w:jc w:val="both"/>
        <w:rPr>
          <w:b/>
          <w:color w:val="000000"/>
          <w:sz w:val="28"/>
          <w:szCs w:val="28"/>
        </w:rPr>
      </w:pPr>
    </w:p>
    <w:p w:rsidR="00BA4CF1" w:rsidRPr="00F60931" w:rsidRDefault="00BA4CF1" w:rsidP="00F60931">
      <w:pPr>
        <w:ind w:firstLine="720"/>
        <w:jc w:val="both"/>
        <w:rPr>
          <w:color w:val="000000"/>
          <w:sz w:val="28"/>
          <w:szCs w:val="28"/>
        </w:rPr>
      </w:pPr>
    </w:p>
    <w:p w:rsidR="00BA4CF1" w:rsidRPr="00F60931" w:rsidRDefault="00BA4CF1" w:rsidP="00F60931">
      <w:pPr>
        <w:ind w:firstLine="720"/>
        <w:jc w:val="both"/>
        <w:rPr>
          <w:color w:val="000000"/>
        </w:rPr>
      </w:pPr>
    </w:p>
    <w:p w:rsidR="00BA4CF1" w:rsidRPr="00F60931" w:rsidRDefault="00F60931" w:rsidP="00F60931">
      <w:pPr>
        <w:ind w:left="708" w:firstLine="720"/>
        <w:jc w:val="both"/>
        <w:rPr>
          <w:color w:val="000000"/>
        </w:rPr>
      </w:pPr>
      <w:r w:rsidRPr="00F60931">
        <w:rPr>
          <w:color w:val="000000"/>
        </w:rPr>
        <w:t xml:space="preserve">                                                       </w:t>
      </w:r>
    </w:p>
    <w:p w:rsidR="00BA4CF1" w:rsidRPr="00F60931" w:rsidRDefault="00BA4CF1" w:rsidP="00F60931">
      <w:pPr>
        <w:ind w:firstLine="720"/>
        <w:jc w:val="both"/>
        <w:rPr>
          <w:color w:val="000000"/>
        </w:rPr>
      </w:pPr>
    </w:p>
    <w:p w:rsidR="00BA4CF1" w:rsidRPr="00F60931" w:rsidRDefault="00BA4CF1" w:rsidP="00F60931">
      <w:pPr>
        <w:ind w:firstLine="720"/>
        <w:jc w:val="both"/>
        <w:rPr>
          <w:color w:val="000000"/>
        </w:rPr>
      </w:pPr>
    </w:p>
    <w:p w:rsidR="00BA4CF1" w:rsidRPr="00F60931" w:rsidRDefault="00BA4CF1" w:rsidP="00F60931">
      <w:pPr>
        <w:ind w:firstLine="720"/>
        <w:jc w:val="both"/>
        <w:rPr>
          <w:color w:val="000000"/>
        </w:rPr>
      </w:pPr>
    </w:p>
    <w:p w:rsidR="00AB2999" w:rsidRPr="00F60931" w:rsidRDefault="00AB2999" w:rsidP="00F60931">
      <w:pPr>
        <w:ind w:firstLine="720"/>
        <w:jc w:val="both"/>
        <w:rPr>
          <w:color w:val="000000"/>
        </w:rPr>
      </w:pPr>
    </w:p>
    <w:p w:rsidR="00BA4CF1" w:rsidRPr="00F60931" w:rsidRDefault="00BA4CF1" w:rsidP="00F60931">
      <w:pPr>
        <w:ind w:firstLine="720"/>
        <w:jc w:val="both"/>
        <w:rPr>
          <w:color w:val="000000"/>
        </w:rPr>
      </w:pPr>
      <w:r w:rsidRPr="00F60931">
        <w:rPr>
          <w:color w:val="000000"/>
        </w:rPr>
        <w:t xml:space="preserve">          </w:t>
      </w:r>
    </w:p>
    <w:p w:rsidR="00BA4CF1" w:rsidRPr="00F60931" w:rsidRDefault="00BA4CF1" w:rsidP="00F60931">
      <w:pPr>
        <w:ind w:firstLine="720"/>
        <w:jc w:val="both"/>
        <w:rPr>
          <w:color w:val="000000"/>
        </w:rPr>
      </w:pPr>
      <w:r w:rsidRPr="00F60931">
        <w:rPr>
          <w:color w:val="000000"/>
        </w:rPr>
        <w:t xml:space="preserve">          </w:t>
      </w:r>
    </w:p>
    <w:p w:rsidR="00BA4CF1" w:rsidRPr="00F60931" w:rsidRDefault="00BA4CF1" w:rsidP="00F60931">
      <w:pPr>
        <w:ind w:firstLine="720"/>
        <w:jc w:val="both"/>
        <w:rPr>
          <w:color w:val="000000"/>
        </w:rPr>
      </w:pPr>
      <w:r w:rsidRPr="00F60931">
        <w:rPr>
          <w:color w:val="000000"/>
        </w:rPr>
        <w:t xml:space="preserve"> </w:t>
      </w:r>
    </w:p>
    <w:p w:rsidR="00BA4CF1" w:rsidRPr="00F60931" w:rsidRDefault="00BA4CF1"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E35160" w:rsidRPr="00F60931" w:rsidRDefault="00E35160" w:rsidP="00F60931">
      <w:pPr>
        <w:ind w:firstLine="720"/>
        <w:jc w:val="both"/>
        <w:rPr>
          <w:color w:val="000000"/>
        </w:rPr>
      </w:pPr>
    </w:p>
    <w:p w:rsidR="00BA4CF1" w:rsidRPr="00F60931" w:rsidRDefault="00BA4CF1" w:rsidP="00F60931">
      <w:pPr>
        <w:ind w:firstLine="720"/>
        <w:jc w:val="both"/>
        <w:rPr>
          <w:color w:val="000000"/>
        </w:rPr>
      </w:pPr>
    </w:p>
    <w:p w:rsidR="00BA4CF1" w:rsidRPr="00F60931" w:rsidRDefault="00BA4CF1" w:rsidP="00F60931">
      <w:pPr>
        <w:ind w:firstLine="720"/>
        <w:jc w:val="both"/>
        <w:rPr>
          <w:color w:val="000000"/>
        </w:rPr>
      </w:pPr>
    </w:p>
    <w:p w:rsidR="00F60931" w:rsidRPr="00F60931" w:rsidRDefault="00BA4CF1" w:rsidP="00F60931">
      <w:pPr>
        <w:ind w:firstLine="720"/>
        <w:jc w:val="both"/>
        <w:rPr>
          <w:color w:val="000000"/>
        </w:rPr>
      </w:pPr>
      <w:r w:rsidRPr="00F60931">
        <w:rPr>
          <w:color w:val="000000"/>
        </w:rPr>
        <w:t xml:space="preserve">                                                               </w:t>
      </w:r>
      <w:r w:rsidR="00F60931" w:rsidRPr="00F60931">
        <w:rPr>
          <w:color w:val="000000"/>
        </w:rPr>
        <w:t xml:space="preserve">            </w:t>
      </w: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F60931" w:rsidRPr="00F60931" w:rsidRDefault="00F60931" w:rsidP="00F60931">
      <w:pPr>
        <w:ind w:firstLine="720"/>
        <w:jc w:val="both"/>
        <w:rPr>
          <w:color w:val="000000"/>
        </w:rPr>
      </w:pPr>
    </w:p>
    <w:p w:rsidR="00AB2999" w:rsidRPr="00D6394D" w:rsidRDefault="00F60931" w:rsidP="00F60931">
      <w:pPr>
        <w:ind w:firstLine="720"/>
        <w:jc w:val="both"/>
        <w:rPr>
          <w:b/>
          <w:color w:val="000000"/>
          <w:sz w:val="24"/>
          <w:szCs w:val="24"/>
        </w:rPr>
      </w:pPr>
      <w:r w:rsidRPr="00F60931">
        <w:rPr>
          <w:color w:val="000000"/>
          <w:sz w:val="24"/>
          <w:szCs w:val="24"/>
        </w:rPr>
        <w:t xml:space="preserve">                                                                          </w:t>
      </w:r>
      <w:r w:rsidR="00575DF7" w:rsidRPr="00D6394D">
        <w:rPr>
          <w:b/>
          <w:color w:val="000000"/>
          <w:sz w:val="24"/>
          <w:szCs w:val="24"/>
        </w:rPr>
        <w:t>Москва 2010</w:t>
      </w:r>
    </w:p>
    <w:p w:rsidR="00AB2999" w:rsidRPr="00F60931" w:rsidRDefault="00AB2999" w:rsidP="00F60931">
      <w:pPr>
        <w:ind w:firstLine="720"/>
        <w:jc w:val="both"/>
        <w:rPr>
          <w:color w:val="000000"/>
        </w:rPr>
      </w:pPr>
    </w:p>
    <w:p w:rsidR="00AB2999" w:rsidRPr="00F60931" w:rsidRDefault="00AB2999" w:rsidP="00F60931">
      <w:pPr>
        <w:ind w:firstLine="720"/>
        <w:jc w:val="both"/>
        <w:rPr>
          <w:color w:val="000000"/>
        </w:rPr>
      </w:pPr>
    </w:p>
    <w:p w:rsidR="00BA4CF1" w:rsidRPr="00F60931" w:rsidRDefault="00BA4CF1" w:rsidP="00F60931">
      <w:pPr>
        <w:ind w:firstLine="720"/>
        <w:jc w:val="both"/>
        <w:rPr>
          <w:color w:val="000000"/>
        </w:rPr>
      </w:pPr>
      <w:r w:rsidRPr="00F60931">
        <w:rPr>
          <w:color w:val="000000"/>
        </w:rPr>
        <w:t xml:space="preserve">             </w:t>
      </w:r>
    </w:p>
    <w:p w:rsidR="00BA4CF1" w:rsidRPr="00F60931" w:rsidRDefault="00BA4CF1" w:rsidP="00F60931">
      <w:pPr>
        <w:pStyle w:val="a3"/>
        <w:tabs>
          <w:tab w:val="clear" w:pos="720"/>
        </w:tabs>
        <w:ind w:left="0" w:right="0" w:firstLine="720"/>
        <w:jc w:val="both"/>
        <w:rPr>
          <w:color w:val="000000"/>
          <w:szCs w:val="24"/>
        </w:rPr>
      </w:pPr>
      <w:r w:rsidRPr="00F60931">
        <w:rPr>
          <w:color w:val="000000"/>
          <w:sz w:val="20"/>
        </w:rPr>
        <w:t xml:space="preserve">   </w:t>
      </w:r>
      <w:r w:rsidRPr="00F60931">
        <w:rPr>
          <w:color w:val="000000"/>
          <w:szCs w:val="24"/>
        </w:rPr>
        <w:t>Пояснительная записка</w:t>
      </w:r>
    </w:p>
    <w:p w:rsidR="00BA4CF1" w:rsidRPr="00F60931" w:rsidRDefault="00BA4CF1" w:rsidP="00F60931">
      <w:pPr>
        <w:ind w:firstLine="720"/>
        <w:jc w:val="both"/>
        <w:rPr>
          <w:color w:val="000000"/>
          <w:sz w:val="24"/>
          <w:szCs w:val="24"/>
        </w:rPr>
      </w:pPr>
      <w:r w:rsidRPr="00F60931">
        <w:rPr>
          <w:color w:val="000000"/>
          <w:sz w:val="24"/>
          <w:szCs w:val="24"/>
        </w:rPr>
        <w:t>Автор программы: преподаватель кафедры теории права и сравнительного правоведения факультет</w:t>
      </w:r>
      <w:r w:rsidR="00AB2999" w:rsidRPr="00F60931">
        <w:rPr>
          <w:color w:val="000000"/>
          <w:sz w:val="24"/>
          <w:szCs w:val="24"/>
        </w:rPr>
        <w:t>а Права Богадеев Александр Владимирович</w:t>
      </w:r>
      <w:r w:rsidRPr="00F60931">
        <w:rPr>
          <w:color w:val="000000"/>
          <w:sz w:val="24"/>
          <w:szCs w:val="24"/>
        </w:rPr>
        <w:t>.</w:t>
      </w:r>
    </w:p>
    <w:p w:rsidR="00BA4CF1" w:rsidRPr="00F60931" w:rsidRDefault="00BA4CF1" w:rsidP="00F60931">
      <w:pPr>
        <w:ind w:firstLine="720"/>
        <w:jc w:val="both"/>
        <w:rPr>
          <w:color w:val="000000"/>
          <w:sz w:val="24"/>
          <w:szCs w:val="24"/>
        </w:rPr>
      </w:pPr>
      <w:r w:rsidRPr="00F60931">
        <w:rPr>
          <w:color w:val="000000"/>
          <w:sz w:val="24"/>
          <w:szCs w:val="24"/>
        </w:rPr>
        <w:t>Требования к студентам: студенты должны обладать знаниями по основным гуманитарным дисциплинам: обществознанию, истории России, граждановедению, государствоведению и др.</w:t>
      </w:r>
    </w:p>
    <w:p w:rsidR="00BA4CF1" w:rsidRPr="00F60931" w:rsidRDefault="00BA4CF1" w:rsidP="00F60931">
      <w:pPr>
        <w:ind w:firstLine="720"/>
        <w:jc w:val="both"/>
        <w:rPr>
          <w:color w:val="000000"/>
          <w:sz w:val="24"/>
          <w:szCs w:val="24"/>
        </w:rPr>
      </w:pPr>
      <w:r w:rsidRPr="00F60931">
        <w:rPr>
          <w:color w:val="000000"/>
          <w:sz w:val="24"/>
          <w:szCs w:val="24"/>
        </w:rPr>
        <w:t>Аннотация:</w:t>
      </w:r>
    </w:p>
    <w:p w:rsidR="00BA4CF1" w:rsidRPr="00F60931" w:rsidRDefault="00BA4CF1" w:rsidP="00F60931">
      <w:pPr>
        <w:ind w:firstLine="720"/>
        <w:jc w:val="both"/>
        <w:rPr>
          <w:color w:val="000000"/>
          <w:sz w:val="24"/>
          <w:szCs w:val="24"/>
        </w:rPr>
      </w:pPr>
      <w:r w:rsidRPr="00F60931">
        <w:rPr>
          <w:color w:val="000000"/>
          <w:sz w:val="24"/>
          <w:szCs w:val="24"/>
        </w:rPr>
        <w:tab/>
        <w:t xml:space="preserve">В настоящее время трудно представить себе высокопрофессиональных специалистов в любой сфере, в том числе в сфере информационных технологий бизнеса и предпринимательства, не владеющих знаниями в области такого важнейшего социального института как  право и его роли в развитии человеческой цивилизации. Кроме того, изучение предлагаемого курса «Теория права» поможет  повысить не только профессиональную, но и общую  правовую культуру будущих специалистов,  приобщить их к процессу становления, формирования, развития и закрепления нового юридического мышления, которое происходит в нашей стране в последнее время. </w:t>
      </w:r>
    </w:p>
    <w:p w:rsidR="00AB2999" w:rsidRPr="00F60931" w:rsidRDefault="00BA4CF1" w:rsidP="00F60931">
      <w:pPr>
        <w:ind w:firstLine="720"/>
        <w:jc w:val="both"/>
        <w:rPr>
          <w:color w:val="000000"/>
          <w:sz w:val="24"/>
          <w:szCs w:val="24"/>
        </w:rPr>
      </w:pPr>
      <w:r w:rsidRPr="00F60931">
        <w:rPr>
          <w:color w:val="000000"/>
          <w:sz w:val="24"/>
          <w:szCs w:val="24"/>
        </w:rPr>
        <w:tab/>
      </w:r>
    </w:p>
    <w:p w:rsidR="00BA4CF1" w:rsidRPr="00F60931" w:rsidRDefault="00BA4CF1" w:rsidP="00F60931">
      <w:pPr>
        <w:ind w:firstLine="720"/>
        <w:jc w:val="both"/>
        <w:rPr>
          <w:color w:val="000000"/>
          <w:sz w:val="24"/>
          <w:szCs w:val="24"/>
        </w:rPr>
      </w:pPr>
      <w:r w:rsidRPr="00F60931">
        <w:rPr>
          <w:color w:val="000000"/>
          <w:sz w:val="24"/>
          <w:szCs w:val="24"/>
        </w:rPr>
        <w:t xml:space="preserve">Учебная задача дисциплины: </w:t>
      </w:r>
    </w:p>
    <w:p w:rsidR="00BA4CF1" w:rsidRPr="00F60931" w:rsidRDefault="00BA4CF1" w:rsidP="00F60931">
      <w:pPr>
        <w:ind w:firstLine="720"/>
        <w:jc w:val="both"/>
        <w:rPr>
          <w:color w:val="000000"/>
          <w:sz w:val="24"/>
          <w:szCs w:val="24"/>
        </w:rPr>
      </w:pPr>
      <w:r w:rsidRPr="00F60931">
        <w:rPr>
          <w:color w:val="000000"/>
          <w:sz w:val="24"/>
          <w:szCs w:val="24"/>
        </w:rPr>
        <w:tab/>
        <w:t>В результате изучения дисциплины «Теория права» студент должен:</w:t>
      </w:r>
    </w:p>
    <w:p w:rsidR="00BA4CF1" w:rsidRPr="00F60931" w:rsidRDefault="00BA4CF1" w:rsidP="00F60931">
      <w:pPr>
        <w:ind w:firstLine="720"/>
        <w:jc w:val="both"/>
        <w:rPr>
          <w:color w:val="000000"/>
          <w:sz w:val="24"/>
          <w:szCs w:val="24"/>
        </w:rPr>
      </w:pPr>
      <w:r w:rsidRPr="00F60931">
        <w:rPr>
          <w:color w:val="000000"/>
          <w:sz w:val="24"/>
          <w:szCs w:val="24"/>
        </w:rPr>
        <w:t>- знать основные общетеоретические проблемы возникновения, формирования и развития права; принципы и категории  права; основные источники российского права и других государств; юридические термины, употребляемые при изучении настоящей дисциплины;</w:t>
      </w:r>
    </w:p>
    <w:p w:rsidR="00BA4CF1" w:rsidRPr="00F60931" w:rsidRDefault="00BA4CF1" w:rsidP="00F60931">
      <w:pPr>
        <w:ind w:firstLine="720"/>
        <w:jc w:val="both"/>
        <w:rPr>
          <w:color w:val="000000"/>
          <w:sz w:val="24"/>
          <w:szCs w:val="24"/>
        </w:rPr>
      </w:pPr>
      <w:r w:rsidRPr="00F60931">
        <w:rPr>
          <w:color w:val="000000"/>
          <w:sz w:val="24"/>
          <w:szCs w:val="24"/>
        </w:rPr>
        <w:t>- уметь работать с правовыми актами, законодательством: ориентироваться  в их системе, структуре и функциях в различных правовых системах; находить необходимую информацию для самостоятельного изучения правовых категорий;</w:t>
      </w:r>
    </w:p>
    <w:p w:rsidR="00BA4CF1" w:rsidRPr="00F60931" w:rsidRDefault="00BA4CF1" w:rsidP="00F60931">
      <w:pPr>
        <w:ind w:firstLine="720"/>
        <w:jc w:val="both"/>
        <w:rPr>
          <w:color w:val="000000"/>
          <w:sz w:val="24"/>
          <w:szCs w:val="24"/>
        </w:rPr>
      </w:pPr>
      <w:r w:rsidRPr="00F60931">
        <w:rPr>
          <w:color w:val="000000"/>
          <w:sz w:val="24"/>
          <w:szCs w:val="24"/>
        </w:rPr>
        <w:t>-  иметь представление о роли и социальном назначении  права в жизни всего общества и отдельной личности;</w:t>
      </w:r>
    </w:p>
    <w:p w:rsidR="00BA4CF1" w:rsidRPr="00F60931" w:rsidRDefault="00BA4CF1" w:rsidP="00F60931">
      <w:pPr>
        <w:ind w:firstLine="720"/>
        <w:jc w:val="both"/>
        <w:rPr>
          <w:color w:val="000000"/>
          <w:sz w:val="24"/>
          <w:szCs w:val="24"/>
        </w:rPr>
      </w:pPr>
      <w:r w:rsidRPr="00F60931">
        <w:rPr>
          <w:color w:val="000000"/>
          <w:sz w:val="24"/>
          <w:szCs w:val="24"/>
        </w:rPr>
        <w:t>-  обладать навыками  публичной дискуссии по правовым вопросам, а также применения полученных фундаментальных знаний при изучении отдельных отраслей и категорий права;</w:t>
      </w:r>
    </w:p>
    <w:p w:rsidR="00BA4CF1" w:rsidRPr="00F60931" w:rsidRDefault="00BA4CF1" w:rsidP="00F60931">
      <w:pPr>
        <w:ind w:firstLine="720"/>
        <w:jc w:val="both"/>
        <w:rPr>
          <w:color w:val="000000"/>
          <w:sz w:val="24"/>
          <w:szCs w:val="24"/>
        </w:rPr>
      </w:pPr>
    </w:p>
    <w:p w:rsidR="00BA4CF1" w:rsidRPr="00F60931" w:rsidRDefault="00BA4CF1" w:rsidP="00F60931">
      <w:pPr>
        <w:ind w:left="720" w:firstLine="720"/>
        <w:jc w:val="both"/>
        <w:rPr>
          <w:color w:val="000000"/>
          <w:sz w:val="24"/>
          <w:szCs w:val="24"/>
        </w:rPr>
      </w:pPr>
    </w:p>
    <w:p w:rsidR="00BA4CF1" w:rsidRPr="00F60931" w:rsidRDefault="00BA4CF1" w:rsidP="00F60931">
      <w:pPr>
        <w:ind w:firstLine="720"/>
        <w:jc w:val="both"/>
        <w:rPr>
          <w:color w:val="000000"/>
          <w:sz w:val="24"/>
          <w:szCs w:val="24"/>
        </w:rPr>
      </w:pPr>
    </w:p>
    <w:p w:rsidR="00BA4CF1" w:rsidRPr="00F60931" w:rsidRDefault="00F60931" w:rsidP="00F60931">
      <w:pPr>
        <w:pStyle w:val="a3"/>
        <w:tabs>
          <w:tab w:val="clear" w:pos="720"/>
        </w:tabs>
        <w:ind w:left="0" w:right="0" w:firstLine="720"/>
        <w:jc w:val="both"/>
        <w:rPr>
          <w:color w:val="000000"/>
          <w:szCs w:val="24"/>
        </w:rPr>
      </w:pPr>
      <w:r>
        <w:rPr>
          <w:b w:val="0"/>
          <w:color w:val="000000"/>
          <w:szCs w:val="24"/>
        </w:rPr>
        <w:t xml:space="preserve">                                             </w:t>
      </w:r>
      <w:r w:rsidR="00AB2999" w:rsidRPr="00F60931">
        <w:rPr>
          <w:color w:val="000000"/>
          <w:sz w:val="28"/>
          <w:szCs w:val="28"/>
        </w:rPr>
        <w:t>Методические рекомендации</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1. Происхождение государства и права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Общая характеристика первобытного общества: власть, структура, экономика, социальные регуляторы. Разложение первобытного общества. Государственная (публичная) власть как разновидность общественной власти. Общие причины и общие закономерности возникновения государства 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Основные теории происхождения государства и права: теологическая, патриархальная, насилия, психологическая, договорная, материалистическая и др.</w:t>
      </w:r>
    </w:p>
    <w:p w:rsidR="00E35160" w:rsidRPr="00F60931" w:rsidRDefault="00E35160"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Студенту следует обратить внимание на школы права (</w:t>
      </w:r>
      <w:r w:rsidRPr="00F60931">
        <w:rPr>
          <w:rFonts w:ascii="Times New Roman" w:hAnsi="Times New Roman"/>
          <w:color w:val="000000"/>
          <w:sz w:val="24"/>
          <w:szCs w:val="24"/>
          <w:lang w:val="en-US"/>
        </w:rPr>
        <w:t>jus</w:t>
      </w:r>
      <w:r w:rsidRPr="00F60931">
        <w:rPr>
          <w:rFonts w:ascii="Times New Roman" w:hAnsi="Times New Roman"/>
          <w:color w:val="000000"/>
          <w:sz w:val="24"/>
          <w:szCs w:val="24"/>
        </w:rPr>
        <w:t xml:space="preserve"> </w:t>
      </w:r>
      <w:r w:rsidRPr="00F60931">
        <w:rPr>
          <w:rFonts w:ascii="Times New Roman" w:hAnsi="Times New Roman"/>
          <w:color w:val="000000"/>
          <w:sz w:val="24"/>
          <w:szCs w:val="24"/>
          <w:lang w:val="en-US"/>
        </w:rPr>
        <w:t>naturalis</w:t>
      </w:r>
      <w:r w:rsidRPr="00F60931">
        <w:rPr>
          <w:rFonts w:ascii="Times New Roman" w:hAnsi="Times New Roman"/>
          <w:color w:val="000000"/>
          <w:sz w:val="24"/>
          <w:szCs w:val="24"/>
        </w:rPr>
        <w:t>, позитивизм и социологическую школу права), их различную трактовку происхождения и развития права, отождествления или разделения права и закона. Неолитическая революция привела к появлению добавочного продукта, что в итоге и привело к развитию общества, появлению государственного аппарата и протогосударств. Различные концепции не могут объяснить общую картину происхождения права и государства во всем мире, но для определенных районов весьма четко обрисовывают данную картину.</w:t>
      </w:r>
    </w:p>
    <w:p w:rsidR="00E35160" w:rsidRPr="00F60931" w:rsidRDefault="00E35160"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w:t>
      </w:r>
    </w:p>
    <w:p w:rsidR="009279EE" w:rsidRPr="00F60931" w:rsidRDefault="009279EE" w:rsidP="00F60931">
      <w:pPr>
        <w:pStyle w:val="a7"/>
        <w:ind w:firstLine="720"/>
        <w:jc w:val="both"/>
        <w:rPr>
          <w:rFonts w:ascii="Times New Roman" w:hAnsi="Times New Roman"/>
          <w:color w:val="000000"/>
          <w:sz w:val="24"/>
          <w:szCs w:val="24"/>
        </w:rPr>
      </w:pPr>
    </w:p>
    <w:p w:rsidR="009279EE" w:rsidRPr="00F60931" w:rsidRDefault="009279EE"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Проблемы общей теории государства и права. Учебник для вузов. Под ред. Нерсесянца В.С. - М., 1999.</w:t>
      </w:r>
    </w:p>
    <w:p w:rsidR="00BA4CF1" w:rsidRPr="00F60931" w:rsidRDefault="00BA4CF1" w:rsidP="00F60931">
      <w:pPr>
        <w:pStyle w:val="a7"/>
        <w:ind w:left="90"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Кашанина Т.В. Происхождение государства и права. Современные трактовки и новые подходы. Учебное    пособие.  - М.: издательство "Юристъ", 1999. </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Предпосылки возникновения государства 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"Неолитическая революция".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Основные черты публичной власти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Характеристика социально-нормативной сферы первобытнообщинного общества.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Значение правового обычая в условиях первобытнообщинного общества.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Характеристика основных теорий происхождения государства и права.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Раздел 2. Теория государства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1. Понятие и признаки государства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 xml:space="preserve">Определение государства. Государство как политическая организация общества, как аппарат публичной власти.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Признаки государства: государственная власть; государственный суверенитет; территориальная организация населения; право; налоги.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Функции государства. Понятие и классификация функций государства.</w:t>
      </w:r>
    </w:p>
    <w:p w:rsidR="00C3583B" w:rsidRPr="00F60931" w:rsidRDefault="00E35160"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w:t>
      </w:r>
    </w:p>
    <w:p w:rsidR="00C3583B" w:rsidRPr="00F60931" w:rsidRDefault="00C3583B" w:rsidP="00F60931">
      <w:pPr>
        <w:shd w:val="clear" w:color="auto" w:fill="FFFFFF"/>
        <w:ind w:firstLine="720"/>
        <w:jc w:val="both"/>
        <w:textAlignment w:val="baseline"/>
        <w:rPr>
          <w:color w:val="000000"/>
          <w:sz w:val="24"/>
          <w:szCs w:val="24"/>
        </w:rPr>
      </w:pPr>
      <w:r w:rsidRPr="00F60931">
        <w:rPr>
          <w:bCs/>
          <w:color w:val="000000"/>
          <w:sz w:val="24"/>
          <w:szCs w:val="24"/>
        </w:rPr>
        <w:t xml:space="preserve">      Государство</w:t>
      </w:r>
      <w:r w:rsidRPr="00F60931">
        <w:rPr>
          <w:color w:val="000000"/>
          <w:sz w:val="24"/>
          <w:szCs w:val="24"/>
        </w:rPr>
        <w:t xml:space="preserve"> — это особая политическая </w:t>
      </w:r>
      <w:r w:rsidRPr="001E7038">
        <w:rPr>
          <w:sz w:val="24"/>
          <w:szCs w:val="24"/>
        </w:rPr>
        <w:t>организация</w:t>
      </w:r>
      <w:r w:rsidRPr="00F60931">
        <w:rPr>
          <w:color w:val="000000"/>
          <w:sz w:val="24"/>
          <w:szCs w:val="24"/>
        </w:rPr>
        <w:t xml:space="preserve"> общества, которая распространяет свою власть на всю территорию страны и её население, располагает для этого специальным аппаратом управления, издаёт обязательные для всех веления и обладает суверенитетом. Термин обычно используется в </w:t>
      </w:r>
      <w:hyperlink r:id="rId7" w:tooltip="Право" w:history="1">
        <w:r w:rsidRPr="00F60931">
          <w:rPr>
            <w:rStyle w:val="ab"/>
            <w:color w:val="000000"/>
            <w:sz w:val="24"/>
            <w:szCs w:val="24"/>
            <w:u w:val="none"/>
          </w:rPr>
          <w:t>правовом</w:t>
        </w:r>
      </w:hyperlink>
      <w:r w:rsidRPr="00F60931">
        <w:rPr>
          <w:color w:val="000000"/>
          <w:sz w:val="24"/>
          <w:szCs w:val="24"/>
        </w:rPr>
        <w:t xml:space="preserve">, </w:t>
      </w:r>
      <w:r w:rsidRPr="001E7038">
        <w:rPr>
          <w:sz w:val="24"/>
          <w:szCs w:val="24"/>
        </w:rPr>
        <w:t>политическом</w:t>
      </w:r>
      <w:r w:rsidRPr="00F60931">
        <w:rPr>
          <w:color w:val="000000"/>
          <w:sz w:val="24"/>
          <w:szCs w:val="24"/>
        </w:rPr>
        <w:t xml:space="preserve">, а также социальном контекстах. В настоящее время вся суша на планете </w:t>
      </w:r>
      <w:hyperlink r:id="rId8" w:tooltip="Земля" w:history="1">
        <w:r w:rsidRPr="00F60931">
          <w:rPr>
            <w:rStyle w:val="ab"/>
            <w:color w:val="000000"/>
            <w:sz w:val="24"/>
            <w:szCs w:val="24"/>
            <w:u w:val="none"/>
          </w:rPr>
          <w:t>Земля</w:t>
        </w:r>
      </w:hyperlink>
      <w:r w:rsidRPr="00F60931">
        <w:rPr>
          <w:color w:val="000000"/>
          <w:sz w:val="24"/>
          <w:szCs w:val="24"/>
        </w:rPr>
        <w:t xml:space="preserve">, за исключением </w:t>
      </w:r>
      <w:r w:rsidRPr="001E7038">
        <w:rPr>
          <w:sz w:val="24"/>
          <w:szCs w:val="24"/>
        </w:rPr>
        <w:t>Антарктиды</w:t>
      </w:r>
      <w:r w:rsidRPr="00F60931">
        <w:rPr>
          <w:color w:val="000000"/>
          <w:sz w:val="24"/>
          <w:szCs w:val="24"/>
        </w:rPr>
        <w:t xml:space="preserve"> и прилегающих к ней островов, разделена между примерно двумястами государствами. </w:t>
      </w:r>
    </w:p>
    <w:p w:rsidR="00C3583B" w:rsidRPr="00F60931" w:rsidRDefault="00C3583B" w:rsidP="00F60931">
      <w:pPr>
        <w:shd w:val="clear" w:color="auto" w:fill="FFFFFF"/>
        <w:ind w:firstLine="720"/>
        <w:jc w:val="both"/>
        <w:textAlignment w:val="baseline"/>
        <w:rPr>
          <w:color w:val="000000"/>
          <w:sz w:val="24"/>
          <w:szCs w:val="24"/>
        </w:rPr>
      </w:pPr>
      <w:r w:rsidRPr="00F60931">
        <w:rPr>
          <w:color w:val="000000"/>
          <w:sz w:val="24"/>
          <w:szCs w:val="24"/>
        </w:rPr>
        <w:t xml:space="preserve">      Общие признаки и отличительные черты государства, характеризующие его как специфическую организацию общества. К ним относятся: </w:t>
      </w:r>
      <w:r w:rsidRPr="00F60931">
        <w:rPr>
          <w:color w:val="000000"/>
          <w:sz w:val="24"/>
          <w:szCs w:val="24"/>
        </w:rPr>
        <w:br/>
        <w:t xml:space="preserve">1) территория. Государство представляет собой единую территориальную организацию политической власти в масштабе всей страны. Государственная власть распространяется на все население в пределах определенной территории, что влечет за собой административно-территориальное деление государства. Эти территориальные единицы называются в разных странах по-разному: районы, области, края, округа, провинции, дистрикты, муниципии, графства, губернии и т.д. Осуществление власти по территориальному принципу ведет к установлению его пространственных пределов - государственной границы, которая отделяет одно государство от другого; </w:t>
      </w:r>
      <w:r w:rsidRPr="00F60931">
        <w:rPr>
          <w:color w:val="000000"/>
          <w:sz w:val="24"/>
          <w:szCs w:val="24"/>
        </w:rPr>
        <w:br/>
        <w:t xml:space="preserve">2) население. Этот признак характеризует принадлежность людей к данному обществу и государству, состав, гражданство, порядок его приобретения и утраты и т.д. Именно "через население" в рамках государства происходит объединение людей и они выступают в качестве целостного организма- общества; </w:t>
      </w:r>
      <w:r w:rsidRPr="00F60931">
        <w:rPr>
          <w:color w:val="000000"/>
          <w:sz w:val="24"/>
          <w:szCs w:val="24"/>
        </w:rPr>
        <w:br/>
        <w:t xml:space="preserve">3) публичная власть. Государство - особая организация политической власти, которая располагает специальным аппаратом (механизмом) управления обществом для обеспечения его нормальной жизнедеятельности. Первичной ячейкой этого аппарата является государственный орган. Наряду с аппаратом власти и управления государство имеет особый аппарат принуждения, состоящий из армии, полиции, жандармерии, разведки, а тж. в виде различных принудительных учреждений (тюрем, лагерей, каторги и т.п.). Через систему своих органов и учреждений государство непосредственно осуществляет руководство обществом, защищает неприкосновенность своих границ. К важнейшим государственным органам, которые в той или иной мере были присущи всем историческим типам и разновидностям государства, относятся законодательные, исполнительные и судебные. На различных этапах общественного развития органы государства изменяются структурно и решают различные по своему конкретному содержание задачи; </w:t>
      </w:r>
      <w:r w:rsidRPr="00F60931">
        <w:rPr>
          <w:color w:val="000000"/>
          <w:sz w:val="24"/>
          <w:szCs w:val="24"/>
        </w:rPr>
        <w:br/>
        <w:t xml:space="preserve">4) суверенитет. Государство представляет собой суверенную организацию власти. Государственный суверенитет - это такое свойство государственной власти, которое выражается в верховенстве и независимости данного государства по отношению к любым другим властям внутри страны, а тж. ее независимость на международной арене при условии ненарушения суверенитета других государств. Независимость и верховенство государственной власти выражаются в следующем: </w:t>
      </w:r>
      <w:r w:rsidRPr="00F60931">
        <w:rPr>
          <w:color w:val="000000"/>
          <w:sz w:val="24"/>
          <w:szCs w:val="24"/>
        </w:rPr>
        <w:br/>
        <w:t xml:space="preserve">а) универсальности - только решения государственной власти распространяются на все население и общественные организации данной страны; </w:t>
      </w:r>
      <w:r w:rsidRPr="00F60931">
        <w:rPr>
          <w:color w:val="000000"/>
          <w:sz w:val="24"/>
          <w:szCs w:val="24"/>
        </w:rPr>
        <w:br/>
        <w:t xml:space="preserve">б) прерогативе - возможности отмены и признания недействительным любого незаконного деяния другой общественной власти: </w:t>
      </w:r>
      <w:r w:rsidRPr="00F60931">
        <w:rPr>
          <w:color w:val="000000"/>
          <w:sz w:val="24"/>
          <w:szCs w:val="24"/>
        </w:rPr>
        <w:br/>
        <w:t xml:space="preserve">в) наличии специальных средств воздействия (принуждения), которыми не располагает никакая другая общественная организация. При известных условиях суверенитет государства совпадает с суверенитетом народа. Суверенитет народа означает верховенство, его право самому решать свою судьбу, формировать направление политики своего государства, состав его органов, контролировать деятельность государственной власти. Понятие государственного суверенитета тесно связано с понятием национального суверенитета. Национальный суверенитет означает право наций на самоопределение вплоть до отделения и образования самостоятельных государств. Суверенитет может быть формальным, когда он провозглашается юридически и политически, а фактически не осуществляется в силу зависимости от другого государства, диктующего свою волю. Добровольное ограничение суверенитета может допускаться самим государством по взаимной договоренности для достижения общих целей, при объединении в федерацию и т.п.; </w:t>
      </w:r>
      <w:r w:rsidRPr="00F60931">
        <w:rPr>
          <w:color w:val="000000"/>
          <w:sz w:val="24"/>
          <w:szCs w:val="24"/>
        </w:rPr>
        <w:br/>
        <w:t xml:space="preserve">5) издание правовых норм. Государство организует общественную жизнь на правовых началах. Без права, законодательства государство не в состоянии эффективно руководить обществом, обеспечивать безусловную реализацию принимаемых им решений. Среди множества политических организаций только государство в лице своих компетентных органов издает веления, которые имеют обязательную силу для всего населения страны в отличие от иных норм общественной жизни (норм морали, обычаев, традиций). Правовые нормы обеспечиваются мерами государственного принуждения с помощью специальных органов (судов, администрации и др.); </w:t>
      </w:r>
      <w:r w:rsidRPr="00F60931">
        <w:rPr>
          <w:color w:val="000000"/>
          <w:sz w:val="24"/>
          <w:szCs w:val="24"/>
        </w:rPr>
        <w:br/>
        <w:t xml:space="preserve">6) обязательные сборы с граждан - налоги, подати, займы. Государство устанавливает их для содержания публичной власти. Обязательные сборы используются государством на содержание армии, полиции и других принудительных органов, государственного аппарата, а тж. на другие государственные программы (образование, здравоохранение, культура, спорт и т.п.); </w:t>
      </w:r>
      <w:r w:rsidRPr="00F60931">
        <w:rPr>
          <w:color w:val="000000"/>
          <w:sz w:val="24"/>
          <w:szCs w:val="24"/>
        </w:rPr>
        <w:br/>
        <w:t>7) государственные символы. Каждое государство имеет официальное название, гимн, герб, флаг, памятные даты, государственные праздники, отличающиеся от таких же атрибутов других государств. Государство устанавливает правила официального поведения, формы обращения людей друг к другу, приветствия и т. п.</w:t>
      </w: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Кашанина Т.В. Происхождение государства и права. Современные трактовки и новые подходы. Учебное пособие.  - М.: издательство "Юристъ", 1999.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Бутенко А.П. Государство: его вчерашние и сегодняшние трактовки. Государство и право. 1993. № 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5. Т.В.Кашанина, А.В.Кашанин. Основы российского права. Учебник для вузов. 3-е издание изм. и доп. - М.: Издательская группа НОРМА-ИНФРА, </w:t>
      </w:r>
      <w:smartTag w:uri="urn:schemas-microsoft-com:office:smarttags" w:element="metricconverter">
        <w:smartTagPr>
          <w:attr w:name="ProductID" w:val="2003 г"/>
        </w:smartTagPr>
        <w:r w:rsidRPr="00F60931">
          <w:rPr>
            <w:rFonts w:ascii="Times New Roman" w:hAnsi="Times New Roman"/>
            <w:color w:val="000000"/>
            <w:sz w:val="24"/>
            <w:szCs w:val="24"/>
          </w:rPr>
          <w:t>2003 г</w:t>
        </w:r>
      </w:smartTag>
      <w:r w:rsidRPr="00F60931">
        <w:rPr>
          <w:rFonts w:ascii="Times New Roman" w:hAnsi="Times New Roman"/>
          <w:color w:val="000000"/>
          <w:sz w:val="24"/>
          <w:szCs w:val="24"/>
        </w:rPr>
        <w:t>.</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Государственная власть как особая разновидность социальной власти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Признаки государства, отличающие его от других организаций и учреждений общества.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Соотношение задач, целей  и функций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Основные внутренние функции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Основные внешние функции государства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2. Формы государства. Форма правления: монархия и республика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формы государства. Элементы формы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Форма правления: монархия и республика. Основные черты и виды монархии. Современные монархии.</w:t>
      </w:r>
    </w:p>
    <w:p w:rsidR="00222CC9" w:rsidRPr="00F60931" w:rsidRDefault="00BA4CF1" w:rsidP="00F60931">
      <w:pPr>
        <w:pStyle w:val="a7"/>
        <w:ind w:firstLine="720"/>
        <w:jc w:val="both"/>
        <w:rPr>
          <w:rFonts w:ascii="Times New Roman" w:hAnsi="Times New Roman"/>
          <w:sz w:val="24"/>
          <w:szCs w:val="24"/>
        </w:rPr>
      </w:pPr>
      <w:r w:rsidRPr="00F60931">
        <w:rPr>
          <w:rFonts w:ascii="Times New Roman" w:hAnsi="Times New Roman"/>
          <w:sz w:val="24"/>
          <w:szCs w:val="24"/>
        </w:rPr>
        <w:t>Республиканская форма правления. Парламентская и президентская республики: общие черты и различия. Современный парламентаризм.</w:t>
      </w:r>
      <w:r w:rsidR="00222CC9" w:rsidRPr="00F60931">
        <w:rPr>
          <w:rFonts w:ascii="Times New Roman" w:hAnsi="Times New Roman"/>
          <w:sz w:val="24"/>
          <w:szCs w:val="24"/>
        </w:rPr>
        <w:t xml:space="preserve"> </w:t>
      </w:r>
      <w:r w:rsidR="00C3583B" w:rsidRPr="00F60931">
        <w:rPr>
          <w:rFonts w:ascii="Times New Roman" w:hAnsi="Times New Roman"/>
          <w:sz w:val="24"/>
          <w:szCs w:val="24"/>
        </w:rPr>
        <w:t xml:space="preserve"> </w:t>
      </w:r>
    </w:p>
    <w:p w:rsidR="00222CC9" w:rsidRPr="00F60931" w:rsidRDefault="00222CC9" w:rsidP="00F60931">
      <w:pPr>
        <w:pStyle w:val="a7"/>
        <w:ind w:firstLine="720"/>
        <w:jc w:val="both"/>
        <w:rPr>
          <w:rFonts w:ascii="Times New Roman" w:hAnsi="Times New Roman"/>
          <w:sz w:val="24"/>
          <w:szCs w:val="24"/>
        </w:rPr>
      </w:pPr>
    </w:p>
    <w:p w:rsidR="00C3583B" w:rsidRPr="00F60931" w:rsidRDefault="00C3583B" w:rsidP="00F60931">
      <w:pPr>
        <w:pStyle w:val="a7"/>
        <w:ind w:firstLine="720"/>
        <w:jc w:val="both"/>
        <w:rPr>
          <w:rFonts w:ascii="Times New Roman" w:hAnsi="Times New Roman"/>
          <w:color w:val="000000"/>
          <w:sz w:val="24"/>
          <w:szCs w:val="24"/>
        </w:rPr>
      </w:pPr>
      <w:r w:rsidRPr="00F60931">
        <w:rPr>
          <w:rFonts w:ascii="Times New Roman" w:hAnsi="Times New Roman"/>
          <w:bCs/>
          <w:sz w:val="24"/>
          <w:szCs w:val="24"/>
        </w:rPr>
        <w:t>Понятие формы правления.</w:t>
      </w:r>
      <w:r w:rsidRPr="00F60931">
        <w:rPr>
          <w:rFonts w:ascii="Times New Roman" w:hAnsi="Times New Roman"/>
          <w:sz w:val="24"/>
          <w:szCs w:val="24"/>
        </w:rPr>
        <w:t xml:space="preserve"> </w:t>
      </w:r>
      <w:r w:rsidRPr="00F60931">
        <w:rPr>
          <w:rFonts w:ascii="Times New Roman" w:hAnsi="Times New Roman"/>
          <w:iCs/>
          <w:sz w:val="24"/>
          <w:szCs w:val="24"/>
        </w:rPr>
        <w:t>Форма правления</w:t>
      </w:r>
      <w:r w:rsidRPr="00F60931">
        <w:rPr>
          <w:rFonts w:ascii="Times New Roman" w:hAnsi="Times New Roman"/>
          <w:sz w:val="24"/>
          <w:szCs w:val="24"/>
        </w:rPr>
        <w:t xml:space="preserve"> характеризует способ организации высших органов государственной власти, порядок их формирования, взаимодействия между собой, а также с населением.</w:t>
      </w:r>
      <w:r w:rsidR="00222CC9" w:rsidRPr="00F60931">
        <w:rPr>
          <w:rFonts w:ascii="Times New Roman" w:hAnsi="Times New Roman"/>
          <w:sz w:val="24"/>
          <w:szCs w:val="24"/>
        </w:rPr>
        <w:t xml:space="preserve"> </w:t>
      </w:r>
      <w:r w:rsidRPr="00F60931">
        <w:rPr>
          <w:rFonts w:ascii="Times New Roman" w:hAnsi="Times New Roman"/>
          <w:bCs/>
          <w:sz w:val="24"/>
          <w:szCs w:val="24"/>
        </w:rPr>
        <w:t xml:space="preserve">Монархия и республика. </w:t>
      </w:r>
      <w:r w:rsidRPr="00F60931">
        <w:rPr>
          <w:rFonts w:ascii="Times New Roman" w:hAnsi="Times New Roman"/>
          <w:sz w:val="24"/>
          <w:szCs w:val="24"/>
        </w:rPr>
        <w:t xml:space="preserve">Все государства по форме правления подразделяются на монархии и республики. В монархии высшая власть полностью или частично сосредотачивается в руках единоличного главы государства - монарха. Верховная власть монарха обычно не ограничена определённым сроком и передаётся по наследству. В республике все высшие органы государственной власти избираются гражданами или формируются другими органами на определённый срок. </w:t>
      </w:r>
      <w:r w:rsidRPr="00F60931">
        <w:rPr>
          <w:rFonts w:ascii="Times New Roman" w:hAnsi="Times New Roman"/>
          <w:bCs/>
          <w:color w:val="000000"/>
          <w:sz w:val="24"/>
          <w:szCs w:val="24"/>
        </w:rPr>
        <w:t>Разновидности монархии.</w:t>
      </w:r>
      <w:r w:rsidRPr="00F60931">
        <w:rPr>
          <w:rFonts w:ascii="Times New Roman" w:hAnsi="Times New Roman"/>
          <w:color w:val="000000"/>
          <w:sz w:val="24"/>
          <w:szCs w:val="24"/>
        </w:rPr>
        <w:t xml:space="preserve"> </w:t>
      </w:r>
    </w:p>
    <w:p w:rsidR="00C3583B" w:rsidRPr="00F60931" w:rsidRDefault="00C3583B" w:rsidP="00F60931">
      <w:pPr>
        <w:spacing w:before="100" w:beforeAutospacing="1" w:after="100" w:afterAutospacing="1"/>
        <w:ind w:firstLine="720"/>
        <w:jc w:val="both"/>
        <w:rPr>
          <w:color w:val="000000"/>
          <w:sz w:val="24"/>
          <w:szCs w:val="24"/>
        </w:rPr>
      </w:pPr>
      <w:r w:rsidRPr="00F60931">
        <w:rPr>
          <w:color w:val="000000"/>
          <w:sz w:val="24"/>
          <w:szCs w:val="24"/>
        </w:rPr>
        <w:t xml:space="preserve">Истории известно много разновидностей монархии, разберём лишь основные из них: раннефеодальную, сословно-представительную, абсолютную, дуалистическую и парламентарную монархию (сословно-представительная, дуалистическая и парламентарная монархия являются ограниченными, так как власть монарха ограничена представительным органом). </w:t>
      </w:r>
    </w:p>
    <w:p w:rsidR="00C3583B" w:rsidRPr="00F60931" w:rsidRDefault="00C3583B" w:rsidP="00F60931">
      <w:pPr>
        <w:numPr>
          <w:ilvl w:val="0"/>
          <w:numId w:val="6"/>
        </w:numPr>
        <w:spacing w:before="100" w:beforeAutospacing="1" w:after="100" w:afterAutospacing="1"/>
        <w:ind w:firstLine="720"/>
        <w:jc w:val="both"/>
        <w:rPr>
          <w:iCs/>
          <w:color w:val="000000"/>
          <w:sz w:val="24"/>
          <w:szCs w:val="24"/>
        </w:rPr>
      </w:pPr>
      <w:r w:rsidRPr="00F60931">
        <w:rPr>
          <w:iCs/>
          <w:color w:val="000000"/>
          <w:sz w:val="24"/>
          <w:szCs w:val="24"/>
        </w:rPr>
        <w:t>Раннефеодальная монархия</w:t>
      </w:r>
      <w:r w:rsidRPr="00F60931">
        <w:rPr>
          <w:color w:val="000000"/>
          <w:sz w:val="24"/>
          <w:szCs w:val="24"/>
        </w:rPr>
        <w:t xml:space="preserve"> характеризуется раздробленностью территории, слабостью центральной власти и власти монарха, непрочностью государственных образований (в каждом княжестве или графстве - свой единоличный правитель и носитель верховной власти). </w:t>
      </w:r>
    </w:p>
    <w:p w:rsidR="00C3583B" w:rsidRPr="00F60931" w:rsidRDefault="00C3583B" w:rsidP="00F60931">
      <w:pPr>
        <w:numPr>
          <w:ilvl w:val="0"/>
          <w:numId w:val="6"/>
        </w:numPr>
        <w:spacing w:before="100" w:beforeAutospacing="1" w:after="100" w:afterAutospacing="1"/>
        <w:ind w:firstLine="720"/>
        <w:jc w:val="both"/>
        <w:rPr>
          <w:color w:val="000000"/>
          <w:sz w:val="24"/>
          <w:szCs w:val="24"/>
        </w:rPr>
      </w:pPr>
      <w:r w:rsidRPr="00F60931">
        <w:rPr>
          <w:iCs/>
          <w:color w:val="000000"/>
          <w:sz w:val="24"/>
          <w:szCs w:val="24"/>
        </w:rPr>
        <w:t>Сословно-представительная монархия</w:t>
      </w:r>
      <w:r w:rsidRPr="00F60931">
        <w:rPr>
          <w:color w:val="000000"/>
          <w:sz w:val="24"/>
          <w:szCs w:val="24"/>
        </w:rPr>
        <w:t xml:space="preserve"> - централизованная форма государственного правления, при которой власть монарха ограничена сословно-представительным органом, система сословно-представительных органов функционирует наряду с централизованным аппаратом исполнительной власти. </w:t>
      </w:r>
    </w:p>
    <w:p w:rsidR="00C3583B" w:rsidRPr="00F60931" w:rsidRDefault="00C3583B" w:rsidP="00F60931">
      <w:pPr>
        <w:numPr>
          <w:ilvl w:val="0"/>
          <w:numId w:val="6"/>
        </w:numPr>
        <w:spacing w:before="100" w:beforeAutospacing="1" w:after="100" w:afterAutospacing="1"/>
        <w:ind w:firstLine="720"/>
        <w:jc w:val="both"/>
        <w:rPr>
          <w:color w:val="000000"/>
          <w:sz w:val="24"/>
          <w:szCs w:val="24"/>
        </w:rPr>
      </w:pPr>
      <w:r w:rsidRPr="00F60931">
        <w:rPr>
          <w:color w:val="000000"/>
          <w:sz w:val="24"/>
          <w:szCs w:val="24"/>
        </w:rPr>
        <w:t xml:space="preserve">При </w:t>
      </w:r>
      <w:r w:rsidRPr="00F60931">
        <w:rPr>
          <w:iCs/>
          <w:color w:val="000000"/>
          <w:sz w:val="24"/>
          <w:szCs w:val="24"/>
        </w:rPr>
        <w:t>абсолютной монархии</w:t>
      </w:r>
      <w:r w:rsidRPr="00F60931">
        <w:rPr>
          <w:color w:val="000000"/>
          <w:sz w:val="24"/>
          <w:szCs w:val="24"/>
        </w:rPr>
        <w:t xml:space="preserve"> верховная власть всецело принадлежит монарху, отсутствуют органы, ограничивающие его компетенцию. </w:t>
      </w:r>
    </w:p>
    <w:p w:rsidR="00C3583B" w:rsidRPr="00F60931" w:rsidRDefault="00C3583B" w:rsidP="00F60931">
      <w:pPr>
        <w:numPr>
          <w:ilvl w:val="0"/>
          <w:numId w:val="6"/>
        </w:numPr>
        <w:spacing w:before="100" w:beforeAutospacing="1" w:after="100" w:afterAutospacing="1"/>
        <w:ind w:firstLine="720"/>
        <w:jc w:val="both"/>
        <w:rPr>
          <w:color w:val="000000"/>
          <w:sz w:val="24"/>
          <w:szCs w:val="24"/>
        </w:rPr>
      </w:pPr>
      <w:r w:rsidRPr="00F60931">
        <w:rPr>
          <w:color w:val="000000"/>
          <w:sz w:val="24"/>
          <w:szCs w:val="24"/>
        </w:rPr>
        <w:t xml:space="preserve">При </w:t>
      </w:r>
      <w:r w:rsidRPr="00F60931">
        <w:rPr>
          <w:iCs/>
          <w:color w:val="000000"/>
          <w:sz w:val="24"/>
          <w:szCs w:val="24"/>
        </w:rPr>
        <w:t>дуалистической монархии</w:t>
      </w:r>
      <w:r w:rsidRPr="00F60931">
        <w:rPr>
          <w:color w:val="000000"/>
          <w:sz w:val="24"/>
          <w:szCs w:val="24"/>
        </w:rPr>
        <w:t xml:space="preserve"> высшая власть рассредоточена между парламентом - носителем законодательной власти, и монархом, формирующим правительство и возглавляющим исполнительную власть. </w:t>
      </w:r>
    </w:p>
    <w:p w:rsidR="00C3583B" w:rsidRPr="00F60931" w:rsidRDefault="00C3583B" w:rsidP="00F60931">
      <w:pPr>
        <w:numPr>
          <w:ilvl w:val="0"/>
          <w:numId w:val="6"/>
        </w:numPr>
        <w:spacing w:before="100" w:beforeAutospacing="1" w:after="100" w:afterAutospacing="1"/>
        <w:ind w:firstLine="720"/>
        <w:jc w:val="both"/>
        <w:rPr>
          <w:color w:val="000000"/>
          <w:sz w:val="24"/>
          <w:szCs w:val="24"/>
        </w:rPr>
      </w:pPr>
      <w:r w:rsidRPr="00F60931">
        <w:rPr>
          <w:color w:val="000000"/>
          <w:sz w:val="24"/>
          <w:szCs w:val="24"/>
        </w:rPr>
        <w:t xml:space="preserve">При </w:t>
      </w:r>
      <w:r w:rsidRPr="00F60931">
        <w:rPr>
          <w:iCs/>
          <w:color w:val="000000"/>
          <w:sz w:val="24"/>
          <w:szCs w:val="24"/>
        </w:rPr>
        <w:t>парламентарной (конституционной) монархии</w:t>
      </w:r>
      <w:r w:rsidRPr="00F60931">
        <w:rPr>
          <w:color w:val="000000"/>
          <w:sz w:val="24"/>
          <w:szCs w:val="24"/>
        </w:rPr>
        <w:t xml:space="preserve"> (Великобритания, Япония) монарх остаётся номинальным главой государства, но реально государственную власть он не осуществляет, правительство формируется по принципу парламентского большинства и несёт политическую ответственность перед парламентом, глава правительства является реальным главой государства. </w:t>
      </w:r>
    </w:p>
    <w:p w:rsidR="00C3583B" w:rsidRPr="00F60931" w:rsidRDefault="00C3583B" w:rsidP="00F60931">
      <w:pPr>
        <w:spacing w:before="100" w:beforeAutospacing="1" w:after="100" w:afterAutospacing="1"/>
        <w:ind w:firstLine="720"/>
        <w:jc w:val="both"/>
        <w:rPr>
          <w:bCs/>
          <w:color w:val="000000"/>
          <w:sz w:val="24"/>
          <w:szCs w:val="24"/>
        </w:rPr>
      </w:pPr>
      <w:r w:rsidRPr="00F60931">
        <w:rPr>
          <w:color w:val="000000"/>
          <w:sz w:val="24"/>
          <w:szCs w:val="24"/>
        </w:rPr>
        <w:t xml:space="preserve">4. </w:t>
      </w:r>
      <w:r w:rsidRPr="00F60931">
        <w:rPr>
          <w:bCs/>
          <w:color w:val="000000"/>
          <w:sz w:val="24"/>
          <w:szCs w:val="24"/>
        </w:rPr>
        <w:t xml:space="preserve">Разновидности республики. </w:t>
      </w:r>
    </w:p>
    <w:p w:rsidR="00C3583B" w:rsidRPr="00F60931" w:rsidRDefault="00C3583B" w:rsidP="00F60931">
      <w:pPr>
        <w:spacing w:before="100" w:beforeAutospacing="1" w:after="100" w:afterAutospacing="1"/>
        <w:ind w:firstLine="720"/>
        <w:jc w:val="both"/>
        <w:rPr>
          <w:color w:val="000000"/>
          <w:sz w:val="24"/>
          <w:szCs w:val="24"/>
        </w:rPr>
      </w:pPr>
      <w:r w:rsidRPr="00F60931">
        <w:rPr>
          <w:color w:val="000000"/>
          <w:sz w:val="24"/>
          <w:szCs w:val="24"/>
        </w:rPr>
        <w:t xml:space="preserve">Республики в зависимости от способа организации высших органов государственной власти, (в первую очередь главы государства, парламента и правительства), порядка их формирования и взаимодействия между ними и с населением (по существу - в зависимости от принятой системы разделения властей) подразделяются на несколько разновидностей. Истории известны демократические республики (Древняя Греция), аристократические республики (Древний Рим), города-республики (Новгородская боярская республика - "Господин Великий Новгород"). Основными разновидностями современной республики являются президентская и парламентская республики, всё большее распространение получает смешанная (президентско-парламентская, полупрезидентская) республика, для некоторых государств характерны суперпрезидентская и советская формы правления. </w:t>
      </w:r>
    </w:p>
    <w:p w:rsidR="00C3583B" w:rsidRPr="00F60931" w:rsidRDefault="00C3583B" w:rsidP="00F60931">
      <w:pPr>
        <w:numPr>
          <w:ilvl w:val="0"/>
          <w:numId w:val="7"/>
        </w:numPr>
        <w:spacing w:before="100" w:beforeAutospacing="1" w:after="100" w:afterAutospacing="1"/>
        <w:ind w:firstLine="720"/>
        <w:jc w:val="both"/>
        <w:rPr>
          <w:color w:val="000000"/>
          <w:sz w:val="24"/>
          <w:szCs w:val="24"/>
        </w:rPr>
      </w:pPr>
      <w:r w:rsidRPr="00F60931">
        <w:rPr>
          <w:color w:val="000000"/>
          <w:sz w:val="24"/>
          <w:szCs w:val="24"/>
        </w:rPr>
        <w:t xml:space="preserve">В </w:t>
      </w:r>
      <w:r w:rsidRPr="00F60931">
        <w:rPr>
          <w:iCs/>
          <w:color w:val="000000"/>
          <w:sz w:val="24"/>
          <w:szCs w:val="24"/>
        </w:rPr>
        <w:t>президентской республике</w:t>
      </w:r>
      <w:r w:rsidRPr="00F60931">
        <w:rPr>
          <w:color w:val="000000"/>
          <w:sz w:val="24"/>
          <w:szCs w:val="24"/>
        </w:rPr>
        <w:t xml:space="preserve"> (США) главой государства, главой правительства и главой исполнительной власти является президент, он избирается внепарламентским путём (прямыми или косвенными выборами), формирует правительство, которое не несёт политической ответственности перед парламентом, и не имеет права распускать парламент. </w:t>
      </w:r>
    </w:p>
    <w:p w:rsidR="00C3583B" w:rsidRPr="00F60931" w:rsidRDefault="00C3583B" w:rsidP="00F60931">
      <w:pPr>
        <w:numPr>
          <w:ilvl w:val="0"/>
          <w:numId w:val="7"/>
        </w:numPr>
        <w:spacing w:before="100" w:beforeAutospacing="1" w:after="100" w:afterAutospacing="1"/>
        <w:ind w:firstLine="720"/>
        <w:jc w:val="both"/>
        <w:rPr>
          <w:iCs/>
          <w:color w:val="000000"/>
          <w:sz w:val="24"/>
          <w:szCs w:val="24"/>
        </w:rPr>
      </w:pPr>
      <w:r w:rsidRPr="00F60931">
        <w:rPr>
          <w:color w:val="000000"/>
          <w:sz w:val="24"/>
          <w:szCs w:val="24"/>
        </w:rPr>
        <w:t xml:space="preserve">В </w:t>
      </w:r>
      <w:r w:rsidRPr="00F60931">
        <w:rPr>
          <w:iCs/>
          <w:color w:val="000000"/>
          <w:sz w:val="24"/>
          <w:szCs w:val="24"/>
        </w:rPr>
        <w:t>парламентской (парламентарной) республике</w:t>
      </w:r>
      <w:r w:rsidRPr="00F60931">
        <w:rPr>
          <w:color w:val="000000"/>
          <w:sz w:val="24"/>
          <w:szCs w:val="24"/>
        </w:rPr>
        <w:t xml:space="preserve"> (Италия, Германия) президент является номинальным главой государства, его роль в осуществлении государственной власти невелика, исполнительную власть возглавляет глава правительства, правительство формируется по принципу парламентского большинства и несёт политическую ответственность перед парламентом (выражение парламентом недоверия правительству влечёт отставку правительства), вместе с тем в определённых случаях возможен досрочный роспуск парламента главой государства. Существуют и другие республиканские формы правления. </w:t>
      </w:r>
    </w:p>
    <w:p w:rsidR="00C3583B" w:rsidRPr="00F60931" w:rsidRDefault="00C3583B" w:rsidP="00F60931">
      <w:pPr>
        <w:numPr>
          <w:ilvl w:val="0"/>
          <w:numId w:val="7"/>
        </w:numPr>
        <w:spacing w:before="100" w:beforeAutospacing="1" w:after="100" w:afterAutospacing="1"/>
        <w:ind w:firstLine="720"/>
        <w:jc w:val="both"/>
        <w:rPr>
          <w:iCs/>
          <w:color w:val="000000"/>
          <w:sz w:val="24"/>
          <w:szCs w:val="24"/>
        </w:rPr>
      </w:pPr>
      <w:r w:rsidRPr="00F60931">
        <w:rPr>
          <w:iCs/>
          <w:color w:val="000000"/>
          <w:sz w:val="24"/>
          <w:szCs w:val="24"/>
        </w:rPr>
        <w:t>Смешанная</w:t>
      </w:r>
      <w:r w:rsidRPr="00F60931">
        <w:rPr>
          <w:color w:val="000000"/>
          <w:sz w:val="24"/>
          <w:szCs w:val="24"/>
        </w:rPr>
        <w:t xml:space="preserve"> (президентско-парламентская, полупрезидентская) республика (Франция, Россия) сочетает черты президентской республики - избрание президента населением (или другим внепарламентским путём), формирование правительства президентом, и черты парламентской республики - организационное обособление правительства, наличие главы правительства, ответственность правительства перед парламентом, возможность досрочного роспуска парламента президентом, кроме того, для смешанной республики характерен широкий круг полномочий президента. </w:t>
      </w:r>
    </w:p>
    <w:p w:rsidR="00C3583B" w:rsidRPr="00F60931" w:rsidRDefault="00C3583B" w:rsidP="00F60931">
      <w:pPr>
        <w:numPr>
          <w:ilvl w:val="0"/>
          <w:numId w:val="7"/>
        </w:numPr>
        <w:spacing w:before="100" w:beforeAutospacing="1" w:after="100" w:afterAutospacing="1"/>
        <w:ind w:firstLine="720"/>
        <w:jc w:val="both"/>
        <w:rPr>
          <w:iCs/>
          <w:color w:val="000000"/>
          <w:sz w:val="24"/>
          <w:szCs w:val="24"/>
        </w:rPr>
      </w:pPr>
      <w:r w:rsidRPr="00F60931">
        <w:rPr>
          <w:iCs/>
          <w:color w:val="000000"/>
          <w:sz w:val="24"/>
          <w:szCs w:val="24"/>
        </w:rPr>
        <w:t>Суперпрезидентская республика</w:t>
      </w:r>
      <w:r w:rsidRPr="00F60931">
        <w:rPr>
          <w:color w:val="000000"/>
          <w:sz w:val="24"/>
          <w:szCs w:val="24"/>
        </w:rPr>
        <w:t xml:space="preserve"> (Белоруссия) характерна для некоторых латиноамериканских, азиатских и некоторых других государств, её основная черта - сосредоточение высшей власти в руках президента, разросшаяся и неконтролируемая президентская власть, огромные полномочия (он может распускать парламент, проводить референдумы, иногда даже изменять законодательство). </w:t>
      </w:r>
    </w:p>
    <w:p w:rsidR="00C3583B" w:rsidRPr="00F60931" w:rsidRDefault="00C3583B" w:rsidP="00F60931">
      <w:pPr>
        <w:numPr>
          <w:ilvl w:val="0"/>
          <w:numId w:val="7"/>
        </w:numPr>
        <w:spacing w:before="100" w:beforeAutospacing="1" w:after="100" w:afterAutospacing="1"/>
        <w:ind w:firstLine="720"/>
        <w:jc w:val="both"/>
        <w:rPr>
          <w:color w:val="000000"/>
          <w:sz w:val="24"/>
          <w:szCs w:val="24"/>
        </w:rPr>
      </w:pPr>
      <w:r w:rsidRPr="00F60931">
        <w:rPr>
          <w:iCs/>
          <w:color w:val="000000"/>
          <w:sz w:val="24"/>
          <w:szCs w:val="24"/>
        </w:rPr>
        <w:t>Советская республика</w:t>
      </w:r>
      <w:r w:rsidRPr="00F60931">
        <w:rPr>
          <w:color w:val="000000"/>
          <w:sz w:val="24"/>
          <w:szCs w:val="24"/>
        </w:rPr>
        <w:t xml:space="preserve"> до 1989 года существовала в СССР, её особенностью является сосредоточение всей власти в руках представительных органов - Советов, причём все другие государственные органы формируются Советами и им подконтрольны. Советская республика, как правило, существует при однопартийной системе, при этом правящая партия проводит своих представителей в Советы и другие государственные органы и фактически руководит их деятельностью (так называемое "сквозное партийное правление").</w:t>
      </w: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C3583B" w:rsidRPr="00F60931" w:rsidRDefault="00C3583B"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3. Т.В.Кашанина, А.В.Кашанин. Основы российского права. Учебник для вузов. 3-е издание изм. и доп. - М.: Издательская группа НОРМА-ИНФРА, </w:t>
      </w:r>
      <w:smartTag w:uri="urn:schemas-microsoft-com:office:smarttags" w:element="metricconverter">
        <w:smartTagPr>
          <w:attr w:name="ProductID" w:val="2003 г"/>
        </w:smartTagPr>
        <w:r w:rsidRPr="00F60931">
          <w:rPr>
            <w:rFonts w:ascii="Times New Roman" w:hAnsi="Times New Roman"/>
            <w:color w:val="000000"/>
            <w:sz w:val="24"/>
            <w:szCs w:val="24"/>
          </w:rPr>
          <w:t>2003 г</w:t>
        </w:r>
      </w:smartTag>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Разделение властей и парламентаризм. - М., 1992.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Тихомиров Ю.А. Монархическая государственность. - М., 1992.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Понятие формы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Элементы формы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Монархия как форма правления: история и современность.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Система государственной власти в современных монархиях.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Характеристика республиканской формы правления.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Система государственной власти в парламентской республике.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Система государственной власти в президентской республике.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Система государственной власти в смешанных республиках</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3. Форма государственного устройства: унитарные и федеративные государства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r>
      <w:r w:rsidRPr="00F60931">
        <w:rPr>
          <w:rFonts w:ascii="Times New Roman" w:hAnsi="Times New Roman"/>
          <w:color w:val="000000"/>
          <w:sz w:val="24"/>
          <w:szCs w:val="24"/>
        </w:rPr>
        <w:tab/>
        <w:t>Форма государственного устройства. Унитарные и федеративные государства. Структура и особенности унитарного государства. Федерация и федерализм. Федерация национальная и территориальная. Федерация симметричная и асимметричная. Основные черты и особенности федеративного устройства РФ.Конфедерация, межгосударственные образования: сообщества, содружества, международные союзы.</w:t>
      </w: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c"/>
        <w:ind w:firstLine="720"/>
        <w:jc w:val="both"/>
        <w:rPr>
          <w:bCs/>
          <w:color w:val="000000"/>
        </w:rPr>
      </w:pPr>
      <w:r w:rsidRPr="00F60931">
        <w:rPr>
          <w:bCs/>
          <w:color w:val="000000"/>
        </w:rPr>
        <w:t>Форма государственного (территориального) устройства.</w:t>
      </w:r>
      <w:r w:rsidR="00222CC9" w:rsidRPr="00F60931">
        <w:rPr>
          <w:bCs/>
          <w:color w:val="000000"/>
        </w:rPr>
        <w:t xml:space="preserve"> </w:t>
      </w:r>
      <w:r w:rsidRPr="00F60931">
        <w:rPr>
          <w:iCs/>
          <w:color w:val="000000"/>
        </w:rPr>
        <w:t xml:space="preserve">Форма государственного устройства </w:t>
      </w:r>
      <w:r w:rsidRPr="00F60931">
        <w:rPr>
          <w:color w:val="000000"/>
        </w:rPr>
        <w:t>- способ организации государственной власти по территории (территориальной или национально-территориальной организации), характеризующий соотношение государства как целого с его составными частями. Государства по форме федеративного устройства подразделяются на унитарные и федеративные. Конфедерация является формой соединения государств.</w:t>
      </w:r>
    </w:p>
    <w:p w:rsidR="00C3583B" w:rsidRPr="00F60931" w:rsidRDefault="00C3583B" w:rsidP="00F60931">
      <w:pPr>
        <w:pStyle w:val="ac"/>
        <w:ind w:firstLine="720"/>
        <w:jc w:val="both"/>
        <w:rPr>
          <w:bCs/>
          <w:color w:val="000000"/>
        </w:rPr>
      </w:pPr>
      <w:r w:rsidRPr="00F60931">
        <w:rPr>
          <w:color w:val="000000"/>
        </w:rPr>
        <w:t xml:space="preserve">2. </w:t>
      </w:r>
      <w:r w:rsidRPr="00F60931">
        <w:rPr>
          <w:bCs/>
          <w:color w:val="000000"/>
        </w:rPr>
        <w:t>Унитарное государство.</w:t>
      </w:r>
    </w:p>
    <w:p w:rsidR="00C3583B" w:rsidRPr="00F60931" w:rsidRDefault="00C3583B" w:rsidP="00F60931">
      <w:pPr>
        <w:pStyle w:val="ac"/>
        <w:ind w:firstLine="720"/>
        <w:jc w:val="both"/>
        <w:rPr>
          <w:color w:val="000000"/>
        </w:rPr>
      </w:pPr>
      <w:r w:rsidRPr="00F60931">
        <w:rPr>
          <w:iCs/>
          <w:color w:val="000000"/>
        </w:rPr>
        <w:t>Унитарное государство</w:t>
      </w:r>
      <w:r w:rsidRPr="00F60931">
        <w:rPr>
          <w:color w:val="000000"/>
        </w:rPr>
        <w:t xml:space="preserve"> - простое, единое, цельное государство, не имеющее в своём составе государственных образований. Территория унитарного государства делится на административно-территориальные единицы, которые не имеют признаков государственности. В таких государствах, как правило, существует одна конституция, один высший представительный, орган, одно правительство и т.д. Однако в состав унитарного государства могут входить </w:t>
      </w:r>
      <w:r w:rsidRPr="00F60931">
        <w:rPr>
          <w:iCs/>
          <w:color w:val="000000"/>
        </w:rPr>
        <w:t>автономные образования</w:t>
      </w:r>
      <w:r w:rsidRPr="00F60931">
        <w:rPr>
          <w:color w:val="000000"/>
        </w:rPr>
        <w:t xml:space="preserve"> - национально-территориальные единицы с особым статусом, они образуются, как правило, на территориях проживания национальных меньшинств. Автономии могут иметь признаки государственности - конституцию, законодательство, высшие государственные органы и т.п. В зависимости от взаимоотношений центральных и территориальных органов власти и порядка формирования последних унитарные государства подразделяются на централизованные (органы власти административно-территориальных единиц формируются центром) и децентрализованные (органы власти административно-территориальных единиц избираются населением и пользуются значительной самостоятельностью). Большинство всех государств - унитарные, эта форма государственного устройства обеспечивает хорошую управляемость и государственное единство, оно идеально подходит для государств с небольшой или средней территорией.</w:t>
      </w:r>
    </w:p>
    <w:p w:rsidR="00C3583B" w:rsidRPr="00F60931" w:rsidRDefault="00C3583B" w:rsidP="00F60931">
      <w:pPr>
        <w:pStyle w:val="ac"/>
        <w:ind w:firstLine="720"/>
        <w:jc w:val="both"/>
        <w:rPr>
          <w:color w:val="000000"/>
        </w:rPr>
      </w:pPr>
      <w:r w:rsidRPr="00F60931">
        <w:rPr>
          <w:color w:val="000000"/>
        </w:rPr>
        <w:t xml:space="preserve">3. </w:t>
      </w:r>
      <w:r w:rsidRPr="00F60931">
        <w:rPr>
          <w:bCs/>
          <w:color w:val="000000"/>
        </w:rPr>
        <w:t>Федеративное государство.</w:t>
      </w:r>
      <w:r w:rsidRPr="00F60931">
        <w:rPr>
          <w:color w:val="000000"/>
        </w:rPr>
        <w:t xml:space="preserve"> </w:t>
      </w:r>
    </w:p>
    <w:p w:rsidR="00C3583B" w:rsidRPr="00F60931" w:rsidRDefault="00C3583B" w:rsidP="00F60931">
      <w:pPr>
        <w:pStyle w:val="ac"/>
        <w:ind w:firstLine="720"/>
        <w:jc w:val="both"/>
        <w:rPr>
          <w:color w:val="000000"/>
        </w:rPr>
      </w:pPr>
      <w:r w:rsidRPr="00F60931">
        <w:rPr>
          <w:iCs/>
          <w:color w:val="000000"/>
        </w:rPr>
        <w:t xml:space="preserve">Федеративное государство </w:t>
      </w:r>
      <w:r w:rsidRPr="00F60931">
        <w:rPr>
          <w:color w:val="000000"/>
        </w:rPr>
        <w:t xml:space="preserve">- форма государственного устройства, при котором части сложного государства являются государствами или государственными образованиями, обладающими некоторыми признаками государственности. Классическая федерация (например, США) представляет собой добровольное объединение нескольких ранее самостоятельных государственных образований в единое государство, однако некоторые федерации (в том числе и Российская Федерация) образовались путём преобразования унитарных государств в федеративные. Федеративное устройство характеризует состав государства, правовое положение его составных частей - субъектов федерации, их взаимоотношения с самим государством. Территория федеративного государства состоит из территорий государств и государственных образований, входящих в его состав - субъектов федерации. Федеративное государство строится на началах децентрализации. В федеративном государстве компетенция между федерацией и её субъектами разграничивается федеральной конституцией и/или федеративным договором. Не только федерация, но и субъекты федерации имеют свои высшие законодательные, исполнительные, и, как правило, судебные органы, принимают конституции и законы. Федеральный парламент, как правило, двухпалатный, одна из палат представляет субъекты федерации. Федерации в зависимости от способа организации государственной власти по территории подразделяются на территориальные и национальные. Территориальные федерации характеризуются значительным ограничением суверенитета субъектов федерации (верховенством федеральной власти и федерального права, запретом на односторонний выход из состава федерации и т.д.). Национальные федерации строятся на принципе добровольного объединения её субъектов, обеспечивают суверенитет субъектов федерации (включая право на выход из состава федерации), право наций на самоопределение. Отношения государственной власти федерации и её субъектов в конституционной федерации регулируются федеральной конституцией, в договорной федерации - договором между органами государственной власти федерации и ей субъектов. В симметричной федерации все субъекты федерации равноправны, в ассиметричной федерации различные виды субъектов федерации обладают различными правами. Российская Федерация имеет смешанное национально-территориальное устройство, проводит политику на построение симметричной конституционной федерации (в Конституции закреплены верховенство Конституции РФ, равноправие субъектов федерации). </w:t>
      </w:r>
    </w:p>
    <w:p w:rsidR="00C3583B" w:rsidRPr="00F60931" w:rsidRDefault="00C3583B" w:rsidP="00F60931">
      <w:pPr>
        <w:pStyle w:val="ac"/>
        <w:ind w:firstLine="720"/>
        <w:jc w:val="both"/>
        <w:rPr>
          <w:bCs/>
          <w:color w:val="000000"/>
        </w:rPr>
      </w:pPr>
      <w:r w:rsidRPr="00F60931">
        <w:rPr>
          <w:color w:val="000000"/>
        </w:rPr>
        <w:t xml:space="preserve">4. </w:t>
      </w:r>
      <w:r w:rsidRPr="00F60931">
        <w:rPr>
          <w:bCs/>
          <w:color w:val="000000"/>
        </w:rPr>
        <w:t xml:space="preserve">Конфедерация. </w:t>
      </w:r>
    </w:p>
    <w:p w:rsidR="00C3583B" w:rsidRPr="00F60931" w:rsidRDefault="00C3583B" w:rsidP="00F60931">
      <w:pPr>
        <w:pStyle w:val="ac"/>
        <w:ind w:firstLine="720"/>
        <w:jc w:val="both"/>
        <w:rPr>
          <w:color w:val="000000"/>
        </w:rPr>
      </w:pPr>
      <w:r w:rsidRPr="00F60931">
        <w:rPr>
          <w:iCs/>
          <w:color w:val="000000"/>
        </w:rPr>
        <w:t xml:space="preserve">Конфедерация </w:t>
      </w:r>
      <w:r w:rsidRPr="00F60931">
        <w:rPr>
          <w:color w:val="000000"/>
        </w:rPr>
        <w:t>- добровольное объединение (союз) суверенных государств, созданный для обеспечения их общих интересов. Объединение нескольких государств в конфедерацию не приводит к образованию нового государства. Зачастую конфедерации создаются на определённое время, для достижения определённых целей. В предмет ведения конфедерации входит небольшой круг вопросов. Члены конфедерации сохраняют свои суверенные права, включая право выхода из конфедерации. Органы конфедерации формируются на основе представительства, а правовые акты принимаются по соглашению сторон либо подлежат утверждению государственными органами сторон. Некоторыми признаками конфедерации обладает Союзное государство (Союз Белоруссии и России).</w:t>
      </w:r>
    </w:p>
    <w:p w:rsidR="00C3583B" w:rsidRPr="00F60931" w:rsidRDefault="00C3583B" w:rsidP="00F60931">
      <w:pPr>
        <w:pStyle w:val="ac"/>
        <w:ind w:firstLine="720"/>
        <w:jc w:val="both"/>
        <w:rPr>
          <w:bCs/>
          <w:color w:val="000000"/>
        </w:rPr>
      </w:pPr>
      <w:r w:rsidRPr="00F60931">
        <w:rPr>
          <w:color w:val="000000"/>
        </w:rPr>
        <w:t xml:space="preserve">5. </w:t>
      </w:r>
      <w:r w:rsidRPr="00F60931">
        <w:rPr>
          <w:bCs/>
          <w:color w:val="000000"/>
        </w:rPr>
        <w:t>Империя.</w:t>
      </w:r>
    </w:p>
    <w:p w:rsidR="00C3583B" w:rsidRPr="00F60931" w:rsidRDefault="00C3583B" w:rsidP="00F60931">
      <w:pPr>
        <w:pStyle w:val="ac"/>
        <w:ind w:firstLine="720"/>
        <w:jc w:val="both"/>
        <w:rPr>
          <w:color w:val="000000"/>
        </w:rPr>
      </w:pPr>
      <w:r w:rsidRPr="00F60931">
        <w:rPr>
          <w:iCs/>
          <w:color w:val="000000"/>
        </w:rPr>
        <w:t>Империя</w:t>
      </w:r>
      <w:r w:rsidRPr="00F60931">
        <w:rPr>
          <w:color w:val="000000"/>
        </w:rPr>
        <w:t xml:space="preserve"> - насильственное межгосударственное объединение, которое образовано путём завоевания, а также экономического или политического давления, и держится на принуждении или угрозе его применения. Для империи характерны обширная территория, централизованная власть, стремление к экспансии (и даже к мировому господству), отношения подчинения между центром и периферией, разнородный состав населения.</w:t>
      </w: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Т.В.Кашанина, А.В.Кашанин. Основы российского права. Учебник для вузов. 3-е издание изм. и доп. - М.:  Издательская группа НОРМА-ИНФРА, </w:t>
      </w:r>
      <w:smartTag w:uri="urn:schemas-microsoft-com:office:smarttags" w:element="metricconverter">
        <w:smartTagPr>
          <w:attr w:name="ProductID" w:val="2003 г"/>
        </w:smartTagPr>
        <w:r w:rsidRPr="00F60931">
          <w:rPr>
            <w:rFonts w:ascii="Times New Roman" w:hAnsi="Times New Roman"/>
            <w:color w:val="000000"/>
            <w:sz w:val="24"/>
            <w:szCs w:val="24"/>
          </w:rPr>
          <w:t>2003 г</w:t>
        </w:r>
      </w:smartTag>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Эбзеев Б.С. Карапетян Л.М. Российский федерализм: равноправие и асимметрия конституционного статуса субъектов. Государство и право. 1995. № 3.</w:t>
      </w: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Унитарное государство: основные черты и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Современный унитаризм.</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Федерация: структура и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Федеративное устройство России: прошлое и современность.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Конфедерация: понятие.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Отличие конфедерации от федерации</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4. Политический режим. Демократические и авторитарные режимы</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 xml:space="preserve">Политический режим: понятие и виды. Демократические и авторитарные режимы. Авторитарные режимы: деспотия, тирания, тоталитаризм, фашизм, авторитаризм. Либерально-демократический политический режим. </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3. Т.В.Кашанина, А.В.Кашанин. Основы российского права. Учебник для вузов. 3-е издание изм. и доп. - М.: Издательская группа НОРМА-ИНФРА, </w:t>
      </w:r>
      <w:smartTag w:uri="urn:schemas-microsoft-com:office:smarttags" w:element="metricconverter">
        <w:smartTagPr>
          <w:attr w:name="ProductID" w:val="2003 г"/>
        </w:smartTagPr>
        <w:r w:rsidRPr="00F60931">
          <w:rPr>
            <w:rFonts w:ascii="Times New Roman" w:hAnsi="Times New Roman"/>
            <w:color w:val="000000"/>
            <w:sz w:val="24"/>
            <w:szCs w:val="24"/>
          </w:rPr>
          <w:t>2003 г</w:t>
        </w:r>
      </w:smartTag>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Тоталитаризм как феномен XX века. Вопросы философии. 1992. № 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Эбзеев Б.С. Конституция. Демократия. Права человека. - М., 1992.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Отличие тоталитарного государства от демократического.</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Особенности авторитарного политического режима.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Политический (государственный) режим современной России.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Основные черты либерально-демократического режима.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Связь формы правления и политического режима.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5. Государственные органы и государственный аппарат</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государственного органа. Система органов государственной власти. Законодательные, исполнительные и судебные органы государственной власти. Органы местного самоуправления.</w:t>
      </w:r>
    </w:p>
    <w:p w:rsidR="00C3583B"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государственного аппарата: структура, функции.</w:t>
      </w:r>
    </w:p>
    <w:p w:rsidR="00222CC9" w:rsidRPr="00F60931" w:rsidRDefault="00222CC9"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rPr>
          <w:rFonts w:ascii="Times New Roman" w:hAnsi="Times New Roman"/>
          <w:color w:val="000000"/>
          <w:sz w:val="24"/>
          <w:szCs w:val="24"/>
        </w:rPr>
      </w:pPr>
      <w:r w:rsidRPr="00F60931">
        <w:rPr>
          <w:rFonts w:ascii="Times New Roman" w:hAnsi="Times New Roman"/>
          <w:bCs/>
          <w:color w:val="000000"/>
          <w:sz w:val="24"/>
          <w:szCs w:val="24"/>
        </w:rPr>
        <w:t>Государственный аппарат (механизм государства)</w:t>
      </w:r>
      <w:r w:rsidRPr="00F60931">
        <w:rPr>
          <w:rFonts w:ascii="Times New Roman" w:hAnsi="Times New Roman"/>
          <w:color w:val="000000"/>
          <w:sz w:val="24"/>
          <w:szCs w:val="24"/>
        </w:rPr>
        <w:t> — система специальных органов и учреждений, посредством которых осуществляется государственное управление обществом и защита его основных интересов. Наиболее общие характерные признаки государственного аппарата выражаются в следующем:</w:t>
      </w:r>
    </w:p>
    <w:p w:rsidR="00C3583B" w:rsidRPr="00F60931" w:rsidRDefault="00C3583B"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Механизм государства состоит из людей, специально занимающихся управлением (законотворчеством, исполнением законов, их охраной от нарушений). </w:t>
      </w:r>
    </w:p>
    <w:p w:rsidR="00C3583B" w:rsidRPr="00F60931" w:rsidRDefault="00C3583B"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Государственный механизм представляет собой сложную систему органов и учреждений, которые находятся в тесной взаимосвязи при осуществлении своих непосредственных властных функций. Функции всех звеньев государственного аппарата обеспечиваются организационными и финансовыми средствами, а в необходимых случаях и принудительным воздействием. Механизм государства призван надежно гарантировать и охранять законные интересы и права своих граждан. Сфера властных полномочий государственных органов ограничивается правом, которое максимально обеспечивает гармоничные, справедливые отношения между государством и личностью. </w:t>
      </w:r>
    </w:p>
    <w:p w:rsidR="00C3583B" w:rsidRPr="00F60931" w:rsidRDefault="00C3583B" w:rsidP="00F60931">
      <w:pPr>
        <w:pStyle w:val="a7"/>
        <w:ind w:firstLine="720"/>
        <w:jc w:val="both"/>
        <w:rPr>
          <w:rFonts w:ascii="Times New Roman" w:hAnsi="Times New Roman"/>
          <w:color w:val="000000"/>
          <w:sz w:val="24"/>
          <w:szCs w:val="24"/>
        </w:rPr>
      </w:pPr>
    </w:p>
    <w:p w:rsidR="00C3583B" w:rsidRPr="00F60931" w:rsidRDefault="00C3583B"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3. Т.В.Кашанина, А.В.Кашанин. Основы российского права. Учебник для вузов. 3-е издание изм. и доп. - М.: Издательская группа НОРМА-ИНФРА, </w:t>
      </w:r>
      <w:smartTag w:uri="urn:schemas-microsoft-com:office:smarttags" w:element="metricconverter">
        <w:smartTagPr>
          <w:attr w:name="ProductID" w:val="2003 г"/>
        </w:smartTagPr>
        <w:r w:rsidRPr="00F60931">
          <w:rPr>
            <w:rFonts w:ascii="Times New Roman" w:hAnsi="Times New Roman"/>
            <w:color w:val="000000"/>
            <w:sz w:val="24"/>
            <w:szCs w:val="24"/>
          </w:rPr>
          <w:t>2003 г</w:t>
        </w:r>
      </w:smartTag>
      <w:r w:rsidRPr="00F60931">
        <w:rPr>
          <w:rFonts w:ascii="Times New Roman" w:hAnsi="Times New Roman"/>
          <w:color w:val="000000"/>
          <w:sz w:val="24"/>
          <w:szCs w:val="24"/>
        </w:rPr>
        <w:t>.</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Орган государства: понятие, признаки, классификация.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Органы законодательной, исполнительной, судебной власти.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Особенности органов местного самоуправления.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Представительные органы государственной власти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Аппарат исполнительной власти: структура и особенности функционирования.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Органы судебной власти.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Прокуратура.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Раздел 3. Теория права.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color w:val="000000"/>
          <w:sz w:val="24"/>
          <w:szCs w:val="24"/>
        </w:rPr>
        <w:t>Тема 1. Понятие и социальное назначение права. Признаки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Право как нормативный регулятор человеческого поведения.  Право как мера (масштаб) поведения. Роль права по обеспечению стабилизации и упорядочению общественных отношений и связей.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Сущность права. Основные подходы к пониманию права: нормативистский (позитивистский), естественно-правовой, социологический, классовый и др.</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Основные признаки права: системность, общеобязательность, формальная определенность, нормативность, государственная обеспеченность. Определение права.</w:t>
      </w:r>
    </w:p>
    <w:p w:rsidR="00222CC9" w:rsidRPr="00F60931" w:rsidRDefault="00222CC9" w:rsidP="00F60931">
      <w:pPr>
        <w:pStyle w:val="a7"/>
        <w:ind w:firstLine="720"/>
        <w:jc w:val="both"/>
        <w:rPr>
          <w:rFonts w:ascii="Times New Roman" w:hAnsi="Times New Roman"/>
          <w:color w:val="000000"/>
          <w:sz w:val="24"/>
          <w:szCs w:val="24"/>
        </w:rPr>
      </w:pPr>
    </w:p>
    <w:p w:rsidR="00222CC9" w:rsidRPr="00F60931" w:rsidRDefault="00222CC9" w:rsidP="00F60931">
      <w:pPr>
        <w:pStyle w:val="a7"/>
        <w:ind w:firstLine="720"/>
        <w:jc w:val="both"/>
        <w:rPr>
          <w:rFonts w:ascii="Times New Roman" w:hAnsi="Times New Roman"/>
          <w:color w:val="000000"/>
          <w:sz w:val="24"/>
          <w:szCs w:val="24"/>
        </w:rPr>
      </w:pPr>
    </w:p>
    <w:p w:rsidR="00C3583B" w:rsidRPr="00F60931" w:rsidRDefault="00C3583B" w:rsidP="00F60931">
      <w:pPr>
        <w:pStyle w:val="ac"/>
        <w:spacing w:before="120" w:beforeAutospacing="0"/>
        <w:ind w:firstLine="720"/>
        <w:jc w:val="both"/>
        <w:rPr>
          <w:color w:val="000000"/>
        </w:rPr>
      </w:pPr>
      <w:r w:rsidRPr="00F60931">
        <w:rPr>
          <w:color w:val="000000"/>
        </w:rPr>
        <w:t>Право, как и государство, принадлежит к числу наиболее сложных общественных явлений. В повседневной жизни люди понимают под правом общеобязательные правила поведения, установленные и санкционированные государством в виде законов, указов и т.д. Право - в наиболее простом его определении - есть система регуляции общественных отношений, цель которого - установление режима правопорядка. Однако это определение совершенно не исчерпывает всей многозначности этого юридического феномена. Право не исчерпывается формальными характеристиками, хотя в специально юридическом смысле право определяется этими характеристиками; это юридические тексты, сформулированные властью и содержащие правовые нормы.</w:t>
      </w:r>
      <w:r w:rsidR="00222CC9" w:rsidRPr="00F60931">
        <w:rPr>
          <w:color w:val="000000"/>
        </w:rPr>
        <w:t xml:space="preserve"> </w:t>
      </w:r>
      <w:r w:rsidRPr="00F60931">
        <w:rPr>
          <w:color w:val="000000"/>
        </w:rPr>
        <w:t>Право имеет глубокие корни в культуре, как мировой, так и национальной духовной истории народа</w:t>
      </w:r>
      <w:r w:rsidR="00222CC9" w:rsidRPr="00F60931">
        <w:rPr>
          <w:color w:val="000000"/>
        </w:rPr>
        <w:t xml:space="preserve"> </w:t>
      </w:r>
      <w:r w:rsidRPr="00F60931">
        <w:rPr>
          <w:color w:val="000000"/>
        </w:rPr>
        <w:t>.Право имеет закономерные связи с такими институтами, как гуманизм, права человека, социальная справедливость, которые выступают объектами научных и социально-политических дискуссий. Поэтому представление о праве его сущности, ценности, способах реализации могут быть как общими, так и конкретно – историческими; данные правовые отношения задаются направленностью и смыслом каждого этапа жизни общества.</w:t>
      </w:r>
      <w:r w:rsidR="00222CC9" w:rsidRPr="00F60931">
        <w:rPr>
          <w:color w:val="000000"/>
        </w:rPr>
        <w:t xml:space="preserve"> </w:t>
      </w:r>
      <w:r w:rsidRPr="00F60931">
        <w:rPr>
          <w:color w:val="000000"/>
        </w:rPr>
        <w:t>Право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определенность в официальных источниках и обеспеченность возможностью государственного принуждения.</w:t>
      </w:r>
      <w:r w:rsidR="00222CC9" w:rsidRPr="00F60931">
        <w:rPr>
          <w:color w:val="000000"/>
        </w:rPr>
        <w:t xml:space="preserve"> </w:t>
      </w:r>
      <w:r w:rsidRPr="00F60931">
        <w:rPr>
          <w:color w:val="000000"/>
        </w:rPr>
        <w:t>В современной юридической науке термин “право” используется в нескольких значениях. Во-первых, правом называют правовые притязания людей, например, “право человека на жизнь”, “право народов на самоопределение”. Эти притязания обусловлены природой человека и общества и считаются естественными правами.</w:t>
      </w:r>
      <w:r w:rsidR="00222CC9" w:rsidRPr="00F60931">
        <w:rPr>
          <w:color w:val="000000"/>
        </w:rPr>
        <w:t xml:space="preserve"> </w:t>
      </w:r>
      <w:r w:rsidRPr="00F60931">
        <w:rPr>
          <w:color w:val="000000"/>
        </w:rPr>
        <w:t>Во-вторых, под правом понимается система юридических норм. Это право в объективном смысле, ибо нормы права создаются и действуют не зависимо от воли отдельных лиц.</w:t>
      </w:r>
      <w:r w:rsidR="00222CC9" w:rsidRPr="00F60931">
        <w:rPr>
          <w:color w:val="000000"/>
        </w:rPr>
        <w:t xml:space="preserve"> </w:t>
      </w:r>
      <w:r w:rsidRPr="00F60931">
        <w:rPr>
          <w:color w:val="000000"/>
        </w:rPr>
        <w:t>В-третьих, названным термином обозначают официально признанные возможности, которыми располагает физическое или юридическое лицо, организация. “Граждане имеют право на труд, отдых, охрану здоровья, имущество” и т.д., организации располагают правами на имущество, на деятельность в определенной сфере государственной и общественной жизни. Во всех этих случаях речь идет о субъективном смысле права, т.е. о праве принадлежащем отдельному лицу – субъекту права.</w:t>
      </w:r>
      <w:r w:rsidR="00222CC9" w:rsidRPr="00F60931">
        <w:rPr>
          <w:color w:val="000000"/>
        </w:rPr>
        <w:t xml:space="preserve"> </w:t>
      </w:r>
      <w:r w:rsidRPr="00F60931">
        <w:rPr>
          <w:color w:val="000000"/>
        </w:rPr>
        <w:t>В-четвертых, 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 система права”. Например, англосаксонское право, романо-германское право, национально-правовые системы.Например, конституционные, административные, процессуальные, уголовные и др. Именно подобные правоотношения по форме и содержанию, т.е. в “чистом виде”, представляют собой действительно самостоятельный вид и тип общественных отношений. Лишь в этом смысле можно сказать, что право создает, “творит” общественные отношения, порождая новые связи.Право регулирует далеко не все, и лишь наиболее принципиальные отношения, имеющие существенное значение для интересов государства, общества, нормальной жизнедеятельности людей, это прежде всего отношения собственности, власти, социально-экономического устройства, прав и обязанностей граждан, обеспечение порядка, трудовые, имущественные, семейно-брачные отношения и т.п. Остальные либо не регулируются правом вовсе (сферы морали, дружбы, товарищества, обычаев, традиций), либо регулируются от части (например, помимо материальных прав, в семье есть и сугубо личные).</w:t>
      </w:r>
    </w:p>
    <w:p w:rsidR="00C3583B" w:rsidRPr="00F60931" w:rsidRDefault="00C3583B" w:rsidP="00F60931">
      <w:pPr>
        <w:pStyle w:val="ac"/>
        <w:spacing w:before="120" w:beforeAutospacing="0"/>
        <w:ind w:firstLine="720"/>
        <w:jc w:val="both"/>
        <w:rPr>
          <w:color w:val="000000"/>
        </w:rPr>
      </w:pPr>
      <w:r w:rsidRPr="00F60931">
        <w:rPr>
          <w:color w:val="000000"/>
        </w:rPr>
        <w:t xml:space="preserve">Все общественные отношения можно подразделить на три группы: </w:t>
      </w:r>
    </w:p>
    <w:p w:rsidR="00C3583B" w:rsidRPr="00F60931" w:rsidRDefault="00C3583B" w:rsidP="00F60931">
      <w:pPr>
        <w:pStyle w:val="ac"/>
        <w:spacing w:before="120" w:beforeAutospacing="0"/>
        <w:ind w:firstLine="720"/>
        <w:jc w:val="both"/>
        <w:rPr>
          <w:color w:val="000000"/>
        </w:rPr>
      </w:pPr>
      <w:r w:rsidRPr="00F60931">
        <w:rPr>
          <w:color w:val="000000"/>
        </w:rPr>
        <w:t xml:space="preserve">регулируемые правом, выступающие в качестве правовых; </w:t>
      </w:r>
    </w:p>
    <w:p w:rsidR="00C3583B" w:rsidRPr="00F60931" w:rsidRDefault="00C3583B" w:rsidP="00F60931">
      <w:pPr>
        <w:pStyle w:val="ac"/>
        <w:spacing w:before="120" w:beforeAutospacing="0"/>
        <w:ind w:firstLine="720"/>
        <w:jc w:val="both"/>
        <w:rPr>
          <w:color w:val="000000"/>
        </w:rPr>
      </w:pPr>
      <w:r w:rsidRPr="00F60931">
        <w:rPr>
          <w:color w:val="000000"/>
        </w:rPr>
        <w:t xml:space="preserve">не регулируемые правом, не имеющие юридической формы; </w:t>
      </w:r>
    </w:p>
    <w:p w:rsidR="00C3583B" w:rsidRPr="00F60931" w:rsidRDefault="00C3583B" w:rsidP="00F60931">
      <w:pPr>
        <w:pStyle w:val="ac"/>
        <w:spacing w:before="120" w:beforeAutospacing="0"/>
        <w:ind w:firstLine="720"/>
        <w:jc w:val="both"/>
        <w:rPr>
          <w:color w:val="000000"/>
        </w:rPr>
      </w:pPr>
      <w:r w:rsidRPr="00F60931">
        <w:rPr>
          <w:color w:val="000000"/>
        </w:rPr>
        <w:t>частично регулируемые. В последнем случае надо иметь в виду, что не любое отношение может быть подвергнуто правовому регулированию, да и необходимость во многих случаях не возникает. Сущность- это главное, основное в рассматриваемом объекте, а потому ее уяснение представляет особую ценность в процессе познания.</w:t>
      </w:r>
      <w:r w:rsidR="00222CC9" w:rsidRPr="00F60931">
        <w:rPr>
          <w:color w:val="000000"/>
        </w:rPr>
        <w:t xml:space="preserve"> </w:t>
      </w:r>
      <w:r w:rsidR="00575DF7" w:rsidRPr="00F60931">
        <w:rPr>
          <w:color w:val="000000"/>
        </w:rPr>
        <w:t>Право имеет обще</w:t>
      </w:r>
      <w:r w:rsidRPr="00F60931">
        <w:rPr>
          <w:color w:val="000000"/>
        </w:rPr>
        <w:t>социальную сущность, служит интересам всех без исключения людей, обеспечивает организованность, упорядоченность, стабильность и развитие социальных связей. Когда люди вступают в отношения между собой как субъекты права, это значит, что за ними стоит авторитет общества и государства, и они могут действовать свободно, не опасаясь неблагоприятных последствий в социальном плане.</w:t>
      </w:r>
      <w:r w:rsidR="00222CC9" w:rsidRPr="00F60931">
        <w:rPr>
          <w:color w:val="000000"/>
        </w:rPr>
        <w:t xml:space="preserve"> Обще</w:t>
      </w:r>
      <w:r w:rsidRPr="00F60931">
        <w:rPr>
          <w:color w:val="000000"/>
        </w:rPr>
        <w:t>социальная сущность права конкретизируется в его понимании как мера свободы. В пределах своих прав человек свободен в своих действиях, общество в лице государства стоит на страже этой свободы. Таким образом, право не просто свобода, а свобода, гарантированная от посягательств, защищенная свобода. Благодаря праву добро становится нормой жизни, зло – нарушением этой нормы.</w:t>
      </w:r>
    </w:p>
    <w:p w:rsidR="00C3583B" w:rsidRPr="00F60931" w:rsidRDefault="00C3583B"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5. Мальцев Г.В. Понимание права. Подходы и проблемы. - М.: "Прометей",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6. Мальцев Г.В. Социальная справедливость и право. - М., 1977.</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Право как нормативно-регулятивная система.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Социальная природа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Право и справедливость. Право и свобода личности. Право и порядок.</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Основные подходы к пониманию сущности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Характеристика основных признаков права.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color w:val="000000"/>
          <w:sz w:val="24"/>
          <w:szCs w:val="24"/>
        </w:rPr>
        <w:t xml:space="preserve">Тема 2. </w:t>
      </w:r>
      <w:r w:rsidRPr="00F60931">
        <w:rPr>
          <w:rFonts w:ascii="Times New Roman" w:hAnsi="Times New Roman"/>
          <w:b/>
          <w:color w:val="000000"/>
          <w:sz w:val="24"/>
          <w:szCs w:val="24"/>
        </w:rPr>
        <w:t>Функции права. Принципы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Регулятивная и охранительная функции права. Характеристика основных социальных функций по сферам правового регулирования: экономической, политической, социальной, воспитательной, экологической и др.</w:t>
      </w:r>
    </w:p>
    <w:p w:rsidR="00222CC9" w:rsidRPr="00F60931" w:rsidRDefault="00222CC9" w:rsidP="00F60931">
      <w:pPr>
        <w:pStyle w:val="a7"/>
        <w:ind w:firstLine="720"/>
        <w:jc w:val="both"/>
        <w:rPr>
          <w:rFonts w:ascii="Times New Roman" w:hAnsi="Times New Roman"/>
          <w:color w:val="000000"/>
          <w:sz w:val="24"/>
          <w:szCs w:val="24"/>
        </w:rPr>
      </w:pPr>
    </w:p>
    <w:p w:rsidR="004831E4" w:rsidRPr="00F60931" w:rsidRDefault="00BA4CF1" w:rsidP="00F60931">
      <w:pPr>
        <w:ind w:firstLine="720"/>
        <w:jc w:val="both"/>
        <w:rPr>
          <w:sz w:val="24"/>
          <w:szCs w:val="24"/>
        </w:rPr>
      </w:pPr>
      <w:r w:rsidRPr="00F60931">
        <w:rPr>
          <w:sz w:val="24"/>
          <w:szCs w:val="24"/>
        </w:rPr>
        <w:tab/>
        <w:t>Принципы права: общеправовые, отраслевые, межотраслевые.</w:t>
      </w:r>
      <w:r w:rsidR="00222CC9" w:rsidRPr="00F60931">
        <w:rPr>
          <w:sz w:val="24"/>
          <w:szCs w:val="24"/>
        </w:rPr>
        <w:t xml:space="preserve"> </w:t>
      </w:r>
      <w:r w:rsidR="004831E4" w:rsidRPr="00F60931">
        <w:rPr>
          <w:sz w:val="24"/>
          <w:szCs w:val="24"/>
        </w:rPr>
        <w:t>В зависимости от функционального назначения и объекта применения принципы</w:t>
      </w:r>
      <w:r w:rsidR="00222CC9" w:rsidRPr="00F60931">
        <w:rPr>
          <w:sz w:val="24"/>
          <w:szCs w:val="24"/>
        </w:rPr>
        <w:t xml:space="preserve"> </w:t>
      </w:r>
      <w:r w:rsidR="004831E4" w:rsidRPr="00F60931">
        <w:rPr>
          <w:sz w:val="24"/>
          <w:szCs w:val="24"/>
        </w:rPr>
        <w:t>права подразделяются на две основные группы: социально-правовых и специально-</w:t>
      </w:r>
      <w:r w:rsidR="00222CC9" w:rsidRPr="00F60931">
        <w:rPr>
          <w:sz w:val="24"/>
          <w:szCs w:val="24"/>
        </w:rPr>
        <w:t xml:space="preserve"> </w:t>
      </w:r>
      <w:r w:rsidR="004831E4" w:rsidRPr="00F60931">
        <w:rPr>
          <w:sz w:val="24"/>
          <w:szCs w:val="24"/>
        </w:rPr>
        <w:t>правовых принципов.</w:t>
      </w:r>
      <w:r w:rsidR="00222CC9" w:rsidRPr="00F60931">
        <w:rPr>
          <w:sz w:val="24"/>
          <w:szCs w:val="24"/>
        </w:rPr>
        <w:t xml:space="preserve"> </w:t>
      </w:r>
      <w:r w:rsidR="004831E4" w:rsidRPr="00F60931">
        <w:rPr>
          <w:sz w:val="24"/>
          <w:szCs w:val="24"/>
        </w:rPr>
        <w:t>Социально-правовые принципы отражают систему ценностей, свойственных</w:t>
      </w:r>
      <w:r w:rsidR="00222CC9" w:rsidRPr="00F60931">
        <w:rPr>
          <w:sz w:val="24"/>
          <w:szCs w:val="24"/>
        </w:rPr>
        <w:t xml:space="preserve"> </w:t>
      </w:r>
      <w:r w:rsidR="004831E4" w:rsidRPr="00F60931">
        <w:rPr>
          <w:sz w:val="24"/>
          <w:szCs w:val="24"/>
        </w:rPr>
        <w:t>обществу, обеспечивают доминирование общечеловеческих ценностей по отношению</w:t>
      </w:r>
      <w:r w:rsidR="00222CC9" w:rsidRPr="00F60931">
        <w:rPr>
          <w:sz w:val="24"/>
          <w:szCs w:val="24"/>
        </w:rPr>
        <w:t xml:space="preserve"> </w:t>
      </w:r>
      <w:r w:rsidR="004831E4" w:rsidRPr="00F60931">
        <w:rPr>
          <w:sz w:val="24"/>
          <w:szCs w:val="24"/>
        </w:rPr>
        <w:t>к интересам классов или наций, признание прав и свобод личности высшей</w:t>
      </w:r>
      <w:r w:rsidR="00222CC9" w:rsidRPr="00F60931">
        <w:rPr>
          <w:sz w:val="24"/>
          <w:szCs w:val="24"/>
        </w:rPr>
        <w:t xml:space="preserve"> </w:t>
      </w:r>
      <w:r w:rsidR="004831E4" w:rsidRPr="00F60931">
        <w:rPr>
          <w:sz w:val="24"/>
          <w:szCs w:val="24"/>
        </w:rPr>
        <w:t>ценностью общества, обеспечивают единство общих и специфических интересов</w:t>
      </w:r>
      <w:r w:rsidR="00222CC9" w:rsidRPr="00F60931">
        <w:rPr>
          <w:sz w:val="24"/>
          <w:szCs w:val="24"/>
        </w:rPr>
        <w:t xml:space="preserve"> </w:t>
      </w:r>
      <w:r w:rsidR="004831E4" w:rsidRPr="00F60931">
        <w:rPr>
          <w:sz w:val="24"/>
          <w:szCs w:val="24"/>
        </w:rPr>
        <w:t>участников правоотношений.</w:t>
      </w:r>
      <w:r w:rsidR="00222CC9" w:rsidRPr="00F60931">
        <w:rPr>
          <w:sz w:val="24"/>
          <w:szCs w:val="24"/>
        </w:rPr>
        <w:t xml:space="preserve"> </w:t>
      </w:r>
      <w:r w:rsidR="004831E4" w:rsidRPr="00F60931">
        <w:rPr>
          <w:sz w:val="24"/>
          <w:szCs w:val="24"/>
        </w:rPr>
        <w:t>Специально-правовые принципы, в свою очередь, подразделяются в зависимости от</w:t>
      </w:r>
      <w:r w:rsidR="00222CC9" w:rsidRPr="00F60931">
        <w:rPr>
          <w:sz w:val="24"/>
          <w:szCs w:val="24"/>
        </w:rPr>
        <w:t xml:space="preserve"> </w:t>
      </w:r>
      <w:r w:rsidR="004831E4" w:rsidRPr="00F60931">
        <w:rPr>
          <w:sz w:val="24"/>
          <w:szCs w:val="24"/>
        </w:rPr>
        <w:t>сферы действия на общеправовые, межотраслевые, отраслевые и внутриотраслевые.</w:t>
      </w:r>
      <w:r w:rsidR="00222CC9" w:rsidRPr="00F60931">
        <w:rPr>
          <w:sz w:val="24"/>
          <w:szCs w:val="24"/>
        </w:rPr>
        <w:t xml:space="preserve"> </w:t>
      </w:r>
      <w:r w:rsidR="004831E4" w:rsidRPr="00F60931">
        <w:rPr>
          <w:sz w:val="24"/>
          <w:szCs w:val="24"/>
        </w:rPr>
        <w:t>Общеправовые принципы присущи всем отраслям права и отражают природу права в</w:t>
      </w:r>
      <w:r w:rsidR="00222CC9" w:rsidRPr="00F60931">
        <w:rPr>
          <w:sz w:val="24"/>
          <w:szCs w:val="24"/>
        </w:rPr>
        <w:t xml:space="preserve"> </w:t>
      </w:r>
      <w:r w:rsidR="004831E4" w:rsidRPr="00F60931">
        <w:rPr>
          <w:sz w:val="24"/>
          <w:szCs w:val="24"/>
        </w:rPr>
        <w:t>целом, выступают в качестве одного из источников права.  К ним относятся:</w:t>
      </w:r>
    </w:p>
    <w:p w:rsidR="004831E4" w:rsidRPr="00F60931" w:rsidRDefault="004831E4" w:rsidP="00F60931">
      <w:pPr>
        <w:ind w:firstLine="720"/>
        <w:jc w:val="both"/>
        <w:rPr>
          <w:sz w:val="24"/>
          <w:szCs w:val="24"/>
        </w:rPr>
      </w:pPr>
      <w:r w:rsidRPr="00F60931">
        <w:rPr>
          <w:sz w:val="24"/>
          <w:szCs w:val="24"/>
        </w:rPr>
        <w:t>принцип гуманизма – главенство в функционировании системы права прав и свобод</w:t>
      </w:r>
      <w:r w:rsidR="00222CC9" w:rsidRPr="00F60931">
        <w:rPr>
          <w:sz w:val="24"/>
          <w:szCs w:val="24"/>
        </w:rPr>
        <w:t xml:space="preserve"> </w:t>
      </w:r>
      <w:r w:rsidRPr="00F60931">
        <w:rPr>
          <w:sz w:val="24"/>
          <w:szCs w:val="24"/>
        </w:rPr>
        <w:t>человека, принцип равенства граждан перед законом – все люди имеют равные</w:t>
      </w:r>
      <w:r w:rsidR="00222CC9" w:rsidRPr="00F60931">
        <w:rPr>
          <w:sz w:val="24"/>
          <w:szCs w:val="24"/>
        </w:rPr>
        <w:t xml:space="preserve"> </w:t>
      </w:r>
      <w:r w:rsidRPr="00F60931">
        <w:rPr>
          <w:sz w:val="24"/>
          <w:szCs w:val="24"/>
        </w:rPr>
        <w:t>права независимо от расы, национальности, религии, пола, должности, принцип</w:t>
      </w:r>
    </w:p>
    <w:p w:rsidR="004831E4" w:rsidRPr="00F60931" w:rsidRDefault="004831E4" w:rsidP="00F60931">
      <w:pPr>
        <w:ind w:firstLine="720"/>
        <w:jc w:val="both"/>
        <w:rPr>
          <w:sz w:val="24"/>
          <w:szCs w:val="24"/>
        </w:rPr>
      </w:pPr>
      <w:r w:rsidRPr="00F60931">
        <w:rPr>
          <w:sz w:val="24"/>
          <w:szCs w:val="24"/>
        </w:rPr>
        <w:t>демократизма – в праве отображается общая воля всех членов общества через</w:t>
      </w:r>
      <w:r w:rsidR="00222CC9" w:rsidRPr="00F60931">
        <w:rPr>
          <w:sz w:val="24"/>
          <w:szCs w:val="24"/>
        </w:rPr>
        <w:t xml:space="preserve"> </w:t>
      </w:r>
      <w:r w:rsidRPr="00F60931">
        <w:rPr>
          <w:sz w:val="24"/>
          <w:szCs w:val="24"/>
        </w:rPr>
        <w:t>институты народовластия, принцип законности – осуществление государственной</w:t>
      </w:r>
      <w:r w:rsidR="00222CC9" w:rsidRPr="00F60931">
        <w:rPr>
          <w:sz w:val="24"/>
          <w:szCs w:val="24"/>
        </w:rPr>
        <w:t xml:space="preserve"> </w:t>
      </w:r>
      <w:r w:rsidRPr="00F60931">
        <w:rPr>
          <w:sz w:val="24"/>
          <w:szCs w:val="24"/>
        </w:rPr>
        <w:t>деятельности в соответствии с требованиями права, принцип справедливости –</w:t>
      </w:r>
    </w:p>
    <w:p w:rsidR="004831E4" w:rsidRPr="00F60931" w:rsidRDefault="004831E4" w:rsidP="00F60931">
      <w:pPr>
        <w:ind w:firstLine="720"/>
        <w:jc w:val="both"/>
        <w:rPr>
          <w:sz w:val="24"/>
          <w:szCs w:val="24"/>
        </w:rPr>
      </w:pPr>
      <w:r w:rsidRPr="00F60931">
        <w:rPr>
          <w:sz w:val="24"/>
          <w:szCs w:val="24"/>
        </w:rPr>
        <w:t>строгое соблюдение соответствия меры юридической ответственности допущенному</w:t>
      </w:r>
      <w:r w:rsidR="00222CC9" w:rsidRPr="00F60931">
        <w:rPr>
          <w:sz w:val="24"/>
          <w:szCs w:val="24"/>
        </w:rPr>
        <w:t xml:space="preserve"> </w:t>
      </w:r>
      <w:r w:rsidRPr="00F60931">
        <w:rPr>
          <w:sz w:val="24"/>
          <w:szCs w:val="24"/>
        </w:rPr>
        <w:t>правонарушению.</w:t>
      </w:r>
    </w:p>
    <w:p w:rsidR="004831E4" w:rsidRPr="00F60931" w:rsidRDefault="004831E4" w:rsidP="00F60931">
      <w:pPr>
        <w:ind w:firstLine="720"/>
        <w:jc w:val="both"/>
        <w:rPr>
          <w:sz w:val="24"/>
          <w:szCs w:val="24"/>
        </w:rPr>
      </w:pPr>
      <w:r w:rsidRPr="00F60931">
        <w:rPr>
          <w:sz w:val="24"/>
          <w:szCs w:val="24"/>
        </w:rPr>
        <w:t>Межотраслевые принципы  характерны для нескольких отраслей права, к ним</w:t>
      </w:r>
      <w:r w:rsidR="00222CC9" w:rsidRPr="00F60931">
        <w:rPr>
          <w:sz w:val="24"/>
          <w:szCs w:val="24"/>
        </w:rPr>
        <w:t xml:space="preserve"> </w:t>
      </w:r>
      <w:r w:rsidRPr="00F60931">
        <w:rPr>
          <w:sz w:val="24"/>
          <w:szCs w:val="24"/>
        </w:rPr>
        <w:t>относятся такие принципы как: осуществление правосудия только судом,</w:t>
      </w:r>
      <w:r w:rsidR="00222CC9" w:rsidRPr="00F60931">
        <w:rPr>
          <w:sz w:val="24"/>
          <w:szCs w:val="24"/>
        </w:rPr>
        <w:t xml:space="preserve"> </w:t>
      </w:r>
      <w:r w:rsidRPr="00F60931">
        <w:rPr>
          <w:sz w:val="24"/>
          <w:szCs w:val="24"/>
        </w:rPr>
        <w:t>гласность судебного разбирательства, независимость судей, возможность ведения</w:t>
      </w:r>
    </w:p>
    <w:p w:rsidR="004831E4" w:rsidRPr="00F60931" w:rsidRDefault="004831E4" w:rsidP="00F60931">
      <w:pPr>
        <w:ind w:firstLine="720"/>
        <w:jc w:val="both"/>
        <w:rPr>
          <w:sz w:val="24"/>
          <w:szCs w:val="24"/>
        </w:rPr>
      </w:pPr>
      <w:r w:rsidRPr="00F60931">
        <w:rPr>
          <w:sz w:val="24"/>
          <w:szCs w:val="24"/>
        </w:rPr>
        <w:t>судопроизводства на национальном языке.</w:t>
      </w:r>
    </w:p>
    <w:p w:rsidR="004831E4" w:rsidRPr="00F60931" w:rsidRDefault="004831E4" w:rsidP="00F60931">
      <w:pPr>
        <w:ind w:firstLine="720"/>
        <w:jc w:val="both"/>
        <w:rPr>
          <w:sz w:val="24"/>
          <w:szCs w:val="24"/>
        </w:rPr>
      </w:pPr>
      <w:r w:rsidRPr="00F60931">
        <w:rPr>
          <w:sz w:val="24"/>
          <w:szCs w:val="24"/>
        </w:rPr>
        <w:t>Отраслевые принципы свойственны одной отрасли права и определяют ее</w:t>
      </w:r>
      <w:r w:rsidR="00222CC9" w:rsidRPr="00F60931">
        <w:rPr>
          <w:sz w:val="24"/>
          <w:szCs w:val="24"/>
        </w:rPr>
        <w:t xml:space="preserve"> </w:t>
      </w:r>
      <w:r w:rsidRPr="00F60931">
        <w:rPr>
          <w:sz w:val="24"/>
          <w:szCs w:val="24"/>
        </w:rPr>
        <w:t>специфику, например, принцип обеспечения свободы труда и занятости свойствен</w:t>
      </w:r>
      <w:r w:rsidR="00222CC9" w:rsidRPr="00F60931">
        <w:rPr>
          <w:sz w:val="24"/>
          <w:szCs w:val="24"/>
        </w:rPr>
        <w:t xml:space="preserve"> </w:t>
      </w:r>
      <w:r w:rsidRPr="00F60931">
        <w:rPr>
          <w:sz w:val="24"/>
          <w:szCs w:val="24"/>
        </w:rPr>
        <w:t>трудовому праву, принцип устойчивости права на землю принадлежит земельному</w:t>
      </w:r>
    </w:p>
    <w:p w:rsidR="004831E4" w:rsidRPr="00F60931" w:rsidRDefault="004831E4" w:rsidP="00F60931">
      <w:pPr>
        <w:ind w:firstLine="720"/>
        <w:jc w:val="both"/>
        <w:rPr>
          <w:sz w:val="24"/>
          <w:szCs w:val="24"/>
        </w:rPr>
      </w:pPr>
      <w:r w:rsidRPr="00F60931">
        <w:rPr>
          <w:sz w:val="24"/>
          <w:szCs w:val="24"/>
        </w:rPr>
        <w:t>праву.</w:t>
      </w:r>
    </w:p>
    <w:p w:rsidR="004831E4" w:rsidRPr="00F60931" w:rsidRDefault="004831E4" w:rsidP="00F60931">
      <w:pPr>
        <w:ind w:firstLine="720"/>
        <w:jc w:val="both"/>
        <w:rPr>
          <w:sz w:val="24"/>
          <w:szCs w:val="24"/>
        </w:rPr>
      </w:pPr>
      <w:r w:rsidRPr="00F60931">
        <w:rPr>
          <w:sz w:val="24"/>
          <w:szCs w:val="24"/>
        </w:rPr>
        <w:t>Внутриотраслевые принципы – это принципы конкретных институтов права и их</w:t>
      </w:r>
      <w:r w:rsidR="00222CC9" w:rsidRPr="00F60931">
        <w:rPr>
          <w:sz w:val="24"/>
          <w:szCs w:val="24"/>
        </w:rPr>
        <w:t xml:space="preserve"> </w:t>
      </w:r>
      <w:r w:rsidRPr="00F60931">
        <w:rPr>
          <w:sz w:val="24"/>
          <w:szCs w:val="24"/>
        </w:rPr>
        <w:t>действие ограничено предметом регулирования.</w:t>
      </w:r>
    </w:p>
    <w:p w:rsidR="004831E4" w:rsidRPr="00F60931" w:rsidRDefault="00575DF7" w:rsidP="00F60931">
      <w:pPr>
        <w:ind w:firstLine="720"/>
        <w:jc w:val="both"/>
        <w:rPr>
          <w:sz w:val="24"/>
          <w:szCs w:val="24"/>
        </w:rPr>
      </w:pPr>
      <w:r w:rsidRPr="00F60931">
        <w:rPr>
          <w:sz w:val="24"/>
          <w:szCs w:val="24"/>
        </w:rPr>
        <w:t xml:space="preserve"> </w:t>
      </w:r>
      <w:bookmarkStart w:id="0" w:name="_Toc55634399"/>
      <w:r w:rsidR="004831E4" w:rsidRPr="00F60931">
        <w:rPr>
          <w:sz w:val="24"/>
          <w:szCs w:val="24"/>
        </w:rPr>
        <w:t xml:space="preserve"> Классификации функций права.</w:t>
      </w:r>
      <w:bookmarkEnd w:id="0"/>
    </w:p>
    <w:p w:rsidR="004831E4" w:rsidRPr="00F60931" w:rsidRDefault="004831E4" w:rsidP="00F60931">
      <w:pPr>
        <w:ind w:firstLine="720"/>
        <w:jc w:val="both"/>
        <w:rPr>
          <w:sz w:val="24"/>
          <w:szCs w:val="24"/>
        </w:rPr>
      </w:pPr>
    </w:p>
    <w:p w:rsidR="004831E4" w:rsidRPr="00F60931" w:rsidRDefault="004831E4" w:rsidP="00F60931">
      <w:pPr>
        <w:ind w:firstLine="720"/>
        <w:jc w:val="both"/>
        <w:rPr>
          <w:sz w:val="24"/>
          <w:szCs w:val="24"/>
        </w:rPr>
      </w:pPr>
      <w:r w:rsidRPr="00F60931">
        <w:rPr>
          <w:sz w:val="24"/>
          <w:szCs w:val="24"/>
        </w:rPr>
        <w:t>Предмет общей теории права характеризуется широтой, многогранностью. В него</w:t>
      </w:r>
      <w:r w:rsidR="00222CC9" w:rsidRPr="00F60931">
        <w:rPr>
          <w:sz w:val="24"/>
          <w:szCs w:val="24"/>
        </w:rPr>
        <w:t xml:space="preserve"> </w:t>
      </w:r>
      <w:r w:rsidRPr="00F60931">
        <w:rPr>
          <w:sz w:val="24"/>
          <w:szCs w:val="24"/>
        </w:rPr>
        <w:t>включается правовая действительность в целом и собственно право и правовое</w:t>
      </w:r>
      <w:r w:rsidR="00222CC9" w:rsidRPr="00F60931">
        <w:rPr>
          <w:sz w:val="24"/>
          <w:szCs w:val="24"/>
        </w:rPr>
        <w:t xml:space="preserve"> </w:t>
      </w:r>
      <w:r w:rsidRPr="00F60931">
        <w:rPr>
          <w:sz w:val="24"/>
          <w:szCs w:val="24"/>
        </w:rPr>
        <w:t>регулирование - весь комплекс многообразных правовых явлений, входящих в</w:t>
      </w:r>
    </w:p>
    <w:p w:rsidR="004831E4" w:rsidRPr="00F60931" w:rsidRDefault="004831E4" w:rsidP="00F60931">
      <w:pPr>
        <w:ind w:firstLine="720"/>
        <w:jc w:val="both"/>
        <w:rPr>
          <w:sz w:val="24"/>
          <w:szCs w:val="24"/>
        </w:rPr>
      </w:pPr>
      <w:r w:rsidRPr="00F60931">
        <w:rPr>
          <w:sz w:val="24"/>
          <w:szCs w:val="24"/>
        </w:rPr>
        <w:t>правовую надстройку, в механизм правового регулирования.</w:t>
      </w:r>
      <w:r w:rsidR="00222CC9" w:rsidRPr="00F60931">
        <w:rPr>
          <w:sz w:val="24"/>
          <w:szCs w:val="24"/>
        </w:rPr>
        <w:t xml:space="preserve"> </w:t>
      </w:r>
      <w:r w:rsidRPr="00F60931">
        <w:rPr>
          <w:sz w:val="24"/>
          <w:szCs w:val="24"/>
        </w:rPr>
        <w:t>Активная роль права выражается в его функциях, т.е. направлениях правового</w:t>
      </w:r>
      <w:r w:rsidR="00222CC9" w:rsidRPr="00F60931">
        <w:rPr>
          <w:sz w:val="24"/>
          <w:szCs w:val="24"/>
        </w:rPr>
        <w:t xml:space="preserve"> </w:t>
      </w:r>
      <w:r w:rsidRPr="00F60931">
        <w:rPr>
          <w:sz w:val="24"/>
          <w:szCs w:val="24"/>
        </w:rPr>
        <w:t>воздействия, выражающих роль права в организации общественных отношений.</w:t>
      </w:r>
    </w:p>
    <w:p w:rsidR="004831E4" w:rsidRPr="00F60931" w:rsidRDefault="004831E4" w:rsidP="00F60931">
      <w:pPr>
        <w:ind w:firstLine="720"/>
        <w:jc w:val="both"/>
        <w:rPr>
          <w:sz w:val="24"/>
          <w:szCs w:val="24"/>
        </w:rPr>
      </w:pPr>
      <w:r w:rsidRPr="00F60931">
        <w:rPr>
          <w:sz w:val="24"/>
          <w:szCs w:val="24"/>
        </w:rPr>
        <w:t>Функции права можно рассматривать в нескольких плоскостях, определяемых</w:t>
      </w:r>
      <w:r w:rsidR="00222CC9" w:rsidRPr="00F60931">
        <w:rPr>
          <w:sz w:val="24"/>
          <w:szCs w:val="24"/>
        </w:rPr>
        <w:t xml:space="preserve"> </w:t>
      </w:r>
      <w:r w:rsidRPr="00F60931">
        <w:rPr>
          <w:sz w:val="24"/>
          <w:szCs w:val="24"/>
        </w:rPr>
        <w:t>широтой угла зрения, в частности в зависимости от того, освещаются ли они в</w:t>
      </w:r>
      <w:r w:rsidR="00222CC9" w:rsidRPr="00F60931">
        <w:rPr>
          <w:sz w:val="24"/>
          <w:szCs w:val="24"/>
        </w:rPr>
        <w:t xml:space="preserve"> </w:t>
      </w:r>
      <w:r w:rsidRPr="00F60931">
        <w:rPr>
          <w:sz w:val="24"/>
          <w:szCs w:val="24"/>
        </w:rPr>
        <w:t>рамках всей государственно - правововой части.</w:t>
      </w:r>
    </w:p>
    <w:p w:rsidR="004831E4" w:rsidRPr="00F60931" w:rsidRDefault="004831E4" w:rsidP="00F60931">
      <w:pPr>
        <w:ind w:firstLine="720"/>
        <w:jc w:val="both"/>
        <w:rPr>
          <w:sz w:val="24"/>
          <w:szCs w:val="24"/>
        </w:rPr>
      </w:pPr>
      <w:r w:rsidRPr="00F60931">
        <w:rPr>
          <w:sz w:val="24"/>
          <w:szCs w:val="24"/>
        </w:rPr>
        <w:t>Социально - политические функции - направления правового воздействия,</w:t>
      </w:r>
      <w:r w:rsidR="00222CC9" w:rsidRPr="00F60931">
        <w:rPr>
          <w:sz w:val="24"/>
          <w:szCs w:val="24"/>
        </w:rPr>
        <w:t xml:space="preserve"> </w:t>
      </w:r>
      <w:r w:rsidRPr="00F60931">
        <w:rPr>
          <w:sz w:val="24"/>
          <w:szCs w:val="24"/>
        </w:rPr>
        <w:t>выражающие социально политическое созерцание права. Право в данной плоскости</w:t>
      </w:r>
      <w:r w:rsidR="00222CC9" w:rsidRPr="00F60931">
        <w:rPr>
          <w:sz w:val="24"/>
          <w:szCs w:val="24"/>
        </w:rPr>
        <w:t xml:space="preserve"> </w:t>
      </w:r>
      <w:r w:rsidRPr="00F60931">
        <w:rPr>
          <w:sz w:val="24"/>
          <w:szCs w:val="24"/>
        </w:rPr>
        <w:t>рассматривается широко - в единстве с государством.</w:t>
      </w:r>
      <w:r w:rsidR="00222CC9" w:rsidRPr="00F60931">
        <w:rPr>
          <w:sz w:val="24"/>
          <w:szCs w:val="24"/>
        </w:rPr>
        <w:t xml:space="preserve"> </w:t>
      </w:r>
      <w:r w:rsidRPr="00F60931">
        <w:rPr>
          <w:sz w:val="24"/>
          <w:szCs w:val="24"/>
        </w:rPr>
        <w:t>Специально - юридические функции - направления правового воздействия, которые</w:t>
      </w:r>
      <w:r w:rsidR="00222CC9" w:rsidRPr="00F60931">
        <w:rPr>
          <w:sz w:val="24"/>
          <w:szCs w:val="24"/>
        </w:rPr>
        <w:t xml:space="preserve"> </w:t>
      </w:r>
      <w:r w:rsidRPr="00F60931">
        <w:rPr>
          <w:sz w:val="24"/>
          <w:szCs w:val="24"/>
        </w:rPr>
        <w:t>рассматриваются лишь в рамках самого права, выражают юридическое значение</w:t>
      </w:r>
      <w:r w:rsidR="00222CC9" w:rsidRPr="00F60931">
        <w:rPr>
          <w:sz w:val="24"/>
          <w:szCs w:val="24"/>
        </w:rPr>
        <w:t xml:space="preserve"> </w:t>
      </w:r>
      <w:r w:rsidRPr="00F60931">
        <w:rPr>
          <w:sz w:val="24"/>
          <w:szCs w:val="24"/>
        </w:rPr>
        <w:t>права для опосредствующих отношений и проявляются в специально- юридическом</w:t>
      </w:r>
      <w:r w:rsidR="00222CC9" w:rsidRPr="00F60931">
        <w:rPr>
          <w:sz w:val="24"/>
          <w:szCs w:val="24"/>
        </w:rPr>
        <w:t xml:space="preserve"> </w:t>
      </w:r>
      <w:r w:rsidRPr="00F60931">
        <w:rPr>
          <w:sz w:val="24"/>
          <w:szCs w:val="24"/>
        </w:rPr>
        <w:t>его созерцании.</w:t>
      </w:r>
    </w:p>
    <w:p w:rsidR="004831E4" w:rsidRPr="00F60931" w:rsidRDefault="004831E4" w:rsidP="00F60931">
      <w:pPr>
        <w:ind w:firstLine="720"/>
        <w:jc w:val="both"/>
        <w:rPr>
          <w:sz w:val="24"/>
          <w:szCs w:val="24"/>
        </w:rPr>
      </w:pPr>
      <w:r w:rsidRPr="00F60931">
        <w:rPr>
          <w:sz w:val="24"/>
          <w:szCs w:val="24"/>
        </w:rPr>
        <w:t>Регулятивная функция - направления правового воздействия, нацеленные на то,</w:t>
      </w:r>
      <w:r w:rsidR="00222CC9" w:rsidRPr="00F60931">
        <w:rPr>
          <w:sz w:val="24"/>
          <w:szCs w:val="24"/>
        </w:rPr>
        <w:t xml:space="preserve"> </w:t>
      </w:r>
      <w:r w:rsidRPr="00F60931">
        <w:rPr>
          <w:sz w:val="24"/>
          <w:szCs w:val="24"/>
        </w:rPr>
        <w:t>чтобы обеспечить надлежащую нормальную организацию господствующих</w:t>
      </w:r>
      <w:r w:rsidR="00222CC9" w:rsidRPr="00F60931">
        <w:rPr>
          <w:sz w:val="24"/>
          <w:szCs w:val="24"/>
        </w:rPr>
        <w:t xml:space="preserve"> </w:t>
      </w:r>
      <w:r w:rsidRPr="00F60931">
        <w:rPr>
          <w:sz w:val="24"/>
          <w:szCs w:val="24"/>
        </w:rPr>
        <w:t>общественных отношений. Не случайно поэтому регулятивные функции можно</w:t>
      </w:r>
    </w:p>
    <w:p w:rsidR="004831E4" w:rsidRPr="00F60931" w:rsidRDefault="004831E4" w:rsidP="00F60931">
      <w:pPr>
        <w:ind w:firstLine="720"/>
        <w:jc w:val="both"/>
        <w:rPr>
          <w:sz w:val="24"/>
          <w:szCs w:val="24"/>
        </w:rPr>
      </w:pPr>
      <w:r w:rsidRPr="00F60931">
        <w:rPr>
          <w:sz w:val="24"/>
          <w:szCs w:val="24"/>
        </w:rPr>
        <w:t>именовать функциями организации.</w:t>
      </w:r>
    </w:p>
    <w:p w:rsidR="004831E4" w:rsidRPr="00F60931" w:rsidRDefault="004831E4" w:rsidP="00F60931">
      <w:pPr>
        <w:ind w:firstLine="720"/>
        <w:jc w:val="both"/>
        <w:rPr>
          <w:sz w:val="24"/>
          <w:szCs w:val="24"/>
        </w:rPr>
      </w:pPr>
      <w:r w:rsidRPr="00F60931">
        <w:rPr>
          <w:sz w:val="24"/>
          <w:szCs w:val="24"/>
        </w:rPr>
        <w:t>Основные функции права – регулятивная и охранительная как раз и характеризуют</w:t>
      </w:r>
      <w:r w:rsidR="00222CC9" w:rsidRPr="00F60931">
        <w:rPr>
          <w:sz w:val="24"/>
          <w:szCs w:val="24"/>
        </w:rPr>
        <w:t xml:space="preserve"> </w:t>
      </w:r>
      <w:r w:rsidRPr="00F60931">
        <w:rPr>
          <w:sz w:val="24"/>
          <w:szCs w:val="24"/>
        </w:rPr>
        <w:t>право как самостоятельное социальное явление.  А регулятивная функция</w:t>
      </w:r>
      <w:r w:rsidR="00222CC9" w:rsidRPr="00F60931">
        <w:rPr>
          <w:sz w:val="24"/>
          <w:szCs w:val="24"/>
        </w:rPr>
        <w:t xml:space="preserve"> </w:t>
      </w:r>
      <w:r w:rsidRPr="00F60931">
        <w:rPr>
          <w:sz w:val="24"/>
          <w:szCs w:val="24"/>
        </w:rPr>
        <w:t>занимает в праве определяющее место, поскольку регулирование общественных</w:t>
      </w:r>
    </w:p>
    <w:p w:rsidR="004831E4" w:rsidRPr="00F60931" w:rsidRDefault="004831E4" w:rsidP="00F60931">
      <w:pPr>
        <w:ind w:firstLine="720"/>
        <w:jc w:val="both"/>
        <w:rPr>
          <w:sz w:val="24"/>
          <w:szCs w:val="24"/>
        </w:rPr>
      </w:pPr>
      <w:r w:rsidRPr="00F60931">
        <w:rPr>
          <w:sz w:val="24"/>
          <w:szCs w:val="24"/>
        </w:rPr>
        <w:t>отношений это основная функция права.</w:t>
      </w:r>
      <w:r w:rsidR="00222CC9" w:rsidRPr="00F60931">
        <w:rPr>
          <w:sz w:val="24"/>
          <w:szCs w:val="24"/>
        </w:rPr>
        <w:t xml:space="preserve"> </w:t>
      </w:r>
      <w:r w:rsidRPr="00F60931">
        <w:rPr>
          <w:sz w:val="24"/>
          <w:szCs w:val="24"/>
        </w:rPr>
        <w:t>Регулятивная функция - это такое направление правового воздействия, которое</w:t>
      </w:r>
    </w:p>
    <w:p w:rsidR="004831E4" w:rsidRPr="00F60931" w:rsidRDefault="004831E4" w:rsidP="00F60931">
      <w:pPr>
        <w:ind w:firstLine="720"/>
        <w:jc w:val="both"/>
        <w:rPr>
          <w:sz w:val="24"/>
          <w:szCs w:val="24"/>
        </w:rPr>
      </w:pPr>
      <w:r w:rsidRPr="00F60931">
        <w:rPr>
          <w:sz w:val="24"/>
          <w:szCs w:val="24"/>
        </w:rPr>
        <w:t>призвано обеспечить чёткую организацию общественных отношений, их</w:t>
      </w:r>
      <w:r w:rsidR="00222CC9" w:rsidRPr="00F60931">
        <w:rPr>
          <w:sz w:val="24"/>
          <w:szCs w:val="24"/>
        </w:rPr>
        <w:t xml:space="preserve"> </w:t>
      </w:r>
      <w:r w:rsidRPr="00F60931">
        <w:rPr>
          <w:sz w:val="24"/>
          <w:szCs w:val="24"/>
        </w:rPr>
        <w:t>функционирование и развитие в соответствии с потребностями общественного</w:t>
      </w:r>
      <w:r w:rsidR="00222CC9" w:rsidRPr="00F60931">
        <w:rPr>
          <w:sz w:val="24"/>
          <w:szCs w:val="24"/>
        </w:rPr>
        <w:t xml:space="preserve"> </w:t>
      </w:r>
      <w:r w:rsidRPr="00F60931">
        <w:rPr>
          <w:sz w:val="24"/>
          <w:szCs w:val="24"/>
        </w:rPr>
        <w:t>прогресса. Регулятивное воздействие права связано с положительными явлениями</w:t>
      </w:r>
    </w:p>
    <w:p w:rsidR="004831E4" w:rsidRPr="00F60931" w:rsidRDefault="004831E4" w:rsidP="00F60931">
      <w:pPr>
        <w:ind w:firstLine="720"/>
        <w:jc w:val="both"/>
        <w:rPr>
          <w:sz w:val="24"/>
          <w:szCs w:val="24"/>
        </w:rPr>
      </w:pPr>
      <w:r w:rsidRPr="00F60931">
        <w:rPr>
          <w:sz w:val="24"/>
          <w:szCs w:val="24"/>
        </w:rPr>
        <w:t>общественной жизни, возникающими в сфере имущественных, финансовых, семейных</w:t>
      </w:r>
      <w:r w:rsidR="00222CC9" w:rsidRPr="00F60931">
        <w:rPr>
          <w:sz w:val="24"/>
          <w:szCs w:val="24"/>
        </w:rPr>
        <w:t xml:space="preserve"> </w:t>
      </w:r>
      <w:r w:rsidRPr="00F60931">
        <w:rPr>
          <w:sz w:val="24"/>
          <w:szCs w:val="24"/>
        </w:rPr>
        <w:t>и других отношений.</w:t>
      </w:r>
    </w:p>
    <w:p w:rsidR="004831E4" w:rsidRPr="00F60931" w:rsidRDefault="004831E4" w:rsidP="00F60931">
      <w:pPr>
        <w:ind w:firstLine="720"/>
        <w:jc w:val="both"/>
        <w:rPr>
          <w:sz w:val="24"/>
          <w:szCs w:val="24"/>
        </w:rPr>
      </w:pPr>
      <w:r w:rsidRPr="00F60931">
        <w:rPr>
          <w:sz w:val="24"/>
          <w:szCs w:val="24"/>
        </w:rPr>
        <w:t>Охранительная функция - это такое направление правового воздействия, которое</w:t>
      </w:r>
      <w:r w:rsidR="00222CC9" w:rsidRPr="00F60931">
        <w:rPr>
          <w:sz w:val="24"/>
          <w:szCs w:val="24"/>
        </w:rPr>
        <w:t xml:space="preserve"> </w:t>
      </w:r>
      <w:r w:rsidRPr="00F60931">
        <w:rPr>
          <w:sz w:val="24"/>
          <w:szCs w:val="24"/>
        </w:rPr>
        <w:t>нацелено на охрану положительных и вытеснения вредных для общества отношений.</w:t>
      </w:r>
      <w:r w:rsidR="00222CC9" w:rsidRPr="00F60931">
        <w:rPr>
          <w:sz w:val="24"/>
          <w:szCs w:val="24"/>
        </w:rPr>
        <w:t xml:space="preserve"> </w:t>
      </w:r>
      <w:r w:rsidRPr="00F60931">
        <w:rPr>
          <w:sz w:val="24"/>
          <w:szCs w:val="24"/>
        </w:rPr>
        <w:t>Охранительная функция направлена на пресечение и предотвращения</w:t>
      </w:r>
    </w:p>
    <w:p w:rsidR="004831E4" w:rsidRPr="00F60931" w:rsidRDefault="004831E4" w:rsidP="00F60931">
      <w:pPr>
        <w:ind w:firstLine="720"/>
        <w:jc w:val="both"/>
        <w:rPr>
          <w:sz w:val="24"/>
          <w:szCs w:val="24"/>
        </w:rPr>
      </w:pPr>
      <w:r w:rsidRPr="00F60931">
        <w:rPr>
          <w:sz w:val="24"/>
          <w:szCs w:val="24"/>
        </w:rPr>
        <w:t>противоправного поведения.</w:t>
      </w:r>
    </w:p>
    <w:p w:rsidR="004831E4" w:rsidRPr="00F60931" w:rsidRDefault="004831E4" w:rsidP="00F60931">
      <w:pPr>
        <w:ind w:firstLine="720"/>
        <w:jc w:val="both"/>
        <w:rPr>
          <w:sz w:val="24"/>
          <w:szCs w:val="24"/>
        </w:rPr>
      </w:pPr>
      <w:r w:rsidRPr="00F60931">
        <w:rPr>
          <w:sz w:val="24"/>
          <w:szCs w:val="24"/>
        </w:rPr>
        <w:t>Охранительное воздействие права выражается в следующем:</w:t>
      </w:r>
      <w:r w:rsidR="00222CC9" w:rsidRPr="00F60931">
        <w:rPr>
          <w:sz w:val="24"/>
          <w:szCs w:val="24"/>
        </w:rPr>
        <w:t xml:space="preserve"> </w:t>
      </w:r>
      <w:r w:rsidRPr="00F60931">
        <w:rPr>
          <w:sz w:val="24"/>
          <w:szCs w:val="24"/>
        </w:rPr>
        <w:t xml:space="preserve"> в определении запретов на совершение противоправных деяний;</w:t>
      </w:r>
      <w:r w:rsidR="00222CC9" w:rsidRPr="00F60931">
        <w:rPr>
          <w:sz w:val="24"/>
          <w:szCs w:val="24"/>
        </w:rPr>
        <w:t xml:space="preserve"> </w:t>
      </w:r>
      <w:r w:rsidRPr="00F60931">
        <w:rPr>
          <w:sz w:val="24"/>
          <w:szCs w:val="24"/>
        </w:rPr>
        <w:t xml:space="preserve">  в установлении юридических санкций за совершение указанных деяний;</w:t>
      </w:r>
      <w:r w:rsidR="00222CC9" w:rsidRPr="00F60931">
        <w:rPr>
          <w:sz w:val="24"/>
          <w:szCs w:val="24"/>
        </w:rPr>
        <w:t xml:space="preserve"> </w:t>
      </w:r>
      <w:r w:rsidRPr="00F60931">
        <w:rPr>
          <w:sz w:val="24"/>
          <w:szCs w:val="24"/>
        </w:rPr>
        <w:t>в непосредственном применении юридических санкций к лицам совершившим</w:t>
      </w:r>
      <w:r w:rsidR="00222CC9" w:rsidRPr="00F60931">
        <w:rPr>
          <w:sz w:val="24"/>
          <w:szCs w:val="24"/>
        </w:rPr>
        <w:t xml:space="preserve"> </w:t>
      </w:r>
      <w:r w:rsidRPr="00F60931">
        <w:rPr>
          <w:sz w:val="24"/>
          <w:szCs w:val="24"/>
        </w:rPr>
        <w:t>правонарушения</w:t>
      </w:r>
    </w:p>
    <w:p w:rsidR="004831E4" w:rsidRPr="00F60931" w:rsidRDefault="004831E4" w:rsidP="00F60931">
      <w:pPr>
        <w:ind w:firstLine="720"/>
        <w:jc w:val="both"/>
        <w:rPr>
          <w:sz w:val="24"/>
          <w:szCs w:val="24"/>
        </w:rPr>
      </w:pPr>
      <w:r w:rsidRPr="00F60931">
        <w:rPr>
          <w:sz w:val="24"/>
          <w:szCs w:val="24"/>
        </w:rPr>
        <w:t xml:space="preserve">     </w:t>
      </w:r>
      <w:bookmarkStart w:id="1" w:name="_Toc55634401"/>
      <w:r w:rsidRPr="00F60931">
        <w:rPr>
          <w:sz w:val="24"/>
          <w:szCs w:val="24"/>
        </w:rPr>
        <w:t xml:space="preserve"> Неосновные функции права.</w:t>
      </w:r>
      <w:bookmarkEnd w:id="1"/>
    </w:p>
    <w:p w:rsidR="004831E4" w:rsidRPr="00F60931" w:rsidRDefault="004831E4" w:rsidP="00F60931">
      <w:pPr>
        <w:ind w:firstLine="720"/>
        <w:jc w:val="both"/>
        <w:rPr>
          <w:sz w:val="24"/>
          <w:szCs w:val="24"/>
        </w:rPr>
      </w:pPr>
    </w:p>
    <w:p w:rsidR="004831E4" w:rsidRPr="00F60931" w:rsidRDefault="004831E4" w:rsidP="00F60931">
      <w:pPr>
        <w:ind w:firstLine="720"/>
        <w:jc w:val="both"/>
        <w:rPr>
          <w:sz w:val="24"/>
          <w:szCs w:val="24"/>
        </w:rPr>
      </w:pPr>
      <w:r w:rsidRPr="00F60931">
        <w:rPr>
          <w:sz w:val="24"/>
          <w:szCs w:val="24"/>
        </w:rPr>
        <w:t>К неосновным функциям права можно отнести компенсационную, восстановительную</w:t>
      </w:r>
      <w:r w:rsidR="00222CC9" w:rsidRPr="00F60931">
        <w:rPr>
          <w:sz w:val="24"/>
          <w:szCs w:val="24"/>
        </w:rPr>
        <w:t xml:space="preserve"> </w:t>
      </w:r>
      <w:r w:rsidRPr="00F60931">
        <w:rPr>
          <w:sz w:val="24"/>
          <w:szCs w:val="24"/>
        </w:rPr>
        <w:t>и ограничительную.  К основным социальным функциям – экономическую,</w:t>
      </w:r>
      <w:r w:rsidR="00222CC9" w:rsidRPr="00F60931">
        <w:rPr>
          <w:sz w:val="24"/>
          <w:szCs w:val="24"/>
        </w:rPr>
        <w:t xml:space="preserve"> </w:t>
      </w:r>
      <w:r w:rsidRPr="00F60931">
        <w:rPr>
          <w:sz w:val="24"/>
          <w:szCs w:val="24"/>
        </w:rPr>
        <w:t>политическую и идеологическую, а к неосновным – экологическую, информационную</w:t>
      </w:r>
      <w:r w:rsidR="00222CC9" w:rsidRPr="00F60931">
        <w:rPr>
          <w:sz w:val="24"/>
          <w:szCs w:val="24"/>
        </w:rPr>
        <w:t xml:space="preserve"> </w:t>
      </w:r>
      <w:r w:rsidRPr="00F60931">
        <w:rPr>
          <w:sz w:val="24"/>
          <w:szCs w:val="24"/>
        </w:rPr>
        <w:t>и социальную в узком смысле этого слова.</w:t>
      </w:r>
    </w:p>
    <w:p w:rsidR="00C3583B"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5. Зажицкий В.И. Правовые принципы в законодательстве РФ. Государство и право., 1996, № 11.</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Воздействие права на различные сферы общественной жизни.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Функции права, связанные с организацией и обеспечением социального порядка.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Функции права по охране общественных отношений.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Воспитательные функции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Основные критерии разграничения принципов права на общеправовые, отраслевые, межотраслевые.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Характеристика основных принципов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Справедливость как главный принцип права.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3. Право в системе социальных норм</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 xml:space="preserve">Социальное регулирование. Понятие социальной нормы. Множественность и разнообразие социальных норм: правовые, моральные, политические, религиозные и др. Общее и особенное в социальных нормах. Норма права как особая разновидность социальных норм.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Соотношение права и других социальных норм. Право и мораль. Моральные основы права. Правовые и моральные регуляторы: их единство и специфика.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Несоциальные (технические нормы) и их особенности.</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Лукашева Е.А. Право. Мораль. Личность. - М., 1986.</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Нерсесянц В.С. Право в системе социальной регуляции. - М., 1986.</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Пеньков Е.М. Социальные нормы - регуляторы поведения личности. - М., 1982.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Матузов Н.И. Право в системе социальных норм. Правоведение, 1996, № 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Социальные и технические нормы: особенности и взаимосвязь.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Единство и классификация социальных норм.</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Соотношение права и морали: единство, различие, взаимодействие.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Противоречия между правом и моралью.</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Роль права в укреплении и развитии нравственности.</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color w:val="000000"/>
          <w:sz w:val="24"/>
          <w:szCs w:val="24"/>
        </w:rPr>
        <w:t xml:space="preserve"> </w:t>
      </w:r>
      <w:r w:rsidRPr="00F60931">
        <w:rPr>
          <w:rFonts w:ascii="Times New Roman" w:hAnsi="Times New Roman"/>
          <w:b/>
          <w:color w:val="000000"/>
          <w:sz w:val="24"/>
          <w:szCs w:val="24"/>
        </w:rPr>
        <w:t>Тема 4. Формы (источники) права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Объективное и субъективное в праве.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Понятие формы (источника) права. Виды источников позитивного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Нормативно-правовой акт. Закон - основной элемент в системе источников права. Признаки закона. Верховенство закона. Виды законов в РФ.</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Подзаконные нормативно-правовые акты: понятие, виды, иерархия. Соотношение законов и подзаконных нормативно-правовых актов. Система нормативно-правовых актов.</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Юридический прецедент как источник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Понятие правового обычая. Значение правового обычая в современном праве.</w:t>
      </w:r>
    </w:p>
    <w:p w:rsidR="00BA4CF1" w:rsidRPr="00F60931" w:rsidRDefault="00BA4CF1" w:rsidP="00F60931">
      <w:pPr>
        <w:pStyle w:val="a7"/>
        <w:ind w:left="720" w:firstLine="720"/>
        <w:jc w:val="both"/>
        <w:rPr>
          <w:rFonts w:ascii="Times New Roman" w:hAnsi="Times New Roman"/>
          <w:color w:val="000000"/>
          <w:sz w:val="24"/>
          <w:szCs w:val="24"/>
        </w:rPr>
      </w:pPr>
      <w:r w:rsidRPr="00F60931">
        <w:rPr>
          <w:rFonts w:ascii="Times New Roman" w:hAnsi="Times New Roman"/>
          <w:color w:val="000000"/>
          <w:sz w:val="24"/>
          <w:szCs w:val="24"/>
        </w:rPr>
        <w:t>Нормативный договор. Особенности нормативных договоров. Внутригосударственный договор. Международный договор.</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Юридическая доктрина. Религиозный памятник.</w:t>
      </w:r>
    </w:p>
    <w:p w:rsidR="00575DF7"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Источники права в РФ.</w:t>
      </w:r>
    </w:p>
    <w:p w:rsidR="00172CAB" w:rsidRPr="00F60931" w:rsidRDefault="00172CAB" w:rsidP="00F60931">
      <w:pPr>
        <w:pStyle w:val="a7"/>
        <w:ind w:firstLine="720"/>
        <w:jc w:val="both"/>
        <w:rPr>
          <w:rFonts w:ascii="Times New Roman" w:hAnsi="Times New Roman"/>
          <w:bCs/>
          <w:color w:val="000000"/>
          <w:sz w:val="24"/>
          <w:szCs w:val="24"/>
        </w:rPr>
      </w:pPr>
    </w:p>
    <w:p w:rsidR="00172CAB" w:rsidRPr="00F60931" w:rsidRDefault="00172CAB" w:rsidP="00F60931">
      <w:pPr>
        <w:pStyle w:val="a7"/>
        <w:ind w:firstLine="720"/>
        <w:jc w:val="both"/>
        <w:rPr>
          <w:rFonts w:ascii="Times New Roman" w:hAnsi="Times New Roman"/>
          <w:bCs/>
          <w:color w:val="000000"/>
          <w:sz w:val="24"/>
          <w:szCs w:val="24"/>
        </w:rPr>
      </w:pPr>
    </w:p>
    <w:p w:rsidR="00575DF7"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bCs/>
          <w:color w:val="000000"/>
          <w:sz w:val="24"/>
          <w:szCs w:val="24"/>
        </w:rPr>
        <w:t>Источник (форма) права</w:t>
      </w:r>
      <w:r w:rsidRPr="00F60931">
        <w:rPr>
          <w:rFonts w:ascii="Times New Roman" w:hAnsi="Times New Roman"/>
          <w:color w:val="000000"/>
          <w:sz w:val="24"/>
          <w:szCs w:val="24"/>
        </w:rPr>
        <w:t xml:space="preserve"> - способ, с помощью которого закрепляются (находят внешнее выражение) </w:t>
      </w:r>
      <w:hyperlink r:id="rId9" w:tooltip="Норма права" w:history="1">
        <w:r w:rsidRPr="00F60931">
          <w:rPr>
            <w:rFonts w:ascii="Times New Roman" w:hAnsi="Times New Roman"/>
            <w:color w:val="000000"/>
            <w:sz w:val="24"/>
            <w:szCs w:val="24"/>
          </w:rPr>
          <w:t>нормы права</w:t>
        </w:r>
      </w:hyperlink>
      <w:r w:rsidRPr="00F60931">
        <w:rPr>
          <w:rFonts w:ascii="Times New Roman" w:hAnsi="Times New Roman"/>
          <w:color w:val="000000"/>
          <w:sz w:val="24"/>
          <w:szCs w:val="24"/>
        </w:rPr>
        <w:t>. Некоторые учёные отождествляют источник и форму выражения права, другие проводят между ними разницу, определяя источник как явление, порождающее нормы права, а форму выражения — как некий «контейнер норм», не совпадающий по своей сути с источником.</w:t>
      </w:r>
    </w:p>
    <w:p w:rsidR="00575DF7"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Самым первым источником права следует считать правовой обычай.</w:t>
      </w:r>
      <w:r w:rsidR="00172CAB" w:rsidRPr="00F60931">
        <w:rPr>
          <w:rFonts w:ascii="Times New Roman" w:hAnsi="Times New Roman"/>
          <w:color w:val="000000"/>
          <w:sz w:val="24"/>
          <w:szCs w:val="24"/>
        </w:rPr>
        <w:t xml:space="preserve"> </w:t>
      </w:r>
      <w:r w:rsidRPr="00F60931">
        <w:rPr>
          <w:rFonts w:ascii="Times New Roman" w:hAnsi="Times New Roman"/>
          <w:color w:val="000000"/>
          <w:sz w:val="24"/>
          <w:szCs w:val="24"/>
        </w:rPr>
        <w:t>Термин «источник права» также употребляется некоторыми учёными в значении «правовой памятник», а также для обозначения моральных истоков права.</w:t>
      </w:r>
      <w:r w:rsidR="00172CAB" w:rsidRPr="00F60931">
        <w:rPr>
          <w:rFonts w:ascii="Times New Roman" w:hAnsi="Times New Roman"/>
          <w:color w:val="000000"/>
          <w:sz w:val="24"/>
          <w:szCs w:val="24"/>
        </w:rPr>
        <w:t xml:space="preserve"> </w:t>
      </w:r>
      <w:r w:rsidRPr="00F60931">
        <w:rPr>
          <w:rFonts w:ascii="Times New Roman" w:hAnsi="Times New Roman"/>
          <w:color w:val="000000"/>
          <w:sz w:val="24"/>
          <w:szCs w:val="24"/>
        </w:rPr>
        <w:t>Различают источник права в материальном и формальном (юридическом) смысле. Источник права в материальном смысле - это сами общественные отношения, то есть материальные условия жизни общества, система экономических отношений, существующие в обществе формы собственности и т.п. Источник права в формальном (юридическом) смысле - это способ закрепления и существования норм права. В теории выделяются следующие источники права в формальном смысле:</w:t>
      </w:r>
      <w:r w:rsidR="00172CAB" w:rsidRPr="00F60931">
        <w:rPr>
          <w:rFonts w:ascii="Times New Roman" w:hAnsi="Times New Roman"/>
          <w:color w:val="000000"/>
          <w:sz w:val="24"/>
          <w:szCs w:val="24"/>
        </w:rPr>
        <w:t xml:space="preserve"> </w:t>
      </w:r>
      <w:hyperlink r:id="rId10" w:tooltip="Нормативный правовой акт" w:history="1">
        <w:r w:rsidRPr="00F60931">
          <w:rPr>
            <w:rFonts w:ascii="Times New Roman" w:hAnsi="Times New Roman"/>
            <w:color w:val="000000"/>
            <w:sz w:val="24"/>
            <w:szCs w:val="24"/>
          </w:rPr>
          <w:t>нормативный правовой акт</w:t>
        </w:r>
      </w:hyperlink>
      <w:r w:rsidRPr="00F60931">
        <w:rPr>
          <w:rFonts w:ascii="Times New Roman" w:hAnsi="Times New Roman"/>
          <w:color w:val="000000"/>
          <w:sz w:val="24"/>
          <w:szCs w:val="24"/>
        </w:rPr>
        <w:t xml:space="preserve">; нормативный договор; </w:t>
      </w:r>
      <w:hyperlink r:id="rId11" w:tooltip="Правовой прецедент" w:history="1">
        <w:r w:rsidRPr="00F60931">
          <w:rPr>
            <w:rFonts w:ascii="Times New Roman" w:hAnsi="Times New Roman"/>
            <w:color w:val="000000"/>
            <w:sz w:val="24"/>
            <w:szCs w:val="24"/>
          </w:rPr>
          <w:t>правовой прецедент</w:t>
        </w:r>
      </w:hyperlink>
      <w:r w:rsidRPr="00F60931">
        <w:rPr>
          <w:rFonts w:ascii="Times New Roman" w:hAnsi="Times New Roman"/>
          <w:color w:val="000000"/>
          <w:sz w:val="24"/>
          <w:szCs w:val="24"/>
        </w:rPr>
        <w:t xml:space="preserve"> (судебный или </w:t>
      </w:r>
      <w:hyperlink r:id="rId12" w:tooltip="Административный прецедент (страница отсутствует)" w:history="1">
        <w:r w:rsidRPr="00F60931">
          <w:rPr>
            <w:rFonts w:ascii="Times New Roman" w:hAnsi="Times New Roman"/>
            <w:color w:val="000000"/>
            <w:sz w:val="24"/>
            <w:szCs w:val="24"/>
          </w:rPr>
          <w:t>административный</w:t>
        </w:r>
      </w:hyperlink>
      <w:r w:rsidRPr="00F60931">
        <w:rPr>
          <w:rFonts w:ascii="Times New Roman" w:hAnsi="Times New Roman"/>
          <w:color w:val="000000"/>
          <w:sz w:val="24"/>
          <w:szCs w:val="24"/>
        </w:rPr>
        <w:t xml:space="preserve"> прецедент); правовой обычай; </w:t>
      </w:r>
      <w:hyperlink r:id="rId13" w:tooltip="Религия" w:history="1">
        <w:r w:rsidRPr="00F60931">
          <w:rPr>
            <w:rFonts w:ascii="Times New Roman" w:hAnsi="Times New Roman"/>
            <w:color w:val="000000"/>
            <w:sz w:val="24"/>
            <w:szCs w:val="24"/>
          </w:rPr>
          <w:t>религиозные</w:t>
        </w:r>
      </w:hyperlink>
      <w:r w:rsidRPr="00F60931">
        <w:rPr>
          <w:rFonts w:ascii="Times New Roman" w:hAnsi="Times New Roman"/>
          <w:color w:val="000000"/>
          <w:sz w:val="24"/>
          <w:szCs w:val="24"/>
        </w:rPr>
        <w:t xml:space="preserve"> догмы; </w:t>
      </w:r>
      <w:hyperlink r:id="rId14" w:tooltip="Правовая доктрина" w:history="1">
        <w:r w:rsidRPr="00F60931">
          <w:rPr>
            <w:rFonts w:ascii="Times New Roman" w:hAnsi="Times New Roman"/>
            <w:color w:val="000000"/>
            <w:sz w:val="24"/>
            <w:szCs w:val="24"/>
          </w:rPr>
          <w:t>правовая доктрина</w:t>
        </w:r>
      </w:hyperlink>
      <w:r w:rsidRPr="00F60931">
        <w:rPr>
          <w:rFonts w:ascii="Times New Roman" w:hAnsi="Times New Roman"/>
          <w:color w:val="000000"/>
          <w:sz w:val="24"/>
          <w:szCs w:val="24"/>
        </w:rPr>
        <w:t xml:space="preserve">; принцип права; </w:t>
      </w:r>
      <w:hyperlink r:id="rId15" w:tooltip="Правосознание" w:history="1">
        <w:r w:rsidRPr="00F60931">
          <w:rPr>
            <w:rFonts w:ascii="Times New Roman" w:hAnsi="Times New Roman"/>
            <w:color w:val="000000"/>
            <w:sz w:val="24"/>
            <w:szCs w:val="24"/>
          </w:rPr>
          <w:t>правосознание</w:t>
        </w:r>
      </w:hyperlink>
      <w:r w:rsidRPr="00F60931">
        <w:rPr>
          <w:rFonts w:ascii="Times New Roman" w:hAnsi="Times New Roman"/>
          <w:color w:val="000000"/>
          <w:sz w:val="24"/>
          <w:szCs w:val="24"/>
        </w:rPr>
        <w:t xml:space="preserve">. </w:t>
      </w:r>
    </w:p>
    <w:p w:rsidR="004831E4"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Состав и система источников права, существующих в той или иной стране определяется историческими особенностями и принадлежностью правовой системы этой страны к той или иной </w:t>
      </w:r>
      <w:hyperlink r:id="rId16" w:tooltip="Правовая семья" w:history="1">
        <w:r w:rsidRPr="00F60931">
          <w:rPr>
            <w:rFonts w:ascii="Times New Roman" w:hAnsi="Times New Roman"/>
            <w:color w:val="000000"/>
            <w:sz w:val="24"/>
            <w:szCs w:val="24"/>
          </w:rPr>
          <w:t>правовой семье</w:t>
        </w:r>
      </w:hyperlink>
      <w:r w:rsidRPr="00F60931">
        <w:rPr>
          <w:rFonts w:ascii="Times New Roman" w:hAnsi="Times New Roman"/>
          <w:color w:val="000000"/>
          <w:sz w:val="24"/>
          <w:szCs w:val="24"/>
        </w:rPr>
        <w:t xml:space="preserve"> (англосаксонской, </w:t>
      </w:r>
      <w:hyperlink r:id="rId17" w:tooltip="Романо-германская правовая семья" w:history="1">
        <w:r w:rsidRPr="00F60931">
          <w:rPr>
            <w:rFonts w:ascii="Times New Roman" w:hAnsi="Times New Roman"/>
            <w:color w:val="000000"/>
            <w:sz w:val="24"/>
            <w:szCs w:val="24"/>
          </w:rPr>
          <w:t>романо-германской</w:t>
        </w:r>
      </w:hyperlink>
      <w:r w:rsidRPr="00F60931">
        <w:rPr>
          <w:rFonts w:ascii="Times New Roman" w:hAnsi="Times New Roman"/>
          <w:color w:val="000000"/>
          <w:sz w:val="24"/>
          <w:szCs w:val="24"/>
        </w:rPr>
        <w:t xml:space="preserve">, социалистической и т.д.). Так, в англосаксонской </w:t>
      </w:r>
      <w:hyperlink r:id="rId18" w:tooltip="Правовая система" w:history="1">
        <w:r w:rsidRPr="00F60931">
          <w:rPr>
            <w:rFonts w:ascii="Times New Roman" w:hAnsi="Times New Roman"/>
            <w:color w:val="000000"/>
            <w:sz w:val="24"/>
            <w:szCs w:val="24"/>
          </w:rPr>
          <w:t>правовой системе</w:t>
        </w:r>
      </w:hyperlink>
      <w:r w:rsidRPr="00F60931">
        <w:rPr>
          <w:rFonts w:ascii="Times New Roman" w:hAnsi="Times New Roman"/>
          <w:color w:val="000000"/>
          <w:sz w:val="24"/>
          <w:szCs w:val="24"/>
        </w:rPr>
        <w:t xml:space="preserve"> в отличие, например, от романо-германской существенное значение имеют </w:t>
      </w:r>
      <w:hyperlink r:id="rId19" w:tooltip="Правовой прецедент" w:history="1">
        <w:r w:rsidRPr="00F60931">
          <w:rPr>
            <w:rFonts w:ascii="Times New Roman" w:hAnsi="Times New Roman"/>
            <w:color w:val="000000"/>
            <w:sz w:val="24"/>
            <w:szCs w:val="24"/>
          </w:rPr>
          <w:t>правовые прецеденты</w:t>
        </w:r>
      </w:hyperlink>
      <w:r w:rsidRPr="00F60931">
        <w:rPr>
          <w:rFonts w:ascii="Times New Roman" w:hAnsi="Times New Roman"/>
          <w:color w:val="000000"/>
          <w:sz w:val="24"/>
          <w:szCs w:val="24"/>
        </w:rPr>
        <w:t xml:space="preserve"> (судебные или </w:t>
      </w:r>
      <w:hyperlink r:id="rId20" w:tooltip="Административный прецедент (страница отсутствует)" w:history="1">
        <w:r w:rsidRPr="00F60931">
          <w:rPr>
            <w:rFonts w:ascii="Times New Roman" w:hAnsi="Times New Roman"/>
            <w:color w:val="000000"/>
            <w:sz w:val="24"/>
            <w:szCs w:val="24"/>
          </w:rPr>
          <w:t>административные</w:t>
        </w:r>
      </w:hyperlink>
      <w:r w:rsidRPr="00F60931">
        <w:rPr>
          <w:rFonts w:ascii="Times New Roman" w:hAnsi="Times New Roman"/>
          <w:color w:val="000000"/>
          <w:sz w:val="24"/>
          <w:szCs w:val="24"/>
        </w:rPr>
        <w:t xml:space="preserve">). Нередко при решении судебных споров английскими судами требуется доказательство древних обычаев существующих в данной местности. В религиозных правовых семьях правовое значение могут иметь </w:t>
      </w:r>
      <w:hyperlink r:id="rId21" w:tooltip="Богословие" w:history="1">
        <w:r w:rsidRPr="00F60931">
          <w:rPr>
            <w:rFonts w:ascii="Times New Roman" w:hAnsi="Times New Roman"/>
            <w:color w:val="000000"/>
            <w:sz w:val="24"/>
            <w:szCs w:val="24"/>
          </w:rPr>
          <w:t>богословские</w:t>
        </w:r>
      </w:hyperlink>
      <w:r w:rsidRPr="00F60931">
        <w:rPr>
          <w:rFonts w:ascii="Times New Roman" w:hAnsi="Times New Roman"/>
          <w:color w:val="000000"/>
          <w:sz w:val="24"/>
          <w:szCs w:val="24"/>
        </w:rPr>
        <w:t xml:space="preserve"> доктрины.</w:t>
      </w:r>
    </w:p>
    <w:p w:rsidR="004831E4" w:rsidRPr="00F60931" w:rsidRDefault="004831E4"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Кашанина Т.В., Кашанин А.В. Основы Российского права". Учебник для вузов. - М.: издательство "Норма",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6.  Тихомиров Ю.А., </w:t>
      </w:r>
      <w:smartTag w:uri="urn:schemas-microsoft-com:office:smarttags" w:element="PersonName">
        <w:smartTagPr>
          <w:attr w:name="ProductID" w:val="Котелевская  И."/>
        </w:smartTagPr>
        <w:r w:rsidRPr="00F60931">
          <w:rPr>
            <w:rFonts w:ascii="Times New Roman" w:hAnsi="Times New Roman"/>
            <w:color w:val="000000"/>
            <w:sz w:val="24"/>
            <w:szCs w:val="24"/>
          </w:rPr>
          <w:t>Котелевская  И.</w:t>
        </w:r>
      </w:smartTag>
      <w:r w:rsidRPr="00F60931">
        <w:rPr>
          <w:rFonts w:ascii="Times New Roman" w:hAnsi="Times New Roman"/>
          <w:color w:val="000000"/>
          <w:sz w:val="24"/>
          <w:szCs w:val="24"/>
        </w:rPr>
        <w:t xml:space="preserve"> Нормативные акты.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7.  Богдановская И.Ю. Прецедентное право. - М., 1993. </w:t>
      </w: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Классификация форм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Основные виды форм российского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Система нормативных актов в России.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Законы: понятие, признаки, виды.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Конституция как основной закон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Верховенство закона.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Подзаконные акты: понятие, признаки, виды.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Особенности соотношения нормативных актов в федеративном государстве.</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Тема 5. Основные правовые системы современности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модели современной правовой системы. Правовые семьи. Континентально-европейская модель правовой системы. Модель общего (англосаксонского) права. Религиозные правовые системы современности. Мусульманское право, его черты и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Основные различия между моделями правовых систем. Процессы интеграции и международной унификации.</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В.В. Лазарев, С.В.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 Матузова, А.В. 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 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Проблемы общей теории госу3дарства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Давид Р., Жоффре-Спинози К. Основные правовые системы современности. - М.: издательство "Международные отношения",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Правовые системы стран мира. Энциклопедический словарь. Под ред. Суханова А.Я. - М.: издательство "Норма", 2001.</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Правовая карта мира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Современное состояние правовых систем мира: структура, различие.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Европейское право: характеристика и основные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Мусульманское право: основные черты и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Англосаксонская правовая семья: основные черты и особенности.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Взаимное влияние и взаимопроникновение современных правовых систем.</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6.  Нормы права</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нормы права. Общеобязательность, формальная определенность и другие признаки нормы права. Понятие нормативности. Системность норм права. Охрана норм права государством. Государственно-властная природа норм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Классификация норм права. Нормы обязывающие, запретительные, дозволительные. Нормы императивные, диспозитивные, поощрительные, дефинитивные, декларативные нормы (нормы принципы).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Структура правовых норм: гипотеза, диспозиция, санкция. </w:t>
      </w:r>
    </w:p>
    <w:p w:rsidR="00575DF7"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Норма права и статья закона: структурное соотношение. Способы изложения норм права в правовых актах государства: прямой, бланкетный, отсылочный.</w:t>
      </w:r>
    </w:p>
    <w:p w:rsidR="00575DF7" w:rsidRPr="00F60931" w:rsidRDefault="00575DF7" w:rsidP="00F60931">
      <w:pPr>
        <w:pStyle w:val="a7"/>
        <w:ind w:firstLine="720"/>
        <w:jc w:val="both"/>
        <w:rPr>
          <w:rFonts w:ascii="Times New Roman" w:hAnsi="Times New Roman"/>
          <w:color w:val="000000"/>
          <w:sz w:val="24"/>
          <w:szCs w:val="24"/>
        </w:rPr>
      </w:pPr>
      <w:r w:rsidRPr="00F60931">
        <w:rPr>
          <w:rFonts w:ascii="Times New Roman" w:hAnsi="Times New Roman"/>
          <w:bCs/>
          <w:color w:val="000000"/>
          <w:sz w:val="24"/>
          <w:szCs w:val="24"/>
        </w:rPr>
        <w:t>Норма</w:t>
      </w:r>
      <w:r w:rsidR="004831E4" w:rsidRPr="00F60931">
        <w:rPr>
          <w:rFonts w:ascii="Times New Roman" w:hAnsi="Times New Roman"/>
          <w:bCs/>
          <w:color w:val="000000"/>
          <w:sz w:val="24"/>
          <w:szCs w:val="24"/>
        </w:rPr>
        <w:t xml:space="preserve"> </w:t>
      </w:r>
      <w:r w:rsidRPr="00F60931">
        <w:rPr>
          <w:rFonts w:ascii="Times New Roman" w:hAnsi="Times New Roman"/>
          <w:bCs/>
          <w:color w:val="000000"/>
          <w:sz w:val="24"/>
          <w:szCs w:val="24"/>
        </w:rPr>
        <w:t>права</w:t>
      </w:r>
      <w:r w:rsidR="004831E4" w:rsidRPr="00F60931">
        <w:rPr>
          <w:rFonts w:ascii="Times New Roman" w:hAnsi="Times New Roman"/>
          <w:color w:val="000000"/>
          <w:sz w:val="24"/>
          <w:szCs w:val="24"/>
        </w:rPr>
        <w:t xml:space="preserve"> — это общеобязательное, социально определенное правило поведения, установленное или санкционированное государством, обеспеченное его силой, закрепляющее права и обязанности участников общественных отношений и являющиеся критерием оценки поведения, как правомерного, так и неправомерного.</w:t>
      </w:r>
      <w:r w:rsidR="00172CAB" w:rsidRPr="00F60931">
        <w:rPr>
          <w:rFonts w:ascii="Times New Roman" w:hAnsi="Times New Roman"/>
          <w:color w:val="000000"/>
          <w:sz w:val="24"/>
          <w:szCs w:val="24"/>
        </w:rPr>
        <w:t xml:space="preserve"> </w:t>
      </w:r>
      <w:r w:rsidR="004831E4" w:rsidRPr="00F60931">
        <w:rPr>
          <w:rFonts w:ascii="Times New Roman" w:hAnsi="Times New Roman"/>
          <w:color w:val="000000"/>
          <w:sz w:val="24"/>
          <w:szCs w:val="24"/>
        </w:rPr>
        <w:t xml:space="preserve">Все </w:t>
      </w:r>
      <w:r w:rsidR="004831E4" w:rsidRPr="001E7038">
        <w:rPr>
          <w:rFonts w:ascii="Times New Roman" w:hAnsi="Times New Roman"/>
          <w:sz w:val="24"/>
          <w:szCs w:val="24"/>
        </w:rPr>
        <w:t>нормы</w:t>
      </w:r>
      <w:r w:rsidR="004831E4" w:rsidRPr="00F60931">
        <w:rPr>
          <w:rFonts w:ascii="Times New Roman" w:hAnsi="Times New Roman"/>
          <w:color w:val="000000"/>
          <w:sz w:val="24"/>
          <w:szCs w:val="24"/>
        </w:rPr>
        <w:t xml:space="preserve"> права в совокупности составляют объективное </w:t>
      </w:r>
      <w:hyperlink r:id="rId22" w:tooltip="Право" w:history="1">
        <w:r w:rsidR="004831E4" w:rsidRPr="00F60931">
          <w:rPr>
            <w:rStyle w:val="ab"/>
            <w:rFonts w:ascii="Times New Roman" w:hAnsi="Times New Roman"/>
            <w:color w:val="000000"/>
            <w:sz w:val="24"/>
            <w:szCs w:val="24"/>
            <w:u w:val="none"/>
          </w:rPr>
          <w:t>право</w:t>
        </w:r>
      </w:hyperlink>
      <w:r w:rsidR="004831E4" w:rsidRPr="00F60931">
        <w:rPr>
          <w:rFonts w:ascii="Times New Roman" w:hAnsi="Times New Roman"/>
          <w:color w:val="000000"/>
          <w:sz w:val="24"/>
          <w:szCs w:val="24"/>
        </w:rPr>
        <w:t xml:space="preserve">, а регулирующие лишь определенный круг общественных отношений — </w:t>
      </w:r>
      <w:r w:rsidR="004831E4" w:rsidRPr="001E7038">
        <w:rPr>
          <w:rFonts w:ascii="Times New Roman" w:hAnsi="Times New Roman"/>
          <w:sz w:val="24"/>
          <w:szCs w:val="24"/>
        </w:rPr>
        <w:t>отрасль права</w:t>
      </w:r>
      <w:r w:rsidR="004831E4" w:rsidRPr="00F60931">
        <w:rPr>
          <w:rFonts w:ascii="Times New Roman" w:hAnsi="Times New Roman"/>
          <w:color w:val="000000"/>
          <w:sz w:val="24"/>
          <w:szCs w:val="24"/>
        </w:rPr>
        <w:t xml:space="preserve">. Внутри отраслей нормы также группируются по </w:t>
      </w:r>
      <w:hyperlink r:id="rId23" w:tooltip="Институт права" w:history="1">
        <w:r w:rsidR="004831E4" w:rsidRPr="00F60931">
          <w:rPr>
            <w:rStyle w:val="ab"/>
            <w:rFonts w:ascii="Times New Roman" w:hAnsi="Times New Roman"/>
            <w:color w:val="000000"/>
            <w:sz w:val="24"/>
            <w:szCs w:val="24"/>
            <w:u w:val="none"/>
          </w:rPr>
          <w:t>институтам</w:t>
        </w:r>
      </w:hyperlink>
      <w:r w:rsidR="004831E4" w:rsidRPr="00F60931">
        <w:rPr>
          <w:rFonts w:ascii="Times New Roman" w:hAnsi="Times New Roman"/>
          <w:color w:val="000000"/>
          <w:sz w:val="24"/>
          <w:szCs w:val="24"/>
        </w:rPr>
        <w:t xml:space="preserve"> и субинститутам (подинститутам).</w:t>
      </w:r>
    </w:p>
    <w:p w:rsidR="00575DF7" w:rsidRPr="00F60931" w:rsidRDefault="004831E4" w:rsidP="00F60931">
      <w:pPr>
        <w:pStyle w:val="a7"/>
        <w:ind w:firstLine="720"/>
        <w:jc w:val="both"/>
        <w:rPr>
          <w:rStyle w:val="mw-headline"/>
          <w:rFonts w:ascii="Times New Roman" w:hAnsi="Times New Roman"/>
          <w:color w:val="000000"/>
          <w:sz w:val="24"/>
          <w:szCs w:val="24"/>
        </w:rPr>
      </w:pPr>
      <w:r w:rsidRPr="00F60931">
        <w:rPr>
          <w:rStyle w:val="mw-headline"/>
          <w:rFonts w:ascii="Times New Roman" w:hAnsi="Times New Roman"/>
          <w:color w:val="000000"/>
          <w:sz w:val="24"/>
          <w:szCs w:val="24"/>
        </w:rPr>
        <w:t>Признаки нормы права</w:t>
      </w:r>
    </w:p>
    <w:p w:rsidR="00575DF7"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Правовые нормы имеют следующие признаки:</w:t>
      </w:r>
      <w:r w:rsidR="00172CAB" w:rsidRPr="00F60931">
        <w:rPr>
          <w:rFonts w:ascii="Times New Roman" w:hAnsi="Times New Roman"/>
          <w:color w:val="000000"/>
          <w:sz w:val="24"/>
          <w:szCs w:val="24"/>
        </w:rPr>
        <w:t xml:space="preserve"> </w:t>
      </w:r>
      <w:r w:rsidRPr="00F60931">
        <w:rPr>
          <w:rFonts w:ascii="Times New Roman" w:hAnsi="Times New Roman"/>
          <w:color w:val="000000"/>
          <w:sz w:val="24"/>
          <w:szCs w:val="24"/>
        </w:rPr>
        <w:t xml:space="preserve">Регулирование поведения. Нормы права регулируют </w:t>
      </w:r>
      <w:r w:rsidRPr="001E7038">
        <w:rPr>
          <w:rFonts w:ascii="Times New Roman" w:hAnsi="Times New Roman"/>
          <w:sz w:val="24"/>
          <w:szCs w:val="24"/>
        </w:rPr>
        <w:t>поведение</w:t>
      </w:r>
      <w:r w:rsidRPr="00F60931">
        <w:rPr>
          <w:rFonts w:ascii="Times New Roman" w:hAnsi="Times New Roman"/>
          <w:color w:val="000000"/>
          <w:sz w:val="24"/>
          <w:szCs w:val="24"/>
        </w:rPr>
        <w:t xml:space="preserve"> людей (как правило, в отношениях с другими людьми), деятельность организаций, представляют собой правила поведения. Общий характер. Неконкретность адресата, неперсонифицированный характер (в отличие от правоприменительных актов). Они регулируют типичные отношения и рассчитаны на многократное применение. </w:t>
      </w:r>
      <w:r w:rsidR="00575DF7" w:rsidRPr="00F60931">
        <w:rPr>
          <w:rFonts w:ascii="Times New Roman" w:hAnsi="Times New Roman"/>
          <w:color w:val="000000"/>
          <w:sz w:val="24"/>
          <w:szCs w:val="24"/>
        </w:rPr>
        <w:t xml:space="preserve"> </w:t>
      </w:r>
      <w:r w:rsidRPr="00F60931">
        <w:rPr>
          <w:rFonts w:ascii="Times New Roman" w:hAnsi="Times New Roman"/>
          <w:color w:val="000000"/>
          <w:sz w:val="24"/>
          <w:szCs w:val="24"/>
        </w:rPr>
        <w:t xml:space="preserve">Общеобязательность. Нормы права обязательны для всех, кому они адресованы. Связь с </w:t>
      </w:r>
      <w:hyperlink r:id="rId24" w:tooltip="Государство" w:history="1">
        <w:r w:rsidRPr="00F60931">
          <w:rPr>
            <w:rStyle w:val="ab"/>
            <w:rFonts w:ascii="Times New Roman" w:hAnsi="Times New Roman"/>
            <w:color w:val="000000"/>
            <w:sz w:val="24"/>
            <w:szCs w:val="24"/>
            <w:u w:val="none"/>
          </w:rPr>
          <w:t>государством</w:t>
        </w:r>
      </w:hyperlink>
      <w:r w:rsidRPr="00F60931">
        <w:rPr>
          <w:rFonts w:ascii="Times New Roman" w:hAnsi="Times New Roman"/>
          <w:color w:val="000000"/>
          <w:sz w:val="24"/>
          <w:szCs w:val="24"/>
        </w:rPr>
        <w:t xml:space="preserve">. Правовые нормы устанавливаются или санкционируются государством, при необходимости обеспечиваются государственным принуждением. Формальная определённость. Нормы права, как правило, фиксируются в правовых актах государства и чётко закрепляют права, обязанности и запреты. Системность. Нормы права взаимосвязаны и не противоречат друг другу. </w:t>
      </w:r>
    </w:p>
    <w:p w:rsidR="00575DF7" w:rsidRPr="00F60931" w:rsidRDefault="004831E4" w:rsidP="00F60931">
      <w:pPr>
        <w:pStyle w:val="a7"/>
        <w:ind w:firstLine="720"/>
        <w:jc w:val="both"/>
        <w:rPr>
          <w:rStyle w:val="mw-headline"/>
          <w:rFonts w:ascii="Times New Roman" w:hAnsi="Times New Roman"/>
          <w:color w:val="000000"/>
          <w:sz w:val="24"/>
          <w:szCs w:val="24"/>
        </w:rPr>
      </w:pPr>
      <w:r w:rsidRPr="00F60931">
        <w:rPr>
          <w:rStyle w:val="mw-headline"/>
          <w:rFonts w:ascii="Times New Roman" w:hAnsi="Times New Roman"/>
          <w:color w:val="000000"/>
          <w:sz w:val="24"/>
          <w:szCs w:val="24"/>
        </w:rPr>
        <w:t>Структура нормы права</w:t>
      </w:r>
    </w:p>
    <w:p w:rsidR="00575DF7"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Классическая, идеальная норма права состоит из трёх структурных элементов — гипотезы, диспозиции и санкции (структура «Если — то следует — иначе»).</w:t>
      </w:r>
      <w:r w:rsidRPr="00F60931">
        <w:rPr>
          <w:rFonts w:ascii="Times New Roman" w:hAnsi="Times New Roman"/>
          <w:bCs/>
          <w:color w:val="000000"/>
          <w:sz w:val="24"/>
          <w:szCs w:val="24"/>
        </w:rPr>
        <w:t>Гипотеза</w:t>
      </w:r>
      <w:r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если…</w:t>
      </w:r>
      <w:r w:rsidRPr="00F60931">
        <w:rPr>
          <w:rFonts w:ascii="Times New Roman" w:hAnsi="Times New Roman"/>
          <w:color w:val="000000"/>
          <w:sz w:val="24"/>
          <w:szCs w:val="24"/>
        </w:rPr>
        <w:t>) – элемент юридической нормы, который указывает на адресата нормы (</w:t>
      </w:r>
      <w:r w:rsidRPr="001E7038">
        <w:rPr>
          <w:rFonts w:ascii="Times New Roman" w:hAnsi="Times New Roman"/>
          <w:sz w:val="24"/>
          <w:szCs w:val="24"/>
        </w:rPr>
        <w:t>субъектов</w:t>
      </w:r>
      <w:r w:rsidRPr="00F60931">
        <w:rPr>
          <w:rFonts w:ascii="Times New Roman" w:hAnsi="Times New Roman"/>
          <w:color w:val="000000"/>
          <w:sz w:val="24"/>
          <w:szCs w:val="24"/>
        </w:rPr>
        <w:t xml:space="preserve"> регулируемых отношений) и условия, при которых норма подлежит применению (</w:t>
      </w:r>
      <w:hyperlink r:id="rId25" w:tooltip="Юридические факты" w:history="1">
        <w:r w:rsidRPr="00F60931">
          <w:rPr>
            <w:rStyle w:val="ab"/>
            <w:rFonts w:ascii="Times New Roman" w:hAnsi="Times New Roman"/>
            <w:color w:val="000000"/>
            <w:sz w:val="24"/>
            <w:szCs w:val="24"/>
            <w:u w:val="none"/>
          </w:rPr>
          <w:t>юридические факты</w:t>
        </w:r>
      </w:hyperlink>
      <w:r w:rsidRPr="00F60931">
        <w:rPr>
          <w:rFonts w:ascii="Times New Roman" w:hAnsi="Times New Roman"/>
          <w:color w:val="000000"/>
          <w:sz w:val="24"/>
          <w:szCs w:val="24"/>
        </w:rPr>
        <w:t>).В зависимости от количества условий гипотезы подразделяются на простые и сложные:</w:t>
      </w:r>
      <w:r w:rsidR="00575DF7"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Простая гипотеза</w:t>
      </w:r>
      <w:r w:rsidRPr="00F60931">
        <w:rPr>
          <w:rFonts w:ascii="Times New Roman" w:hAnsi="Times New Roman"/>
          <w:color w:val="000000"/>
          <w:sz w:val="24"/>
          <w:szCs w:val="24"/>
        </w:rPr>
        <w:t xml:space="preserve"> предполагает какое-то одно условие, через которое реализуется юридическая норма. </w:t>
      </w:r>
      <w:r w:rsidRPr="00F60931">
        <w:rPr>
          <w:rFonts w:ascii="Times New Roman" w:hAnsi="Times New Roman"/>
          <w:iCs/>
          <w:color w:val="000000"/>
          <w:sz w:val="24"/>
          <w:szCs w:val="24"/>
        </w:rPr>
        <w:t>Сложная гипотеза</w:t>
      </w:r>
      <w:r w:rsidRPr="00F60931">
        <w:rPr>
          <w:rFonts w:ascii="Times New Roman" w:hAnsi="Times New Roman"/>
          <w:color w:val="000000"/>
          <w:sz w:val="24"/>
          <w:szCs w:val="24"/>
        </w:rPr>
        <w:t xml:space="preserve"> связывает действие нормы с наличием двух или более условий. Разновидность сложной гипотезы — </w:t>
      </w:r>
      <w:r w:rsidRPr="00F60931">
        <w:rPr>
          <w:rFonts w:ascii="Times New Roman" w:hAnsi="Times New Roman"/>
          <w:iCs/>
          <w:color w:val="000000"/>
          <w:sz w:val="24"/>
          <w:szCs w:val="24"/>
        </w:rPr>
        <w:t>альтернативная</w:t>
      </w:r>
      <w:r w:rsidRPr="00F60931">
        <w:rPr>
          <w:rFonts w:ascii="Times New Roman" w:hAnsi="Times New Roman"/>
          <w:color w:val="000000"/>
          <w:sz w:val="24"/>
          <w:szCs w:val="24"/>
        </w:rPr>
        <w:t>: для вступления нормы права в действие достаточно одного из перечисленных в ней фактических обстоятельств. В зависимости от формы выражения выделяют также гипотезы абстрактные и казуистические:</w:t>
      </w:r>
      <w:r w:rsidR="00575DF7"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Абстрактная гипотеза</w:t>
      </w:r>
      <w:r w:rsidRPr="00F60931">
        <w:rPr>
          <w:rFonts w:ascii="Times New Roman" w:hAnsi="Times New Roman"/>
          <w:color w:val="000000"/>
          <w:sz w:val="24"/>
          <w:szCs w:val="24"/>
        </w:rPr>
        <w:t xml:space="preserve"> (наиболее распространённая) указывает на условия действия нормы, акцентирует внимание на их общих, родовых признаках. Это способствует разумным пределам объема и стабильности нормативного материала. </w:t>
      </w:r>
      <w:r w:rsidRPr="00F60931">
        <w:rPr>
          <w:rFonts w:ascii="Times New Roman" w:hAnsi="Times New Roman"/>
          <w:iCs/>
          <w:color w:val="000000"/>
          <w:sz w:val="24"/>
          <w:szCs w:val="24"/>
        </w:rPr>
        <w:t>Казуистическая гипотеза</w:t>
      </w:r>
      <w:r w:rsidRPr="00F60931">
        <w:rPr>
          <w:rFonts w:ascii="Times New Roman" w:hAnsi="Times New Roman"/>
          <w:color w:val="000000"/>
          <w:sz w:val="24"/>
          <w:szCs w:val="24"/>
        </w:rPr>
        <w:t xml:space="preserve"> связывает реализацию юридической нормы, возникновение, изменение или прекращение основанных на ней правоотношений с отдельными, строго определенными частными случаями, которые трудно или невозможно отразить с помощью абстрактной гипотезы. </w:t>
      </w:r>
      <w:r w:rsidRPr="00F60931">
        <w:rPr>
          <w:rFonts w:ascii="Times New Roman" w:hAnsi="Times New Roman"/>
          <w:bCs/>
          <w:color w:val="000000"/>
          <w:sz w:val="24"/>
          <w:szCs w:val="24"/>
        </w:rPr>
        <w:t>Диспозиция</w:t>
      </w:r>
      <w:r w:rsidRPr="00F60931">
        <w:rPr>
          <w:rFonts w:ascii="Times New Roman" w:hAnsi="Times New Roman"/>
          <w:color w:val="000000"/>
          <w:sz w:val="24"/>
          <w:szCs w:val="24"/>
        </w:rPr>
        <w:t xml:space="preserve"> (</w:t>
      </w:r>
      <w:r w:rsidRPr="00F60931">
        <w:rPr>
          <w:rFonts w:ascii="Times New Roman" w:hAnsi="Times New Roman"/>
          <w:iCs/>
          <w:color w:val="000000"/>
          <w:sz w:val="24"/>
          <w:szCs w:val="24"/>
        </w:rPr>
        <w:t>то…</w:t>
      </w:r>
      <w:r w:rsidRPr="00F60931">
        <w:rPr>
          <w:rFonts w:ascii="Times New Roman" w:hAnsi="Times New Roman"/>
          <w:color w:val="000000"/>
          <w:sz w:val="24"/>
          <w:szCs w:val="24"/>
        </w:rPr>
        <w:t xml:space="preserve">) – элемент юридической нормы, который содержит само правило поведения и указывает на то, каким может и каким должно быть это поведение, которому должны следовать участники правоотношений, устанавливает </w:t>
      </w:r>
      <w:r w:rsidRPr="001E7038">
        <w:rPr>
          <w:rFonts w:ascii="Times New Roman" w:hAnsi="Times New Roman"/>
          <w:sz w:val="24"/>
          <w:szCs w:val="24"/>
        </w:rPr>
        <w:t>субъективные права</w:t>
      </w:r>
      <w:r w:rsidRPr="00F60931">
        <w:rPr>
          <w:rFonts w:ascii="Times New Roman" w:hAnsi="Times New Roman"/>
          <w:color w:val="000000"/>
          <w:sz w:val="24"/>
          <w:szCs w:val="24"/>
        </w:rPr>
        <w:t xml:space="preserve"> и </w:t>
      </w:r>
      <w:hyperlink r:id="rId26" w:tooltip="Юридическая обязанность" w:history="1">
        <w:r w:rsidRPr="00F60931">
          <w:rPr>
            <w:rStyle w:val="ab"/>
            <w:rFonts w:ascii="Times New Roman" w:hAnsi="Times New Roman"/>
            <w:color w:val="000000"/>
            <w:sz w:val="24"/>
            <w:szCs w:val="24"/>
            <w:u w:val="none"/>
          </w:rPr>
          <w:t>обязанности</w:t>
        </w:r>
      </w:hyperlink>
      <w:r w:rsidRPr="00F60931">
        <w:rPr>
          <w:rFonts w:ascii="Times New Roman" w:hAnsi="Times New Roman"/>
          <w:color w:val="000000"/>
          <w:sz w:val="24"/>
          <w:szCs w:val="24"/>
        </w:rPr>
        <w:t xml:space="preserve"> адресатов.</w:t>
      </w:r>
      <w:r w:rsidR="00575DF7" w:rsidRPr="00F60931">
        <w:rPr>
          <w:rFonts w:ascii="Times New Roman" w:hAnsi="Times New Roman"/>
          <w:color w:val="000000"/>
          <w:sz w:val="24"/>
          <w:szCs w:val="24"/>
        </w:rPr>
        <w:t xml:space="preserve"> </w:t>
      </w:r>
      <w:r w:rsidRPr="00F60931">
        <w:rPr>
          <w:rFonts w:ascii="Times New Roman" w:hAnsi="Times New Roman"/>
          <w:color w:val="000000"/>
          <w:sz w:val="24"/>
          <w:szCs w:val="24"/>
        </w:rPr>
        <w:t>По характеру предписания диспозиции подразделяются на:</w:t>
      </w:r>
      <w:r w:rsidR="00575DF7" w:rsidRPr="00F60931">
        <w:rPr>
          <w:rFonts w:ascii="Times New Roman" w:hAnsi="Times New Roman"/>
          <w:color w:val="000000"/>
          <w:sz w:val="24"/>
          <w:szCs w:val="24"/>
        </w:rPr>
        <w:t xml:space="preserve"> </w:t>
      </w:r>
      <w:r w:rsidRPr="00F60931">
        <w:rPr>
          <w:rFonts w:ascii="Times New Roman" w:hAnsi="Times New Roman"/>
          <w:iCs/>
          <w:color w:val="000000"/>
          <w:sz w:val="24"/>
          <w:szCs w:val="24"/>
        </w:rPr>
        <w:t>управомочивающие</w:t>
      </w:r>
      <w:r w:rsidRPr="00F60931">
        <w:rPr>
          <w:rFonts w:ascii="Times New Roman" w:hAnsi="Times New Roman"/>
          <w:color w:val="000000"/>
          <w:sz w:val="24"/>
          <w:szCs w:val="24"/>
        </w:rPr>
        <w:t xml:space="preserve"> - предоставляющие участникам общественных отношений право действовать определённым образом; </w:t>
      </w:r>
      <w:r w:rsidRPr="00F60931">
        <w:rPr>
          <w:rFonts w:ascii="Times New Roman" w:hAnsi="Times New Roman"/>
          <w:iCs/>
          <w:color w:val="000000"/>
          <w:sz w:val="24"/>
          <w:szCs w:val="24"/>
        </w:rPr>
        <w:t>обязывающие</w:t>
      </w:r>
      <w:r w:rsidRPr="00F60931">
        <w:rPr>
          <w:rFonts w:ascii="Times New Roman" w:hAnsi="Times New Roman"/>
          <w:color w:val="000000"/>
          <w:sz w:val="24"/>
          <w:szCs w:val="24"/>
        </w:rPr>
        <w:t xml:space="preserve"> - устанавливающие обязанность совершать определённые действия; </w:t>
      </w:r>
      <w:r w:rsidRPr="00F60931">
        <w:rPr>
          <w:rFonts w:ascii="Times New Roman" w:hAnsi="Times New Roman"/>
          <w:iCs/>
          <w:color w:val="000000"/>
          <w:sz w:val="24"/>
          <w:szCs w:val="24"/>
        </w:rPr>
        <w:t>запрещающие</w:t>
      </w:r>
      <w:r w:rsidRPr="00F60931">
        <w:rPr>
          <w:rFonts w:ascii="Times New Roman" w:hAnsi="Times New Roman"/>
          <w:color w:val="000000"/>
          <w:sz w:val="24"/>
          <w:szCs w:val="24"/>
        </w:rPr>
        <w:t xml:space="preserve"> - устанавливающие запрет совершать определённые действия. </w:t>
      </w:r>
      <w:r w:rsidRPr="00F60931">
        <w:rPr>
          <w:rFonts w:ascii="Times New Roman" w:hAnsi="Times New Roman"/>
          <w:bCs/>
          <w:color w:val="000000"/>
          <w:sz w:val="24"/>
          <w:szCs w:val="24"/>
        </w:rPr>
        <w:t>Санкция</w:t>
      </w:r>
      <w:r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иначе…</w:t>
      </w:r>
      <w:r w:rsidRPr="00F60931">
        <w:rPr>
          <w:rFonts w:ascii="Times New Roman" w:hAnsi="Times New Roman"/>
          <w:color w:val="000000"/>
          <w:sz w:val="24"/>
          <w:szCs w:val="24"/>
        </w:rPr>
        <w:t xml:space="preserve">) – элемент юридической нормы, который указывает на правовые последствия несоблюдения установленных требований, как правило неблагоприятные для </w:t>
      </w:r>
      <w:r w:rsidRPr="001E7038">
        <w:rPr>
          <w:rFonts w:ascii="Times New Roman" w:hAnsi="Times New Roman"/>
          <w:sz w:val="24"/>
          <w:szCs w:val="24"/>
        </w:rPr>
        <w:t>правонарушителя</w:t>
      </w:r>
      <w:r w:rsidRPr="00F60931">
        <w:rPr>
          <w:rFonts w:ascii="Times New Roman" w:hAnsi="Times New Roman"/>
          <w:color w:val="000000"/>
          <w:sz w:val="24"/>
          <w:szCs w:val="24"/>
        </w:rPr>
        <w:t xml:space="preserve"> (меры государственного принуждения, меры </w:t>
      </w:r>
      <w:hyperlink r:id="rId27" w:tooltip="Юридическая ответственность" w:history="1">
        <w:r w:rsidRPr="00F60931">
          <w:rPr>
            <w:rStyle w:val="ab"/>
            <w:rFonts w:ascii="Times New Roman" w:hAnsi="Times New Roman"/>
            <w:color w:val="000000"/>
            <w:sz w:val="24"/>
            <w:szCs w:val="24"/>
            <w:u w:val="none"/>
          </w:rPr>
          <w:t>юридической ответственности</w:t>
        </w:r>
      </w:hyperlink>
      <w:r w:rsidRPr="00F60931">
        <w:rPr>
          <w:rFonts w:ascii="Times New Roman" w:hAnsi="Times New Roman"/>
          <w:color w:val="000000"/>
          <w:sz w:val="24"/>
          <w:szCs w:val="24"/>
        </w:rPr>
        <w:t xml:space="preserve">, </w:t>
      </w:r>
      <w:r w:rsidRPr="001E7038">
        <w:rPr>
          <w:rFonts w:ascii="Times New Roman" w:hAnsi="Times New Roman"/>
          <w:sz w:val="24"/>
          <w:szCs w:val="24"/>
        </w:rPr>
        <w:t>наказания</w:t>
      </w:r>
      <w:r w:rsidRPr="00F60931">
        <w:rPr>
          <w:rFonts w:ascii="Times New Roman" w:hAnsi="Times New Roman"/>
          <w:color w:val="000000"/>
          <w:sz w:val="24"/>
          <w:szCs w:val="24"/>
        </w:rPr>
        <w:t xml:space="preserve">).По степени определённости санкции подразделяются на </w:t>
      </w:r>
      <w:r w:rsidRPr="00F60931">
        <w:rPr>
          <w:rFonts w:ascii="Times New Roman" w:hAnsi="Times New Roman"/>
          <w:iCs/>
          <w:color w:val="000000"/>
          <w:sz w:val="24"/>
          <w:szCs w:val="24"/>
        </w:rPr>
        <w:t>абсолютно определённые</w:t>
      </w:r>
      <w:r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относительно определённые</w:t>
      </w:r>
      <w:r w:rsidRPr="00F60931">
        <w:rPr>
          <w:rFonts w:ascii="Times New Roman" w:hAnsi="Times New Roman"/>
          <w:color w:val="000000"/>
          <w:sz w:val="24"/>
          <w:szCs w:val="24"/>
        </w:rPr>
        <w:t xml:space="preserve"> и </w:t>
      </w:r>
      <w:r w:rsidRPr="00F60931">
        <w:rPr>
          <w:rFonts w:ascii="Times New Roman" w:hAnsi="Times New Roman"/>
          <w:iCs/>
          <w:color w:val="000000"/>
          <w:sz w:val="24"/>
          <w:szCs w:val="24"/>
        </w:rPr>
        <w:t>альтернативные</w:t>
      </w:r>
      <w:r w:rsidRPr="00F60931">
        <w:rPr>
          <w:rFonts w:ascii="Times New Roman" w:hAnsi="Times New Roman"/>
          <w:color w:val="000000"/>
          <w:sz w:val="24"/>
          <w:szCs w:val="24"/>
        </w:rPr>
        <w:t xml:space="preserve"> (неопределённые санкции для современного права не характерны).Однако реальные правовые нормы редко содержат в себе все три элемента. Многие нормы не имеют идеальной трёхэлементной структуры. Нормы </w:t>
      </w:r>
      <w:hyperlink r:id="rId28" w:tooltip="Конституция" w:history="1">
        <w:r w:rsidRPr="00F60931">
          <w:rPr>
            <w:rStyle w:val="ab"/>
            <w:rFonts w:ascii="Times New Roman" w:hAnsi="Times New Roman"/>
            <w:color w:val="000000"/>
            <w:sz w:val="24"/>
            <w:szCs w:val="24"/>
            <w:u w:val="none"/>
          </w:rPr>
          <w:t>Конституции</w:t>
        </w:r>
      </w:hyperlink>
      <w:r w:rsidRPr="00F60931">
        <w:rPr>
          <w:rFonts w:ascii="Times New Roman" w:hAnsi="Times New Roman"/>
          <w:color w:val="000000"/>
          <w:sz w:val="24"/>
          <w:szCs w:val="24"/>
        </w:rPr>
        <w:t xml:space="preserve"> (например, нормы, определяющие компетенцию органов государственной власти) содержат только один или два элемента: гипотезу и диспозицию (такая структура характерна для многих регулятивных норм) или одну диспозицию (нормы-принципы), нормы Особенной части </w:t>
      </w:r>
      <w:r w:rsidRPr="001E7038">
        <w:rPr>
          <w:rFonts w:ascii="Times New Roman" w:hAnsi="Times New Roman"/>
          <w:sz w:val="24"/>
          <w:szCs w:val="24"/>
        </w:rPr>
        <w:t>Уголовного кодекса</w:t>
      </w:r>
      <w:r w:rsidRPr="00F60931">
        <w:rPr>
          <w:rFonts w:ascii="Times New Roman" w:hAnsi="Times New Roman"/>
          <w:color w:val="000000"/>
          <w:sz w:val="24"/>
          <w:szCs w:val="24"/>
        </w:rPr>
        <w:t xml:space="preserve"> содержат только диспозиции и санкции (такая структура характерна для охранительных норм). Причём, диспозиции подлежащих применению регулятивных и охранительных норм, как правило, не совпадают, недопустимо смешивать их в одну норму.В некоторых случаях недостающий элемент нормы права может быть логически выведен из других норм (что не снимает его неопределённости). В других случаях такое восстановление является некорректным (например, не может иметь санкции управомочивающая, декларативная, дефинитивная норма).</w:t>
      </w:r>
    </w:p>
    <w:p w:rsidR="00575DF7" w:rsidRPr="00F60931" w:rsidRDefault="004831E4" w:rsidP="00F60931">
      <w:pPr>
        <w:pStyle w:val="a7"/>
        <w:ind w:firstLine="720"/>
        <w:jc w:val="both"/>
        <w:rPr>
          <w:rStyle w:val="mw-headline"/>
          <w:rFonts w:ascii="Times New Roman" w:hAnsi="Times New Roman"/>
          <w:color w:val="000000"/>
          <w:sz w:val="24"/>
          <w:szCs w:val="24"/>
        </w:rPr>
      </w:pPr>
      <w:r w:rsidRPr="00F60931">
        <w:rPr>
          <w:rStyle w:val="mw-headline"/>
          <w:rFonts w:ascii="Times New Roman" w:hAnsi="Times New Roman"/>
          <w:color w:val="000000"/>
          <w:sz w:val="24"/>
          <w:szCs w:val="24"/>
        </w:rPr>
        <w:t>Классификации норм права</w:t>
      </w:r>
    </w:p>
    <w:p w:rsidR="004831E4"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Существуют следующие классификации норм права.</w:t>
      </w:r>
      <w:r w:rsidR="00172CAB" w:rsidRPr="00F60931">
        <w:rPr>
          <w:rFonts w:ascii="Times New Roman" w:hAnsi="Times New Roman"/>
          <w:color w:val="000000"/>
          <w:sz w:val="24"/>
          <w:szCs w:val="24"/>
        </w:rPr>
        <w:t xml:space="preserve"> </w:t>
      </w:r>
      <w:r w:rsidRPr="00F60931">
        <w:rPr>
          <w:rFonts w:ascii="Times New Roman" w:hAnsi="Times New Roman"/>
          <w:color w:val="000000"/>
          <w:sz w:val="24"/>
          <w:szCs w:val="24"/>
        </w:rPr>
        <w:t xml:space="preserve">По </w:t>
      </w:r>
      <w:hyperlink r:id="rId29" w:tooltip="Юридическая сила" w:history="1">
        <w:r w:rsidRPr="00F60931">
          <w:rPr>
            <w:rStyle w:val="ab"/>
            <w:rFonts w:ascii="Times New Roman" w:hAnsi="Times New Roman"/>
            <w:iCs/>
            <w:color w:val="000000"/>
            <w:sz w:val="24"/>
            <w:szCs w:val="24"/>
            <w:u w:val="none"/>
          </w:rPr>
          <w:t>юридической силе</w:t>
        </w:r>
      </w:hyperlink>
      <w:r w:rsidRPr="00F60931">
        <w:rPr>
          <w:rFonts w:ascii="Times New Roman" w:hAnsi="Times New Roman"/>
          <w:color w:val="000000"/>
          <w:sz w:val="24"/>
          <w:szCs w:val="24"/>
        </w:rPr>
        <w:t xml:space="preserve"> содержащего нормы акта: нормы </w:t>
      </w:r>
      <w:r w:rsidRPr="001E7038">
        <w:rPr>
          <w:rFonts w:ascii="Times New Roman" w:hAnsi="Times New Roman"/>
          <w:sz w:val="24"/>
          <w:szCs w:val="24"/>
        </w:rPr>
        <w:t>международно-правовых</w:t>
      </w:r>
      <w:r w:rsidRPr="00F60931">
        <w:rPr>
          <w:rFonts w:ascii="Times New Roman" w:hAnsi="Times New Roman"/>
          <w:color w:val="000000"/>
          <w:sz w:val="24"/>
          <w:szCs w:val="24"/>
        </w:rPr>
        <w:t xml:space="preserve"> актов, </w:t>
      </w:r>
      <w:hyperlink r:id="rId30" w:tooltip="Закон" w:history="1">
        <w:r w:rsidRPr="00F60931">
          <w:rPr>
            <w:rStyle w:val="ab"/>
            <w:rFonts w:ascii="Times New Roman" w:hAnsi="Times New Roman"/>
            <w:color w:val="000000"/>
            <w:sz w:val="24"/>
            <w:szCs w:val="24"/>
            <w:u w:val="none"/>
          </w:rPr>
          <w:t>законов</w:t>
        </w:r>
      </w:hyperlink>
      <w:r w:rsidRPr="00F60931">
        <w:rPr>
          <w:rFonts w:ascii="Times New Roman" w:hAnsi="Times New Roman"/>
          <w:color w:val="000000"/>
          <w:sz w:val="24"/>
          <w:szCs w:val="24"/>
        </w:rPr>
        <w:t>,</w:t>
      </w:r>
      <w:r w:rsidRPr="001E7038">
        <w:rPr>
          <w:rFonts w:ascii="Times New Roman" w:hAnsi="Times New Roman"/>
          <w:sz w:val="24"/>
          <w:szCs w:val="24"/>
        </w:rPr>
        <w:t>подзаконных актов</w:t>
      </w:r>
      <w:r w:rsidRPr="00F60931">
        <w:rPr>
          <w:rFonts w:ascii="Times New Roman" w:hAnsi="Times New Roman"/>
          <w:color w:val="000000"/>
          <w:sz w:val="24"/>
          <w:szCs w:val="24"/>
        </w:rPr>
        <w:t xml:space="preserve"> (например, </w:t>
      </w:r>
      <w:hyperlink r:id="rId31" w:tooltip="Указ" w:history="1">
        <w:r w:rsidRPr="00F60931">
          <w:rPr>
            <w:rStyle w:val="ab"/>
            <w:rFonts w:ascii="Times New Roman" w:hAnsi="Times New Roman"/>
            <w:color w:val="000000"/>
            <w:sz w:val="24"/>
            <w:szCs w:val="24"/>
            <w:u w:val="none"/>
          </w:rPr>
          <w:t>указов</w:t>
        </w:r>
      </w:hyperlink>
      <w:r w:rsidRPr="00F60931">
        <w:rPr>
          <w:rFonts w:ascii="Times New Roman" w:hAnsi="Times New Roman"/>
          <w:color w:val="000000"/>
          <w:sz w:val="24"/>
          <w:szCs w:val="24"/>
        </w:rPr>
        <w:t xml:space="preserve">, </w:t>
      </w:r>
      <w:r w:rsidRPr="001E7038">
        <w:rPr>
          <w:rFonts w:ascii="Times New Roman" w:hAnsi="Times New Roman"/>
          <w:sz w:val="24"/>
          <w:szCs w:val="24"/>
        </w:rPr>
        <w:t>постановлений</w:t>
      </w:r>
      <w:r w:rsidRPr="00F60931">
        <w:rPr>
          <w:rFonts w:ascii="Times New Roman" w:hAnsi="Times New Roman"/>
          <w:color w:val="000000"/>
          <w:sz w:val="24"/>
          <w:szCs w:val="24"/>
        </w:rPr>
        <w:t xml:space="preserve">) и др. Юридическая сила акта позволяет выстроить определённую иерархию правовых норм и определить, какая из них будет применяться при противоречии норм друг другу. </w:t>
      </w:r>
      <w:r w:rsidRPr="00F60931">
        <w:rPr>
          <w:rFonts w:ascii="Times New Roman" w:hAnsi="Times New Roman"/>
          <w:iCs/>
          <w:color w:val="000000"/>
          <w:sz w:val="24"/>
          <w:szCs w:val="24"/>
        </w:rPr>
        <w:t xml:space="preserve">По </w:t>
      </w:r>
      <w:hyperlink r:id="rId32" w:tooltip="Отрасль права" w:history="1">
        <w:r w:rsidRPr="00F60931">
          <w:rPr>
            <w:rStyle w:val="ab"/>
            <w:rFonts w:ascii="Times New Roman" w:hAnsi="Times New Roman"/>
            <w:iCs/>
            <w:color w:val="000000"/>
            <w:sz w:val="24"/>
            <w:szCs w:val="24"/>
            <w:u w:val="none"/>
          </w:rPr>
          <w:t>отраслям права</w:t>
        </w:r>
      </w:hyperlink>
      <w:r w:rsidRPr="00F60931">
        <w:rPr>
          <w:rFonts w:ascii="Times New Roman" w:hAnsi="Times New Roman"/>
          <w:color w:val="000000"/>
          <w:sz w:val="24"/>
          <w:szCs w:val="24"/>
        </w:rPr>
        <w:t xml:space="preserve">: нормы </w:t>
      </w:r>
      <w:r w:rsidRPr="001E7038">
        <w:rPr>
          <w:rFonts w:ascii="Times New Roman" w:hAnsi="Times New Roman"/>
          <w:sz w:val="24"/>
          <w:szCs w:val="24"/>
        </w:rPr>
        <w:t>гражданского</w:t>
      </w:r>
      <w:r w:rsidRPr="00F60931">
        <w:rPr>
          <w:rFonts w:ascii="Times New Roman" w:hAnsi="Times New Roman"/>
          <w:color w:val="000000"/>
          <w:sz w:val="24"/>
          <w:szCs w:val="24"/>
        </w:rPr>
        <w:t xml:space="preserve">, </w:t>
      </w:r>
      <w:hyperlink r:id="rId33" w:tooltip="Финансовое право" w:history="1">
        <w:r w:rsidRPr="00F60931">
          <w:rPr>
            <w:rStyle w:val="ab"/>
            <w:rFonts w:ascii="Times New Roman" w:hAnsi="Times New Roman"/>
            <w:color w:val="000000"/>
            <w:sz w:val="24"/>
            <w:szCs w:val="24"/>
            <w:u w:val="none"/>
          </w:rPr>
          <w:t>финансового</w:t>
        </w:r>
      </w:hyperlink>
      <w:r w:rsidRPr="00F60931">
        <w:rPr>
          <w:rFonts w:ascii="Times New Roman" w:hAnsi="Times New Roman"/>
          <w:color w:val="000000"/>
          <w:sz w:val="24"/>
          <w:szCs w:val="24"/>
        </w:rPr>
        <w:t xml:space="preserve">, </w:t>
      </w:r>
      <w:r w:rsidRPr="001E7038">
        <w:rPr>
          <w:rFonts w:ascii="Times New Roman" w:hAnsi="Times New Roman"/>
          <w:sz w:val="24"/>
          <w:szCs w:val="24"/>
        </w:rPr>
        <w:t>уголовного права</w:t>
      </w:r>
      <w:r w:rsidRPr="00F60931">
        <w:rPr>
          <w:rFonts w:ascii="Times New Roman" w:hAnsi="Times New Roman"/>
          <w:color w:val="000000"/>
          <w:sz w:val="24"/>
          <w:szCs w:val="24"/>
        </w:rPr>
        <w:t xml:space="preserve">, </w:t>
      </w:r>
      <w:hyperlink r:id="rId34" w:tooltip="Трудовое право" w:history="1">
        <w:r w:rsidRPr="00F60931">
          <w:rPr>
            <w:rStyle w:val="ab"/>
            <w:rFonts w:ascii="Times New Roman" w:hAnsi="Times New Roman"/>
            <w:color w:val="000000"/>
            <w:sz w:val="24"/>
            <w:szCs w:val="24"/>
            <w:u w:val="none"/>
          </w:rPr>
          <w:t>трудового</w:t>
        </w:r>
      </w:hyperlink>
      <w:r w:rsidRPr="00F60931">
        <w:rPr>
          <w:rFonts w:ascii="Times New Roman" w:hAnsi="Times New Roman"/>
          <w:color w:val="000000"/>
          <w:sz w:val="24"/>
          <w:szCs w:val="24"/>
        </w:rPr>
        <w:t xml:space="preserve">, </w:t>
      </w:r>
      <w:r w:rsidRPr="001E7038">
        <w:rPr>
          <w:rFonts w:ascii="Times New Roman" w:hAnsi="Times New Roman"/>
          <w:sz w:val="24"/>
          <w:szCs w:val="24"/>
        </w:rPr>
        <w:t>административного</w:t>
      </w:r>
      <w:r w:rsidRPr="00F60931">
        <w:rPr>
          <w:rFonts w:ascii="Times New Roman" w:hAnsi="Times New Roman"/>
          <w:color w:val="000000"/>
          <w:sz w:val="24"/>
          <w:szCs w:val="24"/>
        </w:rPr>
        <w:t xml:space="preserve">, </w:t>
      </w:r>
      <w:hyperlink r:id="rId35" w:tooltip="Экологическое право" w:history="1">
        <w:r w:rsidRPr="00F60931">
          <w:rPr>
            <w:rStyle w:val="ab"/>
            <w:rFonts w:ascii="Times New Roman" w:hAnsi="Times New Roman"/>
            <w:color w:val="000000"/>
            <w:sz w:val="24"/>
            <w:szCs w:val="24"/>
            <w:u w:val="none"/>
          </w:rPr>
          <w:t>экологического права</w:t>
        </w:r>
      </w:hyperlink>
      <w:r w:rsidRPr="00F60931">
        <w:rPr>
          <w:rFonts w:ascii="Times New Roman" w:hAnsi="Times New Roman"/>
          <w:color w:val="000000"/>
          <w:sz w:val="24"/>
          <w:szCs w:val="24"/>
        </w:rPr>
        <w:t xml:space="preserve"> и т. д. </w:t>
      </w:r>
      <w:r w:rsidRPr="00F60931">
        <w:rPr>
          <w:rFonts w:ascii="Times New Roman" w:hAnsi="Times New Roman"/>
          <w:iCs/>
          <w:color w:val="000000"/>
          <w:sz w:val="24"/>
          <w:szCs w:val="24"/>
        </w:rPr>
        <w:t>По форме предписания</w:t>
      </w:r>
      <w:r w:rsidRPr="00F60931">
        <w:rPr>
          <w:rFonts w:ascii="Times New Roman" w:hAnsi="Times New Roman"/>
          <w:color w:val="000000"/>
          <w:sz w:val="24"/>
          <w:szCs w:val="24"/>
        </w:rPr>
        <w:t xml:space="preserve">: императивные (категорические) и </w:t>
      </w:r>
      <w:hyperlink r:id="rId36" w:tooltip="Диспозитивность (страница отсутствует)" w:history="1">
        <w:r w:rsidRPr="00F60931">
          <w:rPr>
            <w:rStyle w:val="ab"/>
            <w:rFonts w:ascii="Times New Roman" w:hAnsi="Times New Roman"/>
            <w:color w:val="000000"/>
            <w:sz w:val="24"/>
            <w:szCs w:val="24"/>
            <w:u w:val="none"/>
          </w:rPr>
          <w:t>диспозитивные</w:t>
        </w:r>
      </w:hyperlink>
      <w:r w:rsidRPr="00F60931">
        <w:rPr>
          <w:rFonts w:ascii="Times New Roman" w:hAnsi="Times New Roman"/>
          <w:color w:val="000000"/>
          <w:sz w:val="24"/>
          <w:szCs w:val="24"/>
        </w:rPr>
        <w:t>. Императивные нормы не предполагают возможность отклонения от установленных требований (</w:t>
      </w:r>
      <w:r w:rsidRPr="00F60931">
        <w:rPr>
          <w:rFonts w:ascii="Times New Roman" w:hAnsi="Times New Roman"/>
          <w:iCs/>
          <w:color w:val="000000"/>
          <w:sz w:val="24"/>
          <w:szCs w:val="24"/>
        </w:rPr>
        <w:t>гражданин Российской Федерации не может быть лишен своего гражданства или права изменить его</w:t>
      </w:r>
      <w:r w:rsidRPr="00F60931">
        <w:rPr>
          <w:rFonts w:ascii="Times New Roman" w:hAnsi="Times New Roman"/>
          <w:color w:val="000000"/>
          <w:sz w:val="24"/>
          <w:szCs w:val="24"/>
        </w:rPr>
        <w:t>), диспозитивные же допускают регулирование отношений сторонами и применяются лишь в дополнительном (субсидиарном) порядке, когда стороны своим соглашением не установили иное (</w:t>
      </w:r>
      <w:r w:rsidRPr="00F60931">
        <w:rPr>
          <w:rFonts w:ascii="Times New Roman" w:hAnsi="Times New Roman"/>
          <w:iCs/>
          <w:color w:val="000000"/>
          <w:sz w:val="24"/>
          <w:szCs w:val="24"/>
        </w:rPr>
        <w:t>если договором купли-продажи не предусмотрена рассрочка оплаты, покупатель обязан уплатить продавцу цену переданного товара полностью</w:t>
      </w:r>
      <w:r w:rsidRPr="00F60931">
        <w:rPr>
          <w:rFonts w:ascii="Times New Roman" w:hAnsi="Times New Roman"/>
          <w:color w:val="000000"/>
          <w:sz w:val="24"/>
          <w:szCs w:val="24"/>
        </w:rPr>
        <w:t xml:space="preserve">). </w:t>
      </w:r>
      <w:r w:rsidRPr="00F60931">
        <w:rPr>
          <w:rFonts w:ascii="Times New Roman" w:hAnsi="Times New Roman"/>
          <w:iCs/>
          <w:color w:val="000000"/>
          <w:sz w:val="24"/>
          <w:szCs w:val="24"/>
        </w:rPr>
        <w:t>По форме предписываемого поведения</w:t>
      </w:r>
      <w:r w:rsidRPr="00F60931">
        <w:rPr>
          <w:rFonts w:ascii="Times New Roman" w:hAnsi="Times New Roman"/>
          <w:color w:val="000000"/>
          <w:sz w:val="24"/>
          <w:szCs w:val="24"/>
        </w:rPr>
        <w:t>: управомочивающие, обязывающие (предписывающие) и запрещающие. Управомочивающие нормы предоставляют субъекту права возможность выбора: он может действовать определённым образом или воздержаться от таких действий (</w:t>
      </w:r>
      <w:r w:rsidRPr="00F60931">
        <w:rPr>
          <w:rFonts w:ascii="Times New Roman" w:hAnsi="Times New Roman"/>
          <w:iCs/>
          <w:color w:val="000000"/>
          <w:sz w:val="24"/>
          <w:szCs w:val="24"/>
        </w:rPr>
        <w:t>осуждённый к лишению свободы вправе получать и отправлять за счёт собственных средств письма и телеграммы без ограничения их количества</w:t>
      </w:r>
      <w:r w:rsidRPr="00F60931">
        <w:rPr>
          <w:rFonts w:ascii="Times New Roman" w:hAnsi="Times New Roman"/>
          <w:color w:val="000000"/>
          <w:sz w:val="24"/>
          <w:szCs w:val="24"/>
        </w:rPr>
        <w:t>). Обязывающие нормы устанавливают предписание субъекту сделать что-либо (</w:t>
      </w:r>
      <w:r w:rsidRPr="00F60931">
        <w:rPr>
          <w:rFonts w:ascii="Times New Roman" w:hAnsi="Times New Roman"/>
          <w:iCs/>
          <w:color w:val="000000"/>
          <w:sz w:val="24"/>
          <w:szCs w:val="24"/>
        </w:rPr>
        <w:t xml:space="preserve">каждый обязан платить законно установленные </w:t>
      </w:r>
      <w:r w:rsidRPr="001E7038">
        <w:rPr>
          <w:rFonts w:ascii="Times New Roman" w:hAnsi="Times New Roman"/>
          <w:iCs/>
          <w:sz w:val="24"/>
          <w:szCs w:val="24"/>
        </w:rPr>
        <w:t>налоги</w:t>
      </w:r>
      <w:r w:rsidRPr="00F60931">
        <w:rPr>
          <w:rFonts w:ascii="Times New Roman" w:hAnsi="Times New Roman"/>
          <w:color w:val="000000"/>
          <w:sz w:val="24"/>
          <w:szCs w:val="24"/>
        </w:rPr>
        <w:t>). Запрещающие нормы, напротив, устанавливают недопустимость какого-либо действия (</w:t>
      </w:r>
      <w:r w:rsidRPr="00F60931">
        <w:rPr>
          <w:rFonts w:ascii="Times New Roman" w:hAnsi="Times New Roman"/>
          <w:iCs/>
          <w:color w:val="000000"/>
          <w:sz w:val="24"/>
          <w:szCs w:val="24"/>
        </w:rPr>
        <w:t>не допускается односторонний отказ от договора, за исключением установленных законом случаев</w:t>
      </w:r>
      <w:r w:rsidRPr="00F60931">
        <w:rPr>
          <w:rFonts w:ascii="Times New Roman" w:hAnsi="Times New Roman"/>
          <w:color w:val="000000"/>
          <w:sz w:val="24"/>
          <w:szCs w:val="24"/>
        </w:rPr>
        <w:t xml:space="preserve">). </w:t>
      </w:r>
    </w:p>
    <w:p w:rsidR="004831E4" w:rsidRPr="00F60931" w:rsidRDefault="004831E4"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5. Чернобель Г.Т. Структура норм права и механизм их действия. Правоведение, 1983, № 6.</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Признаки правовой нормы, отличающие ее от других разновидностей социальных норм.</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Основания, по которым нормы права делятся на виды.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Виды норм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Общая характеристика гипотезы, диспозиции, санкции.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Обязывания, дозволения, запреты в содержании правовых норм.</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Нормы права и статьи нормативного акта: соотношение.</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Тема 7. Система и структура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системы права и ее значение. Единство и взаимосвязь элементов системы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Структура системы права. Уровни системы права. Предмет и метод правого регулирования как критерии построения системы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Институты права: отраслевые и межотраслевые.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Отрасль права. Виды отраслей права. Профилирующие отрасли права. Специальные отрасли права. Комплексные отрасли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Частное и публичное право.</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Материальное и процессуальное право.</w:t>
      </w:r>
    </w:p>
    <w:p w:rsidR="004831E4" w:rsidRPr="00F60931" w:rsidRDefault="004831E4" w:rsidP="00F60931">
      <w:pPr>
        <w:pStyle w:val="a7"/>
        <w:ind w:firstLine="720"/>
        <w:jc w:val="both"/>
        <w:rPr>
          <w:rFonts w:ascii="Times New Roman" w:hAnsi="Times New Roman"/>
          <w:color w:val="000000"/>
          <w:sz w:val="24"/>
          <w:szCs w:val="24"/>
        </w:rPr>
      </w:pPr>
    </w:p>
    <w:p w:rsidR="004831E4" w:rsidRPr="00F60931" w:rsidRDefault="004831E4" w:rsidP="00F60931">
      <w:pPr>
        <w:pStyle w:val="a7"/>
        <w:ind w:firstLine="720"/>
        <w:jc w:val="both"/>
        <w:rPr>
          <w:rFonts w:ascii="Times New Roman" w:hAnsi="Times New Roman"/>
          <w:color w:val="000000"/>
          <w:sz w:val="24"/>
          <w:szCs w:val="24"/>
        </w:rPr>
      </w:pPr>
    </w:p>
    <w:p w:rsidR="004831E4" w:rsidRPr="00F60931" w:rsidRDefault="004831E4" w:rsidP="00F60931">
      <w:pPr>
        <w:ind w:firstLine="720"/>
        <w:jc w:val="both"/>
        <w:rPr>
          <w:color w:val="000000"/>
          <w:sz w:val="24"/>
          <w:szCs w:val="24"/>
        </w:rPr>
      </w:pPr>
      <w:r w:rsidRPr="00F60931">
        <w:rPr>
          <w:color w:val="000000"/>
          <w:sz w:val="24"/>
          <w:szCs w:val="24"/>
        </w:rPr>
        <w:t>Право представляет собой весьма сложную целостную систему.</w:t>
      </w:r>
    </w:p>
    <w:p w:rsidR="004831E4" w:rsidRPr="00F60931" w:rsidRDefault="004831E4" w:rsidP="00F60931">
      <w:pPr>
        <w:ind w:firstLine="720"/>
        <w:jc w:val="both"/>
        <w:rPr>
          <w:color w:val="000000"/>
          <w:sz w:val="24"/>
          <w:szCs w:val="24"/>
        </w:rPr>
      </w:pPr>
      <w:r w:rsidRPr="00F60931">
        <w:rPr>
          <w:color w:val="000000"/>
          <w:sz w:val="24"/>
          <w:szCs w:val="24"/>
        </w:rPr>
        <w:t>Вместе с тем необходимо сразу же подчеркнуть, что это – особая система. Право представляет собой классово-политическое явление, которое относится к области субъективного, к надстройке, обусловлено, в конечном счете, данным экономическим базисом и зависит в своем формировании и функционировании от воли людей. Оно нераздельно связано с ключевым элементом надстройки – государством входит в состав этих более обширных системных образований – в политическую систему, в общую систему социального регулирования.</w:t>
      </w:r>
    </w:p>
    <w:p w:rsidR="004831E4" w:rsidRPr="00F60931" w:rsidRDefault="004831E4" w:rsidP="00F60931">
      <w:pPr>
        <w:ind w:firstLine="720"/>
        <w:jc w:val="both"/>
        <w:rPr>
          <w:color w:val="000000"/>
          <w:sz w:val="24"/>
          <w:szCs w:val="24"/>
        </w:rPr>
      </w:pPr>
      <w:bookmarkStart w:id="2" w:name="стр_238"/>
      <w:bookmarkEnd w:id="2"/>
      <w:r w:rsidRPr="00F60931">
        <w:rPr>
          <w:color w:val="000000"/>
          <w:sz w:val="24"/>
          <w:szCs w:val="24"/>
        </w:rPr>
        <w:t>Следует учитывать также немалую специфику тех или иных национальных правовых систем (степень их развития, отдифференцированности от всей системы социального регулирования), их принадлежность к той или иной структурной общности (нормативно-законодательные системы – преимущественно "закрытые", нормативно-судебные – "открытые").</w:t>
      </w:r>
    </w:p>
    <w:p w:rsidR="004831E4" w:rsidRPr="00F60931" w:rsidRDefault="004831E4" w:rsidP="00F60931">
      <w:pPr>
        <w:ind w:firstLine="720"/>
        <w:jc w:val="both"/>
        <w:rPr>
          <w:color w:val="000000"/>
          <w:sz w:val="24"/>
          <w:szCs w:val="24"/>
        </w:rPr>
      </w:pPr>
      <w:r w:rsidRPr="00F60931">
        <w:rPr>
          <w:color w:val="000000"/>
          <w:sz w:val="24"/>
          <w:szCs w:val="24"/>
        </w:rPr>
        <w:t>Наиболее важные общие черты права как системного явления таковы:</w:t>
      </w:r>
    </w:p>
    <w:p w:rsidR="004831E4" w:rsidRPr="00F60931" w:rsidRDefault="004831E4" w:rsidP="00F60931">
      <w:pPr>
        <w:ind w:firstLine="720"/>
        <w:jc w:val="both"/>
        <w:rPr>
          <w:color w:val="000000"/>
          <w:sz w:val="24"/>
          <w:szCs w:val="24"/>
        </w:rPr>
      </w:pPr>
      <w:r w:rsidRPr="00F60931">
        <w:rPr>
          <w:color w:val="000000"/>
          <w:sz w:val="24"/>
          <w:szCs w:val="24"/>
        </w:rPr>
        <w:t>право принадлежит к особому классу системных объектов, сочетающих черты неорганичных и органичных систем, причем в зависимости от развитости права данного государства, его особенностей как структурной общности, обусловленных, в частности, кодифицированностью законодательства, уровень органичности права как системы возрастает; в данной плоскости праву присущи и некоторые черты логической системы;</w:t>
      </w:r>
    </w:p>
    <w:p w:rsidR="004831E4" w:rsidRPr="00F60931" w:rsidRDefault="004831E4" w:rsidP="00F60931">
      <w:pPr>
        <w:ind w:firstLine="720"/>
        <w:jc w:val="both"/>
        <w:rPr>
          <w:color w:val="000000"/>
          <w:sz w:val="24"/>
          <w:szCs w:val="24"/>
        </w:rPr>
      </w:pPr>
      <w:r w:rsidRPr="00F60931">
        <w:rPr>
          <w:color w:val="000000"/>
          <w:sz w:val="24"/>
          <w:szCs w:val="24"/>
        </w:rPr>
        <w:t>право – функциональная социальная система: ее возникновение, существование и развитие подчинено классовым целям и сообразно этому для нее и ее подразделений (отраслей) характерен ряд специфических функций;</w:t>
      </w:r>
    </w:p>
    <w:p w:rsidR="004831E4" w:rsidRPr="00F60931" w:rsidRDefault="004831E4" w:rsidP="00F60931">
      <w:pPr>
        <w:ind w:firstLine="720"/>
        <w:jc w:val="both"/>
        <w:rPr>
          <w:color w:val="000000"/>
          <w:sz w:val="24"/>
          <w:szCs w:val="24"/>
        </w:rPr>
      </w:pPr>
      <w:r w:rsidRPr="00F60931">
        <w:rPr>
          <w:color w:val="000000"/>
          <w:sz w:val="24"/>
          <w:szCs w:val="24"/>
        </w:rPr>
        <w:t>право – система формализованная: юридическая материя объективируется в правовых актах, придающих праву четко выраженный институционный характер;</w:t>
      </w:r>
    </w:p>
    <w:p w:rsidR="004831E4" w:rsidRPr="00F60931" w:rsidRDefault="004831E4" w:rsidP="00F60931">
      <w:pPr>
        <w:ind w:firstLine="720"/>
        <w:jc w:val="both"/>
        <w:rPr>
          <w:color w:val="000000"/>
          <w:sz w:val="24"/>
          <w:szCs w:val="24"/>
        </w:rPr>
      </w:pPr>
      <w:r w:rsidRPr="00F60931">
        <w:rPr>
          <w:color w:val="000000"/>
          <w:sz w:val="24"/>
          <w:szCs w:val="24"/>
        </w:rPr>
        <w:t>право, отличаясь стабильностью, в то же время имеет особенности динамической системы, и даже некоторые механизмы для свое</w:t>
      </w:r>
      <w:r w:rsidR="00575DF7" w:rsidRPr="00F60931">
        <w:rPr>
          <w:color w:val="000000"/>
          <w:sz w:val="24"/>
          <w:szCs w:val="24"/>
        </w:rPr>
        <w:t>образной саморегуляции</w:t>
      </w:r>
      <w:r w:rsidRPr="00F60931">
        <w:rPr>
          <w:color w:val="000000"/>
          <w:sz w:val="24"/>
          <w:szCs w:val="24"/>
        </w:rPr>
        <w:t>;</w:t>
      </w:r>
    </w:p>
    <w:p w:rsidR="004831E4" w:rsidRPr="00F60931" w:rsidRDefault="004831E4" w:rsidP="00F60931">
      <w:pPr>
        <w:ind w:firstLine="720"/>
        <w:jc w:val="both"/>
        <w:rPr>
          <w:color w:val="000000"/>
          <w:sz w:val="24"/>
          <w:szCs w:val="24"/>
        </w:rPr>
      </w:pPr>
      <w:r w:rsidRPr="00F60931">
        <w:rPr>
          <w:color w:val="000000"/>
          <w:sz w:val="24"/>
          <w:szCs w:val="24"/>
        </w:rPr>
        <w:t>право – социальная система, существование и функционирование которой связано с индивидуально-правовой деятельностью компетентных органов (правосудием);</w:t>
      </w:r>
    </w:p>
    <w:p w:rsidR="004831E4" w:rsidRPr="00F60931" w:rsidRDefault="004831E4" w:rsidP="00F60931">
      <w:pPr>
        <w:ind w:firstLine="720"/>
        <w:jc w:val="both"/>
        <w:rPr>
          <w:color w:val="000000"/>
          <w:sz w:val="24"/>
          <w:szCs w:val="24"/>
        </w:rPr>
      </w:pPr>
      <w:r w:rsidRPr="00F60931">
        <w:rPr>
          <w:color w:val="000000"/>
          <w:sz w:val="24"/>
          <w:szCs w:val="24"/>
        </w:rPr>
        <w:t>и, наконец, для права характерна сложная, многоуровневая структура.</w:t>
      </w:r>
    </w:p>
    <w:p w:rsidR="004831E4" w:rsidRPr="00F60931" w:rsidRDefault="004831E4" w:rsidP="00F60931">
      <w:pPr>
        <w:ind w:firstLine="720"/>
        <w:jc w:val="both"/>
        <w:rPr>
          <w:color w:val="000000"/>
          <w:sz w:val="24"/>
          <w:szCs w:val="24"/>
        </w:rPr>
      </w:pPr>
      <w:bookmarkStart w:id="3" w:name="стр_239"/>
      <w:bookmarkStart w:id="4" w:name="_Toc520077382"/>
      <w:bookmarkStart w:id="5" w:name="_Toc524402374"/>
      <w:bookmarkStart w:id="6" w:name="_Toc39634042"/>
      <w:bookmarkEnd w:id="3"/>
      <w:r w:rsidRPr="00F60931">
        <w:rPr>
          <w:color w:val="000000"/>
          <w:sz w:val="24"/>
          <w:szCs w:val="24"/>
        </w:rPr>
        <w:t>Право – структурированное системное явление.</w:t>
      </w:r>
      <w:bookmarkEnd w:id="4"/>
      <w:bookmarkEnd w:id="5"/>
      <w:bookmarkEnd w:id="6"/>
      <w:r w:rsidRPr="00F60931">
        <w:rPr>
          <w:color w:val="000000"/>
          <w:sz w:val="24"/>
          <w:szCs w:val="24"/>
        </w:rPr>
        <w:t xml:space="preserve"> </w:t>
      </w:r>
      <w:r w:rsidR="00172CAB" w:rsidRPr="00F60931">
        <w:rPr>
          <w:color w:val="000000"/>
          <w:sz w:val="24"/>
          <w:szCs w:val="24"/>
        </w:rPr>
        <w:t xml:space="preserve"> </w:t>
      </w:r>
      <w:r w:rsidRPr="00F60931">
        <w:rPr>
          <w:color w:val="000000"/>
          <w:sz w:val="24"/>
          <w:szCs w:val="24"/>
        </w:rPr>
        <w:t>Право отличается многоуровневой, иерархической структурой – одним из наиболее выразительных показателей высокой степени его институционности.</w:t>
      </w:r>
    </w:p>
    <w:p w:rsidR="004831E4" w:rsidRPr="00F60931" w:rsidRDefault="004831E4" w:rsidP="00F60931">
      <w:pPr>
        <w:ind w:firstLine="720"/>
        <w:jc w:val="both"/>
        <w:rPr>
          <w:color w:val="000000"/>
          <w:sz w:val="24"/>
          <w:szCs w:val="24"/>
        </w:rPr>
      </w:pPr>
      <w:r w:rsidRPr="00F60931">
        <w:rPr>
          <w:color w:val="000000"/>
          <w:sz w:val="24"/>
          <w:szCs w:val="24"/>
        </w:rPr>
        <w:t>Эта сложная структура затрагивает, прежде всего, особенности права как нормативного образования, его специально-юридическое, технико-юридическое содержание. Право каждой страны, будучи единым по своей сущности, по своему социально-политическому содержанию, как целостное нормативное образование характеризуется внутренней расчлененностью, дифференциацией на относительно автономные и в то же время связанные между собой части – нормативные предписания, институты, отрасли, которые образуют в свою очередь ассоциации, группы, объединения и, кроме того, могут проявляться во вторичных структурах.</w:t>
      </w:r>
    </w:p>
    <w:p w:rsidR="004831E4" w:rsidRPr="00F60931" w:rsidRDefault="004831E4" w:rsidP="00F60931">
      <w:pPr>
        <w:ind w:firstLine="720"/>
        <w:jc w:val="both"/>
        <w:rPr>
          <w:color w:val="000000"/>
          <w:sz w:val="24"/>
          <w:szCs w:val="24"/>
        </w:rPr>
      </w:pPr>
      <w:r w:rsidRPr="00F60931">
        <w:rPr>
          <w:color w:val="000000"/>
          <w:sz w:val="24"/>
          <w:szCs w:val="24"/>
        </w:rPr>
        <w:t>В праве есть и глубинные элементы, находящиеся в недрах правовой ткани. Это – принципы права, а также общие дозволения и запреты, которые вместе с принципами права и началами законности связывают содержание права с его экономическими, идейно-политическими основами.</w:t>
      </w:r>
    </w:p>
    <w:p w:rsidR="004831E4" w:rsidRPr="00F60931" w:rsidRDefault="004831E4" w:rsidP="00F60931">
      <w:pPr>
        <w:ind w:firstLine="720"/>
        <w:jc w:val="both"/>
        <w:rPr>
          <w:color w:val="000000"/>
          <w:sz w:val="24"/>
          <w:szCs w:val="24"/>
        </w:rPr>
      </w:pPr>
      <w:r w:rsidRPr="00F60931">
        <w:rPr>
          <w:color w:val="000000"/>
          <w:sz w:val="24"/>
          <w:szCs w:val="24"/>
        </w:rPr>
        <w:t>Сложность, многоуровневость структуры права – показатель степени его институционности и в связи с этим – уровня его совершенства, его регулирующих возможностей, социальной ценности. Структура права выражает многообразие и многоплановость методов и приемов юридического регулирования, способность правовой системы многосторонне, в различных ракурсах воздействовать на общественную жизнь.</w:t>
      </w:r>
    </w:p>
    <w:p w:rsidR="00575DF7" w:rsidRPr="00F60931" w:rsidRDefault="004831E4" w:rsidP="00F60931">
      <w:pPr>
        <w:ind w:firstLine="720"/>
        <w:jc w:val="both"/>
        <w:rPr>
          <w:color w:val="000000"/>
          <w:sz w:val="24"/>
          <w:szCs w:val="24"/>
        </w:rPr>
      </w:pPr>
      <w:r w:rsidRPr="00F60931">
        <w:rPr>
          <w:color w:val="000000"/>
          <w:sz w:val="24"/>
          <w:szCs w:val="24"/>
        </w:rPr>
        <w:t>Решающим, что определяет структуру права той или иной страны, являются особенности экономического базиса, социально-политического развития страны. Свойственный данному обществу тип производственных отношений, сущность политической системы, политический режим проявляются и в самом характере структуры права, и во многих гранях построения его технико-юридического содержания, и в его принципах, и в особенностях дозволений и запретов. На структуру права влияют и многие другие факторы, в том числе и собственно правовые закономерности, среди которых следует выделить процессы специализации правового регулирования.</w:t>
      </w:r>
      <w:bookmarkStart w:id="7" w:name="стр_241"/>
      <w:bookmarkStart w:id="8" w:name="_Toc520077383"/>
      <w:bookmarkStart w:id="9" w:name="_Toc524402375"/>
      <w:bookmarkStart w:id="10" w:name="_Toc39634043"/>
      <w:bookmarkEnd w:id="7"/>
    </w:p>
    <w:p w:rsidR="004831E4" w:rsidRPr="00F60931" w:rsidRDefault="004831E4" w:rsidP="00F60931">
      <w:pPr>
        <w:ind w:firstLine="720"/>
        <w:jc w:val="both"/>
        <w:rPr>
          <w:color w:val="000000"/>
          <w:sz w:val="24"/>
          <w:szCs w:val="24"/>
        </w:rPr>
      </w:pPr>
      <w:r w:rsidRPr="00F60931">
        <w:rPr>
          <w:color w:val="000000"/>
          <w:sz w:val="24"/>
          <w:szCs w:val="24"/>
        </w:rPr>
        <w:t>Системные нормативные обобщения. Кодификация и структура права.</w:t>
      </w:r>
      <w:bookmarkEnd w:id="8"/>
      <w:bookmarkEnd w:id="9"/>
      <w:bookmarkEnd w:id="10"/>
      <w:r w:rsidRPr="00F60931">
        <w:rPr>
          <w:color w:val="000000"/>
          <w:sz w:val="24"/>
          <w:szCs w:val="24"/>
        </w:rPr>
        <w:t xml:space="preserve"> </w:t>
      </w:r>
    </w:p>
    <w:p w:rsidR="004831E4" w:rsidRPr="00F60931" w:rsidRDefault="004831E4" w:rsidP="00F60931">
      <w:pPr>
        <w:ind w:firstLine="720"/>
        <w:jc w:val="both"/>
        <w:rPr>
          <w:color w:val="000000"/>
          <w:sz w:val="24"/>
          <w:szCs w:val="24"/>
        </w:rPr>
      </w:pPr>
      <w:r w:rsidRPr="00F60931">
        <w:rPr>
          <w:color w:val="000000"/>
          <w:sz w:val="24"/>
          <w:szCs w:val="24"/>
        </w:rPr>
        <w:t>Первичное, исходное подразделение любой национальной правовой системы – единичное нормативное юридическое предписание. "Сцепляясь" между собой, нормативные предписания складываются в правовые образования. Характер же этих образований, их соотношение, иерархия ближайшим образом обусловлены логической природой и уровнем нормативных обобщений.</w:t>
      </w:r>
    </w:p>
    <w:p w:rsidR="004831E4" w:rsidRPr="00F60931" w:rsidRDefault="004831E4" w:rsidP="00F60931">
      <w:pPr>
        <w:ind w:firstLine="720"/>
        <w:jc w:val="both"/>
        <w:rPr>
          <w:color w:val="000000"/>
          <w:sz w:val="24"/>
          <w:szCs w:val="24"/>
        </w:rPr>
      </w:pPr>
      <w:r w:rsidRPr="00F60931">
        <w:rPr>
          <w:color w:val="000000"/>
          <w:sz w:val="24"/>
          <w:szCs w:val="24"/>
        </w:rPr>
        <w:t>Системными являются такие обобщающие нормативные положения, которые формулируются в качестве элементов всего комплекса норм единой национальной правовой системы и, следовательно, по самой своей природе таковы, что могут существовать и функционировать только во внутренне согласованном, скоординированном, связанном в единое целое виде.</w:t>
      </w:r>
    </w:p>
    <w:p w:rsidR="00575DF7" w:rsidRPr="00F60931" w:rsidRDefault="004831E4" w:rsidP="00F60931">
      <w:pPr>
        <w:ind w:firstLine="720"/>
        <w:jc w:val="both"/>
        <w:rPr>
          <w:color w:val="000000"/>
          <w:sz w:val="24"/>
          <w:szCs w:val="24"/>
        </w:rPr>
      </w:pPr>
      <w:r w:rsidRPr="00F60931">
        <w:rPr>
          <w:color w:val="000000"/>
          <w:sz w:val="24"/>
          <w:szCs w:val="24"/>
        </w:rPr>
        <w:t>Системность выражается в нормативных обобщениях по-разному. Своеобразный характер имеет она в нормативно-судебных правовых системах. Здесь путем придания логической сути судебных решений значения общеобязательных образцов при рассмотрении аналогичных юридически значимых ситуаций постепенно вырабатываются устойчивые, скоординированные между собой логические принципы, правовые идеи. Они и образуют предметные (тематические) правовые общности, которые, однако, не становятся элементами логически замкнутого построения, а выступают в виде тематически конкретизированных подразделений "открытой" системы. Именно такой характер имеют подразделения (правовые институты и их объединения) в англо-саксонском, общем праве.</w:t>
      </w:r>
      <w:bookmarkStart w:id="11" w:name="_Toc520077384"/>
      <w:bookmarkStart w:id="12" w:name="_Toc524402376"/>
      <w:bookmarkStart w:id="13" w:name="_Toc39634044"/>
    </w:p>
    <w:p w:rsidR="004831E4" w:rsidRPr="00F60931" w:rsidRDefault="004831E4" w:rsidP="00F60931">
      <w:pPr>
        <w:ind w:firstLine="720"/>
        <w:jc w:val="both"/>
        <w:rPr>
          <w:color w:val="000000"/>
          <w:sz w:val="24"/>
          <w:szCs w:val="24"/>
        </w:rPr>
      </w:pPr>
      <w:r w:rsidRPr="00F60931">
        <w:rPr>
          <w:color w:val="000000"/>
          <w:sz w:val="24"/>
          <w:szCs w:val="24"/>
        </w:rPr>
        <w:t xml:space="preserve"> Отрасли права – основные подразделения структуры права.</w:t>
      </w:r>
      <w:bookmarkEnd w:id="11"/>
      <w:bookmarkEnd w:id="12"/>
      <w:bookmarkEnd w:id="13"/>
      <w:r w:rsidRPr="00F60931">
        <w:rPr>
          <w:color w:val="000000"/>
          <w:sz w:val="24"/>
          <w:szCs w:val="24"/>
        </w:rPr>
        <w:t xml:space="preserve"> </w:t>
      </w:r>
    </w:p>
    <w:p w:rsidR="004831E4" w:rsidRPr="00F60931" w:rsidRDefault="004831E4" w:rsidP="00F60931">
      <w:pPr>
        <w:ind w:firstLine="720"/>
        <w:jc w:val="both"/>
        <w:rPr>
          <w:color w:val="000000"/>
          <w:sz w:val="24"/>
          <w:szCs w:val="24"/>
        </w:rPr>
      </w:pPr>
      <w:r w:rsidRPr="00F60931">
        <w:rPr>
          <w:color w:val="000000"/>
          <w:sz w:val="24"/>
          <w:szCs w:val="24"/>
        </w:rPr>
        <w:t>Обращаясь к структуре развитых нормативно-законодательных систем, сложившихся при посредстве активной кодификационной работы компетентных правотворческих органов (здесь и дальше в этой главе имеется в виду развитая правовая система зрелого социалистического общества – советское общенародное право), следует выделить среди разноуровневых структурных подразделении отрасли права.</w:t>
      </w:r>
    </w:p>
    <w:p w:rsidR="004831E4" w:rsidRPr="00F60931" w:rsidRDefault="004831E4" w:rsidP="00F60931">
      <w:pPr>
        <w:ind w:firstLine="720"/>
        <w:jc w:val="both"/>
        <w:rPr>
          <w:color w:val="000000"/>
          <w:sz w:val="24"/>
          <w:szCs w:val="24"/>
        </w:rPr>
      </w:pPr>
      <w:r w:rsidRPr="00F60931">
        <w:rPr>
          <w:color w:val="000000"/>
          <w:sz w:val="24"/>
          <w:szCs w:val="24"/>
        </w:rPr>
        <w:t>Отрасли права – наиболее крупные, центральные звенья структуры советского права. Они охватывают основные, качественно особые виды общественных отношений, которые по своему глубинному экономическому, социально-политическому содержанию требуют обособленного, юридически своеобразного регулирования. В соответствии с этим для отраслей права характерно то, что они обеспечивают специфические юридические режимы правового регулирования.</w:t>
      </w:r>
    </w:p>
    <w:p w:rsidR="004831E4" w:rsidRPr="00F60931" w:rsidRDefault="004831E4" w:rsidP="00F60931">
      <w:pPr>
        <w:pStyle w:val="a7"/>
        <w:ind w:firstLine="720"/>
        <w:jc w:val="both"/>
        <w:rPr>
          <w:rFonts w:ascii="Times New Roman" w:hAnsi="Times New Roman"/>
          <w:color w:val="000000"/>
          <w:sz w:val="24"/>
          <w:szCs w:val="24"/>
        </w:rPr>
      </w:pPr>
      <w:bookmarkStart w:id="14" w:name="стр_245"/>
      <w:bookmarkEnd w:id="14"/>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Т.В.Кашанина, А.В.Кашанин. Основы российского права. Учебник для вузов. 3-е издание изм. и доп. - М., издательская группа "Норма-Инфра", 2003.</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Тихомиров Ю.А. Публичное право. - М., 1995.</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Черепахин Б.Б. К вопросу о частном и публичном праве. - М., 1994.</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Основные элементы системы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Предмет и метод правового регулирования как основания выделения отраслей в системе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3. Общая характеристика отраслей права. </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Институт права: понятие, виды.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Соотношение публичного и частного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Процессуальные отрасли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Единство материального и процессуального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Соотношение национального и международного права.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8. Правовые отношения</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правоотношения. Признаки правоотношений. Связь правовых отношений и норм права.  Волевой характер правоотношений.  Правовые отношения как правовая связь между субъектами. Правоотношения и принудительная сила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Классификация правоотношений. Двусторонние и многосторонние правоотношения. Регулятивные и охранительные правоотношения. Абсолютные и относительные правоотношения. Отраслевые правоотношения.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Состав правоотношения, его элементы. Субъекты правоотношений. Правоспособность, дееспособность, деликтоспособность субъектов права. Правосубъектность. Физические и юридические лица, публично-правовые образования как субъекты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Содержание правоотношений. Субъективное право и юридическая обязанность.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Объекты правоотношений. Основные виды объектов правоотношений.</w:t>
      </w:r>
    </w:p>
    <w:p w:rsidR="00575DF7"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Основания возникновения, изменения и прекращения правоотношений. Юридические факты: понятие, классификация. Фактический состав.</w:t>
      </w:r>
      <w:bookmarkStart w:id="15" w:name="_Toc42241293"/>
    </w:p>
    <w:p w:rsidR="00575DF7" w:rsidRPr="00F60931" w:rsidRDefault="00575DF7" w:rsidP="00F60931">
      <w:pPr>
        <w:pStyle w:val="a7"/>
        <w:ind w:firstLine="720"/>
        <w:jc w:val="both"/>
        <w:rPr>
          <w:rFonts w:ascii="Times New Roman" w:hAnsi="Times New Roman"/>
          <w:color w:val="000000"/>
          <w:sz w:val="24"/>
          <w:szCs w:val="24"/>
        </w:rPr>
      </w:pPr>
    </w:p>
    <w:p w:rsidR="004831E4"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Понятие, признаки и виды правовых отношений</w:t>
      </w:r>
      <w:bookmarkEnd w:id="15"/>
    </w:p>
    <w:p w:rsidR="004831E4" w:rsidRPr="00F60931" w:rsidRDefault="004831E4" w:rsidP="00F60931">
      <w:pPr>
        <w:ind w:firstLine="720"/>
        <w:jc w:val="both"/>
        <w:rPr>
          <w:color w:val="000000"/>
          <w:sz w:val="24"/>
          <w:szCs w:val="24"/>
        </w:rPr>
      </w:pPr>
      <w:r w:rsidRPr="00F60931">
        <w:rPr>
          <w:color w:val="000000"/>
          <w:sz w:val="24"/>
          <w:szCs w:val="24"/>
        </w:rPr>
        <w:t>Правоотношение – одна из центральных правовых категорий, многие аспекты которой до сих пор относятся к числу дискуссионных в юридической науке. Такими аспектами являются соотношение правоотношений и юридических норм, признаки, сущность правоотношений, а также более детальные их характеристики.</w:t>
      </w:r>
    </w:p>
    <w:p w:rsidR="004831E4" w:rsidRPr="00F60931" w:rsidRDefault="004831E4" w:rsidP="00F60931">
      <w:pPr>
        <w:ind w:firstLine="720"/>
        <w:jc w:val="both"/>
        <w:rPr>
          <w:color w:val="000000"/>
          <w:sz w:val="24"/>
          <w:szCs w:val="24"/>
        </w:rPr>
      </w:pPr>
      <w:r w:rsidRPr="00F60931">
        <w:rPr>
          <w:color w:val="000000"/>
          <w:sz w:val="24"/>
          <w:szCs w:val="24"/>
        </w:rPr>
        <w:t>Правоотношения можно рассматривать в широком и узком смысле, т.е.  выделять два их вида по отношению к юридическим нормам. Под правоотношением в широком смысле понимается объективно возникающая до закона особая форма социального взаимодействия, участники которого обладают взаимными, корреспондирующими правами и обязанностями, и реализуют их в целях удовлетворения своих потребностей и интересов в особом порядке, не запрещенном государством. Под правоотношением в узком смысле слова понимается разновидность социального отношения, урегулированного юридической нормой, участники которого обладают взаимными, корреспондирующими правами и обязанностями и реализуют их в целях удовлетворения своих потребностей и интересов в особом порядке, гарантированном и охраняемом государством в лице его органов. Иными словами, под правоотношением этого вида понимается юридическая норма в действии. Лица, обладающие правами, называются управомоченными, а несущие обязанности – обязанными.</w:t>
      </w:r>
    </w:p>
    <w:p w:rsidR="004831E4" w:rsidRPr="00F60931" w:rsidRDefault="004831E4" w:rsidP="00F60931">
      <w:pPr>
        <w:ind w:firstLine="720"/>
        <w:jc w:val="both"/>
        <w:rPr>
          <w:color w:val="000000"/>
          <w:sz w:val="24"/>
          <w:szCs w:val="24"/>
        </w:rPr>
      </w:pPr>
      <w:r w:rsidRPr="00F60931">
        <w:rPr>
          <w:color w:val="000000"/>
          <w:sz w:val="24"/>
          <w:szCs w:val="24"/>
        </w:rPr>
        <w:t>Можно выделить следующие общие признаки для правоотношений обоих видов:</w:t>
      </w:r>
    </w:p>
    <w:p w:rsidR="004831E4" w:rsidRPr="00F60931" w:rsidRDefault="004831E4" w:rsidP="00F60931">
      <w:pPr>
        <w:ind w:firstLine="720"/>
        <w:jc w:val="both"/>
        <w:rPr>
          <w:color w:val="000000"/>
          <w:sz w:val="24"/>
          <w:szCs w:val="24"/>
        </w:rPr>
      </w:pPr>
      <w:r w:rsidRPr="00F60931">
        <w:rPr>
          <w:color w:val="000000"/>
          <w:sz w:val="24"/>
          <w:szCs w:val="24"/>
        </w:rPr>
        <w:t>1) идеологический (мировоззренческий) характер, т.к.  их возникновение, изменение и прекращение проходит через сознание людей, прежде всего такую его сферу, как правосознание, причем в современных российских условиях изменился лишь характер идеологии, основное место в ней вместо классового подхода заняло мировоззрение перехода к рыночным отношениям и свободному предпринимательству;</w:t>
      </w:r>
    </w:p>
    <w:p w:rsidR="004831E4" w:rsidRPr="00F60931" w:rsidRDefault="004831E4" w:rsidP="00F60931">
      <w:pPr>
        <w:ind w:firstLine="720"/>
        <w:jc w:val="both"/>
        <w:rPr>
          <w:color w:val="000000"/>
          <w:sz w:val="24"/>
          <w:szCs w:val="24"/>
        </w:rPr>
      </w:pPr>
      <w:r w:rsidRPr="00F60931">
        <w:rPr>
          <w:color w:val="000000"/>
          <w:sz w:val="24"/>
          <w:szCs w:val="24"/>
        </w:rPr>
        <w:t>2) волевой характер, т.к.  правоотношение всегда является результатом волеизъявления его сторон или одной из сторон;</w:t>
      </w:r>
    </w:p>
    <w:p w:rsidR="004831E4" w:rsidRPr="00F60931" w:rsidRDefault="004831E4" w:rsidP="00F60931">
      <w:pPr>
        <w:ind w:firstLine="720"/>
        <w:jc w:val="both"/>
        <w:rPr>
          <w:color w:val="000000"/>
          <w:sz w:val="24"/>
          <w:szCs w:val="24"/>
        </w:rPr>
      </w:pPr>
      <w:r w:rsidRPr="00F60931">
        <w:rPr>
          <w:color w:val="000000"/>
          <w:sz w:val="24"/>
          <w:szCs w:val="24"/>
        </w:rPr>
        <w:t>3) двусторонний характер, т.е.  это всегда связь между его</w:t>
      </w:r>
      <w:r w:rsidR="00575DF7" w:rsidRPr="00F60931">
        <w:rPr>
          <w:color w:val="000000"/>
          <w:sz w:val="24"/>
          <w:szCs w:val="24"/>
        </w:rPr>
        <w:t xml:space="preserve"> </w:t>
      </w:r>
      <w:r w:rsidRPr="00F60931">
        <w:rPr>
          <w:color w:val="000000"/>
          <w:sz w:val="24"/>
          <w:szCs w:val="24"/>
        </w:rPr>
        <w:t>участниками через их субъективные права и юридические обязанности;</w:t>
      </w:r>
    </w:p>
    <w:p w:rsidR="004831E4" w:rsidRPr="00F60931" w:rsidRDefault="004831E4" w:rsidP="00F60931">
      <w:pPr>
        <w:ind w:firstLine="720"/>
        <w:jc w:val="both"/>
        <w:rPr>
          <w:color w:val="000000"/>
          <w:sz w:val="24"/>
          <w:szCs w:val="24"/>
        </w:rPr>
      </w:pPr>
      <w:r w:rsidRPr="00F60931">
        <w:rPr>
          <w:color w:val="000000"/>
          <w:sz w:val="24"/>
          <w:szCs w:val="24"/>
        </w:rPr>
        <w:t>4) взаимосвязанный, корреспондирующий характер отношений сторон, т.к.  эти отношения выражаются во взаимных правах и обязанностях;</w:t>
      </w:r>
    </w:p>
    <w:p w:rsidR="004831E4" w:rsidRPr="00F60931" w:rsidRDefault="004831E4" w:rsidP="00F60931">
      <w:pPr>
        <w:ind w:firstLine="720"/>
        <w:jc w:val="both"/>
        <w:rPr>
          <w:color w:val="000000"/>
          <w:sz w:val="24"/>
          <w:szCs w:val="24"/>
        </w:rPr>
      </w:pPr>
      <w:r w:rsidRPr="00F60931">
        <w:rPr>
          <w:color w:val="000000"/>
          <w:sz w:val="24"/>
          <w:szCs w:val="24"/>
        </w:rPr>
        <w:t>5) наличие правосубъектности как отличительная черта сторон в правоотношении;</w:t>
      </w:r>
    </w:p>
    <w:p w:rsidR="004831E4" w:rsidRPr="00F60931" w:rsidRDefault="004831E4" w:rsidP="00F60931">
      <w:pPr>
        <w:ind w:firstLine="720"/>
        <w:jc w:val="both"/>
        <w:rPr>
          <w:color w:val="000000"/>
          <w:sz w:val="24"/>
          <w:szCs w:val="24"/>
        </w:rPr>
      </w:pPr>
      <w:r w:rsidRPr="00F60931">
        <w:rPr>
          <w:color w:val="000000"/>
          <w:sz w:val="24"/>
          <w:szCs w:val="24"/>
        </w:rPr>
        <w:t>6) регулирующая роль, заключающаяся в том, что правоотношения определяют конкретное поведение сторон и вносят элемент урегулированности и порядка в общественную практику, формируя или определяя общественную волю.</w:t>
      </w:r>
    </w:p>
    <w:p w:rsidR="00575DF7" w:rsidRPr="00F60931" w:rsidRDefault="004831E4" w:rsidP="00F60931">
      <w:pPr>
        <w:ind w:firstLine="720"/>
        <w:jc w:val="both"/>
        <w:rPr>
          <w:color w:val="000000"/>
          <w:sz w:val="24"/>
          <w:szCs w:val="24"/>
        </w:rPr>
      </w:pPr>
      <w:r w:rsidRPr="00F60931">
        <w:rPr>
          <w:color w:val="000000"/>
          <w:sz w:val="24"/>
          <w:szCs w:val="24"/>
        </w:rPr>
        <w:t xml:space="preserve">Правоотношений, которые возникают в связи с юридическими нормами и на их основе, в жизни большинство. Они служат средством перевода общих установлений юридической нормы (объективного права) в конкретные субъективные права и обязанности сторон (субъектов) правоотношений. Специфика этого вида правоотношений состоит в том, что с их возникновением для одних лиц (управомоченных) открывается предусмотренная юридическими нормами и обеспеченная государством возможность использовать в своих интересах и целях поведение других лиц (обязанных), для которых соответствующее поведение становится общественно необходимым. </w:t>
      </w:r>
      <w:bookmarkStart w:id="16" w:name="_Toc42241294"/>
    </w:p>
    <w:p w:rsidR="004831E4" w:rsidRPr="00F60931" w:rsidRDefault="004831E4" w:rsidP="00F60931">
      <w:pPr>
        <w:ind w:firstLine="720"/>
        <w:jc w:val="both"/>
        <w:rPr>
          <w:color w:val="000000"/>
          <w:sz w:val="24"/>
          <w:szCs w:val="24"/>
        </w:rPr>
      </w:pPr>
      <w:r w:rsidRPr="00F60931">
        <w:rPr>
          <w:color w:val="000000"/>
          <w:sz w:val="24"/>
          <w:szCs w:val="24"/>
        </w:rPr>
        <w:t xml:space="preserve"> Субъективные права и юридические обязанности как содержание правовых отношений</w:t>
      </w:r>
      <w:bookmarkEnd w:id="16"/>
    </w:p>
    <w:p w:rsidR="004831E4" w:rsidRPr="00F60931" w:rsidRDefault="004831E4" w:rsidP="00F60931">
      <w:pPr>
        <w:ind w:firstLine="720"/>
        <w:jc w:val="both"/>
        <w:rPr>
          <w:color w:val="000000"/>
          <w:sz w:val="24"/>
          <w:szCs w:val="24"/>
        </w:rPr>
      </w:pPr>
      <w:r w:rsidRPr="00F60931">
        <w:rPr>
          <w:color w:val="000000"/>
          <w:sz w:val="24"/>
          <w:szCs w:val="24"/>
        </w:rPr>
        <w:t>Основное юридическое содержание правоотношения составляет субъективное право и юридическая обязанность сторон. Субъективное право, или право отдельного лица, – необходимое понятие правовой системы и правовой науки. При этом лицо может быть отдельной личностью, т.е.  индивидом, а может иметь коллективный характер, т.е.  быть коллективным юридическим лицом, в том числе органом государства, общественной организацией, коммерческим предприятием и т.п. Тогда это субъективное право коллективного субъекта правоотношения. Субъективное право производно от объективного, «книжного» права.</w:t>
      </w:r>
    </w:p>
    <w:p w:rsidR="004831E4" w:rsidRPr="00F60931" w:rsidRDefault="004831E4" w:rsidP="00F60931">
      <w:pPr>
        <w:ind w:firstLine="720"/>
        <w:jc w:val="both"/>
        <w:rPr>
          <w:color w:val="000000"/>
          <w:sz w:val="24"/>
          <w:szCs w:val="24"/>
        </w:rPr>
      </w:pPr>
      <w:r w:rsidRPr="00F60931">
        <w:rPr>
          <w:color w:val="000000"/>
          <w:sz w:val="24"/>
          <w:szCs w:val="24"/>
        </w:rPr>
        <w:t>Под субъективным правом понимается установленная юридической нормой мера возможного поведения участника правоотношения. Речь идет об из</w:t>
      </w:r>
      <w:r w:rsidR="00575DF7" w:rsidRPr="00F60931">
        <w:rPr>
          <w:color w:val="000000"/>
          <w:sz w:val="24"/>
          <w:szCs w:val="24"/>
        </w:rPr>
        <w:t>вестных возможностях, предостав</w:t>
      </w:r>
      <w:r w:rsidRPr="00F60931">
        <w:rPr>
          <w:color w:val="000000"/>
          <w:sz w:val="24"/>
          <w:szCs w:val="24"/>
        </w:rPr>
        <w:t>ленных индивиду или коллективу юридическими нормами ради достижения целей, поставленных себе этими лицами, удовлетворения их интересов и потребностей. Сущность субъективного права состоит в гарантированной возможности совершать определенные действия. Юридически возможное поведение имеет три формы своего проявления. Во-первых, это возможность управомоченного лица вести себя активно, совершать любые действия, как предусмотренные юридическими нормами, так и не запрещенные законом.</w:t>
      </w:r>
    </w:p>
    <w:p w:rsidR="004831E4" w:rsidRPr="00F60931" w:rsidRDefault="004831E4" w:rsidP="00F60931">
      <w:pPr>
        <w:ind w:firstLine="720"/>
        <w:jc w:val="both"/>
        <w:rPr>
          <w:color w:val="000000"/>
          <w:sz w:val="24"/>
          <w:szCs w:val="24"/>
        </w:rPr>
      </w:pPr>
      <w:r w:rsidRPr="00F60931">
        <w:rPr>
          <w:color w:val="000000"/>
          <w:sz w:val="24"/>
          <w:szCs w:val="24"/>
        </w:rPr>
        <w:t>Во-вторых, это возможность требовать от обязанного Лица совершения активных действий или воздержание от действий. Например, право требовать возврата долга по договору займа; уплаты денег за проданное имущество и передачи купленного имущества по договору купли-продажи и т.п.</w:t>
      </w:r>
    </w:p>
    <w:p w:rsidR="004831E4" w:rsidRPr="00F60931" w:rsidRDefault="004831E4" w:rsidP="00F60931">
      <w:pPr>
        <w:ind w:firstLine="720"/>
        <w:jc w:val="both"/>
        <w:rPr>
          <w:color w:val="000000"/>
          <w:sz w:val="24"/>
          <w:szCs w:val="24"/>
        </w:rPr>
      </w:pPr>
      <w:r w:rsidRPr="00F60931">
        <w:rPr>
          <w:color w:val="000000"/>
          <w:sz w:val="24"/>
          <w:szCs w:val="24"/>
        </w:rPr>
        <w:t>В-третьих, это право притязания или возможность обратиться за защитой своего нарушенного права в правоохранительные органы, т.е.  привести в действие охранительный механизм государства. Так, при совершении кражи имущества собственник имеет право сделать соответствующее сообщение или заявление в милицию. Гражданин, считающий, что его незаконно уволили с работы, имеет право обратиться в суд с иском о восстановлении на работе.</w:t>
      </w:r>
    </w:p>
    <w:p w:rsidR="004831E4" w:rsidRPr="00F60931" w:rsidRDefault="004831E4" w:rsidP="00F60931">
      <w:pPr>
        <w:ind w:firstLine="720"/>
        <w:jc w:val="both"/>
        <w:rPr>
          <w:color w:val="000000"/>
          <w:sz w:val="24"/>
          <w:szCs w:val="24"/>
        </w:rPr>
      </w:pPr>
      <w:r w:rsidRPr="00F60931">
        <w:rPr>
          <w:color w:val="000000"/>
          <w:sz w:val="24"/>
          <w:szCs w:val="24"/>
        </w:rPr>
        <w:t>Если в состав субъективного права входит не одна, а несколько возможностей, то каждая из них, как составная часть субъективного права, называется правомочием. Например, ст. 209 ГК РФ «Содержание права собственности» предоставляет собственнику право владения, пользования и распоряжения своим имуществом, т.е.  определяет правомочия собственника.</w:t>
      </w:r>
    </w:p>
    <w:p w:rsidR="004831E4" w:rsidRPr="00F60931" w:rsidRDefault="004831E4" w:rsidP="00F60931">
      <w:pPr>
        <w:ind w:firstLine="720"/>
        <w:jc w:val="both"/>
        <w:rPr>
          <w:color w:val="000000"/>
          <w:sz w:val="24"/>
          <w:szCs w:val="24"/>
        </w:rPr>
      </w:pPr>
      <w:r w:rsidRPr="00F60931">
        <w:rPr>
          <w:bCs/>
          <w:color w:val="000000"/>
          <w:sz w:val="24"/>
          <w:szCs w:val="24"/>
        </w:rPr>
        <w:t xml:space="preserve">Юридическая обязанность – это мера должного поведения обязазанного субъекта, </w:t>
      </w:r>
      <w:r w:rsidRPr="00F60931">
        <w:rPr>
          <w:color w:val="000000"/>
          <w:sz w:val="24"/>
          <w:szCs w:val="24"/>
        </w:rPr>
        <w:t xml:space="preserve">т.е.  обусловленная требованием юридической нормы и обеспеченная возможностью государственного принуждения необходимость определенного поведения, определенных действий. Если от субъективного права можно отказаться, т.е.  не использовать его, то от юридической обязанности отказаться нельзя. Юридическая обязанность также имеет три варианта своего проявления. </w:t>
      </w:r>
      <w:bookmarkStart w:id="17" w:name="_Toc42241295"/>
      <w:r w:rsidR="00575DF7" w:rsidRPr="00F60931">
        <w:rPr>
          <w:color w:val="000000"/>
          <w:sz w:val="24"/>
          <w:szCs w:val="24"/>
        </w:rPr>
        <w:t xml:space="preserve">   </w:t>
      </w:r>
      <w:r w:rsidRPr="00F60931">
        <w:rPr>
          <w:color w:val="000000"/>
          <w:sz w:val="24"/>
          <w:szCs w:val="24"/>
        </w:rPr>
        <w:t>Субъекты правоотношений</w:t>
      </w:r>
      <w:bookmarkEnd w:id="17"/>
    </w:p>
    <w:p w:rsidR="004831E4" w:rsidRPr="00F60931" w:rsidRDefault="004831E4" w:rsidP="00F60931">
      <w:pPr>
        <w:ind w:firstLine="720"/>
        <w:jc w:val="both"/>
        <w:rPr>
          <w:color w:val="000000"/>
          <w:sz w:val="24"/>
          <w:szCs w:val="24"/>
        </w:rPr>
      </w:pPr>
      <w:r w:rsidRPr="00F60931">
        <w:rPr>
          <w:bCs/>
          <w:color w:val="000000"/>
          <w:sz w:val="24"/>
          <w:szCs w:val="24"/>
        </w:rPr>
        <w:t xml:space="preserve">Субъекты (стороны) правоотношения – </w:t>
      </w:r>
      <w:r w:rsidRPr="00F60931">
        <w:rPr>
          <w:color w:val="000000"/>
          <w:sz w:val="24"/>
          <w:szCs w:val="24"/>
        </w:rPr>
        <w:t>это участники правового отношения, обладающие взаимными правами и обязанностями.</w:t>
      </w:r>
    </w:p>
    <w:p w:rsidR="004831E4" w:rsidRPr="00F60931" w:rsidRDefault="004831E4" w:rsidP="00F60931">
      <w:pPr>
        <w:ind w:firstLine="720"/>
        <w:jc w:val="both"/>
        <w:rPr>
          <w:color w:val="000000"/>
          <w:sz w:val="24"/>
          <w:szCs w:val="24"/>
        </w:rPr>
      </w:pPr>
      <w:r w:rsidRPr="00F60931">
        <w:rPr>
          <w:color w:val="000000"/>
          <w:sz w:val="24"/>
          <w:szCs w:val="24"/>
        </w:rPr>
        <w:t>Чаще всего таких сторон две: продавец и покупатель при купле-продаже; следователь и свидетель при производстве допроса и т.п. Однако бывают и многосторонние правоотношения. Так, каждый гражданин по поводу своих конституционных прав находится в правоотношениях со всеми остальными субъектами, в том числе и с государством: все они обязаны уважать его права, не препятствовать их реализации.</w:t>
      </w:r>
    </w:p>
    <w:p w:rsidR="004831E4" w:rsidRPr="00F60931" w:rsidRDefault="004831E4" w:rsidP="00F60931">
      <w:pPr>
        <w:ind w:firstLine="720"/>
        <w:jc w:val="both"/>
        <w:rPr>
          <w:color w:val="000000"/>
          <w:sz w:val="24"/>
          <w:szCs w:val="24"/>
        </w:rPr>
      </w:pPr>
      <w:r w:rsidRPr="00F60931">
        <w:rPr>
          <w:color w:val="000000"/>
          <w:sz w:val="24"/>
          <w:szCs w:val="24"/>
        </w:rPr>
        <w:t xml:space="preserve">Многочисленные и разнообразные по своему составу субъекты правоотношений могут быть разделены на </w:t>
      </w:r>
      <w:r w:rsidRPr="00F60931">
        <w:rPr>
          <w:iCs/>
          <w:color w:val="000000"/>
          <w:sz w:val="24"/>
          <w:szCs w:val="24"/>
        </w:rPr>
        <w:t xml:space="preserve">индивидуальные </w:t>
      </w:r>
      <w:r w:rsidRPr="00F60931">
        <w:rPr>
          <w:color w:val="000000"/>
          <w:sz w:val="24"/>
          <w:szCs w:val="24"/>
        </w:rPr>
        <w:t xml:space="preserve">и </w:t>
      </w:r>
      <w:r w:rsidRPr="00F60931">
        <w:rPr>
          <w:iCs/>
          <w:color w:val="000000"/>
          <w:sz w:val="24"/>
          <w:szCs w:val="24"/>
        </w:rPr>
        <w:t xml:space="preserve">коллективные. </w:t>
      </w:r>
      <w:r w:rsidRPr="00F60931">
        <w:rPr>
          <w:color w:val="000000"/>
          <w:sz w:val="24"/>
          <w:szCs w:val="24"/>
        </w:rPr>
        <w:t xml:space="preserve">К индивидуальным субъектам относятся граждане данного государства, иностранные граждане, лица без гражданства и имеющие двойное гражданство. Среди коллективных субъектов можно выделить </w:t>
      </w:r>
      <w:r w:rsidRPr="00F60931">
        <w:rPr>
          <w:bCs/>
          <w:color w:val="000000"/>
          <w:sz w:val="24"/>
          <w:szCs w:val="24"/>
        </w:rPr>
        <w:t xml:space="preserve">государственно-территориальные </w:t>
      </w:r>
      <w:r w:rsidRPr="00F60931">
        <w:rPr>
          <w:color w:val="000000"/>
          <w:sz w:val="24"/>
          <w:szCs w:val="24"/>
        </w:rPr>
        <w:t xml:space="preserve">образования (государства, субъекты федераций, города, районы и иные территориальные единицы, избирательные округа), </w:t>
      </w:r>
      <w:r w:rsidRPr="00F60931">
        <w:rPr>
          <w:bCs/>
          <w:color w:val="000000"/>
          <w:sz w:val="24"/>
          <w:szCs w:val="24"/>
        </w:rPr>
        <w:t xml:space="preserve">их население, </w:t>
      </w:r>
      <w:r w:rsidRPr="00F60931">
        <w:rPr>
          <w:color w:val="000000"/>
          <w:sz w:val="24"/>
          <w:szCs w:val="24"/>
        </w:rPr>
        <w:t xml:space="preserve">и также </w:t>
      </w:r>
      <w:r w:rsidRPr="00F60931">
        <w:rPr>
          <w:bCs/>
          <w:color w:val="000000"/>
          <w:sz w:val="24"/>
          <w:szCs w:val="24"/>
        </w:rPr>
        <w:t xml:space="preserve">организации </w:t>
      </w:r>
      <w:r w:rsidRPr="00F60931">
        <w:rPr>
          <w:color w:val="000000"/>
          <w:sz w:val="24"/>
          <w:szCs w:val="24"/>
        </w:rPr>
        <w:t>(</w:t>
      </w:r>
      <w:r w:rsidR="00575DF7" w:rsidRPr="00F60931">
        <w:rPr>
          <w:color w:val="000000"/>
          <w:sz w:val="24"/>
          <w:szCs w:val="24"/>
        </w:rPr>
        <w:t xml:space="preserve">государственные </w:t>
      </w:r>
      <w:r w:rsidRPr="00F60931">
        <w:rPr>
          <w:color w:val="000000"/>
          <w:sz w:val="24"/>
          <w:szCs w:val="24"/>
        </w:rPr>
        <w:t>органы, общественные объединения, предприятия, коммерческие структуры и проч.).</w:t>
      </w:r>
      <w:r w:rsidR="00575DF7" w:rsidRPr="00F60931">
        <w:rPr>
          <w:color w:val="000000"/>
          <w:sz w:val="24"/>
          <w:szCs w:val="24"/>
        </w:rPr>
        <w:t xml:space="preserve"> </w:t>
      </w:r>
      <w:r w:rsidRPr="00F60931">
        <w:rPr>
          <w:color w:val="000000"/>
          <w:sz w:val="24"/>
          <w:szCs w:val="24"/>
        </w:rPr>
        <w:t>Так, граждане являются субъектами многих правоотношений: имущественных, жилищных, брачно-семейных, уголовно-право-вых и др. Государство вступает в международно-правовые, конституционно-правовые, гражданско-правовые (например, по поводу объектов государственной собственности) и некоторые другие.</w:t>
      </w:r>
    </w:p>
    <w:p w:rsidR="004831E4" w:rsidRPr="00F60931" w:rsidRDefault="004831E4" w:rsidP="00F60931">
      <w:pPr>
        <w:ind w:firstLine="720"/>
        <w:jc w:val="both"/>
        <w:rPr>
          <w:color w:val="000000"/>
          <w:sz w:val="24"/>
          <w:szCs w:val="24"/>
        </w:rPr>
      </w:pPr>
      <w:r w:rsidRPr="00F60931">
        <w:rPr>
          <w:color w:val="000000"/>
          <w:sz w:val="24"/>
          <w:szCs w:val="24"/>
        </w:rPr>
        <w:t xml:space="preserve">Возможность того или иного субъекта быть участником правоотношения определяется его </w:t>
      </w:r>
      <w:r w:rsidRPr="00F60931">
        <w:rPr>
          <w:bCs/>
          <w:color w:val="000000"/>
          <w:sz w:val="24"/>
          <w:szCs w:val="24"/>
        </w:rPr>
        <w:t xml:space="preserve">правое у бьектностью, </w:t>
      </w:r>
      <w:r w:rsidRPr="00F60931">
        <w:rPr>
          <w:color w:val="000000"/>
          <w:sz w:val="24"/>
          <w:szCs w:val="24"/>
        </w:rPr>
        <w:t>т.е.  способностью быть субъектом права. Правосубъектность является особым свойством, политико-юридическим состоянием определенного лица и включает три элемента:</w:t>
      </w:r>
    </w:p>
    <w:p w:rsidR="004831E4" w:rsidRPr="00F60931" w:rsidRDefault="004831E4" w:rsidP="00F60931">
      <w:pPr>
        <w:ind w:firstLine="720"/>
        <w:jc w:val="both"/>
        <w:rPr>
          <w:color w:val="000000"/>
          <w:sz w:val="24"/>
          <w:szCs w:val="24"/>
        </w:rPr>
      </w:pPr>
      <w:r w:rsidRPr="00F60931">
        <w:rPr>
          <w:bCs/>
          <w:color w:val="000000"/>
          <w:sz w:val="24"/>
          <w:szCs w:val="24"/>
        </w:rPr>
        <w:t xml:space="preserve">– правоспособность </w:t>
      </w:r>
      <w:r w:rsidRPr="00F60931">
        <w:rPr>
          <w:color w:val="000000"/>
          <w:sz w:val="24"/>
          <w:szCs w:val="24"/>
        </w:rPr>
        <w:t>– способность иметь субъективные права и юридические обязанности;</w:t>
      </w:r>
    </w:p>
    <w:p w:rsidR="004831E4" w:rsidRPr="00F60931" w:rsidRDefault="004831E4" w:rsidP="00F60931">
      <w:pPr>
        <w:ind w:firstLine="720"/>
        <w:jc w:val="both"/>
        <w:rPr>
          <w:color w:val="000000"/>
          <w:sz w:val="24"/>
          <w:szCs w:val="24"/>
        </w:rPr>
      </w:pPr>
      <w:r w:rsidRPr="00F60931">
        <w:rPr>
          <w:bCs/>
          <w:color w:val="000000"/>
          <w:sz w:val="24"/>
          <w:szCs w:val="24"/>
        </w:rPr>
        <w:t xml:space="preserve">– дееспособность </w:t>
      </w:r>
      <w:r w:rsidRPr="00F60931">
        <w:rPr>
          <w:color w:val="000000"/>
          <w:sz w:val="24"/>
          <w:szCs w:val="24"/>
        </w:rPr>
        <w:t>– способность реализовать права и обязанности своими действиями;</w:t>
      </w:r>
    </w:p>
    <w:p w:rsidR="004831E4" w:rsidRPr="00F60931" w:rsidRDefault="004831E4" w:rsidP="00F60931">
      <w:pPr>
        <w:ind w:firstLine="720"/>
        <w:jc w:val="both"/>
        <w:rPr>
          <w:color w:val="000000"/>
          <w:sz w:val="24"/>
          <w:szCs w:val="24"/>
        </w:rPr>
      </w:pPr>
      <w:r w:rsidRPr="00F60931">
        <w:rPr>
          <w:bCs/>
          <w:color w:val="000000"/>
          <w:sz w:val="24"/>
          <w:szCs w:val="24"/>
        </w:rPr>
        <w:t xml:space="preserve">– деликтоспособность </w:t>
      </w:r>
      <w:r w:rsidRPr="00F60931">
        <w:rPr>
          <w:color w:val="000000"/>
          <w:sz w:val="24"/>
          <w:szCs w:val="24"/>
        </w:rPr>
        <w:t>– способность нести юридическую ответственность за свои действия.</w:t>
      </w: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Т.В.Кашанина, А.В.Кашанин. Основы российского права. Учебник для вузов. 3-е издание изм. и доп. - М., издательская группа "Норма-Инфра", 2003.</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Гревцов Ю.И. Проблемы теории правоотношений. - Л., 1974.</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Дудин А.П. Объект правоотношения (вопросы теории) - Саратов, 1980.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Кропачев Н.М., Прохоров В.С. О понятии правовых отношений. Правоведение, 1985, №3.</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Правоотношения как особая разновидность общественных отношений.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Взаимосвязь норм права и правоотношений.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Состав правоотношений: элементы.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Понятие и виды субъектов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Правоспособность, дееспособность, деликтоспособность.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Объекты правоотношений: понятие и виды.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Фактическое и юридическое содержание правоотношений.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Классификация юридических фактов.</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Тема 9.  Реализация и применение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реализации права. Формы реализации права: соблюдение, исполнение, использование.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Применение права как особая форма реализации права. Особенности и отличия применения права от иных форм реализации права. Субъекты применения норм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Акты применения права. Соотношение индивидуальных правовых актов и нормативно-правовых актов.</w:t>
      </w:r>
    </w:p>
    <w:p w:rsidR="00575DF7"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Пробелы в праве. Способы восполнения пробелов в праве. Аналогия закона. Аналогия права.</w:t>
      </w:r>
    </w:p>
    <w:p w:rsidR="00575DF7" w:rsidRPr="00F60931" w:rsidRDefault="00575DF7" w:rsidP="00F60931">
      <w:pPr>
        <w:pStyle w:val="a7"/>
        <w:ind w:firstLine="720"/>
        <w:jc w:val="both"/>
        <w:rPr>
          <w:rFonts w:ascii="Times New Roman" w:hAnsi="Times New Roman"/>
          <w:color w:val="000000"/>
          <w:sz w:val="24"/>
          <w:szCs w:val="24"/>
        </w:rPr>
      </w:pPr>
      <w:r w:rsidRPr="00F60931">
        <w:rPr>
          <w:rFonts w:ascii="Times New Roman" w:hAnsi="Times New Roman"/>
          <w:bCs/>
          <w:color w:val="000000"/>
          <w:sz w:val="24"/>
          <w:szCs w:val="24"/>
        </w:rPr>
        <w:t>Реализация</w:t>
      </w:r>
      <w:r w:rsidR="004831E4" w:rsidRPr="00F60931">
        <w:rPr>
          <w:rFonts w:ascii="Times New Roman" w:hAnsi="Times New Roman"/>
          <w:bCs/>
          <w:color w:val="000000"/>
          <w:sz w:val="24"/>
          <w:szCs w:val="24"/>
        </w:rPr>
        <w:t xml:space="preserve"> </w:t>
      </w:r>
      <w:r w:rsidRPr="00F60931">
        <w:rPr>
          <w:rFonts w:ascii="Times New Roman" w:hAnsi="Times New Roman"/>
          <w:bCs/>
          <w:color w:val="000000"/>
          <w:sz w:val="24"/>
          <w:szCs w:val="24"/>
        </w:rPr>
        <w:t>права</w:t>
      </w:r>
      <w:r w:rsidR="004831E4" w:rsidRPr="00F60931">
        <w:rPr>
          <w:rFonts w:ascii="Times New Roman" w:hAnsi="Times New Roman"/>
          <w:color w:val="000000"/>
          <w:sz w:val="24"/>
          <w:szCs w:val="24"/>
        </w:rPr>
        <w:t>— способ осуществления им своей изначальной миссии: служить основным цивилизованным, государственно-властным, а потому и наиболее эффективным регулятором общественных отношений, выполнять присущие данному институту функции, оправдывать свое социальное назначение, ибо одних только моральных и иных негосударственных регуляторов сегодня недостаточно для уп</w:t>
      </w:r>
      <w:r w:rsidRPr="00F60931">
        <w:rPr>
          <w:rFonts w:ascii="Times New Roman" w:hAnsi="Times New Roman"/>
          <w:color w:val="000000"/>
          <w:sz w:val="24"/>
          <w:szCs w:val="24"/>
        </w:rPr>
        <w:t>орядочивания общественной жизни</w:t>
      </w:r>
      <w:r w:rsidR="004831E4" w:rsidRPr="00F60931">
        <w:rPr>
          <w:rFonts w:ascii="Times New Roman" w:hAnsi="Times New Roman"/>
          <w:color w:val="000000"/>
          <w:sz w:val="24"/>
          <w:szCs w:val="24"/>
        </w:rPr>
        <w:t>. В теории права нет общей точки зрения на вопрос о правореализации.</w:t>
      </w:r>
    </w:p>
    <w:p w:rsidR="004831E4" w:rsidRPr="00F60931" w:rsidRDefault="004831E4" w:rsidP="00F60931">
      <w:pPr>
        <w:pStyle w:val="a7"/>
        <w:ind w:firstLine="720"/>
        <w:jc w:val="both"/>
        <w:rPr>
          <w:rFonts w:ascii="Times New Roman" w:hAnsi="Times New Roman"/>
          <w:color w:val="000000"/>
          <w:sz w:val="24"/>
          <w:szCs w:val="24"/>
        </w:rPr>
      </w:pPr>
      <w:r w:rsidRPr="00F60931">
        <w:rPr>
          <w:rStyle w:val="mw-headline"/>
          <w:rFonts w:ascii="Times New Roman" w:hAnsi="Times New Roman"/>
          <w:color w:val="000000"/>
          <w:sz w:val="24"/>
          <w:szCs w:val="24"/>
        </w:rPr>
        <w:t>Классификация форм реализации права</w:t>
      </w:r>
      <w:r w:rsidR="00575DF7" w:rsidRPr="00F60931">
        <w:rPr>
          <w:rStyle w:val="mw-headline"/>
          <w:rFonts w:ascii="Times New Roman" w:hAnsi="Times New Roman"/>
          <w:color w:val="000000"/>
          <w:sz w:val="24"/>
          <w:szCs w:val="24"/>
        </w:rPr>
        <w:t xml:space="preserve">. </w:t>
      </w:r>
      <w:r w:rsidRPr="00F60931">
        <w:rPr>
          <w:rFonts w:ascii="Times New Roman" w:hAnsi="Times New Roman"/>
          <w:color w:val="000000"/>
          <w:sz w:val="24"/>
          <w:szCs w:val="24"/>
        </w:rPr>
        <w:t>Существует несколько классификаций форм реализации права. Наиболее распространенной является разделение реализации по способам совершения правообразующих действий и того, какие предписания реализуются (</w:t>
      </w:r>
      <w:hyperlink r:id="rId37" w:tooltip="Субъективное право" w:history="1">
        <w:r w:rsidRPr="00F60931">
          <w:rPr>
            <w:rStyle w:val="ab"/>
            <w:rFonts w:ascii="Times New Roman" w:hAnsi="Times New Roman"/>
            <w:color w:val="000000"/>
            <w:sz w:val="24"/>
            <w:szCs w:val="24"/>
            <w:u w:val="none"/>
          </w:rPr>
          <w:t>субъективное право</w:t>
        </w:r>
      </w:hyperlink>
      <w:r w:rsidRPr="00F60931">
        <w:rPr>
          <w:rFonts w:ascii="Times New Roman" w:hAnsi="Times New Roman"/>
          <w:color w:val="000000"/>
          <w:sz w:val="24"/>
          <w:szCs w:val="24"/>
        </w:rPr>
        <w:t xml:space="preserve">, </w:t>
      </w:r>
      <w:r w:rsidRPr="001E7038">
        <w:rPr>
          <w:rFonts w:ascii="Times New Roman" w:hAnsi="Times New Roman"/>
          <w:sz w:val="24"/>
          <w:szCs w:val="24"/>
        </w:rPr>
        <w:t>юридическая обязанность</w:t>
      </w:r>
      <w:r w:rsidRPr="00F60931">
        <w:rPr>
          <w:rFonts w:ascii="Times New Roman" w:hAnsi="Times New Roman"/>
          <w:color w:val="000000"/>
          <w:sz w:val="24"/>
          <w:szCs w:val="24"/>
        </w:rPr>
        <w:t xml:space="preserve"> или </w:t>
      </w:r>
      <w:hyperlink r:id="rId38" w:tooltip="Правовой запрет (страница отсутствует)" w:history="1">
        <w:r w:rsidRPr="00F60931">
          <w:rPr>
            <w:rStyle w:val="ab"/>
            <w:rFonts w:ascii="Times New Roman" w:hAnsi="Times New Roman"/>
            <w:color w:val="000000"/>
            <w:sz w:val="24"/>
            <w:szCs w:val="24"/>
            <w:u w:val="none"/>
          </w:rPr>
          <w:t>правовой запрет</w:t>
        </w:r>
      </w:hyperlink>
      <w:r w:rsidRPr="00F60931">
        <w:rPr>
          <w:rFonts w:ascii="Times New Roman" w:hAnsi="Times New Roman"/>
          <w:color w:val="000000"/>
          <w:sz w:val="24"/>
          <w:szCs w:val="24"/>
        </w:rPr>
        <w:t xml:space="preserve">). Соответственно выделяют: </w:t>
      </w:r>
      <w:r w:rsidRPr="001E7038">
        <w:rPr>
          <w:rFonts w:ascii="Times New Roman" w:hAnsi="Times New Roman"/>
          <w:sz w:val="24"/>
          <w:szCs w:val="24"/>
        </w:rPr>
        <w:t>использование</w:t>
      </w:r>
      <w:r w:rsidRPr="00F60931">
        <w:rPr>
          <w:rFonts w:ascii="Times New Roman" w:hAnsi="Times New Roman"/>
          <w:color w:val="000000"/>
          <w:sz w:val="24"/>
          <w:szCs w:val="24"/>
        </w:rPr>
        <w:t xml:space="preserve"> (осуществление), </w:t>
      </w:r>
      <w:hyperlink r:id="rId39" w:tooltip="Исполнение обязанности (страница отсутствует)" w:history="1">
        <w:r w:rsidRPr="00F60931">
          <w:rPr>
            <w:rStyle w:val="ab"/>
            <w:rFonts w:ascii="Times New Roman" w:hAnsi="Times New Roman"/>
            <w:color w:val="000000"/>
            <w:sz w:val="24"/>
            <w:szCs w:val="24"/>
            <w:u w:val="none"/>
          </w:rPr>
          <w:t>исполнение</w:t>
        </w:r>
      </w:hyperlink>
      <w:r w:rsidRPr="00F60931">
        <w:rPr>
          <w:rFonts w:ascii="Times New Roman" w:hAnsi="Times New Roman"/>
          <w:color w:val="000000"/>
          <w:sz w:val="24"/>
          <w:szCs w:val="24"/>
        </w:rPr>
        <w:t xml:space="preserve"> и </w:t>
      </w:r>
      <w:r w:rsidRPr="001E7038">
        <w:rPr>
          <w:rFonts w:ascii="Times New Roman" w:hAnsi="Times New Roman"/>
          <w:sz w:val="24"/>
          <w:szCs w:val="24"/>
        </w:rPr>
        <w:t>соблюдение</w:t>
      </w:r>
      <w:r w:rsidRPr="00F60931">
        <w:rPr>
          <w:rFonts w:ascii="Times New Roman" w:hAnsi="Times New Roman"/>
          <w:color w:val="000000"/>
          <w:sz w:val="24"/>
          <w:szCs w:val="24"/>
        </w:rPr>
        <w:t xml:space="preserve">. В качестве особой формы реализации права выделяют </w:t>
      </w:r>
      <w:hyperlink r:id="rId40" w:tooltip="Правоприменение" w:history="1">
        <w:r w:rsidRPr="00F60931">
          <w:rPr>
            <w:rStyle w:val="ab"/>
            <w:rFonts w:ascii="Times New Roman" w:hAnsi="Times New Roman"/>
            <w:color w:val="000000"/>
            <w:sz w:val="24"/>
            <w:szCs w:val="24"/>
            <w:u w:val="none"/>
          </w:rPr>
          <w:t>применение права</w:t>
        </w:r>
      </w:hyperlink>
      <w:r w:rsidRPr="00F60931">
        <w:rPr>
          <w:rFonts w:ascii="Times New Roman" w:hAnsi="Times New Roman"/>
          <w:color w:val="000000"/>
          <w:sz w:val="24"/>
          <w:szCs w:val="24"/>
        </w:rPr>
        <w:t>.</w:t>
      </w:r>
    </w:p>
    <w:p w:rsidR="004831E4" w:rsidRPr="00F60931" w:rsidRDefault="004831E4"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Маликов М.К. Проблемы реализации права. - Иркутск, 1988.</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6. Завадская Л.Н. Механизм реализации права. - М., 1992.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Соблюдение, исполнение и использование как непосредственные формы реализации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Необходимость правоприменения.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Правоприменение - особая форма реализации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Отличие правоприменительных актов от нормативных.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Пробелы в праве и пути их преодоления.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Юридические коллизии и способы их разрешения.</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b/>
          <w:color w:val="000000"/>
          <w:sz w:val="24"/>
          <w:szCs w:val="24"/>
        </w:rPr>
        <w:t>Тема 10. Законность и правопорядок</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Понятие и сущность законности. Принципы законности: верховенство, целесообразность, единство, реальность.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правопорядка. Соотношение правопорядка и общественного порядка. Правопорядок и законность. Правопорядок как итого правового регулирования.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Характеристика принципов законности.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Законность и целесообразность.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Законность и произвол.</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Ценность и объективная необходимость правопорядка.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5. Соотношение законности и правопорядка.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6. Соотношение законности, правопорядка и общественного порядка.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color w:val="000000"/>
          <w:sz w:val="24"/>
          <w:szCs w:val="24"/>
        </w:rPr>
        <w:t xml:space="preserve">Тема 11. </w:t>
      </w:r>
      <w:r w:rsidRPr="00F60931">
        <w:rPr>
          <w:rFonts w:ascii="Times New Roman" w:hAnsi="Times New Roman"/>
          <w:b/>
          <w:color w:val="000000"/>
          <w:sz w:val="24"/>
          <w:szCs w:val="24"/>
        </w:rPr>
        <w:t>Правомерное поведение и правонарушение</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Правомерное поведение: понятие, виды. Требования к правомерному поведению. Стимулы правомерного поведения. Поощрения и награды.</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Противоправное поведение (правонарушение): понятие и признаки. Общественная опасность правонарушения. Противоправность правонарушения. Правонарушение как деяние (действие, бездействие). Правонарушение как виновное деяние. Отличие правонарушения от иных видов антисоциального поведения.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Состав правонарушения. Объективная и субъективная стороны правонарушения. Субъекты правонарушения. Виды правонарушений. Преступление и проступок. Преступление - наиболее тяжкий вид правонарушения.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Дополнительгная литература</w:t>
      </w: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Т.В. Кашанина, А.В. Кашанин. Основы российского права. Учебник для вузов. 3-е издание изм. и доп. – М., издательская группа «Норма-Инфра», 2003.</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Комаров С.А. Общая теория государства и права в схемах и определениях. – М., 1997.</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Нерсесянц В.С. Философия права. Учебник для вузов. – М., 1997.</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Проблемы общей теории государства и права. Учебник для вузов. Под ред. Нерсесянца В.С. – М., 1999.</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Малько А.В. Теория государства и права в вопросах и ответах. – М.: издательство «Юристъ», 2002.</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Малеин Н.С. Правонарушегние: понятие, причины, ответственность. – М., 1985.</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r w:rsidRPr="00F60931">
        <w:rPr>
          <w:rFonts w:ascii="Times New Roman" w:hAnsi="Times New Roman"/>
          <w:color w:val="000000"/>
          <w:sz w:val="24"/>
          <w:szCs w:val="24"/>
        </w:rPr>
        <w:t>Оксамытный В.В. Правомерное поведение личности. Киев, 1985.</w:t>
      </w:r>
    </w:p>
    <w:p w:rsidR="00BA4CF1" w:rsidRPr="00F60931" w:rsidRDefault="00BA4CF1" w:rsidP="00F60931">
      <w:pPr>
        <w:pStyle w:val="a7"/>
        <w:numPr>
          <w:ilvl w:val="0"/>
          <w:numId w:val="3"/>
        </w:numPr>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1.Право и поведение.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Виды правомерного поведения.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Стимулирование правомерного поведения.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Правовая активность личности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Понятие и признаки правонарушения.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Юридический состав правонарушения.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Субъект и объект, субъективная и объективная стороны правонарушения.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Виды правонарушений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9.  Преступление и проступки: соотношение.</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Тема 12. Юридическая ответственность.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Понятие и признаки юридической ответственности. Цели юридической ответственности. Принципы юридической ответственности. Основания юридической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 xml:space="preserve">Обстоятельства, исключающие противоправность деяния. Основания освобождения от юридической ответственности. </w:t>
      </w:r>
    </w:p>
    <w:p w:rsidR="004831E4" w:rsidRPr="00F60931" w:rsidRDefault="004831E4" w:rsidP="00F60931">
      <w:pPr>
        <w:pStyle w:val="a7"/>
        <w:ind w:firstLine="720"/>
        <w:jc w:val="both"/>
        <w:outlineLvl w:val="0"/>
        <w:rPr>
          <w:rFonts w:ascii="Times New Roman" w:hAnsi="Times New Roman"/>
          <w:color w:val="000000"/>
          <w:sz w:val="24"/>
          <w:szCs w:val="24"/>
        </w:rPr>
      </w:pPr>
    </w:p>
    <w:p w:rsidR="004831E4" w:rsidRPr="00F60931" w:rsidRDefault="004831E4" w:rsidP="00F60931">
      <w:pPr>
        <w:pStyle w:val="a7"/>
        <w:ind w:firstLine="720"/>
        <w:jc w:val="both"/>
        <w:outlineLvl w:val="0"/>
        <w:rPr>
          <w:rFonts w:ascii="Times New Roman" w:hAnsi="Times New Roman"/>
          <w:color w:val="000000"/>
          <w:sz w:val="24"/>
          <w:szCs w:val="24"/>
        </w:rPr>
      </w:pPr>
    </w:p>
    <w:p w:rsidR="004831E4" w:rsidRPr="00F60931" w:rsidRDefault="004831E4"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1.Т.В.Кашанина, А.В.Кашанин. Основы российского права. Учебник для вузов. 3-е издание изм. и доп. - М., издательская группа "Норма-Инфра", 2003.</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Малеин Н.С. Правонарушение: понятие, причины, ответственность. - М., 1985.</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Малеин Н.С. Современные проблемы юридической ответственности. Государство и право.1994, № 6.</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Юридическая ответственность: понятие, признаки.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Цели и принципы юридической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Обстоятельства исключающие юридическую ответственность.</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Основания освобождения от юридической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Юридическая ответственность и иные меры государственного принуждения.</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Тема 13. Виды юридической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 xml:space="preserve">Юридическая ответственность в различных отраслях права. </w:t>
      </w: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color w:val="000000"/>
          <w:sz w:val="24"/>
          <w:szCs w:val="24"/>
        </w:rPr>
        <w:tab/>
        <w:t>Уголовная ответственность: понятие, особенности. Система наказаний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Административная ответственность: понятие, особенности. Система наказаний.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Гражданско-правовая ответственность: понятие, особенности, виды.</w:t>
      </w:r>
    </w:p>
    <w:p w:rsidR="00575DF7"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Дисциплинарная ответственность: понятие, особенности, виды.</w:t>
      </w:r>
    </w:p>
    <w:p w:rsidR="00575DF7" w:rsidRPr="00F60931" w:rsidRDefault="004831E4" w:rsidP="00F60931">
      <w:pPr>
        <w:pStyle w:val="a7"/>
        <w:ind w:firstLine="720"/>
        <w:jc w:val="both"/>
        <w:rPr>
          <w:rFonts w:ascii="Times New Roman" w:hAnsi="Times New Roman"/>
          <w:color w:val="000000"/>
          <w:sz w:val="24"/>
          <w:szCs w:val="24"/>
        </w:rPr>
      </w:pPr>
      <w:r w:rsidRPr="00F60931">
        <w:rPr>
          <w:rFonts w:ascii="Times New Roman" w:hAnsi="Times New Roman"/>
          <w:bCs/>
          <w:color w:val="000000"/>
          <w:sz w:val="24"/>
          <w:szCs w:val="24"/>
        </w:rPr>
        <w:t xml:space="preserve">Юридическая </w:t>
      </w:r>
      <w:r w:rsidR="00575DF7" w:rsidRPr="00F60931">
        <w:rPr>
          <w:rFonts w:ascii="Times New Roman" w:hAnsi="Times New Roman"/>
          <w:bCs/>
          <w:color w:val="000000"/>
          <w:sz w:val="24"/>
          <w:szCs w:val="24"/>
        </w:rPr>
        <w:t>ответственность</w:t>
      </w:r>
      <w:r w:rsidRPr="00F60931">
        <w:rPr>
          <w:rFonts w:ascii="Times New Roman" w:hAnsi="Times New Roman"/>
          <w:color w:val="000000"/>
          <w:sz w:val="24"/>
          <w:szCs w:val="24"/>
        </w:rPr>
        <w:t xml:space="preserve"> — применение </w:t>
      </w:r>
      <w:r w:rsidRPr="001E7038">
        <w:rPr>
          <w:rFonts w:ascii="Times New Roman" w:hAnsi="Times New Roman"/>
          <w:sz w:val="24"/>
          <w:szCs w:val="24"/>
        </w:rPr>
        <w:t>санкции</w:t>
      </w:r>
      <w:r w:rsidRPr="00F60931">
        <w:rPr>
          <w:rFonts w:ascii="Times New Roman" w:hAnsi="Times New Roman"/>
          <w:color w:val="000000"/>
          <w:sz w:val="24"/>
          <w:szCs w:val="24"/>
        </w:rPr>
        <w:t xml:space="preserve"> правоохранительной нормы компетентными, как правило, государственными органами к правонарушителю.</w:t>
      </w:r>
      <w:r w:rsidR="00575DF7" w:rsidRPr="00F60931">
        <w:rPr>
          <w:rFonts w:ascii="Times New Roman" w:hAnsi="Times New Roman"/>
          <w:color w:val="000000"/>
          <w:sz w:val="24"/>
          <w:szCs w:val="24"/>
        </w:rPr>
        <w:t xml:space="preserve"> </w:t>
      </w:r>
      <w:r w:rsidRPr="00F60931">
        <w:rPr>
          <w:rFonts w:ascii="Times New Roman" w:hAnsi="Times New Roman"/>
          <w:bCs/>
          <w:color w:val="000000"/>
          <w:sz w:val="24"/>
          <w:szCs w:val="24"/>
        </w:rPr>
        <w:t>Юридическая ответственность</w:t>
      </w:r>
      <w:r w:rsidRPr="00F60931">
        <w:rPr>
          <w:rFonts w:ascii="Times New Roman" w:hAnsi="Times New Roman"/>
          <w:color w:val="000000"/>
          <w:sz w:val="24"/>
          <w:szCs w:val="24"/>
        </w:rPr>
        <w:t> — правоотношение, возникающее между государством в лице уполномоченного органа и правонарушителем. У государственного органа возникает право привлечь виновного к ответственности, а у правонарушителя возникает обязанность претерпевать неблагоприятные последствия своего деяния. Юридическим фактом с которым связано возникновение данного правоотношения — совершение правонарушения. Юридическим фактом с которым связано прекращение правоотношения — исполнение наказания (отбытие лишения свободы, уплата штрафа и т. д.).</w:t>
      </w:r>
      <w:r w:rsidR="00575DF7" w:rsidRPr="00F60931">
        <w:rPr>
          <w:rFonts w:ascii="Times New Roman" w:hAnsi="Times New Roman"/>
          <w:color w:val="000000"/>
          <w:sz w:val="24"/>
          <w:szCs w:val="24"/>
        </w:rPr>
        <w:t xml:space="preserve"> </w:t>
      </w:r>
      <w:r w:rsidRPr="00F60931">
        <w:rPr>
          <w:rFonts w:ascii="Times New Roman" w:hAnsi="Times New Roman"/>
          <w:color w:val="000000"/>
          <w:sz w:val="24"/>
          <w:szCs w:val="24"/>
        </w:rPr>
        <w:t xml:space="preserve">В широком смысле является элементом общего </w:t>
      </w:r>
      <w:hyperlink r:id="rId41" w:tooltip="Правовой статус личности" w:history="1">
        <w:r w:rsidRPr="00F60931">
          <w:rPr>
            <w:rStyle w:val="ab"/>
            <w:rFonts w:ascii="Times New Roman" w:hAnsi="Times New Roman"/>
            <w:color w:val="000000"/>
            <w:sz w:val="24"/>
            <w:szCs w:val="24"/>
            <w:u w:val="none"/>
          </w:rPr>
          <w:t>правового статуса личности</w:t>
        </w:r>
      </w:hyperlink>
      <w:r w:rsidRPr="00F60931">
        <w:rPr>
          <w:rFonts w:ascii="Times New Roman" w:hAnsi="Times New Roman"/>
          <w:color w:val="000000"/>
          <w:sz w:val="24"/>
          <w:szCs w:val="24"/>
        </w:rPr>
        <w:t>, которая должна быть законопослушной, и обязана не только соблюдать правовые предписания, но и отвечать за последствия их несоблюдения.</w:t>
      </w:r>
    </w:p>
    <w:p w:rsidR="00575DF7" w:rsidRPr="00F60931" w:rsidRDefault="004831E4" w:rsidP="00F60931">
      <w:pPr>
        <w:pStyle w:val="a7"/>
        <w:ind w:firstLine="720"/>
        <w:jc w:val="both"/>
        <w:rPr>
          <w:rFonts w:ascii="Times New Roman" w:hAnsi="Times New Roman"/>
          <w:color w:val="000000"/>
          <w:sz w:val="24"/>
          <w:szCs w:val="24"/>
        </w:rPr>
      </w:pPr>
      <w:r w:rsidRPr="00F60931">
        <w:rPr>
          <w:rStyle w:val="mw-headline"/>
          <w:rFonts w:ascii="Times New Roman" w:hAnsi="Times New Roman"/>
          <w:color w:val="000000"/>
          <w:sz w:val="24"/>
          <w:szCs w:val="24"/>
        </w:rPr>
        <w:t>Виды юридической ответственности</w:t>
      </w:r>
      <w:r w:rsidR="00575DF7" w:rsidRPr="00F60931">
        <w:rPr>
          <w:rStyle w:val="mw-headline"/>
          <w:rFonts w:ascii="Times New Roman" w:hAnsi="Times New Roman"/>
          <w:color w:val="000000"/>
          <w:sz w:val="24"/>
          <w:szCs w:val="24"/>
        </w:rPr>
        <w:t xml:space="preserve">. </w:t>
      </w:r>
      <w:r w:rsidRPr="001E7038">
        <w:rPr>
          <w:rFonts w:ascii="Times New Roman" w:hAnsi="Times New Roman"/>
          <w:sz w:val="24"/>
          <w:szCs w:val="24"/>
        </w:rPr>
        <w:t>Дисциплинарная ответственность</w:t>
      </w:r>
      <w:r w:rsidRPr="00F60931">
        <w:rPr>
          <w:rFonts w:ascii="Times New Roman" w:hAnsi="Times New Roman"/>
          <w:color w:val="000000"/>
          <w:sz w:val="24"/>
          <w:szCs w:val="24"/>
        </w:rPr>
        <w:t xml:space="preserve"> — Заключается в наложении на виновное лицо дисциплинарного взыскания властью руководителя. Основной нормативно-правовой акт — Трудовой кодекс Российской Федерации. </w:t>
      </w:r>
      <w:hyperlink r:id="rId42" w:tooltip="Административная ответственность" w:history="1">
        <w:r w:rsidRPr="00F60931">
          <w:rPr>
            <w:rStyle w:val="ab"/>
            <w:rFonts w:ascii="Times New Roman" w:hAnsi="Times New Roman"/>
            <w:color w:val="000000"/>
            <w:sz w:val="24"/>
            <w:szCs w:val="24"/>
            <w:u w:val="none"/>
          </w:rPr>
          <w:t>Административная ответственность</w:t>
        </w:r>
      </w:hyperlink>
      <w:r w:rsidRPr="00F60931">
        <w:rPr>
          <w:rFonts w:ascii="Times New Roman" w:hAnsi="Times New Roman"/>
          <w:color w:val="000000"/>
          <w:sz w:val="24"/>
          <w:szCs w:val="24"/>
        </w:rPr>
        <w:t xml:space="preserve"> — Применение органами исполнительной власти мер воздействия к виновным лицам. Основной нормативно-правовой акт — Кодекс Российской Федерации об административных правонарушениях. В рамках административной ответственности выделяют собственно административную, а также финансовую, налоговую ответственность и другие. </w:t>
      </w:r>
      <w:r w:rsidRPr="001E7038">
        <w:rPr>
          <w:rFonts w:ascii="Times New Roman" w:hAnsi="Times New Roman"/>
          <w:sz w:val="24"/>
          <w:szCs w:val="24"/>
        </w:rPr>
        <w:t>Материальная ответственность</w:t>
      </w:r>
      <w:r w:rsidRPr="00F60931">
        <w:rPr>
          <w:rFonts w:ascii="Times New Roman" w:hAnsi="Times New Roman"/>
          <w:color w:val="000000"/>
          <w:sz w:val="24"/>
          <w:szCs w:val="24"/>
        </w:rPr>
        <w:t xml:space="preserve"> — Возмещение имущественного вреда, нанесенного в результате неправомерных действий в процессе выполнения лицом своих служебных обязанностей. </w:t>
      </w:r>
      <w:r w:rsidR="00575DF7" w:rsidRPr="00F60931">
        <w:rPr>
          <w:rFonts w:ascii="Times New Roman" w:hAnsi="Times New Roman"/>
          <w:color w:val="000000"/>
          <w:sz w:val="24"/>
          <w:szCs w:val="24"/>
        </w:rPr>
        <w:t xml:space="preserve"> </w:t>
      </w:r>
      <w:r w:rsidRPr="00F60931">
        <w:rPr>
          <w:rFonts w:ascii="Times New Roman" w:hAnsi="Times New Roman"/>
          <w:color w:val="000000"/>
          <w:sz w:val="24"/>
          <w:szCs w:val="24"/>
        </w:rPr>
        <w:t xml:space="preserve">Материальную ответственность часто рассматривают как разновидность гражданско-правовой ответственности. </w:t>
      </w:r>
      <w:hyperlink r:id="rId43" w:tooltip="Гражданско-правовая ответственность" w:history="1">
        <w:r w:rsidRPr="00F60931">
          <w:rPr>
            <w:rStyle w:val="ab"/>
            <w:rFonts w:ascii="Times New Roman" w:hAnsi="Times New Roman"/>
            <w:color w:val="000000"/>
            <w:sz w:val="24"/>
            <w:szCs w:val="24"/>
            <w:u w:val="none"/>
          </w:rPr>
          <w:t>Гражданско-правовая ответственность</w:t>
        </w:r>
      </w:hyperlink>
      <w:r w:rsidRPr="00F60931">
        <w:rPr>
          <w:rFonts w:ascii="Times New Roman" w:hAnsi="Times New Roman"/>
          <w:color w:val="000000"/>
          <w:sz w:val="24"/>
          <w:szCs w:val="24"/>
        </w:rPr>
        <w:t xml:space="preserve"> — Вытекает из нарушения имущественных и личных неимущественных прав граждан и организаций. Основной нормативный акт — Гражданский кодекс Российской федерации. </w:t>
      </w:r>
      <w:r w:rsidRPr="001E7038">
        <w:rPr>
          <w:rFonts w:ascii="Times New Roman" w:hAnsi="Times New Roman"/>
          <w:sz w:val="24"/>
          <w:szCs w:val="24"/>
        </w:rPr>
        <w:t>Уголовная ответственность</w:t>
      </w:r>
      <w:r w:rsidRPr="00F60931">
        <w:rPr>
          <w:rFonts w:ascii="Times New Roman" w:hAnsi="Times New Roman"/>
          <w:color w:val="000000"/>
          <w:sz w:val="24"/>
          <w:szCs w:val="24"/>
        </w:rPr>
        <w:t xml:space="preserve"> — Применяется в судебном порядке к лицу, виновному в совершении преступления. Единственный нормативный акт, устанавливающий уголовную ответственность — Уголовный кодекс Российской Федерации. </w:t>
      </w:r>
    </w:p>
    <w:p w:rsidR="00575DF7" w:rsidRPr="00F60931" w:rsidRDefault="004831E4" w:rsidP="00F60931">
      <w:pPr>
        <w:pStyle w:val="a7"/>
        <w:ind w:firstLine="720"/>
        <w:jc w:val="both"/>
        <w:rPr>
          <w:rFonts w:ascii="Times New Roman" w:hAnsi="Times New Roman"/>
          <w:color w:val="000000"/>
          <w:sz w:val="24"/>
          <w:szCs w:val="24"/>
        </w:rPr>
      </w:pPr>
      <w:r w:rsidRPr="00F60931">
        <w:rPr>
          <w:rStyle w:val="mw-headline"/>
          <w:rFonts w:ascii="Times New Roman" w:hAnsi="Times New Roman"/>
          <w:color w:val="000000"/>
          <w:sz w:val="24"/>
          <w:szCs w:val="24"/>
        </w:rPr>
        <w:t>Аспекты юридической ответственности</w:t>
      </w:r>
      <w:r w:rsidR="00575DF7" w:rsidRPr="00F60931">
        <w:rPr>
          <w:rStyle w:val="mw-headline"/>
          <w:rFonts w:ascii="Times New Roman" w:hAnsi="Times New Roman"/>
          <w:color w:val="000000"/>
          <w:sz w:val="24"/>
          <w:szCs w:val="24"/>
        </w:rPr>
        <w:t xml:space="preserve"> : </w:t>
      </w:r>
      <w:hyperlink r:id="rId44" w:tooltip="Применение права (страница отсутствует)" w:history="1">
        <w:r w:rsidRPr="00F60931">
          <w:rPr>
            <w:rStyle w:val="ab"/>
            <w:rFonts w:ascii="Times New Roman" w:hAnsi="Times New Roman"/>
            <w:iCs/>
            <w:color w:val="000000"/>
            <w:sz w:val="24"/>
            <w:szCs w:val="24"/>
            <w:u w:val="none"/>
          </w:rPr>
          <w:t>применение</w:t>
        </w:r>
      </w:hyperlink>
      <w:r w:rsidRPr="00F60931">
        <w:rPr>
          <w:rFonts w:ascii="Times New Roman" w:hAnsi="Times New Roman"/>
          <w:color w:val="000000"/>
          <w:sz w:val="24"/>
          <w:szCs w:val="24"/>
        </w:rPr>
        <w:t xml:space="preserve"> в установленном законом порядке к правонарушителю мер государственного принуждения личного, имущественного или организационного характера за совершённое </w:t>
      </w:r>
      <w:r w:rsidRPr="001E7038">
        <w:rPr>
          <w:rFonts w:ascii="Times New Roman" w:hAnsi="Times New Roman"/>
          <w:sz w:val="24"/>
          <w:szCs w:val="24"/>
        </w:rPr>
        <w:t>правонарушение</w:t>
      </w:r>
      <w:r w:rsidRPr="00F60931">
        <w:rPr>
          <w:rFonts w:ascii="Times New Roman" w:hAnsi="Times New Roman"/>
          <w:color w:val="000000"/>
          <w:sz w:val="24"/>
          <w:szCs w:val="24"/>
        </w:rPr>
        <w:t xml:space="preserve">. </w:t>
      </w:r>
      <w:hyperlink r:id="rId45" w:tooltip="Обязанность" w:history="1">
        <w:r w:rsidRPr="00F60931">
          <w:rPr>
            <w:rStyle w:val="ab"/>
            <w:rFonts w:ascii="Times New Roman" w:hAnsi="Times New Roman"/>
            <w:iCs/>
            <w:color w:val="000000"/>
            <w:sz w:val="24"/>
            <w:szCs w:val="24"/>
            <w:u w:val="none"/>
          </w:rPr>
          <w:t>обязанность</w:t>
        </w:r>
      </w:hyperlink>
      <w:r w:rsidRPr="00F60931">
        <w:rPr>
          <w:rFonts w:ascii="Times New Roman" w:hAnsi="Times New Roman"/>
          <w:color w:val="000000"/>
          <w:sz w:val="24"/>
          <w:szCs w:val="24"/>
        </w:rPr>
        <w:t xml:space="preserve"> лица, совершившего </w:t>
      </w:r>
      <w:r w:rsidRPr="001E7038">
        <w:rPr>
          <w:rFonts w:ascii="Times New Roman" w:hAnsi="Times New Roman"/>
          <w:sz w:val="24"/>
          <w:szCs w:val="24"/>
        </w:rPr>
        <w:t>правонарушение</w:t>
      </w:r>
      <w:r w:rsidRPr="00F60931">
        <w:rPr>
          <w:rFonts w:ascii="Times New Roman" w:hAnsi="Times New Roman"/>
          <w:color w:val="000000"/>
          <w:sz w:val="24"/>
          <w:szCs w:val="24"/>
        </w:rPr>
        <w:t xml:space="preserve">, быть подверженным мерам государственного принуждения. Таким образом, в зависимости от подхода, можно по-разному определять, когда возникает </w:t>
      </w:r>
      <w:hyperlink r:id="rId46" w:tooltip="Правоотношение" w:history="1">
        <w:r w:rsidRPr="00F60931">
          <w:rPr>
            <w:rStyle w:val="ab"/>
            <w:rFonts w:ascii="Times New Roman" w:hAnsi="Times New Roman"/>
            <w:color w:val="000000"/>
            <w:sz w:val="24"/>
            <w:szCs w:val="24"/>
            <w:u w:val="none"/>
          </w:rPr>
          <w:t>правоотношение</w:t>
        </w:r>
      </w:hyperlink>
      <w:r w:rsidRPr="00F60931">
        <w:rPr>
          <w:rFonts w:ascii="Times New Roman" w:hAnsi="Times New Roman"/>
          <w:color w:val="000000"/>
          <w:sz w:val="24"/>
          <w:szCs w:val="24"/>
        </w:rPr>
        <w:t xml:space="preserve"> юридической ответственности: с начала претерпевания лицом </w:t>
      </w:r>
      <w:r w:rsidRPr="001E7038">
        <w:rPr>
          <w:rFonts w:ascii="Times New Roman" w:hAnsi="Times New Roman"/>
          <w:sz w:val="24"/>
          <w:szCs w:val="24"/>
        </w:rPr>
        <w:t>мер государственного принуждения</w:t>
      </w:r>
      <w:r w:rsidRPr="00F60931">
        <w:rPr>
          <w:rFonts w:ascii="Times New Roman" w:hAnsi="Times New Roman"/>
          <w:color w:val="000000"/>
          <w:sz w:val="24"/>
          <w:szCs w:val="24"/>
        </w:rPr>
        <w:t xml:space="preserve"> или с момента совершения </w:t>
      </w:r>
      <w:hyperlink r:id="rId47" w:tooltip="Правонарушение" w:history="1">
        <w:r w:rsidRPr="00F60931">
          <w:rPr>
            <w:rStyle w:val="ab"/>
            <w:rFonts w:ascii="Times New Roman" w:hAnsi="Times New Roman"/>
            <w:color w:val="000000"/>
            <w:sz w:val="24"/>
            <w:szCs w:val="24"/>
            <w:u w:val="none"/>
          </w:rPr>
          <w:t>правонарушения</w:t>
        </w:r>
      </w:hyperlink>
      <w:r w:rsidRPr="00F60931">
        <w:rPr>
          <w:rFonts w:ascii="Times New Roman" w:hAnsi="Times New Roman"/>
          <w:color w:val="000000"/>
          <w:sz w:val="24"/>
          <w:szCs w:val="24"/>
        </w:rPr>
        <w:t>.</w:t>
      </w:r>
    </w:p>
    <w:p w:rsidR="004831E4" w:rsidRPr="00F60931" w:rsidRDefault="004831E4" w:rsidP="00F60931">
      <w:pPr>
        <w:pStyle w:val="a7"/>
        <w:ind w:firstLine="720"/>
        <w:jc w:val="both"/>
        <w:rPr>
          <w:rFonts w:ascii="Times New Roman" w:hAnsi="Times New Roman"/>
          <w:color w:val="000000"/>
          <w:sz w:val="24"/>
          <w:szCs w:val="24"/>
        </w:rPr>
      </w:pPr>
      <w:r w:rsidRPr="00F60931">
        <w:rPr>
          <w:rStyle w:val="mw-headline"/>
          <w:rFonts w:ascii="Times New Roman" w:hAnsi="Times New Roman"/>
          <w:color w:val="000000"/>
          <w:sz w:val="24"/>
          <w:szCs w:val="24"/>
        </w:rPr>
        <w:t>Признаками юридической ответственности являются</w:t>
      </w:r>
      <w:r w:rsidR="00575DF7" w:rsidRPr="00F60931">
        <w:rPr>
          <w:rStyle w:val="mw-headline"/>
          <w:rFonts w:ascii="Times New Roman" w:hAnsi="Times New Roman"/>
          <w:color w:val="000000"/>
          <w:sz w:val="24"/>
          <w:szCs w:val="24"/>
        </w:rPr>
        <w:t>:</w:t>
      </w:r>
      <w:r w:rsidRPr="00F60931">
        <w:rPr>
          <w:rFonts w:ascii="Times New Roman" w:hAnsi="Times New Roman"/>
          <w:color w:val="000000"/>
          <w:sz w:val="24"/>
          <w:szCs w:val="24"/>
        </w:rPr>
        <w:t xml:space="preserve">основание (правонарушение) </w:t>
      </w:r>
      <w:r w:rsidR="00575DF7" w:rsidRPr="00F60931">
        <w:rPr>
          <w:rFonts w:ascii="Times New Roman" w:hAnsi="Times New Roman"/>
          <w:color w:val="000000"/>
          <w:sz w:val="24"/>
          <w:szCs w:val="24"/>
        </w:rPr>
        <w:t>;</w:t>
      </w:r>
      <w:r w:rsidRPr="00F60931">
        <w:rPr>
          <w:rFonts w:ascii="Times New Roman" w:hAnsi="Times New Roman"/>
          <w:color w:val="000000"/>
          <w:sz w:val="24"/>
          <w:szCs w:val="24"/>
        </w:rPr>
        <w:t>государственно-принудительный характер</w:t>
      </w:r>
      <w:r w:rsidR="00575DF7" w:rsidRPr="00F60931">
        <w:rPr>
          <w:rFonts w:ascii="Times New Roman" w:hAnsi="Times New Roman"/>
          <w:color w:val="000000"/>
          <w:sz w:val="24"/>
          <w:szCs w:val="24"/>
        </w:rPr>
        <w:t>;</w:t>
      </w:r>
      <w:r w:rsidRPr="00F60931">
        <w:rPr>
          <w:rFonts w:ascii="Times New Roman" w:hAnsi="Times New Roman"/>
          <w:color w:val="000000"/>
          <w:sz w:val="24"/>
          <w:szCs w:val="24"/>
        </w:rPr>
        <w:t xml:space="preserve"> применение в строгом соответствии с законодательно установленной </w:t>
      </w:r>
      <w:r w:rsidRPr="001E7038">
        <w:rPr>
          <w:rFonts w:ascii="Times New Roman" w:hAnsi="Times New Roman"/>
          <w:sz w:val="24"/>
          <w:szCs w:val="24"/>
        </w:rPr>
        <w:t>процедурой</w:t>
      </w:r>
      <w:r w:rsidR="00575DF7" w:rsidRPr="00F60931">
        <w:rPr>
          <w:rFonts w:ascii="Times New Roman" w:hAnsi="Times New Roman"/>
          <w:color w:val="000000"/>
          <w:sz w:val="24"/>
          <w:szCs w:val="24"/>
        </w:rPr>
        <w:t>.</w:t>
      </w:r>
    </w:p>
    <w:p w:rsidR="004831E4" w:rsidRPr="00F60931" w:rsidRDefault="004831E4" w:rsidP="00F60931">
      <w:pPr>
        <w:pStyle w:val="a7"/>
        <w:ind w:firstLine="720"/>
        <w:jc w:val="both"/>
        <w:rPr>
          <w:rFonts w:ascii="Times New Roman" w:hAnsi="Times New Roman"/>
          <w:color w:val="000000"/>
          <w:sz w:val="24"/>
          <w:szCs w:val="24"/>
        </w:rPr>
      </w:pPr>
    </w:p>
    <w:p w:rsidR="004831E4" w:rsidRPr="00F60931" w:rsidRDefault="004831E4" w:rsidP="00F60931">
      <w:pPr>
        <w:pStyle w:val="a7"/>
        <w:ind w:firstLine="720"/>
        <w:jc w:val="both"/>
        <w:rPr>
          <w:rFonts w:ascii="Times New Roman" w:hAnsi="Times New Roman"/>
          <w:color w:val="000000"/>
          <w:sz w:val="24"/>
          <w:szCs w:val="24"/>
        </w:rPr>
      </w:pPr>
    </w:p>
    <w:p w:rsidR="004831E4" w:rsidRPr="00F60931" w:rsidRDefault="004831E4" w:rsidP="00F60931">
      <w:pPr>
        <w:pStyle w:val="a7"/>
        <w:ind w:firstLine="720"/>
        <w:jc w:val="both"/>
        <w:rPr>
          <w:rFonts w:ascii="Times New Roman" w:hAnsi="Times New Roman"/>
          <w:color w:val="000000"/>
          <w:sz w:val="24"/>
          <w:szCs w:val="24"/>
        </w:rPr>
      </w:pPr>
    </w:p>
    <w:p w:rsidR="004831E4"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Т.В.Кашанина, А.В.Кашанин. Основы российского права. Учебник для вузов. 3-е издание изм. и доп. - М., издательская группа "Норма-Инфра", 2003.</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Малеин Н.С. Правонарушение: понятие, причины, ответственность. - М., 1985.</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Малеин Н.С. Современные проблемы юридической ответственности. Государство и право.1994, № 6.</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Классификация юридической ответственности по отраслям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Общая характеристика уголовной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Система наказаний в уголовном праве.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Особенности административной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Система наказаний в административном праве.</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Соотношение уголовной и административной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Специфические черты гражданско-правовой ответственности.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Понятие дисциплинарной ответственности.</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p>
    <w:p w:rsidR="00BA4CF1" w:rsidRPr="00F60931" w:rsidRDefault="00BA4CF1" w:rsidP="00F60931">
      <w:pPr>
        <w:pStyle w:val="a7"/>
        <w:ind w:firstLine="720"/>
        <w:jc w:val="both"/>
        <w:outlineLvl w:val="0"/>
        <w:rPr>
          <w:rFonts w:ascii="Times New Roman" w:hAnsi="Times New Roman"/>
          <w:color w:val="000000"/>
          <w:sz w:val="24"/>
          <w:szCs w:val="24"/>
        </w:rPr>
      </w:pPr>
      <w:r w:rsidRPr="00F60931">
        <w:rPr>
          <w:rFonts w:ascii="Times New Roman" w:hAnsi="Times New Roman"/>
          <w:color w:val="000000"/>
          <w:sz w:val="24"/>
          <w:szCs w:val="24"/>
        </w:rPr>
        <w:t xml:space="preserve">Тема 14. </w:t>
      </w:r>
      <w:r w:rsidRPr="00F60931">
        <w:rPr>
          <w:rFonts w:ascii="Times New Roman" w:hAnsi="Times New Roman"/>
          <w:b/>
          <w:color w:val="000000"/>
          <w:sz w:val="24"/>
          <w:szCs w:val="24"/>
        </w:rPr>
        <w:t>Правовое и социальное государство</w:t>
      </w:r>
      <w:r w:rsidRPr="00F60931">
        <w:rPr>
          <w:rFonts w:ascii="Times New Roman" w:hAnsi="Times New Roman"/>
          <w:color w:val="000000"/>
          <w:sz w:val="24"/>
          <w:szCs w:val="24"/>
        </w:rPr>
        <w:t>.</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Правовое государство: понятие, определение, признаки. Верховенство закона. Взаимная ответственность государства и личности. Гарантированность прав и свобод личности. Принцип разделения властей. Соблюдение принципов и норм международного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Гражданское общество как социальная основа правового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ab/>
        <w:t>Социальное государство: понятие. Функции и задачи социального государства.</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Литература</w:t>
      </w:r>
    </w:p>
    <w:p w:rsidR="00BA4CF1" w:rsidRPr="00F60931" w:rsidRDefault="00BA4CF1" w:rsidP="00F60931">
      <w:pPr>
        <w:pStyle w:val="a7"/>
        <w:ind w:firstLine="720"/>
        <w:jc w:val="both"/>
        <w:rPr>
          <w:rFonts w:ascii="Times New Roman" w:hAnsi="Times New Roman"/>
          <w:b/>
          <w:color w:val="000000"/>
          <w:sz w:val="24"/>
          <w:szCs w:val="24"/>
        </w:rPr>
      </w:pPr>
      <w:r w:rsidRPr="00F60931">
        <w:rPr>
          <w:rFonts w:ascii="Times New Roman" w:hAnsi="Times New Roman"/>
          <w:b/>
          <w:color w:val="000000"/>
          <w:sz w:val="24"/>
          <w:szCs w:val="24"/>
        </w:rPr>
        <w:t>Основная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1. В. В. Лазарев, С. В. Липень. "Теория государства и права". Учебник для вузов. - М.: издательство "Спарк",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2. Общая теория государства и права. Академический курс в 2-х томах. Отв. редактор проф. М.Н.Марченко, -М.: издательство "Зерцало", </w:t>
      </w:r>
      <w:smartTag w:uri="urn:schemas-microsoft-com:office:smarttags" w:element="metricconverter">
        <w:smartTagPr>
          <w:attr w:name="ProductID" w:val="1998 г"/>
        </w:smartTagPr>
        <w:r w:rsidRPr="00F60931">
          <w:rPr>
            <w:rFonts w:ascii="Times New Roman" w:hAnsi="Times New Roman"/>
            <w:color w:val="000000"/>
            <w:sz w:val="24"/>
            <w:szCs w:val="24"/>
          </w:rPr>
          <w:t>1998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3. Теория государства и права. Курс лекций. Изд. 2-е пер. и доп. Под ред. Н.М.Матузова, А.В.Малько, - М.: Издательство "Юристъ", 2000.</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 xml:space="preserve"> 4. В.В.Лазарев. Общая теория государства и права, - М.: издательство "Юристъ", </w:t>
      </w:r>
      <w:smartTag w:uri="urn:schemas-microsoft-com:office:smarttags" w:element="metricconverter">
        <w:smartTagPr>
          <w:attr w:name="ProductID" w:val="2000 г"/>
        </w:smartTagPr>
        <w:r w:rsidRPr="00F60931">
          <w:rPr>
            <w:rFonts w:ascii="Times New Roman" w:hAnsi="Times New Roman"/>
            <w:color w:val="000000"/>
            <w:sz w:val="24"/>
            <w:szCs w:val="24"/>
          </w:rPr>
          <w:t>2000 г</w:t>
        </w:r>
      </w:smartTag>
      <w:r w:rsidRPr="00F60931">
        <w:rPr>
          <w:rFonts w:ascii="Times New Roman" w:hAnsi="Times New Roman"/>
          <w:color w:val="000000"/>
          <w:sz w:val="24"/>
          <w:szCs w:val="24"/>
        </w:rPr>
        <w:t>.  и последующие издания.</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Дополнительная литература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Комаров С.А. Общая теория государства и права в схемах и определениях.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Нерсесянц В.С. Философия права. Учебник для вузов. - М., 1997.</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Проблемы общей теории государства и права. Учебник для вузов. Под ред. Нерсесянца В.С. - М., 1999.</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Малько А.В. Теория государства и права в вопросах и ответах.  - М.: издательство "Юристъ", 2002.</w:t>
      </w:r>
    </w:p>
    <w:p w:rsidR="00BA4CF1" w:rsidRPr="00F60931" w:rsidRDefault="00BA4CF1" w:rsidP="00F60931">
      <w:pPr>
        <w:pStyle w:val="a7"/>
        <w:ind w:firstLine="720"/>
        <w:jc w:val="both"/>
        <w:outlineLvl w:val="0"/>
        <w:rPr>
          <w:rFonts w:ascii="Times New Roman" w:hAnsi="Times New Roman"/>
          <w:b/>
          <w:color w:val="000000"/>
          <w:sz w:val="24"/>
          <w:szCs w:val="24"/>
        </w:rPr>
      </w:pPr>
      <w:r w:rsidRPr="00F60931">
        <w:rPr>
          <w:rFonts w:ascii="Times New Roman" w:hAnsi="Times New Roman"/>
          <w:b/>
          <w:color w:val="000000"/>
          <w:sz w:val="24"/>
          <w:szCs w:val="24"/>
        </w:rPr>
        <w:t>Вопросы для рассмотрения темы на практических занятиях</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1. Основные черты и главные характеристики правового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2. Верховенство закона.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3. Реальная гарантированность прав и свобод человека и гражданина.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4. Взаимная ответственность государства и личности.</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5. Принцип разделения властей.</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6. Приоритет норм международного права.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7. Основные принципы социального государства.</w:t>
      </w:r>
    </w:p>
    <w:p w:rsidR="00BA4CF1" w:rsidRPr="00F60931" w:rsidRDefault="00BA4CF1" w:rsidP="00F60931">
      <w:pPr>
        <w:pStyle w:val="a7"/>
        <w:ind w:firstLine="720"/>
        <w:jc w:val="both"/>
        <w:rPr>
          <w:rFonts w:ascii="Times New Roman" w:hAnsi="Times New Roman"/>
          <w:color w:val="000000"/>
          <w:sz w:val="24"/>
          <w:szCs w:val="24"/>
        </w:rPr>
      </w:pPr>
      <w:r w:rsidRPr="00F60931">
        <w:rPr>
          <w:rFonts w:ascii="Times New Roman" w:hAnsi="Times New Roman"/>
          <w:color w:val="000000"/>
          <w:sz w:val="24"/>
          <w:szCs w:val="24"/>
        </w:rPr>
        <w:t>8. Соотношение правового и социального государства</w:t>
      </w:r>
    </w:p>
    <w:p w:rsidR="00BA4CF1" w:rsidRPr="00F60931" w:rsidRDefault="00BA4CF1" w:rsidP="00F60931">
      <w:pPr>
        <w:pStyle w:val="a7"/>
        <w:ind w:firstLine="720"/>
        <w:jc w:val="both"/>
        <w:rPr>
          <w:rFonts w:ascii="Times New Roman" w:hAnsi="Times New Roman"/>
          <w:color w:val="000000"/>
          <w:sz w:val="24"/>
          <w:szCs w:val="24"/>
        </w:rPr>
      </w:pPr>
    </w:p>
    <w:p w:rsidR="00E35160" w:rsidRPr="00F60931" w:rsidRDefault="00E35160" w:rsidP="00F60931">
      <w:pPr>
        <w:pStyle w:val="a5"/>
        <w:spacing w:line="276" w:lineRule="auto"/>
        <w:ind w:left="360" w:firstLine="720"/>
        <w:rPr>
          <w:b/>
          <w:color w:val="000000"/>
          <w:sz w:val="24"/>
          <w:szCs w:val="24"/>
        </w:rPr>
      </w:pPr>
      <w:r w:rsidRPr="00F60931">
        <w:rPr>
          <w:b/>
          <w:color w:val="000000"/>
          <w:sz w:val="24"/>
          <w:szCs w:val="24"/>
        </w:rPr>
        <w:t>Примерные темы эссе</w:t>
      </w:r>
    </w:p>
    <w:p w:rsidR="00E35160" w:rsidRPr="00F60931" w:rsidRDefault="00E35160" w:rsidP="00F60931">
      <w:pPr>
        <w:pStyle w:val="a5"/>
        <w:spacing w:line="276" w:lineRule="auto"/>
        <w:ind w:firstLine="720"/>
        <w:rPr>
          <w:color w:val="000000"/>
          <w:sz w:val="24"/>
          <w:szCs w:val="24"/>
        </w:rPr>
      </w:pP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Либертарная и потестарная парадигмы в истории правовой мысли.</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Социальные институты правового и силового типов.</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Проблема различения права и закона в англоязычной правовой культуре.</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Возможны ли свобода без равенства и равенство без свободы?</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Морализация права и юридизация морали.</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Противоположность и взаимодополнительность морали и права.</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Право и религия в развитой правовой культуре.</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Концепции «социальной справедливости».</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Понятие нормативного в легистских концепциях государства и права.</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Проблема формирования правовой культуры в цивилизации природоресурсного типа.</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Ценность права с позиций конкурентных и неконкурентных групп.</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Принципы права и нормы права.</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Проблема ограничения прав человека.</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Права человека и мультикультурализм.</w:t>
      </w:r>
    </w:p>
    <w:p w:rsidR="00E35160" w:rsidRPr="00F60931" w:rsidRDefault="00E35160" w:rsidP="00F60931">
      <w:pPr>
        <w:widowControl w:val="0"/>
        <w:numPr>
          <w:ilvl w:val="0"/>
          <w:numId w:val="5"/>
        </w:numPr>
        <w:spacing w:line="276" w:lineRule="auto"/>
        <w:ind w:firstLine="720"/>
        <w:jc w:val="both"/>
        <w:outlineLvl w:val="0"/>
        <w:rPr>
          <w:color w:val="000000"/>
          <w:sz w:val="24"/>
          <w:szCs w:val="24"/>
        </w:rPr>
      </w:pPr>
      <w:r w:rsidRPr="00F60931">
        <w:rPr>
          <w:color w:val="000000"/>
          <w:sz w:val="24"/>
          <w:szCs w:val="24"/>
        </w:rPr>
        <w:t>Свободный рынок и антимонопольное регулирование.</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Ти</w:t>
      </w:r>
      <w:r w:rsidRPr="00F60931">
        <w:rPr>
          <w:color w:val="000000"/>
          <w:sz w:val="24"/>
          <w:szCs w:val="24"/>
        </w:rPr>
        <w:softHyphen/>
        <w:t>пы пра</w:t>
      </w:r>
      <w:r w:rsidRPr="00F60931">
        <w:rPr>
          <w:color w:val="000000"/>
          <w:sz w:val="24"/>
          <w:szCs w:val="24"/>
        </w:rPr>
        <w:softHyphen/>
        <w:t>во</w:t>
      </w:r>
      <w:r w:rsidRPr="00F60931">
        <w:rPr>
          <w:color w:val="000000"/>
          <w:sz w:val="24"/>
          <w:szCs w:val="24"/>
        </w:rPr>
        <w:softHyphen/>
        <w:t>по</w:t>
      </w:r>
      <w:r w:rsidRPr="00F60931">
        <w:rPr>
          <w:color w:val="000000"/>
          <w:sz w:val="24"/>
          <w:szCs w:val="24"/>
        </w:rPr>
        <w:softHyphen/>
        <w:t>ни</w:t>
      </w:r>
      <w:r w:rsidRPr="00F60931">
        <w:rPr>
          <w:color w:val="000000"/>
          <w:sz w:val="24"/>
          <w:szCs w:val="24"/>
        </w:rPr>
        <w:softHyphen/>
        <w:t>ма</w:t>
      </w:r>
      <w:r w:rsidRPr="00F60931">
        <w:rPr>
          <w:color w:val="000000"/>
          <w:sz w:val="24"/>
          <w:szCs w:val="24"/>
        </w:rPr>
        <w:softHyphen/>
        <w:t>ния.</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Формальное равенство: смысловое единство свободы, равенства и справедливости.</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Ми</w:t>
      </w:r>
      <w:r w:rsidRPr="00F60931">
        <w:rPr>
          <w:color w:val="000000"/>
          <w:sz w:val="24"/>
          <w:szCs w:val="24"/>
        </w:rPr>
        <w:softHyphen/>
        <w:t>ни</w:t>
      </w:r>
      <w:r w:rsidRPr="00F60931">
        <w:rPr>
          <w:color w:val="000000"/>
          <w:sz w:val="24"/>
          <w:szCs w:val="24"/>
        </w:rPr>
        <w:softHyphen/>
        <w:t>маль</w:t>
      </w:r>
      <w:r w:rsidRPr="00F60931">
        <w:rPr>
          <w:color w:val="000000"/>
          <w:sz w:val="24"/>
          <w:szCs w:val="24"/>
        </w:rPr>
        <w:softHyphen/>
        <w:t>ная не</w:t>
      </w:r>
      <w:r w:rsidRPr="00F60931">
        <w:rPr>
          <w:color w:val="000000"/>
          <w:sz w:val="24"/>
          <w:szCs w:val="24"/>
        </w:rPr>
        <w:softHyphen/>
        <w:t>отъ</w:t>
      </w:r>
      <w:r w:rsidRPr="00F60931">
        <w:rPr>
          <w:color w:val="000000"/>
          <w:sz w:val="24"/>
          <w:szCs w:val="24"/>
        </w:rPr>
        <w:softHyphen/>
        <w:t>ем</w:t>
      </w:r>
      <w:r w:rsidRPr="00F60931">
        <w:rPr>
          <w:color w:val="000000"/>
          <w:sz w:val="24"/>
          <w:szCs w:val="24"/>
        </w:rPr>
        <w:softHyphen/>
        <w:t>ле</w:t>
      </w:r>
      <w:r w:rsidRPr="00F60931">
        <w:rPr>
          <w:color w:val="000000"/>
          <w:sz w:val="24"/>
          <w:szCs w:val="24"/>
        </w:rPr>
        <w:softHyphen/>
        <w:t>мая сво</w:t>
      </w:r>
      <w:r w:rsidRPr="00F60931">
        <w:rPr>
          <w:color w:val="000000"/>
          <w:sz w:val="24"/>
          <w:szCs w:val="24"/>
        </w:rPr>
        <w:softHyphen/>
        <w:t>бо</w:t>
      </w:r>
      <w:r w:rsidRPr="00F60931">
        <w:rPr>
          <w:color w:val="000000"/>
          <w:sz w:val="24"/>
          <w:szCs w:val="24"/>
        </w:rPr>
        <w:softHyphen/>
        <w:t xml:space="preserve">да, </w:t>
      </w:r>
      <w:r w:rsidRPr="00F60931">
        <w:rPr>
          <w:iCs/>
          <w:color w:val="000000"/>
          <w:sz w:val="24"/>
          <w:szCs w:val="24"/>
        </w:rPr>
        <w:t xml:space="preserve">minimum </w:t>
      </w:r>
      <w:r w:rsidRPr="00F60931">
        <w:rPr>
          <w:iCs/>
          <w:color w:val="000000"/>
          <w:sz w:val="24"/>
          <w:szCs w:val="24"/>
          <w:lang w:val="la-Latn"/>
        </w:rPr>
        <w:t>minimorum</w:t>
      </w:r>
      <w:r w:rsidRPr="00F60931">
        <w:rPr>
          <w:color w:val="000000"/>
          <w:sz w:val="24"/>
          <w:szCs w:val="24"/>
        </w:rPr>
        <w:t xml:space="preserve"> правовой свободы.</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Право и собственность.</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Пра</w:t>
      </w:r>
      <w:r w:rsidRPr="00F60931">
        <w:rPr>
          <w:color w:val="000000"/>
          <w:sz w:val="24"/>
          <w:szCs w:val="24"/>
        </w:rPr>
        <w:softHyphen/>
        <w:t>во в сис</w:t>
      </w:r>
      <w:r w:rsidRPr="00F60931">
        <w:rPr>
          <w:color w:val="000000"/>
          <w:sz w:val="24"/>
          <w:szCs w:val="24"/>
        </w:rPr>
        <w:softHyphen/>
        <w:t>те</w:t>
      </w:r>
      <w:r w:rsidRPr="00F60931">
        <w:rPr>
          <w:color w:val="000000"/>
          <w:sz w:val="24"/>
          <w:szCs w:val="24"/>
        </w:rPr>
        <w:softHyphen/>
        <w:t>ме социальных норм.</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Способы объективирования правовой нормы: правоотношения, правосознание, авторитетный юридический текст.</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Ценность правовой свободы.</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Понятие правовой культуры. Ценности правового и неправового типов культуры: персоноцентризм и системоцентризм.</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Общество и го</w:t>
      </w:r>
      <w:r w:rsidRPr="00F60931">
        <w:rPr>
          <w:color w:val="000000"/>
          <w:sz w:val="24"/>
          <w:szCs w:val="24"/>
        </w:rPr>
        <w:softHyphen/>
        <w:t>су</w:t>
      </w:r>
      <w:r w:rsidRPr="00F60931">
        <w:rPr>
          <w:color w:val="000000"/>
          <w:sz w:val="24"/>
          <w:szCs w:val="24"/>
        </w:rPr>
        <w:softHyphen/>
        <w:t>дар</w:t>
      </w:r>
      <w:r w:rsidRPr="00F60931">
        <w:rPr>
          <w:color w:val="000000"/>
          <w:sz w:val="24"/>
          <w:szCs w:val="24"/>
        </w:rPr>
        <w:softHyphen/>
        <w:t>ст</w:t>
      </w:r>
      <w:r w:rsidRPr="00F60931">
        <w:rPr>
          <w:color w:val="000000"/>
          <w:sz w:val="24"/>
          <w:szCs w:val="24"/>
        </w:rPr>
        <w:softHyphen/>
        <w:t>во. Ме</w:t>
      </w:r>
      <w:r w:rsidRPr="00F60931">
        <w:rPr>
          <w:color w:val="000000"/>
          <w:sz w:val="24"/>
          <w:szCs w:val="24"/>
        </w:rPr>
        <w:softHyphen/>
        <w:t>ха</w:t>
      </w:r>
      <w:r w:rsidRPr="00F60931">
        <w:rPr>
          <w:color w:val="000000"/>
          <w:sz w:val="24"/>
          <w:szCs w:val="24"/>
        </w:rPr>
        <w:softHyphen/>
        <w:t>низ</w:t>
      </w:r>
      <w:r w:rsidRPr="00F60931">
        <w:rPr>
          <w:color w:val="000000"/>
          <w:sz w:val="24"/>
          <w:szCs w:val="24"/>
        </w:rPr>
        <w:softHyphen/>
        <w:t>мы са</w:t>
      </w:r>
      <w:r w:rsidRPr="00F60931">
        <w:rPr>
          <w:color w:val="000000"/>
          <w:sz w:val="24"/>
          <w:szCs w:val="24"/>
        </w:rPr>
        <w:softHyphen/>
        <w:t>мо</w:t>
      </w:r>
      <w:r w:rsidRPr="00F60931">
        <w:rPr>
          <w:color w:val="000000"/>
          <w:sz w:val="24"/>
          <w:szCs w:val="24"/>
        </w:rPr>
        <w:softHyphen/>
        <w:t>ре</w:t>
      </w:r>
      <w:r w:rsidRPr="00F60931">
        <w:rPr>
          <w:color w:val="000000"/>
          <w:sz w:val="24"/>
          <w:szCs w:val="24"/>
        </w:rPr>
        <w:softHyphen/>
        <w:t>гу</w:t>
      </w:r>
      <w:r w:rsidRPr="00F60931">
        <w:rPr>
          <w:color w:val="000000"/>
          <w:sz w:val="24"/>
          <w:szCs w:val="24"/>
        </w:rPr>
        <w:softHyphen/>
        <w:t>ли</w:t>
      </w:r>
      <w:r w:rsidRPr="00F60931">
        <w:rPr>
          <w:color w:val="000000"/>
          <w:sz w:val="24"/>
          <w:szCs w:val="24"/>
        </w:rPr>
        <w:softHyphen/>
        <w:t>ро</w:t>
      </w:r>
      <w:r w:rsidRPr="00F60931">
        <w:rPr>
          <w:color w:val="000000"/>
          <w:sz w:val="24"/>
          <w:szCs w:val="24"/>
        </w:rPr>
        <w:softHyphen/>
        <w:t>ва</w:t>
      </w:r>
      <w:r w:rsidRPr="00F60931">
        <w:rPr>
          <w:color w:val="000000"/>
          <w:sz w:val="24"/>
          <w:szCs w:val="24"/>
        </w:rPr>
        <w:softHyphen/>
        <w:t>ния гра</w:t>
      </w:r>
      <w:r w:rsidRPr="00F60931">
        <w:rPr>
          <w:color w:val="000000"/>
          <w:sz w:val="24"/>
          <w:szCs w:val="24"/>
        </w:rPr>
        <w:softHyphen/>
        <w:t>ж</w:t>
      </w:r>
      <w:r w:rsidRPr="00F60931">
        <w:rPr>
          <w:color w:val="000000"/>
          <w:sz w:val="24"/>
          <w:szCs w:val="24"/>
        </w:rPr>
        <w:softHyphen/>
        <w:t>дан</w:t>
      </w:r>
      <w:r w:rsidRPr="00F60931">
        <w:rPr>
          <w:color w:val="000000"/>
          <w:sz w:val="24"/>
          <w:szCs w:val="24"/>
        </w:rPr>
        <w:softHyphen/>
        <w:t>ско</w:t>
      </w:r>
      <w:r w:rsidRPr="00F60931">
        <w:rPr>
          <w:color w:val="000000"/>
          <w:sz w:val="24"/>
          <w:szCs w:val="24"/>
        </w:rPr>
        <w:softHyphen/>
        <w:t>го об</w:t>
      </w:r>
      <w:r w:rsidRPr="00F60931">
        <w:rPr>
          <w:color w:val="000000"/>
          <w:sz w:val="24"/>
          <w:szCs w:val="24"/>
        </w:rPr>
        <w:softHyphen/>
        <w:t>ще</w:t>
      </w:r>
      <w:r w:rsidRPr="00F60931">
        <w:rPr>
          <w:color w:val="000000"/>
          <w:sz w:val="24"/>
          <w:szCs w:val="24"/>
        </w:rPr>
        <w:softHyphen/>
        <w:t>ст</w:t>
      </w:r>
      <w:r w:rsidRPr="00F60931">
        <w:rPr>
          <w:color w:val="000000"/>
          <w:sz w:val="24"/>
          <w:szCs w:val="24"/>
        </w:rPr>
        <w:softHyphen/>
        <w:t>ва.</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Государство и налоги.</w:t>
      </w:r>
    </w:p>
    <w:p w:rsidR="00E35160" w:rsidRPr="00F60931" w:rsidRDefault="00E35160" w:rsidP="00F60931">
      <w:pPr>
        <w:widowControl w:val="0"/>
        <w:numPr>
          <w:ilvl w:val="0"/>
          <w:numId w:val="5"/>
        </w:numPr>
        <w:spacing w:line="276" w:lineRule="auto"/>
        <w:ind w:firstLine="720"/>
        <w:jc w:val="both"/>
        <w:rPr>
          <w:color w:val="000000"/>
          <w:sz w:val="24"/>
          <w:szCs w:val="24"/>
        </w:rPr>
      </w:pPr>
      <w:r w:rsidRPr="00F60931">
        <w:rPr>
          <w:color w:val="000000"/>
          <w:sz w:val="24"/>
          <w:szCs w:val="24"/>
        </w:rPr>
        <w:t>Трудовое право и социальное законодательство.</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Моральные основания права</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Справедливость и право</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Проблемы соотношения публичного и частного права</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Соотношение нормы права и правоотношений</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Право как мера свободы личности</w:t>
      </w:r>
    </w:p>
    <w:p w:rsidR="00E35160" w:rsidRPr="00F60931" w:rsidRDefault="00E35160" w:rsidP="00F60931">
      <w:pPr>
        <w:pStyle w:val="a7"/>
        <w:numPr>
          <w:ilvl w:val="0"/>
          <w:numId w:val="5"/>
        </w:numPr>
        <w:spacing w:line="276" w:lineRule="auto"/>
        <w:ind w:firstLine="720"/>
        <w:jc w:val="both"/>
        <w:rPr>
          <w:rFonts w:ascii="Times New Roman" w:hAnsi="Times New Roman"/>
          <w:color w:val="000000"/>
          <w:sz w:val="24"/>
          <w:szCs w:val="24"/>
        </w:rPr>
      </w:pPr>
      <w:r w:rsidRPr="00F60931">
        <w:rPr>
          <w:rFonts w:ascii="Times New Roman" w:hAnsi="Times New Roman"/>
          <w:color w:val="000000"/>
          <w:sz w:val="24"/>
          <w:szCs w:val="24"/>
        </w:rPr>
        <w:t>Принцип формального равенства, законность и целесообразность</w:t>
      </w:r>
    </w:p>
    <w:p w:rsidR="00E35160" w:rsidRPr="00F60931" w:rsidRDefault="00E35160" w:rsidP="00F60931">
      <w:pPr>
        <w:pStyle w:val="a3"/>
        <w:numPr>
          <w:ilvl w:val="0"/>
          <w:numId w:val="5"/>
        </w:numPr>
        <w:spacing w:line="276" w:lineRule="auto"/>
        <w:ind w:right="0" w:firstLine="720"/>
        <w:jc w:val="both"/>
        <w:rPr>
          <w:b w:val="0"/>
          <w:color w:val="000000"/>
          <w:szCs w:val="24"/>
        </w:rPr>
      </w:pPr>
      <w:r w:rsidRPr="00F60931">
        <w:rPr>
          <w:b w:val="0"/>
          <w:color w:val="000000"/>
          <w:szCs w:val="24"/>
        </w:rPr>
        <w:t>Конституция как основной закон государства.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Позитивное и естественное право.</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Право и свобода.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Право и закон.</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Возникновение и развитие идеи правового государства.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Понятие и отличительные черты социального государства.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Понятие, природа и признаки гражданского общества.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Взаимосвязь государства и гражданского общества.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Актуальные проблемы борьбы с преступностью в Российской Федерации.</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Государство и рынок.</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Государство и государственное принуждение.</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Изжила ли себя монархия как форма государства?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Что такое «управляемая демократия»?</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Система защиты прав человека в России.</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Личность в демократическом и авторитарном государстве.</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Конституционная защита прав человека.</w:t>
      </w:r>
    </w:p>
    <w:p w:rsidR="00E35160"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Проблемы независимости судебной власти.</w:t>
      </w:r>
    </w:p>
    <w:p w:rsidR="00BA4CF1" w:rsidRPr="00F60931" w:rsidRDefault="00E35160" w:rsidP="00F60931">
      <w:pPr>
        <w:numPr>
          <w:ilvl w:val="0"/>
          <w:numId w:val="5"/>
        </w:numPr>
        <w:spacing w:line="276" w:lineRule="auto"/>
        <w:ind w:firstLine="720"/>
        <w:jc w:val="both"/>
        <w:rPr>
          <w:color w:val="000000"/>
          <w:sz w:val="24"/>
          <w:szCs w:val="24"/>
        </w:rPr>
      </w:pPr>
      <w:r w:rsidRPr="00F60931">
        <w:rPr>
          <w:color w:val="000000"/>
          <w:sz w:val="24"/>
          <w:szCs w:val="24"/>
        </w:rPr>
        <w:t>Государство, право, экономика.</w:t>
      </w: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BA4CF1" w:rsidP="00F60931">
      <w:pPr>
        <w:pStyle w:val="a7"/>
        <w:ind w:firstLine="720"/>
        <w:jc w:val="both"/>
        <w:rPr>
          <w:rFonts w:ascii="Times New Roman" w:hAnsi="Times New Roman"/>
          <w:color w:val="000000"/>
          <w:sz w:val="24"/>
          <w:szCs w:val="24"/>
        </w:rPr>
      </w:pPr>
    </w:p>
    <w:p w:rsidR="00BA4CF1" w:rsidRPr="00F60931" w:rsidRDefault="00F60931" w:rsidP="00F60931">
      <w:pPr>
        <w:pStyle w:val="a7"/>
        <w:ind w:firstLine="720"/>
        <w:jc w:val="both"/>
        <w:rPr>
          <w:rFonts w:ascii="Times New Roman" w:hAnsi="Times New Roman"/>
          <w:b/>
          <w:color w:val="000000"/>
          <w:sz w:val="24"/>
          <w:szCs w:val="24"/>
        </w:rPr>
      </w:pPr>
      <w:r>
        <w:rPr>
          <w:rFonts w:ascii="Times New Roman" w:hAnsi="Times New Roman"/>
          <w:color w:val="000000"/>
          <w:sz w:val="24"/>
          <w:szCs w:val="24"/>
        </w:rPr>
        <w:t xml:space="preserve">Автор </w:t>
      </w:r>
      <w:r w:rsidR="00BA4CF1" w:rsidRPr="00F60931">
        <w:rPr>
          <w:rFonts w:ascii="Times New Roman" w:hAnsi="Times New Roman"/>
          <w:color w:val="000000"/>
          <w:sz w:val="24"/>
          <w:szCs w:val="24"/>
        </w:rPr>
        <w:t xml:space="preserve">                                                                                               </w:t>
      </w:r>
      <w:r w:rsidR="00AB2999" w:rsidRPr="00F60931">
        <w:rPr>
          <w:rFonts w:ascii="Times New Roman" w:hAnsi="Times New Roman"/>
          <w:color w:val="000000"/>
          <w:sz w:val="24"/>
          <w:szCs w:val="24"/>
        </w:rPr>
        <w:t xml:space="preserve">                  А.В. Богадеев</w:t>
      </w:r>
      <w:bookmarkStart w:id="18" w:name="_GoBack"/>
      <w:bookmarkEnd w:id="18"/>
    </w:p>
    <w:sectPr w:rsidR="00BA4CF1" w:rsidRPr="00F60931" w:rsidSect="00BA4CF1">
      <w:footerReference w:type="even" r:id="rId48"/>
      <w:footerReference w:type="default" r:id="rId49"/>
      <w:pgSz w:w="12240" w:h="15840"/>
      <w:pgMar w:top="851" w:right="567"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2CE" w:rsidRDefault="00E852CE">
      <w:r>
        <w:separator/>
      </w:r>
    </w:p>
  </w:endnote>
  <w:endnote w:type="continuationSeparator" w:id="0">
    <w:p w:rsidR="00E852CE" w:rsidRDefault="00E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E4" w:rsidRDefault="004831E4" w:rsidP="00BA4CF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831E4" w:rsidRDefault="004831E4" w:rsidP="00BA4CF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E4" w:rsidRDefault="004831E4" w:rsidP="00BA4CF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6394D">
      <w:rPr>
        <w:rStyle w:val="aa"/>
        <w:noProof/>
      </w:rPr>
      <w:t>1</w:t>
    </w:r>
    <w:r>
      <w:rPr>
        <w:rStyle w:val="aa"/>
      </w:rPr>
      <w:fldChar w:fldCharType="end"/>
    </w:r>
  </w:p>
  <w:p w:rsidR="004831E4" w:rsidRDefault="004831E4" w:rsidP="00BA4CF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2CE" w:rsidRDefault="00E852CE">
      <w:r>
        <w:separator/>
      </w:r>
    </w:p>
  </w:footnote>
  <w:footnote w:type="continuationSeparator" w:id="0">
    <w:p w:rsidR="00E852CE" w:rsidRDefault="00E8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5B8"/>
    <w:multiLevelType w:val="multilevel"/>
    <w:tmpl w:val="5A8E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A0268"/>
    <w:multiLevelType w:val="hybridMultilevel"/>
    <w:tmpl w:val="05F2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30AAD"/>
    <w:multiLevelType w:val="multilevel"/>
    <w:tmpl w:val="97A8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60A08"/>
    <w:multiLevelType w:val="multilevel"/>
    <w:tmpl w:val="F28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E16F6"/>
    <w:multiLevelType w:val="multilevel"/>
    <w:tmpl w:val="43A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A3CFF"/>
    <w:multiLevelType w:val="multilevel"/>
    <w:tmpl w:val="87F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5626F"/>
    <w:multiLevelType w:val="singleLevel"/>
    <w:tmpl w:val="2E5280EC"/>
    <w:lvl w:ilvl="0">
      <w:start w:val="1"/>
      <w:numFmt w:val="decimal"/>
      <w:lvlText w:val="%1."/>
      <w:lvlJc w:val="left"/>
      <w:pPr>
        <w:tabs>
          <w:tab w:val="num" w:pos="405"/>
        </w:tabs>
        <w:ind w:left="405" w:hanging="360"/>
      </w:pPr>
      <w:rPr>
        <w:rFonts w:hint="default"/>
      </w:rPr>
    </w:lvl>
  </w:abstractNum>
  <w:abstractNum w:abstractNumId="7">
    <w:nsid w:val="22AB27B1"/>
    <w:multiLevelType w:val="multilevel"/>
    <w:tmpl w:val="F6A4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084035"/>
    <w:multiLevelType w:val="multilevel"/>
    <w:tmpl w:val="C9D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912A5C"/>
    <w:multiLevelType w:val="multilevel"/>
    <w:tmpl w:val="ACE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6322BF"/>
    <w:multiLevelType w:val="multilevel"/>
    <w:tmpl w:val="5D4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C5FB6"/>
    <w:multiLevelType w:val="multilevel"/>
    <w:tmpl w:val="18F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73FB5"/>
    <w:multiLevelType w:val="multilevel"/>
    <w:tmpl w:val="A8F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35598"/>
    <w:multiLevelType w:val="multilevel"/>
    <w:tmpl w:val="FDD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3C1C12"/>
    <w:multiLevelType w:val="multilevel"/>
    <w:tmpl w:val="311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AB30AF"/>
    <w:multiLevelType w:val="multilevel"/>
    <w:tmpl w:val="ED7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ED73FB"/>
    <w:multiLevelType w:val="multilevel"/>
    <w:tmpl w:val="88B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3B6315"/>
    <w:multiLevelType w:val="hybridMultilevel"/>
    <w:tmpl w:val="D160F5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5E6A62E6"/>
    <w:multiLevelType w:val="multilevel"/>
    <w:tmpl w:val="C4CC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712CB0"/>
    <w:multiLevelType w:val="multilevel"/>
    <w:tmpl w:val="4EA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1018C3"/>
    <w:multiLevelType w:val="singleLevel"/>
    <w:tmpl w:val="C53C400E"/>
    <w:lvl w:ilvl="0">
      <w:start w:val="1"/>
      <w:numFmt w:val="upperRoman"/>
      <w:pStyle w:val="5"/>
      <w:lvlText w:val="%1."/>
      <w:lvlJc w:val="left"/>
      <w:pPr>
        <w:tabs>
          <w:tab w:val="num" w:pos="720"/>
        </w:tabs>
        <w:ind w:left="720" w:hanging="720"/>
      </w:pPr>
      <w:rPr>
        <w:rFonts w:hint="default"/>
      </w:rPr>
    </w:lvl>
  </w:abstractNum>
  <w:abstractNum w:abstractNumId="21">
    <w:nsid w:val="67254553"/>
    <w:multiLevelType w:val="multilevel"/>
    <w:tmpl w:val="6D362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3545BE"/>
    <w:multiLevelType w:val="multilevel"/>
    <w:tmpl w:val="7C6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F77C8"/>
    <w:multiLevelType w:val="multilevel"/>
    <w:tmpl w:val="01A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FC0D90"/>
    <w:multiLevelType w:val="multilevel"/>
    <w:tmpl w:val="1FC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86265D"/>
    <w:multiLevelType w:val="singleLevel"/>
    <w:tmpl w:val="140C6B5A"/>
    <w:lvl w:ilvl="0">
      <w:start w:val="1"/>
      <w:numFmt w:val="decimal"/>
      <w:lvlText w:val="%1."/>
      <w:lvlJc w:val="left"/>
      <w:pPr>
        <w:tabs>
          <w:tab w:val="num" w:pos="1800"/>
        </w:tabs>
        <w:ind w:left="1800" w:hanging="360"/>
      </w:pPr>
      <w:rPr>
        <w:rFonts w:hint="default"/>
      </w:rPr>
    </w:lvl>
  </w:abstractNum>
  <w:num w:numId="1">
    <w:abstractNumId w:val="20"/>
  </w:num>
  <w:num w:numId="2">
    <w:abstractNumId w:val="25"/>
  </w:num>
  <w:num w:numId="3">
    <w:abstractNumId w:val="6"/>
  </w:num>
  <w:num w:numId="4">
    <w:abstractNumId w:val="17"/>
  </w:num>
  <w:num w:numId="5">
    <w:abstractNumId w:val="1"/>
  </w:num>
  <w:num w:numId="6">
    <w:abstractNumId w:val="11"/>
  </w:num>
  <w:num w:numId="7">
    <w:abstractNumId w:val="14"/>
  </w:num>
  <w:num w:numId="8">
    <w:abstractNumId w:val="3"/>
  </w:num>
  <w:num w:numId="9">
    <w:abstractNumId w:val="4"/>
  </w:num>
  <w:num w:numId="10">
    <w:abstractNumId w:val="12"/>
  </w:num>
  <w:num w:numId="11">
    <w:abstractNumId w:val="21"/>
  </w:num>
  <w:num w:numId="12">
    <w:abstractNumId w:val="5"/>
  </w:num>
  <w:num w:numId="13">
    <w:abstractNumId w:val="7"/>
  </w:num>
  <w:num w:numId="14">
    <w:abstractNumId w:val="23"/>
  </w:num>
  <w:num w:numId="15">
    <w:abstractNumId w:val="24"/>
  </w:num>
  <w:num w:numId="16">
    <w:abstractNumId w:val="0"/>
  </w:num>
  <w:num w:numId="17">
    <w:abstractNumId w:val="9"/>
  </w:num>
  <w:num w:numId="18">
    <w:abstractNumId w:val="10"/>
  </w:num>
  <w:num w:numId="19">
    <w:abstractNumId w:val="16"/>
  </w:num>
  <w:num w:numId="20">
    <w:abstractNumId w:val="19"/>
  </w:num>
  <w:num w:numId="21">
    <w:abstractNumId w:val="13"/>
  </w:num>
  <w:num w:numId="22">
    <w:abstractNumId w:val="2"/>
  </w:num>
  <w:num w:numId="23">
    <w:abstractNumId w:val="22"/>
  </w:num>
  <w:num w:numId="24">
    <w:abstractNumId w:val="8"/>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CF1"/>
    <w:rsid w:val="000864F6"/>
    <w:rsid w:val="00172CAB"/>
    <w:rsid w:val="001E7038"/>
    <w:rsid w:val="00222CC9"/>
    <w:rsid w:val="002916EF"/>
    <w:rsid w:val="004831E4"/>
    <w:rsid w:val="00575DF7"/>
    <w:rsid w:val="005B0D0D"/>
    <w:rsid w:val="00747ED8"/>
    <w:rsid w:val="009279EE"/>
    <w:rsid w:val="00997A0D"/>
    <w:rsid w:val="00AB2999"/>
    <w:rsid w:val="00BA4CF1"/>
    <w:rsid w:val="00C3583B"/>
    <w:rsid w:val="00C40A9D"/>
    <w:rsid w:val="00CD7200"/>
    <w:rsid w:val="00D6394D"/>
    <w:rsid w:val="00E35160"/>
    <w:rsid w:val="00E852CE"/>
    <w:rsid w:val="00F6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ACA42F2-880A-416E-AE24-1250F4B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CF1"/>
  </w:style>
  <w:style w:type="paragraph" w:styleId="2">
    <w:name w:val="heading 2"/>
    <w:basedOn w:val="a"/>
    <w:next w:val="a"/>
    <w:qFormat/>
    <w:rsid w:val="004831E4"/>
    <w:pPr>
      <w:keepNext/>
      <w:spacing w:before="240" w:after="60"/>
      <w:outlineLvl w:val="1"/>
    </w:pPr>
    <w:rPr>
      <w:rFonts w:ascii="Arial" w:hAnsi="Arial" w:cs="Arial"/>
      <w:b/>
      <w:bCs/>
      <w:i/>
      <w:iCs/>
      <w:sz w:val="28"/>
      <w:szCs w:val="28"/>
    </w:rPr>
  </w:style>
  <w:style w:type="paragraph" w:styleId="3">
    <w:name w:val="heading 3"/>
    <w:basedOn w:val="a"/>
    <w:next w:val="a"/>
    <w:qFormat/>
    <w:rsid w:val="004831E4"/>
    <w:pPr>
      <w:keepNext/>
      <w:spacing w:before="240" w:after="60"/>
      <w:outlineLvl w:val="2"/>
    </w:pPr>
    <w:rPr>
      <w:rFonts w:ascii="Arial" w:hAnsi="Arial" w:cs="Arial"/>
      <w:b/>
      <w:bCs/>
      <w:sz w:val="26"/>
      <w:szCs w:val="26"/>
    </w:rPr>
  </w:style>
  <w:style w:type="paragraph" w:styleId="5">
    <w:name w:val="heading 5"/>
    <w:basedOn w:val="a"/>
    <w:next w:val="a"/>
    <w:qFormat/>
    <w:rsid w:val="00BA4CF1"/>
    <w:pPr>
      <w:keepNext/>
      <w:numPr>
        <w:numId w:val="1"/>
      </w:numPr>
      <w:jc w:val="center"/>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A4CF1"/>
    <w:pPr>
      <w:tabs>
        <w:tab w:val="num" w:pos="720"/>
      </w:tabs>
      <w:ind w:left="720" w:right="-450" w:hanging="720"/>
      <w:jc w:val="center"/>
    </w:pPr>
    <w:rPr>
      <w:b/>
      <w:sz w:val="24"/>
    </w:rPr>
  </w:style>
  <w:style w:type="paragraph" w:styleId="a5">
    <w:name w:val="Body Text"/>
    <w:basedOn w:val="a"/>
    <w:rsid w:val="00BA4CF1"/>
    <w:pPr>
      <w:jc w:val="both"/>
    </w:pPr>
    <w:rPr>
      <w:sz w:val="22"/>
    </w:rPr>
  </w:style>
  <w:style w:type="paragraph" w:styleId="a6">
    <w:name w:val="Body Text Indent"/>
    <w:basedOn w:val="a"/>
    <w:rsid w:val="00BA4CF1"/>
    <w:pPr>
      <w:jc w:val="both"/>
    </w:pPr>
    <w:rPr>
      <w:sz w:val="24"/>
    </w:rPr>
  </w:style>
  <w:style w:type="paragraph" w:styleId="a7">
    <w:name w:val="Plain Text"/>
    <w:basedOn w:val="a"/>
    <w:link w:val="a8"/>
    <w:rsid w:val="00BA4CF1"/>
    <w:rPr>
      <w:rFonts w:ascii="Courier New" w:hAnsi="Courier New"/>
    </w:rPr>
  </w:style>
  <w:style w:type="paragraph" w:styleId="a9">
    <w:name w:val="footer"/>
    <w:basedOn w:val="a"/>
    <w:rsid w:val="00BA4CF1"/>
    <w:pPr>
      <w:tabs>
        <w:tab w:val="center" w:pos="4677"/>
        <w:tab w:val="right" w:pos="9355"/>
      </w:tabs>
    </w:pPr>
  </w:style>
  <w:style w:type="character" w:styleId="aa">
    <w:name w:val="page number"/>
    <w:basedOn w:val="a0"/>
    <w:rsid w:val="00BA4CF1"/>
  </w:style>
  <w:style w:type="character" w:customStyle="1" w:styleId="a4">
    <w:name w:val="Назва Знак"/>
    <w:basedOn w:val="a0"/>
    <w:link w:val="a3"/>
    <w:rsid w:val="00E35160"/>
    <w:rPr>
      <w:b/>
      <w:sz w:val="24"/>
      <w:lang w:val="ru-RU" w:eastAsia="ru-RU" w:bidi="ar-SA"/>
    </w:rPr>
  </w:style>
  <w:style w:type="character" w:customStyle="1" w:styleId="a8">
    <w:name w:val="Текст Знак"/>
    <w:basedOn w:val="a0"/>
    <w:link w:val="a7"/>
    <w:rsid w:val="00E35160"/>
    <w:rPr>
      <w:rFonts w:ascii="Courier New" w:hAnsi="Courier New"/>
      <w:lang w:val="ru-RU" w:eastAsia="ru-RU" w:bidi="ar-SA"/>
    </w:rPr>
  </w:style>
  <w:style w:type="character" w:styleId="ab">
    <w:name w:val="Hyperlink"/>
    <w:basedOn w:val="a0"/>
    <w:rsid w:val="00C3583B"/>
    <w:rPr>
      <w:color w:val="0000FF"/>
      <w:u w:val="single"/>
    </w:rPr>
  </w:style>
  <w:style w:type="paragraph" w:styleId="ac">
    <w:name w:val="Normal (Web)"/>
    <w:basedOn w:val="a"/>
    <w:rsid w:val="00C3583B"/>
    <w:pPr>
      <w:spacing w:before="100" w:beforeAutospacing="1" w:after="100" w:afterAutospacing="1"/>
    </w:pPr>
    <w:rPr>
      <w:sz w:val="24"/>
      <w:szCs w:val="24"/>
    </w:rPr>
  </w:style>
  <w:style w:type="paragraph" w:styleId="HTML">
    <w:name w:val="HTML Preformatted"/>
    <w:basedOn w:val="a"/>
    <w:rsid w:val="0048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octoggle">
    <w:name w:val="toctoggle"/>
    <w:basedOn w:val="a0"/>
    <w:rsid w:val="004831E4"/>
  </w:style>
  <w:style w:type="character" w:customStyle="1" w:styleId="tocnumber">
    <w:name w:val="tocnumber"/>
    <w:basedOn w:val="a0"/>
    <w:rsid w:val="004831E4"/>
  </w:style>
  <w:style w:type="character" w:customStyle="1" w:styleId="toctext">
    <w:name w:val="toctext"/>
    <w:basedOn w:val="a0"/>
    <w:rsid w:val="004831E4"/>
  </w:style>
  <w:style w:type="character" w:customStyle="1" w:styleId="editsection">
    <w:name w:val="editsection"/>
    <w:basedOn w:val="a0"/>
    <w:rsid w:val="004831E4"/>
  </w:style>
  <w:style w:type="character" w:customStyle="1" w:styleId="mw-headline">
    <w:name w:val="mw-headline"/>
    <w:basedOn w:val="a0"/>
    <w:rsid w:val="004831E4"/>
  </w:style>
  <w:style w:type="paragraph" w:customStyle="1" w:styleId="ad">
    <w:name w:val="страница"/>
    <w:basedOn w:val="a"/>
    <w:rsid w:val="004831E4"/>
    <w:pPr>
      <w:widowControl w:val="0"/>
      <w:shd w:val="clear" w:color="auto" w:fill="CCFFFF"/>
      <w:autoSpaceDE w:val="0"/>
      <w:autoSpaceDN w:val="0"/>
      <w:adjustRightInd w:val="0"/>
      <w:ind w:left="1701" w:right="1701" w:firstLine="284"/>
      <w:jc w:val="both"/>
    </w:pPr>
    <w:rPr>
      <w:rFonts w:ascii="Arial" w:hAnsi="Arial"/>
      <w:b/>
      <w:color w:val="999999"/>
      <w:sz w:val="14"/>
      <w:szCs w:val="23"/>
      <w:lang w:val="en-US"/>
    </w:rPr>
  </w:style>
  <w:style w:type="character" w:styleId="ae">
    <w:name w:val="footnote reference"/>
    <w:basedOn w:val="a0"/>
    <w:rsid w:val="004831E4"/>
    <w:rPr>
      <w:rFonts w:ascii="Times New Roman" w:hAnsi="Times New Roman"/>
      <w:strike w:val="0"/>
      <w:dstrike w:val="0"/>
      <w:sz w:val="2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3467">
      <w:bodyDiv w:val="1"/>
      <w:marLeft w:val="0"/>
      <w:marRight w:val="0"/>
      <w:marTop w:val="0"/>
      <w:marBottom w:val="0"/>
      <w:divBdr>
        <w:top w:val="none" w:sz="0" w:space="0" w:color="auto"/>
        <w:left w:val="none" w:sz="0" w:space="0" w:color="auto"/>
        <w:bottom w:val="none" w:sz="0" w:space="0" w:color="auto"/>
        <w:right w:val="none" w:sz="0" w:space="0" w:color="auto"/>
      </w:divBdr>
      <w:divsChild>
        <w:div w:id="1817842252">
          <w:marLeft w:val="0"/>
          <w:marRight w:val="0"/>
          <w:marTop w:val="0"/>
          <w:marBottom w:val="0"/>
          <w:divBdr>
            <w:top w:val="none" w:sz="0" w:space="0" w:color="auto"/>
            <w:left w:val="none" w:sz="0" w:space="0" w:color="auto"/>
            <w:bottom w:val="none" w:sz="0" w:space="0" w:color="auto"/>
            <w:right w:val="none" w:sz="0" w:space="0" w:color="auto"/>
          </w:divBdr>
          <w:divsChild>
            <w:div w:id="311644298">
              <w:marLeft w:val="0"/>
              <w:marRight w:val="0"/>
              <w:marTop w:val="0"/>
              <w:marBottom w:val="0"/>
              <w:divBdr>
                <w:top w:val="none" w:sz="0" w:space="0" w:color="auto"/>
                <w:left w:val="none" w:sz="0" w:space="0" w:color="auto"/>
                <w:bottom w:val="none" w:sz="0" w:space="0" w:color="auto"/>
                <w:right w:val="none" w:sz="0" w:space="0" w:color="auto"/>
              </w:divBdr>
              <w:divsChild>
                <w:div w:id="1814827990">
                  <w:marLeft w:val="0"/>
                  <w:marRight w:val="0"/>
                  <w:marTop w:val="0"/>
                  <w:marBottom w:val="0"/>
                  <w:divBdr>
                    <w:top w:val="none" w:sz="0" w:space="0" w:color="auto"/>
                    <w:left w:val="none" w:sz="0" w:space="0" w:color="auto"/>
                    <w:bottom w:val="none" w:sz="0" w:space="0" w:color="auto"/>
                    <w:right w:val="none" w:sz="0" w:space="0" w:color="auto"/>
                  </w:divBdr>
                  <w:divsChild>
                    <w:div w:id="606427932">
                      <w:marLeft w:val="0"/>
                      <w:marRight w:val="0"/>
                      <w:marTop w:val="0"/>
                      <w:marBottom w:val="0"/>
                      <w:divBdr>
                        <w:top w:val="none" w:sz="0" w:space="0" w:color="auto"/>
                        <w:left w:val="none" w:sz="0" w:space="0" w:color="auto"/>
                        <w:bottom w:val="none" w:sz="0" w:space="0" w:color="auto"/>
                        <w:right w:val="none" w:sz="0" w:space="0" w:color="auto"/>
                      </w:divBdr>
                      <w:divsChild>
                        <w:div w:id="3752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9125">
      <w:bodyDiv w:val="1"/>
      <w:marLeft w:val="0"/>
      <w:marRight w:val="0"/>
      <w:marTop w:val="0"/>
      <w:marBottom w:val="0"/>
      <w:divBdr>
        <w:top w:val="none" w:sz="0" w:space="0" w:color="auto"/>
        <w:left w:val="none" w:sz="0" w:space="0" w:color="auto"/>
        <w:bottom w:val="none" w:sz="0" w:space="0" w:color="auto"/>
        <w:right w:val="none" w:sz="0" w:space="0" w:color="auto"/>
      </w:divBdr>
    </w:div>
    <w:div w:id="286661030">
      <w:bodyDiv w:val="1"/>
      <w:marLeft w:val="0"/>
      <w:marRight w:val="0"/>
      <w:marTop w:val="0"/>
      <w:marBottom w:val="0"/>
      <w:divBdr>
        <w:top w:val="none" w:sz="0" w:space="0" w:color="auto"/>
        <w:left w:val="none" w:sz="0" w:space="0" w:color="auto"/>
        <w:bottom w:val="none" w:sz="0" w:space="0" w:color="auto"/>
        <w:right w:val="none" w:sz="0" w:space="0" w:color="auto"/>
      </w:divBdr>
      <w:divsChild>
        <w:div w:id="1418207068">
          <w:marLeft w:val="0"/>
          <w:marRight w:val="0"/>
          <w:marTop w:val="0"/>
          <w:marBottom w:val="0"/>
          <w:divBdr>
            <w:top w:val="none" w:sz="0" w:space="0" w:color="auto"/>
            <w:left w:val="none" w:sz="0" w:space="0" w:color="auto"/>
            <w:bottom w:val="none" w:sz="0" w:space="0" w:color="auto"/>
            <w:right w:val="none" w:sz="0" w:space="0" w:color="auto"/>
          </w:divBdr>
          <w:divsChild>
            <w:div w:id="1116562164">
              <w:marLeft w:val="0"/>
              <w:marRight w:val="0"/>
              <w:marTop w:val="0"/>
              <w:marBottom w:val="0"/>
              <w:divBdr>
                <w:top w:val="none" w:sz="0" w:space="0" w:color="auto"/>
                <w:left w:val="none" w:sz="0" w:space="0" w:color="auto"/>
                <w:bottom w:val="none" w:sz="0" w:space="0" w:color="auto"/>
                <w:right w:val="none" w:sz="0" w:space="0" w:color="auto"/>
              </w:divBdr>
              <w:divsChild>
                <w:div w:id="528875792">
                  <w:marLeft w:val="0"/>
                  <w:marRight w:val="0"/>
                  <w:marTop w:val="0"/>
                  <w:marBottom w:val="0"/>
                  <w:divBdr>
                    <w:top w:val="none" w:sz="0" w:space="0" w:color="auto"/>
                    <w:left w:val="none" w:sz="0" w:space="0" w:color="auto"/>
                    <w:bottom w:val="none" w:sz="0" w:space="0" w:color="auto"/>
                    <w:right w:val="none" w:sz="0" w:space="0" w:color="auto"/>
                  </w:divBdr>
                  <w:divsChild>
                    <w:div w:id="17895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549">
      <w:bodyDiv w:val="1"/>
      <w:marLeft w:val="0"/>
      <w:marRight w:val="0"/>
      <w:marTop w:val="0"/>
      <w:marBottom w:val="0"/>
      <w:divBdr>
        <w:top w:val="none" w:sz="0" w:space="0" w:color="auto"/>
        <w:left w:val="none" w:sz="0" w:space="0" w:color="auto"/>
        <w:bottom w:val="none" w:sz="0" w:space="0" w:color="auto"/>
        <w:right w:val="none" w:sz="0" w:space="0" w:color="auto"/>
      </w:divBdr>
    </w:div>
    <w:div w:id="1295987190">
      <w:bodyDiv w:val="1"/>
      <w:marLeft w:val="0"/>
      <w:marRight w:val="0"/>
      <w:marTop w:val="0"/>
      <w:marBottom w:val="0"/>
      <w:divBdr>
        <w:top w:val="none" w:sz="0" w:space="0" w:color="auto"/>
        <w:left w:val="none" w:sz="0" w:space="0" w:color="auto"/>
        <w:bottom w:val="none" w:sz="0" w:space="0" w:color="auto"/>
        <w:right w:val="none" w:sz="0" w:space="0" w:color="auto"/>
      </w:divBdr>
      <w:divsChild>
        <w:div w:id="655841932">
          <w:marLeft w:val="0"/>
          <w:marRight w:val="0"/>
          <w:marTop w:val="0"/>
          <w:marBottom w:val="0"/>
          <w:divBdr>
            <w:top w:val="none" w:sz="0" w:space="0" w:color="auto"/>
            <w:left w:val="none" w:sz="0" w:space="0" w:color="auto"/>
            <w:bottom w:val="none" w:sz="0" w:space="0" w:color="auto"/>
            <w:right w:val="none" w:sz="0" w:space="0" w:color="auto"/>
          </w:divBdr>
          <w:divsChild>
            <w:div w:id="825587811">
              <w:marLeft w:val="0"/>
              <w:marRight w:val="0"/>
              <w:marTop w:val="0"/>
              <w:marBottom w:val="0"/>
              <w:divBdr>
                <w:top w:val="none" w:sz="0" w:space="0" w:color="auto"/>
                <w:left w:val="none" w:sz="0" w:space="0" w:color="auto"/>
                <w:bottom w:val="none" w:sz="0" w:space="0" w:color="auto"/>
                <w:right w:val="none" w:sz="0" w:space="0" w:color="auto"/>
              </w:divBdr>
              <w:divsChild>
                <w:div w:id="112984969">
                  <w:marLeft w:val="0"/>
                  <w:marRight w:val="0"/>
                  <w:marTop w:val="0"/>
                  <w:marBottom w:val="0"/>
                  <w:divBdr>
                    <w:top w:val="none" w:sz="0" w:space="0" w:color="auto"/>
                    <w:left w:val="none" w:sz="0" w:space="0" w:color="auto"/>
                    <w:bottom w:val="none" w:sz="0" w:space="0" w:color="auto"/>
                    <w:right w:val="none" w:sz="0" w:space="0" w:color="auto"/>
                  </w:divBdr>
                  <w:divsChild>
                    <w:div w:id="2093892916">
                      <w:marLeft w:val="0"/>
                      <w:marRight w:val="0"/>
                      <w:marTop w:val="0"/>
                      <w:marBottom w:val="0"/>
                      <w:divBdr>
                        <w:top w:val="none" w:sz="0" w:space="0" w:color="auto"/>
                        <w:left w:val="none" w:sz="0" w:space="0" w:color="auto"/>
                        <w:bottom w:val="none" w:sz="0" w:space="0" w:color="auto"/>
                        <w:right w:val="none" w:sz="0" w:space="0" w:color="auto"/>
                      </w:divBdr>
                      <w:divsChild>
                        <w:div w:id="10211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95067">
      <w:bodyDiv w:val="1"/>
      <w:marLeft w:val="0"/>
      <w:marRight w:val="0"/>
      <w:marTop w:val="0"/>
      <w:marBottom w:val="0"/>
      <w:divBdr>
        <w:top w:val="none" w:sz="0" w:space="0" w:color="auto"/>
        <w:left w:val="none" w:sz="0" w:space="0" w:color="auto"/>
        <w:bottom w:val="none" w:sz="0" w:space="0" w:color="auto"/>
        <w:right w:val="none" w:sz="0" w:space="0" w:color="auto"/>
      </w:divBdr>
      <w:divsChild>
        <w:div w:id="918946715">
          <w:marLeft w:val="0"/>
          <w:marRight w:val="0"/>
          <w:marTop w:val="0"/>
          <w:marBottom w:val="0"/>
          <w:divBdr>
            <w:top w:val="none" w:sz="0" w:space="0" w:color="auto"/>
            <w:left w:val="none" w:sz="0" w:space="0" w:color="auto"/>
            <w:bottom w:val="none" w:sz="0" w:space="0" w:color="auto"/>
            <w:right w:val="none" w:sz="0" w:space="0" w:color="auto"/>
          </w:divBdr>
          <w:divsChild>
            <w:div w:id="1043334112">
              <w:marLeft w:val="0"/>
              <w:marRight w:val="0"/>
              <w:marTop w:val="0"/>
              <w:marBottom w:val="0"/>
              <w:divBdr>
                <w:top w:val="none" w:sz="0" w:space="0" w:color="auto"/>
                <w:left w:val="none" w:sz="0" w:space="0" w:color="auto"/>
                <w:bottom w:val="none" w:sz="0" w:space="0" w:color="auto"/>
                <w:right w:val="none" w:sz="0" w:space="0" w:color="auto"/>
              </w:divBdr>
              <w:divsChild>
                <w:div w:id="344788561">
                  <w:marLeft w:val="0"/>
                  <w:marRight w:val="0"/>
                  <w:marTop w:val="0"/>
                  <w:marBottom w:val="0"/>
                  <w:divBdr>
                    <w:top w:val="none" w:sz="0" w:space="0" w:color="auto"/>
                    <w:left w:val="none" w:sz="0" w:space="0" w:color="auto"/>
                    <w:bottom w:val="none" w:sz="0" w:space="0" w:color="auto"/>
                    <w:right w:val="none" w:sz="0" w:space="0" w:color="auto"/>
                  </w:divBdr>
                  <w:divsChild>
                    <w:div w:id="19221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66750">
      <w:bodyDiv w:val="1"/>
      <w:marLeft w:val="0"/>
      <w:marRight w:val="0"/>
      <w:marTop w:val="0"/>
      <w:marBottom w:val="0"/>
      <w:divBdr>
        <w:top w:val="none" w:sz="0" w:space="0" w:color="auto"/>
        <w:left w:val="none" w:sz="0" w:space="0" w:color="auto"/>
        <w:bottom w:val="none" w:sz="0" w:space="0" w:color="auto"/>
        <w:right w:val="none" w:sz="0" w:space="0" w:color="auto"/>
      </w:divBdr>
      <w:divsChild>
        <w:div w:id="2075659117">
          <w:marLeft w:val="0"/>
          <w:marRight w:val="0"/>
          <w:marTop w:val="0"/>
          <w:marBottom w:val="0"/>
          <w:divBdr>
            <w:top w:val="none" w:sz="0" w:space="0" w:color="auto"/>
            <w:left w:val="none" w:sz="0" w:space="0" w:color="auto"/>
            <w:bottom w:val="none" w:sz="0" w:space="0" w:color="auto"/>
            <w:right w:val="none" w:sz="0" w:space="0" w:color="auto"/>
          </w:divBdr>
          <w:divsChild>
            <w:div w:id="1787506925">
              <w:marLeft w:val="0"/>
              <w:marRight w:val="0"/>
              <w:marTop w:val="0"/>
              <w:marBottom w:val="0"/>
              <w:divBdr>
                <w:top w:val="none" w:sz="0" w:space="0" w:color="auto"/>
                <w:left w:val="none" w:sz="0" w:space="0" w:color="auto"/>
                <w:bottom w:val="none" w:sz="0" w:space="0" w:color="auto"/>
                <w:right w:val="none" w:sz="0" w:space="0" w:color="auto"/>
              </w:divBdr>
              <w:divsChild>
                <w:div w:id="1785297564">
                  <w:marLeft w:val="0"/>
                  <w:marRight w:val="0"/>
                  <w:marTop w:val="0"/>
                  <w:marBottom w:val="0"/>
                  <w:divBdr>
                    <w:top w:val="none" w:sz="0" w:space="0" w:color="auto"/>
                    <w:left w:val="none" w:sz="0" w:space="0" w:color="auto"/>
                    <w:bottom w:val="none" w:sz="0" w:space="0" w:color="auto"/>
                    <w:right w:val="none" w:sz="0" w:space="0" w:color="auto"/>
                  </w:divBdr>
                  <w:divsChild>
                    <w:div w:id="705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74660">
      <w:bodyDiv w:val="1"/>
      <w:marLeft w:val="0"/>
      <w:marRight w:val="0"/>
      <w:marTop w:val="0"/>
      <w:marBottom w:val="0"/>
      <w:divBdr>
        <w:top w:val="none" w:sz="0" w:space="0" w:color="auto"/>
        <w:left w:val="none" w:sz="0" w:space="0" w:color="auto"/>
        <w:bottom w:val="none" w:sz="0" w:space="0" w:color="auto"/>
        <w:right w:val="none" w:sz="0" w:space="0" w:color="auto"/>
      </w:divBdr>
    </w:div>
    <w:div w:id="1815946846">
      <w:bodyDiv w:val="1"/>
      <w:marLeft w:val="0"/>
      <w:marRight w:val="0"/>
      <w:marTop w:val="0"/>
      <w:marBottom w:val="0"/>
      <w:divBdr>
        <w:top w:val="none" w:sz="0" w:space="0" w:color="auto"/>
        <w:left w:val="none" w:sz="0" w:space="0" w:color="auto"/>
        <w:bottom w:val="none" w:sz="0" w:space="0" w:color="auto"/>
        <w:right w:val="none" w:sz="0" w:space="0" w:color="auto"/>
      </w:divBdr>
      <w:divsChild>
        <w:div w:id="1915119693">
          <w:marLeft w:val="0"/>
          <w:marRight w:val="0"/>
          <w:marTop w:val="0"/>
          <w:marBottom w:val="0"/>
          <w:divBdr>
            <w:top w:val="none" w:sz="0" w:space="0" w:color="auto"/>
            <w:left w:val="none" w:sz="0" w:space="0" w:color="auto"/>
            <w:bottom w:val="none" w:sz="0" w:space="0" w:color="auto"/>
            <w:right w:val="none" w:sz="0" w:space="0" w:color="auto"/>
          </w:divBdr>
          <w:divsChild>
            <w:div w:id="275797548">
              <w:marLeft w:val="0"/>
              <w:marRight w:val="0"/>
              <w:marTop w:val="0"/>
              <w:marBottom w:val="0"/>
              <w:divBdr>
                <w:top w:val="none" w:sz="0" w:space="0" w:color="auto"/>
                <w:left w:val="none" w:sz="0" w:space="0" w:color="auto"/>
                <w:bottom w:val="none" w:sz="0" w:space="0" w:color="auto"/>
                <w:right w:val="none" w:sz="0" w:space="0" w:color="auto"/>
              </w:divBdr>
              <w:divsChild>
                <w:div w:id="105781610">
                  <w:marLeft w:val="0"/>
                  <w:marRight w:val="0"/>
                  <w:marTop w:val="0"/>
                  <w:marBottom w:val="0"/>
                  <w:divBdr>
                    <w:top w:val="none" w:sz="0" w:space="0" w:color="auto"/>
                    <w:left w:val="none" w:sz="0" w:space="0" w:color="auto"/>
                    <w:bottom w:val="none" w:sz="0" w:space="0" w:color="auto"/>
                    <w:right w:val="none" w:sz="0" w:space="0" w:color="auto"/>
                  </w:divBdr>
                  <w:divsChild>
                    <w:div w:id="989675861">
                      <w:marLeft w:val="0"/>
                      <w:marRight w:val="0"/>
                      <w:marTop w:val="0"/>
                      <w:marBottom w:val="0"/>
                      <w:divBdr>
                        <w:top w:val="none" w:sz="0" w:space="0" w:color="auto"/>
                        <w:left w:val="none" w:sz="0" w:space="0" w:color="auto"/>
                        <w:bottom w:val="none" w:sz="0" w:space="0" w:color="auto"/>
                        <w:right w:val="none" w:sz="0" w:space="0" w:color="auto"/>
                      </w:divBdr>
                      <w:divsChild>
                        <w:div w:id="7280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83373">
      <w:bodyDiv w:val="1"/>
      <w:marLeft w:val="0"/>
      <w:marRight w:val="0"/>
      <w:marTop w:val="0"/>
      <w:marBottom w:val="0"/>
      <w:divBdr>
        <w:top w:val="none" w:sz="0" w:space="0" w:color="auto"/>
        <w:left w:val="none" w:sz="0" w:space="0" w:color="auto"/>
        <w:bottom w:val="none" w:sz="0" w:space="0" w:color="auto"/>
        <w:right w:val="none" w:sz="0" w:space="0" w:color="auto"/>
      </w:divBdr>
      <w:divsChild>
        <w:div w:id="377511739">
          <w:marLeft w:val="0"/>
          <w:marRight w:val="0"/>
          <w:marTop w:val="0"/>
          <w:marBottom w:val="0"/>
          <w:divBdr>
            <w:top w:val="none" w:sz="0" w:space="0" w:color="auto"/>
            <w:left w:val="none" w:sz="0" w:space="0" w:color="auto"/>
            <w:bottom w:val="none" w:sz="0" w:space="0" w:color="auto"/>
            <w:right w:val="none" w:sz="0" w:space="0" w:color="auto"/>
          </w:divBdr>
        </w:div>
      </w:divsChild>
    </w:div>
    <w:div w:id="1941328749">
      <w:bodyDiv w:val="1"/>
      <w:marLeft w:val="0"/>
      <w:marRight w:val="0"/>
      <w:marTop w:val="0"/>
      <w:marBottom w:val="0"/>
      <w:divBdr>
        <w:top w:val="none" w:sz="0" w:space="0" w:color="auto"/>
        <w:left w:val="none" w:sz="0" w:space="0" w:color="auto"/>
        <w:bottom w:val="none" w:sz="0" w:space="0" w:color="auto"/>
        <w:right w:val="none" w:sz="0" w:space="0" w:color="auto"/>
      </w:divBdr>
    </w:div>
    <w:div w:id="1947225166">
      <w:bodyDiv w:val="1"/>
      <w:marLeft w:val="150"/>
      <w:marRight w:val="150"/>
      <w:marTop w:val="150"/>
      <w:marBottom w:val="150"/>
      <w:divBdr>
        <w:top w:val="none" w:sz="0" w:space="0" w:color="auto"/>
        <w:left w:val="none" w:sz="0" w:space="0" w:color="auto"/>
        <w:bottom w:val="none" w:sz="0" w:space="0" w:color="auto"/>
        <w:right w:val="none" w:sz="0" w:space="0" w:color="auto"/>
      </w:divBdr>
    </w:div>
    <w:div w:id="1969890693">
      <w:bodyDiv w:val="1"/>
      <w:marLeft w:val="0"/>
      <w:marRight w:val="0"/>
      <w:marTop w:val="0"/>
      <w:marBottom w:val="0"/>
      <w:divBdr>
        <w:top w:val="none" w:sz="0" w:space="0" w:color="auto"/>
        <w:left w:val="none" w:sz="0" w:space="0" w:color="auto"/>
        <w:bottom w:val="none" w:sz="0" w:space="0" w:color="auto"/>
        <w:right w:val="none" w:sz="0" w:space="0" w:color="auto"/>
      </w:divBdr>
      <w:divsChild>
        <w:div w:id="1853377868">
          <w:marLeft w:val="0"/>
          <w:marRight w:val="0"/>
          <w:marTop w:val="0"/>
          <w:marBottom w:val="0"/>
          <w:divBdr>
            <w:top w:val="none" w:sz="0" w:space="0" w:color="auto"/>
            <w:left w:val="none" w:sz="0" w:space="0" w:color="auto"/>
            <w:bottom w:val="none" w:sz="0" w:space="0" w:color="auto"/>
            <w:right w:val="none" w:sz="0" w:space="0" w:color="auto"/>
          </w:divBdr>
          <w:divsChild>
            <w:div w:id="90246948">
              <w:marLeft w:val="0"/>
              <w:marRight w:val="0"/>
              <w:marTop w:val="0"/>
              <w:marBottom w:val="0"/>
              <w:divBdr>
                <w:top w:val="none" w:sz="0" w:space="0" w:color="auto"/>
                <w:left w:val="none" w:sz="0" w:space="0" w:color="auto"/>
                <w:bottom w:val="none" w:sz="0" w:space="0" w:color="auto"/>
                <w:right w:val="none" w:sz="0" w:space="0" w:color="auto"/>
              </w:divBdr>
              <w:divsChild>
                <w:div w:id="772287981">
                  <w:marLeft w:val="0"/>
                  <w:marRight w:val="0"/>
                  <w:marTop w:val="0"/>
                  <w:marBottom w:val="0"/>
                  <w:divBdr>
                    <w:top w:val="none" w:sz="0" w:space="0" w:color="auto"/>
                    <w:left w:val="none" w:sz="0" w:space="0" w:color="auto"/>
                    <w:bottom w:val="none" w:sz="0" w:space="0" w:color="auto"/>
                    <w:right w:val="none" w:sz="0" w:space="0" w:color="auto"/>
                  </w:divBdr>
                  <w:divsChild>
                    <w:div w:id="10393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0%D0%B5%D0%BB%D0%B8%D0%B3%D0%B8%D1%8F" TargetMode="External"/><Relationship Id="rId18" Type="http://schemas.openxmlformats.org/officeDocument/2006/relationships/hyperlink" Target="http://ru.wikipedia.org/wiki/%D0%9F%D1%80%D0%B0%D0%B2%D0%BE%D0%B2%D0%B0%D1%8F_%D1%81%D0%B8%D1%81%D1%82%D0%B5%D0%BC%D0%B0" TargetMode="External"/><Relationship Id="rId26" Type="http://schemas.openxmlformats.org/officeDocument/2006/relationships/hyperlink" Target="http://ru.wikipedia.org/wiki/%D0%AE%D1%80%D0%B8%D0%B4%D0%B8%D1%87%D0%B5%D1%81%D0%BA%D0%B0%D1%8F_%D0%BE%D0%B1%D1%8F%D0%B7%D0%B0%D0%BD%D0%BD%D0%BE%D1%81%D1%82%D1%8C" TargetMode="External"/><Relationship Id="rId39" Type="http://schemas.openxmlformats.org/officeDocument/2006/relationships/hyperlink" Target="http://ru.wikipedia.org/w/index.php?title=%D0%98%D1%81%D0%BF%D0%BE%D0%BB%D0%BD%D0%B5%D0%BD%D0%B8%D0%B5_%D0%BE%D0%B1%D1%8F%D0%B7%D0%B0%D0%BD%D0%BD%D0%BE%D1%81%D1%82%D0%B8&amp;action=edit&amp;redlink=1" TargetMode="External"/><Relationship Id="rId21" Type="http://schemas.openxmlformats.org/officeDocument/2006/relationships/hyperlink" Target="http://ru.wikipedia.org/wiki/%D0%91%D0%BE%D0%B3%D0%BE%D1%81%D0%BB%D0%BE%D0%B2%D0%B8%D0%B5" TargetMode="External"/><Relationship Id="rId34" Type="http://schemas.openxmlformats.org/officeDocument/2006/relationships/hyperlink" Target="http://ru.wikipedia.org/wiki/%D0%A2%D1%80%D1%83%D0%B4%D0%BE%D0%B2%D0%BE%D0%B5_%D0%BF%D1%80%D0%B0%D0%B2%D0%BE" TargetMode="External"/><Relationship Id="rId42" Type="http://schemas.openxmlformats.org/officeDocument/2006/relationships/hyperlink" Target="http://ru.wikipedia.org/wiki/%D0%90%D0%B4%D0%BC%D0%B8%D0%BD%D0%B8%D1%81%D1%82%D1%80%D0%B0%D1%82%D0%B8%D0%B2%D0%BD%D0%B0%D1%8F_%D0%BE%D1%82%D0%B2%D0%B5%D1%82%D1%81%D1%82%D0%B2%D0%B5%D0%BD%D0%BD%D0%BE%D1%81%D1%82%D1%8C" TargetMode="External"/><Relationship Id="rId47" Type="http://schemas.openxmlformats.org/officeDocument/2006/relationships/hyperlink" Target="http://ru.wikipedia.org/wiki/%D0%9F%D1%80%D0%B0%D0%B2%D0%BE%D0%BD%D0%B0%D1%80%D1%83%D1%88%D0%B5%D0%BD%D0%B8%D0%B5" TargetMode="External"/><Relationship Id="rId50" Type="http://schemas.openxmlformats.org/officeDocument/2006/relationships/fontTable" Target="fontTable.xml"/><Relationship Id="rId7" Type="http://schemas.openxmlformats.org/officeDocument/2006/relationships/hyperlink" Target="http://wiki.bks-tv.ru/wiki/%D0%9F%D1%80%D0%B0%D0%B2%D0%BE" TargetMode="External"/><Relationship Id="rId2" Type="http://schemas.openxmlformats.org/officeDocument/2006/relationships/styles" Target="styles.xml"/><Relationship Id="rId16" Type="http://schemas.openxmlformats.org/officeDocument/2006/relationships/hyperlink" Target="http://ru.wikipedia.org/wiki/%D0%9F%D1%80%D0%B0%D0%B2%D0%BE%D0%B2%D0%B0%D1%8F_%D1%81%D0%B5%D0%BC%D1%8C%D1%8F" TargetMode="External"/><Relationship Id="rId29" Type="http://schemas.openxmlformats.org/officeDocument/2006/relationships/hyperlink" Target="http://ru.wikipedia.org/wiki/%D0%AE%D1%80%D0%B8%D0%B4%D0%B8%D1%87%D0%B5%D1%81%D0%BA%D0%B0%D1%8F_%D1%81%D0%B8%D0%BB%D0%B0" TargetMode="External"/><Relationship Id="rId11" Type="http://schemas.openxmlformats.org/officeDocument/2006/relationships/hyperlink" Target="http://ru.wikipedia.org/wiki/%D0%9F%D1%80%D0%B0%D0%B2%D0%BE%D0%B2%D0%BE%D0%B9_%D0%BF%D1%80%D0%B5%D1%86%D0%B5%D0%B4%D0%B5%D0%BD%D1%82" TargetMode="External"/><Relationship Id="rId24" Type="http://schemas.openxmlformats.org/officeDocument/2006/relationships/hyperlink" Target="http://ru.wikipedia.org/wiki/%D0%93%D0%BE%D1%81%D1%83%D0%B4%D0%B0%D1%80%D1%81%D1%82%D0%B2%D0%BE" TargetMode="External"/><Relationship Id="rId32" Type="http://schemas.openxmlformats.org/officeDocument/2006/relationships/hyperlink" Target="http://ru.wikipedia.org/wiki/%D0%9E%D1%82%D1%80%D0%B0%D1%81%D0%BB%D1%8C_%D0%BF%D1%80%D0%B0%D0%B2%D0%B0" TargetMode="External"/><Relationship Id="rId37" Type="http://schemas.openxmlformats.org/officeDocument/2006/relationships/hyperlink" Target="http://ru.wikipedia.org/wiki/%D0%A1%D1%83%D0%B1%D1%8A%D0%B5%D0%BA%D1%82%D0%B8%D0%B2%D0%BD%D0%BE%D0%B5_%D0%BF%D1%80%D0%B0%D0%B2%D0%BE" TargetMode="External"/><Relationship Id="rId40" Type="http://schemas.openxmlformats.org/officeDocument/2006/relationships/hyperlink" Target="http://ru.wikipedia.org/wiki/%D0%9F%D1%80%D0%B0%D0%B2%D0%BE%D0%BF%D1%80%D0%B8%D0%BC%D0%B5%D0%BD%D0%B5%D0%BD%D0%B8%D0%B5" TargetMode="External"/><Relationship Id="rId45" Type="http://schemas.openxmlformats.org/officeDocument/2006/relationships/hyperlink" Target="http://ru.wikipedia.org/wiki/%D0%9E%D0%B1%D1%8F%D0%B7%D0%B0%D0%BD%D0%BD%D0%BE%D1%81%D1%82%D1%8C" TargetMode="External"/><Relationship Id="rId5" Type="http://schemas.openxmlformats.org/officeDocument/2006/relationships/footnotes" Target="footnotes.xml"/><Relationship Id="rId15" Type="http://schemas.openxmlformats.org/officeDocument/2006/relationships/hyperlink" Target="http://ru.wikipedia.org/wiki/%D0%9F%D1%80%D0%B0%D0%B2%D0%BE%D1%81%D0%BE%D0%B7%D0%BD%D0%B0%D0%BD%D0%B8%D0%B5" TargetMode="External"/><Relationship Id="rId23" Type="http://schemas.openxmlformats.org/officeDocument/2006/relationships/hyperlink" Target="http://ru.wikipedia.org/wiki/%D0%98%D0%BD%D1%81%D1%82%D0%B8%D1%82%D1%83%D1%82_%D0%BF%D1%80%D0%B0%D0%B2%D0%B0" TargetMode="External"/><Relationship Id="rId28" Type="http://schemas.openxmlformats.org/officeDocument/2006/relationships/hyperlink" Target="http://ru.wikipedia.org/wiki/%D0%9A%D0%BE%D0%BD%D1%81%D1%82%D0%B8%D1%82%D1%83%D1%86%D0%B8%D1%8F" TargetMode="External"/><Relationship Id="rId36" Type="http://schemas.openxmlformats.org/officeDocument/2006/relationships/hyperlink" Target="http://ru.wikipedia.org/w/index.php?title=%D0%94%D0%B8%D1%81%D0%BF%D0%BE%D0%B7%D0%B8%D1%82%D0%B8%D0%B2%D0%BD%D0%BE%D1%81%D1%82%D1%8C&amp;action=edit&amp;redlink=1" TargetMode="External"/><Relationship Id="rId49" Type="http://schemas.openxmlformats.org/officeDocument/2006/relationships/footer" Target="footer2.xml"/><Relationship Id="rId10" Type="http://schemas.openxmlformats.org/officeDocument/2006/relationships/hyperlink" Target="http://ru.wikipedia.org/wiki/%D0%9D%D0%BE%D1%80%D0%BC%D0%B0%D1%82%D0%B8%D0%B2%D0%BD%D1%8B%D0%B9_%D0%BF%D1%80%D0%B0%D0%B2%D0%BE%D0%B2%D0%BE%D0%B9_%D0%B0%D0%BA%D1%82" TargetMode="External"/><Relationship Id="rId19" Type="http://schemas.openxmlformats.org/officeDocument/2006/relationships/hyperlink" Target="http://ru.wikipedia.org/wiki/%D0%9F%D1%80%D0%B0%D0%B2%D0%BE%D0%B2%D0%BE%D0%B9_%D0%BF%D1%80%D0%B5%D1%86%D0%B5%D0%B4%D0%B5%D0%BD%D1%82" TargetMode="External"/><Relationship Id="rId31" Type="http://schemas.openxmlformats.org/officeDocument/2006/relationships/hyperlink" Target="http://ru.wikipedia.org/wiki/%D0%A3%D0%BA%D0%B0%D0%B7" TargetMode="External"/><Relationship Id="rId44" Type="http://schemas.openxmlformats.org/officeDocument/2006/relationships/hyperlink" Target="http://ru.wikipedia.org/w/index.php?title=%D0%9F%D1%80%D0%B8%D0%BC%D0%B5%D0%BD%D0%B5%D0%BD%D0%B8%D0%B5_%D0%BF%D1%80%D0%B0%D0%B2%D0%B0&amp;action=edit&amp;redlink=1" TargetMode="External"/><Relationship Id="rId4" Type="http://schemas.openxmlformats.org/officeDocument/2006/relationships/webSettings" Target="webSettings.xml"/><Relationship Id="rId9" Type="http://schemas.openxmlformats.org/officeDocument/2006/relationships/hyperlink" Target="http://ru.wikipedia.org/wiki/%D0%9D%D0%BE%D1%80%D0%BC%D0%B0_%D0%BF%D1%80%D0%B0%D0%B2%D0%B0" TargetMode="External"/><Relationship Id="rId14" Type="http://schemas.openxmlformats.org/officeDocument/2006/relationships/hyperlink" Target="http://ru.wikipedia.org/wiki/%D0%9F%D1%80%D0%B0%D0%B2%D0%BE%D0%B2%D0%B0%D1%8F_%D0%B4%D0%BE%D0%BA%D1%82%D1%80%D0%B8%D0%BD%D0%B0" TargetMode="External"/><Relationship Id="rId22" Type="http://schemas.openxmlformats.org/officeDocument/2006/relationships/hyperlink" Target="http://ru.wikipedia.org/wiki/%D0%9F%D1%80%D0%B0%D0%B2%D0%BE" TargetMode="External"/><Relationship Id="rId27" Type="http://schemas.openxmlformats.org/officeDocument/2006/relationships/hyperlink" Target="http://ru.wikipedia.org/wiki/%D0%AE%D1%80%D0%B8%D0%B4%D0%B8%D1%87%D0%B5%D1%81%D0%BA%D0%B0%D1%8F_%D0%BE%D1%82%D0%B2%D0%B5%D1%82%D1%81%D1%82%D0%B2%D0%B5%D0%BD%D0%BD%D0%BE%D1%81%D1%82%D1%8C" TargetMode="External"/><Relationship Id="rId30" Type="http://schemas.openxmlformats.org/officeDocument/2006/relationships/hyperlink" Target="http://ru.wikipedia.org/wiki/%D0%97%D0%B0%D0%BA%D0%BE%D0%BD" TargetMode="External"/><Relationship Id="rId35" Type="http://schemas.openxmlformats.org/officeDocument/2006/relationships/hyperlink" Target="http://ru.wikipedia.org/wiki/%D0%AD%D0%BA%D0%BE%D0%BB%D0%BE%D0%B3%D0%B8%D1%87%D0%B5%D1%81%D0%BA%D0%BE%D0%B5_%D0%BF%D1%80%D0%B0%D0%B2%D0%BE" TargetMode="External"/><Relationship Id="rId43" Type="http://schemas.openxmlformats.org/officeDocument/2006/relationships/hyperlink" Target="http://ru.wikipedia.org/wiki/%D0%93%D1%80%D0%B0%D0%B6%D0%B4%D0%B0%D0%BD%D1%81%D0%BA%D0%BE-%D0%BF%D1%80%D0%B0%D0%B2%D0%BE%D0%B2%D0%B0%D1%8F_%D0%BE%D1%82%D0%B2%D0%B5%D1%82%D1%81%D1%82%D0%B2%D0%B5%D0%BD%D0%BD%D0%BE%D1%81%D1%82%D1%8C" TargetMode="External"/><Relationship Id="rId48" Type="http://schemas.openxmlformats.org/officeDocument/2006/relationships/footer" Target="footer1.xml"/><Relationship Id="rId8" Type="http://schemas.openxmlformats.org/officeDocument/2006/relationships/hyperlink" Target="http://wiki.bks-tv.ru/wiki/%D0%97%D0%B5%D0%BC%D0%BB%D1%8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ndex.php?title=%D0%90%D0%B4%D0%BC%D0%B8%D0%BD%D0%B8%D1%81%D1%82%D1%80%D0%B0%D1%82%D0%B8%D0%B2%D0%BD%D1%8B%D0%B9_%D0%BF%D1%80%D0%B5%D1%86%D0%B5%D0%B4%D0%B5%D0%BD%D1%82&amp;action=edit&amp;redlink=1" TargetMode="External"/><Relationship Id="rId17" Type="http://schemas.openxmlformats.org/officeDocument/2006/relationships/hyperlink" Target="http://ru.wikipedia.org/wiki/%D0%A0%D0%BE%D0%BC%D0%B0%D0%BD%D0%BE-%D0%B3%D0%B5%D1%80%D0%BC%D0%B0%D0%BD%D1%81%D0%BA%D0%B0%D1%8F_%D0%BF%D1%80%D0%B0%D0%B2%D0%BE%D0%B2%D0%B0%D1%8F_%D1%81%D0%B5%D0%BC%D1%8C%D1%8F" TargetMode="External"/><Relationship Id="rId25" Type="http://schemas.openxmlformats.org/officeDocument/2006/relationships/hyperlink" Target="http://ru.wikipedia.org/wiki/%D0%AE%D1%80%D0%B8%D0%B4%D0%B8%D1%87%D0%B5%D1%81%D0%BA%D0%B8%D0%B5_%D1%84%D0%B0%D0%BA%D1%82%D1%8B" TargetMode="External"/><Relationship Id="rId33" Type="http://schemas.openxmlformats.org/officeDocument/2006/relationships/hyperlink" Target="http://ru.wikipedia.org/wiki/%D0%A4%D0%B8%D0%BD%D0%B0%D0%BD%D1%81%D0%BE%D0%B2%D0%BE%D0%B5_%D0%BF%D1%80%D0%B0%D0%B2%D0%BE" TargetMode="External"/><Relationship Id="rId38" Type="http://schemas.openxmlformats.org/officeDocument/2006/relationships/hyperlink" Target="http://ru.wikipedia.org/w/index.php?title=%D0%9F%D1%80%D0%B0%D0%B2%D0%BE%D0%B2%D0%BE%D0%B9_%D0%B7%D0%B0%D0%BF%D1%80%D0%B5%D1%82&amp;action=edit&amp;redlink=1" TargetMode="External"/><Relationship Id="rId46" Type="http://schemas.openxmlformats.org/officeDocument/2006/relationships/hyperlink" Target="http://ru.wikipedia.org/wiki/%D0%9F%D1%80%D0%B0%D0%B2%D0%BE%D0%BE%D1%82%D0%BD%D0%BE%D1%88%D0%B5%D0%BD%D0%B8%D0%B5" TargetMode="External"/><Relationship Id="rId20" Type="http://schemas.openxmlformats.org/officeDocument/2006/relationships/hyperlink" Target="http://ru.wikipedia.org/w/index.php?title=%D0%90%D0%B4%D0%BC%D0%B8%D0%BD%D0%B8%D1%81%D1%82%D1%80%D0%B0%D1%82%D0%B8%D0%B2%D0%BD%D1%8B%D0%B9_%D0%BF%D1%80%D0%B5%D1%86%D0%B5%D0%B4%D0%B5%D0%BD%D1%82&amp;action=edit&amp;redlink=1" TargetMode="External"/><Relationship Id="rId41" Type="http://schemas.openxmlformats.org/officeDocument/2006/relationships/hyperlink" Target="http://ru.wikipedia.org/wiki/%D0%9F%D1%80%D0%B0%D0%B2%D0%BE%D0%B2%D0%BE%D0%B9_%D1%81%D1%82%D0%B0%D1%82%D1%83%D1%81_%D0%BB%D0%B8%D1%87%D0%BD%D0%BE%D1%81%D1%82%D0%B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15633</Words>
  <Characters>89110</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Министерство экономического развития РФ</vt:lpstr>
    </vt:vector>
  </TitlesOfParts>
  <Company>starlink telekom</Company>
  <LinksUpToDate>false</LinksUpToDate>
  <CharactersWithSpaces>104534</CharactersWithSpaces>
  <SharedDoc>false</SharedDoc>
  <HLinks>
    <vt:vector size="498" baseType="variant">
      <vt:variant>
        <vt:i4>8192075</vt:i4>
      </vt:variant>
      <vt:variant>
        <vt:i4>246</vt:i4>
      </vt:variant>
      <vt:variant>
        <vt:i4>0</vt:i4>
      </vt:variant>
      <vt:variant>
        <vt:i4>5</vt:i4>
      </vt:variant>
      <vt:variant>
        <vt:lpwstr>http://ru.wikipedia.org/w/index.php?title=%D0%9F%D1%80%D0%B0%D0%B2%D0%BE%D0%B2%D0%B0%D1%8F_%D0%BF%D1%80%D0%BE%D1%86%D0%B5%D0%B4%D1%83%D1%80%D0%B0&amp;action=edit&amp;redlink=1</vt:lpwstr>
      </vt:variant>
      <vt:variant>
        <vt:lpwstr/>
      </vt:variant>
      <vt:variant>
        <vt:i4>5439513</vt:i4>
      </vt:variant>
      <vt:variant>
        <vt:i4>243</vt:i4>
      </vt:variant>
      <vt:variant>
        <vt:i4>0</vt:i4>
      </vt:variant>
      <vt:variant>
        <vt:i4>5</vt:i4>
      </vt:variant>
      <vt:variant>
        <vt:lpwstr>http://ru.wikipedia.org/wiki/%D0%9F%D1%80%D0%B0%D0%B2%D0%BE%D0%BD%D0%B0%D1%80%D1%83%D1%88%D0%B5%D0%BD%D0%B8%D0%B5</vt:lpwstr>
      </vt:variant>
      <vt:variant>
        <vt:lpwstr/>
      </vt:variant>
      <vt:variant>
        <vt:i4>6946871</vt:i4>
      </vt:variant>
      <vt:variant>
        <vt:i4>240</vt:i4>
      </vt:variant>
      <vt:variant>
        <vt:i4>0</vt:i4>
      </vt:variant>
      <vt:variant>
        <vt:i4>5</vt:i4>
      </vt:variant>
      <vt:variant>
        <vt:lpwstr>http://ru.wikipedia.org/w/index.php?title=%D0%9C%D0%B5%D1%80%D1%8B_%D0%B3%D0%BE%D1%81%D1%83%D0%B4%D0%B0%D1%80%D1%81%D1%82%D0%B2%D0%B5%D0%BD%D0%BD%D0%BE%D0%B3%D0%BE_%D0%BF%D1%80%D0%B8%D0%BD%D1%83%D0%B6%D0%B4%D0%B5%D0%BD%D0%B8%D1%8F&amp;action=edit&amp;redlink=1</vt:lpwstr>
      </vt:variant>
      <vt:variant>
        <vt:lpwstr/>
      </vt:variant>
      <vt:variant>
        <vt:i4>524312</vt:i4>
      </vt:variant>
      <vt:variant>
        <vt:i4>237</vt:i4>
      </vt:variant>
      <vt:variant>
        <vt:i4>0</vt:i4>
      </vt:variant>
      <vt:variant>
        <vt:i4>5</vt:i4>
      </vt:variant>
      <vt:variant>
        <vt:lpwstr>http://ru.wikipedia.org/wiki/%D0%9F%D1%80%D0%B0%D0%B2%D0%BE%D0%BE%D1%82%D0%BD%D0%BE%D1%88%D0%B5%D0%BD%D0%B8%D0%B5</vt:lpwstr>
      </vt:variant>
      <vt:variant>
        <vt:lpwstr/>
      </vt:variant>
      <vt:variant>
        <vt:i4>5439513</vt:i4>
      </vt:variant>
      <vt:variant>
        <vt:i4>234</vt:i4>
      </vt:variant>
      <vt:variant>
        <vt:i4>0</vt:i4>
      </vt:variant>
      <vt:variant>
        <vt:i4>5</vt:i4>
      </vt:variant>
      <vt:variant>
        <vt:lpwstr>http://ru.wikipedia.org/wiki/%D0%9F%D1%80%D0%B0%D0%B2%D0%BE%D0%BD%D0%B0%D1%80%D1%83%D1%88%D0%B5%D0%BD%D0%B8%D0%B5</vt:lpwstr>
      </vt:variant>
      <vt:variant>
        <vt:lpwstr/>
      </vt:variant>
      <vt:variant>
        <vt:i4>2359356</vt:i4>
      </vt:variant>
      <vt:variant>
        <vt:i4>231</vt:i4>
      </vt:variant>
      <vt:variant>
        <vt:i4>0</vt:i4>
      </vt:variant>
      <vt:variant>
        <vt:i4>5</vt:i4>
      </vt:variant>
      <vt:variant>
        <vt:lpwstr>http://ru.wikipedia.org/wiki/%D0%9E%D0%B1%D1%8F%D0%B7%D0%B0%D0%BD%D0%BD%D0%BE%D1%81%D1%82%D1%8C</vt:lpwstr>
      </vt:variant>
      <vt:variant>
        <vt:lpwstr/>
      </vt:variant>
      <vt:variant>
        <vt:i4>5439513</vt:i4>
      </vt:variant>
      <vt:variant>
        <vt:i4>228</vt:i4>
      </vt:variant>
      <vt:variant>
        <vt:i4>0</vt:i4>
      </vt:variant>
      <vt:variant>
        <vt:i4>5</vt:i4>
      </vt:variant>
      <vt:variant>
        <vt:lpwstr>http://ru.wikipedia.org/wiki/%D0%9F%D1%80%D0%B0%D0%B2%D0%BE%D0%BD%D0%B0%D1%80%D1%83%D1%88%D0%B5%D0%BD%D0%B8%D0%B5</vt:lpwstr>
      </vt:variant>
      <vt:variant>
        <vt:lpwstr/>
      </vt:variant>
      <vt:variant>
        <vt:i4>7536707</vt:i4>
      </vt:variant>
      <vt:variant>
        <vt:i4>225</vt:i4>
      </vt:variant>
      <vt:variant>
        <vt:i4>0</vt:i4>
      </vt:variant>
      <vt:variant>
        <vt:i4>5</vt:i4>
      </vt:variant>
      <vt:variant>
        <vt:lpwstr>http://ru.wikipedia.org/w/index.php?title=%D0%9F%D1%80%D0%B8%D0%BC%D0%B5%D0%BD%D0%B5%D0%BD%D0%B8%D0%B5_%D0%BF%D1%80%D0%B0%D0%B2%D0%B0&amp;action=edit&amp;redlink=1</vt:lpwstr>
      </vt:variant>
      <vt:variant>
        <vt:lpwstr/>
      </vt:variant>
      <vt:variant>
        <vt:i4>5898273</vt:i4>
      </vt:variant>
      <vt:variant>
        <vt:i4>222</vt:i4>
      </vt:variant>
      <vt:variant>
        <vt:i4>0</vt:i4>
      </vt:variant>
      <vt:variant>
        <vt:i4>5</vt:i4>
      </vt:variant>
      <vt:variant>
        <vt:lpwstr>http://ru.wikipedia.org/wiki/%D0%A3%D0%B3%D0%BE%D0%BB%D0%BE%D0%B2%D0%BD%D0%B0%D1%8F_%D0%BE%D1%82%D0%B2%D0%B5%D1%82%D1%81%D1%82%D0%B2%D0%B5%D0%BD%D0%BD%D0%BE%D1%81%D1%82%D1%8C</vt:lpwstr>
      </vt:variant>
      <vt:variant>
        <vt:lpwstr/>
      </vt:variant>
      <vt:variant>
        <vt:i4>458848</vt:i4>
      </vt:variant>
      <vt:variant>
        <vt:i4>219</vt:i4>
      </vt:variant>
      <vt:variant>
        <vt:i4>0</vt:i4>
      </vt:variant>
      <vt:variant>
        <vt:i4>5</vt:i4>
      </vt:variant>
      <vt:variant>
        <vt:lpwstr>http://ru.wikipedia.org/wiki/%D0%93%D1%80%D0%B0%D0%B6%D0%B4%D0%B0%D0%BD%D1%81%D0%BA%D0%BE-%D0%BF%D1%80%D0%B0%D0%B2%D0%BE%D0%B2%D0%B0%D1%8F_%D0%BE%D1%82%D0%B2%D0%B5%D1%82%D1%81%D1%82%D0%B2%D0%B5%D0%BD%D0%BD%D0%BE%D1%81%D1%82%D1%8C</vt:lpwstr>
      </vt:variant>
      <vt:variant>
        <vt:lpwstr/>
      </vt:variant>
      <vt:variant>
        <vt:i4>3014749</vt:i4>
      </vt:variant>
      <vt:variant>
        <vt:i4>216</vt:i4>
      </vt:variant>
      <vt:variant>
        <vt:i4>0</vt:i4>
      </vt:variant>
      <vt:variant>
        <vt:i4>5</vt:i4>
      </vt:variant>
      <vt:variant>
        <vt:lpwstr>http://ru.wikipedia.org/wiki/%D0%9C%D0%B0%D1%82%D0%B5%D1%80%D0%B8%D0%B0%D0%BB%D1%8C%D0%BD%D0%B0%D1%8F_%D0%BE%D1%82%D0%B2%D0%B5%D1%82%D1%81%D1%82%D0%B2%D0%B5%D0%BD%D0%BD%D0%BE%D1%81%D1%82%D1%8C</vt:lpwstr>
      </vt:variant>
      <vt:variant>
        <vt:lpwstr/>
      </vt:variant>
      <vt:variant>
        <vt:i4>7667720</vt:i4>
      </vt:variant>
      <vt:variant>
        <vt:i4>213</vt:i4>
      </vt:variant>
      <vt:variant>
        <vt:i4>0</vt:i4>
      </vt:variant>
      <vt:variant>
        <vt:i4>5</vt:i4>
      </vt:variant>
      <vt:variant>
        <vt:lpwstr>http://ru.wikipedia.org/wiki/%D0%90%D0%B4%D0%BC%D0%B8%D0%BD%D0%B8%D1%81%D1%82%D1%80%D0%B0%D1%82%D0%B8%D0%B2%D0%BD%D0%B0%D1%8F_%D0%BE%D1%82%D0%B2%D0%B5%D1%82%D1%81%D1%82%D0%B2%D0%B5%D0%BD%D0%BD%D0%BE%D1%81%D1%82%D1%8C</vt:lpwstr>
      </vt:variant>
      <vt:variant>
        <vt:lpwstr/>
      </vt:variant>
      <vt:variant>
        <vt:i4>3014747</vt:i4>
      </vt:variant>
      <vt:variant>
        <vt:i4>210</vt:i4>
      </vt:variant>
      <vt:variant>
        <vt:i4>0</vt:i4>
      </vt:variant>
      <vt:variant>
        <vt:i4>5</vt:i4>
      </vt:variant>
      <vt:variant>
        <vt:lpwstr>http://ru.wikipedia.org/wiki/%D0%94%D0%B8%D1%81%D1%86%D0%B8%D0%BF%D0%BB%D0%B8%D0%BD%D0%B0%D1%80%D0%BD%D0%B0%D1%8F_%D0%BE%D1%82%D0%B2%D0%B5%D1%82%D1%81%D1%82%D0%B2%D0%B5%D0%BD%D0%BD%D0%BE%D1%81%D1%82%D1%8C</vt:lpwstr>
      </vt:variant>
      <vt:variant>
        <vt:lpwstr/>
      </vt:variant>
      <vt:variant>
        <vt:i4>983066</vt:i4>
      </vt:variant>
      <vt:variant>
        <vt:i4>207</vt:i4>
      </vt:variant>
      <vt:variant>
        <vt:i4>0</vt:i4>
      </vt:variant>
      <vt:variant>
        <vt:i4>5</vt:i4>
      </vt:variant>
      <vt:variant>
        <vt:lpwstr>http://ru.wikipedia.org/wiki/%D0%9F%D1%80%D0%B0%D0%B2%D0%BE%D0%B2%D0%BE%D0%B9_%D1%81%D1%82%D0%B0%D1%82%D1%83%D1%81_%D0%BB%D0%B8%D1%87%D0%BD%D0%BE%D1%81%D1%82%D0%B8</vt:lpwstr>
      </vt:variant>
      <vt:variant>
        <vt:lpwstr/>
      </vt:variant>
      <vt:variant>
        <vt:i4>8126565</vt:i4>
      </vt:variant>
      <vt:variant>
        <vt:i4>204</vt:i4>
      </vt:variant>
      <vt:variant>
        <vt:i4>0</vt:i4>
      </vt:variant>
      <vt:variant>
        <vt:i4>5</vt:i4>
      </vt:variant>
      <vt:variant>
        <vt:lpwstr>http://ru.wikipedia.org/wiki/%D0%A1%D0%B0%D0%BD%D0%BA%D1%86%D0%B8%D1%8F</vt:lpwstr>
      </vt:variant>
      <vt:variant>
        <vt:lpwstr/>
      </vt:variant>
      <vt:variant>
        <vt:i4>2359403</vt:i4>
      </vt:variant>
      <vt:variant>
        <vt:i4>201</vt:i4>
      </vt:variant>
      <vt:variant>
        <vt:i4>0</vt:i4>
      </vt:variant>
      <vt:variant>
        <vt:i4>5</vt:i4>
      </vt:variant>
      <vt:variant>
        <vt:lpwstr>http://ru.wikipedia.org/wiki/%D0%9F%D1%80%D0%B0%D0%B2%D0%BE%D0%BF%D1%80%D0%B8%D0%BC%D0%B5%D0%BD%D0%B5%D0%BD%D0%B8%D0%B5</vt:lpwstr>
      </vt:variant>
      <vt:variant>
        <vt:lpwstr/>
      </vt:variant>
      <vt:variant>
        <vt:i4>2228249</vt:i4>
      </vt:variant>
      <vt:variant>
        <vt:i4>198</vt:i4>
      </vt:variant>
      <vt:variant>
        <vt:i4>0</vt:i4>
      </vt:variant>
      <vt:variant>
        <vt:i4>5</vt:i4>
      </vt:variant>
      <vt:variant>
        <vt:lpwstr>http://ru.wikipedia.org/w/index.php?title=%D0%A1%D0%BE%D0%B1%D0%BB%D1%8E%D0%B4%D0%B5%D0%BD%D0%B8%D0%B5_%D0%B7%D0%B0%D0%BF%D1%80%D0%B5%D1%82%D0%B0&amp;action=edit&amp;redlink=1</vt:lpwstr>
      </vt:variant>
      <vt:variant>
        <vt:lpwstr/>
      </vt:variant>
      <vt:variant>
        <vt:i4>2293836</vt:i4>
      </vt:variant>
      <vt:variant>
        <vt:i4>195</vt:i4>
      </vt:variant>
      <vt:variant>
        <vt:i4>0</vt:i4>
      </vt:variant>
      <vt:variant>
        <vt:i4>5</vt:i4>
      </vt:variant>
      <vt:variant>
        <vt:lpwstr>http://ru.wikipedia.org/w/index.php?title=%D0%98%D1%81%D0%BF%D0%BE%D0%BB%D0%BD%D0%B5%D0%BD%D0%B8%D0%B5_%D0%BE%D0%B1%D1%8F%D0%B7%D0%B0%D0%BD%D0%BD%D0%BE%D1%81%D1%82%D0%B8&amp;action=edit&amp;redlink=1</vt:lpwstr>
      </vt:variant>
      <vt:variant>
        <vt:lpwstr/>
      </vt:variant>
      <vt:variant>
        <vt:i4>111</vt:i4>
      </vt:variant>
      <vt:variant>
        <vt:i4>192</vt:i4>
      </vt:variant>
      <vt:variant>
        <vt:i4>0</vt:i4>
      </vt:variant>
      <vt:variant>
        <vt:i4>5</vt:i4>
      </vt:variant>
      <vt:variant>
        <vt:lpwstr>http://ru.wikipedia.org/w/index.php?title=%D0%98%D1%81%D0%BF%D0%BE%D0%BB%D1%8C%D0%B7%D0%BE%D0%B2%D0%B0%D0%BD%D0%B8%D0%B5_%D0%BF%D1%80%D0%B0%D0%B2%D0%B0&amp;action=edit&amp;redlink=1</vt:lpwstr>
      </vt:variant>
      <vt:variant>
        <vt:lpwstr/>
      </vt:variant>
      <vt:variant>
        <vt:i4>48</vt:i4>
      </vt:variant>
      <vt:variant>
        <vt:i4>189</vt:i4>
      </vt:variant>
      <vt:variant>
        <vt:i4>0</vt:i4>
      </vt:variant>
      <vt:variant>
        <vt:i4>5</vt:i4>
      </vt:variant>
      <vt:variant>
        <vt:lpwstr>http://ru.wikipedia.org/w/index.php?title=%D0%9F%D1%80%D0%B0%D0%B2%D0%BE%D0%B2%D0%BE%D0%B9_%D0%B7%D0%B0%D0%BF%D1%80%D0%B5%D1%82&amp;action=edit&amp;redlink=1</vt:lpwstr>
      </vt:variant>
      <vt:variant>
        <vt:lpwstr/>
      </vt:variant>
      <vt:variant>
        <vt:i4>5374077</vt:i4>
      </vt:variant>
      <vt:variant>
        <vt:i4>186</vt:i4>
      </vt:variant>
      <vt:variant>
        <vt:i4>0</vt:i4>
      </vt:variant>
      <vt:variant>
        <vt:i4>5</vt:i4>
      </vt:variant>
      <vt:variant>
        <vt:lpwstr>http://ru.wikipedia.org/wiki/%D0%AE%D1%80%D0%B8%D0%B4%D0%B8%D1%87%D0%B5%D1%81%D0%BA%D0%B0%D1%8F_%D0%BE%D0%B1%D1%8F%D0%B7%D0%B0%D0%BD%D0%BD%D0%BE%D1%81%D1%82%D1%8C</vt:lpwstr>
      </vt:variant>
      <vt:variant>
        <vt:lpwstr/>
      </vt:variant>
      <vt:variant>
        <vt:i4>8323080</vt:i4>
      </vt:variant>
      <vt:variant>
        <vt:i4>183</vt:i4>
      </vt:variant>
      <vt:variant>
        <vt:i4>0</vt:i4>
      </vt:variant>
      <vt:variant>
        <vt:i4>5</vt:i4>
      </vt:variant>
      <vt:variant>
        <vt:lpwstr>http://ru.wikipedia.org/wiki/%D0%A1%D1%83%D0%B1%D1%8A%D0%B5%D0%BA%D1%82%D0%B8%D0%B2%D0%BD%D0%BE%D0%B5_%D0%BF%D1%80%D0%B0%D0%B2%D0%BE</vt:lpwstr>
      </vt:variant>
      <vt:variant>
        <vt:lpwstr/>
      </vt:variant>
      <vt:variant>
        <vt:i4>2359356</vt:i4>
      </vt:variant>
      <vt:variant>
        <vt:i4>180</vt:i4>
      </vt:variant>
      <vt:variant>
        <vt:i4>0</vt:i4>
      </vt:variant>
      <vt:variant>
        <vt:i4>5</vt:i4>
      </vt:variant>
      <vt:variant>
        <vt:lpwstr>http://ru.wikipedia.org/wiki/%D0%9D%D0%B0%D0%BB%D0%BE%D0%B3</vt:lpwstr>
      </vt:variant>
      <vt:variant>
        <vt:lpwstr/>
      </vt:variant>
      <vt:variant>
        <vt:i4>3539007</vt:i4>
      </vt:variant>
      <vt:variant>
        <vt:i4>177</vt:i4>
      </vt:variant>
      <vt:variant>
        <vt:i4>0</vt:i4>
      </vt:variant>
      <vt:variant>
        <vt:i4>5</vt:i4>
      </vt:variant>
      <vt:variant>
        <vt:lpwstr>http://ru.wikipedia.org/w/index.php?title=%D0%94%D0%B8%D1%81%D0%BF%D0%BE%D0%B7%D0%B8%D1%82%D0%B8%D0%B2%D0%BD%D0%BE%D1%81%D1%82%D1%8C&amp;action=edit&amp;redlink=1</vt:lpwstr>
      </vt:variant>
      <vt:variant>
        <vt:lpwstr/>
      </vt:variant>
      <vt:variant>
        <vt:i4>524316</vt:i4>
      </vt:variant>
      <vt:variant>
        <vt:i4>174</vt:i4>
      </vt:variant>
      <vt:variant>
        <vt:i4>0</vt:i4>
      </vt:variant>
      <vt:variant>
        <vt:i4>5</vt:i4>
      </vt:variant>
      <vt:variant>
        <vt:lpwstr>http://ru.wikipedia.org/wiki/%D0%98%D0%BC%D0%BF%D0%B5%D1%80%D0%B0%D1%82%D0%B8%D0%B2%D0%BD%D0%BE%D1%81%D1%82%D1%8C</vt:lpwstr>
      </vt:variant>
      <vt:variant>
        <vt:lpwstr/>
      </vt:variant>
      <vt:variant>
        <vt:i4>5439533</vt:i4>
      </vt:variant>
      <vt:variant>
        <vt:i4>171</vt:i4>
      </vt:variant>
      <vt:variant>
        <vt:i4>0</vt:i4>
      </vt:variant>
      <vt:variant>
        <vt:i4>5</vt:i4>
      </vt:variant>
      <vt:variant>
        <vt:lpwstr>http://ru.wikipedia.org/wiki/%D0%AD%D0%BA%D0%BE%D0%BB%D0%BE%D0%B3%D0%B8%D1%87%D0%B5%D1%81%D0%BA%D0%BE%D0%B5_%D0%BF%D1%80%D0%B0%D0%B2%D0%BE</vt:lpwstr>
      </vt:variant>
      <vt:variant>
        <vt:lpwstr/>
      </vt:variant>
      <vt:variant>
        <vt:i4>8126478</vt:i4>
      </vt:variant>
      <vt:variant>
        <vt:i4>168</vt:i4>
      </vt:variant>
      <vt:variant>
        <vt:i4>0</vt:i4>
      </vt:variant>
      <vt:variant>
        <vt:i4>5</vt:i4>
      </vt:variant>
      <vt:variant>
        <vt:lpwstr>http://ru.wikipedia.org/wiki/%D0%90%D0%B4%D0%BC%D0%B8%D0%BD%D0%B8%D1%81%D1%82%D1%80%D0%B0%D1%82%D0%B8%D0%B2%D0%BD%D0%BE%D0%B5_%D0%BF%D1%80%D0%B0%D0%B2%D0%BE</vt:lpwstr>
      </vt:variant>
      <vt:variant>
        <vt:lpwstr/>
      </vt:variant>
      <vt:variant>
        <vt:i4>2359296</vt:i4>
      </vt:variant>
      <vt:variant>
        <vt:i4>165</vt:i4>
      </vt:variant>
      <vt:variant>
        <vt:i4>0</vt:i4>
      </vt:variant>
      <vt:variant>
        <vt:i4>5</vt:i4>
      </vt:variant>
      <vt:variant>
        <vt:lpwstr>http://ru.wikipedia.org/wiki/%D0%A2%D1%80%D1%83%D0%B4%D0%BE%D0%B2%D0%BE%D0%B5_%D0%BF%D1%80%D0%B0%D0%B2%D0%BE</vt:lpwstr>
      </vt:variant>
      <vt:variant>
        <vt:lpwstr/>
      </vt:variant>
      <vt:variant>
        <vt:i4>5439527</vt:i4>
      </vt:variant>
      <vt:variant>
        <vt:i4>162</vt:i4>
      </vt:variant>
      <vt:variant>
        <vt:i4>0</vt:i4>
      </vt:variant>
      <vt:variant>
        <vt:i4>5</vt:i4>
      </vt:variant>
      <vt:variant>
        <vt:lpwstr>http://ru.wikipedia.org/wiki/%D0%A3%D0%B3%D0%BE%D0%BB%D0%BE%D0%B2%D0%BD%D0%BE%D0%B5_%D0%BF%D1%80%D0%B0%D0%B2%D0%BE</vt:lpwstr>
      </vt:variant>
      <vt:variant>
        <vt:lpwstr/>
      </vt:variant>
      <vt:variant>
        <vt:i4>8323080</vt:i4>
      </vt:variant>
      <vt:variant>
        <vt:i4>159</vt:i4>
      </vt:variant>
      <vt:variant>
        <vt:i4>0</vt:i4>
      </vt:variant>
      <vt:variant>
        <vt:i4>5</vt:i4>
      </vt:variant>
      <vt:variant>
        <vt:lpwstr>http://ru.wikipedia.org/wiki/%D0%A4%D0%B8%D0%BD%D0%B0%D0%BD%D1%81%D0%BE%D0%B2%D0%BE%D0%B5_%D0%BF%D1%80%D0%B0%D0%B2%D0%BE</vt:lpwstr>
      </vt:variant>
      <vt:variant>
        <vt:lpwstr/>
      </vt:variant>
      <vt:variant>
        <vt:i4>720934</vt:i4>
      </vt:variant>
      <vt:variant>
        <vt:i4>156</vt:i4>
      </vt:variant>
      <vt:variant>
        <vt:i4>0</vt:i4>
      </vt:variant>
      <vt:variant>
        <vt:i4>5</vt:i4>
      </vt:variant>
      <vt:variant>
        <vt:lpwstr>http://ru.wikipedia.org/wiki/%D0%93%D1%80%D0%B0%D0%B6%D0%B4%D0%B0%D0%BD%D1%81%D0%BA%D0%BE%D0%B5_%D0%BF%D1%80%D0%B0%D0%B2%D0%BE</vt:lpwstr>
      </vt:variant>
      <vt:variant>
        <vt:lpwstr/>
      </vt:variant>
      <vt:variant>
        <vt:i4>6160420</vt:i4>
      </vt:variant>
      <vt:variant>
        <vt:i4>153</vt:i4>
      </vt:variant>
      <vt:variant>
        <vt:i4>0</vt:i4>
      </vt:variant>
      <vt:variant>
        <vt:i4>5</vt:i4>
      </vt:variant>
      <vt:variant>
        <vt:lpwstr>http://ru.wikipedia.org/wiki/%D0%9E%D1%82%D1%80%D0%B0%D1%81%D0%BB%D1%8C_%D0%BF%D1%80%D0%B0%D0%B2%D0%B0</vt:lpwstr>
      </vt:variant>
      <vt:variant>
        <vt:lpwstr/>
      </vt:variant>
      <vt:variant>
        <vt:i4>6488164</vt:i4>
      </vt:variant>
      <vt:variant>
        <vt:i4>150</vt:i4>
      </vt:variant>
      <vt:variant>
        <vt:i4>0</vt:i4>
      </vt:variant>
      <vt:variant>
        <vt:i4>5</vt:i4>
      </vt:variant>
      <vt:variant>
        <vt:lpwstr>http://ru.wikipedia.org/w/index.php?title=%D0%9F%D0%BE%D1%81%D1%82%D0%B0%D0%BD%D0%BE%D0%B2%D0%BB%D0%B5%D0%BD%D0%B8%D0%B5&amp;action=edit&amp;redlink=1</vt:lpwstr>
      </vt:variant>
      <vt:variant>
        <vt:lpwstr/>
      </vt:variant>
      <vt:variant>
        <vt:i4>720972</vt:i4>
      </vt:variant>
      <vt:variant>
        <vt:i4>147</vt:i4>
      </vt:variant>
      <vt:variant>
        <vt:i4>0</vt:i4>
      </vt:variant>
      <vt:variant>
        <vt:i4>5</vt:i4>
      </vt:variant>
      <vt:variant>
        <vt:lpwstr>http://ru.wikipedia.org/wiki/%D0%A3%D0%BA%D0%B0%D0%B7</vt:lpwstr>
      </vt:variant>
      <vt:variant>
        <vt:lpwstr/>
      </vt:variant>
      <vt:variant>
        <vt:i4>6094899</vt:i4>
      </vt:variant>
      <vt:variant>
        <vt:i4>144</vt:i4>
      </vt:variant>
      <vt:variant>
        <vt:i4>0</vt:i4>
      </vt:variant>
      <vt:variant>
        <vt:i4>5</vt:i4>
      </vt:variant>
      <vt:variant>
        <vt:lpwstr>http://ru.wikipedia.org/w/index.php?title=%D0%9F%D0%BE%D0%B4%D0%B7%D0%B0%D0%BA%D0%BE%D0%BD%D0%BD%D1%8B%D0%B9_%D0%B0%D0%BA%D1%82&amp;action=edit&amp;redlink=1</vt:lpwstr>
      </vt:variant>
      <vt:variant>
        <vt:lpwstr/>
      </vt:variant>
      <vt:variant>
        <vt:i4>2359404</vt:i4>
      </vt:variant>
      <vt:variant>
        <vt:i4>141</vt:i4>
      </vt:variant>
      <vt:variant>
        <vt:i4>0</vt:i4>
      </vt:variant>
      <vt:variant>
        <vt:i4>5</vt:i4>
      </vt:variant>
      <vt:variant>
        <vt:lpwstr>http://ru.wikipedia.org/wiki/%D0%97%D0%B0%D0%BA%D0%BE%D0%BD</vt:lpwstr>
      </vt:variant>
      <vt:variant>
        <vt:lpwstr/>
      </vt:variant>
      <vt:variant>
        <vt:i4>720933</vt:i4>
      </vt:variant>
      <vt:variant>
        <vt:i4>138</vt:i4>
      </vt:variant>
      <vt:variant>
        <vt:i4>0</vt:i4>
      </vt:variant>
      <vt:variant>
        <vt:i4>5</vt:i4>
      </vt:variant>
      <vt:variant>
        <vt:lpwstr>http://ru.wikipedia.org/wiki/%D0%9C%D0%B5%D0%B6%D0%B4%D1%83%D0%BD%D0%B0%D1%80%D0%BE%D0%B4%D0%BD%D0%BE%D0%B5_%D0%BF%D1%80%D0%B0%D0%B2%D0%BE</vt:lpwstr>
      </vt:variant>
      <vt:variant>
        <vt:lpwstr/>
      </vt:variant>
      <vt:variant>
        <vt:i4>7864401</vt:i4>
      </vt:variant>
      <vt:variant>
        <vt:i4>135</vt:i4>
      </vt:variant>
      <vt:variant>
        <vt:i4>0</vt:i4>
      </vt:variant>
      <vt:variant>
        <vt:i4>5</vt:i4>
      </vt:variant>
      <vt:variant>
        <vt:lpwstr>http://ru.wikipedia.org/wiki/%D0%AE%D1%80%D0%B8%D0%B4%D0%B8%D1%87%D0%B5%D1%81%D0%BA%D0%B0%D1%8F_%D1%81%D0%B8%D0%BB%D0%B0</vt:lpwstr>
      </vt:variant>
      <vt:variant>
        <vt:lpwstr/>
      </vt:variant>
      <vt:variant>
        <vt:i4>2949211</vt:i4>
      </vt:variant>
      <vt:variant>
        <vt:i4>132</vt:i4>
      </vt:variant>
      <vt:variant>
        <vt:i4>0</vt:i4>
      </vt:variant>
      <vt:variant>
        <vt:i4>5</vt:i4>
      </vt:variant>
      <vt:variant>
        <vt:lpwstr>http://ru.wikipedia.org/wiki/%D0%A3%D0%B3%D0%BE%D0%BB%D0%BE%D0%B2%D0%BD%D1%8B%D0%B9_%D0%BA%D0%BE%D0%B4%D0%B5%D0%BA%D1%81</vt:lpwstr>
      </vt:variant>
      <vt:variant>
        <vt:lpwstr/>
      </vt:variant>
      <vt:variant>
        <vt:i4>2359355</vt:i4>
      </vt:variant>
      <vt:variant>
        <vt:i4>129</vt:i4>
      </vt:variant>
      <vt:variant>
        <vt:i4>0</vt:i4>
      </vt:variant>
      <vt:variant>
        <vt:i4>5</vt:i4>
      </vt:variant>
      <vt:variant>
        <vt:lpwstr>http://ru.wikipedia.org/wiki/%D0%9A%D0%BE%D0%BD%D1%81%D1%82%D0%B8%D1%82%D1%83%D1%86%D0%B8%D1%8F</vt:lpwstr>
      </vt:variant>
      <vt:variant>
        <vt:lpwstr/>
      </vt:variant>
      <vt:variant>
        <vt:i4>2359345</vt:i4>
      </vt:variant>
      <vt:variant>
        <vt:i4>126</vt:i4>
      </vt:variant>
      <vt:variant>
        <vt:i4>0</vt:i4>
      </vt:variant>
      <vt:variant>
        <vt:i4>5</vt:i4>
      </vt:variant>
      <vt:variant>
        <vt:lpwstr>http://ru.wikipedia.org/wiki/%D0%9D%D0%B0%D0%BA%D0%B0%D0%B7%D0%B0%D0%BD%D0%B8%D0%B5</vt:lpwstr>
      </vt:variant>
      <vt:variant>
        <vt:lpwstr/>
      </vt:variant>
      <vt:variant>
        <vt:i4>65574</vt:i4>
      </vt:variant>
      <vt:variant>
        <vt:i4>123</vt:i4>
      </vt:variant>
      <vt:variant>
        <vt:i4>0</vt:i4>
      </vt:variant>
      <vt:variant>
        <vt:i4>5</vt:i4>
      </vt:variant>
      <vt:variant>
        <vt:lpwstr>http://ru.wikipedia.org/wiki/%D0%AE%D1%80%D0%B8%D0%B4%D0%B8%D1%87%D0%B5%D1%81%D0%BA%D0%B0%D1%8F_%D0%BE%D1%82%D0%B2%D0%B5%D1%82%D1%81%D1%82%D0%B2%D0%B5%D0%BD%D0%BD%D0%BE%D1%81%D1%82%D1%8C</vt:lpwstr>
      </vt:variant>
      <vt:variant>
        <vt:lpwstr/>
      </vt:variant>
      <vt:variant>
        <vt:i4>5439513</vt:i4>
      </vt:variant>
      <vt:variant>
        <vt:i4>120</vt:i4>
      </vt:variant>
      <vt:variant>
        <vt:i4>0</vt:i4>
      </vt:variant>
      <vt:variant>
        <vt:i4>5</vt:i4>
      </vt:variant>
      <vt:variant>
        <vt:lpwstr>http://ru.wikipedia.org/wiki/%D0%9F%D1%80%D0%B0%D0%B2%D0%BE%D0%BD%D0%B0%D1%80%D1%83%D1%88%D0%B5%D0%BD%D0%B8%D0%B5</vt:lpwstr>
      </vt:variant>
      <vt:variant>
        <vt:lpwstr/>
      </vt:variant>
      <vt:variant>
        <vt:i4>5374077</vt:i4>
      </vt:variant>
      <vt:variant>
        <vt:i4>117</vt:i4>
      </vt:variant>
      <vt:variant>
        <vt:i4>0</vt:i4>
      </vt:variant>
      <vt:variant>
        <vt:i4>5</vt:i4>
      </vt:variant>
      <vt:variant>
        <vt:lpwstr>http://ru.wikipedia.org/wiki/%D0%AE%D1%80%D0%B8%D0%B4%D0%B8%D1%87%D0%B5%D1%81%D0%BA%D0%B0%D1%8F_%D0%BE%D0%B1%D1%8F%D0%B7%D0%B0%D0%BD%D0%BD%D0%BE%D1%81%D1%82%D1%8C</vt:lpwstr>
      </vt:variant>
      <vt:variant>
        <vt:lpwstr/>
      </vt:variant>
      <vt:variant>
        <vt:i4>8323080</vt:i4>
      </vt:variant>
      <vt:variant>
        <vt:i4>114</vt:i4>
      </vt:variant>
      <vt:variant>
        <vt:i4>0</vt:i4>
      </vt:variant>
      <vt:variant>
        <vt:i4>5</vt:i4>
      </vt:variant>
      <vt:variant>
        <vt:lpwstr>http://ru.wikipedia.org/wiki/%D0%A1%D1%83%D0%B1%D1%8A%D0%B5%D0%BA%D1%82%D0%B8%D0%B2%D0%BD%D0%BE%D0%B5_%D0%BF%D1%80%D0%B0%D0%B2%D0%BE</vt:lpwstr>
      </vt:variant>
      <vt:variant>
        <vt:lpwstr/>
      </vt:variant>
      <vt:variant>
        <vt:i4>786557</vt:i4>
      </vt:variant>
      <vt:variant>
        <vt:i4>111</vt:i4>
      </vt:variant>
      <vt:variant>
        <vt:i4>0</vt:i4>
      </vt:variant>
      <vt:variant>
        <vt:i4>5</vt:i4>
      </vt:variant>
      <vt:variant>
        <vt:lpwstr>http://ru.wikipedia.org/wiki/%D0%AE%D1%80%D0%B8%D0%B4%D0%B8%D1%87%D0%B5%D1%81%D0%BA%D0%B8%D0%B5_%D1%84%D0%B0%D0%BA%D1%82%D1%8B</vt:lpwstr>
      </vt:variant>
      <vt:variant>
        <vt:lpwstr/>
      </vt:variant>
      <vt:variant>
        <vt:i4>6094967</vt:i4>
      </vt:variant>
      <vt:variant>
        <vt:i4>108</vt:i4>
      </vt:variant>
      <vt:variant>
        <vt:i4>0</vt:i4>
      </vt:variant>
      <vt:variant>
        <vt:i4>5</vt:i4>
      </vt:variant>
      <vt:variant>
        <vt:lpwstr>http://ru.wikipedia.org/wiki/%D0%A1%D1%83%D0%B1%D1%8A%D0%B5%D0%BA%D1%82_%D0%BF%D1%80%D0%B0%D0%B2%D0%B0</vt:lpwstr>
      </vt:variant>
      <vt:variant>
        <vt:lpwstr/>
      </vt:variant>
      <vt:variant>
        <vt:i4>8323134</vt:i4>
      </vt:variant>
      <vt:variant>
        <vt:i4>105</vt:i4>
      </vt:variant>
      <vt:variant>
        <vt:i4>0</vt:i4>
      </vt:variant>
      <vt:variant>
        <vt:i4>5</vt:i4>
      </vt:variant>
      <vt:variant>
        <vt:lpwstr>http://ru.wikipedia.org/wiki/%D0%93%D0%BE%D1%81%D1%83%D0%B4%D0%B0%D1%80%D1%81%D1%82%D0%B2%D0%BE</vt:lpwstr>
      </vt:variant>
      <vt:variant>
        <vt:lpwstr/>
      </vt:variant>
      <vt:variant>
        <vt:i4>2359350</vt:i4>
      </vt:variant>
      <vt:variant>
        <vt:i4>102</vt:i4>
      </vt:variant>
      <vt:variant>
        <vt:i4>0</vt:i4>
      </vt:variant>
      <vt:variant>
        <vt:i4>5</vt:i4>
      </vt:variant>
      <vt:variant>
        <vt:lpwstr>http://ru.wikipedia.org/wiki/%D0%9F%D0%BE%D0%B2%D0%B5%D0%B4%D0%B5%D0%BD%D0%B8%D0%B5</vt:lpwstr>
      </vt:variant>
      <vt:variant>
        <vt:lpwstr/>
      </vt:variant>
      <vt:variant>
        <vt:i4>7471190</vt:i4>
      </vt:variant>
      <vt:variant>
        <vt:i4>99</vt:i4>
      </vt:variant>
      <vt:variant>
        <vt:i4>0</vt:i4>
      </vt:variant>
      <vt:variant>
        <vt:i4>5</vt:i4>
      </vt:variant>
      <vt:variant>
        <vt:lpwstr>http://ru.wikipedia.org/wiki/%D0%98%D0%BD%D1%81%D1%82%D0%B8%D1%82%D1%83%D1%82_%D0%BF%D1%80%D0%B0%D0%B2%D0%B0</vt:lpwstr>
      </vt:variant>
      <vt:variant>
        <vt:lpwstr/>
      </vt:variant>
      <vt:variant>
        <vt:i4>6160420</vt:i4>
      </vt:variant>
      <vt:variant>
        <vt:i4>96</vt:i4>
      </vt:variant>
      <vt:variant>
        <vt:i4>0</vt:i4>
      </vt:variant>
      <vt:variant>
        <vt:i4>5</vt:i4>
      </vt:variant>
      <vt:variant>
        <vt:lpwstr>http://ru.wikipedia.org/wiki/%D0%9E%D1%82%D1%80%D0%B0%D1%81%D0%BB%D1%8C_%D0%BF%D1%80%D0%B0%D0%B2%D0%B0</vt:lpwstr>
      </vt:variant>
      <vt:variant>
        <vt:lpwstr/>
      </vt:variant>
      <vt:variant>
        <vt:i4>8323131</vt:i4>
      </vt:variant>
      <vt:variant>
        <vt:i4>93</vt:i4>
      </vt:variant>
      <vt:variant>
        <vt:i4>0</vt:i4>
      </vt:variant>
      <vt:variant>
        <vt:i4>5</vt:i4>
      </vt:variant>
      <vt:variant>
        <vt:lpwstr>http://ru.wikipedia.org/wiki/%D0%9F%D1%80%D0%B0%D0%B2%D0%BE</vt:lpwstr>
      </vt:variant>
      <vt:variant>
        <vt:lpwstr/>
      </vt:variant>
      <vt:variant>
        <vt:i4>8323133</vt:i4>
      </vt:variant>
      <vt:variant>
        <vt:i4>90</vt:i4>
      </vt:variant>
      <vt:variant>
        <vt:i4>0</vt:i4>
      </vt:variant>
      <vt:variant>
        <vt:i4>5</vt:i4>
      </vt:variant>
      <vt:variant>
        <vt:lpwstr>http://ru.wikipedia.org/wiki/%D0%9D%D0%BE%D1%80%D0%BC%D0%B0</vt:lpwstr>
      </vt:variant>
      <vt:variant>
        <vt:lpwstr/>
      </vt:variant>
      <vt:variant>
        <vt:i4>524304</vt:i4>
      </vt:variant>
      <vt:variant>
        <vt:i4>87</vt:i4>
      </vt:variant>
      <vt:variant>
        <vt:i4>0</vt:i4>
      </vt:variant>
      <vt:variant>
        <vt:i4>5</vt:i4>
      </vt:variant>
      <vt:variant>
        <vt:lpwstr>http://ru.wikipedia.org/wiki/%D0%91%D0%BE%D0%B3%D0%BE%D1%81%D0%BB%D0%BE%D0%B2%D0%B8%D0%B5</vt:lpwstr>
      </vt:variant>
      <vt:variant>
        <vt:lpwstr/>
      </vt:variant>
      <vt:variant>
        <vt:i4>5439601</vt:i4>
      </vt:variant>
      <vt:variant>
        <vt:i4>84</vt:i4>
      </vt:variant>
      <vt:variant>
        <vt:i4>0</vt:i4>
      </vt:variant>
      <vt:variant>
        <vt:i4>5</vt:i4>
      </vt:variant>
      <vt:variant>
        <vt:lpwstr>http://ru.wikipedia.org/wiki/%D0%A0%D0%B5%D0%BB%D0%B8%D0%B3%D0%B8%D0%BE%D0%B7%D0%BD%D0%BE%D0%B5_%D0%BF%D1%80%D0%B0%D0%B2%D0%BE</vt:lpwstr>
      </vt:variant>
      <vt:variant>
        <vt:lpwstr/>
      </vt:variant>
      <vt:variant>
        <vt:i4>7602192</vt:i4>
      </vt:variant>
      <vt:variant>
        <vt:i4>81</vt:i4>
      </vt:variant>
      <vt:variant>
        <vt:i4>0</vt:i4>
      </vt:variant>
      <vt:variant>
        <vt:i4>5</vt:i4>
      </vt:variant>
      <vt:variant>
        <vt:lpwstr>http://ru.wikipedia.org/w/index.php?title=%D0%90%D0%B4%D0%BC%D0%B8%D0%BD%D0%B8%D1%81%D1%82%D1%80%D0%B0%D1%82%D0%B8%D0%B2%D0%BD%D1%8B%D0%B9_%D0%BF%D1%80%D0%B5%D1%86%D0%B5%D0%B4%D0%B5%D0%BD%D1%82&amp;action=edit&amp;redlink=1</vt:lpwstr>
      </vt:variant>
      <vt:variant>
        <vt:lpwstr/>
      </vt:variant>
      <vt:variant>
        <vt:i4>2228239</vt:i4>
      </vt:variant>
      <vt:variant>
        <vt:i4>78</vt:i4>
      </vt:variant>
      <vt:variant>
        <vt:i4>0</vt:i4>
      </vt:variant>
      <vt:variant>
        <vt:i4>5</vt:i4>
      </vt:variant>
      <vt:variant>
        <vt:lpwstr>http://ru.wikipedia.org/wiki/%D0%A1%D1%83%D0%B4%D0%B5%D0%B1%D0%BD%D1%8B%D0%B9_%D0%BF%D1%80%D0%B5%D1%86%D0%B5%D0%B4%D0%B5%D0%BD%D1%82</vt:lpwstr>
      </vt:variant>
      <vt:variant>
        <vt:lpwstr/>
      </vt:variant>
      <vt:variant>
        <vt:i4>2162781</vt:i4>
      </vt:variant>
      <vt:variant>
        <vt:i4>75</vt:i4>
      </vt:variant>
      <vt:variant>
        <vt:i4>0</vt:i4>
      </vt:variant>
      <vt:variant>
        <vt:i4>5</vt:i4>
      </vt:variant>
      <vt:variant>
        <vt:lpwstr>http://ru.wikipedia.org/wiki/%D0%9F%D1%80%D0%B0%D0%B2%D0%BE%D0%B2%D0%BE%D0%B9_%D0%BF%D1%80%D0%B5%D1%86%D0%B5%D0%B4%D0%B5%D0%BD%D1%82</vt:lpwstr>
      </vt:variant>
      <vt:variant>
        <vt:lpwstr/>
      </vt:variant>
      <vt:variant>
        <vt:i4>6094932</vt:i4>
      </vt:variant>
      <vt:variant>
        <vt:i4>72</vt:i4>
      </vt:variant>
      <vt:variant>
        <vt:i4>0</vt:i4>
      </vt:variant>
      <vt:variant>
        <vt:i4>5</vt:i4>
      </vt:variant>
      <vt:variant>
        <vt:lpwstr>http://ru.wikipedia.org/wiki/%D0%A0%D0%BE%D0%BC%D0%B0%D0%BD%D0%BE-%D0%B3%D0%B5%D1%80%D0%BC%D0%B0%D0%BD%D1%81%D0%BA%D0%B0%D1%8F_%D0%BF%D1%80%D0%B0%D0%B2%D0%BE%D0%B2%D0%B0%D1%8F_%D1%81%D0%B5%D0%BC%D1%8C%D1%8F</vt:lpwstr>
      </vt:variant>
      <vt:variant>
        <vt:lpwstr/>
      </vt:variant>
      <vt:variant>
        <vt:i4>2162775</vt:i4>
      </vt:variant>
      <vt:variant>
        <vt:i4>69</vt:i4>
      </vt:variant>
      <vt:variant>
        <vt:i4>0</vt:i4>
      </vt:variant>
      <vt:variant>
        <vt:i4>5</vt:i4>
      </vt:variant>
      <vt:variant>
        <vt:lpwstr>http://ru.wikipedia.org/wiki/%D0%9F%D1%80%D0%B0%D0%B2%D0%BE%D0%B2%D0%B0%D1%8F_%D1%81%D0%B8%D1%81%D1%82%D0%B5%D0%BC%D0%B0</vt:lpwstr>
      </vt:variant>
      <vt:variant>
        <vt:lpwstr/>
      </vt:variant>
      <vt:variant>
        <vt:i4>131139</vt:i4>
      </vt:variant>
      <vt:variant>
        <vt:i4>66</vt:i4>
      </vt:variant>
      <vt:variant>
        <vt:i4>0</vt:i4>
      </vt:variant>
      <vt:variant>
        <vt:i4>5</vt:i4>
      </vt:variant>
      <vt:variant>
        <vt:lpwstr>http://ru.wikipedia.org/wiki/%D0%90%D0%BD%D0%B3%D0%BB%D0%BE%D1%81%D0%B0%D0%BA%D1%81%D0%BE%D0%BD%D1%81%D0%BA%D0%B0%D1%8F_%D0%BF%D1%80%D0%B0%D0%B2%D0%BE%D0%B2%D0%B0%D1%8F_%D1%81%D0%B5%D0%BC%D1%8C%D1%8F</vt:lpwstr>
      </vt:variant>
      <vt:variant>
        <vt:lpwstr/>
      </vt:variant>
      <vt:variant>
        <vt:i4>6094932</vt:i4>
      </vt:variant>
      <vt:variant>
        <vt:i4>63</vt:i4>
      </vt:variant>
      <vt:variant>
        <vt:i4>0</vt:i4>
      </vt:variant>
      <vt:variant>
        <vt:i4>5</vt:i4>
      </vt:variant>
      <vt:variant>
        <vt:lpwstr>http://ru.wikipedia.org/wiki/%D0%A0%D0%BE%D0%BC%D0%B0%D0%BD%D0%BE-%D0%B3%D0%B5%D1%80%D0%BC%D0%B0%D0%BD%D1%81%D0%BA%D0%B0%D1%8F_%D0%BF%D1%80%D0%B0%D0%B2%D0%BE%D0%B2%D0%B0%D1%8F_%D1%81%D0%B5%D0%BC%D1%8C%D1%8F</vt:lpwstr>
      </vt:variant>
      <vt:variant>
        <vt:lpwstr/>
      </vt:variant>
      <vt:variant>
        <vt:i4>131139</vt:i4>
      </vt:variant>
      <vt:variant>
        <vt:i4>60</vt:i4>
      </vt:variant>
      <vt:variant>
        <vt:i4>0</vt:i4>
      </vt:variant>
      <vt:variant>
        <vt:i4>5</vt:i4>
      </vt:variant>
      <vt:variant>
        <vt:lpwstr>http://ru.wikipedia.org/wiki/%D0%90%D0%BD%D0%B3%D0%BB%D0%BE%D1%81%D0%B0%D0%BA%D1%81%D0%BE%D0%BD%D1%81%D0%BA%D0%B0%D1%8F_%D0%BF%D1%80%D0%B0%D0%B2%D0%BE%D0%B2%D0%B0%D1%8F_%D1%81%D0%B5%D0%BC%D1%8C%D1%8F</vt:lpwstr>
      </vt:variant>
      <vt:variant>
        <vt:lpwstr/>
      </vt:variant>
      <vt:variant>
        <vt:i4>3080279</vt:i4>
      </vt:variant>
      <vt:variant>
        <vt:i4>57</vt:i4>
      </vt:variant>
      <vt:variant>
        <vt:i4>0</vt:i4>
      </vt:variant>
      <vt:variant>
        <vt:i4>5</vt:i4>
      </vt:variant>
      <vt:variant>
        <vt:lpwstr>http://ru.wikipedia.org/wiki/%D0%9F%D1%80%D0%B0%D0%B2%D0%BE%D0%B2%D0%B0%D1%8F_%D1%81%D0%B5%D0%BC%D1%8C%D1%8F</vt:lpwstr>
      </vt:variant>
      <vt:variant>
        <vt:lpwstr/>
      </vt:variant>
      <vt:variant>
        <vt:i4>393263</vt:i4>
      </vt:variant>
      <vt:variant>
        <vt:i4>54</vt:i4>
      </vt:variant>
      <vt:variant>
        <vt:i4>0</vt:i4>
      </vt:variant>
      <vt:variant>
        <vt:i4>5</vt:i4>
      </vt:variant>
      <vt:variant>
        <vt:lpwstr>http://ru.wikipedia.org/wiki/%D0%A1%D0%B8%D1%81%D1%82%D0%B5%D0%BC%D0%B0_%D0%BF%D1%80%D0%B0%D0%B2%D0%B0</vt:lpwstr>
      </vt:variant>
      <vt:variant>
        <vt:lpwstr/>
      </vt:variant>
      <vt:variant>
        <vt:i4>2359349</vt:i4>
      </vt:variant>
      <vt:variant>
        <vt:i4>51</vt:i4>
      </vt:variant>
      <vt:variant>
        <vt:i4>0</vt:i4>
      </vt:variant>
      <vt:variant>
        <vt:i4>5</vt:i4>
      </vt:variant>
      <vt:variant>
        <vt:lpwstr>http://ru.wikipedia.org/wiki/%D0%9F%D1%80%D0%B0%D0%B2%D0%BE%D1%81%D0%BE%D0%B7%D0%BD%D0%B0%D0%BD%D0%B8%D0%B5</vt:lpwstr>
      </vt:variant>
      <vt:variant>
        <vt:lpwstr/>
      </vt:variant>
      <vt:variant>
        <vt:i4>6160417</vt:i4>
      </vt:variant>
      <vt:variant>
        <vt:i4>48</vt:i4>
      </vt:variant>
      <vt:variant>
        <vt:i4>0</vt:i4>
      </vt:variant>
      <vt:variant>
        <vt:i4>5</vt:i4>
      </vt:variant>
      <vt:variant>
        <vt:lpwstr>http://ru.wikipedia.org/wiki/%D0%9F%D1%80%D0%B8%D0%BD%D1%86%D0%B8%D0%BF_%D0%BF%D1%80%D0%B0%D0%B2%D0%B0</vt:lpwstr>
      </vt:variant>
      <vt:variant>
        <vt:lpwstr/>
      </vt:variant>
      <vt:variant>
        <vt:i4>5374075</vt:i4>
      </vt:variant>
      <vt:variant>
        <vt:i4>45</vt:i4>
      </vt:variant>
      <vt:variant>
        <vt:i4>0</vt:i4>
      </vt:variant>
      <vt:variant>
        <vt:i4>5</vt:i4>
      </vt:variant>
      <vt:variant>
        <vt:lpwstr>http://ru.wikipedia.org/wiki/%D0%9F%D1%80%D0%B0%D0%B2%D0%BE%D0%B2%D0%B0%D1%8F_%D0%B4%D0%BE%D0%BA%D1%82%D1%80%D0%B8%D0%BD%D0%B0</vt:lpwstr>
      </vt:variant>
      <vt:variant>
        <vt:lpwstr/>
      </vt:variant>
      <vt:variant>
        <vt:i4>2359406</vt:i4>
      </vt:variant>
      <vt:variant>
        <vt:i4>42</vt:i4>
      </vt:variant>
      <vt:variant>
        <vt:i4>0</vt:i4>
      </vt:variant>
      <vt:variant>
        <vt:i4>5</vt:i4>
      </vt:variant>
      <vt:variant>
        <vt:lpwstr>http://ru.wikipedia.org/wiki/%D0%94%D0%BE%D0%B3%D0%BC%D0%B0</vt:lpwstr>
      </vt:variant>
      <vt:variant>
        <vt:lpwstr/>
      </vt:variant>
      <vt:variant>
        <vt:i4>2555963</vt:i4>
      </vt:variant>
      <vt:variant>
        <vt:i4>39</vt:i4>
      </vt:variant>
      <vt:variant>
        <vt:i4>0</vt:i4>
      </vt:variant>
      <vt:variant>
        <vt:i4>5</vt:i4>
      </vt:variant>
      <vt:variant>
        <vt:lpwstr>http://ru.wikipedia.org/wiki/%D0%A0%D0%B5%D0%BB%D0%B8%D0%B3%D0%B8%D1%8F</vt:lpwstr>
      </vt:variant>
      <vt:variant>
        <vt:lpwstr/>
      </vt:variant>
      <vt:variant>
        <vt:i4>6226033</vt:i4>
      </vt:variant>
      <vt:variant>
        <vt:i4>36</vt:i4>
      </vt:variant>
      <vt:variant>
        <vt:i4>0</vt:i4>
      </vt:variant>
      <vt:variant>
        <vt:i4>5</vt:i4>
      </vt:variant>
      <vt:variant>
        <vt:lpwstr>http://ru.wikipedia.org/wiki/%D0%9F%D1%80%D0%B0%D0%B2%D0%BE%D0%B2%D0%BE%D0%B9_%D0%BE%D0%B1%D1%8B%D1%87%D0%B0%D0%B9</vt:lpwstr>
      </vt:variant>
      <vt:variant>
        <vt:lpwstr/>
      </vt:variant>
      <vt:variant>
        <vt:i4>7602192</vt:i4>
      </vt:variant>
      <vt:variant>
        <vt:i4>33</vt:i4>
      </vt:variant>
      <vt:variant>
        <vt:i4>0</vt:i4>
      </vt:variant>
      <vt:variant>
        <vt:i4>5</vt:i4>
      </vt:variant>
      <vt:variant>
        <vt:lpwstr>http://ru.wikipedia.org/w/index.php?title=%D0%90%D0%B4%D0%BC%D0%B8%D0%BD%D0%B8%D1%81%D1%82%D1%80%D0%B0%D1%82%D0%B8%D0%B2%D0%BD%D1%8B%D0%B9_%D0%BF%D1%80%D0%B5%D1%86%D0%B5%D0%B4%D0%B5%D0%BD%D1%82&amp;action=edit&amp;redlink=1</vt:lpwstr>
      </vt:variant>
      <vt:variant>
        <vt:lpwstr/>
      </vt:variant>
      <vt:variant>
        <vt:i4>2228239</vt:i4>
      </vt:variant>
      <vt:variant>
        <vt:i4>30</vt:i4>
      </vt:variant>
      <vt:variant>
        <vt:i4>0</vt:i4>
      </vt:variant>
      <vt:variant>
        <vt:i4>5</vt:i4>
      </vt:variant>
      <vt:variant>
        <vt:lpwstr>http://ru.wikipedia.org/wiki/%D0%A1%D1%83%D0%B4%D0%B5%D0%B1%D0%BD%D1%8B%D0%B9_%D0%BF%D1%80%D0%B5%D1%86%D0%B5%D0%B4%D0%B5%D0%BD%D1%82</vt:lpwstr>
      </vt:variant>
      <vt:variant>
        <vt:lpwstr/>
      </vt:variant>
      <vt:variant>
        <vt:i4>2162781</vt:i4>
      </vt:variant>
      <vt:variant>
        <vt:i4>27</vt:i4>
      </vt:variant>
      <vt:variant>
        <vt:i4>0</vt:i4>
      </vt:variant>
      <vt:variant>
        <vt:i4>5</vt:i4>
      </vt:variant>
      <vt:variant>
        <vt:lpwstr>http://ru.wikipedia.org/wiki/%D0%9F%D1%80%D0%B0%D0%B2%D0%BE%D0%B2%D0%BE%D0%B9_%D0%BF%D1%80%D0%B5%D1%86%D0%B5%D0%B4%D0%B5%D0%BD%D1%82</vt:lpwstr>
      </vt:variant>
      <vt:variant>
        <vt:lpwstr/>
      </vt:variant>
      <vt:variant>
        <vt:i4>65574</vt:i4>
      </vt:variant>
      <vt:variant>
        <vt:i4>24</vt:i4>
      </vt:variant>
      <vt:variant>
        <vt:i4>0</vt:i4>
      </vt:variant>
      <vt:variant>
        <vt:i4>5</vt:i4>
      </vt:variant>
      <vt:variant>
        <vt:lpwstr>http://ru.wikipedia.org/wiki/%D0%9D%D0%BE%D1%80%D0%BC%D0%B0%D1%82%D0%B8%D0%B2%D0%BD%D1%8B%D0%B9_%D0%B4%D0%BE%D0%B3%D0%BE%D0%B2%D0%BE%D1%80</vt:lpwstr>
      </vt:variant>
      <vt:variant>
        <vt:lpwstr/>
      </vt:variant>
      <vt:variant>
        <vt:i4>5439518</vt:i4>
      </vt:variant>
      <vt:variant>
        <vt:i4>21</vt:i4>
      </vt:variant>
      <vt:variant>
        <vt:i4>0</vt:i4>
      </vt:variant>
      <vt:variant>
        <vt:i4>5</vt:i4>
      </vt:variant>
      <vt:variant>
        <vt:lpwstr>http://ru.wikipedia.org/wiki/%D0%9D%D0%BE%D1%80%D0%BC%D0%B0%D1%82%D0%B8%D0%B2%D0%BD%D1%8B%D0%B9_%D0%BF%D1%80%D0%B0%D0%B2%D0%BE%D0%B2%D0%BE%D0%B9_%D0%B0%D0%BA%D1%82</vt:lpwstr>
      </vt:variant>
      <vt:variant>
        <vt:lpwstr/>
      </vt:variant>
      <vt:variant>
        <vt:i4>721009</vt:i4>
      </vt:variant>
      <vt:variant>
        <vt:i4>18</vt:i4>
      </vt:variant>
      <vt:variant>
        <vt:i4>0</vt:i4>
      </vt:variant>
      <vt:variant>
        <vt:i4>5</vt:i4>
      </vt:variant>
      <vt:variant>
        <vt:lpwstr>http://ru.wikipedia.org/wiki/%D0%9F%D1%80%D0%B0%D0%B2%D0%BE%D0%B2%D0%BE%D0%B9_%D0%BF%D0%B0%D0%BC%D1%8F%D1%82%D0%BD%D0%B8%D0%BA</vt:lpwstr>
      </vt:variant>
      <vt:variant>
        <vt:lpwstr/>
      </vt:variant>
      <vt:variant>
        <vt:i4>327713</vt:i4>
      </vt:variant>
      <vt:variant>
        <vt:i4>15</vt:i4>
      </vt:variant>
      <vt:variant>
        <vt:i4>0</vt:i4>
      </vt:variant>
      <vt:variant>
        <vt:i4>5</vt:i4>
      </vt:variant>
      <vt:variant>
        <vt:lpwstr>http://ru.wikipedia.org/wiki/%D0%9D%D0%BE%D1%80%D0%BC%D0%B0_%D0%BF%D1%80%D0%B0%D0%B2%D0%B0</vt:lpwstr>
      </vt:variant>
      <vt:variant>
        <vt:lpwstr/>
      </vt:variant>
      <vt:variant>
        <vt:i4>7602237</vt:i4>
      </vt:variant>
      <vt:variant>
        <vt:i4>12</vt:i4>
      </vt:variant>
      <vt:variant>
        <vt:i4>0</vt:i4>
      </vt:variant>
      <vt:variant>
        <vt:i4>5</vt:i4>
      </vt:variant>
      <vt:variant>
        <vt:lpwstr>http://wiki.bks-tv.ru/wiki/%D0%90%D0%BD%D1%82%D0%B0%D1%80%D0%BA%D1%82%D0%B8%D0%B4%D0%B0</vt:lpwstr>
      </vt:variant>
      <vt:variant>
        <vt:lpwstr/>
      </vt:variant>
      <vt:variant>
        <vt:i4>196678</vt:i4>
      </vt:variant>
      <vt:variant>
        <vt:i4>9</vt:i4>
      </vt:variant>
      <vt:variant>
        <vt:i4>0</vt:i4>
      </vt:variant>
      <vt:variant>
        <vt:i4>5</vt:i4>
      </vt:variant>
      <vt:variant>
        <vt:lpwstr>http://wiki.bks-tv.ru/wiki/%D0%97%D0%B5%D0%BC%D0%BB%D1%8F</vt:lpwstr>
      </vt:variant>
      <vt:variant>
        <vt:lpwstr/>
      </vt:variant>
      <vt:variant>
        <vt:i4>7602230</vt:i4>
      </vt:variant>
      <vt:variant>
        <vt:i4>6</vt:i4>
      </vt:variant>
      <vt:variant>
        <vt:i4>0</vt:i4>
      </vt:variant>
      <vt:variant>
        <vt:i4>5</vt:i4>
      </vt:variant>
      <vt:variant>
        <vt:lpwstr>http://wiki.bks-tv.ru/wiki/%D0%9F%D0%BE%D0%BB%D0%B8%D1%82%D0%B8%D0%BA%D0%B0</vt:lpwstr>
      </vt:variant>
      <vt:variant>
        <vt:lpwstr/>
      </vt:variant>
      <vt:variant>
        <vt:i4>196625</vt:i4>
      </vt:variant>
      <vt:variant>
        <vt:i4>3</vt:i4>
      </vt:variant>
      <vt:variant>
        <vt:i4>0</vt:i4>
      </vt:variant>
      <vt:variant>
        <vt:i4>5</vt:i4>
      </vt:variant>
      <vt:variant>
        <vt:lpwstr>http://wiki.bks-tv.ru/wiki/%D0%9F%D1%80%D0%B0%D0%B2%D0%BE</vt:lpwstr>
      </vt:variant>
      <vt:variant>
        <vt:lpwstr/>
      </vt:variant>
      <vt:variant>
        <vt:i4>196678</vt:i4>
      </vt:variant>
      <vt:variant>
        <vt:i4>0</vt:i4>
      </vt:variant>
      <vt:variant>
        <vt:i4>0</vt:i4>
      </vt:variant>
      <vt:variant>
        <vt:i4>5</vt:i4>
      </vt:variant>
      <vt:variant>
        <vt:lpwstr>http://wiki.bks-tv.ru/wiki/%D0%9E%D1%80%D0%B3%D0%B0%D0%BD%D0%B8%D0%B7%D0%B0%D1%86%D0%B8%D1%8F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РФ</dc:title>
  <dc:subject/>
  <dc:creator>Fduch</dc:creator>
  <cp:keywords/>
  <dc:description/>
  <cp:lastModifiedBy>Irina</cp:lastModifiedBy>
  <cp:revision>2</cp:revision>
  <dcterms:created xsi:type="dcterms:W3CDTF">2014-07-20T13:14:00Z</dcterms:created>
  <dcterms:modified xsi:type="dcterms:W3CDTF">2014-07-20T13:14:00Z</dcterms:modified>
</cp:coreProperties>
</file>