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0F" w:rsidRDefault="00921E06">
      <w:pPr>
        <w:jc w:val="right"/>
        <w:rPr>
          <w:b/>
          <w:sz w:val="20"/>
          <w:szCs w:val="20"/>
        </w:rPr>
      </w:pPr>
      <w:r>
        <w:rPr>
          <w:b/>
        </w:rPr>
        <w:t>3749</w:t>
      </w:r>
    </w:p>
    <w:p w:rsidR="00DC210F" w:rsidRDefault="00DC210F">
      <w:pPr>
        <w:jc w:val="center"/>
        <w:rPr>
          <w:sz w:val="20"/>
          <w:szCs w:val="20"/>
        </w:rPr>
      </w:pPr>
    </w:p>
    <w:p w:rsidR="00DC210F" w:rsidRDefault="00921E0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ФЕДЕРАЛЬНОЕ АГЕНТСТВО ПО ОБРАЗОВАНИЮ</w:t>
      </w:r>
    </w:p>
    <w:p w:rsidR="00DC210F" w:rsidRDefault="00DC210F">
      <w:pPr>
        <w:jc w:val="center"/>
        <w:rPr>
          <w:b/>
          <w:sz w:val="16"/>
          <w:szCs w:val="16"/>
        </w:rPr>
      </w:pPr>
    </w:p>
    <w:p w:rsidR="00DC210F" w:rsidRDefault="00921E0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РЯЗАНСКАЯ ГОСУДАРСТВЕННАЯ РАДИОТЕХНИЧЕСКАЯ АКАДЕМИЯ</w:t>
      </w:r>
    </w:p>
    <w:p w:rsidR="00DC210F" w:rsidRDefault="00DC210F">
      <w:pPr>
        <w:jc w:val="center"/>
        <w:rPr>
          <w:sz w:val="16"/>
          <w:szCs w:val="20"/>
        </w:rPr>
      </w:pPr>
    </w:p>
    <w:p w:rsidR="00DC210F" w:rsidRDefault="00DC210F">
      <w:pPr>
        <w:jc w:val="center"/>
        <w:rPr>
          <w:sz w:val="16"/>
          <w:szCs w:val="20"/>
        </w:rPr>
      </w:pPr>
    </w:p>
    <w:p w:rsidR="00DC210F" w:rsidRDefault="00DC210F">
      <w:pPr>
        <w:jc w:val="center"/>
        <w:rPr>
          <w:sz w:val="16"/>
          <w:szCs w:val="20"/>
        </w:rPr>
      </w:pPr>
    </w:p>
    <w:p w:rsidR="00DC210F" w:rsidRDefault="00DC210F">
      <w:pPr>
        <w:jc w:val="center"/>
        <w:rPr>
          <w:sz w:val="16"/>
          <w:szCs w:val="20"/>
        </w:rPr>
      </w:pPr>
    </w:p>
    <w:p w:rsidR="00DC210F" w:rsidRDefault="00DC210F">
      <w:pPr>
        <w:pStyle w:val="4"/>
        <w:spacing w:line="240" w:lineRule="auto"/>
        <w:rPr>
          <w:sz w:val="20"/>
        </w:rPr>
      </w:pPr>
    </w:p>
    <w:p w:rsidR="00DC210F" w:rsidRDefault="00DC210F">
      <w:pPr>
        <w:pStyle w:val="4"/>
        <w:spacing w:line="240" w:lineRule="auto"/>
        <w:rPr>
          <w:sz w:val="20"/>
        </w:rPr>
      </w:pPr>
    </w:p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>
      <w:pPr>
        <w:pStyle w:val="4"/>
        <w:spacing w:line="240" w:lineRule="auto"/>
        <w:rPr>
          <w:sz w:val="20"/>
        </w:rPr>
      </w:pPr>
    </w:p>
    <w:p w:rsidR="00DC210F" w:rsidRDefault="00DC210F">
      <w:pPr>
        <w:pStyle w:val="4"/>
        <w:spacing w:line="240" w:lineRule="auto"/>
        <w:rPr>
          <w:sz w:val="20"/>
        </w:rPr>
      </w:pPr>
    </w:p>
    <w:p w:rsidR="00DC210F" w:rsidRDefault="00DC210F"/>
    <w:p w:rsidR="00DC210F" w:rsidRDefault="00DC210F">
      <w:pPr>
        <w:pStyle w:val="4"/>
        <w:spacing w:line="240" w:lineRule="auto"/>
        <w:rPr>
          <w:sz w:val="20"/>
        </w:rPr>
      </w:pPr>
    </w:p>
    <w:p w:rsidR="00DC210F" w:rsidRDefault="00DC210F">
      <w:pPr>
        <w:pStyle w:val="4"/>
        <w:spacing w:line="240" w:lineRule="auto"/>
        <w:rPr>
          <w:sz w:val="20"/>
        </w:rPr>
      </w:pPr>
    </w:p>
    <w:p w:rsidR="00DC210F" w:rsidRDefault="00921E06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ЭКОНОМИЧЕСКАЯ ТЕОРИЯ</w:t>
      </w:r>
    </w:p>
    <w:p w:rsidR="00DC210F" w:rsidRDefault="00DC210F"/>
    <w:p w:rsidR="00DC210F" w:rsidRDefault="00921E06">
      <w:pPr>
        <w:pStyle w:val="5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Методические указания </w:t>
      </w: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center"/>
        <w:rPr>
          <w:b/>
        </w:rPr>
      </w:pPr>
    </w:p>
    <w:p w:rsidR="00DC210F" w:rsidRDefault="00DC210F">
      <w:pPr>
        <w:jc w:val="center"/>
        <w:rPr>
          <w:b/>
        </w:rPr>
      </w:pPr>
    </w:p>
    <w:p w:rsidR="00DC210F" w:rsidRDefault="00DC210F">
      <w:pPr>
        <w:jc w:val="center"/>
        <w:rPr>
          <w:b/>
        </w:rPr>
      </w:pPr>
    </w:p>
    <w:p w:rsidR="00DC210F" w:rsidRDefault="00DC210F">
      <w:pPr>
        <w:jc w:val="center"/>
        <w:rPr>
          <w:b/>
        </w:rPr>
      </w:pPr>
    </w:p>
    <w:p w:rsidR="00DC210F" w:rsidRDefault="00921E06">
      <w:pPr>
        <w:jc w:val="center"/>
        <w:rPr>
          <w:b/>
        </w:rPr>
      </w:pPr>
      <w:r>
        <w:rPr>
          <w:b/>
        </w:rPr>
        <w:t>Рязань  2005</w:t>
      </w:r>
    </w:p>
    <w:p w:rsidR="00DC210F" w:rsidRDefault="00DC210F">
      <w:pPr>
        <w:jc w:val="center"/>
        <w:rPr>
          <w:b/>
        </w:rPr>
      </w:pPr>
    </w:p>
    <w:p w:rsidR="00DC210F" w:rsidRDefault="00DC210F">
      <w:pPr>
        <w:jc w:val="center"/>
        <w:rPr>
          <w:b/>
          <w:sz w:val="20"/>
          <w:szCs w:val="20"/>
        </w:rPr>
      </w:pPr>
    </w:p>
    <w:p w:rsidR="00DC210F" w:rsidRDefault="00DC210F">
      <w:pPr>
        <w:jc w:val="both"/>
        <w:rPr>
          <w:sz w:val="20"/>
          <w:szCs w:val="20"/>
        </w:rPr>
      </w:pPr>
    </w:p>
    <w:p w:rsidR="00DC210F" w:rsidRDefault="00DC210F">
      <w:pPr>
        <w:jc w:val="both"/>
        <w:rPr>
          <w:sz w:val="20"/>
          <w:szCs w:val="20"/>
        </w:rPr>
      </w:pPr>
    </w:p>
    <w:p w:rsidR="00DC210F" w:rsidRDefault="00921E06">
      <w:pPr>
        <w:jc w:val="both"/>
        <w:rPr>
          <w:szCs w:val="20"/>
        </w:rPr>
      </w:pPr>
      <w:r>
        <w:t>УДК 330.101.540</w:t>
      </w:r>
    </w:p>
    <w:p w:rsidR="00DC210F" w:rsidRDefault="00921E06">
      <w:pPr>
        <w:pStyle w:val="20"/>
        <w:spacing w:line="240" w:lineRule="auto"/>
        <w:rPr>
          <w:sz w:val="24"/>
        </w:rPr>
      </w:pPr>
      <w:r>
        <w:rPr>
          <w:sz w:val="24"/>
        </w:rPr>
        <w:t>Экономическая теория: Методические указания / Рязан. гос. радиотехн. акад.; Сост. Т.М. Глухенко. Рязань, 2005. 24 с.</w:t>
      </w:r>
    </w:p>
    <w:p w:rsidR="00DC210F" w:rsidRDefault="00921E06">
      <w:pPr>
        <w:pStyle w:val="20"/>
        <w:spacing w:line="240" w:lineRule="auto"/>
        <w:rPr>
          <w:sz w:val="24"/>
        </w:rPr>
      </w:pPr>
      <w:r>
        <w:rPr>
          <w:sz w:val="24"/>
        </w:rPr>
        <w:t>Соответствуют требованиям государственных образовательных стандартов высшего профессионального образования по специальностям экономического профиля.</w:t>
      </w:r>
    </w:p>
    <w:p w:rsidR="00DC210F" w:rsidRDefault="00921E06">
      <w:pPr>
        <w:ind w:firstLine="567"/>
        <w:jc w:val="both"/>
        <w:rPr>
          <w:szCs w:val="20"/>
        </w:rPr>
      </w:pPr>
      <w:r>
        <w:t>Предназначены для самостоятельной подготовки и организации работы студентов всех форм обучения (дневной, вечерней, заочной) по специальности 061000  при изучении курса «Экономическая теория».</w:t>
      </w:r>
    </w:p>
    <w:p w:rsidR="00DC210F" w:rsidRDefault="00921E06">
      <w:pPr>
        <w:ind w:firstLine="567"/>
        <w:jc w:val="both"/>
        <w:rPr>
          <w:szCs w:val="20"/>
        </w:rPr>
      </w:pPr>
      <w:r>
        <w:t xml:space="preserve"> </w:t>
      </w:r>
    </w:p>
    <w:p w:rsidR="00DC210F" w:rsidRDefault="00DC210F">
      <w:pPr>
        <w:ind w:firstLine="567"/>
        <w:jc w:val="both"/>
        <w:rPr>
          <w:szCs w:val="20"/>
        </w:rPr>
      </w:pPr>
    </w:p>
    <w:p w:rsidR="00DC210F" w:rsidRDefault="00921E06">
      <w:pPr>
        <w:pStyle w:val="30"/>
        <w:spacing w:line="240" w:lineRule="auto"/>
        <w:rPr>
          <w:sz w:val="24"/>
        </w:rPr>
      </w:pPr>
      <w:r>
        <w:rPr>
          <w:sz w:val="24"/>
        </w:rPr>
        <w:t>Экономическая теория, экономическая политика, блага, теория потребления, теория производства, рынок факторов производства, рыночное равновесие, рыночные структуры, общее равновесие, общественные блага, экономическая мысль, основные экономические школы, современная экономическая мысль</w:t>
      </w:r>
    </w:p>
    <w:p w:rsidR="00DC210F" w:rsidRDefault="00DC210F">
      <w:pPr>
        <w:ind w:firstLine="567"/>
        <w:jc w:val="both"/>
        <w:rPr>
          <w:i/>
          <w:szCs w:val="20"/>
        </w:rPr>
      </w:pPr>
    </w:p>
    <w:p w:rsidR="00DC210F" w:rsidRDefault="00921E06">
      <w:pPr>
        <w:pStyle w:val="20"/>
        <w:spacing w:line="240" w:lineRule="auto"/>
        <w:rPr>
          <w:sz w:val="24"/>
        </w:rPr>
      </w:pPr>
      <w:r>
        <w:rPr>
          <w:sz w:val="24"/>
        </w:rPr>
        <w:t>Печатается по решению методического совета Рязанской государственной радиотехнической академии.</w:t>
      </w:r>
    </w:p>
    <w:p w:rsidR="00DC210F" w:rsidRDefault="00DC210F">
      <w:pPr>
        <w:ind w:firstLine="567"/>
        <w:jc w:val="both"/>
        <w:rPr>
          <w:szCs w:val="20"/>
        </w:rPr>
      </w:pPr>
    </w:p>
    <w:p w:rsidR="00DC210F" w:rsidRDefault="00921E06">
      <w:pPr>
        <w:ind w:firstLine="567"/>
        <w:jc w:val="both"/>
        <w:rPr>
          <w:szCs w:val="20"/>
        </w:rPr>
      </w:pPr>
      <w:r>
        <w:t xml:space="preserve">Рецензент: кафедра государственного и муниципального управления и экономической теории РГРТА (зав.  кафедрой  проф.  </w:t>
      </w:r>
    </w:p>
    <w:p w:rsidR="00DC210F" w:rsidRDefault="00921E06">
      <w:pPr>
        <w:jc w:val="both"/>
        <w:rPr>
          <w:szCs w:val="20"/>
        </w:rPr>
      </w:pPr>
      <w:r>
        <w:t>В.И. Терехин)</w:t>
      </w:r>
    </w:p>
    <w:p w:rsidR="00DC210F" w:rsidRDefault="00DC210F">
      <w:pPr>
        <w:ind w:firstLine="567"/>
        <w:jc w:val="both"/>
        <w:rPr>
          <w:szCs w:val="20"/>
        </w:rPr>
      </w:pPr>
    </w:p>
    <w:p w:rsidR="00DC210F" w:rsidRDefault="00921E06">
      <w:pPr>
        <w:ind w:firstLine="567"/>
        <w:jc w:val="center"/>
        <w:rPr>
          <w:szCs w:val="20"/>
        </w:rPr>
      </w:pPr>
      <w:r>
        <w:t>Экономическая теория</w:t>
      </w:r>
    </w:p>
    <w:p w:rsidR="00DC210F" w:rsidRDefault="00921E06">
      <w:pPr>
        <w:ind w:firstLine="567"/>
        <w:jc w:val="center"/>
        <w:rPr>
          <w:szCs w:val="20"/>
        </w:rPr>
      </w:pPr>
      <w:r>
        <w:t>Составитель Г л у х е н к о Татьяна Михайловна</w:t>
      </w:r>
    </w:p>
    <w:p w:rsidR="00DC210F" w:rsidRDefault="00DC210F">
      <w:pPr>
        <w:ind w:firstLine="567"/>
        <w:jc w:val="center"/>
        <w:rPr>
          <w:szCs w:val="20"/>
        </w:rPr>
      </w:pPr>
    </w:p>
    <w:p w:rsidR="00DC210F" w:rsidRDefault="00DC210F">
      <w:pPr>
        <w:ind w:firstLine="567"/>
        <w:jc w:val="center"/>
        <w:rPr>
          <w:sz w:val="20"/>
          <w:szCs w:val="20"/>
        </w:rPr>
      </w:pPr>
    </w:p>
    <w:p w:rsidR="00DC210F" w:rsidRDefault="00921E06">
      <w:pPr>
        <w:ind w:firstLine="567"/>
        <w:jc w:val="center"/>
        <w:rPr>
          <w:sz w:val="20"/>
          <w:szCs w:val="20"/>
        </w:rPr>
      </w:pPr>
      <w:r>
        <w:t xml:space="preserve">Редактор  Е.В. Ипатова </w:t>
      </w:r>
    </w:p>
    <w:p w:rsidR="00DC210F" w:rsidRDefault="00921E06">
      <w:pPr>
        <w:ind w:firstLine="567"/>
        <w:jc w:val="center"/>
        <w:rPr>
          <w:sz w:val="20"/>
          <w:szCs w:val="20"/>
        </w:rPr>
      </w:pPr>
      <w:r>
        <w:t>Корректор С.В. Макушина</w:t>
      </w:r>
    </w:p>
    <w:p w:rsidR="00DC210F" w:rsidRDefault="00921E06">
      <w:pPr>
        <w:ind w:firstLine="567"/>
        <w:jc w:val="center"/>
        <w:rPr>
          <w:sz w:val="20"/>
          <w:szCs w:val="20"/>
        </w:rPr>
      </w:pPr>
      <w:r>
        <w:t>Подписано в печать   25.07.05.  Формат бумаги 60x84  1/16.</w:t>
      </w:r>
    </w:p>
    <w:p w:rsidR="00DC210F" w:rsidRDefault="00921E06">
      <w:pPr>
        <w:ind w:firstLine="567"/>
        <w:jc w:val="center"/>
        <w:rPr>
          <w:sz w:val="20"/>
          <w:szCs w:val="20"/>
        </w:rPr>
      </w:pPr>
      <w:r>
        <w:t>Бумага газетная. Печать трафаретная. Усл. печ. л. 1,5.</w:t>
      </w:r>
    </w:p>
    <w:p w:rsidR="00DC210F" w:rsidRDefault="00921E06">
      <w:pPr>
        <w:ind w:firstLine="567"/>
        <w:jc w:val="center"/>
        <w:rPr>
          <w:sz w:val="20"/>
          <w:szCs w:val="20"/>
        </w:rPr>
      </w:pPr>
      <w:r>
        <w:t xml:space="preserve">Уч.-изд. л. 1,5. Тираж 25 экз. Заказ </w:t>
      </w:r>
    </w:p>
    <w:p w:rsidR="00DC210F" w:rsidRDefault="00921E06">
      <w:pPr>
        <w:ind w:firstLine="567"/>
        <w:jc w:val="center"/>
        <w:rPr>
          <w:sz w:val="20"/>
          <w:szCs w:val="20"/>
        </w:rPr>
      </w:pPr>
      <w:r>
        <w:t>Рязанская государственная радиотехническая академия.</w:t>
      </w:r>
    </w:p>
    <w:p w:rsidR="00DC210F" w:rsidRDefault="00921E06">
      <w:pPr>
        <w:ind w:firstLine="567"/>
        <w:jc w:val="center"/>
        <w:rPr>
          <w:sz w:val="20"/>
          <w:szCs w:val="20"/>
        </w:rPr>
      </w:pPr>
      <w:r>
        <w:t>390005, Рязань, ул. Гагарина, 59/1.</w:t>
      </w:r>
    </w:p>
    <w:p w:rsidR="00DC210F" w:rsidRDefault="00921E06">
      <w:pPr>
        <w:jc w:val="center"/>
        <w:rPr>
          <w:sz w:val="16"/>
          <w:szCs w:val="20"/>
        </w:rPr>
      </w:pPr>
      <w:r>
        <w:t xml:space="preserve">     Редакционно-издательский центр РГРТА.</w:t>
      </w:r>
    </w:p>
    <w:p w:rsidR="00DC210F" w:rsidRDefault="00DC210F">
      <w:pPr>
        <w:jc w:val="center"/>
        <w:rPr>
          <w:sz w:val="16"/>
          <w:szCs w:val="20"/>
        </w:rPr>
      </w:pPr>
    </w:p>
    <w:p w:rsidR="00DC210F" w:rsidRDefault="00DC210F">
      <w:pPr>
        <w:jc w:val="center"/>
        <w:rPr>
          <w:sz w:val="16"/>
          <w:szCs w:val="20"/>
        </w:rPr>
      </w:pPr>
    </w:p>
    <w:p w:rsidR="00DC210F" w:rsidRDefault="00DC210F">
      <w:pPr>
        <w:rPr>
          <w:sz w:val="20"/>
          <w:szCs w:val="20"/>
        </w:rPr>
      </w:pPr>
    </w:p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DC210F"/>
    <w:p w:rsidR="00DC210F" w:rsidRDefault="00921E06">
      <w:pPr>
        <w:jc w:val="center"/>
        <w:rPr>
          <w:b/>
          <w:u w:val="single"/>
        </w:rPr>
      </w:pPr>
      <w:r>
        <w:rPr>
          <w:b/>
          <w:u w:val="single"/>
        </w:rPr>
        <w:t xml:space="preserve">1. Цели и задачи дисциплины, ее место в учебном процессе </w:t>
      </w:r>
    </w:p>
    <w:p w:rsidR="00DC210F" w:rsidRDefault="00DC210F">
      <w:pPr>
        <w:jc w:val="center"/>
      </w:pPr>
    </w:p>
    <w:p w:rsidR="00DC210F" w:rsidRDefault="00921E06">
      <w:pPr>
        <w:jc w:val="center"/>
      </w:pPr>
      <w:r>
        <w:t xml:space="preserve">              1.1. Цель преподавания дисциплины</w:t>
      </w:r>
    </w:p>
    <w:p w:rsidR="00DC210F" w:rsidRDefault="00921E06">
      <w:pPr>
        <w:jc w:val="both"/>
      </w:pPr>
      <w:r>
        <w:t xml:space="preserve">     Данная дисциплина является основополагающей в структуре экономических знаний для студентов специальности 061000 и дает  возможность студентам уяснить теоретические основы экономики, методологию для изучения специальных экономических дисциплин.</w:t>
      </w:r>
    </w:p>
    <w:p w:rsidR="00DC210F" w:rsidRDefault="00921E06">
      <w:pPr>
        <w:jc w:val="center"/>
      </w:pPr>
      <w:r>
        <w:t xml:space="preserve">              1.2. Задачи изучения дисциплины</w:t>
      </w:r>
    </w:p>
    <w:p w:rsidR="00DC210F" w:rsidRDefault="00921E06">
      <w:pPr>
        <w:ind w:firstLine="180"/>
        <w:jc w:val="both"/>
      </w:pPr>
      <w:r>
        <w:t xml:space="preserve">     Основными задачами изучения данной дисциплины являются: понимание основных экономических категорий,  законов и явлений  в  их взаимосвязи, динамике и  представлении различных экономических школ; умение анализировать экономическую действительность путем теоретических обобщений; применение математического аппарата исследований, выработка навыков принятия решения,  моделирования  и  формализации эмпирических данных.</w:t>
      </w:r>
    </w:p>
    <w:p w:rsidR="00DC210F" w:rsidRDefault="00921E06">
      <w:pPr>
        <w:jc w:val="center"/>
      </w:pPr>
      <w:r>
        <w:t xml:space="preserve">   1.3. Перечень дисциплин, знание которых необходимо студентам для изучения данной дисциплины</w:t>
      </w:r>
    </w:p>
    <w:p w:rsidR="00DC210F" w:rsidRDefault="00921E06">
      <w:pPr>
        <w:jc w:val="both"/>
      </w:pPr>
      <w:r>
        <w:t xml:space="preserve">     Математика (алгебра,  тригонометрия,  математический  анализ, дифференциальное и интегральное исчисление). Информатика.</w:t>
      </w:r>
    </w:p>
    <w:p w:rsidR="00DC210F" w:rsidRDefault="00921E06">
      <w:pPr>
        <w:jc w:val="both"/>
      </w:pPr>
      <w:r>
        <w:t xml:space="preserve">    Английский язык. История. Философия. Политология. Правоведение.</w:t>
      </w:r>
    </w:p>
    <w:p w:rsidR="00DC210F" w:rsidRDefault="00921E06">
      <w:pPr>
        <w:jc w:val="center"/>
        <w:rPr>
          <w:b/>
          <w:u w:val="single"/>
        </w:rPr>
      </w:pPr>
      <w:r>
        <w:rPr>
          <w:b/>
          <w:u w:val="single"/>
        </w:rPr>
        <w:t>2. Требования к уровню освоения содержания дисциплины</w:t>
      </w:r>
    </w:p>
    <w:p w:rsidR="00DC210F" w:rsidRDefault="00921E06">
      <w:pPr>
        <w:ind w:firstLine="567"/>
        <w:jc w:val="both"/>
      </w:pPr>
      <w:r>
        <w:t xml:space="preserve">После завершения курса </w:t>
      </w:r>
      <w:r>
        <w:rPr>
          <w:i/>
          <w:u w:val="single"/>
        </w:rPr>
        <w:t>студенты должны знать</w:t>
      </w:r>
      <w:r>
        <w:t xml:space="preserve"> основные концепции курса, к которым относятся: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понятие рыночной организации общества;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роль государственного сектора в экономике;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собственность в экономической и юридической трактовке;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методы экономического анализа;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виды экономической политики;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потребности и интересы;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выигрыши потребителей и производителей;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общественное благосостояние и потери;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функция полезности потребителя, кардиналистский и ординалистский подходы к анализу полезности;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максимизация полезности потребителя при данном бюджетном ограничении;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производственная функция;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минимизация затрат фирмы при данном объеме выпуска;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краткосрочное и долгосрочное равновесие на рынке совершенной конкуренции;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эффективность производства на рынке совершенной конкуренции;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потери общества от монопольной власти, государственная антимонопольная политика;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ценовая дискриминация монополиста;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краткосрочное и долгосрочное равновесие на рынке монополистической конкуренции;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принципы выбора числа нанятых и ставки заработной платы на рынке труда в условиях различных структур рынка;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дисконтирование и критерии эффективности инвестиций;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общее равновесие в распределении благ и размещение ресурсов;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корректирующее влияние государства для ликвидации провалов рынка  в рамках общего равновесия;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основные концепции экономической мысли от момента их зарождения;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основные категории классической школы;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отличия марксистского и маржиналистского подхода в анализе экономической действительности;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отличие кейнсианского и неоклассического подходов в исследовании экономических явлений;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>особенности русской экономической мысли как отражение специфики реализации экономических законов;</w:t>
      </w:r>
    </w:p>
    <w:p w:rsidR="00DC210F" w:rsidRDefault="00921E06">
      <w:pPr>
        <w:numPr>
          <w:ilvl w:val="0"/>
          <w:numId w:val="1"/>
        </w:numPr>
        <w:tabs>
          <w:tab w:val="clear" w:pos="360"/>
          <w:tab w:val="num" w:pos="0"/>
        </w:tabs>
        <w:ind w:firstLine="284"/>
        <w:jc w:val="both"/>
      </w:pPr>
      <w:r>
        <w:t xml:space="preserve">современные экономические доктрины. </w:t>
      </w:r>
    </w:p>
    <w:p w:rsidR="00DC210F" w:rsidRDefault="00921E06">
      <w:pPr>
        <w:ind w:firstLine="567"/>
        <w:jc w:val="both"/>
        <w:rPr>
          <w:i/>
          <w:u w:val="single"/>
        </w:rPr>
      </w:pPr>
      <w:r>
        <w:rPr>
          <w:i/>
          <w:u w:val="single"/>
        </w:rPr>
        <w:t>Студент должен уметь: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по данным о функции спроса и предложения определять параметры равновесия, влияние государственного воздействия на рынок, выигрыши (излишки) покупателей и продавцов;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рассчитывать налоговое бремя на продавцов и покупателей, мертвые (чистые) потери общественного благосостояния от налогов;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пропорцию распределения налогового бремени по дан</w:t>
      </w:r>
      <w:r>
        <w:softHyphen/>
        <w:t>ным об эластичности спроса и предложения;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показывать влияние государственного ценообразования, включения страны в международную торговлю, введения импортных (экспортных) тарифов и субсидий на равновесную цену и равновесное количество, выиг</w:t>
      </w:r>
      <w:r>
        <w:softHyphen/>
        <w:t>рыши продавцов и покупателей, общественное благосостояние;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максимизирующий полезность выбор покупателя по дан</w:t>
      </w:r>
      <w:r>
        <w:softHyphen/>
        <w:t>ным о функции полезности, номинальном доходе и ценах товаров;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выводить функцию индивидуального спроса, зная функцию полезно</w:t>
      </w:r>
      <w:r>
        <w:softHyphen/>
        <w:t>сти покупателя;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минимизирующую затраты технологию (комбинацию ре</w:t>
      </w:r>
      <w:r>
        <w:softHyphen/>
        <w:t>сурсов) по данным о производственной функции, выпуске и ценах ресурсов;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выводить функцию общих затрат в долгосрочном периоде по данным о производственной функции;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показатели отдачи от масштаба и отдачи от ресурса для производственной функции Кобба — Дугласа;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по данным о затратах фирмы на рынке совершенной конкуренции определять индивидуальное и рыночное предложение, параметры рыночно</w:t>
      </w:r>
      <w:r>
        <w:softHyphen/>
        <w:t>го равновесия;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сравнивать параметры равновесия на рынках совершенной конкурен</w:t>
      </w:r>
      <w:r>
        <w:softHyphen/>
        <w:t>ции и чистой монополии на основе данных о затратах фирм, определять мертвые (чистые) потери общества от монопольной власти;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оптимальные цены на разных рынках (разных сегментах рынка) в случае осуществления монополистом ценовой дискриминации, показывать влияние ценовой дискриминации на прибыль монополиста и общественное благосостояние;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различать краткосрочное и долгосрочное равновесие на рынке моно</w:t>
      </w:r>
      <w:r>
        <w:softHyphen/>
        <w:t>полистической конкуренции по данным о спросе на товар фирмы (остаточ</w:t>
      </w:r>
      <w:r>
        <w:softHyphen/>
        <w:t>ном спросе) и функции затрат продавца;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функции реакции фирм, взаимодействующих по Курно на рынке олигополии (дуополии) и параметры рыночного равновесия;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оптимальный объем продаж картеля и пропорции распре</w:t>
      </w:r>
      <w:r>
        <w:softHyphen/>
        <w:t>деления рынка между участниками картеля;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спрос на товар фирмы в краткосрочном периоде по дан</w:t>
      </w:r>
      <w:r>
        <w:softHyphen/>
        <w:t>ным о производственной функции и цене готовой продукции;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спрос на труд фирмы, обладающей монопольной властью на рынке готовой продукции;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определять оптимальный объем найма и ставку заработной платы фирмы, обладающей монопсонической властью;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использовать метод дисконтирования;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рассчитывать основные критерии эффективности инвестиций: чис</w:t>
      </w:r>
      <w:r>
        <w:softHyphen/>
        <w:t>тую текущую ценность, внутреннюю норму доходности и срок окупаемости инвестиционного проекта, знать соотношение между этими показате</w:t>
      </w:r>
      <w:r>
        <w:softHyphen/>
        <w:t>лями;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по данным о функциях полезности двух участников распределения (производственных функциях для двух продуктов) определять приблизи</w:t>
      </w:r>
      <w:r>
        <w:softHyphen/>
        <w:t>тельный вид кривой контрактов (производственных контрактов) и кривой возможных полезностей (производственных возможностей);</w:t>
      </w:r>
    </w:p>
    <w:p w:rsidR="00DC210F" w:rsidRDefault="00921E06">
      <w:pPr>
        <w:numPr>
          <w:ilvl w:val="0"/>
          <w:numId w:val="2"/>
        </w:numPr>
        <w:tabs>
          <w:tab w:val="clear" w:pos="360"/>
          <w:tab w:val="num" w:pos="0"/>
        </w:tabs>
        <w:ind w:firstLine="284"/>
        <w:jc w:val="both"/>
      </w:pPr>
      <w:r>
        <w:t>зная кривую производственных контрактов и функцию полезности общества, определять комбинацию выпуска, максимизирующую общест</w:t>
      </w:r>
      <w:r>
        <w:softHyphen/>
        <w:t>венную полезность.</w:t>
      </w:r>
    </w:p>
    <w:p w:rsidR="00DC210F" w:rsidRDefault="00921E06">
      <w:pPr>
        <w:jc w:val="center"/>
        <w:rPr>
          <w:b/>
          <w:u w:val="single"/>
        </w:rPr>
      </w:pPr>
      <w:r>
        <w:rPr>
          <w:b/>
          <w:u w:val="single"/>
        </w:rPr>
        <w:t>3. Объем дисциплины и виды учебной работы</w:t>
      </w:r>
    </w:p>
    <w:p w:rsidR="00DC210F" w:rsidRDefault="00DC210F">
      <w:pPr>
        <w:jc w:val="center"/>
        <w:rPr>
          <w:b/>
          <w:u w:val="single"/>
        </w:rPr>
      </w:pPr>
    </w:p>
    <w:tbl>
      <w:tblPr>
        <w:tblW w:w="6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1620"/>
        <w:gridCol w:w="1086"/>
        <w:gridCol w:w="1180"/>
      </w:tblGrid>
      <w:tr w:rsidR="00DC210F">
        <w:trPr>
          <w:cantSplit/>
        </w:trPr>
        <w:tc>
          <w:tcPr>
            <w:tcW w:w="2396" w:type="dxa"/>
          </w:tcPr>
          <w:p w:rsidR="00DC210F" w:rsidRDefault="00921E0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Вид учебной работы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Всего часов</w:t>
            </w:r>
          </w:p>
        </w:tc>
        <w:tc>
          <w:tcPr>
            <w:tcW w:w="1086" w:type="dxa"/>
          </w:tcPr>
          <w:p w:rsidR="00DC210F" w:rsidRDefault="00921E06">
            <w:pPr>
              <w:jc w:val="center"/>
            </w:pPr>
            <w:r>
              <w:t>Семестр 1</w:t>
            </w:r>
          </w:p>
        </w:tc>
        <w:tc>
          <w:tcPr>
            <w:tcW w:w="1180" w:type="dxa"/>
          </w:tcPr>
          <w:p w:rsidR="00DC210F" w:rsidRDefault="00921E06">
            <w:pPr>
              <w:jc w:val="center"/>
            </w:pPr>
            <w:r>
              <w:t>Семестр 2</w:t>
            </w: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Общая трудоемкость дисциплины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270</w:t>
            </w:r>
          </w:p>
        </w:tc>
        <w:tc>
          <w:tcPr>
            <w:tcW w:w="1086" w:type="dxa"/>
          </w:tcPr>
          <w:p w:rsidR="00DC210F" w:rsidRDefault="00DC210F">
            <w:pPr>
              <w:jc w:val="center"/>
            </w:pPr>
          </w:p>
        </w:tc>
        <w:tc>
          <w:tcPr>
            <w:tcW w:w="1180" w:type="dxa"/>
          </w:tcPr>
          <w:p w:rsidR="00DC210F" w:rsidRDefault="00DC210F">
            <w:pPr>
              <w:jc w:val="center"/>
            </w:pP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Аудиторные занятия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153</w:t>
            </w:r>
          </w:p>
        </w:tc>
        <w:tc>
          <w:tcPr>
            <w:tcW w:w="1086" w:type="dxa"/>
          </w:tcPr>
          <w:p w:rsidR="00DC210F" w:rsidRDefault="00DC210F">
            <w:pPr>
              <w:jc w:val="center"/>
            </w:pPr>
          </w:p>
        </w:tc>
        <w:tc>
          <w:tcPr>
            <w:tcW w:w="1180" w:type="dxa"/>
          </w:tcPr>
          <w:p w:rsidR="00DC210F" w:rsidRDefault="00DC210F">
            <w:pPr>
              <w:jc w:val="center"/>
            </w:pP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Лекции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85</w:t>
            </w:r>
          </w:p>
        </w:tc>
        <w:tc>
          <w:tcPr>
            <w:tcW w:w="1086" w:type="dxa"/>
          </w:tcPr>
          <w:p w:rsidR="00DC210F" w:rsidRDefault="00921E06">
            <w:pPr>
              <w:jc w:val="center"/>
            </w:pPr>
            <w:r>
              <w:t>51</w:t>
            </w:r>
          </w:p>
        </w:tc>
        <w:tc>
          <w:tcPr>
            <w:tcW w:w="1180" w:type="dxa"/>
          </w:tcPr>
          <w:p w:rsidR="00DC210F" w:rsidRDefault="00921E06">
            <w:pPr>
              <w:jc w:val="center"/>
            </w:pPr>
            <w:r>
              <w:t>34</w:t>
            </w: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Практические занятия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34</w:t>
            </w:r>
          </w:p>
        </w:tc>
        <w:tc>
          <w:tcPr>
            <w:tcW w:w="1086" w:type="dxa"/>
          </w:tcPr>
          <w:p w:rsidR="00DC210F" w:rsidRDefault="00921E06">
            <w:pPr>
              <w:jc w:val="center"/>
            </w:pPr>
            <w:r>
              <w:t>17</w:t>
            </w:r>
          </w:p>
        </w:tc>
        <w:tc>
          <w:tcPr>
            <w:tcW w:w="1180" w:type="dxa"/>
          </w:tcPr>
          <w:p w:rsidR="00DC210F" w:rsidRDefault="00921E06">
            <w:pPr>
              <w:jc w:val="center"/>
            </w:pPr>
            <w:r>
              <w:t>17</w:t>
            </w: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Лабораторные работы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17</w:t>
            </w:r>
          </w:p>
        </w:tc>
        <w:tc>
          <w:tcPr>
            <w:tcW w:w="1086" w:type="dxa"/>
          </w:tcPr>
          <w:p w:rsidR="00DC210F" w:rsidRDefault="00921E06">
            <w:pPr>
              <w:jc w:val="center"/>
            </w:pPr>
            <w:r>
              <w:t>17</w:t>
            </w:r>
          </w:p>
        </w:tc>
        <w:tc>
          <w:tcPr>
            <w:tcW w:w="1180" w:type="dxa"/>
          </w:tcPr>
          <w:p w:rsidR="00DC210F" w:rsidRDefault="00921E06">
            <w:pPr>
              <w:jc w:val="center"/>
            </w:pPr>
            <w:r>
              <w:t>-</w:t>
            </w: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Другие виды аудиторных занятий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Компьютерные</w:t>
            </w:r>
          </w:p>
        </w:tc>
        <w:tc>
          <w:tcPr>
            <w:tcW w:w="1086" w:type="dxa"/>
          </w:tcPr>
          <w:p w:rsidR="00DC210F" w:rsidRDefault="00DC210F">
            <w:pPr>
              <w:jc w:val="center"/>
            </w:pPr>
          </w:p>
        </w:tc>
        <w:tc>
          <w:tcPr>
            <w:tcW w:w="1180" w:type="dxa"/>
          </w:tcPr>
          <w:p w:rsidR="00DC210F" w:rsidRDefault="00DC210F">
            <w:pPr>
              <w:jc w:val="center"/>
            </w:pP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Самостоятельная работа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102</w:t>
            </w:r>
          </w:p>
        </w:tc>
        <w:tc>
          <w:tcPr>
            <w:tcW w:w="1086" w:type="dxa"/>
          </w:tcPr>
          <w:p w:rsidR="00DC210F" w:rsidRDefault="00921E06">
            <w:pPr>
              <w:jc w:val="center"/>
            </w:pPr>
            <w:r>
              <w:t>66</w:t>
            </w:r>
          </w:p>
        </w:tc>
        <w:tc>
          <w:tcPr>
            <w:tcW w:w="1180" w:type="dxa"/>
          </w:tcPr>
          <w:p w:rsidR="00DC210F" w:rsidRDefault="00921E06">
            <w:pPr>
              <w:jc w:val="center"/>
            </w:pPr>
            <w:r>
              <w:t>36</w:t>
            </w: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Курсовая работа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17</w:t>
            </w:r>
          </w:p>
        </w:tc>
        <w:tc>
          <w:tcPr>
            <w:tcW w:w="1086" w:type="dxa"/>
          </w:tcPr>
          <w:p w:rsidR="00DC210F" w:rsidRDefault="00921E06">
            <w:pPr>
              <w:jc w:val="center"/>
            </w:pPr>
            <w:r>
              <w:t>-</w:t>
            </w:r>
          </w:p>
        </w:tc>
        <w:tc>
          <w:tcPr>
            <w:tcW w:w="1180" w:type="dxa"/>
          </w:tcPr>
          <w:p w:rsidR="00DC210F" w:rsidRDefault="00921E06">
            <w:pPr>
              <w:jc w:val="center"/>
            </w:pPr>
            <w:r>
              <w:t>17</w:t>
            </w: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Реферат</w:t>
            </w:r>
          </w:p>
        </w:tc>
        <w:tc>
          <w:tcPr>
            <w:tcW w:w="1620" w:type="dxa"/>
          </w:tcPr>
          <w:p w:rsidR="00DC210F" w:rsidRDefault="00DC210F">
            <w:pPr>
              <w:jc w:val="center"/>
            </w:pPr>
          </w:p>
        </w:tc>
        <w:tc>
          <w:tcPr>
            <w:tcW w:w="1086" w:type="dxa"/>
          </w:tcPr>
          <w:p w:rsidR="00DC210F" w:rsidRDefault="00DC210F">
            <w:pPr>
              <w:jc w:val="center"/>
            </w:pPr>
          </w:p>
        </w:tc>
        <w:tc>
          <w:tcPr>
            <w:tcW w:w="1180" w:type="dxa"/>
          </w:tcPr>
          <w:p w:rsidR="00DC210F" w:rsidRDefault="00DC210F">
            <w:pPr>
              <w:jc w:val="center"/>
            </w:pP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Другие виды самостоятельной работы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Задания по подготовке к практическим занятиям, НИР</w:t>
            </w:r>
          </w:p>
        </w:tc>
        <w:tc>
          <w:tcPr>
            <w:tcW w:w="1086" w:type="dxa"/>
          </w:tcPr>
          <w:p w:rsidR="00DC210F" w:rsidRDefault="00921E06">
            <w:pPr>
              <w:jc w:val="center"/>
            </w:pPr>
            <w:r>
              <w:t>5</w:t>
            </w:r>
          </w:p>
        </w:tc>
        <w:tc>
          <w:tcPr>
            <w:tcW w:w="1180" w:type="dxa"/>
          </w:tcPr>
          <w:p w:rsidR="00DC210F" w:rsidRDefault="00921E06">
            <w:pPr>
              <w:jc w:val="center"/>
            </w:pPr>
            <w:r>
              <w:t>10</w:t>
            </w:r>
          </w:p>
        </w:tc>
      </w:tr>
      <w:tr w:rsidR="00DC210F">
        <w:tc>
          <w:tcPr>
            <w:tcW w:w="2396" w:type="dxa"/>
          </w:tcPr>
          <w:p w:rsidR="00DC210F" w:rsidRDefault="00921E06">
            <w:pPr>
              <w:pStyle w:val="5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итогового контроля  </w:t>
            </w:r>
          </w:p>
        </w:tc>
        <w:tc>
          <w:tcPr>
            <w:tcW w:w="1620" w:type="dxa"/>
          </w:tcPr>
          <w:p w:rsidR="00DC210F" w:rsidRDefault="00921E06">
            <w:pPr>
              <w:jc w:val="center"/>
            </w:pPr>
            <w:r>
              <w:t>Экзамен</w:t>
            </w:r>
          </w:p>
        </w:tc>
        <w:tc>
          <w:tcPr>
            <w:tcW w:w="1086" w:type="dxa"/>
          </w:tcPr>
          <w:p w:rsidR="00DC210F" w:rsidRDefault="00921E06">
            <w:pPr>
              <w:jc w:val="center"/>
            </w:pPr>
            <w:r>
              <w:t>Экзамен</w:t>
            </w:r>
          </w:p>
        </w:tc>
        <w:tc>
          <w:tcPr>
            <w:tcW w:w="1180" w:type="dxa"/>
          </w:tcPr>
          <w:p w:rsidR="00DC210F" w:rsidRDefault="00921E06">
            <w:pPr>
              <w:jc w:val="center"/>
            </w:pPr>
            <w:r>
              <w:t>Зачет</w:t>
            </w:r>
          </w:p>
        </w:tc>
      </w:tr>
    </w:tbl>
    <w:p w:rsidR="00DC210F" w:rsidRDefault="00DC210F">
      <w:pPr>
        <w:ind w:firstLine="567"/>
        <w:jc w:val="center"/>
      </w:pPr>
    </w:p>
    <w:p w:rsidR="00DC210F" w:rsidRDefault="00921E06">
      <w:pPr>
        <w:pStyle w:val="a3"/>
        <w:ind w:left="0" w:firstLine="180"/>
        <w:jc w:val="both"/>
      </w:pPr>
      <w:r>
        <w:t>Текущий контроль возможен в виде самостоятельных и контрольных работ, письменных работ, экономических сочинений (эссе), тестов, проблемных заданий, игр и т.п.</w:t>
      </w:r>
    </w:p>
    <w:p w:rsidR="00DC210F" w:rsidRDefault="00921E06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4. Содержание дисциплины</w:t>
      </w:r>
    </w:p>
    <w:p w:rsidR="00DC210F" w:rsidRDefault="00921E06">
      <w:pPr>
        <w:ind w:left="1485"/>
      </w:pPr>
      <w:r>
        <w:t>4.1. Тематический план дисциплины</w:t>
      </w:r>
    </w:p>
    <w:p w:rsidR="00DC210F" w:rsidRDefault="00DC210F">
      <w:pPr>
        <w:ind w:left="1485"/>
        <w:jc w:val="center"/>
      </w:pPr>
    </w:p>
    <w:tbl>
      <w:tblPr>
        <w:tblW w:w="6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1080"/>
        <w:gridCol w:w="1440"/>
        <w:gridCol w:w="1260"/>
      </w:tblGrid>
      <w:tr w:rsidR="00DC210F">
        <w:trPr>
          <w:cantSplit/>
        </w:trPr>
        <w:tc>
          <w:tcPr>
            <w:tcW w:w="1440" w:type="dxa"/>
            <w:vMerge w:val="restart"/>
          </w:tcPr>
          <w:p w:rsidR="00DC210F" w:rsidRDefault="00DC210F"/>
          <w:p w:rsidR="00DC210F" w:rsidRDefault="00921E06">
            <w:r>
              <w:t xml:space="preserve">Тема </w:t>
            </w:r>
          </w:p>
        </w:tc>
        <w:tc>
          <w:tcPr>
            <w:tcW w:w="4680" w:type="dxa"/>
            <w:gridSpan w:val="4"/>
          </w:tcPr>
          <w:p w:rsidR="00DC210F" w:rsidRDefault="00DC210F">
            <w:pPr>
              <w:jc w:val="center"/>
            </w:pPr>
          </w:p>
          <w:p w:rsidR="00DC210F" w:rsidRDefault="00921E06">
            <w:pPr>
              <w:jc w:val="center"/>
            </w:pPr>
            <w:r>
              <w:t>Количество часов</w:t>
            </w:r>
          </w:p>
        </w:tc>
      </w:tr>
      <w:tr w:rsidR="00DC210F">
        <w:trPr>
          <w:cantSplit/>
        </w:trPr>
        <w:tc>
          <w:tcPr>
            <w:tcW w:w="1440" w:type="dxa"/>
            <w:vMerge/>
          </w:tcPr>
          <w:p w:rsidR="00DC210F" w:rsidRDefault="00DC210F">
            <w:pPr>
              <w:jc w:val="center"/>
            </w:pP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Лекции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Семинар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Самостоят.</w:t>
            </w:r>
          </w:p>
          <w:p w:rsidR="00DC210F" w:rsidRDefault="00921E06">
            <w:pPr>
              <w:jc w:val="center"/>
            </w:pPr>
            <w:r>
              <w:t>работа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Индивиду-альная раб.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1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DC210F">
            <w:pPr>
              <w:jc w:val="center"/>
            </w:pP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2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3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4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5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6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7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8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9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10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11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12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13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14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15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16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</w:t>
            </w: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Тема 17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C210F" w:rsidRDefault="00DC210F">
            <w:pPr>
              <w:jc w:val="center"/>
            </w:pPr>
          </w:p>
        </w:tc>
      </w:tr>
      <w:tr w:rsidR="00DC210F">
        <w:tc>
          <w:tcPr>
            <w:tcW w:w="1440" w:type="dxa"/>
          </w:tcPr>
          <w:p w:rsidR="00DC210F" w:rsidRDefault="00921E06">
            <w:pPr>
              <w:jc w:val="center"/>
            </w:pPr>
            <w:r>
              <w:t>Итого</w:t>
            </w:r>
          </w:p>
        </w:tc>
        <w:tc>
          <w:tcPr>
            <w:tcW w:w="900" w:type="dxa"/>
          </w:tcPr>
          <w:p w:rsidR="00DC210F" w:rsidRDefault="00921E06">
            <w:pPr>
              <w:jc w:val="center"/>
            </w:pPr>
            <w:r>
              <w:t>85</w:t>
            </w:r>
          </w:p>
        </w:tc>
        <w:tc>
          <w:tcPr>
            <w:tcW w:w="1080" w:type="dxa"/>
          </w:tcPr>
          <w:p w:rsidR="00DC210F" w:rsidRDefault="00921E06">
            <w:pPr>
              <w:jc w:val="center"/>
            </w:pPr>
            <w:r>
              <w:t>51</w:t>
            </w:r>
          </w:p>
        </w:tc>
        <w:tc>
          <w:tcPr>
            <w:tcW w:w="1440" w:type="dxa"/>
          </w:tcPr>
          <w:p w:rsidR="00DC210F" w:rsidRDefault="00921E06">
            <w:pPr>
              <w:jc w:val="center"/>
            </w:pPr>
            <w:r>
              <w:t>102</w:t>
            </w:r>
          </w:p>
        </w:tc>
        <w:tc>
          <w:tcPr>
            <w:tcW w:w="1260" w:type="dxa"/>
          </w:tcPr>
          <w:p w:rsidR="00DC210F" w:rsidRDefault="00921E06">
            <w:pPr>
              <w:jc w:val="center"/>
            </w:pPr>
            <w:r>
              <w:t>15</w:t>
            </w:r>
          </w:p>
        </w:tc>
      </w:tr>
    </w:tbl>
    <w:p w:rsidR="00DC210F" w:rsidRDefault="00DC210F">
      <w:pPr>
        <w:jc w:val="center"/>
      </w:pPr>
    </w:p>
    <w:p w:rsidR="00DC210F" w:rsidRDefault="00921E06">
      <w:r>
        <w:t xml:space="preserve">                        4.2.  СОДЕРЖАНИЕ РАЗДЕЛОВ ДИСЦИПЛИНЫ</w:t>
      </w:r>
    </w:p>
    <w:p w:rsidR="00DC210F" w:rsidRDefault="00DC210F">
      <w:pPr>
        <w:ind w:left="1485"/>
        <w:jc w:val="center"/>
      </w:pPr>
    </w:p>
    <w:p w:rsidR="00DC210F" w:rsidRDefault="00921E06">
      <w:pPr>
        <w:ind w:left="1485"/>
      </w:pPr>
      <w:r>
        <w:t xml:space="preserve"> Раздел I. Основы экономической теории</w:t>
      </w:r>
    </w:p>
    <w:p w:rsidR="00DC210F" w:rsidRDefault="00DC210F">
      <w:pPr>
        <w:ind w:left="1485"/>
        <w:jc w:val="center"/>
      </w:pPr>
    </w:p>
    <w:p w:rsidR="00DC210F" w:rsidRDefault="00921E06">
      <w:pPr>
        <w:ind w:firstLine="567"/>
        <w:jc w:val="both"/>
      </w:pPr>
      <w:r>
        <w:t>Тема 1. Введение.</w:t>
      </w:r>
    </w:p>
    <w:p w:rsidR="00DC210F" w:rsidRDefault="00921E06">
      <w:pPr>
        <w:ind w:firstLine="567"/>
        <w:jc w:val="both"/>
      </w:pPr>
      <w:r>
        <w:t>1.1. Политическая экономия. Формирование предмета иссле-дования.</w:t>
      </w:r>
    </w:p>
    <w:p w:rsidR="00DC210F" w:rsidRDefault="00921E06">
      <w:pPr>
        <w:ind w:firstLine="567"/>
        <w:jc w:val="both"/>
      </w:pPr>
      <w:r>
        <w:t>1.2. Место политэкономии и истории экономических учений в структуре экономических знаний.</w:t>
      </w:r>
    </w:p>
    <w:p w:rsidR="00DC210F" w:rsidRDefault="00921E06">
      <w:pPr>
        <w:ind w:firstLine="567"/>
        <w:jc w:val="both"/>
      </w:pPr>
      <w:r>
        <w:t>1.3.Общая характеристика хозяйственной деятельности. Экономическая система общества.</w:t>
      </w:r>
    </w:p>
    <w:p w:rsidR="00DC210F" w:rsidRDefault="00921E06">
      <w:pPr>
        <w:ind w:firstLine="567"/>
        <w:jc w:val="both"/>
      </w:pPr>
      <w:r>
        <w:t>1.4. Методология экономической теории.</w:t>
      </w:r>
    </w:p>
    <w:p w:rsidR="00DC210F" w:rsidRDefault="00921E06">
      <w:pPr>
        <w:ind w:firstLine="567"/>
        <w:jc w:val="both"/>
      </w:pPr>
      <w:r>
        <w:t>1.5. Экономические цели общества. Потребности и интересы.</w:t>
      </w:r>
    </w:p>
    <w:p w:rsidR="00DC210F" w:rsidRDefault="00921E06">
      <w:pPr>
        <w:ind w:firstLine="567"/>
        <w:jc w:val="both"/>
      </w:pPr>
      <w:r>
        <w:t>1.6. Модели экономических систем.</w:t>
      </w:r>
    </w:p>
    <w:p w:rsidR="00DC210F" w:rsidRDefault="00921E06">
      <w:pPr>
        <w:ind w:firstLine="567"/>
        <w:jc w:val="both"/>
      </w:pPr>
      <w:r>
        <w:t>Тема 2. Основы экономического анализа.</w:t>
      </w:r>
    </w:p>
    <w:p w:rsidR="00DC210F" w:rsidRDefault="00921E06">
      <w:pPr>
        <w:ind w:firstLine="567"/>
        <w:jc w:val="both"/>
      </w:pPr>
      <w:r>
        <w:t>2.1. Исторические предпосылки формирования товарного произ-водства. Развитие обмена. Появление денег.</w:t>
      </w:r>
    </w:p>
    <w:p w:rsidR="00DC210F" w:rsidRDefault="00921E06">
      <w:pPr>
        <w:ind w:firstLine="567"/>
        <w:jc w:val="both"/>
      </w:pPr>
      <w:r>
        <w:t>2.2. Экономическая теория товара и денег. Благо как системо-образующая категория. Понятие услуг.</w:t>
      </w:r>
    </w:p>
    <w:p w:rsidR="00DC210F" w:rsidRDefault="00921E06">
      <w:pPr>
        <w:ind w:firstLine="567"/>
        <w:jc w:val="both"/>
      </w:pPr>
      <w:r>
        <w:t>2.3.Условия возникновения рынка. Сущность рынка. Функции рынка.</w:t>
      </w:r>
    </w:p>
    <w:p w:rsidR="00DC210F" w:rsidRDefault="00921E06">
      <w:pPr>
        <w:ind w:firstLine="567"/>
        <w:jc w:val="both"/>
      </w:pPr>
      <w:r>
        <w:t>2.4. Структура рынка и инфраструктура рынка.</w:t>
      </w:r>
    </w:p>
    <w:p w:rsidR="00DC210F" w:rsidRDefault="00DC210F">
      <w:pPr>
        <w:ind w:firstLine="567"/>
        <w:jc w:val="both"/>
      </w:pPr>
    </w:p>
    <w:p w:rsidR="00DC210F" w:rsidRDefault="00921E06">
      <w:pPr>
        <w:ind w:firstLine="567"/>
        <w:jc w:val="both"/>
      </w:pPr>
      <w:r>
        <w:t>Тема 3. Рыночный механизм и его элементы</w:t>
      </w:r>
    </w:p>
    <w:p w:rsidR="00DC210F" w:rsidRDefault="00921E06">
      <w:pPr>
        <w:ind w:right="-2" w:firstLine="567"/>
        <w:jc w:val="both"/>
      </w:pPr>
      <w:r>
        <w:t xml:space="preserve"> 3.1. Экономические блага и их классификация, полные и частичные взаимодополняемость и взаимозамещение благ. Рынок и цены.</w:t>
      </w:r>
    </w:p>
    <w:p w:rsidR="00DC210F" w:rsidRDefault="00921E06">
      <w:pPr>
        <w:ind w:right="-2" w:firstLine="567"/>
        <w:jc w:val="both"/>
      </w:pPr>
      <w:r>
        <w:t xml:space="preserve"> 3.2. Рыночные спрос и предложение. Закон спроса. Закон предложения. Равновесие. Устойчивость равновесия. </w:t>
      </w:r>
    </w:p>
    <w:p w:rsidR="00DC210F" w:rsidRDefault="00921E06">
      <w:pPr>
        <w:ind w:right="-2" w:firstLine="567"/>
        <w:jc w:val="both"/>
      </w:pPr>
      <w:r>
        <w:t xml:space="preserve"> 3.3.Эластичность спроса и предложения. Факторы, определяющие эластичность. Эластичность и выручка. </w:t>
      </w:r>
    </w:p>
    <w:p w:rsidR="00DC210F" w:rsidRDefault="00921E06">
      <w:pPr>
        <w:pStyle w:val="20"/>
        <w:spacing w:line="240" w:lineRule="auto"/>
      </w:pPr>
      <w:r>
        <w:t xml:space="preserve">       3.4. Механизм рыночного ценообразования.</w:t>
      </w:r>
    </w:p>
    <w:p w:rsidR="00DC210F" w:rsidRDefault="00921E06">
      <w:pPr>
        <w:pStyle w:val="20"/>
        <w:spacing w:line="240" w:lineRule="auto"/>
      </w:pPr>
      <w:r>
        <w:t>Тема 4. Собственность в рыночной экономике</w:t>
      </w:r>
    </w:p>
    <w:p w:rsidR="00DC210F" w:rsidRDefault="00921E06">
      <w:pPr>
        <w:ind w:right="-2" w:firstLine="567"/>
        <w:jc w:val="both"/>
      </w:pPr>
      <w:r>
        <w:t>4.1. Собственность: экономические и правовые аспекты.</w:t>
      </w:r>
    </w:p>
    <w:p w:rsidR="00DC210F" w:rsidRDefault="00921E06">
      <w:pPr>
        <w:ind w:right="-2" w:firstLine="567"/>
        <w:jc w:val="both"/>
      </w:pPr>
      <w:r>
        <w:t>4.2. Теории собственности.</w:t>
      </w:r>
    </w:p>
    <w:p w:rsidR="00DC210F" w:rsidRDefault="00921E06">
      <w:pPr>
        <w:ind w:right="-2" w:firstLine="567"/>
        <w:jc w:val="both"/>
      </w:pPr>
      <w:r>
        <w:t>4.2. Виды и формы собственности в современной экономике.</w:t>
      </w:r>
    </w:p>
    <w:p w:rsidR="00DC210F" w:rsidRDefault="00921E06">
      <w:pPr>
        <w:ind w:right="-2" w:firstLine="567"/>
        <w:jc w:val="both"/>
      </w:pPr>
      <w:r>
        <w:t>4.3. Разгосударствление и приватизация.</w:t>
      </w:r>
    </w:p>
    <w:p w:rsidR="00DC210F" w:rsidRDefault="00921E06">
      <w:pPr>
        <w:ind w:right="-2" w:firstLine="567"/>
        <w:jc w:val="both"/>
      </w:pPr>
      <w:r>
        <w:t>Тема 5. Государство в рыночной экономике</w:t>
      </w:r>
    </w:p>
    <w:p w:rsidR="00DC210F" w:rsidRDefault="00921E06">
      <w:pPr>
        <w:ind w:right="-2" w:firstLine="567"/>
        <w:jc w:val="both"/>
      </w:pPr>
      <w:r>
        <w:t>5.1. Необходимость государственного вмешательства в эконо-мику и основные функции государства. Кругооборот дохода, ресурсов и продукта. Государственный сектор.</w:t>
      </w:r>
    </w:p>
    <w:p w:rsidR="00DC210F" w:rsidRDefault="00921E06">
      <w:pPr>
        <w:ind w:right="-2" w:firstLine="567"/>
        <w:jc w:val="both"/>
      </w:pPr>
      <w:r>
        <w:t>5.2. Регулирование и дерегулирование. Основные направления и инструменты государственного регулирования экономики.</w:t>
      </w:r>
    </w:p>
    <w:p w:rsidR="00DC210F" w:rsidRDefault="00921E06">
      <w:pPr>
        <w:ind w:right="-2" w:firstLine="567"/>
        <w:jc w:val="both"/>
      </w:pPr>
      <w:r>
        <w:t>5.3. Основы государственного сектора. Границы государствен-ного вмешательства в экономику.</w:t>
      </w:r>
    </w:p>
    <w:p w:rsidR="00DC210F" w:rsidRDefault="00921E06">
      <w:pPr>
        <w:ind w:right="-2" w:firstLine="567"/>
        <w:jc w:val="both"/>
      </w:pPr>
      <w:r>
        <w:t>5.4. Государственное регулирование ценообразования. Воздейс-твие потоварного налога на объем продаж. Государственное воздействие на рынок с помощью фиксированных цен.</w:t>
      </w:r>
    </w:p>
    <w:p w:rsidR="00DC210F" w:rsidRDefault="00921E06">
      <w:pPr>
        <w:ind w:firstLine="567"/>
        <w:jc w:val="both"/>
      </w:pPr>
      <w:r>
        <w:t>Тема 6. Теория потребительского поведения</w:t>
      </w:r>
    </w:p>
    <w:p w:rsidR="00DC210F" w:rsidRDefault="00921E06">
      <w:pPr>
        <w:ind w:right="-2" w:firstLine="567"/>
        <w:jc w:val="both"/>
      </w:pPr>
      <w:r>
        <w:t>6.1. Потребности, блага, полезность. Предпосылки поведения потребителя. Исключения в поведении потребителя.</w:t>
      </w:r>
    </w:p>
    <w:p w:rsidR="00DC210F" w:rsidRDefault="00921E06">
      <w:pPr>
        <w:ind w:right="-2" w:firstLine="567"/>
        <w:jc w:val="both"/>
      </w:pPr>
      <w:r>
        <w:t>6.2. Концепции анализа полезности: кардиналистский и ордина-листский подходы. Закон убывающей предельной полезности. Взвешенная предельная полезность.</w:t>
      </w:r>
    </w:p>
    <w:p w:rsidR="00DC210F" w:rsidRDefault="00921E06">
      <w:pPr>
        <w:ind w:right="-2" w:firstLine="284"/>
        <w:jc w:val="both"/>
      </w:pPr>
      <w:r>
        <w:t xml:space="preserve">      6.3. Анализ потребительских предпочтений.  Кривые безразли-чия. Предельная норма замещения. Рента потребителя.</w:t>
      </w:r>
    </w:p>
    <w:p w:rsidR="00DC210F" w:rsidRDefault="00921E06">
      <w:pPr>
        <w:ind w:right="-2" w:firstLine="567"/>
        <w:jc w:val="both"/>
      </w:pPr>
      <w:r>
        <w:t>6.4.Потребительский выбор:  равновесие потребителя. Бюджетная линия.</w:t>
      </w:r>
    </w:p>
    <w:p w:rsidR="00DC210F" w:rsidRDefault="00921E06">
      <w:pPr>
        <w:ind w:right="-2" w:firstLine="567"/>
        <w:jc w:val="both"/>
      </w:pPr>
      <w:r>
        <w:t>6.5.Индивидуальный и рыночный спрос:  модели "доход-потребление", "цена-потребление". Эффект дохода и эффект замещения.</w:t>
      </w:r>
    </w:p>
    <w:p w:rsidR="00DC210F" w:rsidRDefault="00921E06">
      <w:pPr>
        <w:ind w:right="-2" w:firstLine="567"/>
        <w:jc w:val="both"/>
      </w:pPr>
      <w:r>
        <w:t>Тема 7. Производство и конкурентное поведение фирмы</w:t>
      </w:r>
    </w:p>
    <w:p w:rsidR="00DC210F" w:rsidRDefault="00921E06">
      <w:pPr>
        <w:ind w:right="-2" w:firstLine="567"/>
        <w:jc w:val="both"/>
      </w:pPr>
      <w:r>
        <w:t>7.1.Фирма и формы конкуренции. Структура бизнеса.</w:t>
      </w:r>
    </w:p>
    <w:p w:rsidR="00DC210F" w:rsidRDefault="00921E06">
      <w:pPr>
        <w:ind w:right="-2" w:firstLine="567"/>
        <w:jc w:val="both"/>
      </w:pPr>
      <w:r>
        <w:t>7.2. Производственная функция.</w:t>
      </w:r>
    </w:p>
    <w:p w:rsidR="00DC210F" w:rsidRDefault="00921E06">
      <w:pPr>
        <w:ind w:right="-2" w:firstLine="567"/>
        <w:jc w:val="both"/>
      </w:pPr>
      <w:r>
        <w:t>7.3. Производство в краткосрочном и долгосрочном периоде. Закон убывающей отдачи. Изокванта, изокоста, предельная норма технологического замещения.</w:t>
      </w:r>
    </w:p>
    <w:p w:rsidR="00DC210F" w:rsidRDefault="00921E06">
      <w:pPr>
        <w:ind w:right="-2" w:firstLine="567"/>
        <w:jc w:val="both"/>
      </w:pPr>
      <w:r>
        <w:t>7.4. Издержки.  Вмененные и фактические издержки. Класси-фикация  издержек. Валовые выручка и издержки. Прибыль бухгалтерская и экономическая.</w:t>
      </w:r>
    </w:p>
    <w:p w:rsidR="00DC210F" w:rsidRDefault="00921E06">
      <w:pPr>
        <w:ind w:right="-2" w:firstLine="567"/>
        <w:jc w:val="both"/>
      </w:pPr>
      <w:r>
        <w:t>7.5. Равновесие производителя. Излишек (рента) производителя.  Эффект от масштаба.</w:t>
      </w:r>
    </w:p>
    <w:p w:rsidR="00DC210F" w:rsidRDefault="00921E06">
      <w:pPr>
        <w:ind w:right="-2" w:firstLine="284"/>
        <w:jc w:val="both"/>
      </w:pPr>
      <w:r>
        <w:t xml:space="preserve"> Тема 8. Рыночные структуры</w:t>
      </w:r>
    </w:p>
    <w:p w:rsidR="00DC210F" w:rsidRDefault="00921E06">
      <w:pPr>
        <w:ind w:right="-2" w:firstLine="284"/>
        <w:jc w:val="both"/>
      </w:pPr>
      <w:r>
        <w:t xml:space="preserve">     8.1. Типы рыночных структур.</w:t>
      </w:r>
    </w:p>
    <w:p w:rsidR="00DC210F" w:rsidRDefault="00921E06">
      <w:pPr>
        <w:ind w:right="-2" w:firstLine="284"/>
        <w:jc w:val="both"/>
      </w:pPr>
      <w:r>
        <w:t xml:space="preserve">     8.2. Поведение фирмы в условиях совершенной конкуренции.</w:t>
      </w:r>
    </w:p>
    <w:p w:rsidR="00DC210F" w:rsidRDefault="00921E06">
      <w:pPr>
        <w:ind w:right="-2" w:firstLine="284"/>
        <w:jc w:val="both"/>
      </w:pPr>
      <w:r>
        <w:t xml:space="preserve">     8.3. Монополия. Монопсония.</w:t>
      </w:r>
    </w:p>
    <w:p w:rsidR="00DC210F" w:rsidRDefault="00921E06">
      <w:pPr>
        <w:ind w:right="-2" w:firstLine="284"/>
        <w:jc w:val="both"/>
      </w:pPr>
      <w:r>
        <w:t xml:space="preserve">     8.4. Олигополия.</w:t>
      </w:r>
    </w:p>
    <w:p w:rsidR="00DC210F" w:rsidRDefault="00921E06">
      <w:pPr>
        <w:jc w:val="both"/>
      </w:pPr>
      <w:r>
        <w:t xml:space="preserve">           8.5. Монополистическая конкуренция.</w:t>
      </w:r>
    </w:p>
    <w:p w:rsidR="00DC210F" w:rsidRDefault="00921E06">
      <w:pPr>
        <w:ind w:firstLine="284"/>
        <w:jc w:val="both"/>
      </w:pPr>
      <w:r>
        <w:t xml:space="preserve"> Тема 9. Рынки факторов производства и распределение доходов</w:t>
      </w:r>
    </w:p>
    <w:p w:rsidR="00DC210F" w:rsidRDefault="00921E06">
      <w:pPr>
        <w:ind w:firstLine="284"/>
        <w:jc w:val="both"/>
      </w:pPr>
      <w:r>
        <w:t xml:space="preserve">     9.1. Рынок труда, заработная плата.</w:t>
      </w:r>
    </w:p>
    <w:p w:rsidR="00DC210F" w:rsidRDefault="00921E06">
      <w:pPr>
        <w:ind w:firstLine="284"/>
        <w:jc w:val="both"/>
      </w:pPr>
      <w:r>
        <w:t xml:space="preserve">     9.2. Конкурентные рынки факторов производства.</w:t>
      </w:r>
    </w:p>
    <w:p w:rsidR="00DC210F" w:rsidRDefault="00921E06">
      <w:pPr>
        <w:ind w:firstLine="284"/>
        <w:jc w:val="both"/>
      </w:pPr>
      <w:r>
        <w:t xml:space="preserve">     9.3.Равновесие на конкурентном рынке  факторов  производства.</w:t>
      </w:r>
    </w:p>
    <w:p w:rsidR="00DC210F" w:rsidRDefault="00921E06">
      <w:pPr>
        <w:ind w:firstLine="284"/>
        <w:jc w:val="both"/>
      </w:pPr>
      <w:r>
        <w:t xml:space="preserve">     9.4. Несовершенная конкуренция на рынке  факторов  производ-ства.</w:t>
      </w:r>
    </w:p>
    <w:p w:rsidR="00DC210F" w:rsidRDefault="00921E06">
      <w:pPr>
        <w:ind w:firstLine="284"/>
        <w:jc w:val="both"/>
      </w:pPr>
      <w:r>
        <w:t xml:space="preserve">     9.5. Земельная рента и рента на другие ресурсы.</w:t>
      </w:r>
    </w:p>
    <w:p w:rsidR="00DC210F" w:rsidRDefault="00921E06">
      <w:pPr>
        <w:ind w:firstLine="284"/>
        <w:jc w:val="both"/>
      </w:pPr>
      <w:r>
        <w:t xml:space="preserve">     9.6. Рынок капиталов.  Основной и оборотный капитал. Дискон-тированная стоимость. Принятие решений по инвестициям. Процент и прибыль.</w:t>
      </w:r>
    </w:p>
    <w:p w:rsidR="00DC210F" w:rsidRDefault="00921E06">
      <w:pPr>
        <w:ind w:firstLine="284"/>
        <w:jc w:val="both"/>
      </w:pPr>
      <w:r>
        <w:t xml:space="preserve">     9.7. Общее равновесие рынка.</w:t>
      </w:r>
    </w:p>
    <w:p w:rsidR="00DC210F" w:rsidRDefault="00921E06">
      <w:pPr>
        <w:ind w:firstLine="567"/>
        <w:jc w:val="center"/>
      </w:pPr>
      <w:r>
        <w:t>Тема 10. Национальная экономика и общественное воспроизводство</w:t>
      </w:r>
    </w:p>
    <w:p w:rsidR="00DC210F" w:rsidRDefault="00921E06">
      <w:pPr>
        <w:ind w:firstLine="567"/>
        <w:jc w:val="both"/>
      </w:pPr>
      <w:r>
        <w:t xml:space="preserve">10.1. Эффективность национальной экономики. Кривая произ-водственных возможностей и оптимум Парето. </w:t>
      </w:r>
    </w:p>
    <w:p w:rsidR="00DC210F" w:rsidRDefault="00921E06">
      <w:pPr>
        <w:ind w:firstLine="567"/>
        <w:jc w:val="both"/>
      </w:pPr>
      <w:r>
        <w:t>10.2. Общественный продукт и национальное богатство. Общес-твенное благосостояние и теневая экономика. Национальный доход.</w:t>
      </w:r>
    </w:p>
    <w:p w:rsidR="00DC210F" w:rsidRDefault="00921E06">
      <w:pPr>
        <w:ind w:firstLine="567"/>
        <w:jc w:val="both"/>
      </w:pPr>
      <w:r>
        <w:t>10.3. Общественное благо. Теория внешних затрат и эффектов. Общественный выбор.</w:t>
      </w:r>
    </w:p>
    <w:p w:rsidR="00DC210F" w:rsidRDefault="00921E06">
      <w:pPr>
        <w:ind w:firstLine="567"/>
        <w:jc w:val="both"/>
      </w:pPr>
      <w:r>
        <w:t>10.4. Альтернативные взгляды на общественное воспроиз-водство.</w:t>
      </w:r>
    </w:p>
    <w:p w:rsidR="00DC210F" w:rsidRDefault="00921E06">
      <w:pPr>
        <w:ind w:right="-2" w:firstLine="567"/>
        <w:jc w:val="both"/>
      </w:pPr>
      <w:r>
        <w:t>Тема 11. Основные направления экономической политики государства</w:t>
      </w:r>
    </w:p>
    <w:p w:rsidR="00DC210F" w:rsidRDefault="00921E06">
      <w:pPr>
        <w:ind w:right="-2" w:firstLine="567"/>
        <w:jc w:val="both"/>
      </w:pPr>
      <w:r>
        <w:t>11.1. Денежная политика.</w:t>
      </w:r>
    </w:p>
    <w:p w:rsidR="00DC210F" w:rsidRDefault="00921E06">
      <w:pPr>
        <w:ind w:right="-2" w:firstLine="567"/>
        <w:jc w:val="both"/>
      </w:pPr>
      <w:r>
        <w:t>11.2. Фискальная политика.</w:t>
      </w:r>
    </w:p>
    <w:p w:rsidR="00DC210F" w:rsidRDefault="00921E06">
      <w:pPr>
        <w:ind w:right="-2" w:firstLine="567"/>
        <w:jc w:val="both"/>
      </w:pPr>
      <w:r>
        <w:t>11.3. Социальная политика. Политика занятости и доходов.</w:t>
      </w:r>
    </w:p>
    <w:p w:rsidR="00DC210F" w:rsidRDefault="00921E06">
      <w:pPr>
        <w:ind w:right="-2" w:firstLine="567"/>
        <w:jc w:val="both"/>
      </w:pPr>
      <w:r>
        <w:t>11.4.  Инфляция и антиинфляционная политика.</w:t>
      </w:r>
    </w:p>
    <w:p w:rsidR="00DC210F" w:rsidRDefault="00921E06">
      <w:pPr>
        <w:ind w:right="-2" w:firstLine="567"/>
        <w:jc w:val="both"/>
      </w:pPr>
      <w:r>
        <w:t>Раздел  II. Основные этапы развития экономической науки</w:t>
      </w:r>
    </w:p>
    <w:p w:rsidR="00DC210F" w:rsidRDefault="00921E06">
      <w:pPr>
        <w:ind w:right="-2" w:firstLine="567"/>
        <w:jc w:val="both"/>
      </w:pPr>
      <w:r>
        <w:t>Тема 12. Эволюция экономической мысли в период зарождения рыночной экономики</w:t>
      </w:r>
    </w:p>
    <w:p w:rsidR="00DC210F" w:rsidRDefault="00921E06">
      <w:pPr>
        <w:ind w:firstLine="567"/>
        <w:jc w:val="both"/>
      </w:pPr>
      <w:r>
        <w:t>12.1. Социальные утопии об отношении к собственности, труду, распределению, богатству, деньгам, ссудному проценту и другим экономическим категориям.</w:t>
      </w:r>
    </w:p>
    <w:p w:rsidR="00DC210F" w:rsidRDefault="00921E06">
      <w:pPr>
        <w:ind w:firstLine="567"/>
        <w:jc w:val="both"/>
      </w:pPr>
      <w:r>
        <w:t xml:space="preserve"> 12.2. Меркантилизм: теории торгового и денежного баланса. Национальные особенности меркантилизма.</w:t>
      </w:r>
    </w:p>
    <w:p w:rsidR="00DC210F" w:rsidRDefault="00921E06">
      <w:pPr>
        <w:ind w:firstLine="567"/>
        <w:jc w:val="both"/>
      </w:pPr>
      <w:r>
        <w:t xml:space="preserve">  12.3. Предпосылки и условия возникновения классической школы. Экономическая теория У.Петти. П. Буагильбер и его воззрения.</w:t>
      </w:r>
    </w:p>
    <w:p w:rsidR="00DC210F" w:rsidRDefault="00921E06">
      <w:pPr>
        <w:ind w:firstLine="567"/>
        <w:jc w:val="both"/>
      </w:pPr>
      <w:r>
        <w:t xml:space="preserve">  12.4. Физиократы. Ф. Кенэ и его учение о воспроизводстве. Основные экономические категории. </w:t>
      </w:r>
    </w:p>
    <w:p w:rsidR="00DC210F" w:rsidRDefault="00921E06">
      <w:pPr>
        <w:pStyle w:val="20"/>
        <w:spacing w:line="240" w:lineRule="auto"/>
        <w:jc w:val="center"/>
      </w:pPr>
      <w:r>
        <w:t>Тема 13. Классическая политическая экономия</w:t>
      </w:r>
    </w:p>
    <w:p w:rsidR="00DC210F" w:rsidRDefault="00921E06">
      <w:pPr>
        <w:ind w:firstLine="567"/>
        <w:jc w:val="both"/>
      </w:pPr>
      <w:r>
        <w:t>13.1. Методология А. Смита. Учение А.Смита о разделении труда, обмене и деньгах.</w:t>
      </w:r>
    </w:p>
    <w:p w:rsidR="00DC210F" w:rsidRDefault="00921E06">
      <w:pPr>
        <w:ind w:firstLine="567"/>
        <w:jc w:val="both"/>
      </w:pPr>
      <w:r>
        <w:t>13.2. Различные определения стоимости у А.Смита. Закон стоимости. «Догма Смита». Учение о капитале, производительном и непроизводительном труде.</w:t>
      </w:r>
    </w:p>
    <w:p w:rsidR="00DC210F" w:rsidRDefault="00921E06">
      <w:pPr>
        <w:ind w:firstLine="567"/>
        <w:jc w:val="both"/>
      </w:pPr>
      <w:r>
        <w:t>13.3. Методология Д.Рикардо. Определение предмета исследо-вания. Теория стоимости. Теория денег. Теория земельной ренты. Учение Д.Рикардо о капитале и прибыли. Трактовка проблемы реализации.</w:t>
      </w:r>
    </w:p>
    <w:p w:rsidR="00DC210F" w:rsidRDefault="00921E06">
      <w:pPr>
        <w:ind w:firstLine="567"/>
        <w:jc w:val="both"/>
      </w:pPr>
      <w:r>
        <w:t xml:space="preserve">13.4.Современная оценка классической школы. Неорикардианство. </w:t>
      </w:r>
    </w:p>
    <w:p w:rsidR="00DC210F" w:rsidRDefault="00921E06">
      <w:pPr>
        <w:pStyle w:val="20"/>
        <w:spacing w:line="240" w:lineRule="auto"/>
        <w:jc w:val="center"/>
      </w:pPr>
      <w:r>
        <w:t>Тема 14. Маржинализм и марксизм как два противоположных взгляда на экономическую действительность</w:t>
      </w:r>
    </w:p>
    <w:p w:rsidR="00DC210F" w:rsidRDefault="00921E06">
      <w:pPr>
        <w:ind w:firstLine="567"/>
        <w:jc w:val="both"/>
      </w:pPr>
      <w:r>
        <w:t>14.1. Основные экономические школы маржинализма. Методо-логия австрийской школы. Экономические воззрения К.Менгера, Е. Бем-Баверка и др.</w:t>
      </w:r>
    </w:p>
    <w:p w:rsidR="00DC210F" w:rsidRDefault="00921E06">
      <w:pPr>
        <w:ind w:firstLine="567"/>
        <w:jc w:val="both"/>
      </w:pPr>
      <w:r>
        <w:t>14.2. Математическая школа и ее роль в системе экономических знаний. Л.Вальрас, В. Парето. Кембриджская школа. Дж. Б. Кларк.</w:t>
      </w:r>
    </w:p>
    <w:p w:rsidR="00DC210F" w:rsidRDefault="00921E06">
      <w:pPr>
        <w:ind w:firstLine="567"/>
        <w:jc w:val="both"/>
      </w:pPr>
      <w:r>
        <w:t>14.3. Теория цены А.Маршалла. Понятие эластичности. Фактор времени – концепция коротких и длинных периодов.</w:t>
      </w:r>
    </w:p>
    <w:p w:rsidR="00DC210F" w:rsidRDefault="00921E06">
      <w:pPr>
        <w:ind w:firstLine="567"/>
        <w:jc w:val="both"/>
      </w:pPr>
      <w:r>
        <w:t>14.4. Современные модификации теории полезности: теория предельных предпочтений У. Армстронга; «новый подход» К.Ланкастера; «новые основания микроэкономики» Х. Лейбенштейна.</w:t>
      </w:r>
    </w:p>
    <w:p w:rsidR="00DC210F" w:rsidRDefault="00921E06">
      <w:pPr>
        <w:ind w:firstLine="567"/>
        <w:jc w:val="both"/>
      </w:pPr>
      <w:r>
        <w:t>14.5. Формирование марксистской политической экономии. Предмет и метод исследования. Основные категории в работе К.Маркса «Капитал». Основное противоречие капиталистического способа производства.</w:t>
      </w:r>
    </w:p>
    <w:p w:rsidR="00DC210F" w:rsidRDefault="00921E06">
      <w:pPr>
        <w:ind w:firstLine="567"/>
        <w:jc w:val="both"/>
      </w:pPr>
      <w:r>
        <w:t>14.6. Превращенные формы прибавочной стоимости. Рента. Торговый и ссудный капитал.</w:t>
      </w:r>
    </w:p>
    <w:p w:rsidR="00DC210F" w:rsidRDefault="00921E06">
      <w:pPr>
        <w:ind w:firstLine="567"/>
        <w:jc w:val="both"/>
      </w:pPr>
      <w:r>
        <w:t>14.7. Теория воспроизводства и реализации в учении К.Маркса,  перспективы развития капитализма.</w:t>
      </w:r>
    </w:p>
    <w:p w:rsidR="00DC210F" w:rsidRDefault="00921E06">
      <w:pPr>
        <w:ind w:firstLine="567"/>
        <w:jc w:val="both"/>
      </w:pPr>
      <w:r>
        <w:t xml:space="preserve">14.8. Социал-демократические концепции и теории социализма. </w:t>
      </w:r>
    </w:p>
    <w:p w:rsidR="00DC210F" w:rsidRDefault="00921E06">
      <w:pPr>
        <w:ind w:firstLine="567"/>
        <w:jc w:val="center"/>
      </w:pPr>
      <w:r>
        <w:t>Тема 15. Формирование и эволюция современной мировой экономической мысли</w:t>
      </w:r>
    </w:p>
    <w:p w:rsidR="00DC210F" w:rsidRDefault="00921E06">
      <w:pPr>
        <w:ind w:firstLine="567"/>
        <w:jc w:val="both"/>
      </w:pPr>
      <w:r>
        <w:t xml:space="preserve">15.1. Новая историческая школа. Л.Брентано и Г.Шмоллер. Катедер-социализм. </w:t>
      </w:r>
    </w:p>
    <w:p w:rsidR="00DC210F" w:rsidRDefault="00921E06">
      <w:pPr>
        <w:ind w:firstLine="567"/>
        <w:jc w:val="both"/>
      </w:pPr>
      <w:r>
        <w:t>15.2. «Немецкий социализм» В. Зомбарта и зарождение фашизма.</w:t>
      </w:r>
    </w:p>
    <w:p w:rsidR="00DC210F" w:rsidRDefault="00921E06">
      <w:pPr>
        <w:ind w:firstLine="567"/>
        <w:jc w:val="both"/>
      </w:pPr>
      <w:r>
        <w:t>15.3. Основные направления американского институциона-лизма. Концепция Т. Веблена. Социально-правовая трактовка Дж. Коммонса. Гарвардская школа. У.Митчелл. Конъюнктуроведение. Производственное направление  - Дж.К. Гэлбрейт.</w:t>
      </w:r>
    </w:p>
    <w:p w:rsidR="00DC210F" w:rsidRDefault="00921E06">
      <w:pPr>
        <w:ind w:firstLine="567"/>
        <w:jc w:val="both"/>
      </w:pPr>
      <w:r>
        <w:t>15.4. Кейнсианство и его эволюция. Неокейнсианство. Пост-кейнсианство. Французский дирижизм.</w:t>
      </w:r>
    </w:p>
    <w:p w:rsidR="00DC210F" w:rsidRDefault="00921E06">
      <w:pPr>
        <w:ind w:firstLine="567"/>
        <w:jc w:val="both"/>
      </w:pPr>
      <w:r>
        <w:t xml:space="preserve">15.5. Неолиберализм. </w:t>
      </w:r>
    </w:p>
    <w:p w:rsidR="00DC210F" w:rsidRDefault="00921E06">
      <w:pPr>
        <w:ind w:firstLine="567"/>
        <w:jc w:val="center"/>
      </w:pPr>
      <w:r>
        <w:t>Тема 16. Неоконсерватизм</w:t>
      </w:r>
    </w:p>
    <w:p w:rsidR="00DC210F" w:rsidRDefault="00921E06">
      <w:pPr>
        <w:ind w:firstLine="567"/>
        <w:jc w:val="both"/>
      </w:pPr>
      <w:r>
        <w:t>16.1. Методология и основные направления неоконсерватизма.</w:t>
      </w:r>
    </w:p>
    <w:p w:rsidR="00DC210F" w:rsidRDefault="00921E06">
      <w:pPr>
        <w:ind w:firstLine="567"/>
        <w:jc w:val="both"/>
      </w:pPr>
      <w:r>
        <w:t xml:space="preserve">16.2. Монетаризм: понятие и теория денег. М. Фридмен и его денежная «Конституция». </w:t>
      </w:r>
    </w:p>
    <w:p w:rsidR="00DC210F" w:rsidRDefault="00921E06">
      <w:pPr>
        <w:ind w:firstLine="567"/>
        <w:jc w:val="both"/>
      </w:pPr>
      <w:r>
        <w:t>16.3. Экономическая теория предложения. А.Лаффер.</w:t>
      </w:r>
    </w:p>
    <w:p w:rsidR="00DC210F" w:rsidRDefault="00921E06">
      <w:pPr>
        <w:ind w:firstLine="567"/>
        <w:jc w:val="both"/>
      </w:pPr>
      <w:r>
        <w:t>16.4. Концепция рациональных ожиданий (Дж. Мут). Макро-экономическая модель Р. Лукаса-Сарджента-Уоллеса.</w:t>
      </w:r>
    </w:p>
    <w:p w:rsidR="00DC210F" w:rsidRDefault="00921E06">
      <w:pPr>
        <w:ind w:firstLine="567"/>
        <w:jc w:val="both"/>
      </w:pPr>
      <w:r>
        <w:t xml:space="preserve"> 16.5. Вирджинская школа: Дж. Бьюкенен, Г. Таллок.</w:t>
      </w:r>
    </w:p>
    <w:p w:rsidR="00DC210F" w:rsidRDefault="00921E06">
      <w:pPr>
        <w:ind w:firstLine="567"/>
        <w:jc w:val="both"/>
      </w:pPr>
      <w:r>
        <w:t xml:space="preserve"> 16.6. Синтез институционализма и неоклассики – экономичес-кая теория прав собственности Р.Коуза.</w:t>
      </w:r>
    </w:p>
    <w:p w:rsidR="00DC210F" w:rsidRDefault="00921E06">
      <w:pPr>
        <w:ind w:firstLine="567"/>
        <w:jc w:val="both"/>
      </w:pPr>
      <w:r>
        <w:t>Тема 17. Особенности развития экономической науки в России</w:t>
      </w:r>
    </w:p>
    <w:p w:rsidR="00DC210F" w:rsidRDefault="00921E06">
      <w:pPr>
        <w:ind w:firstLine="567"/>
        <w:jc w:val="both"/>
      </w:pPr>
      <w:r>
        <w:t xml:space="preserve"> 17.1. Экономические идеи декабристов. Экономическая мысль пореформенной России </w:t>
      </w:r>
      <w:r>
        <w:sym w:font="Symbol" w:char="0043"/>
      </w:r>
      <w:r>
        <w:sym w:font="Symbol" w:char="0049"/>
      </w:r>
      <w:r>
        <w:sym w:font="Symbol" w:char="0043"/>
      </w:r>
      <w:r>
        <w:t xml:space="preserve"> века.</w:t>
      </w:r>
    </w:p>
    <w:p w:rsidR="00DC210F" w:rsidRDefault="00921E06">
      <w:pPr>
        <w:ind w:firstLine="567"/>
        <w:jc w:val="both"/>
      </w:pPr>
      <w:r>
        <w:t xml:space="preserve"> 17.2. Научный вклад М.И. Туган-Барановского в понимание экономических циклов, А.В. Чаянова в изучении крестьянского хозяйства и Н.Д. Кондратьева в исследовании экономической динамики.</w:t>
      </w:r>
    </w:p>
    <w:p w:rsidR="00DC210F" w:rsidRDefault="00921E06">
      <w:pPr>
        <w:ind w:firstLine="567"/>
        <w:jc w:val="both"/>
      </w:pPr>
      <w:r>
        <w:t xml:space="preserve">  17.3. Традиции экономико-математической школы в России и СССР: В.К. Дмитриев, Е.Е. Слуцкий, Г.А. Фельдман, В.В. Новожилов, Л.В. Канторович.</w:t>
      </w:r>
    </w:p>
    <w:p w:rsidR="00DC210F" w:rsidRDefault="00921E06">
      <w:pPr>
        <w:ind w:firstLine="567"/>
        <w:jc w:val="both"/>
      </w:pPr>
      <w:r>
        <w:t xml:space="preserve">  17.4. Эволюция российской экономической мысли </w:t>
      </w:r>
      <w:r>
        <w:sym w:font="Symbol" w:char="0043"/>
      </w:r>
      <w:r>
        <w:sym w:font="Symbol" w:char="0043"/>
      </w:r>
      <w:r>
        <w:t xml:space="preserve"> века.</w:t>
      </w:r>
    </w:p>
    <w:p w:rsidR="00DC210F" w:rsidRDefault="00921E06">
      <w:pPr>
        <w:pStyle w:val="20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5. Лабораторный практикум. Практические занятия</w:t>
      </w:r>
    </w:p>
    <w:p w:rsidR="00DC210F" w:rsidRDefault="00921E06">
      <w:pPr>
        <w:ind w:firstLine="360"/>
        <w:jc w:val="both"/>
      </w:pPr>
      <w:r>
        <w:t>Практикум № 1. Рыночное равновесие. Динамический практикум-тренажер «MentorTM». Исследование ценообразования, спроса и предложения, влияния государства, посредников и потребителей. Практикум «Ценообразование» состоит из 6 взаимосвязанных блоков: «Цена», «Рынок», «Производители», «Потребители», «Государство и посредники», «Ресурсы», каждый из которых содержит набор переменных. Необходимо проанализировать рыночный механизм ценообразования и выполнить задачи. Практикум «Спрос и предложение» позволяет изучить взаимодействие спроса и предложения и факторы, влияющие на них. Модель работает в течение 25 недель, т. е. полгода. Студент выбирает  какой-либо уровень цены – постоянный или изменяющийся, а результатом должны быть полученные графики спроса и предложения.</w:t>
      </w:r>
    </w:p>
    <w:p w:rsidR="00DC210F" w:rsidRDefault="00921E06">
      <w:pPr>
        <w:ind w:firstLine="360"/>
        <w:jc w:val="both"/>
      </w:pPr>
      <w:r>
        <w:t>Практикум № 2.  Потребительское поведение. Модель описы-вает процесс потребления индивидом набора из двух товаров в течение 12 недель с точки зрения ординалистской концепции (порядковая теория полезности). Предполагает четыре лабораторные работы с решением конкретных задач: 1) «Общая и предельная полезность»; 2) «Предельная норма замещения». 3) «Бюджетные линии». 4) «Функции покупательского спроса».</w:t>
      </w:r>
    </w:p>
    <w:p w:rsidR="00DC210F" w:rsidRDefault="00921E06">
      <w:pPr>
        <w:ind w:firstLine="360"/>
        <w:jc w:val="both"/>
      </w:pPr>
      <w:r>
        <w:t>Практикум № 3. Теория производства. Предполагает исследо-вание изокост, производства и издержек. Цель данного практикума: изучить ограничения в поведении производителя, состав и классификацию издержек предприятия, их влияние на хозяйственную деятельность предприятия и его финансовые результаты.</w:t>
      </w:r>
    </w:p>
    <w:p w:rsidR="00DC210F" w:rsidRDefault="00921E06">
      <w:pPr>
        <w:ind w:firstLine="360"/>
        <w:jc w:val="both"/>
      </w:pPr>
      <w:r>
        <w:t xml:space="preserve">Описание практикумов дано в методических разработках «Руководство пользователя» и компьютерной библиотеке-лаборатории авторов программы (Дудко В.А., Кужель О.С. и др.), предлагаемых студентам как в электронном варианте, так и в виде методических пособий на кафедре государственного и муниципального управления и экономической теории. </w:t>
      </w:r>
    </w:p>
    <w:p w:rsidR="00DC210F" w:rsidRDefault="00921E06">
      <w:pPr>
        <w:jc w:val="center"/>
      </w:pPr>
      <w:r>
        <w:t>5.1. Содержание практических занятий и контрольных заданий</w:t>
      </w:r>
    </w:p>
    <w:p w:rsidR="00DC210F" w:rsidRDefault="00921E06">
      <w:pPr>
        <w:ind w:firstLine="360"/>
        <w:jc w:val="both"/>
      </w:pPr>
      <w:r>
        <w:t>Практические занятия по темам № 1-11 проводятся в соответствии с планами практических занятий, источник - № 27  списка дополнительной литературы.</w:t>
      </w:r>
    </w:p>
    <w:p w:rsidR="00DC210F" w:rsidRDefault="00921E06">
      <w:pPr>
        <w:jc w:val="both"/>
      </w:pPr>
      <w:r>
        <w:t>Практические занятия по темам № 12- 17 соответствуют методическим указаниям пункта 6 списка дополнительной литературы.</w:t>
      </w:r>
    </w:p>
    <w:p w:rsidR="00DC210F" w:rsidRDefault="00921E06">
      <w:pPr>
        <w:pStyle w:val="20"/>
        <w:spacing w:line="240" w:lineRule="auto"/>
        <w:ind w:firstLine="360"/>
      </w:pPr>
      <w:r>
        <w:t xml:space="preserve">Обязателен промежуточный контроль в виде контрольных работ по темам № 3, 6, 7, 8. </w:t>
      </w:r>
    </w:p>
    <w:p w:rsidR="00DC210F" w:rsidRDefault="00921E06">
      <w:pPr>
        <w:pStyle w:val="20"/>
        <w:spacing w:line="240" w:lineRule="auto"/>
        <w:ind w:firstLine="540"/>
      </w:pPr>
      <w:r>
        <w:t>Во втором семестре по темам № 12 и 13 (классическая школа) проводится коллоквиум. По теме № 14 (маржинализм и марксизм) предусмотрены рефераты либо компьютерное тестирование (в зависимости от уровня самостоятельной работы группы) и письменная работа (по марксизму) с решением задач.</w:t>
      </w:r>
    </w:p>
    <w:p w:rsidR="00DC210F" w:rsidRDefault="00921E06">
      <w:pPr>
        <w:pStyle w:val="20"/>
        <w:spacing w:line="240" w:lineRule="auto"/>
        <w:ind w:firstLine="540"/>
        <w:jc w:val="center"/>
        <w:rPr>
          <w:b/>
        </w:rPr>
      </w:pPr>
      <w:r>
        <w:rPr>
          <w:b/>
        </w:rPr>
        <w:t>Примерные образцы контрольных заданий</w:t>
      </w:r>
    </w:p>
    <w:p w:rsidR="00DC210F" w:rsidRDefault="00921E06">
      <w:pPr>
        <w:pStyle w:val="20"/>
        <w:spacing w:line="240" w:lineRule="auto"/>
        <w:ind w:firstLine="540"/>
        <w:jc w:val="center"/>
        <w:rPr>
          <w:b/>
        </w:rPr>
      </w:pPr>
      <w:r>
        <w:rPr>
          <w:u w:val="single"/>
        </w:rPr>
        <w:t xml:space="preserve">Тема № 3. </w:t>
      </w:r>
      <w:r>
        <w:t>Рыночный механизм и его элементы</w:t>
      </w:r>
    </w:p>
    <w:p w:rsidR="00DC210F" w:rsidRDefault="00921E06">
      <w:pPr>
        <w:ind w:firstLine="540"/>
        <w:jc w:val="both"/>
      </w:pPr>
      <w:r>
        <w:rPr>
          <w:b/>
        </w:rPr>
        <w:t xml:space="preserve">Вариант 1 </w:t>
      </w:r>
    </w:p>
    <w:p w:rsidR="00DC210F" w:rsidRDefault="00921E06">
      <w:pPr>
        <w:ind w:firstLine="540"/>
        <w:jc w:val="both"/>
      </w:pPr>
      <w:r>
        <w:t>1. Узнав о повышении цен на кожу, руководство компании, владеющей сетью обувных магазинов, распорядилось уволить часть продавцов. Почему? Решение представьте с помощью графика.</w:t>
      </w:r>
    </w:p>
    <w:p w:rsidR="00DC210F" w:rsidRDefault="00921E06">
      <w:pPr>
        <w:ind w:firstLine="540"/>
        <w:jc w:val="both"/>
      </w:pPr>
      <w:r>
        <w:t xml:space="preserve">2. Определить коэффициент перекрестной эластичности спроса по цене и сделать вывод о типе товаров, если цена товара А изменилась с </w:t>
      </w:r>
      <w:r>
        <w:rPr>
          <w:lang w:val="en-US"/>
        </w:rPr>
        <w:t>XXX</w:t>
      </w:r>
      <w:r>
        <w:t xml:space="preserve"> до </w:t>
      </w:r>
      <w:r>
        <w:rPr>
          <w:lang w:val="en-US"/>
        </w:rPr>
        <w:t>ZZZ</w:t>
      </w:r>
      <w:r>
        <w:t xml:space="preserve"> рублей, а объем спроса на товар В за тот же период изменился с </w:t>
      </w:r>
      <w:r>
        <w:rPr>
          <w:lang w:val="en-US"/>
        </w:rPr>
        <w:t>R</w:t>
      </w:r>
      <w:r>
        <w:t xml:space="preserve"> до </w:t>
      </w:r>
      <w:r>
        <w:rPr>
          <w:lang w:val="en-US"/>
        </w:rPr>
        <w:t>W</w:t>
      </w:r>
      <w:r>
        <w:t xml:space="preserve"> штук.</w:t>
      </w:r>
    </w:p>
    <w:p w:rsidR="00DC210F" w:rsidRDefault="00921E06">
      <w:pPr>
        <w:ind w:firstLine="540"/>
        <w:jc w:val="both"/>
      </w:pPr>
      <w:r>
        <w:t xml:space="preserve">3. Спрос и предложение на рынке товара представлены в виде функций: </w:t>
      </w:r>
      <w:r>
        <w:rPr>
          <w:lang w:val="en-US"/>
        </w:rPr>
        <w:t>Q</w:t>
      </w:r>
      <w:r>
        <w:rPr>
          <w:vertAlign w:val="subscript"/>
          <w:lang w:val="en-US"/>
        </w:rPr>
        <w:t>d</w:t>
      </w:r>
      <w:r>
        <w:t>=</w:t>
      </w:r>
      <w:r>
        <w:rPr>
          <w:lang w:val="en-US"/>
        </w:rPr>
        <w:t>Z</w:t>
      </w:r>
      <w:r>
        <w:t xml:space="preserve"> – </w:t>
      </w:r>
      <w:r>
        <w:rPr>
          <w:lang w:val="en-US"/>
        </w:rPr>
        <w:t>X</w:t>
      </w:r>
      <w:r>
        <w:t xml:space="preserve"> </w:t>
      </w:r>
      <w:r>
        <w:rPr>
          <w:lang w:val="en-US"/>
        </w:rPr>
        <w:t>P</w:t>
      </w:r>
      <w:r>
        <w:t xml:space="preserve">  и </w:t>
      </w:r>
      <w:r>
        <w:rPr>
          <w:lang w:val="en-US"/>
        </w:rPr>
        <w:t>Q</w:t>
      </w:r>
      <w:r>
        <w:rPr>
          <w:vertAlign w:val="subscript"/>
          <w:lang w:val="en-US"/>
        </w:rPr>
        <w:t>s</w:t>
      </w:r>
      <w:r>
        <w:t>=</w:t>
      </w:r>
      <w:r>
        <w:rPr>
          <w:lang w:val="en-US"/>
        </w:rPr>
        <w:t>G</w:t>
      </w:r>
      <w:r>
        <w:t>+</w:t>
      </w:r>
      <w:r>
        <w:rPr>
          <w:lang w:val="en-US"/>
        </w:rPr>
        <w:t>XP</w:t>
      </w:r>
      <w:r>
        <w:t xml:space="preserve">. Найти равновесные значения цены и объема. Как изменится объем фактических продаж, если правительство зафиксирует цену на уровне </w:t>
      </w:r>
      <w:r>
        <w:rPr>
          <w:lang w:val="en-US"/>
        </w:rPr>
        <w:t>YY</w:t>
      </w:r>
      <w:r>
        <w:t xml:space="preserve"> руб. за единицу товара.</w:t>
      </w:r>
    </w:p>
    <w:p w:rsidR="00DC210F" w:rsidRDefault="00921E06">
      <w:pPr>
        <w:ind w:firstLine="540"/>
        <w:jc w:val="both"/>
      </w:pPr>
      <w:r>
        <w:rPr>
          <w:b/>
        </w:rPr>
        <w:t>Вариант 2</w:t>
      </w:r>
    </w:p>
    <w:p w:rsidR="00DC210F" w:rsidRDefault="00921E06">
      <w:pPr>
        <w:ind w:firstLine="540"/>
        <w:jc w:val="both"/>
      </w:pPr>
      <w:r>
        <w:t>1. Подорожал сахар. Через полгода цена на мороженое оказалась на том же уровне, что и накануне этого подорожания. Зимой или летом подорожал сахар, если летом спрос на мороженое выше, чем зимой? Представьте график.</w:t>
      </w:r>
    </w:p>
    <w:p w:rsidR="00DC210F" w:rsidRDefault="00921E06">
      <w:pPr>
        <w:ind w:firstLine="540"/>
        <w:jc w:val="both"/>
      </w:pPr>
      <w:r>
        <w:t xml:space="preserve">2. Эластичность спроса по цене равна (- У), а эластичность спроса по доходу - (- Х). На следующий год доходы населения возрастут на </w:t>
      </w:r>
      <w:r>
        <w:rPr>
          <w:lang w:val="en-US"/>
        </w:rPr>
        <w:t>Z</w:t>
      </w:r>
      <w:r>
        <w:t xml:space="preserve"> %, а цена товара увеличится на </w:t>
      </w:r>
      <w:r>
        <w:rPr>
          <w:lang w:val="en-US"/>
        </w:rPr>
        <w:t>S</w:t>
      </w:r>
      <w:r>
        <w:t xml:space="preserve"> %. Найдите общее изменение спроса на товар.</w:t>
      </w:r>
    </w:p>
    <w:p w:rsidR="00DC210F" w:rsidRDefault="00921E06">
      <w:pPr>
        <w:ind w:firstLine="540"/>
        <w:jc w:val="both"/>
      </w:pPr>
      <w:r>
        <w:t xml:space="preserve">3. Спрос и предложение на рынке товара представлены в виде функций: </w:t>
      </w:r>
      <w:r>
        <w:rPr>
          <w:lang w:val="en-US"/>
        </w:rPr>
        <w:t>Q</w:t>
      </w:r>
      <w:r>
        <w:rPr>
          <w:vertAlign w:val="subscript"/>
          <w:lang w:val="en-US"/>
        </w:rPr>
        <w:t>d</w:t>
      </w:r>
      <w:r>
        <w:t>=ХХ – ХХ</w:t>
      </w:r>
      <w:r>
        <w:rPr>
          <w:lang w:val="en-US"/>
        </w:rPr>
        <w:t>P</w:t>
      </w:r>
      <w:r>
        <w:t xml:space="preserve"> и </w:t>
      </w:r>
      <w:r>
        <w:rPr>
          <w:lang w:val="en-US"/>
        </w:rPr>
        <w:t>Q</w:t>
      </w:r>
      <w:r>
        <w:rPr>
          <w:vertAlign w:val="subscript"/>
          <w:lang w:val="en-US"/>
        </w:rPr>
        <w:t>s</w:t>
      </w:r>
      <w:r>
        <w:t>=ХХ+ХХ</w:t>
      </w:r>
      <w:r>
        <w:rPr>
          <w:lang w:val="en-US"/>
        </w:rPr>
        <w:t>P</w:t>
      </w:r>
      <w:r>
        <w:t>. Найти равновесные значения цены и объема.</w:t>
      </w:r>
    </w:p>
    <w:p w:rsidR="00DC210F" w:rsidRDefault="00921E06">
      <w:pPr>
        <w:ind w:right="-2" w:firstLine="540"/>
        <w:jc w:val="both"/>
      </w:pPr>
      <w:r>
        <w:t>Таким образом, каждая контрольная работа по перечисленным  темам содержит, как правило, три задания, из которых первое – теоретическое, а второе и третье - задачи, требующие решения. Типовые задачи представлены в источнике № 27 списка дополнительной литературы. При подготовке к контрольным работам и практическим занятиям следует использовать любые задачники, предлагаемые преподавателем (в том числе сверх перечисленных в рекомендуемой литературе).</w:t>
      </w:r>
    </w:p>
    <w:p w:rsidR="00DC210F" w:rsidRDefault="00DC210F">
      <w:pPr>
        <w:ind w:firstLine="540"/>
        <w:jc w:val="both"/>
        <w:rPr>
          <w:b/>
          <w:u w:val="single"/>
        </w:rPr>
      </w:pPr>
    </w:p>
    <w:p w:rsidR="00DC210F" w:rsidRDefault="00921E06">
      <w:pPr>
        <w:ind w:firstLine="540"/>
        <w:jc w:val="center"/>
        <w:rPr>
          <w:b/>
          <w:u w:val="single"/>
        </w:rPr>
      </w:pPr>
      <w:r>
        <w:rPr>
          <w:b/>
          <w:u w:val="single"/>
        </w:rPr>
        <w:t>6. Учебно-методическое обеспечение дисциплины</w:t>
      </w:r>
    </w:p>
    <w:p w:rsidR="00DC210F" w:rsidRDefault="00921E06">
      <w:pPr>
        <w:ind w:firstLine="540"/>
        <w:jc w:val="center"/>
      </w:pPr>
      <w:r>
        <w:t>6.1. Рекомендуемая литература</w:t>
      </w:r>
    </w:p>
    <w:tbl>
      <w:tblPr>
        <w:tblW w:w="605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80"/>
        <w:gridCol w:w="834"/>
      </w:tblGrid>
      <w:tr w:rsidR="00DC210F">
        <w:tc>
          <w:tcPr>
            <w:tcW w:w="540" w:type="dxa"/>
          </w:tcPr>
          <w:p w:rsidR="00DC210F" w:rsidRDefault="00921E06">
            <w:pPr>
              <w:jc w:val="center"/>
            </w:pPr>
            <w:r>
              <w:t>№</w:t>
            </w:r>
          </w:p>
          <w:p w:rsidR="00DC210F" w:rsidRDefault="00921E06">
            <w:pPr>
              <w:jc w:val="center"/>
              <w:rPr>
                <w:b/>
              </w:rPr>
            </w:pPr>
            <w:r>
              <w:t>п/п</w:t>
            </w:r>
          </w:p>
        </w:tc>
        <w:tc>
          <w:tcPr>
            <w:tcW w:w="4680" w:type="dxa"/>
          </w:tcPr>
          <w:p w:rsidR="00DC210F" w:rsidRDefault="00921E06">
            <w:pPr>
              <w:jc w:val="center"/>
            </w:pPr>
            <w:r>
              <w:t>Наименование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</w:pPr>
            <w:r>
              <w:t xml:space="preserve">Нали-чие в  </w:t>
            </w:r>
            <w:r>
              <w:rPr>
                <w:sz w:val="18"/>
                <w:szCs w:val="18"/>
              </w:rPr>
              <w:t>РГРТА</w:t>
            </w:r>
            <w:r>
              <w:t>, экз.</w:t>
            </w:r>
          </w:p>
        </w:tc>
      </w:tr>
      <w:tr w:rsidR="00DC210F">
        <w:tc>
          <w:tcPr>
            <w:tcW w:w="540" w:type="dxa"/>
          </w:tcPr>
          <w:p w:rsidR="00DC210F" w:rsidRDefault="00DC210F"/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Основная литература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</w:pPr>
          </w:p>
          <w:p w:rsidR="00DC210F" w:rsidRDefault="00DC210F"/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Бартенев С.А. История экономических учений в вопросах и ответах. М.:Юрист, 1998.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jc w:val="both"/>
              <w:rPr>
                <w:b/>
              </w:rPr>
            </w:pPr>
            <w:r>
              <w:t>Бартенев С.А. Экономические теории и школы (история и современность): Курс лекций.  М.: Изд-во БЕК, 1996, 1997, 2001.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</w:pPr>
          </w:p>
          <w:p w:rsidR="00DC210F" w:rsidRDefault="00DC210F"/>
        </w:tc>
        <w:tc>
          <w:tcPr>
            <w:tcW w:w="4680" w:type="dxa"/>
          </w:tcPr>
          <w:p w:rsidR="00DC210F" w:rsidRDefault="00921E06">
            <w:pPr>
              <w:jc w:val="both"/>
              <w:rPr>
                <w:b/>
              </w:rPr>
            </w:pPr>
            <w:r>
              <w:t>Гребенников П.И., Леусский А.И., Тарасевич Л.С. Микроэкономика. СПб.: Изд-во СПбУЭФ, 1996.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Емцов Р.Г., Лукин М.Ю.Микроэкономика</w:t>
            </w:r>
            <w:r>
              <w:rPr>
                <w:sz w:val="18"/>
                <w:szCs w:val="18"/>
              </w:rPr>
              <w:t>. М.: ДИС, 1997.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jc w:val="both"/>
              <w:rPr>
                <w:b/>
              </w:rPr>
            </w:pPr>
            <w:r>
              <w:t>Жид Ш., Рист Ш. История экономических учений. М.: Экономика, 1995.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История экономической мысли в России: Учебное пособие для вузов/ Под ред. А.Н. Марковой.  М.: Закон и право, ЮНИТИ, 1996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r>
              <w:rPr>
                <w:sz w:val="18"/>
                <w:szCs w:val="18"/>
              </w:rPr>
              <w:t>Максимова В.Ф.Микроэкономика. М.:СОМИНТЭК,1996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</w:pPr>
          </w:p>
        </w:tc>
        <w:tc>
          <w:tcPr>
            <w:tcW w:w="4680" w:type="dxa"/>
          </w:tcPr>
          <w:p w:rsidR="00DC210F" w:rsidRDefault="00921E06">
            <w:r>
              <w:t>Матвеева Т.Ю., Никулина И.Н. Основы экономии-ческой теории.  М.: Дрофа, 2003.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</w:pPr>
          </w:p>
        </w:tc>
        <w:tc>
          <w:tcPr>
            <w:tcW w:w="4680" w:type="dxa"/>
          </w:tcPr>
          <w:p w:rsidR="00DC210F" w:rsidRDefault="00921E06">
            <w:r>
              <w:t>Макконнелл К.Р., Брю С.Л. Экономикс. М., «Республика», любой год издания. Ч.1,2.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r>
              <w:t>Микроэкономика: Учебник/ Под ред. Е.Б.  Яковле-вой. М.: Акалис, 1997,1998,1999.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r>
              <w:t xml:space="preserve">Микроэкономика: Учебное пособие для вузов / Под ред. Н.И Базылева, С. В. Гурко. Минск: БГЭУ, 2000 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</w:pPr>
          </w:p>
        </w:tc>
        <w:tc>
          <w:tcPr>
            <w:tcW w:w="4680" w:type="dxa"/>
          </w:tcPr>
          <w:p w:rsidR="00DC210F" w:rsidRDefault="00921E06">
            <w:r>
              <w:t>Микроэкономика. Теория и российская практика: Учебник для студентов вузов, обучающихся по эко-номическим специальностям и направлениям / Под ред. А.Г. Грязновой и А.Ю. Юданова. М.: ИТД «КноРус», 1999.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rPr>
                <w:b/>
              </w:rPr>
            </w:pPr>
            <w:r>
              <w:t>Негиши Т. История экономической теории. М.: Аспект – Пресс, 1995.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Нуреев Р.М. Курс микроэкономики. М.: Норма-ИНФРА-М, 1997,1998,1999,2000.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 xml:space="preserve">Пиндайк Р., Рубинфельд Д. Микроэкономика: Пер. с англ. М.: Экономика, 1992,2000. 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Протас В.Ф. Микроэкономика: структурно-логи-ческие схемы. М.: Банки и биржи, ЮНИТИ, 1996.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4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Фишер С., Дорнбуш Р., Шмалензи Р. Экономика: Пер. с англ. М.: Дело, любой год издания.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C210F">
        <w:tc>
          <w:tcPr>
            <w:tcW w:w="540" w:type="dxa"/>
          </w:tcPr>
          <w:p w:rsidR="00DC210F" w:rsidRDefault="00DC210F"/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  <w:ind w:left="567"/>
              <w:jc w:val="center"/>
              <w:rPr>
                <w:b/>
              </w:rPr>
            </w:pPr>
            <w:r>
              <w:rPr>
                <w:b/>
              </w:rPr>
              <w:t xml:space="preserve"> Дополнительная литература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Аникин А.В. Юность науки. М.: Политиздат, 1985.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Бартенев С.А. История экономических учений в вопросах и ответах: Учебно-методическое посо-бие.- М.: Юристъ,1998.192 с.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Всемирная история экономической мысли: В 6 т. М.: Мысль, 1987-1997.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Долан  Э.Дж.,Линдсен Д.Е.  Рынок:  микроэкономи-ческая модель. / Под ред. Б.Линовика и В.Лукаше-вича. С-Пб.,1992.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Гребенников П.И. Микроэкономика в цифрах. Задачи и решения. СПб, 1998.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История экономических учений:  Методические указания. Т.М. Глухенко, Г.В.Есакова. Рязань: РГРТА, 1998. № 2762.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 xml:space="preserve">Камаев В.Д. и др. Учебник по основам экономической теории. М.: ВЛАДОС, 1995,1996.  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 xml:space="preserve">Курс экономической теории. / Под ред. М.Чепурина, Е.Киселевой. Киров, 1994. 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 xml:space="preserve">Лившиц А.Я. Введение в рыночную экономику. М.: МП ТПО «Квадрат»,1991.    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Линдерт П. Экономика мирохозяйственных связей: Пер. с англ. М.:Прогресс, 1992.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>Маркс К. Капитал. Т.1-ІІІ// Маркс К., Энгельс Ф. Соч. 2-е изд. Т.23-25.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 xml:space="preserve">Матвеева Т.Ю., Никулина И.Н. Основы экономии-ческой теории.  М.: Дрофа, 2003. 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pStyle w:val="20"/>
              <w:spacing w:line="240" w:lineRule="auto"/>
            </w:pPr>
            <w:r>
              <w:t xml:space="preserve">Маршалл А. Принципы экономической науки: </w:t>
            </w:r>
            <w:r>
              <w:rPr>
                <w:sz w:val="18"/>
                <w:szCs w:val="18"/>
              </w:rPr>
              <w:t>В 3 т.</w:t>
            </w:r>
            <w:r>
              <w:t xml:space="preserve"> М.: Прогресс. 1993.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C210F">
        <w:tc>
          <w:tcPr>
            <w:tcW w:w="540" w:type="dxa"/>
          </w:tcPr>
          <w:p w:rsidR="00DC210F" w:rsidRDefault="00DC210F">
            <w:pPr>
              <w:numPr>
                <w:ilvl w:val="0"/>
                <w:numId w:val="3"/>
              </w:numPr>
            </w:pP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Мэнкью Н.Г. Макроэкономика. М.-СПб: Питер,1994-1999, 2004.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C210F">
        <w:tc>
          <w:tcPr>
            <w:tcW w:w="540" w:type="dxa"/>
          </w:tcPr>
          <w:p w:rsidR="00DC210F" w:rsidRDefault="00921E06">
            <w:r>
              <w:t>15.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Общая экономическая теория. / Под ред. В.И. Видяпина,  Г.П. Журавлевой. М.: Рос. экон. акад.,1995- 1998.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C210F">
        <w:tc>
          <w:tcPr>
            <w:tcW w:w="540" w:type="dxa"/>
          </w:tcPr>
          <w:p w:rsidR="00DC210F" w:rsidRDefault="00921E06">
            <w:r>
              <w:t>16.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Основы экономической теории и практика рыночных реформ в России./Под ред. М.М. Заго-рулько и др.  М.:ЛОГОС,1997.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C210F">
        <w:tc>
          <w:tcPr>
            <w:tcW w:w="540" w:type="dxa"/>
          </w:tcPr>
          <w:p w:rsidR="00DC210F" w:rsidRDefault="00921E06">
            <w:r>
              <w:t>17.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Пебро М.  Международные экономические, валютно-финансовые отношения. М.: Прогресс-Универс., 1994.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921E06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 xml:space="preserve">Сажина М.А., Чибриков Т.Г. Основы экономичес-кой теории. М.,1998. 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C210F">
        <w:tc>
          <w:tcPr>
            <w:tcW w:w="540" w:type="dxa"/>
          </w:tcPr>
          <w:p w:rsidR="00DC210F" w:rsidRDefault="00921E06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Фридмен М. Количественная теория денег. М.: Мысль,1996.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921E0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Словарь современной экономической теории. М.:Инфра-М,1997.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921E0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Хайман  Д.Н.  Современная  микроэкономика:  анализ  и  применение. М.: Прогресс,1992.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921E0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 xml:space="preserve">Хейне П. Экономический образ мышления. М.: Новости,1992.     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C210F">
        <w:tc>
          <w:tcPr>
            <w:tcW w:w="540" w:type="dxa"/>
          </w:tcPr>
          <w:p w:rsidR="00DC210F" w:rsidRDefault="00921E0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Эклунд Х. Эффективная экономика. М.,1991.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10F">
        <w:tc>
          <w:tcPr>
            <w:tcW w:w="540" w:type="dxa"/>
          </w:tcPr>
          <w:p w:rsidR="00DC210F" w:rsidRDefault="00921E06">
            <w:pPr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 xml:space="preserve">Экономика переходного периода. / Под ред. Б.В. Радаева, А.В. Буралина. М., 1995.                                                 </w:t>
            </w:r>
          </w:p>
        </w:tc>
        <w:tc>
          <w:tcPr>
            <w:tcW w:w="834" w:type="dxa"/>
          </w:tcPr>
          <w:p w:rsidR="00DC210F" w:rsidRDefault="00DC210F">
            <w:pPr>
              <w:jc w:val="center"/>
              <w:rPr>
                <w:b/>
              </w:rPr>
            </w:pPr>
          </w:p>
        </w:tc>
      </w:tr>
      <w:tr w:rsidR="00DC210F">
        <w:tc>
          <w:tcPr>
            <w:tcW w:w="540" w:type="dxa"/>
          </w:tcPr>
          <w:p w:rsidR="00DC210F" w:rsidRDefault="00921E06">
            <w:pPr>
              <w:rPr>
                <w:lang w:val="en-US"/>
              </w:rPr>
            </w:pPr>
            <w:r>
              <w:t>25</w:t>
            </w:r>
            <w:r>
              <w:rPr>
                <w:lang w:val="en-US"/>
              </w:rPr>
              <w:t>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В.И.Терехин, Л.В.Горяинова, М.М.Есаков, Г.В.Есакова. Основы экономической теории. Планы семинарских занятий, задачи и упражнения. Рязань: РРТИ, 1993.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C210F">
        <w:tc>
          <w:tcPr>
            <w:tcW w:w="540" w:type="dxa"/>
          </w:tcPr>
          <w:p w:rsidR="00DC210F" w:rsidRDefault="00921E06">
            <w:pPr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>Экономическая история: Учеб. пособие. / Л.В.Горяинова, Е.Н.Донцова, Г.В.Есакова, Е.Н.Капацинская, Л.А.Чернобродова. Рязань: РГРТА, 1996.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DC210F">
        <w:tc>
          <w:tcPr>
            <w:tcW w:w="540" w:type="dxa"/>
          </w:tcPr>
          <w:p w:rsidR="00DC210F" w:rsidRDefault="00921E06">
            <w:r>
              <w:t>27.</w:t>
            </w:r>
          </w:p>
        </w:tc>
        <w:tc>
          <w:tcPr>
            <w:tcW w:w="4680" w:type="dxa"/>
          </w:tcPr>
          <w:p w:rsidR="00DC210F" w:rsidRDefault="00921E06">
            <w:pPr>
              <w:jc w:val="both"/>
            </w:pPr>
            <w:r>
              <w:t xml:space="preserve">Экономическая теория. Микроэкономика. Планы практических занятий. Ч 1./ Т.М. Глухенко, Е.Н. Донцова, Л.А. Чернобродова. Рязань: РГРТА, 2001. № 3125. </w:t>
            </w:r>
          </w:p>
        </w:tc>
        <w:tc>
          <w:tcPr>
            <w:tcW w:w="834" w:type="dxa"/>
          </w:tcPr>
          <w:p w:rsidR="00DC210F" w:rsidRDefault="00921E0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DC210F" w:rsidRDefault="00DC210F">
      <w:pPr>
        <w:pStyle w:val="21"/>
        <w:spacing w:line="240" w:lineRule="auto"/>
        <w:jc w:val="center"/>
      </w:pPr>
    </w:p>
    <w:p w:rsidR="00DC210F" w:rsidRDefault="00DC210F">
      <w:pPr>
        <w:pStyle w:val="21"/>
        <w:spacing w:line="240" w:lineRule="auto"/>
        <w:jc w:val="center"/>
      </w:pPr>
    </w:p>
    <w:p w:rsidR="00DC210F" w:rsidRDefault="00921E06">
      <w:pPr>
        <w:pStyle w:val="21"/>
        <w:spacing w:line="240" w:lineRule="auto"/>
        <w:jc w:val="center"/>
      </w:pPr>
      <w:r>
        <w:t>6.2. Средства обеспечения освоения дисциплины</w:t>
      </w:r>
    </w:p>
    <w:p w:rsidR="00DC210F" w:rsidRDefault="00921E06">
      <w:pPr>
        <w:ind w:firstLine="567"/>
        <w:jc w:val="both"/>
      </w:pPr>
      <w:r>
        <w:t>1. По данной программе курса  может быть использовано программное средство «</w:t>
      </w:r>
      <w:r>
        <w:rPr>
          <w:lang w:val="en-US"/>
        </w:rPr>
        <w:t>Mentor</w:t>
      </w:r>
      <w:r>
        <w:rPr>
          <w:vertAlign w:val="superscript"/>
          <w:lang w:val="en-US"/>
        </w:rPr>
        <w:t>TM</w:t>
      </w:r>
      <w:r>
        <w:t>» (комплект интерактивных лабораторных практикумов-тренажеров по «Микроэкономике»). Лабораторный практикум проводят по ранее названным темам.</w:t>
      </w:r>
    </w:p>
    <w:p w:rsidR="00DC210F" w:rsidRDefault="00921E06">
      <w:pPr>
        <w:ind w:firstLine="567"/>
        <w:jc w:val="both"/>
      </w:pPr>
      <w:r>
        <w:t>2. Контролирующие и обучающие тесты по дисциплине. Программный продукт (авторская разработка С. Игонькина) применяется в аудиторных занятиях и для самостоятельного изучения материала (тесты «Эконом»- варианты «micro» и «macro»).</w:t>
      </w:r>
    </w:p>
    <w:p w:rsidR="00DC210F" w:rsidRDefault="00921E06">
      <w:pPr>
        <w:ind w:firstLine="567"/>
        <w:jc w:val="both"/>
      </w:pPr>
      <w:r>
        <w:t>3. Контролирующие тесты по маржинализму и истории экономических учений (заключительный тест по всем темам используется для лиц, пропустивших несколько тем и не отработавших их на начало зачетной недели).</w:t>
      </w:r>
    </w:p>
    <w:p w:rsidR="00DC210F" w:rsidRDefault="00921E06">
      <w:pPr>
        <w:ind w:firstLine="567"/>
        <w:jc w:val="both"/>
      </w:pPr>
      <w:r>
        <w:t xml:space="preserve">4. Для темы № 16: видео-фильм М. Фридмена «Свобода выбора», части 1-2. (см. каталог учебного телевидения РГРТА – ТДК-21). Для темы № 11: видео - фильм «Инфляция». </w:t>
      </w:r>
    </w:p>
    <w:p w:rsidR="00DC210F" w:rsidRDefault="00921E06">
      <w:pPr>
        <w:pStyle w:val="a4"/>
        <w:jc w:val="center"/>
        <w:rPr>
          <w:b/>
          <w:u w:val="single"/>
        </w:rPr>
      </w:pPr>
      <w:r>
        <w:rPr>
          <w:b/>
          <w:u w:val="single"/>
        </w:rPr>
        <w:t xml:space="preserve">7. Примерный перечень экзаменационных вопросов по курсу </w:t>
      </w:r>
      <w:r>
        <w:rPr>
          <w:b/>
        </w:rPr>
        <w:t>(Экзамен 1-го семестра)</w:t>
      </w:r>
    </w:p>
    <w:p w:rsidR="00DC210F" w:rsidRDefault="00921E06">
      <w:pPr>
        <w:numPr>
          <w:ilvl w:val="0"/>
          <w:numId w:val="5"/>
        </w:numPr>
        <w:jc w:val="both"/>
      </w:pPr>
      <w:r>
        <w:t>Определение предмета экономической теории.</w:t>
      </w:r>
    </w:p>
    <w:p w:rsidR="00DC210F" w:rsidRDefault="00921E06">
      <w:pPr>
        <w:numPr>
          <w:ilvl w:val="0"/>
          <w:numId w:val="5"/>
        </w:numPr>
        <w:jc w:val="both"/>
      </w:pPr>
      <w:r>
        <w:t>Методы исследования в экономической теории.</w:t>
      </w:r>
    </w:p>
    <w:p w:rsidR="00DC210F" w:rsidRDefault="00921E06">
      <w:pPr>
        <w:numPr>
          <w:ilvl w:val="0"/>
          <w:numId w:val="5"/>
        </w:numPr>
        <w:jc w:val="both"/>
      </w:pPr>
      <w:r>
        <w:t>Позитивизм и нормативизм. Приведите примеры.</w:t>
      </w:r>
    </w:p>
    <w:p w:rsidR="00DC210F" w:rsidRDefault="00921E06">
      <w:pPr>
        <w:numPr>
          <w:ilvl w:val="0"/>
          <w:numId w:val="5"/>
        </w:numPr>
        <w:jc w:val="both"/>
      </w:pPr>
      <w:r>
        <w:t>Основные экономические школы.</w:t>
      </w:r>
    </w:p>
    <w:p w:rsidR="00DC210F" w:rsidRDefault="00921E06">
      <w:pPr>
        <w:numPr>
          <w:ilvl w:val="0"/>
          <w:numId w:val="5"/>
        </w:numPr>
        <w:jc w:val="both"/>
      </w:pPr>
      <w:r>
        <w:t>Собственность и хозяйствование.</w:t>
      </w:r>
    </w:p>
    <w:p w:rsidR="00DC210F" w:rsidRDefault="00921E06">
      <w:pPr>
        <w:numPr>
          <w:ilvl w:val="0"/>
          <w:numId w:val="5"/>
        </w:numPr>
        <w:jc w:val="both"/>
      </w:pPr>
      <w:r>
        <w:t>Экономические интересы и их классификация.</w:t>
      </w:r>
    </w:p>
    <w:p w:rsidR="00DC210F" w:rsidRDefault="00921E06">
      <w:pPr>
        <w:numPr>
          <w:ilvl w:val="0"/>
          <w:numId w:val="5"/>
        </w:numPr>
        <w:jc w:val="both"/>
      </w:pPr>
      <w:r>
        <w:t>Цели и средства хозяйственной деятельности.</w:t>
      </w:r>
    </w:p>
    <w:p w:rsidR="00DC210F" w:rsidRDefault="00921E06">
      <w:pPr>
        <w:numPr>
          <w:ilvl w:val="0"/>
          <w:numId w:val="5"/>
        </w:numPr>
        <w:jc w:val="both"/>
      </w:pPr>
      <w:r>
        <w:t>Экономические потребности и их классификация.</w:t>
      </w:r>
    </w:p>
    <w:p w:rsidR="00DC210F" w:rsidRDefault="00921E06">
      <w:pPr>
        <w:numPr>
          <w:ilvl w:val="0"/>
          <w:numId w:val="5"/>
        </w:numPr>
        <w:jc w:val="both"/>
      </w:pPr>
      <w:r>
        <w:t>Экономические блага и их классификация.</w:t>
      </w:r>
    </w:p>
    <w:p w:rsidR="00DC210F" w:rsidRDefault="00921E06">
      <w:pPr>
        <w:numPr>
          <w:ilvl w:val="0"/>
          <w:numId w:val="5"/>
        </w:numPr>
        <w:jc w:val="both"/>
      </w:pPr>
      <w:r>
        <w:t>Полные и частичные взаимодополняемость и взаимозамещение благ.</w:t>
      </w:r>
    </w:p>
    <w:p w:rsidR="00DC210F" w:rsidRDefault="00921E06">
      <w:pPr>
        <w:numPr>
          <w:ilvl w:val="0"/>
          <w:numId w:val="5"/>
        </w:numPr>
        <w:jc w:val="both"/>
      </w:pPr>
      <w:r>
        <w:t>Кругообороты благ и доходов.</w:t>
      </w:r>
    </w:p>
    <w:p w:rsidR="00DC210F" w:rsidRDefault="00921E06">
      <w:pPr>
        <w:numPr>
          <w:ilvl w:val="0"/>
          <w:numId w:val="5"/>
        </w:numPr>
        <w:jc w:val="both"/>
      </w:pPr>
      <w:r>
        <w:t>Альтернативные издержки.</w:t>
      </w:r>
    </w:p>
    <w:p w:rsidR="00DC210F" w:rsidRDefault="00921E06">
      <w:pPr>
        <w:numPr>
          <w:ilvl w:val="0"/>
          <w:numId w:val="5"/>
        </w:numPr>
        <w:jc w:val="both"/>
      </w:pPr>
      <w:r>
        <w:t>Граница производственных возможностей.</w:t>
      </w:r>
    </w:p>
    <w:p w:rsidR="00DC210F" w:rsidRDefault="00921E06">
      <w:pPr>
        <w:numPr>
          <w:ilvl w:val="0"/>
          <w:numId w:val="5"/>
        </w:numPr>
        <w:jc w:val="both"/>
      </w:pPr>
      <w:r>
        <w:t>Экономическая стратегия и экономическая политика.</w:t>
      </w:r>
    </w:p>
    <w:p w:rsidR="00DC210F" w:rsidRDefault="00921E06">
      <w:pPr>
        <w:numPr>
          <w:ilvl w:val="0"/>
          <w:numId w:val="5"/>
        </w:numPr>
        <w:jc w:val="both"/>
      </w:pPr>
      <w:r>
        <w:t>Краткосрочный и долгосрочный периоды в экономическом анализе.</w:t>
      </w:r>
    </w:p>
    <w:p w:rsidR="00DC210F" w:rsidRDefault="00921E06">
      <w:pPr>
        <w:numPr>
          <w:ilvl w:val="0"/>
          <w:numId w:val="5"/>
        </w:numPr>
        <w:jc w:val="both"/>
      </w:pPr>
      <w:r>
        <w:t>Закон возрастания вмененных издержек.</w:t>
      </w:r>
    </w:p>
    <w:p w:rsidR="00DC210F" w:rsidRDefault="00921E06">
      <w:pPr>
        <w:numPr>
          <w:ilvl w:val="0"/>
          <w:numId w:val="5"/>
        </w:numPr>
        <w:jc w:val="both"/>
      </w:pPr>
      <w:r>
        <w:t>Экономические законы.</w:t>
      </w:r>
    </w:p>
    <w:p w:rsidR="00DC210F" w:rsidRDefault="00921E06">
      <w:pPr>
        <w:numPr>
          <w:ilvl w:val="0"/>
          <w:numId w:val="5"/>
        </w:numPr>
        <w:jc w:val="both"/>
      </w:pPr>
      <w:r>
        <w:t>Типы экономических систем.</w:t>
      </w:r>
    </w:p>
    <w:p w:rsidR="00DC210F" w:rsidRDefault="00921E06">
      <w:pPr>
        <w:numPr>
          <w:ilvl w:val="0"/>
          <w:numId w:val="5"/>
        </w:numPr>
        <w:jc w:val="both"/>
      </w:pPr>
      <w:r>
        <w:t>Условия возникновения и структура рынка.</w:t>
      </w:r>
    </w:p>
    <w:p w:rsidR="00DC210F" w:rsidRDefault="00921E06">
      <w:pPr>
        <w:numPr>
          <w:ilvl w:val="0"/>
          <w:numId w:val="5"/>
        </w:numPr>
        <w:jc w:val="both"/>
      </w:pPr>
      <w:r>
        <w:t>Сущность и функции рынка.</w:t>
      </w:r>
    </w:p>
    <w:p w:rsidR="00DC210F" w:rsidRDefault="00921E06">
      <w:pPr>
        <w:numPr>
          <w:ilvl w:val="0"/>
          <w:numId w:val="5"/>
        </w:numPr>
        <w:jc w:val="both"/>
      </w:pPr>
      <w:r>
        <w:t>Закон спроса.</w:t>
      </w:r>
    </w:p>
    <w:p w:rsidR="00DC210F" w:rsidRDefault="00921E06">
      <w:pPr>
        <w:numPr>
          <w:ilvl w:val="0"/>
          <w:numId w:val="5"/>
        </w:numPr>
        <w:jc w:val="both"/>
      </w:pPr>
      <w:r>
        <w:t>Индивидуальный и рыночный спрос.</w:t>
      </w:r>
    </w:p>
    <w:p w:rsidR="00DC210F" w:rsidRDefault="00921E06">
      <w:pPr>
        <w:numPr>
          <w:ilvl w:val="0"/>
          <w:numId w:val="5"/>
        </w:numPr>
        <w:jc w:val="both"/>
      </w:pPr>
      <w:r>
        <w:t>Изменения в спросе.</w:t>
      </w:r>
    </w:p>
    <w:p w:rsidR="00DC210F" w:rsidRDefault="00921E06">
      <w:pPr>
        <w:numPr>
          <w:ilvl w:val="0"/>
          <w:numId w:val="5"/>
        </w:numPr>
        <w:jc w:val="both"/>
      </w:pPr>
      <w:r>
        <w:t>Эластичность спроса по цене.</w:t>
      </w:r>
    </w:p>
    <w:p w:rsidR="00DC210F" w:rsidRDefault="00921E06">
      <w:pPr>
        <w:numPr>
          <w:ilvl w:val="0"/>
          <w:numId w:val="5"/>
        </w:numPr>
        <w:jc w:val="both"/>
      </w:pPr>
      <w:r>
        <w:t>Эластичность спроса по доходу.</w:t>
      </w:r>
    </w:p>
    <w:p w:rsidR="00DC210F" w:rsidRDefault="00921E06">
      <w:pPr>
        <w:numPr>
          <w:ilvl w:val="0"/>
          <w:numId w:val="5"/>
        </w:numPr>
        <w:jc w:val="both"/>
      </w:pPr>
      <w:r>
        <w:t>Факторы, определяющие эластичность спроса.</w:t>
      </w:r>
    </w:p>
    <w:p w:rsidR="00DC210F" w:rsidRDefault="00921E06">
      <w:pPr>
        <w:numPr>
          <w:ilvl w:val="0"/>
          <w:numId w:val="5"/>
        </w:numPr>
        <w:jc w:val="both"/>
      </w:pPr>
      <w:r>
        <w:t>Эластичность спроса по цене и изменения в валовом доходе.</w:t>
      </w:r>
    </w:p>
    <w:p w:rsidR="00DC210F" w:rsidRDefault="00921E06">
      <w:pPr>
        <w:numPr>
          <w:ilvl w:val="0"/>
          <w:numId w:val="5"/>
        </w:numPr>
        <w:jc w:val="both"/>
      </w:pPr>
      <w:r>
        <w:t>Перекрестная эластичность спроса и «дуговая» эластичность спроса.</w:t>
      </w:r>
    </w:p>
    <w:p w:rsidR="00DC210F" w:rsidRDefault="00921E06">
      <w:pPr>
        <w:numPr>
          <w:ilvl w:val="0"/>
          <w:numId w:val="5"/>
        </w:numPr>
        <w:jc w:val="both"/>
      </w:pPr>
      <w:r>
        <w:t>Спрос с единичной эластичностью. Совершенно неэластичный спрос.</w:t>
      </w:r>
    </w:p>
    <w:p w:rsidR="00DC210F" w:rsidRDefault="00921E06">
      <w:pPr>
        <w:numPr>
          <w:ilvl w:val="0"/>
          <w:numId w:val="5"/>
        </w:numPr>
        <w:jc w:val="both"/>
      </w:pPr>
      <w:r>
        <w:t>Закон предложения.</w:t>
      </w:r>
    </w:p>
    <w:p w:rsidR="00DC210F" w:rsidRDefault="00921E06">
      <w:pPr>
        <w:numPr>
          <w:ilvl w:val="0"/>
          <w:numId w:val="5"/>
        </w:numPr>
        <w:jc w:val="both"/>
      </w:pPr>
      <w:r>
        <w:t>Индивидуальное и рыночное предложение.</w:t>
      </w:r>
    </w:p>
    <w:p w:rsidR="00DC210F" w:rsidRDefault="00921E06">
      <w:pPr>
        <w:numPr>
          <w:ilvl w:val="0"/>
          <w:numId w:val="5"/>
        </w:numPr>
        <w:jc w:val="both"/>
      </w:pPr>
      <w:r>
        <w:t>Изменения в предложении.</w:t>
      </w:r>
    </w:p>
    <w:p w:rsidR="00DC210F" w:rsidRDefault="00921E06">
      <w:pPr>
        <w:numPr>
          <w:ilvl w:val="0"/>
          <w:numId w:val="5"/>
        </w:numPr>
        <w:jc w:val="both"/>
      </w:pPr>
      <w:r>
        <w:t>Эластичность предложения.</w:t>
      </w:r>
    </w:p>
    <w:p w:rsidR="00DC210F" w:rsidRDefault="00921E06">
      <w:pPr>
        <w:numPr>
          <w:ilvl w:val="0"/>
          <w:numId w:val="5"/>
        </w:numPr>
        <w:jc w:val="both"/>
      </w:pPr>
      <w:r>
        <w:t>Факторы, определяющие эластичность предложения.</w:t>
      </w:r>
    </w:p>
    <w:p w:rsidR="00DC210F" w:rsidRDefault="00921E06">
      <w:pPr>
        <w:numPr>
          <w:ilvl w:val="0"/>
          <w:numId w:val="5"/>
        </w:numPr>
        <w:jc w:val="both"/>
      </w:pPr>
      <w:r>
        <w:t>Изменения величины предложения.</w:t>
      </w:r>
    </w:p>
    <w:p w:rsidR="00DC210F" w:rsidRDefault="00921E06">
      <w:pPr>
        <w:numPr>
          <w:ilvl w:val="0"/>
          <w:numId w:val="5"/>
        </w:numPr>
        <w:jc w:val="both"/>
      </w:pPr>
      <w:r>
        <w:t>Частичное (частное) равновесие. Формирование равновесной цены.</w:t>
      </w:r>
    </w:p>
    <w:p w:rsidR="00DC210F" w:rsidRDefault="00921E06">
      <w:pPr>
        <w:numPr>
          <w:ilvl w:val="0"/>
          <w:numId w:val="5"/>
        </w:numPr>
        <w:jc w:val="both"/>
      </w:pPr>
      <w:r>
        <w:t>Сдвиги в равновесии и примеры нарушения равновесия.</w:t>
      </w:r>
    </w:p>
    <w:p w:rsidR="00DC210F" w:rsidRDefault="00921E06">
      <w:pPr>
        <w:numPr>
          <w:ilvl w:val="0"/>
          <w:numId w:val="5"/>
        </w:numPr>
        <w:jc w:val="both"/>
      </w:pPr>
      <w:r>
        <w:t>Устойчивость рыночного равновесия.</w:t>
      </w:r>
    </w:p>
    <w:p w:rsidR="00DC210F" w:rsidRDefault="00921E06">
      <w:pPr>
        <w:numPr>
          <w:ilvl w:val="0"/>
          <w:numId w:val="5"/>
        </w:numPr>
        <w:jc w:val="both"/>
      </w:pPr>
      <w:r>
        <w:t>«Паутинообразная» модель равновесия.</w:t>
      </w:r>
    </w:p>
    <w:p w:rsidR="00DC210F" w:rsidRDefault="00921E06">
      <w:pPr>
        <w:numPr>
          <w:ilvl w:val="0"/>
          <w:numId w:val="5"/>
        </w:numPr>
        <w:jc w:val="both"/>
      </w:pPr>
      <w:r>
        <w:t xml:space="preserve">Учет фактора времени в теории частичного равновесия. </w:t>
      </w:r>
    </w:p>
    <w:p w:rsidR="00DC210F" w:rsidRDefault="00921E06">
      <w:pPr>
        <w:numPr>
          <w:ilvl w:val="0"/>
          <w:numId w:val="5"/>
        </w:numPr>
        <w:jc w:val="both"/>
      </w:pPr>
      <w:r>
        <w:t>Государственное воздействие на рынок: цели и последствия.</w:t>
      </w:r>
    </w:p>
    <w:p w:rsidR="00DC210F" w:rsidRDefault="00921E06">
      <w:pPr>
        <w:numPr>
          <w:ilvl w:val="0"/>
          <w:numId w:val="5"/>
        </w:numPr>
        <w:jc w:val="both"/>
      </w:pPr>
      <w:r>
        <w:t>Государственное воздействие на рынок с помощью фиксированных цен.</w:t>
      </w:r>
    </w:p>
    <w:p w:rsidR="00DC210F" w:rsidRDefault="00921E06">
      <w:pPr>
        <w:numPr>
          <w:ilvl w:val="0"/>
          <w:numId w:val="5"/>
        </w:numPr>
        <w:jc w:val="both"/>
      </w:pPr>
      <w:r>
        <w:t>Воздействие потоварного налога и налога с оборота на объем продаж.</w:t>
      </w:r>
    </w:p>
    <w:p w:rsidR="00DC210F" w:rsidRDefault="00921E06">
      <w:pPr>
        <w:numPr>
          <w:ilvl w:val="0"/>
          <w:numId w:val="5"/>
        </w:numPr>
        <w:jc w:val="both"/>
      </w:pPr>
      <w:r>
        <w:t>Государственный сектор экономики.</w:t>
      </w:r>
    </w:p>
    <w:p w:rsidR="00DC210F" w:rsidRDefault="00921E06">
      <w:pPr>
        <w:numPr>
          <w:ilvl w:val="0"/>
          <w:numId w:val="5"/>
        </w:numPr>
        <w:jc w:val="both"/>
      </w:pPr>
      <w:r>
        <w:t>Формы собственности.</w:t>
      </w:r>
    </w:p>
    <w:p w:rsidR="00DC210F" w:rsidRDefault="00921E06">
      <w:pPr>
        <w:numPr>
          <w:ilvl w:val="0"/>
          <w:numId w:val="5"/>
        </w:numPr>
        <w:jc w:val="both"/>
      </w:pPr>
      <w:r>
        <w:t>Юридическая и экономическая трактовки собственности.</w:t>
      </w:r>
    </w:p>
    <w:p w:rsidR="00DC210F" w:rsidRDefault="00921E06">
      <w:pPr>
        <w:numPr>
          <w:ilvl w:val="0"/>
          <w:numId w:val="5"/>
        </w:numPr>
        <w:jc w:val="both"/>
      </w:pPr>
      <w:r>
        <w:t>Р.Коуз и теория «прав собственности». Трансакционные издержки.</w:t>
      </w:r>
    </w:p>
    <w:p w:rsidR="00DC210F" w:rsidRDefault="00921E06">
      <w:pPr>
        <w:numPr>
          <w:ilvl w:val="0"/>
          <w:numId w:val="5"/>
        </w:numPr>
        <w:jc w:val="both"/>
      </w:pPr>
      <w:r>
        <w:t>Потребности и полезность.</w:t>
      </w:r>
    </w:p>
    <w:p w:rsidR="00DC210F" w:rsidRDefault="00921E06">
      <w:pPr>
        <w:numPr>
          <w:ilvl w:val="0"/>
          <w:numId w:val="5"/>
        </w:numPr>
        <w:jc w:val="both"/>
      </w:pPr>
      <w:r>
        <w:t>Классификация экономических благ и полезность блага.</w:t>
      </w:r>
    </w:p>
    <w:p w:rsidR="00DC210F" w:rsidRDefault="00921E06">
      <w:pPr>
        <w:numPr>
          <w:ilvl w:val="0"/>
          <w:numId w:val="5"/>
        </w:numPr>
        <w:jc w:val="both"/>
      </w:pPr>
      <w:r>
        <w:t>Предпосылки поведения потребителя.</w:t>
      </w:r>
    </w:p>
    <w:p w:rsidR="00DC210F" w:rsidRDefault="00921E06">
      <w:pPr>
        <w:numPr>
          <w:ilvl w:val="0"/>
          <w:numId w:val="5"/>
        </w:numPr>
        <w:jc w:val="both"/>
      </w:pPr>
      <w:r>
        <w:t>Кардиналистская концепция теории полезности.</w:t>
      </w:r>
    </w:p>
    <w:p w:rsidR="00DC210F" w:rsidRDefault="00921E06">
      <w:pPr>
        <w:numPr>
          <w:ilvl w:val="0"/>
          <w:numId w:val="5"/>
        </w:numPr>
        <w:jc w:val="both"/>
      </w:pPr>
      <w:r>
        <w:t>Закон убывающей предельной полезности.</w:t>
      </w:r>
    </w:p>
    <w:p w:rsidR="00DC210F" w:rsidRDefault="00921E06">
      <w:pPr>
        <w:numPr>
          <w:ilvl w:val="0"/>
          <w:numId w:val="5"/>
        </w:numPr>
        <w:jc w:val="both"/>
      </w:pPr>
      <w:r>
        <w:t>Анализ потребительских предпочтений.</w:t>
      </w:r>
    </w:p>
    <w:p w:rsidR="00DC210F" w:rsidRDefault="00921E06">
      <w:pPr>
        <w:numPr>
          <w:ilvl w:val="0"/>
          <w:numId w:val="5"/>
        </w:numPr>
        <w:jc w:val="both"/>
      </w:pPr>
      <w:r>
        <w:t>Кривые безразличия. Карта безразличия.</w:t>
      </w:r>
    </w:p>
    <w:p w:rsidR="00DC210F" w:rsidRDefault="00921E06">
      <w:pPr>
        <w:numPr>
          <w:ilvl w:val="0"/>
          <w:numId w:val="5"/>
        </w:numPr>
        <w:jc w:val="both"/>
      </w:pPr>
      <w:r>
        <w:t>Предельная норма замещения.</w:t>
      </w:r>
    </w:p>
    <w:p w:rsidR="00DC210F" w:rsidRDefault="00921E06">
      <w:pPr>
        <w:numPr>
          <w:ilvl w:val="0"/>
          <w:numId w:val="5"/>
        </w:numPr>
        <w:jc w:val="both"/>
      </w:pPr>
      <w:r>
        <w:t>Ординалистская концепция теории полезности.</w:t>
      </w:r>
    </w:p>
    <w:p w:rsidR="00DC210F" w:rsidRDefault="00921E06">
      <w:pPr>
        <w:numPr>
          <w:ilvl w:val="0"/>
          <w:numId w:val="5"/>
        </w:numPr>
        <w:jc w:val="both"/>
      </w:pPr>
      <w:r>
        <w:t>Принцип снижающейся предельной нормы замещения.</w:t>
      </w:r>
    </w:p>
    <w:p w:rsidR="00DC210F" w:rsidRDefault="00921E06">
      <w:pPr>
        <w:numPr>
          <w:ilvl w:val="0"/>
          <w:numId w:val="5"/>
        </w:numPr>
        <w:jc w:val="both"/>
      </w:pPr>
      <w:r>
        <w:t>Свойства кривых безразличия.</w:t>
      </w:r>
    </w:p>
    <w:p w:rsidR="00DC210F" w:rsidRDefault="00921E06">
      <w:pPr>
        <w:numPr>
          <w:ilvl w:val="0"/>
          <w:numId w:val="5"/>
        </w:numPr>
        <w:jc w:val="both"/>
      </w:pPr>
      <w:r>
        <w:t>Эластичность замещения в теории потребительского поведения.</w:t>
      </w:r>
    </w:p>
    <w:p w:rsidR="00DC210F" w:rsidRDefault="00921E06">
      <w:pPr>
        <w:numPr>
          <w:ilvl w:val="0"/>
          <w:numId w:val="5"/>
        </w:numPr>
        <w:jc w:val="both"/>
      </w:pPr>
      <w:r>
        <w:t>Бюджетная линия.</w:t>
      </w:r>
    </w:p>
    <w:p w:rsidR="00DC210F" w:rsidRDefault="00921E06">
      <w:pPr>
        <w:numPr>
          <w:ilvl w:val="0"/>
          <w:numId w:val="5"/>
        </w:numPr>
        <w:jc w:val="both"/>
      </w:pPr>
      <w:r>
        <w:t>Реакция потребителя на изменение дохода.</w:t>
      </w:r>
    </w:p>
    <w:p w:rsidR="00DC210F" w:rsidRDefault="00921E06">
      <w:pPr>
        <w:numPr>
          <w:ilvl w:val="0"/>
          <w:numId w:val="5"/>
        </w:numPr>
        <w:jc w:val="both"/>
      </w:pPr>
      <w:r>
        <w:t>Закон Энгеля.</w:t>
      </w:r>
    </w:p>
    <w:p w:rsidR="00DC210F" w:rsidRDefault="00921E06">
      <w:pPr>
        <w:numPr>
          <w:ilvl w:val="0"/>
          <w:numId w:val="5"/>
        </w:numPr>
        <w:jc w:val="both"/>
      </w:pPr>
      <w:r>
        <w:t>Реакция потребителя на изменение цены.</w:t>
      </w:r>
    </w:p>
    <w:p w:rsidR="00DC210F" w:rsidRDefault="00921E06">
      <w:pPr>
        <w:numPr>
          <w:ilvl w:val="0"/>
          <w:numId w:val="5"/>
        </w:numPr>
        <w:jc w:val="both"/>
      </w:pPr>
      <w:r>
        <w:t>Уравнение Слуцкого-Хикса.</w:t>
      </w:r>
    </w:p>
    <w:p w:rsidR="00DC210F" w:rsidRDefault="00921E06">
      <w:pPr>
        <w:numPr>
          <w:ilvl w:val="0"/>
          <w:numId w:val="5"/>
        </w:numPr>
        <w:jc w:val="both"/>
      </w:pPr>
      <w:r>
        <w:t>Равновесие потребителя.</w:t>
      </w:r>
    </w:p>
    <w:p w:rsidR="00DC210F" w:rsidRDefault="00921E06">
      <w:pPr>
        <w:numPr>
          <w:ilvl w:val="0"/>
          <w:numId w:val="5"/>
        </w:numPr>
        <w:jc w:val="both"/>
      </w:pPr>
      <w:r>
        <w:t>Эффект дохода и эффект замещения.</w:t>
      </w:r>
    </w:p>
    <w:p w:rsidR="00DC210F" w:rsidRDefault="00921E06">
      <w:pPr>
        <w:numPr>
          <w:ilvl w:val="0"/>
          <w:numId w:val="5"/>
        </w:numPr>
        <w:jc w:val="both"/>
      </w:pPr>
      <w:r>
        <w:t>Модификации эффектов дохода и замещения. Эффект Гиффена.</w:t>
      </w:r>
    </w:p>
    <w:p w:rsidR="00DC210F" w:rsidRDefault="00921E06">
      <w:pPr>
        <w:numPr>
          <w:ilvl w:val="0"/>
          <w:numId w:val="5"/>
        </w:numPr>
        <w:jc w:val="both"/>
      </w:pPr>
      <w:r>
        <w:t>Рента потребителя.</w:t>
      </w:r>
    </w:p>
    <w:p w:rsidR="00DC210F" w:rsidRDefault="00921E06">
      <w:pPr>
        <w:numPr>
          <w:ilvl w:val="0"/>
          <w:numId w:val="5"/>
        </w:numPr>
        <w:jc w:val="both"/>
      </w:pPr>
      <w:r>
        <w:t xml:space="preserve">Поведение потребителя и классификация спроса. </w:t>
      </w:r>
    </w:p>
    <w:p w:rsidR="00DC210F" w:rsidRDefault="00921E06">
      <w:pPr>
        <w:numPr>
          <w:ilvl w:val="0"/>
          <w:numId w:val="5"/>
        </w:numPr>
        <w:jc w:val="both"/>
      </w:pPr>
      <w:r>
        <w:t>Виды кривых безразличия.</w:t>
      </w:r>
    </w:p>
    <w:p w:rsidR="00DC210F" w:rsidRDefault="00921E06">
      <w:pPr>
        <w:numPr>
          <w:ilvl w:val="0"/>
          <w:numId w:val="5"/>
        </w:numPr>
        <w:jc w:val="both"/>
      </w:pPr>
      <w:r>
        <w:t>Основы теории производства.</w:t>
      </w:r>
    </w:p>
    <w:p w:rsidR="00DC210F" w:rsidRDefault="00921E06">
      <w:pPr>
        <w:numPr>
          <w:ilvl w:val="0"/>
          <w:numId w:val="5"/>
        </w:numPr>
        <w:jc w:val="both"/>
      </w:pPr>
      <w:r>
        <w:t>Условия производства и мотивация поведения фирмы.</w:t>
      </w:r>
    </w:p>
    <w:p w:rsidR="00DC210F" w:rsidRDefault="00921E06">
      <w:pPr>
        <w:numPr>
          <w:ilvl w:val="0"/>
          <w:numId w:val="5"/>
        </w:numPr>
        <w:jc w:val="both"/>
      </w:pPr>
      <w:r>
        <w:t>Производственная функция.</w:t>
      </w:r>
    </w:p>
    <w:p w:rsidR="00DC210F" w:rsidRDefault="00921E06">
      <w:pPr>
        <w:numPr>
          <w:ilvl w:val="0"/>
          <w:numId w:val="5"/>
        </w:numPr>
        <w:jc w:val="both"/>
      </w:pPr>
      <w:r>
        <w:t>Производство с одним переменным фактором.</w:t>
      </w:r>
    </w:p>
    <w:p w:rsidR="00DC210F" w:rsidRDefault="00921E06">
      <w:pPr>
        <w:numPr>
          <w:ilvl w:val="0"/>
          <w:numId w:val="5"/>
        </w:numPr>
        <w:jc w:val="both"/>
      </w:pPr>
      <w:r>
        <w:t>Понятие изокванты. Карта изоквант.</w:t>
      </w:r>
    </w:p>
    <w:p w:rsidR="00DC210F" w:rsidRDefault="00921E06">
      <w:pPr>
        <w:numPr>
          <w:ilvl w:val="0"/>
          <w:numId w:val="5"/>
        </w:numPr>
        <w:jc w:val="both"/>
      </w:pPr>
      <w:r>
        <w:t>Различные виды изоквант.</w:t>
      </w:r>
    </w:p>
    <w:p w:rsidR="00DC210F" w:rsidRDefault="00921E06">
      <w:pPr>
        <w:numPr>
          <w:ilvl w:val="0"/>
          <w:numId w:val="5"/>
        </w:numPr>
        <w:jc w:val="both"/>
      </w:pPr>
      <w:r>
        <w:t>Понятие предельной производительности фактора.</w:t>
      </w:r>
    </w:p>
    <w:p w:rsidR="00DC210F" w:rsidRDefault="00921E06">
      <w:pPr>
        <w:numPr>
          <w:ilvl w:val="0"/>
          <w:numId w:val="5"/>
        </w:numPr>
        <w:jc w:val="both"/>
      </w:pPr>
      <w:r>
        <w:t>Общий продукт, средний продукт, предельный продукт.</w:t>
      </w:r>
    </w:p>
    <w:p w:rsidR="00DC210F" w:rsidRDefault="00921E06">
      <w:pPr>
        <w:numPr>
          <w:ilvl w:val="0"/>
          <w:numId w:val="5"/>
        </w:numPr>
        <w:jc w:val="both"/>
      </w:pPr>
      <w:r>
        <w:t>Отдача от масштаба.</w:t>
      </w:r>
    </w:p>
    <w:p w:rsidR="00DC210F" w:rsidRDefault="00921E06">
      <w:pPr>
        <w:numPr>
          <w:ilvl w:val="0"/>
          <w:numId w:val="5"/>
        </w:numPr>
        <w:jc w:val="both"/>
      </w:pPr>
      <w:r>
        <w:t>Закон убывающей отдачи.</w:t>
      </w:r>
    </w:p>
    <w:p w:rsidR="00DC210F" w:rsidRDefault="00921E06">
      <w:pPr>
        <w:numPr>
          <w:ilvl w:val="0"/>
          <w:numId w:val="5"/>
        </w:numPr>
        <w:jc w:val="both"/>
      </w:pPr>
      <w:r>
        <w:t xml:space="preserve">Предельная норма технологической субституции. </w:t>
      </w:r>
    </w:p>
    <w:p w:rsidR="00DC210F" w:rsidRDefault="00921E06">
      <w:pPr>
        <w:numPr>
          <w:ilvl w:val="0"/>
          <w:numId w:val="5"/>
        </w:numPr>
        <w:jc w:val="both"/>
      </w:pPr>
      <w:r>
        <w:t>Равновесие производителя.</w:t>
      </w:r>
    </w:p>
    <w:p w:rsidR="00DC210F" w:rsidRDefault="00921E06">
      <w:pPr>
        <w:numPr>
          <w:ilvl w:val="0"/>
          <w:numId w:val="5"/>
        </w:numPr>
        <w:jc w:val="both"/>
      </w:pPr>
      <w:r>
        <w:t>Понятие экономических и бухгалтерских издержек производства.</w:t>
      </w:r>
    </w:p>
    <w:p w:rsidR="00DC210F" w:rsidRDefault="00921E06">
      <w:pPr>
        <w:numPr>
          <w:ilvl w:val="0"/>
          <w:numId w:val="5"/>
        </w:numPr>
        <w:jc w:val="both"/>
      </w:pPr>
      <w:r>
        <w:t>Вмененные и фактические издержки. Необратимые издержки.</w:t>
      </w:r>
    </w:p>
    <w:p w:rsidR="00DC210F" w:rsidRDefault="00921E06">
      <w:pPr>
        <w:numPr>
          <w:ilvl w:val="0"/>
          <w:numId w:val="5"/>
        </w:numPr>
        <w:jc w:val="both"/>
      </w:pPr>
      <w:r>
        <w:t>Краткосрочные и долгосрочные издержки.</w:t>
      </w:r>
    </w:p>
    <w:p w:rsidR="00DC210F" w:rsidRDefault="00921E06">
      <w:pPr>
        <w:numPr>
          <w:ilvl w:val="0"/>
          <w:numId w:val="5"/>
        </w:numPr>
        <w:jc w:val="both"/>
      </w:pPr>
      <w:r>
        <w:t>Классификация издержек: постоянные, переменные, средние, предельные.</w:t>
      </w:r>
    </w:p>
    <w:p w:rsidR="00DC210F" w:rsidRDefault="00921E06">
      <w:pPr>
        <w:numPr>
          <w:ilvl w:val="0"/>
          <w:numId w:val="5"/>
        </w:numPr>
        <w:jc w:val="both"/>
      </w:pPr>
      <w:r>
        <w:t>Понятие изокосты. Уравнение изокосты.</w:t>
      </w:r>
    </w:p>
    <w:p w:rsidR="00DC210F" w:rsidRDefault="00921E06">
      <w:pPr>
        <w:numPr>
          <w:ilvl w:val="0"/>
          <w:numId w:val="5"/>
        </w:numPr>
        <w:jc w:val="both"/>
      </w:pPr>
      <w:r>
        <w:t>Рента производителя.</w:t>
      </w:r>
    </w:p>
    <w:p w:rsidR="00DC210F" w:rsidRDefault="00921E06">
      <w:pPr>
        <w:numPr>
          <w:ilvl w:val="0"/>
          <w:numId w:val="5"/>
        </w:numPr>
        <w:jc w:val="both"/>
      </w:pPr>
      <w:r>
        <w:t>Предложение фирмы и отрасли.</w:t>
      </w:r>
    </w:p>
    <w:p w:rsidR="00DC210F" w:rsidRDefault="00921E06">
      <w:pPr>
        <w:numPr>
          <w:ilvl w:val="0"/>
          <w:numId w:val="5"/>
        </w:numPr>
        <w:jc w:val="both"/>
      </w:pPr>
      <w:r>
        <w:t>Выбор оптимального размера предприятия в долгосрочном периоде.</w:t>
      </w:r>
    </w:p>
    <w:p w:rsidR="00DC210F" w:rsidRDefault="00921E06">
      <w:pPr>
        <w:numPr>
          <w:ilvl w:val="0"/>
          <w:numId w:val="5"/>
        </w:numPr>
        <w:jc w:val="both"/>
      </w:pPr>
      <w:r>
        <w:t>Положительный эффект масштаба.</w:t>
      </w:r>
    </w:p>
    <w:p w:rsidR="00DC210F" w:rsidRDefault="00921E06">
      <w:pPr>
        <w:numPr>
          <w:ilvl w:val="0"/>
          <w:numId w:val="5"/>
        </w:numPr>
        <w:jc w:val="both"/>
      </w:pPr>
      <w:r>
        <w:t>Типы кривых долгосрочных средних издержек.</w:t>
      </w:r>
    </w:p>
    <w:p w:rsidR="00DC210F" w:rsidRDefault="00921E06">
      <w:pPr>
        <w:numPr>
          <w:ilvl w:val="0"/>
          <w:numId w:val="5"/>
        </w:numPr>
        <w:jc w:val="both"/>
      </w:pPr>
      <w:r>
        <w:t>Формирование рыночного предложения.</w:t>
      </w:r>
    </w:p>
    <w:p w:rsidR="00DC210F" w:rsidRDefault="00921E06">
      <w:pPr>
        <w:numPr>
          <w:ilvl w:val="0"/>
          <w:numId w:val="5"/>
        </w:numPr>
        <w:jc w:val="both"/>
      </w:pPr>
      <w:r>
        <w:t>Типы рыночных структур с точки зрения усиления рыночной власти.</w:t>
      </w:r>
    </w:p>
    <w:p w:rsidR="00DC210F" w:rsidRDefault="00921E06">
      <w:pPr>
        <w:numPr>
          <w:ilvl w:val="0"/>
          <w:numId w:val="5"/>
        </w:numPr>
        <w:jc w:val="both"/>
      </w:pPr>
      <w:r>
        <w:t>Поведение предприятия в условиях совершенной конкуренции.</w:t>
      </w:r>
    </w:p>
    <w:p w:rsidR="00DC210F" w:rsidRDefault="00921E06">
      <w:pPr>
        <w:numPr>
          <w:ilvl w:val="0"/>
          <w:numId w:val="5"/>
        </w:numPr>
        <w:jc w:val="both"/>
      </w:pPr>
      <w:r>
        <w:t>Сравнение валового дохода и валовых издержек конкурентной фирмы в краткосрочном периоде.</w:t>
      </w:r>
    </w:p>
    <w:p w:rsidR="00DC210F" w:rsidRDefault="00921E06">
      <w:pPr>
        <w:numPr>
          <w:ilvl w:val="0"/>
          <w:numId w:val="5"/>
        </w:numPr>
        <w:jc w:val="both"/>
      </w:pPr>
      <w:r>
        <w:t>Сравнение предельного дохода и предельных издержек.</w:t>
      </w:r>
    </w:p>
    <w:p w:rsidR="00DC210F" w:rsidRDefault="00921E06">
      <w:pPr>
        <w:numPr>
          <w:ilvl w:val="0"/>
          <w:numId w:val="5"/>
        </w:numPr>
        <w:jc w:val="both"/>
      </w:pPr>
      <w:r>
        <w:t>Поведение конкурентной фирмы в долгосрочном периоде.</w:t>
      </w:r>
    </w:p>
    <w:p w:rsidR="00DC210F" w:rsidRDefault="00921E06">
      <w:pPr>
        <w:numPr>
          <w:ilvl w:val="0"/>
          <w:numId w:val="5"/>
        </w:numPr>
        <w:jc w:val="both"/>
      </w:pPr>
      <w:r>
        <w:t>Оценка эффективности совершенной конкуренции.</w:t>
      </w:r>
    </w:p>
    <w:p w:rsidR="00DC210F" w:rsidRDefault="00921E06">
      <w:pPr>
        <w:numPr>
          <w:ilvl w:val="0"/>
          <w:numId w:val="5"/>
        </w:numPr>
        <w:jc w:val="both"/>
      </w:pPr>
      <w:r>
        <w:t xml:space="preserve">Монополия как один из типов рыночных структур. Типы монополий. </w:t>
      </w:r>
    </w:p>
    <w:p w:rsidR="00DC210F" w:rsidRDefault="00921E06">
      <w:pPr>
        <w:numPr>
          <w:ilvl w:val="0"/>
          <w:numId w:val="5"/>
        </w:numPr>
        <w:jc w:val="both"/>
      </w:pPr>
      <w:r>
        <w:t>Предельный доход фирмы.</w:t>
      </w:r>
    </w:p>
    <w:p w:rsidR="00DC210F" w:rsidRDefault="00921E06">
      <w:pPr>
        <w:numPr>
          <w:ilvl w:val="0"/>
          <w:numId w:val="5"/>
        </w:numPr>
        <w:jc w:val="both"/>
      </w:pPr>
      <w:r>
        <w:t>Условие максимизации прибыли монополиста.</w:t>
      </w:r>
    </w:p>
    <w:p w:rsidR="00DC210F" w:rsidRDefault="00921E06">
      <w:pPr>
        <w:numPr>
          <w:ilvl w:val="0"/>
          <w:numId w:val="5"/>
        </w:numPr>
        <w:jc w:val="both"/>
      </w:pPr>
      <w:r>
        <w:t>Индекс Лернера.</w:t>
      </w:r>
    </w:p>
    <w:p w:rsidR="00DC210F" w:rsidRDefault="00921E06">
      <w:pPr>
        <w:numPr>
          <w:ilvl w:val="0"/>
          <w:numId w:val="5"/>
        </w:numPr>
        <w:jc w:val="both"/>
      </w:pPr>
      <w:r>
        <w:t>Ценовая дискриминация.</w:t>
      </w:r>
    </w:p>
    <w:p w:rsidR="00DC210F" w:rsidRDefault="00921E06">
      <w:pPr>
        <w:numPr>
          <w:ilvl w:val="0"/>
          <w:numId w:val="5"/>
        </w:numPr>
        <w:jc w:val="both"/>
      </w:pPr>
      <w:r>
        <w:t>Государственная политика в отношении монополий.</w:t>
      </w:r>
    </w:p>
    <w:p w:rsidR="00DC210F" w:rsidRDefault="00921E06">
      <w:pPr>
        <w:numPr>
          <w:ilvl w:val="0"/>
          <w:numId w:val="5"/>
        </w:numPr>
        <w:jc w:val="both"/>
      </w:pPr>
      <w:r>
        <w:t>Принципы государственного воздействия на естественные монополии.</w:t>
      </w:r>
    </w:p>
    <w:p w:rsidR="00DC210F" w:rsidRDefault="00921E06">
      <w:pPr>
        <w:numPr>
          <w:ilvl w:val="0"/>
          <w:numId w:val="5"/>
        </w:numPr>
        <w:jc w:val="both"/>
      </w:pPr>
      <w:r>
        <w:t>Монопсония и предельные издержки приобретения.</w:t>
      </w:r>
    </w:p>
    <w:p w:rsidR="00DC210F" w:rsidRDefault="00921E06">
      <w:pPr>
        <w:numPr>
          <w:ilvl w:val="0"/>
          <w:numId w:val="5"/>
        </w:numPr>
        <w:jc w:val="both"/>
      </w:pPr>
      <w:r>
        <w:t>Определение цены в условиях монопсонии.</w:t>
      </w:r>
    </w:p>
    <w:p w:rsidR="00DC210F" w:rsidRDefault="00921E06">
      <w:pPr>
        <w:numPr>
          <w:ilvl w:val="0"/>
          <w:numId w:val="5"/>
        </w:numPr>
        <w:jc w:val="both"/>
      </w:pPr>
      <w:r>
        <w:t>Причины возникновения олигополии и типы олигополий.</w:t>
      </w:r>
    </w:p>
    <w:p w:rsidR="00DC210F" w:rsidRDefault="00921E06">
      <w:pPr>
        <w:numPr>
          <w:ilvl w:val="0"/>
          <w:numId w:val="5"/>
        </w:numPr>
        <w:jc w:val="both"/>
      </w:pPr>
      <w:r>
        <w:t>Модель дуополии (модель Курно).</w:t>
      </w:r>
    </w:p>
    <w:p w:rsidR="00DC210F" w:rsidRDefault="00921E06">
      <w:pPr>
        <w:numPr>
          <w:ilvl w:val="0"/>
          <w:numId w:val="5"/>
        </w:numPr>
        <w:jc w:val="both"/>
      </w:pPr>
      <w:r>
        <w:t>Индекс Герфиндаля.</w:t>
      </w:r>
    </w:p>
    <w:p w:rsidR="00DC210F" w:rsidRDefault="00921E06">
      <w:pPr>
        <w:numPr>
          <w:ilvl w:val="0"/>
          <w:numId w:val="5"/>
        </w:numPr>
        <w:jc w:val="both"/>
      </w:pPr>
      <w:r>
        <w:t>Картель и лидерство в ценах.</w:t>
      </w:r>
    </w:p>
    <w:p w:rsidR="00DC210F" w:rsidRDefault="00921E06">
      <w:pPr>
        <w:numPr>
          <w:ilvl w:val="0"/>
          <w:numId w:val="5"/>
        </w:numPr>
        <w:jc w:val="both"/>
      </w:pPr>
      <w:r>
        <w:t>Ломаная кривая спроса на продукцию олигополиста.</w:t>
      </w:r>
    </w:p>
    <w:p w:rsidR="00DC210F" w:rsidRDefault="00921E06">
      <w:pPr>
        <w:numPr>
          <w:ilvl w:val="0"/>
          <w:numId w:val="5"/>
        </w:numPr>
        <w:jc w:val="both"/>
      </w:pPr>
      <w:r>
        <w:t>Методы конкурентной борьбы и оценка эффективности олигополии.</w:t>
      </w:r>
    </w:p>
    <w:p w:rsidR="00DC210F" w:rsidRDefault="00921E06">
      <w:pPr>
        <w:numPr>
          <w:ilvl w:val="0"/>
          <w:numId w:val="5"/>
        </w:numPr>
        <w:jc w:val="both"/>
      </w:pPr>
      <w:r>
        <w:t>Монополистическая конкуренция: общее понятие и виды.</w:t>
      </w:r>
    </w:p>
    <w:p w:rsidR="00DC210F" w:rsidRDefault="00921E06">
      <w:pPr>
        <w:numPr>
          <w:ilvl w:val="0"/>
          <w:numId w:val="5"/>
        </w:numPr>
        <w:jc w:val="both"/>
      </w:pPr>
      <w:r>
        <w:t>Поведение фирмы в условиях монополистической конкуренции.</w:t>
      </w:r>
    </w:p>
    <w:p w:rsidR="00DC210F" w:rsidRDefault="00921E06">
      <w:pPr>
        <w:numPr>
          <w:ilvl w:val="0"/>
          <w:numId w:val="5"/>
        </w:numPr>
        <w:jc w:val="both"/>
      </w:pPr>
      <w:r>
        <w:t>Оценка общественной эффективности монополистической конкуренции.</w:t>
      </w:r>
    </w:p>
    <w:p w:rsidR="00DC210F" w:rsidRDefault="00921E06">
      <w:pPr>
        <w:numPr>
          <w:ilvl w:val="0"/>
          <w:numId w:val="5"/>
        </w:numPr>
        <w:jc w:val="both"/>
      </w:pPr>
      <w:r>
        <w:t>Общее понятие рынков факторов производства и их значение в рыночной экономике.</w:t>
      </w:r>
    </w:p>
    <w:p w:rsidR="00DC210F" w:rsidRDefault="00921E06">
      <w:pPr>
        <w:numPr>
          <w:ilvl w:val="0"/>
          <w:numId w:val="5"/>
        </w:numPr>
        <w:jc w:val="both"/>
      </w:pPr>
      <w:r>
        <w:t>Спрос на экономические ресурсы.</w:t>
      </w:r>
    </w:p>
    <w:p w:rsidR="00DC210F" w:rsidRDefault="00921E06">
      <w:pPr>
        <w:numPr>
          <w:ilvl w:val="0"/>
          <w:numId w:val="5"/>
        </w:numPr>
        <w:jc w:val="both"/>
      </w:pPr>
      <w:r>
        <w:t>Предельный продукт фактора производства. Стоимость предельного продукта ресурса.</w:t>
      </w:r>
    </w:p>
    <w:p w:rsidR="00DC210F" w:rsidRDefault="00921E06">
      <w:pPr>
        <w:numPr>
          <w:ilvl w:val="0"/>
          <w:numId w:val="5"/>
        </w:numPr>
        <w:jc w:val="both"/>
      </w:pPr>
      <w:r>
        <w:t>Предельные издержки на ресурс и их роль в определении принципов выбора ресурса.</w:t>
      </w:r>
    </w:p>
    <w:p w:rsidR="00DC210F" w:rsidRDefault="00921E06">
      <w:pPr>
        <w:numPr>
          <w:ilvl w:val="0"/>
          <w:numId w:val="5"/>
        </w:numPr>
        <w:jc w:val="both"/>
      </w:pPr>
      <w:r>
        <w:t>Условие максимизации прибыли фирмы на рынке факторов производства.</w:t>
      </w:r>
    </w:p>
    <w:p w:rsidR="00DC210F" w:rsidRDefault="00921E06">
      <w:pPr>
        <w:numPr>
          <w:ilvl w:val="0"/>
          <w:numId w:val="5"/>
        </w:numPr>
        <w:jc w:val="both"/>
      </w:pPr>
      <w:r>
        <w:t>Механизм формирования спроса на ресурс.</w:t>
      </w:r>
    </w:p>
    <w:p w:rsidR="00DC210F" w:rsidRDefault="00921E06">
      <w:pPr>
        <w:numPr>
          <w:ilvl w:val="0"/>
          <w:numId w:val="5"/>
        </w:numPr>
        <w:jc w:val="both"/>
      </w:pPr>
      <w:r>
        <w:t>Эластичность спроса на экономический ресурс.</w:t>
      </w:r>
    </w:p>
    <w:p w:rsidR="00DC210F" w:rsidRDefault="00921E06">
      <w:pPr>
        <w:numPr>
          <w:ilvl w:val="0"/>
          <w:numId w:val="5"/>
        </w:numPr>
        <w:jc w:val="both"/>
      </w:pPr>
      <w:r>
        <w:t>Спрос на ресурс в отрасли и в экономике.</w:t>
      </w:r>
    </w:p>
    <w:p w:rsidR="00DC210F" w:rsidRDefault="00921E06">
      <w:pPr>
        <w:numPr>
          <w:ilvl w:val="0"/>
          <w:numId w:val="5"/>
        </w:numPr>
        <w:jc w:val="both"/>
      </w:pPr>
      <w:r>
        <w:t>Неценовые детерминанты спроса на ресурс.</w:t>
      </w:r>
    </w:p>
    <w:p w:rsidR="00DC210F" w:rsidRDefault="00921E06">
      <w:pPr>
        <w:numPr>
          <w:ilvl w:val="0"/>
          <w:numId w:val="5"/>
        </w:numPr>
        <w:jc w:val="both"/>
      </w:pPr>
      <w:r>
        <w:t>Предельный продукт в денежном выражении.</w:t>
      </w:r>
    </w:p>
    <w:p w:rsidR="00DC210F" w:rsidRDefault="00921E06">
      <w:pPr>
        <w:numPr>
          <w:ilvl w:val="0"/>
          <w:numId w:val="5"/>
        </w:numPr>
        <w:jc w:val="both"/>
      </w:pPr>
      <w:r>
        <w:t>Земельная рента.</w:t>
      </w:r>
    </w:p>
    <w:p w:rsidR="00DC210F" w:rsidRDefault="00921E06">
      <w:pPr>
        <w:numPr>
          <w:ilvl w:val="0"/>
          <w:numId w:val="5"/>
        </w:numPr>
        <w:jc w:val="both"/>
      </w:pPr>
      <w:r>
        <w:t>Понятие экономической ренты.</w:t>
      </w:r>
    </w:p>
    <w:p w:rsidR="00DC210F" w:rsidRDefault="00921E06">
      <w:pPr>
        <w:numPr>
          <w:ilvl w:val="0"/>
          <w:numId w:val="5"/>
        </w:numPr>
        <w:jc w:val="both"/>
      </w:pPr>
      <w:r>
        <w:t>Формирование спроса на труд в условиях совершенной конкуренции.</w:t>
      </w:r>
    </w:p>
    <w:p w:rsidR="00DC210F" w:rsidRDefault="00921E06">
      <w:pPr>
        <w:numPr>
          <w:ilvl w:val="0"/>
          <w:numId w:val="5"/>
        </w:numPr>
        <w:jc w:val="both"/>
      </w:pPr>
      <w:r>
        <w:t>Предложение труда.</w:t>
      </w:r>
    </w:p>
    <w:p w:rsidR="00DC210F" w:rsidRDefault="00921E06">
      <w:pPr>
        <w:numPr>
          <w:ilvl w:val="0"/>
          <w:numId w:val="5"/>
        </w:numPr>
        <w:jc w:val="both"/>
      </w:pPr>
      <w:r>
        <w:t>Критерии выбора индивида между отдыхом и доходом.</w:t>
      </w:r>
    </w:p>
    <w:p w:rsidR="00DC210F" w:rsidRDefault="00921E06">
      <w:pPr>
        <w:numPr>
          <w:ilvl w:val="0"/>
          <w:numId w:val="5"/>
        </w:numPr>
        <w:jc w:val="both"/>
      </w:pPr>
      <w:r>
        <w:t>Эффект замещения и эффект дохода на рынке труда.</w:t>
      </w:r>
    </w:p>
    <w:p w:rsidR="00DC210F" w:rsidRDefault="00921E06">
      <w:pPr>
        <w:numPr>
          <w:ilvl w:val="0"/>
          <w:numId w:val="5"/>
        </w:numPr>
        <w:jc w:val="both"/>
      </w:pPr>
      <w:r>
        <w:t>Различия в зарплате у различных групп населения.</w:t>
      </w:r>
    </w:p>
    <w:p w:rsidR="00DC210F" w:rsidRDefault="00921E06">
      <w:pPr>
        <w:numPr>
          <w:ilvl w:val="0"/>
          <w:numId w:val="5"/>
        </w:numPr>
        <w:jc w:val="both"/>
      </w:pPr>
      <w:r>
        <w:t>Роль профсоюзов на рынке труда.</w:t>
      </w:r>
    </w:p>
    <w:p w:rsidR="00DC210F" w:rsidRDefault="00921E06">
      <w:pPr>
        <w:numPr>
          <w:ilvl w:val="0"/>
          <w:numId w:val="5"/>
        </w:numPr>
        <w:jc w:val="both"/>
      </w:pPr>
      <w:r>
        <w:t>Монопсония на рынке труда.</w:t>
      </w:r>
    </w:p>
    <w:p w:rsidR="00DC210F" w:rsidRDefault="00921E06">
      <w:pPr>
        <w:numPr>
          <w:ilvl w:val="0"/>
          <w:numId w:val="5"/>
        </w:numPr>
        <w:jc w:val="both"/>
      </w:pPr>
      <w:r>
        <w:t>Дисконтирование.</w:t>
      </w:r>
    </w:p>
    <w:p w:rsidR="00DC210F" w:rsidRDefault="00921E06">
      <w:pPr>
        <w:numPr>
          <w:ilvl w:val="0"/>
          <w:numId w:val="5"/>
        </w:numPr>
        <w:jc w:val="both"/>
      </w:pPr>
      <w:r>
        <w:t xml:space="preserve"> Предельная эффективность капитала.</w:t>
      </w:r>
    </w:p>
    <w:p w:rsidR="00DC210F" w:rsidRDefault="00921E06">
      <w:pPr>
        <w:numPr>
          <w:ilvl w:val="0"/>
          <w:numId w:val="5"/>
        </w:numPr>
        <w:jc w:val="both"/>
      </w:pPr>
      <w:r>
        <w:t>Метод сравнения ожидаемой нормы отдачи от капитала и процентной ставки.</w:t>
      </w:r>
    </w:p>
    <w:p w:rsidR="00DC210F" w:rsidRDefault="00921E06">
      <w:pPr>
        <w:numPr>
          <w:ilvl w:val="0"/>
          <w:numId w:val="5"/>
        </w:numPr>
        <w:jc w:val="both"/>
      </w:pPr>
      <w:r>
        <w:t>Процентная ставка и ее функции.</w:t>
      </w:r>
    </w:p>
    <w:p w:rsidR="00DC210F" w:rsidRDefault="00921E06">
      <w:pPr>
        <w:numPr>
          <w:ilvl w:val="0"/>
          <w:numId w:val="5"/>
        </w:numPr>
        <w:jc w:val="both"/>
      </w:pPr>
      <w:r>
        <w:t>Формирование предложения заемных средств со стороны индивида.</w:t>
      </w:r>
    </w:p>
    <w:p w:rsidR="00DC210F" w:rsidRDefault="00921E06">
      <w:pPr>
        <w:numPr>
          <w:ilvl w:val="0"/>
          <w:numId w:val="5"/>
        </w:numPr>
        <w:jc w:val="both"/>
      </w:pPr>
      <w:r>
        <w:t>Эффект замены и эффект дохода на рынке сбережений.</w:t>
      </w:r>
    </w:p>
    <w:p w:rsidR="00DC210F" w:rsidRDefault="00921E06">
      <w:pPr>
        <w:numPr>
          <w:ilvl w:val="0"/>
          <w:numId w:val="5"/>
        </w:numPr>
        <w:jc w:val="both"/>
      </w:pPr>
      <w:r>
        <w:t>Прибыль и ее виды.</w:t>
      </w:r>
    </w:p>
    <w:p w:rsidR="00DC210F" w:rsidRDefault="00921E06">
      <w:pPr>
        <w:numPr>
          <w:ilvl w:val="0"/>
          <w:numId w:val="5"/>
        </w:numPr>
        <w:jc w:val="both"/>
      </w:pPr>
      <w:r>
        <w:t>Понятие общего равновесия.</w:t>
      </w:r>
    </w:p>
    <w:p w:rsidR="00DC210F" w:rsidRDefault="00921E06">
      <w:pPr>
        <w:numPr>
          <w:ilvl w:val="0"/>
          <w:numId w:val="5"/>
        </w:numPr>
        <w:jc w:val="both"/>
      </w:pPr>
      <w:r>
        <w:t>Анализ общего равновесия.</w:t>
      </w:r>
    </w:p>
    <w:p w:rsidR="00DC210F" w:rsidRDefault="00921E06">
      <w:pPr>
        <w:numPr>
          <w:ilvl w:val="0"/>
          <w:numId w:val="5"/>
        </w:numPr>
        <w:jc w:val="both"/>
      </w:pPr>
      <w:r>
        <w:t>Четыре взгляда на справедливость.</w:t>
      </w:r>
    </w:p>
    <w:p w:rsidR="00DC210F" w:rsidRDefault="00921E06">
      <w:pPr>
        <w:numPr>
          <w:ilvl w:val="0"/>
          <w:numId w:val="5"/>
        </w:numPr>
        <w:jc w:val="both"/>
      </w:pPr>
      <w:r>
        <w:t>Общественное благосостояние и его критерии.</w:t>
      </w:r>
    </w:p>
    <w:p w:rsidR="00DC210F" w:rsidRDefault="00921E06">
      <w:pPr>
        <w:numPr>
          <w:ilvl w:val="0"/>
          <w:numId w:val="5"/>
        </w:numPr>
        <w:jc w:val="both"/>
      </w:pPr>
      <w:r>
        <w:t>Парето – оптимальное состояние экономики.</w:t>
      </w:r>
    </w:p>
    <w:p w:rsidR="00DC210F" w:rsidRDefault="00921E06">
      <w:pPr>
        <w:numPr>
          <w:ilvl w:val="0"/>
          <w:numId w:val="5"/>
        </w:numPr>
        <w:jc w:val="both"/>
      </w:pPr>
      <w:r>
        <w:t>Эффективность в обмене.</w:t>
      </w:r>
    </w:p>
    <w:p w:rsidR="00DC210F" w:rsidRDefault="00921E06">
      <w:pPr>
        <w:numPr>
          <w:ilvl w:val="0"/>
          <w:numId w:val="5"/>
        </w:numPr>
        <w:jc w:val="both"/>
      </w:pPr>
      <w:r>
        <w:t>Эффективность в производстве.</w:t>
      </w:r>
    </w:p>
    <w:p w:rsidR="00DC210F" w:rsidRDefault="00921E06">
      <w:pPr>
        <w:numPr>
          <w:ilvl w:val="0"/>
          <w:numId w:val="5"/>
        </w:numPr>
        <w:jc w:val="both"/>
      </w:pPr>
      <w:r>
        <w:t>Эффективность на рынке продуктов.</w:t>
      </w:r>
    </w:p>
    <w:p w:rsidR="00DC210F" w:rsidRDefault="00921E06">
      <w:pPr>
        <w:numPr>
          <w:ilvl w:val="0"/>
          <w:numId w:val="5"/>
        </w:numPr>
        <w:jc w:val="both"/>
      </w:pPr>
      <w:r>
        <w:t>Понятие внешних затрат и эффектов.</w:t>
      </w:r>
    </w:p>
    <w:p w:rsidR="00DC210F" w:rsidRDefault="00921E06">
      <w:pPr>
        <w:numPr>
          <w:ilvl w:val="0"/>
          <w:numId w:val="5"/>
        </w:numPr>
        <w:jc w:val="both"/>
      </w:pPr>
      <w:r>
        <w:t>Виды государственной политики в ситуациях, когда возникают экстерналии.</w:t>
      </w:r>
    </w:p>
    <w:p w:rsidR="00DC210F" w:rsidRDefault="00921E06">
      <w:pPr>
        <w:numPr>
          <w:ilvl w:val="0"/>
          <w:numId w:val="5"/>
        </w:numPr>
        <w:jc w:val="both"/>
      </w:pPr>
      <w:r>
        <w:t>Воздействие налогообложения в ситуации с внешними затратами.</w:t>
      </w:r>
    </w:p>
    <w:p w:rsidR="00DC210F" w:rsidRDefault="00921E06">
      <w:pPr>
        <w:numPr>
          <w:ilvl w:val="0"/>
          <w:numId w:val="5"/>
        </w:numPr>
        <w:jc w:val="both"/>
      </w:pPr>
      <w:r>
        <w:t>Общественное благо и его характеристики.</w:t>
      </w:r>
    </w:p>
    <w:p w:rsidR="00DC210F" w:rsidRDefault="00921E06">
      <w:pPr>
        <w:numPr>
          <w:ilvl w:val="0"/>
          <w:numId w:val="5"/>
        </w:numPr>
        <w:jc w:val="both"/>
      </w:pPr>
      <w:r>
        <w:t>Формирование совокупного спроса на общественное благо.</w:t>
      </w:r>
    </w:p>
    <w:p w:rsidR="00DC210F" w:rsidRDefault="00921E06">
      <w:pPr>
        <w:numPr>
          <w:ilvl w:val="0"/>
          <w:numId w:val="5"/>
        </w:numPr>
        <w:jc w:val="both"/>
      </w:pPr>
      <w:r>
        <w:t>Определение оптимального количества общественного блага.</w:t>
      </w:r>
    </w:p>
    <w:p w:rsidR="00DC210F" w:rsidRDefault="00921E06">
      <w:pPr>
        <w:numPr>
          <w:ilvl w:val="0"/>
          <w:numId w:val="5"/>
        </w:numPr>
        <w:jc w:val="both"/>
      </w:pPr>
      <w:r>
        <w:t>Возможности государства по стабилизации рыночного равновесия.</w:t>
      </w:r>
    </w:p>
    <w:p w:rsidR="00DC210F" w:rsidRDefault="00921E06">
      <w:pPr>
        <w:numPr>
          <w:ilvl w:val="0"/>
          <w:numId w:val="5"/>
        </w:numPr>
        <w:jc w:val="both"/>
      </w:pPr>
      <w:r>
        <w:t>Граница возможных благосостояний.</w:t>
      </w:r>
    </w:p>
    <w:p w:rsidR="00DC210F" w:rsidRDefault="00921E06">
      <w:pPr>
        <w:numPr>
          <w:ilvl w:val="0"/>
          <w:numId w:val="5"/>
        </w:numPr>
        <w:jc w:val="both"/>
      </w:pPr>
      <w:r>
        <w:t>Внерыночные воздействия на эффективность.</w:t>
      </w:r>
    </w:p>
    <w:p w:rsidR="00DC210F" w:rsidRDefault="00DC210F">
      <w:pPr>
        <w:jc w:val="both"/>
      </w:pPr>
    </w:p>
    <w:p w:rsidR="00DC210F" w:rsidRDefault="00921E06">
      <w:pPr>
        <w:pStyle w:val="21"/>
        <w:spacing w:line="240" w:lineRule="auto"/>
        <w:ind w:firstLine="360"/>
        <w:jc w:val="both"/>
      </w:pPr>
      <w:r>
        <w:t>Экзамен проводится в письменной форме. Билет включает восемь вопросов и одну задачу. Оценка 10–бальная. При этом каждый вопрос оценивается в 1 балл, задача – в 2 балла. Если студент набрал менее 5,5 баллов, то полученная оценка – «неудовлетворительно»; 5,5 – 6,5 баллов - оценка «удовлетворительно»; если 7– 8,5 баллов, то оценка – «хорошо»; 9-10 баллов – оценка «отлично».</w:t>
      </w:r>
    </w:p>
    <w:p w:rsidR="00DC210F" w:rsidRDefault="00921E06">
      <w:pPr>
        <w:pStyle w:val="21"/>
        <w:spacing w:line="240" w:lineRule="auto"/>
        <w:ind w:firstLine="360"/>
        <w:jc w:val="center"/>
        <w:rPr>
          <w:i/>
        </w:rPr>
      </w:pPr>
      <w:r>
        <w:rPr>
          <w:i/>
        </w:rPr>
        <w:t>Образец экзаменационного билета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420"/>
        <w:gridCol w:w="1552"/>
      </w:tblGrid>
      <w:tr w:rsidR="00DC210F">
        <w:trPr>
          <w:cantSplit/>
        </w:trPr>
        <w:tc>
          <w:tcPr>
            <w:tcW w:w="1080" w:type="dxa"/>
            <w:vMerge w:val="restart"/>
          </w:tcPr>
          <w:p w:rsidR="00DC210F" w:rsidRDefault="00DC210F">
            <w:pPr>
              <w:pStyle w:val="21"/>
              <w:spacing w:line="240" w:lineRule="auto"/>
              <w:jc w:val="center"/>
            </w:pPr>
          </w:p>
          <w:p w:rsidR="00DC210F" w:rsidRDefault="00DC210F">
            <w:pPr>
              <w:pStyle w:val="21"/>
              <w:spacing w:line="240" w:lineRule="auto"/>
              <w:jc w:val="center"/>
            </w:pPr>
          </w:p>
          <w:p w:rsidR="00DC210F" w:rsidRDefault="00921E06">
            <w:pPr>
              <w:pStyle w:val="21"/>
              <w:spacing w:line="240" w:lineRule="auto"/>
              <w:jc w:val="center"/>
            </w:pPr>
            <w:r>
              <w:t>РГРТА</w:t>
            </w:r>
          </w:p>
        </w:tc>
        <w:tc>
          <w:tcPr>
            <w:tcW w:w="3420" w:type="dxa"/>
          </w:tcPr>
          <w:p w:rsidR="00DC210F" w:rsidRDefault="00921E06">
            <w:pPr>
              <w:pStyle w:val="21"/>
              <w:spacing w:line="200" w:lineRule="exact"/>
              <w:jc w:val="center"/>
            </w:pPr>
            <w:r>
              <w:t>Экзаменационный билет № 1</w:t>
            </w:r>
          </w:p>
        </w:tc>
        <w:tc>
          <w:tcPr>
            <w:tcW w:w="1552" w:type="dxa"/>
            <w:vMerge w:val="restart"/>
          </w:tcPr>
          <w:p w:rsidR="00DC210F" w:rsidRDefault="00921E06">
            <w:pPr>
              <w:pStyle w:val="21"/>
              <w:spacing w:line="200" w:lineRule="exact"/>
              <w:jc w:val="both"/>
            </w:pPr>
            <w:r>
              <w:t>Утверждаю:</w:t>
            </w:r>
          </w:p>
          <w:p w:rsidR="00DC210F" w:rsidRDefault="00921E06">
            <w:pPr>
              <w:pStyle w:val="21"/>
              <w:spacing w:line="200" w:lineRule="exact"/>
              <w:jc w:val="both"/>
            </w:pPr>
            <w:r>
              <w:t>зав. кафедрой</w:t>
            </w:r>
          </w:p>
          <w:p w:rsidR="00DC210F" w:rsidRDefault="00DC210F">
            <w:pPr>
              <w:pStyle w:val="21"/>
              <w:spacing w:line="200" w:lineRule="exact"/>
              <w:jc w:val="both"/>
            </w:pPr>
          </w:p>
          <w:p w:rsidR="00DC210F" w:rsidRDefault="00921E06">
            <w:pPr>
              <w:pStyle w:val="21"/>
              <w:spacing w:line="200" w:lineRule="exact"/>
              <w:jc w:val="both"/>
            </w:pPr>
            <w:r>
              <w:t>В.И. Терехин</w:t>
            </w:r>
          </w:p>
        </w:tc>
      </w:tr>
      <w:tr w:rsidR="00DC210F">
        <w:trPr>
          <w:cantSplit/>
        </w:trPr>
        <w:tc>
          <w:tcPr>
            <w:tcW w:w="1080" w:type="dxa"/>
            <w:vMerge/>
          </w:tcPr>
          <w:p w:rsidR="00DC210F" w:rsidRDefault="00DC210F">
            <w:pPr>
              <w:pStyle w:val="21"/>
              <w:spacing w:line="240" w:lineRule="auto"/>
              <w:jc w:val="center"/>
            </w:pPr>
          </w:p>
        </w:tc>
        <w:tc>
          <w:tcPr>
            <w:tcW w:w="3420" w:type="dxa"/>
          </w:tcPr>
          <w:p w:rsidR="00DC210F" w:rsidRDefault="00921E06">
            <w:pPr>
              <w:pStyle w:val="21"/>
              <w:spacing w:line="200" w:lineRule="exact"/>
              <w:jc w:val="both"/>
            </w:pPr>
            <w:r>
              <w:t>Кафедра государственного и муни-ципального управления и экономи-ческой теории</w:t>
            </w:r>
          </w:p>
          <w:p w:rsidR="00DC210F" w:rsidRDefault="00921E06">
            <w:pPr>
              <w:pStyle w:val="21"/>
              <w:spacing w:line="200" w:lineRule="exact"/>
              <w:jc w:val="both"/>
            </w:pPr>
            <w:r>
              <w:t>Группа – 573</w:t>
            </w:r>
          </w:p>
          <w:p w:rsidR="00DC210F" w:rsidRDefault="00921E06">
            <w:pPr>
              <w:pStyle w:val="21"/>
              <w:spacing w:line="200" w:lineRule="exact"/>
              <w:jc w:val="both"/>
            </w:pPr>
            <w:r>
              <w:t>Дисциплина: Экономическая теория</w:t>
            </w:r>
          </w:p>
        </w:tc>
        <w:tc>
          <w:tcPr>
            <w:tcW w:w="1552" w:type="dxa"/>
            <w:vMerge/>
          </w:tcPr>
          <w:p w:rsidR="00DC210F" w:rsidRDefault="00DC210F">
            <w:pPr>
              <w:pStyle w:val="21"/>
              <w:spacing w:line="200" w:lineRule="exact"/>
              <w:jc w:val="center"/>
            </w:pPr>
          </w:p>
        </w:tc>
      </w:tr>
      <w:tr w:rsidR="00DC210F">
        <w:tc>
          <w:tcPr>
            <w:tcW w:w="6052" w:type="dxa"/>
            <w:gridSpan w:val="3"/>
          </w:tcPr>
          <w:p w:rsidR="00DC210F" w:rsidRDefault="00921E06">
            <w:pPr>
              <w:jc w:val="both"/>
            </w:pPr>
            <w:r>
              <w:t>1. Формирование совокупного спроса на общественное благо.</w:t>
            </w:r>
          </w:p>
          <w:p w:rsidR="00DC210F" w:rsidRDefault="00921E06">
            <w:pPr>
              <w:jc w:val="both"/>
            </w:pPr>
            <w:r>
              <w:t>2. Условие максимизации прибыли фирмы на рынке факторов про-изводства.</w:t>
            </w:r>
          </w:p>
          <w:p w:rsidR="00DC210F" w:rsidRDefault="00921E06">
            <w:pPr>
              <w:jc w:val="both"/>
            </w:pPr>
            <w:r>
              <w:t>3. Индекс Герфиндаля.</w:t>
            </w:r>
          </w:p>
          <w:p w:rsidR="00DC210F" w:rsidRDefault="00921E06">
            <w:pPr>
              <w:jc w:val="both"/>
            </w:pPr>
            <w:r>
              <w:t>4. Понятие изокванты. Карта изоквант.</w:t>
            </w:r>
          </w:p>
          <w:p w:rsidR="00DC210F" w:rsidRDefault="00921E06">
            <w:pPr>
              <w:jc w:val="both"/>
            </w:pPr>
            <w:r>
              <w:t>5. Предпосылки поведения потребителя.</w:t>
            </w:r>
          </w:p>
          <w:p w:rsidR="00DC210F" w:rsidRDefault="00921E06">
            <w:pPr>
              <w:jc w:val="both"/>
            </w:pPr>
            <w:r>
              <w:t>6. Эластичность спроса по цене.</w:t>
            </w:r>
          </w:p>
          <w:p w:rsidR="00DC210F" w:rsidRDefault="00921E06">
            <w:pPr>
              <w:jc w:val="both"/>
            </w:pPr>
            <w:r>
              <w:t>7. Основные экономические школы.</w:t>
            </w:r>
          </w:p>
          <w:p w:rsidR="00DC210F" w:rsidRDefault="00921E06">
            <w:pPr>
              <w:jc w:val="both"/>
            </w:pPr>
            <w:r>
              <w:t>8. Нарушает ли налогообложение действие законов спроса и предложения?</w:t>
            </w:r>
          </w:p>
          <w:p w:rsidR="00DC210F" w:rsidRDefault="00921E06">
            <w:pPr>
              <w:jc w:val="both"/>
            </w:pPr>
            <w:r>
              <w:t>9. Задача. Даны функции спроса и предложения на штучный товар: Qd = 3000 – 1,5 Р  и  Qs = 3,5Р – 600. Чему равно новое равновесное количество товара?</w:t>
            </w:r>
          </w:p>
        </w:tc>
      </w:tr>
    </w:tbl>
    <w:p w:rsidR="00DC210F" w:rsidRDefault="00DC210F">
      <w:pPr>
        <w:pStyle w:val="21"/>
        <w:spacing w:line="240" w:lineRule="auto"/>
        <w:ind w:firstLine="360"/>
        <w:jc w:val="center"/>
      </w:pPr>
    </w:p>
    <w:p w:rsidR="00DC210F" w:rsidRDefault="00921E06">
      <w:pPr>
        <w:pStyle w:val="20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8. Методические рекомендации по организации изучения дисциплины во втором семестре</w:t>
      </w:r>
    </w:p>
    <w:p w:rsidR="00DC210F" w:rsidRDefault="00921E06">
      <w:pPr>
        <w:pStyle w:val="20"/>
        <w:spacing w:line="240" w:lineRule="auto"/>
        <w:ind w:firstLine="360"/>
      </w:pPr>
      <w:r>
        <w:t>Курсовая работа выполняется студентами во втором семестре первого курса (или в третьем семестре – по учебному плану). Для правильного выполнения курсовой работы необходимо уже в первом семестре определиться с темой курсовой работы, ознакомиться с литературой по данной теме.</w:t>
      </w:r>
    </w:p>
    <w:p w:rsidR="00DC210F" w:rsidRDefault="00921E06">
      <w:pPr>
        <w:pStyle w:val="3"/>
        <w:jc w:val="center"/>
        <w:rPr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i/>
          <w:sz w:val="20"/>
          <w:szCs w:val="20"/>
        </w:rPr>
        <w:t>ПРИМЕРНАЯ ТЕМАТИКА КУРСОВЫХ РАБОТ ПО ДИСЦИПЛИНЕ</w:t>
      </w:r>
    </w:p>
    <w:p w:rsidR="00DC210F" w:rsidRDefault="00921E06">
      <w:pPr>
        <w:pStyle w:val="30"/>
        <w:jc w:val="center"/>
        <w:rPr>
          <w:i w:val="0"/>
          <w:sz w:val="20"/>
        </w:rPr>
      </w:pPr>
      <w:r>
        <w:rPr>
          <w:i w:val="0"/>
          <w:sz w:val="20"/>
        </w:rPr>
        <w:t>"ЭКОНОМИЧЕСКАЯ ТЕОРИЯ"</w:t>
      </w:r>
    </w:p>
    <w:p w:rsidR="00DC210F" w:rsidRDefault="00DC210F">
      <w:pPr>
        <w:ind w:firstLine="284"/>
        <w:jc w:val="center"/>
      </w:pPr>
    </w:p>
    <w:p w:rsidR="00DC210F" w:rsidRDefault="00921E06">
      <w:pPr>
        <w:numPr>
          <w:ilvl w:val="0"/>
          <w:numId w:val="6"/>
        </w:numPr>
        <w:jc w:val="both"/>
      </w:pPr>
      <w:r>
        <w:t>Теория рыночного спроса и эластичности, ее применение.</w:t>
      </w:r>
    </w:p>
    <w:p w:rsidR="00DC210F" w:rsidRDefault="00921E06">
      <w:pPr>
        <w:numPr>
          <w:ilvl w:val="0"/>
          <w:numId w:val="6"/>
        </w:numPr>
        <w:jc w:val="both"/>
      </w:pPr>
      <w:r>
        <w:t>Кривые безразличия и их применение.</w:t>
      </w:r>
    </w:p>
    <w:p w:rsidR="00DC210F" w:rsidRDefault="00921E06">
      <w:pPr>
        <w:numPr>
          <w:ilvl w:val="0"/>
          <w:numId w:val="6"/>
        </w:numPr>
        <w:jc w:val="both"/>
      </w:pPr>
      <w:r>
        <w:t>Теория внешних затрат и эффектов и ее применение.</w:t>
      </w:r>
    </w:p>
    <w:p w:rsidR="00DC210F" w:rsidRDefault="00921E06">
      <w:pPr>
        <w:numPr>
          <w:ilvl w:val="0"/>
          <w:numId w:val="6"/>
        </w:numPr>
        <w:jc w:val="both"/>
      </w:pPr>
      <w:r>
        <w:t>Теория общественного выбора.</w:t>
      </w:r>
    </w:p>
    <w:p w:rsidR="00DC210F" w:rsidRDefault="00921E06">
      <w:pPr>
        <w:numPr>
          <w:ilvl w:val="0"/>
          <w:numId w:val="6"/>
        </w:numPr>
        <w:jc w:val="both"/>
      </w:pPr>
      <w:r>
        <w:t>Ценообразование в условиях рынка несовершенной конкуренции.</w:t>
      </w:r>
    </w:p>
    <w:p w:rsidR="00DC210F" w:rsidRDefault="00921E06">
      <w:pPr>
        <w:numPr>
          <w:ilvl w:val="0"/>
          <w:numId w:val="6"/>
        </w:numPr>
        <w:jc w:val="both"/>
      </w:pPr>
      <w:r>
        <w:t>Эффективность и регулирование рынка в условиях монопольной власти.</w:t>
      </w:r>
    </w:p>
    <w:p w:rsidR="00DC210F" w:rsidRDefault="00921E06">
      <w:pPr>
        <w:numPr>
          <w:ilvl w:val="0"/>
          <w:numId w:val="6"/>
        </w:numPr>
        <w:jc w:val="both"/>
      </w:pPr>
      <w:r>
        <w:t>Естественные монополии: сущность, специфика, регулирование.</w:t>
      </w:r>
    </w:p>
    <w:p w:rsidR="00DC210F" w:rsidRDefault="00921E06">
      <w:pPr>
        <w:numPr>
          <w:ilvl w:val="0"/>
          <w:numId w:val="6"/>
        </w:numPr>
        <w:jc w:val="both"/>
      </w:pPr>
      <w:r>
        <w:t>Антимонопольное регулирование: мировой и отечественный опыт.</w:t>
      </w:r>
    </w:p>
    <w:p w:rsidR="00DC210F" w:rsidRDefault="00921E06">
      <w:pPr>
        <w:numPr>
          <w:ilvl w:val="0"/>
          <w:numId w:val="6"/>
        </w:numPr>
        <w:jc w:val="both"/>
      </w:pPr>
      <w:r>
        <w:t>Капитальные вложения в рынки капитала.</w:t>
      </w:r>
    </w:p>
    <w:p w:rsidR="00DC210F" w:rsidRDefault="00921E06">
      <w:pPr>
        <w:numPr>
          <w:ilvl w:val="0"/>
          <w:numId w:val="6"/>
        </w:numPr>
        <w:jc w:val="both"/>
      </w:pPr>
      <w:r>
        <w:t>Общее равновесие и экономическая эффективность.</w:t>
      </w:r>
    </w:p>
    <w:p w:rsidR="00DC210F" w:rsidRDefault="00921E06">
      <w:pPr>
        <w:numPr>
          <w:ilvl w:val="0"/>
          <w:numId w:val="6"/>
        </w:numPr>
        <w:jc w:val="both"/>
      </w:pPr>
      <w:r>
        <w:t>Выбор в условиях неопределенности результата.</w:t>
      </w:r>
    </w:p>
    <w:p w:rsidR="00DC210F" w:rsidRDefault="00921E06">
      <w:pPr>
        <w:numPr>
          <w:ilvl w:val="0"/>
          <w:numId w:val="6"/>
        </w:numPr>
        <w:jc w:val="both"/>
      </w:pPr>
      <w:r>
        <w:t>Теории потребительского спроса и методы воздействия на спрос.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Рынок труда,  его состояние и особенности в современной России.</w:t>
      </w:r>
    </w:p>
    <w:p w:rsidR="00DC210F" w:rsidRDefault="00921E06">
      <w:pPr>
        <w:numPr>
          <w:ilvl w:val="0"/>
          <w:numId w:val="6"/>
        </w:numPr>
        <w:jc w:val="both"/>
      </w:pPr>
      <w:r>
        <w:t>Циклические  кризисы 70-90-х годов в странах с развитой рыночной экономикой.</w:t>
      </w:r>
    </w:p>
    <w:p w:rsidR="00DC210F" w:rsidRDefault="00921E06">
      <w:pPr>
        <w:numPr>
          <w:ilvl w:val="0"/>
          <w:numId w:val="6"/>
        </w:numPr>
        <w:jc w:val="both"/>
      </w:pPr>
      <w:r>
        <w:t xml:space="preserve">Фрикционная и структурная безработицы: сущность, роль государства.                       </w:t>
      </w:r>
    </w:p>
    <w:p w:rsidR="00DC210F" w:rsidRDefault="00921E06">
      <w:pPr>
        <w:numPr>
          <w:ilvl w:val="0"/>
          <w:numId w:val="6"/>
        </w:numPr>
        <w:jc w:val="both"/>
      </w:pPr>
      <w:r>
        <w:t>Пути преобразования собственности в России.</w:t>
      </w:r>
    </w:p>
    <w:p w:rsidR="00DC210F" w:rsidRDefault="00921E06">
      <w:pPr>
        <w:numPr>
          <w:ilvl w:val="0"/>
          <w:numId w:val="6"/>
        </w:numPr>
        <w:jc w:val="both"/>
      </w:pPr>
      <w:r>
        <w:t>Проблема неплатежей и пути ее преодоления.</w:t>
      </w:r>
    </w:p>
    <w:p w:rsidR="00DC210F" w:rsidRDefault="00921E06">
      <w:pPr>
        <w:numPr>
          <w:ilvl w:val="0"/>
          <w:numId w:val="6"/>
        </w:numPr>
        <w:jc w:val="both"/>
      </w:pPr>
      <w:r>
        <w:t>Фискальная политика правительства и  ее  роль  в  достижении     макроэкономического равновесия.</w:t>
      </w:r>
    </w:p>
    <w:p w:rsidR="00DC210F" w:rsidRDefault="00921E06">
      <w:pPr>
        <w:numPr>
          <w:ilvl w:val="0"/>
          <w:numId w:val="6"/>
        </w:numPr>
        <w:jc w:val="both"/>
      </w:pPr>
      <w:r>
        <w:t>Аграрные отношения и земельная  рента  в  условиях  рыночной       экономики.</w:t>
      </w:r>
    </w:p>
    <w:p w:rsidR="00DC210F" w:rsidRDefault="00921E06">
      <w:pPr>
        <w:numPr>
          <w:ilvl w:val="0"/>
          <w:numId w:val="6"/>
        </w:numPr>
        <w:jc w:val="both"/>
      </w:pPr>
      <w:r>
        <w:t>Бюджетный  дефицит,  государственный долг и проблема управления ими.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Методы и инструменты государственного регулирования в рыночной экономике.</w:t>
      </w:r>
    </w:p>
    <w:p w:rsidR="00DC210F" w:rsidRDefault="00921E06">
      <w:pPr>
        <w:numPr>
          <w:ilvl w:val="0"/>
          <w:numId w:val="6"/>
        </w:numPr>
        <w:jc w:val="both"/>
      </w:pPr>
      <w:r>
        <w:t>Денежно-кредитная политика правительства: цели и средства.</w:t>
      </w:r>
    </w:p>
    <w:p w:rsidR="00DC210F" w:rsidRDefault="00921E06">
      <w:pPr>
        <w:numPr>
          <w:ilvl w:val="0"/>
          <w:numId w:val="6"/>
        </w:numPr>
        <w:jc w:val="both"/>
      </w:pPr>
      <w:r>
        <w:t xml:space="preserve"> Модель двойного равновесия /IS-LM/ и ее применение.</w:t>
      </w:r>
    </w:p>
    <w:p w:rsidR="00DC210F" w:rsidRDefault="00921E06">
      <w:pPr>
        <w:numPr>
          <w:ilvl w:val="0"/>
          <w:numId w:val="6"/>
        </w:numPr>
        <w:jc w:val="both"/>
      </w:pPr>
      <w:r>
        <w:t>Теории экономического роста: преимущества и недостатки.</w:t>
      </w:r>
    </w:p>
    <w:p w:rsidR="00DC210F" w:rsidRDefault="00921E06">
      <w:pPr>
        <w:numPr>
          <w:ilvl w:val="0"/>
          <w:numId w:val="6"/>
        </w:numPr>
        <w:jc w:val="both"/>
      </w:pPr>
      <w:r>
        <w:t>Современная валютная система и валютный рынок: особенности российского подхода.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Формирование  финансово-промышленных  групп:  мировой и отечественный опыт.</w:t>
      </w:r>
    </w:p>
    <w:p w:rsidR="00DC210F" w:rsidRDefault="00921E06">
      <w:pPr>
        <w:numPr>
          <w:ilvl w:val="0"/>
          <w:numId w:val="6"/>
        </w:numPr>
        <w:jc w:val="both"/>
      </w:pPr>
      <w:r>
        <w:t>Рынки с асимметричной информацией.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Итоги  и  перспективы экономической реформы в России как основа выхода из кризиса.</w:t>
      </w:r>
    </w:p>
    <w:p w:rsidR="00DC210F" w:rsidRDefault="00921E06">
      <w:pPr>
        <w:numPr>
          <w:ilvl w:val="0"/>
          <w:numId w:val="6"/>
        </w:numPr>
        <w:jc w:val="both"/>
      </w:pPr>
      <w:r>
        <w:t>Приватизация: мировой опыт.</w:t>
      </w:r>
    </w:p>
    <w:p w:rsidR="00DC210F" w:rsidRDefault="00921E06">
      <w:pPr>
        <w:numPr>
          <w:ilvl w:val="0"/>
          <w:numId w:val="6"/>
        </w:numPr>
        <w:jc w:val="both"/>
      </w:pPr>
      <w:r>
        <w:t>Теории благосостояния.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Приватизация в России:  сущность, формы, проблемы, пути осуществления и первые итоги.</w:t>
      </w:r>
    </w:p>
    <w:p w:rsidR="00DC210F" w:rsidRDefault="00921E06">
      <w:pPr>
        <w:numPr>
          <w:ilvl w:val="0"/>
          <w:numId w:val="6"/>
        </w:numPr>
        <w:jc w:val="both"/>
      </w:pPr>
      <w:r>
        <w:t>Акционерные общества в переходной экономике.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Рынок ценных бумаг,  его экономическая  роль  и  особенности       становления в России.</w:t>
      </w:r>
    </w:p>
    <w:p w:rsidR="00DC210F" w:rsidRDefault="00921E06">
      <w:pPr>
        <w:numPr>
          <w:ilvl w:val="0"/>
          <w:numId w:val="6"/>
        </w:numPr>
        <w:jc w:val="both"/>
      </w:pPr>
      <w:r>
        <w:t>Рынок страховых средств.</w:t>
      </w:r>
    </w:p>
    <w:p w:rsidR="00DC210F" w:rsidRDefault="00921E06">
      <w:pPr>
        <w:numPr>
          <w:ilvl w:val="0"/>
          <w:numId w:val="6"/>
        </w:numPr>
        <w:jc w:val="both"/>
      </w:pPr>
      <w:r>
        <w:t>Роль фондовой биржи в современной рыночной экономике.</w:t>
      </w:r>
    </w:p>
    <w:p w:rsidR="00DC210F" w:rsidRDefault="00921E06">
      <w:pPr>
        <w:numPr>
          <w:ilvl w:val="0"/>
          <w:numId w:val="6"/>
        </w:numPr>
        <w:jc w:val="both"/>
      </w:pPr>
      <w:r>
        <w:t>Товарная биржа и ее роль в развитии рыночной экономики.</w:t>
      </w:r>
    </w:p>
    <w:p w:rsidR="00DC210F" w:rsidRDefault="00921E06">
      <w:pPr>
        <w:numPr>
          <w:ilvl w:val="0"/>
          <w:numId w:val="6"/>
        </w:numPr>
        <w:jc w:val="both"/>
      </w:pPr>
      <w:r>
        <w:t>Коммерческие банки как инструмент экономических преобразований в современной России.</w:t>
      </w:r>
    </w:p>
    <w:p w:rsidR="00DC210F" w:rsidRDefault="00921E06">
      <w:pPr>
        <w:numPr>
          <w:ilvl w:val="0"/>
          <w:numId w:val="6"/>
        </w:numPr>
        <w:jc w:val="both"/>
      </w:pPr>
      <w:r>
        <w:t>Реформа банковской системы  в России: прошлое и настоящее.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Сбережения и их роль в экономике: точки зрения кейнсианцев и       неоклассиков. Применение данных концепций в России.</w:t>
      </w:r>
    </w:p>
    <w:p w:rsidR="00DC210F" w:rsidRDefault="00921E06">
      <w:pPr>
        <w:numPr>
          <w:ilvl w:val="0"/>
          <w:numId w:val="6"/>
        </w:numPr>
        <w:jc w:val="both"/>
      </w:pPr>
      <w:r>
        <w:t>Социальная политика правительства:  цели,  инструменты, особенности.</w:t>
      </w:r>
    </w:p>
    <w:p w:rsidR="00DC210F" w:rsidRDefault="00921E06">
      <w:pPr>
        <w:numPr>
          <w:ilvl w:val="0"/>
          <w:numId w:val="6"/>
        </w:numPr>
        <w:jc w:val="both"/>
      </w:pPr>
      <w:r>
        <w:t>Налоги и налоговая политика: мировой и отечественный опыт.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Национальное богатство:  содержание, измерение и роль в экономике.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Взаимосвязь результатов и факторов производства.  Производственная функция и ее использование в экономике.</w:t>
      </w:r>
    </w:p>
    <w:p w:rsidR="00DC210F" w:rsidRDefault="00921E06">
      <w:pPr>
        <w:numPr>
          <w:ilvl w:val="0"/>
          <w:numId w:val="6"/>
        </w:numPr>
        <w:jc w:val="both"/>
      </w:pPr>
      <w:r>
        <w:t>Лаговые процессы в экономике: специфика в России.</w:t>
      </w:r>
    </w:p>
    <w:p w:rsidR="00DC210F" w:rsidRDefault="00921E06">
      <w:pPr>
        <w:pStyle w:val="20"/>
        <w:numPr>
          <w:ilvl w:val="0"/>
          <w:numId w:val="6"/>
        </w:numPr>
        <w:spacing w:line="240" w:lineRule="auto"/>
        <w:ind w:right="-2"/>
      </w:pPr>
      <w:r>
        <w:t>Модели общего равновесия Вальраса  и  Леонтьева:            сравнительный анализ.</w:t>
      </w:r>
    </w:p>
    <w:p w:rsidR="00DC210F" w:rsidRDefault="00921E06">
      <w:pPr>
        <w:numPr>
          <w:ilvl w:val="0"/>
          <w:numId w:val="8"/>
        </w:numPr>
        <w:jc w:val="both"/>
      </w:pPr>
      <w:r>
        <w:t>Основные виды функции потребления: сравнительный анализ.</w:t>
      </w:r>
    </w:p>
    <w:p w:rsidR="00DC210F" w:rsidRDefault="00921E06">
      <w:pPr>
        <w:numPr>
          <w:ilvl w:val="0"/>
          <w:numId w:val="8"/>
        </w:numPr>
        <w:jc w:val="both"/>
      </w:pPr>
      <w:r>
        <w:t>Платежный баланс и его особенности в Российской экономике.</w:t>
      </w:r>
    </w:p>
    <w:p w:rsidR="00DC210F" w:rsidRDefault="00921E06">
      <w:pPr>
        <w:pStyle w:val="20"/>
        <w:numPr>
          <w:ilvl w:val="0"/>
          <w:numId w:val="7"/>
        </w:numPr>
        <w:spacing w:line="240" w:lineRule="auto"/>
        <w:ind w:right="-2"/>
      </w:pPr>
      <w:r>
        <w:t>Проблемы  распределения  дохода,  социальной  защищенности и  бедности.</w:t>
      </w:r>
    </w:p>
    <w:p w:rsidR="00DC210F" w:rsidRDefault="00921E06">
      <w:pPr>
        <w:numPr>
          <w:ilvl w:val="0"/>
          <w:numId w:val="7"/>
        </w:numPr>
        <w:jc w:val="both"/>
      </w:pPr>
      <w:r>
        <w:t>Внешнеторговая политика России: цели и инструменты.</w:t>
      </w:r>
    </w:p>
    <w:p w:rsidR="00DC210F" w:rsidRDefault="00DC210F">
      <w:pPr>
        <w:ind w:firstLine="567"/>
        <w:jc w:val="both"/>
      </w:pPr>
    </w:p>
    <w:p w:rsidR="00DC210F" w:rsidRDefault="00921E06">
      <w:pPr>
        <w:ind w:firstLine="567"/>
        <w:jc w:val="both"/>
      </w:pPr>
      <w:r>
        <w:t>Тема курсовой работы в начале семестра выбирается студентом самостоятельно. По согласованию с преподавателем может быть предложена своя оригинальная тема. План курсовой работы согласовывается с преподавателем и утверждается в первые две недели семестра.</w:t>
      </w:r>
    </w:p>
    <w:p w:rsidR="00DC210F" w:rsidRDefault="00921E06">
      <w:pPr>
        <w:ind w:firstLine="567"/>
        <w:jc w:val="both"/>
      </w:pPr>
      <w:r>
        <w:t>Примерный вариант плана курсовой работы  на тему «Экономические потребности и интересы молодежи в Российской Федерации, способы их реализации в новых экономических условиях»:</w:t>
      </w:r>
    </w:p>
    <w:p w:rsidR="00DC210F" w:rsidRDefault="00921E06">
      <w:pPr>
        <w:ind w:firstLine="567"/>
        <w:jc w:val="both"/>
      </w:pPr>
      <w:r>
        <w:t>Ι. Введение.</w:t>
      </w:r>
    </w:p>
    <w:p w:rsidR="00DC210F" w:rsidRDefault="00921E06">
      <w:pPr>
        <w:ind w:firstLine="567"/>
        <w:jc w:val="both"/>
      </w:pPr>
      <w:r>
        <w:t>ΙΙ. Молодежные интересы и потребности, формы их реализации на современном этапе развития экономики России.</w:t>
      </w:r>
    </w:p>
    <w:p w:rsidR="00DC210F" w:rsidRDefault="00921E06">
      <w:pPr>
        <w:ind w:firstLine="567"/>
        <w:jc w:val="both"/>
      </w:pPr>
      <w:r>
        <w:t>Глава 1. Теоретические основы исследования интересов и потребностей молодежи в РФ.</w:t>
      </w:r>
    </w:p>
    <w:p w:rsidR="00DC210F" w:rsidRDefault="00921E06">
      <w:pPr>
        <w:ind w:firstLine="567"/>
        <w:jc w:val="both"/>
      </w:pPr>
      <w:r>
        <w:t>Глава 2. Структура экономических потребностей и интересов молодежи в сравнении со взрослым населением РФ.</w:t>
      </w:r>
    </w:p>
    <w:p w:rsidR="00DC210F" w:rsidRDefault="00921E06">
      <w:pPr>
        <w:ind w:firstLine="567"/>
        <w:jc w:val="both"/>
      </w:pPr>
      <w:r>
        <w:t>Глава 3. Реализация авангардной роли молодежи в соответствии с перспективными экономическими интересами и потребностями (на примере молодежной биржи труда в г. Рязани).</w:t>
      </w:r>
    </w:p>
    <w:p w:rsidR="00DC210F" w:rsidRDefault="00921E06">
      <w:pPr>
        <w:ind w:firstLine="567"/>
        <w:jc w:val="both"/>
      </w:pPr>
      <w:r>
        <w:t>ΙΙΙ. Заключение.</w:t>
      </w:r>
    </w:p>
    <w:p w:rsidR="00DC210F" w:rsidRDefault="00921E06">
      <w:pPr>
        <w:ind w:firstLine="567"/>
        <w:jc w:val="both"/>
      </w:pPr>
      <w:r>
        <w:t>ΙV. Литература.</w:t>
      </w:r>
    </w:p>
    <w:p w:rsidR="00DC210F" w:rsidRDefault="00921E06">
      <w:pPr>
        <w:ind w:firstLine="567"/>
        <w:jc w:val="both"/>
      </w:pPr>
      <w:r>
        <w:t>V. Приложение.</w:t>
      </w:r>
    </w:p>
    <w:p w:rsidR="00DC210F" w:rsidRDefault="00DC210F">
      <w:pPr>
        <w:ind w:firstLine="567"/>
        <w:jc w:val="both"/>
      </w:pPr>
    </w:p>
    <w:p w:rsidR="00DC210F" w:rsidRDefault="00921E06">
      <w:pPr>
        <w:ind w:firstLine="567"/>
        <w:jc w:val="both"/>
      </w:pPr>
      <w:r>
        <w:t xml:space="preserve"> В середине семестра студент может представить первый вариант работы на проверку научному руководителю. Окончательный вариант сдается за две недели до зачетной недели семестра. Получив от научного руководителя работу с замечаниями, автор курсовой должен ее доработать, а если работа допущена к защите – подготовиться к защите. Защита курсовых работ проводиться в специально отведенное время устно, в присутствии всех желающих. Автор должен четко и последовательно изложить цель, задачи курсовой, основные проблемы и свои выводы, рекомендации и предложения.</w:t>
      </w:r>
    </w:p>
    <w:p w:rsidR="00DC210F" w:rsidRDefault="00921E06">
      <w:pPr>
        <w:ind w:firstLine="567"/>
        <w:jc w:val="both"/>
      </w:pPr>
      <w:r>
        <w:t>Правила написания и оформления курсовой работы приведены в методических указаниях «Как написать курсовую работу» № 2780, Рязань: РГРТА, 1998, 16 с.</w:t>
      </w:r>
    </w:p>
    <w:p w:rsidR="00DC210F" w:rsidRDefault="00921E06">
      <w:pPr>
        <w:ind w:firstLine="567"/>
        <w:jc w:val="both"/>
      </w:pPr>
      <w:r>
        <w:t>К экзамену допускаются в первом семестре студенты, успешно выполнившие лабораторные работы (сдан отчет по всем практикумам) и практические занятия (выполнены все промежуточные контрольные работы).</w:t>
      </w:r>
    </w:p>
    <w:p w:rsidR="00DC210F" w:rsidRDefault="00921E06">
      <w:pPr>
        <w:ind w:firstLine="567"/>
        <w:jc w:val="both"/>
      </w:pPr>
      <w:r>
        <w:t xml:space="preserve">Во втором семестре студент выполняет (и защищает) курсовую работу и сдает зачет либо в устной форме, либо в виде зачетного теста, где получить оценку «зачтено» можно лишь правильно ответив более чем на 50 %  (а в тестовом варианте - более чем на 55 %) вопросов и заданий. В случае  успешного выполнения в семестре </w:t>
      </w:r>
      <w:r>
        <w:rPr>
          <w:b/>
          <w:i/>
        </w:rPr>
        <w:t>всех</w:t>
      </w:r>
      <w:r>
        <w:t xml:space="preserve"> промежуточных контрольных работ и коллоквиума, отсутствия пропусков занятий, активной работы на семинарах, студент может получить «упрощенный вариант» вопросов по тем темам, по которым не было письменных и домашних заданий. </w:t>
      </w:r>
    </w:p>
    <w:p w:rsidR="00DC210F" w:rsidRDefault="00DC210F">
      <w:pPr>
        <w:ind w:firstLine="540"/>
        <w:jc w:val="both"/>
      </w:pPr>
    </w:p>
    <w:p w:rsidR="00DC210F" w:rsidRDefault="00DC210F">
      <w:pPr>
        <w:ind w:firstLine="567"/>
        <w:jc w:val="center"/>
        <w:rPr>
          <w:b/>
        </w:rPr>
      </w:pPr>
    </w:p>
    <w:p w:rsidR="00DC210F" w:rsidRDefault="00921E06">
      <w:pPr>
        <w:ind w:firstLine="567"/>
        <w:jc w:val="center"/>
        <w:rPr>
          <w:b/>
        </w:rPr>
      </w:pPr>
      <w:r>
        <w:rPr>
          <w:b/>
        </w:rPr>
        <w:t>Оглавление</w:t>
      </w:r>
    </w:p>
    <w:p w:rsidR="00DC210F" w:rsidRDefault="00DC210F">
      <w:pPr>
        <w:ind w:firstLine="567"/>
        <w:jc w:val="center"/>
        <w:rPr>
          <w:b/>
        </w:rPr>
      </w:pPr>
    </w:p>
    <w:p w:rsidR="00DC210F" w:rsidRDefault="00921E06">
      <w:pPr>
        <w:numPr>
          <w:ilvl w:val="0"/>
          <w:numId w:val="10"/>
        </w:numPr>
        <w:tabs>
          <w:tab w:val="clear" w:pos="927"/>
          <w:tab w:val="num" w:pos="540"/>
        </w:tabs>
        <w:ind w:left="540"/>
        <w:jc w:val="both"/>
      </w:pPr>
      <w:r>
        <w:t>Цели и задачи дисциплины, ее место в  учебном  процессе…….1</w:t>
      </w:r>
    </w:p>
    <w:p w:rsidR="00DC210F" w:rsidRDefault="00921E06">
      <w:pPr>
        <w:numPr>
          <w:ilvl w:val="0"/>
          <w:numId w:val="10"/>
        </w:numPr>
        <w:tabs>
          <w:tab w:val="clear" w:pos="927"/>
          <w:tab w:val="num" w:pos="540"/>
        </w:tabs>
        <w:ind w:left="540"/>
        <w:jc w:val="both"/>
      </w:pPr>
      <w:r>
        <w:t>Требования к уровню освоения содержания дисциплины………1</w:t>
      </w:r>
    </w:p>
    <w:p w:rsidR="00DC210F" w:rsidRDefault="00921E06">
      <w:pPr>
        <w:numPr>
          <w:ilvl w:val="0"/>
          <w:numId w:val="10"/>
        </w:numPr>
        <w:tabs>
          <w:tab w:val="clear" w:pos="927"/>
          <w:tab w:val="num" w:pos="540"/>
        </w:tabs>
        <w:ind w:left="540"/>
        <w:jc w:val="both"/>
      </w:pPr>
      <w:r>
        <w:t>Объем дисциплины и виды учебной работы… ………………….4</w:t>
      </w:r>
    </w:p>
    <w:p w:rsidR="00DC210F" w:rsidRDefault="00921E06">
      <w:pPr>
        <w:numPr>
          <w:ilvl w:val="0"/>
          <w:numId w:val="10"/>
        </w:numPr>
        <w:tabs>
          <w:tab w:val="clear" w:pos="927"/>
          <w:tab w:val="num" w:pos="540"/>
        </w:tabs>
        <w:ind w:left="540"/>
        <w:jc w:val="both"/>
      </w:pPr>
      <w:r>
        <w:t>Содержание дисциплины……………………………………  ……4</w:t>
      </w:r>
    </w:p>
    <w:p w:rsidR="00DC210F" w:rsidRDefault="00921E06">
      <w:pPr>
        <w:numPr>
          <w:ilvl w:val="0"/>
          <w:numId w:val="10"/>
        </w:numPr>
        <w:tabs>
          <w:tab w:val="clear" w:pos="927"/>
          <w:tab w:val="num" w:pos="540"/>
        </w:tabs>
        <w:ind w:left="540"/>
        <w:jc w:val="both"/>
      </w:pPr>
      <w:r>
        <w:t>Лабораторный практикум. Практические занятия……………   10</w:t>
      </w:r>
    </w:p>
    <w:p w:rsidR="00DC210F" w:rsidRDefault="00921E06">
      <w:pPr>
        <w:numPr>
          <w:ilvl w:val="0"/>
          <w:numId w:val="10"/>
        </w:numPr>
        <w:tabs>
          <w:tab w:val="clear" w:pos="927"/>
          <w:tab w:val="num" w:pos="540"/>
        </w:tabs>
        <w:ind w:left="540"/>
        <w:jc w:val="both"/>
      </w:pPr>
      <w:r>
        <w:t>Учебно-методическое обеспечение дисциплины……… ……    12</w:t>
      </w:r>
    </w:p>
    <w:p w:rsidR="00DC210F" w:rsidRDefault="00921E06">
      <w:pPr>
        <w:numPr>
          <w:ilvl w:val="0"/>
          <w:numId w:val="10"/>
        </w:numPr>
        <w:tabs>
          <w:tab w:val="clear" w:pos="927"/>
          <w:tab w:val="num" w:pos="540"/>
        </w:tabs>
        <w:ind w:left="540"/>
        <w:jc w:val="both"/>
      </w:pPr>
      <w:r>
        <w:t>Примерный перечень экзаменационных вопросов по курсу...   15</w:t>
      </w:r>
    </w:p>
    <w:p w:rsidR="00DC210F" w:rsidRDefault="00921E06">
      <w:pPr>
        <w:numPr>
          <w:ilvl w:val="0"/>
          <w:numId w:val="10"/>
        </w:numPr>
        <w:tabs>
          <w:tab w:val="clear" w:pos="927"/>
          <w:tab w:val="num" w:pos="540"/>
        </w:tabs>
        <w:ind w:left="540"/>
        <w:jc w:val="both"/>
      </w:pPr>
      <w:r>
        <w:t>Методические рекомендации по организации изучения</w:t>
      </w:r>
    </w:p>
    <w:p w:rsidR="00DC210F" w:rsidRDefault="00921E06">
      <w:r>
        <w:t xml:space="preserve">        дисциплины во втором семестре………………………………...20</w:t>
      </w:r>
      <w:bookmarkStart w:id="0" w:name="_GoBack"/>
      <w:bookmarkEnd w:id="0"/>
    </w:p>
    <w:sectPr w:rsidR="00DC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11ADF"/>
    <w:multiLevelType w:val="singleLevel"/>
    <w:tmpl w:val="D41CD3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27B216CE"/>
    <w:multiLevelType w:val="singleLevel"/>
    <w:tmpl w:val="05B44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020B10"/>
    <w:multiLevelType w:val="hybridMultilevel"/>
    <w:tmpl w:val="1DB88C86"/>
    <w:lvl w:ilvl="0" w:tplc="4944276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B23C41"/>
    <w:multiLevelType w:val="singleLevel"/>
    <w:tmpl w:val="D41CD3D8"/>
    <w:lvl w:ilvl="0">
      <w:start w:val="4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3A9108FD"/>
    <w:multiLevelType w:val="singleLevel"/>
    <w:tmpl w:val="6338C6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3E143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62D7040"/>
    <w:multiLevelType w:val="hybridMultilevel"/>
    <w:tmpl w:val="0DC0F79C"/>
    <w:lvl w:ilvl="0" w:tplc="CD6671B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8312638"/>
    <w:multiLevelType w:val="singleLevel"/>
    <w:tmpl w:val="AE2AF012"/>
    <w:lvl w:ilvl="0">
      <w:start w:val="4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686F44EF"/>
    <w:multiLevelType w:val="singleLevel"/>
    <w:tmpl w:val="6338C6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>
    <w:nsid w:val="6E9A518D"/>
    <w:multiLevelType w:val="hybridMultilevel"/>
    <w:tmpl w:val="9BD81464"/>
    <w:lvl w:ilvl="0" w:tplc="E2B6235C">
      <w:start w:val="3"/>
      <w:numFmt w:val="decimal"/>
      <w:lvlText w:val="%1."/>
      <w:lvlJc w:val="left"/>
      <w:pPr>
        <w:tabs>
          <w:tab w:val="num" w:pos="1004"/>
        </w:tabs>
        <w:ind w:left="964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F80FE7"/>
    <w:multiLevelType w:val="singleLevel"/>
    <w:tmpl w:val="49AA5EF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E06"/>
    <w:rsid w:val="00921E06"/>
    <w:rsid w:val="00DB0400"/>
    <w:rsid w:val="00D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0F7C7-79D2-45E5-AEE1-7F862404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spacing w:line="360" w:lineRule="auto"/>
      <w:ind w:firstLine="567"/>
      <w:jc w:val="both"/>
    </w:pPr>
    <w:rPr>
      <w:sz w:val="27"/>
      <w:szCs w:val="20"/>
    </w:rPr>
  </w:style>
  <w:style w:type="paragraph" w:styleId="30">
    <w:name w:val="Body Text Indent 3"/>
    <w:basedOn w:val="a"/>
    <w:semiHidden/>
    <w:pPr>
      <w:spacing w:line="360" w:lineRule="auto"/>
      <w:ind w:firstLine="567"/>
      <w:jc w:val="both"/>
    </w:pPr>
    <w:rPr>
      <w:i/>
      <w:sz w:val="27"/>
      <w:szCs w:val="20"/>
    </w:rPr>
  </w:style>
  <w:style w:type="paragraph" w:styleId="a3">
    <w:name w:val="Body Text Indent"/>
    <w:basedOn w:val="a"/>
    <w:semiHidden/>
    <w:pPr>
      <w:spacing w:after="120"/>
      <w:ind w:left="283"/>
    </w:pPr>
    <w:rPr>
      <w:sz w:val="20"/>
      <w:szCs w:val="20"/>
    </w:rPr>
  </w:style>
  <w:style w:type="paragraph" w:styleId="21">
    <w:name w:val="Body Text 2"/>
    <w:basedOn w:val="a"/>
    <w:semiHidden/>
    <w:pPr>
      <w:spacing w:after="120" w:line="480" w:lineRule="auto"/>
    </w:pPr>
    <w:rPr>
      <w:sz w:val="20"/>
      <w:szCs w:val="20"/>
    </w:rPr>
  </w:style>
  <w:style w:type="paragraph" w:styleId="a4">
    <w:name w:val="Body Text"/>
    <w:basedOn w:val="a"/>
    <w:semiHidden/>
    <w:pPr>
      <w:spacing w:after="1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6079</Words>
  <Characters>34654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3749</vt:lpstr>
    </vt:vector>
  </TitlesOfParts>
  <Company/>
  <LinksUpToDate>false</LinksUpToDate>
  <CharactersWithSpaces>40652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3749</dc:title>
  <dc:subject/>
  <dc:creator>ргрта</dc:creator>
  <cp:keywords/>
  <dc:description/>
  <cp:lastModifiedBy>Irina</cp:lastModifiedBy>
  <cp:revision>2</cp:revision>
  <dcterms:created xsi:type="dcterms:W3CDTF">2014-09-04T19:26:00Z</dcterms:created>
  <dcterms:modified xsi:type="dcterms:W3CDTF">2014-09-04T19:26:00Z</dcterms:modified>
</cp:coreProperties>
</file>