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4433" w:rsidRPr="00A84433" w:rsidRDefault="00C604AD" w:rsidP="00A84433">
      <w:pPr>
        <w:jc w:val="center"/>
        <w:rPr>
          <w:b/>
        </w:rPr>
      </w:pPr>
      <w:r w:rsidRPr="00A84433">
        <w:rPr>
          <w:b/>
        </w:rPr>
        <w:t>Методические рекомендации по профилактике</w:t>
      </w:r>
    </w:p>
    <w:p w:rsidR="00C604AD" w:rsidRPr="00A84433" w:rsidRDefault="00C604AD" w:rsidP="00A84433">
      <w:pPr>
        <w:jc w:val="center"/>
        <w:rPr>
          <w:b/>
        </w:rPr>
      </w:pPr>
      <w:r w:rsidRPr="00A84433">
        <w:rPr>
          <w:b/>
        </w:rPr>
        <w:t>стресса при сдаче ЕГЭ.</w:t>
      </w:r>
    </w:p>
    <w:p w:rsidR="00F37011" w:rsidRPr="00A84433" w:rsidRDefault="00FF30C0" w:rsidP="00A84433">
      <w:pPr>
        <w:jc w:val="both"/>
        <w:rPr>
          <w:rFonts w:cs="Arial"/>
          <w:b/>
          <w:color w:val="555555"/>
        </w:rPr>
      </w:pPr>
      <w:r w:rsidRPr="00A84433">
        <w:rPr>
          <w:rFonts w:cs="Arial"/>
          <w:b/>
          <w:color w:val="555555"/>
        </w:rPr>
        <w:t> </w:t>
      </w:r>
    </w:p>
    <w:p w:rsidR="00FF30C0" w:rsidRPr="00A84433" w:rsidRDefault="00F37011" w:rsidP="00A84433">
      <w:pPr>
        <w:jc w:val="both"/>
        <w:rPr>
          <w:rFonts w:cs="Arial"/>
          <w:b/>
        </w:rPr>
      </w:pPr>
      <w:r w:rsidRPr="00A84433">
        <w:rPr>
          <w:rFonts w:cs="Arial"/>
          <w:b/>
        </w:rPr>
        <w:t xml:space="preserve">         </w:t>
      </w:r>
      <w:r w:rsidR="00FF30C0" w:rsidRPr="00A84433">
        <w:rPr>
          <w:rFonts w:cs="Arial"/>
        </w:rPr>
        <w:t>Экзамены для учащихся – это всегда стрессовые ситуации. Единый государственный экзамен – новая форма проведения итоговой аттестации выпускников и вступительных экзаменов в ВУЗ. Все новое, неизвестное всегда является дополнительным источником тревожности. Следовательно, единый государственный экзамен может стать достаточно сильным стрессом для выпускников.</w:t>
      </w:r>
    </w:p>
    <w:p w:rsidR="00FF30C0" w:rsidRPr="00A84433" w:rsidRDefault="00FF30C0" w:rsidP="00A84433">
      <w:pPr>
        <w:jc w:val="both"/>
        <w:rPr>
          <w:rFonts w:cs="Arial"/>
        </w:rPr>
      </w:pPr>
      <w:r w:rsidRPr="00A84433">
        <w:rPr>
          <w:rFonts w:cs="Arial"/>
        </w:rPr>
        <w:t>       Очевидно, что в этой ситуации выпускник более, чем когда-либо нуждается в психологической помощи и поддержке родителей, педагогов, психологов. Данные рекомендации помогут родителям и педагогам грамотно и эффективно поддержать выпускников, а самим выпускникам найти способы самоорганизации и саморегуляции при подготовке к экзамену и во время проведения его.</w:t>
      </w:r>
    </w:p>
    <w:p w:rsidR="00511F26" w:rsidRPr="00A84433" w:rsidRDefault="00511F26" w:rsidP="00A84433">
      <w:pPr>
        <w:jc w:val="both"/>
        <w:rPr>
          <w:rFonts w:cs="Arial"/>
          <w:b/>
          <w:bCs/>
        </w:rPr>
      </w:pPr>
    </w:p>
    <w:p w:rsidR="00511F26" w:rsidRPr="00A84433" w:rsidRDefault="008067DD" w:rsidP="00A84433">
      <w:pPr>
        <w:jc w:val="both"/>
        <w:rPr>
          <w:rFonts w:cs="Arial"/>
          <w:b/>
          <w:bCs/>
        </w:rPr>
      </w:pPr>
      <w:r w:rsidRPr="00A84433">
        <w:rPr>
          <w:rFonts w:cs="Arial"/>
          <w:b/>
          <w:bCs/>
        </w:rPr>
        <w:t xml:space="preserve">1. </w:t>
      </w:r>
      <w:r w:rsidR="00C310E3" w:rsidRPr="00A84433">
        <w:rPr>
          <w:rFonts w:cs="Arial"/>
          <w:b/>
          <w:bCs/>
        </w:rPr>
        <w:t>Психологические р</w:t>
      </w:r>
      <w:r w:rsidR="002A023B" w:rsidRPr="00A84433">
        <w:rPr>
          <w:rFonts w:cs="Arial"/>
          <w:b/>
          <w:bCs/>
        </w:rPr>
        <w:t>екомендации родителям</w:t>
      </w:r>
      <w:r w:rsidR="00FF30C0" w:rsidRPr="00A84433">
        <w:rPr>
          <w:rFonts w:cs="Arial"/>
          <w:b/>
          <w:bCs/>
        </w:rPr>
        <w:t>:</w:t>
      </w:r>
    </w:p>
    <w:p w:rsidR="005F7933" w:rsidRPr="00A84433" w:rsidRDefault="005F7933" w:rsidP="00A84433">
      <w:pPr>
        <w:jc w:val="both"/>
        <w:rPr>
          <w:rFonts w:cs="Arial"/>
        </w:rPr>
      </w:pPr>
      <w:r w:rsidRPr="00A84433">
        <w:rPr>
          <w:rFonts w:cs="Arial"/>
        </w:rPr>
        <w:t>       Психологическая поддержка – один из важнейших факторов, определяющих успешность Вашего ребенка в сдаче единого государственного экзамена. Как поддержать выпускника?</w:t>
      </w:r>
    </w:p>
    <w:p w:rsidR="005F7933" w:rsidRPr="00A84433" w:rsidRDefault="005F7933" w:rsidP="00A84433">
      <w:pPr>
        <w:pStyle w:val="a5"/>
        <w:jc w:val="both"/>
        <w:rPr>
          <w:rFonts w:cs="Arial"/>
          <w:sz w:val="24"/>
          <w:szCs w:val="24"/>
        </w:rPr>
      </w:pPr>
      <w:r w:rsidRPr="00A84433">
        <w:rPr>
          <w:rFonts w:cs="Arial"/>
          <w:sz w:val="24"/>
          <w:szCs w:val="24"/>
        </w:rPr>
        <w:t>       Существуют ложные способы, так называемые «ловушки поддержки». Так, типичными для родителей способами поддержки ребенка является гиперопека, создание зависимости подростка от взрослого, навязывание нереальных стандартов, стимулирование соперничества со сверстниками. Подлинная поддержка должна основываться на подчеркивании способностей, возможностей – положительных сторон ребенка</w:t>
      </w:r>
    </w:p>
    <w:p w:rsidR="00E921B5" w:rsidRPr="00A84433" w:rsidRDefault="00E921B5" w:rsidP="00A84433">
      <w:pPr>
        <w:pStyle w:val="text"/>
        <w:spacing w:before="0" w:beforeAutospacing="0" w:after="0" w:afterAutospacing="0"/>
        <w:ind w:firstLine="708"/>
        <w:jc w:val="both"/>
        <w:rPr>
          <w:rFonts w:ascii="Times New Roman" w:hAnsi="Times New Roman" w:cs="Times New Roman"/>
          <w:color w:val="auto"/>
          <w:sz w:val="24"/>
          <w:szCs w:val="24"/>
        </w:rPr>
      </w:pPr>
    </w:p>
    <w:p w:rsidR="00E921B5" w:rsidRPr="00A84433" w:rsidRDefault="00E921B5" w:rsidP="00A84433">
      <w:pPr>
        <w:pStyle w:val="1"/>
        <w:spacing w:before="0" w:after="0"/>
        <w:jc w:val="both"/>
        <w:rPr>
          <w:rFonts w:ascii="Times New Roman" w:hAnsi="Times New Roman" w:cs="Times New Roman"/>
          <w:color w:val="000000"/>
          <w:sz w:val="24"/>
          <w:szCs w:val="24"/>
        </w:rPr>
      </w:pPr>
      <w:r w:rsidRPr="00A84433">
        <w:rPr>
          <w:rFonts w:ascii="Times New Roman" w:hAnsi="Times New Roman" w:cs="Times New Roman"/>
          <w:color w:val="000000"/>
          <w:sz w:val="24"/>
          <w:szCs w:val="24"/>
        </w:rPr>
        <w:t>Экзаменационная (тестовая) тревожность</w:t>
      </w:r>
    </w:p>
    <w:p w:rsidR="00E921B5" w:rsidRPr="00A84433" w:rsidRDefault="00E921B5" w:rsidP="00A84433">
      <w:pPr>
        <w:pStyle w:val="text"/>
        <w:spacing w:before="0" w:beforeAutospacing="0" w:after="0" w:afterAutospacing="0"/>
        <w:jc w:val="both"/>
        <w:rPr>
          <w:rFonts w:ascii="Times New Roman" w:hAnsi="Times New Roman" w:cs="Times New Roman"/>
          <w:sz w:val="24"/>
          <w:szCs w:val="24"/>
        </w:rPr>
      </w:pPr>
      <w:r w:rsidRPr="00A84433">
        <w:rPr>
          <w:rFonts w:ascii="Times New Roman" w:hAnsi="Times New Roman" w:cs="Times New Roman"/>
          <w:sz w:val="24"/>
          <w:szCs w:val="24"/>
        </w:rPr>
        <w:t>Экзамены представляют собой нелегко, но неизбежную часть нашей жизни. Одни воспринимают экзамены достаточно легко и идут на экзамены, уверенные в успехе. У других – экзамен и оценка за него</w:t>
      </w:r>
      <w:r w:rsidR="008067DD" w:rsidRPr="00A84433">
        <w:rPr>
          <w:rFonts w:ascii="Times New Roman" w:hAnsi="Times New Roman" w:cs="Times New Roman"/>
          <w:sz w:val="24"/>
          <w:szCs w:val="24"/>
        </w:rPr>
        <w:t>-</w:t>
      </w:r>
      <w:r w:rsidRPr="00A84433">
        <w:rPr>
          <w:rFonts w:ascii="Times New Roman" w:hAnsi="Times New Roman" w:cs="Times New Roman"/>
          <w:sz w:val="24"/>
          <w:szCs w:val="24"/>
        </w:rPr>
        <w:t xml:space="preserve"> тесно связаны с беспокойством и тревогой. Они не только накануне экзамена, но иногда лишь при мысли о нем испытывают состояние страха, неуверенности в себе и тревоги. Эти состояния называются экзаменационной или тестовой тревожностью. </w:t>
      </w:r>
    </w:p>
    <w:p w:rsidR="00E921B5" w:rsidRPr="00A84433" w:rsidRDefault="00E921B5" w:rsidP="00A84433">
      <w:pPr>
        <w:pStyle w:val="text"/>
        <w:spacing w:before="0" w:beforeAutospacing="0" w:after="0" w:afterAutospacing="0"/>
        <w:ind w:firstLine="708"/>
        <w:jc w:val="both"/>
        <w:rPr>
          <w:rFonts w:ascii="Times New Roman" w:hAnsi="Times New Roman" w:cs="Times New Roman"/>
          <w:sz w:val="24"/>
          <w:szCs w:val="24"/>
        </w:rPr>
      </w:pPr>
      <w:r w:rsidRPr="00A84433">
        <w:rPr>
          <w:rFonts w:ascii="Times New Roman" w:hAnsi="Times New Roman" w:cs="Times New Roman"/>
          <w:sz w:val="24"/>
          <w:szCs w:val="24"/>
        </w:rPr>
        <w:t xml:space="preserve">Наблюдается в состоянии экзаменационной тревожности и стресса: </w:t>
      </w:r>
    </w:p>
    <w:p w:rsidR="00E921B5" w:rsidRPr="00A84433" w:rsidRDefault="00E921B5" w:rsidP="00A84433">
      <w:pPr>
        <w:pStyle w:val="text"/>
        <w:numPr>
          <w:ilvl w:val="0"/>
          <w:numId w:val="7"/>
        </w:numPr>
        <w:spacing w:before="0" w:beforeAutospacing="0" w:after="0" w:afterAutospacing="0"/>
        <w:jc w:val="both"/>
        <w:rPr>
          <w:rFonts w:ascii="Times New Roman" w:hAnsi="Times New Roman" w:cs="Times New Roman"/>
          <w:sz w:val="24"/>
          <w:szCs w:val="24"/>
        </w:rPr>
      </w:pPr>
      <w:r w:rsidRPr="00A84433">
        <w:rPr>
          <w:rFonts w:ascii="Times New Roman" w:hAnsi="Times New Roman" w:cs="Times New Roman"/>
          <w:sz w:val="24"/>
          <w:szCs w:val="24"/>
        </w:rPr>
        <w:t xml:space="preserve"> нарушение ориентации, понижение точности движений; </w:t>
      </w:r>
    </w:p>
    <w:p w:rsidR="00E921B5" w:rsidRPr="00A84433" w:rsidRDefault="00E921B5" w:rsidP="00A84433">
      <w:pPr>
        <w:pStyle w:val="text"/>
        <w:numPr>
          <w:ilvl w:val="0"/>
          <w:numId w:val="7"/>
        </w:numPr>
        <w:spacing w:before="0" w:beforeAutospacing="0" w:after="0" w:afterAutospacing="0"/>
        <w:jc w:val="both"/>
        <w:rPr>
          <w:rFonts w:ascii="Times New Roman" w:hAnsi="Times New Roman" w:cs="Times New Roman"/>
          <w:sz w:val="24"/>
          <w:szCs w:val="24"/>
        </w:rPr>
      </w:pPr>
      <w:r w:rsidRPr="00A84433">
        <w:rPr>
          <w:rFonts w:ascii="Times New Roman" w:hAnsi="Times New Roman" w:cs="Times New Roman"/>
          <w:sz w:val="24"/>
          <w:szCs w:val="24"/>
        </w:rPr>
        <w:t xml:space="preserve">снижение контрольных функций; </w:t>
      </w:r>
    </w:p>
    <w:p w:rsidR="00E921B5" w:rsidRPr="00A84433" w:rsidRDefault="00E921B5" w:rsidP="00A84433">
      <w:pPr>
        <w:pStyle w:val="text"/>
        <w:numPr>
          <w:ilvl w:val="0"/>
          <w:numId w:val="7"/>
        </w:numPr>
        <w:spacing w:before="0" w:beforeAutospacing="0" w:after="0" w:afterAutospacing="0"/>
        <w:jc w:val="both"/>
        <w:rPr>
          <w:rFonts w:ascii="Times New Roman" w:hAnsi="Times New Roman" w:cs="Times New Roman"/>
          <w:sz w:val="24"/>
          <w:szCs w:val="24"/>
        </w:rPr>
      </w:pPr>
      <w:r w:rsidRPr="00A84433">
        <w:rPr>
          <w:rFonts w:ascii="Times New Roman" w:hAnsi="Times New Roman" w:cs="Times New Roman"/>
          <w:sz w:val="24"/>
          <w:szCs w:val="24"/>
        </w:rPr>
        <w:t xml:space="preserve"> обострение оборонительных реакций; </w:t>
      </w:r>
    </w:p>
    <w:p w:rsidR="00E921B5" w:rsidRPr="00A84433" w:rsidRDefault="00E921B5" w:rsidP="00A84433">
      <w:pPr>
        <w:pStyle w:val="text"/>
        <w:numPr>
          <w:ilvl w:val="0"/>
          <w:numId w:val="7"/>
        </w:numPr>
        <w:spacing w:before="0" w:beforeAutospacing="0" w:after="0" w:afterAutospacing="0"/>
        <w:jc w:val="both"/>
        <w:rPr>
          <w:rFonts w:ascii="Times New Roman" w:hAnsi="Times New Roman" w:cs="Times New Roman"/>
          <w:sz w:val="24"/>
          <w:szCs w:val="24"/>
        </w:rPr>
      </w:pPr>
      <w:r w:rsidRPr="00A84433">
        <w:rPr>
          <w:rFonts w:ascii="Times New Roman" w:hAnsi="Times New Roman" w:cs="Times New Roman"/>
          <w:sz w:val="24"/>
          <w:szCs w:val="24"/>
        </w:rPr>
        <w:t xml:space="preserve"> понижение волевых функций. </w:t>
      </w:r>
    </w:p>
    <w:p w:rsidR="00E921B5" w:rsidRPr="00A84433" w:rsidRDefault="00E921B5" w:rsidP="00A84433">
      <w:pPr>
        <w:pStyle w:val="text"/>
        <w:spacing w:before="0" w:beforeAutospacing="0" w:after="0" w:afterAutospacing="0"/>
        <w:ind w:firstLine="708"/>
        <w:jc w:val="both"/>
        <w:rPr>
          <w:rFonts w:ascii="Times New Roman" w:hAnsi="Times New Roman" w:cs="Times New Roman"/>
          <w:sz w:val="24"/>
          <w:szCs w:val="24"/>
        </w:rPr>
      </w:pPr>
      <w:r w:rsidRPr="00A84433">
        <w:rPr>
          <w:rFonts w:ascii="Times New Roman" w:hAnsi="Times New Roman" w:cs="Times New Roman"/>
          <w:sz w:val="24"/>
          <w:szCs w:val="24"/>
        </w:rPr>
        <w:t xml:space="preserve">Именно поэтому крайне необходима психолого-педагогическая  помощь, как во время подготовки, так и во время проведения ЕГЭ. </w:t>
      </w:r>
    </w:p>
    <w:p w:rsidR="00E921B5" w:rsidRPr="00A84433" w:rsidRDefault="00E921B5" w:rsidP="00A84433">
      <w:pPr>
        <w:pStyle w:val="a5"/>
        <w:jc w:val="both"/>
        <w:rPr>
          <w:color w:val="800000"/>
          <w:sz w:val="24"/>
          <w:szCs w:val="24"/>
        </w:rPr>
      </w:pPr>
    </w:p>
    <w:p w:rsidR="00511F26" w:rsidRPr="00A84433" w:rsidRDefault="00511F26" w:rsidP="00A84433">
      <w:pPr>
        <w:pStyle w:val="a5"/>
        <w:jc w:val="both"/>
        <w:rPr>
          <w:sz w:val="24"/>
          <w:szCs w:val="24"/>
        </w:rPr>
      </w:pPr>
      <w:r w:rsidRPr="00A84433">
        <w:rPr>
          <w:sz w:val="24"/>
          <w:szCs w:val="24"/>
        </w:rPr>
        <w:t>Почему дети так волну</w:t>
      </w:r>
      <w:r w:rsidR="005F7933" w:rsidRPr="00A84433">
        <w:rPr>
          <w:sz w:val="24"/>
          <w:szCs w:val="24"/>
        </w:rPr>
        <w:t>ю</w:t>
      </w:r>
      <w:r w:rsidRPr="00A84433">
        <w:rPr>
          <w:sz w:val="24"/>
          <w:szCs w:val="24"/>
        </w:rPr>
        <w:t>тся?</w:t>
      </w:r>
    </w:p>
    <w:p w:rsidR="00511F26" w:rsidRPr="00A84433" w:rsidRDefault="00511F26" w:rsidP="00A84433">
      <w:pPr>
        <w:numPr>
          <w:ilvl w:val="0"/>
          <w:numId w:val="6"/>
        </w:numPr>
        <w:spacing w:before="100" w:beforeAutospacing="1" w:after="100" w:afterAutospacing="1"/>
        <w:jc w:val="both"/>
        <w:rPr>
          <w:color w:val="000000"/>
        </w:rPr>
      </w:pPr>
      <w:r w:rsidRPr="00A84433">
        <w:rPr>
          <w:color w:val="000000"/>
        </w:rPr>
        <w:t xml:space="preserve">Сомневаются в полноте и прочности своих знаний. </w:t>
      </w:r>
    </w:p>
    <w:p w:rsidR="00511F26" w:rsidRPr="00A84433" w:rsidRDefault="00511F26" w:rsidP="00A84433">
      <w:pPr>
        <w:numPr>
          <w:ilvl w:val="0"/>
          <w:numId w:val="6"/>
        </w:numPr>
        <w:spacing w:before="100" w:beforeAutospacing="1" w:after="100" w:afterAutospacing="1"/>
        <w:jc w:val="both"/>
        <w:rPr>
          <w:color w:val="000000"/>
        </w:rPr>
      </w:pPr>
      <w:r w:rsidRPr="00A84433">
        <w:rPr>
          <w:color w:val="000000"/>
        </w:rPr>
        <w:t xml:space="preserve">Сомневаются в собственных способностях: умении логически мыслить, анализировать, концентрировать и распределять внимание. </w:t>
      </w:r>
    </w:p>
    <w:p w:rsidR="00511F26" w:rsidRPr="00A84433" w:rsidRDefault="00511F26" w:rsidP="00A84433">
      <w:pPr>
        <w:numPr>
          <w:ilvl w:val="0"/>
          <w:numId w:val="6"/>
        </w:numPr>
        <w:spacing w:before="100" w:beforeAutospacing="1" w:after="100" w:afterAutospacing="1"/>
        <w:jc w:val="both"/>
        <w:rPr>
          <w:color w:val="000000"/>
        </w:rPr>
      </w:pPr>
      <w:r w:rsidRPr="00A84433">
        <w:rPr>
          <w:color w:val="000000"/>
        </w:rPr>
        <w:t xml:space="preserve">Испытывают страх перед экзаменом в силу личностных особенностей - тревожности, неуверенности в себе. </w:t>
      </w:r>
    </w:p>
    <w:p w:rsidR="00511F26" w:rsidRPr="00A84433" w:rsidRDefault="00511F26" w:rsidP="00A84433">
      <w:pPr>
        <w:numPr>
          <w:ilvl w:val="0"/>
          <w:numId w:val="6"/>
        </w:numPr>
        <w:spacing w:before="100" w:beforeAutospacing="1" w:after="100" w:afterAutospacing="1"/>
        <w:jc w:val="both"/>
        <w:rPr>
          <w:color w:val="000000"/>
        </w:rPr>
      </w:pPr>
      <w:r w:rsidRPr="00A84433">
        <w:rPr>
          <w:color w:val="000000"/>
        </w:rPr>
        <w:t xml:space="preserve">Боятся незнакомой, неопределенной ситуации. </w:t>
      </w:r>
    </w:p>
    <w:p w:rsidR="00511F26" w:rsidRPr="00A84433" w:rsidRDefault="00511F26" w:rsidP="00A84433">
      <w:pPr>
        <w:numPr>
          <w:ilvl w:val="0"/>
          <w:numId w:val="6"/>
        </w:numPr>
        <w:spacing w:before="100" w:beforeAutospacing="1" w:after="100" w:afterAutospacing="1"/>
        <w:jc w:val="both"/>
        <w:rPr>
          <w:color w:val="000000"/>
        </w:rPr>
      </w:pPr>
      <w:r w:rsidRPr="00A84433">
        <w:rPr>
          <w:color w:val="000000"/>
        </w:rPr>
        <w:t>Испытывают повышенную ответственность перед родителями и школой.</w:t>
      </w:r>
    </w:p>
    <w:p w:rsidR="00511F26" w:rsidRPr="00A84433" w:rsidRDefault="0050518E" w:rsidP="00A84433">
      <w:pPr>
        <w:pStyle w:val="a5"/>
        <w:jc w:val="both"/>
        <w:rPr>
          <w:color w:val="000000"/>
          <w:sz w:val="24"/>
          <w:szCs w:val="24"/>
        </w:rPr>
      </w:pPr>
      <w:r w:rsidRPr="00A84433">
        <w:rPr>
          <w:color w:val="000000"/>
          <w:sz w:val="24"/>
          <w:szCs w:val="24"/>
        </w:rPr>
        <w:t xml:space="preserve">   </w:t>
      </w:r>
      <w:r w:rsidR="00511F26" w:rsidRPr="00A84433">
        <w:rPr>
          <w:color w:val="000000"/>
          <w:sz w:val="24"/>
          <w:szCs w:val="24"/>
        </w:rPr>
        <w:t>Каждая из этих причин может в той или иной степени влиять на состояние вашего ребёнка.</w:t>
      </w:r>
    </w:p>
    <w:p w:rsidR="0050518E" w:rsidRPr="00A84433" w:rsidRDefault="0050518E" w:rsidP="00A84433">
      <w:pPr>
        <w:pStyle w:val="a5"/>
        <w:jc w:val="both"/>
        <w:rPr>
          <w:rFonts w:cs="Tahoma"/>
          <w:color w:val="800000"/>
          <w:sz w:val="24"/>
          <w:szCs w:val="24"/>
        </w:rPr>
      </w:pPr>
    </w:p>
    <w:p w:rsidR="00511F26" w:rsidRPr="00A84433" w:rsidRDefault="0050518E" w:rsidP="00A84433">
      <w:pPr>
        <w:pStyle w:val="a5"/>
        <w:jc w:val="both"/>
        <w:rPr>
          <w:sz w:val="24"/>
          <w:szCs w:val="24"/>
        </w:rPr>
      </w:pPr>
      <w:r w:rsidRPr="00A84433">
        <w:rPr>
          <w:rFonts w:cs="Tahoma"/>
          <w:color w:val="800000"/>
          <w:sz w:val="24"/>
          <w:szCs w:val="24"/>
        </w:rPr>
        <w:t xml:space="preserve"> </w:t>
      </w:r>
      <w:r w:rsidR="00511F26" w:rsidRPr="00A84433">
        <w:rPr>
          <w:rFonts w:cs="Tahoma"/>
          <w:sz w:val="24"/>
          <w:szCs w:val="24"/>
        </w:rPr>
        <w:t>Чем вы можете помочь ребёнку в сложный период подготовки и сдачи ЕГЭ?</w:t>
      </w:r>
    </w:p>
    <w:p w:rsidR="00511F26" w:rsidRPr="00A84433" w:rsidRDefault="00511F26" w:rsidP="00A84433">
      <w:pPr>
        <w:pStyle w:val="a5"/>
        <w:jc w:val="both"/>
        <w:rPr>
          <w:sz w:val="24"/>
          <w:szCs w:val="24"/>
        </w:rPr>
      </w:pPr>
      <w:r w:rsidRPr="00A84433">
        <w:rPr>
          <w:sz w:val="24"/>
          <w:szCs w:val="24"/>
        </w:rPr>
        <w:t>Вы можете:</w:t>
      </w:r>
    </w:p>
    <w:p w:rsidR="00511F26" w:rsidRPr="00A84433" w:rsidRDefault="00511F26" w:rsidP="00A84433">
      <w:pPr>
        <w:numPr>
          <w:ilvl w:val="0"/>
          <w:numId w:val="5"/>
        </w:numPr>
        <w:spacing w:before="100" w:beforeAutospacing="1" w:after="100" w:afterAutospacing="1"/>
        <w:jc w:val="both"/>
        <w:rPr>
          <w:color w:val="000000"/>
        </w:rPr>
      </w:pPr>
      <w:r w:rsidRPr="00A84433">
        <w:rPr>
          <w:color w:val="000000"/>
        </w:rPr>
        <w:t xml:space="preserve">Собрать информацию о процессе проведения ЕГЭ, чтобы экзамен не был ни для Вас, ни для вашего ребёнка ситуацией неопределённости. </w:t>
      </w:r>
    </w:p>
    <w:p w:rsidR="00511F26" w:rsidRPr="00A84433" w:rsidRDefault="00511F26" w:rsidP="00A84433">
      <w:pPr>
        <w:numPr>
          <w:ilvl w:val="0"/>
          <w:numId w:val="5"/>
        </w:numPr>
        <w:spacing w:before="100" w:beforeAutospacing="1" w:after="100" w:afterAutospacing="1"/>
        <w:jc w:val="both"/>
        <w:rPr>
          <w:color w:val="000000"/>
        </w:rPr>
      </w:pPr>
      <w:r w:rsidRPr="00A84433">
        <w:rPr>
          <w:color w:val="000000"/>
        </w:rPr>
        <w:t xml:space="preserve">Проявлять понимание и любовь, оказывать поддержку, верить в его силы: </w:t>
      </w:r>
    </w:p>
    <w:p w:rsidR="00511F26" w:rsidRPr="00A84433" w:rsidRDefault="00511F26" w:rsidP="00A84433">
      <w:pPr>
        <w:numPr>
          <w:ilvl w:val="1"/>
          <w:numId w:val="3"/>
        </w:numPr>
        <w:spacing w:before="100" w:beforeAutospacing="1" w:after="100" w:afterAutospacing="1"/>
        <w:jc w:val="both"/>
        <w:rPr>
          <w:color w:val="000000"/>
        </w:rPr>
      </w:pPr>
      <w:r w:rsidRPr="00A84433">
        <w:rPr>
          <w:color w:val="000000"/>
        </w:rPr>
        <w:t xml:space="preserve">откажитесь от упреков, доверяйте ребёнку; </w:t>
      </w:r>
    </w:p>
    <w:p w:rsidR="00511F26" w:rsidRPr="00A84433" w:rsidRDefault="00511F26" w:rsidP="00A84433">
      <w:pPr>
        <w:numPr>
          <w:ilvl w:val="1"/>
          <w:numId w:val="3"/>
        </w:numPr>
        <w:spacing w:before="100" w:beforeAutospacing="1" w:after="100" w:afterAutospacing="1"/>
        <w:jc w:val="both"/>
        <w:rPr>
          <w:color w:val="000000"/>
        </w:rPr>
      </w:pPr>
      <w:r w:rsidRPr="00A84433">
        <w:rPr>
          <w:color w:val="000000"/>
        </w:rPr>
        <w:t>если школьник хочет работать под музыку, не надо этому препятствовать, только договоритесь, чтобы эта музыка была без слов.</w:t>
      </w:r>
    </w:p>
    <w:p w:rsidR="00511F26" w:rsidRPr="00A84433" w:rsidRDefault="00511F26" w:rsidP="00A84433">
      <w:pPr>
        <w:numPr>
          <w:ilvl w:val="0"/>
          <w:numId w:val="8"/>
        </w:numPr>
        <w:spacing w:before="100" w:beforeAutospacing="1" w:after="100" w:afterAutospacing="1"/>
        <w:jc w:val="both"/>
        <w:rPr>
          <w:color w:val="000000"/>
        </w:rPr>
      </w:pPr>
      <w:r w:rsidRPr="00A84433">
        <w:rPr>
          <w:color w:val="000000"/>
        </w:rPr>
        <w:t xml:space="preserve">Участвовать в подготовке к ЕГЭ: </w:t>
      </w:r>
    </w:p>
    <w:p w:rsidR="00511F26" w:rsidRPr="00A84433" w:rsidRDefault="00511F26" w:rsidP="00A84433">
      <w:pPr>
        <w:numPr>
          <w:ilvl w:val="1"/>
          <w:numId w:val="3"/>
        </w:numPr>
        <w:spacing w:before="100" w:beforeAutospacing="1" w:after="100" w:afterAutospacing="1"/>
        <w:jc w:val="both"/>
        <w:rPr>
          <w:color w:val="000000"/>
        </w:rPr>
      </w:pPr>
      <w:r w:rsidRPr="00A84433">
        <w:rPr>
          <w:color w:val="000000"/>
        </w:rPr>
        <w:t xml:space="preserve">Обсудите, какой учебный материал нужно повторить. Вместе составьте план подготовки. </w:t>
      </w:r>
    </w:p>
    <w:p w:rsidR="00511F26" w:rsidRPr="00A84433" w:rsidRDefault="00511F26" w:rsidP="00A84433">
      <w:pPr>
        <w:numPr>
          <w:ilvl w:val="1"/>
          <w:numId w:val="3"/>
        </w:numPr>
        <w:spacing w:before="100" w:beforeAutospacing="1" w:after="100" w:afterAutospacing="1"/>
        <w:jc w:val="both"/>
        <w:rPr>
          <w:color w:val="000000"/>
        </w:rPr>
      </w:pPr>
      <w:r w:rsidRPr="00A84433">
        <w:rPr>
          <w:color w:val="000000"/>
        </w:rPr>
        <w:t xml:space="preserve">Вместе определите, "жаворонок" выпускник или "сова". Если "жаворонок" - основная подготовка проводится днём, если "сова" - вечером. </w:t>
      </w:r>
    </w:p>
    <w:p w:rsidR="00511F26" w:rsidRPr="00A84433" w:rsidRDefault="00511F26" w:rsidP="00A84433">
      <w:pPr>
        <w:numPr>
          <w:ilvl w:val="1"/>
          <w:numId w:val="3"/>
        </w:numPr>
        <w:spacing w:before="100" w:beforeAutospacing="1" w:after="100" w:afterAutospacing="1"/>
        <w:jc w:val="both"/>
        <w:rPr>
          <w:color w:val="000000"/>
        </w:rPr>
      </w:pPr>
      <w:r w:rsidRPr="00A84433">
        <w:rPr>
          <w:color w:val="000000"/>
        </w:rPr>
        <w:t>Проведите репетицию письменного экзамена (ЕГЭ). Установите продолжительность пробного экзамена (3 или 4 часа), организуйте условия для работы, при которых в</w:t>
      </w:r>
      <w:r w:rsidR="008067DD" w:rsidRPr="00A84433">
        <w:rPr>
          <w:color w:val="000000"/>
        </w:rPr>
        <w:t>ыпускник не будет отвлекаться, п</w:t>
      </w:r>
      <w:r w:rsidRPr="00A84433">
        <w:rPr>
          <w:color w:val="000000"/>
        </w:rPr>
        <w:t xml:space="preserve">омогите исправить ошибки и обсудите, почему они возникли. </w:t>
      </w:r>
    </w:p>
    <w:p w:rsidR="00511F26" w:rsidRPr="00A84433" w:rsidRDefault="00511F26" w:rsidP="00A84433">
      <w:pPr>
        <w:numPr>
          <w:ilvl w:val="1"/>
          <w:numId w:val="3"/>
        </w:numPr>
        <w:spacing w:before="100" w:beforeAutospacing="1" w:after="100" w:afterAutospacing="1"/>
        <w:jc w:val="both"/>
        <w:rPr>
          <w:color w:val="000000"/>
        </w:rPr>
      </w:pPr>
      <w:r w:rsidRPr="00A84433">
        <w:rPr>
          <w:color w:val="000000"/>
        </w:rPr>
        <w:t xml:space="preserve">Организовать режим (именно Вы можете помочь своему ребёнку наиболее эффективно распорядиться временем и силами при подготовке к ЕГЭ). </w:t>
      </w:r>
    </w:p>
    <w:p w:rsidR="00511F26" w:rsidRPr="00A84433" w:rsidRDefault="00511F26" w:rsidP="00A84433">
      <w:pPr>
        <w:numPr>
          <w:ilvl w:val="1"/>
          <w:numId w:val="3"/>
        </w:numPr>
        <w:spacing w:before="100" w:beforeAutospacing="1" w:after="100" w:afterAutospacing="1"/>
        <w:jc w:val="both"/>
        <w:rPr>
          <w:color w:val="000000"/>
        </w:rPr>
      </w:pPr>
      <w:r w:rsidRPr="00A84433">
        <w:rPr>
          <w:color w:val="000000"/>
        </w:rPr>
        <w:t xml:space="preserve">Во время подготовки ребёнок должен регулярно делать короткие перерывы. </w:t>
      </w:r>
    </w:p>
    <w:p w:rsidR="00FF30C0" w:rsidRPr="00A84433" w:rsidRDefault="008067DD" w:rsidP="00A84433">
      <w:pPr>
        <w:jc w:val="both"/>
        <w:rPr>
          <w:rFonts w:cs="Arial"/>
          <w:b/>
          <w:bCs/>
        </w:rPr>
      </w:pPr>
      <w:r w:rsidRPr="00A84433">
        <w:rPr>
          <w:color w:val="000000"/>
        </w:rPr>
        <w:t xml:space="preserve">        </w:t>
      </w:r>
      <w:r w:rsidR="00511F26" w:rsidRPr="00A84433">
        <w:rPr>
          <w:color w:val="000000"/>
        </w:rPr>
        <w:t>Договоритесь с ребёнком, что вечером накануне экзамена он ляжет спать вовремя. Последние 12 часов должны уйти на подготовку организма, а не на приобретение знаний</w:t>
      </w:r>
      <w:r w:rsidRPr="00A84433">
        <w:rPr>
          <w:color w:val="000000"/>
        </w:rPr>
        <w:t>.</w:t>
      </w:r>
      <w:r w:rsidR="00511F26" w:rsidRPr="00A84433">
        <w:rPr>
          <w:b/>
        </w:rPr>
        <w:br/>
      </w:r>
      <w:r w:rsidRPr="00A84433">
        <w:rPr>
          <w:rFonts w:cs="Arial"/>
          <w:b/>
          <w:bCs/>
        </w:rPr>
        <w:t xml:space="preserve">       </w:t>
      </w:r>
      <w:r w:rsidR="00FF30C0" w:rsidRPr="00A84433">
        <w:rPr>
          <w:rFonts w:cs="Arial"/>
        </w:rPr>
        <w:t xml:space="preserve"> Поддерживать ребенка – значит верить в него. Поддержка основана на вере в прирожденную способность личности</w:t>
      </w:r>
      <w:r w:rsidRPr="00A84433">
        <w:rPr>
          <w:rFonts w:cs="Arial"/>
        </w:rPr>
        <w:t>,</w:t>
      </w:r>
      <w:r w:rsidR="00FF30C0" w:rsidRPr="00A84433">
        <w:rPr>
          <w:rFonts w:cs="Arial"/>
        </w:rPr>
        <w:t xml:space="preserve"> преодолевать жизненные трудности при поддержке тех, кого она считает значимыми для себя. Взрослые имеют немало возможностей</w:t>
      </w:r>
      <w:r w:rsidRPr="00A84433">
        <w:rPr>
          <w:rFonts w:cs="Arial"/>
        </w:rPr>
        <w:t>,</w:t>
      </w:r>
      <w:r w:rsidR="00FF30C0" w:rsidRPr="00A84433">
        <w:rPr>
          <w:rFonts w:cs="Arial"/>
        </w:rPr>
        <w:t xml:space="preserve"> чтобы продемонстрировать ребенку свое удовлетворение от его достижений или усилий. Другой путь – научить подростка справляться с различными задачами, создав у него установку: »Ты можешь это сделать». </w:t>
      </w:r>
    </w:p>
    <w:p w:rsidR="00FF30C0" w:rsidRPr="00A84433" w:rsidRDefault="00FF30C0" w:rsidP="00A84433">
      <w:pPr>
        <w:jc w:val="both"/>
        <w:rPr>
          <w:rFonts w:cs="Arial"/>
        </w:rPr>
      </w:pPr>
      <w:r w:rsidRPr="00A84433">
        <w:rPr>
          <w:rFonts w:cs="Arial"/>
        </w:rPr>
        <w:t>       Чтобы показать веру в ребенка, родитель должен иметь мужество и желание сделать следующее:</w:t>
      </w:r>
    </w:p>
    <w:p w:rsidR="00FF30C0" w:rsidRPr="00A84433" w:rsidRDefault="00FF30C0" w:rsidP="00A84433">
      <w:pPr>
        <w:numPr>
          <w:ilvl w:val="0"/>
          <w:numId w:val="4"/>
        </w:numPr>
        <w:jc w:val="both"/>
        <w:rPr>
          <w:rFonts w:cs="Arial"/>
        </w:rPr>
      </w:pPr>
      <w:r w:rsidRPr="00A84433">
        <w:t xml:space="preserve">   </w:t>
      </w:r>
      <w:r w:rsidRPr="00A84433">
        <w:rPr>
          <w:rFonts w:cs="Arial"/>
        </w:rPr>
        <w:t>Забыть о прошлых неудачах ребенка;</w:t>
      </w:r>
    </w:p>
    <w:p w:rsidR="00FF30C0" w:rsidRPr="00A84433" w:rsidRDefault="00FF30C0" w:rsidP="00A84433">
      <w:pPr>
        <w:numPr>
          <w:ilvl w:val="0"/>
          <w:numId w:val="4"/>
        </w:numPr>
        <w:jc w:val="both"/>
        <w:rPr>
          <w:rFonts w:cs="Arial"/>
        </w:rPr>
      </w:pPr>
      <w:r w:rsidRPr="00A84433">
        <w:t xml:space="preserve">   </w:t>
      </w:r>
      <w:r w:rsidRPr="00A84433">
        <w:rPr>
          <w:rFonts w:cs="Arial"/>
        </w:rPr>
        <w:t>Помочь ребенку обрести уверенность в том, что он справится с данной задачей;</w:t>
      </w:r>
    </w:p>
    <w:p w:rsidR="00FF30C0" w:rsidRPr="00A84433" w:rsidRDefault="00FF30C0" w:rsidP="00A84433">
      <w:pPr>
        <w:numPr>
          <w:ilvl w:val="0"/>
          <w:numId w:val="4"/>
        </w:numPr>
        <w:jc w:val="both"/>
        <w:rPr>
          <w:rFonts w:cs="Arial"/>
        </w:rPr>
      </w:pPr>
      <w:r w:rsidRPr="00A84433">
        <w:t xml:space="preserve">    </w:t>
      </w:r>
      <w:r w:rsidRPr="00A84433">
        <w:rPr>
          <w:rFonts w:cs="Arial"/>
        </w:rPr>
        <w:t>Помнить о прошлых удачах и возвращаться к ним, а не к ошибкам.</w:t>
      </w:r>
    </w:p>
    <w:p w:rsidR="00FF30C0" w:rsidRPr="00A84433" w:rsidRDefault="00FF30C0" w:rsidP="00A84433">
      <w:pPr>
        <w:jc w:val="both"/>
        <w:rPr>
          <w:rFonts w:cs="Arial"/>
        </w:rPr>
      </w:pPr>
      <w:r w:rsidRPr="00A84433">
        <w:rPr>
          <w:rFonts w:cs="Arial"/>
        </w:rPr>
        <w:t xml:space="preserve">       Существуют слова, которые поддерживают детей, например: «Зная тебя, я уверен, что ты все сделаешь хорошо», «Ты делаешь это очень хорошо». Поддерживать можно посредством отдельных слов, прикосновений, совместных действий, физического соучастия, выражения лица. </w:t>
      </w:r>
    </w:p>
    <w:p w:rsidR="00C310E3" w:rsidRPr="00A84433" w:rsidRDefault="00C310E3" w:rsidP="00A84433">
      <w:pPr>
        <w:jc w:val="both"/>
        <w:rPr>
          <w:rFonts w:cs="Arial"/>
          <w:b/>
          <w:bCs/>
        </w:rPr>
      </w:pPr>
    </w:p>
    <w:p w:rsidR="00FF30C0" w:rsidRPr="00A84433" w:rsidRDefault="00FF30C0" w:rsidP="00A84433">
      <w:pPr>
        <w:jc w:val="both"/>
        <w:rPr>
          <w:rFonts w:cs="Arial"/>
        </w:rPr>
      </w:pPr>
      <w:r w:rsidRPr="00A84433">
        <w:rPr>
          <w:rFonts w:cs="Arial"/>
          <w:b/>
          <w:bCs/>
        </w:rPr>
        <w:t>Итак, чтобы поддержать ребенка необходимо:</w:t>
      </w:r>
    </w:p>
    <w:p w:rsidR="00FF30C0" w:rsidRPr="00A84433" w:rsidRDefault="003133E1" w:rsidP="00A84433">
      <w:pPr>
        <w:ind w:hanging="360"/>
        <w:jc w:val="both"/>
        <w:rPr>
          <w:rFonts w:cs="Arial"/>
        </w:rPr>
      </w:pPr>
      <w:r w:rsidRPr="00A84433">
        <w:rPr>
          <w:rFonts w:cs="Arial"/>
        </w:rPr>
        <w:t xml:space="preserve">     </w:t>
      </w:r>
      <w:r w:rsidR="00FF30C0" w:rsidRPr="00A84433">
        <w:rPr>
          <w:rFonts w:cs="Arial"/>
        </w:rPr>
        <w:t>1.Опираться на сильные стороны ребенка;</w:t>
      </w:r>
    </w:p>
    <w:p w:rsidR="00FF30C0" w:rsidRPr="00A84433" w:rsidRDefault="003133E1" w:rsidP="00A84433">
      <w:pPr>
        <w:ind w:hanging="360"/>
        <w:jc w:val="both"/>
        <w:rPr>
          <w:rFonts w:cs="Arial"/>
        </w:rPr>
      </w:pPr>
      <w:r w:rsidRPr="00A84433">
        <w:rPr>
          <w:rFonts w:cs="Arial"/>
        </w:rPr>
        <w:t xml:space="preserve">     </w:t>
      </w:r>
      <w:r w:rsidR="00FF30C0" w:rsidRPr="00A84433">
        <w:rPr>
          <w:rFonts w:cs="Arial"/>
        </w:rPr>
        <w:t>2.Избегать подчеркивания промахов ребенка;</w:t>
      </w:r>
    </w:p>
    <w:p w:rsidR="00FF30C0" w:rsidRPr="00A84433" w:rsidRDefault="003133E1" w:rsidP="00A84433">
      <w:pPr>
        <w:ind w:hanging="360"/>
        <w:jc w:val="both"/>
        <w:rPr>
          <w:rFonts w:cs="Arial"/>
        </w:rPr>
      </w:pPr>
      <w:r w:rsidRPr="00A84433">
        <w:rPr>
          <w:rFonts w:cs="Arial"/>
        </w:rPr>
        <w:t xml:space="preserve">     </w:t>
      </w:r>
      <w:r w:rsidR="00FF30C0" w:rsidRPr="00A84433">
        <w:rPr>
          <w:rFonts w:cs="Arial"/>
        </w:rPr>
        <w:t>3.Проявлят</w:t>
      </w:r>
      <w:r w:rsidR="0050518E" w:rsidRPr="00A84433">
        <w:rPr>
          <w:rFonts w:cs="Arial"/>
        </w:rPr>
        <w:t>ь веру в ребенка, сочувствие</w:t>
      </w:r>
      <w:r w:rsidR="00FF30C0" w:rsidRPr="00A84433">
        <w:rPr>
          <w:rFonts w:cs="Arial"/>
        </w:rPr>
        <w:t xml:space="preserve"> к нему, уверенность в его силах;</w:t>
      </w:r>
    </w:p>
    <w:p w:rsidR="00FF30C0" w:rsidRPr="00A84433" w:rsidRDefault="003133E1" w:rsidP="00A84433">
      <w:pPr>
        <w:ind w:hanging="360"/>
        <w:jc w:val="both"/>
        <w:rPr>
          <w:rFonts w:cs="Arial"/>
        </w:rPr>
      </w:pPr>
      <w:r w:rsidRPr="00A84433">
        <w:rPr>
          <w:rFonts w:cs="Arial"/>
        </w:rPr>
        <w:t xml:space="preserve">     </w:t>
      </w:r>
      <w:r w:rsidR="00FF30C0" w:rsidRPr="00A84433">
        <w:rPr>
          <w:rFonts w:cs="Arial"/>
        </w:rPr>
        <w:t>4.Создать дома обстановку дружелюбия и уважения, уметь и хотеть демонстрировать любовь и уважение к ребенку;</w:t>
      </w:r>
    </w:p>
    <w:p w:rsidR="00FF30C0" w:rsidRPr="00A84433" w:rsidRDefault="003133E1" w:rsidP="00A84433">
      <w:pPr>
        <w:ind w:hanging="360"/>
        <w:jc w:val="both"/>
        <w:rPr>
          <w:rFonts w:cs="Arial"/>
        </w:rPr>
      </w:pPr>
      <w:r w:rsidRPr="00A84433">
        <w:rPr>
          <w:rFonts w:cs="Arial"/>
        </w:rPr>
        <w:t xml:space="preserve">     </w:t>
      </w:r>
      <w:r w:rsidR="00FF30C0" w:rsidRPr="00A84433">
        <w:rPr>
          <w:rFonts w:cs="Arial"/>
        </w:rPr>
        <w:t>5.Будьте одновременно тверды и добры, но не выступайте в роли судьи;</w:t>
      </w:r>
    </w:p>
    <w:p w:rsidR="00FF30C0" w:rsidRPr="00A84433" w:rsidRDefault="003133E1" w:rsidP="00A84433">
      <w:pPr>
        <w:ind w:hanging="360"/>
        <w:jc w:val="both"/>
        <w:rPr>
          <w:rFonts w:cs="Arial"/>
        </w:rPr>
      </w:pPr>
      <w:r w:rsidRPr="00A84433">
        <w:rPr>
          <w:rFonts w:cs="Arial"/>
        </w:rPr>
        <w:t xml:space="preserve">     </w:t>
      </w:r>
      <w:r w:rsidR="00FF30C0" w:rsidRPr="00A84433">
        <w:rPr>
          <w:rFonts w:cs="Arial"/>
        </w:rPr>
        <w:t>6.Поддерживайте своего ребенка. Демонстрируйте, что понимаете его переживания</w:t>
      </w:r>
    </w:p>
    <w:p w:rsidR="0050518E" w:rsidRPr="00A84433" w:rsidRDefault="00A84433" w:rsidP="00A84433">
      <w:r>
        <w:rPr>
          <w:b/>
        </w:rPr>
        <w:br/>
        <w:t xml:space="preserve">Как </w:t>
      </w:r>
      <w:r w:rsidR="00C604AD" w:rsidRPr="00A84433">
        <w:rPr>
          <w:b/>
        </w:rPr>
        <w:t>помочь детям подготовиться к экзаменам</w:t>
      </w:r>
      <w:r w:rsidR="0050518E" w:rsidRPr="00A84433">
        <w:br/>
        <w:t>-</w:t>
      </w:r>
      <w:r w:rsidR="00C604AD" w:rsidRPr="00A84433">
        <w:t xml:space="preserve"> Не тревожьтесь о количестве баллов, которые ребенок получит на экзамене, и не критикуйте ребенка после экзамена. Внушайте ребенку мысль, что количество баллов не является совершенным</w:t>
      </w:r>
      <w:r w:rsidR="0050518E" w:rsidRPr="00A84433">
        <w:t xml:space="preserve"> измерением его возможностей.</w:t>
      </w:r>
      <w:r w:rsidR="0050518E" w:rsidRPr="00A84433">
        <w:br/>
      </w:r>
      <w:r w:rsidR="0050518E" w:rsidRPr="00A84433">
        <w:br/>
        <w:t>-</w:t>
      </w:r>
      <w:r w:rsidR="00C604AD" w:rsidRPr="00A84433">
        <w:t xml:space="preserve"> Не повышайте тревожность ребенка накануне экзаменов - это может отрицательно сказаться на результате тестирования. Ребенку всегда передается волнение родителей, и если взрослые в ответственный момент могут справиться со своими эмоциями, то ребенок в силу возрастных особенностей мо</w:t>
      </w:r>
      <w:r w:rsidR="0050518E" w:rsidRPr="00A84433">
        <w:t>жет эмоционально "сорваться".</w:t>
      </w:r>
      <w:r w:rsidR="0050518E" w:rsidRPr="00A84433">
        <w:br/>
      </w:r>
      <w:r w:rsidR="0050518E" w:rsidRPr="00A84433">
        <w:br/>
        <w:t>-</w:t>
      </w:r>
      <w:r w:rsidR="00C604AD" w:rsidRPr="00A84433">
        <w:t xml:space="preserve"> Подбадривайте детей, хвалите их за то, что они дела</w:t>
      </w:r>
      <w:r w:rsidR="0050518E" w:rsidRPr="00A84433">
        <w:t>ют хорошо.</w:t>
      </w:r>
      <w:r w:rsidR="0050518E" w:rsidRPr="00A84433">
        <w:br/>
      </w:r>
      <w:r w:rsidR="0050518E" w:rsidRPr="00A84433">
        <w:br/>
        <w:t>-</w:t>
      </w:r>
      <w:r w:rsidR="00C604AD" w:rsidRPr="00A84433">
        <w:t xml:space="preserve"> Повышайте их уверенность в себе, так как чем больше ребенок боится неудачи, тем более </w:t>
      </w:r>
      <w:r w:rsidR="0050518E" w:rsidRPr="00A84433">
        <w:t>вероятности допущения ошибок.</w:t>
      </w:r>
      <w:r w:rsidR="0050518E" w:rsidRPr="00A84433">
        <w:br/>
      </w:r>
      <w:r w:rsidR="0050518E" w:rsidRPr="00A84433">
        <w:br/>
        <w:t>-</w:t>
      </w:r>
      <w:r w:rsidR="00C604AD" w:rsidRPr="00A84433">
        <w:t xml:space="preserve"> Наблюдайте за самочувствием ребенка, никто, кроме Вас, не сможет вовремя заметить и предотвратить ухудшение состояние ребенка</w:t>
      </w:r>
      <w:r w:rsidR="0050518E" w:rsidRPr="00A84433">
        <w:t>, связанное с переутомлением.</w:t>
      </w:r>
      <w:r w:rsidR="0050518E" w:rsidRPr="00A84433">
        <w:br/>
      </w:r>
      <w:r w:rsidR="0050518E" w:rsidRPr="00A84433">
        <w:br/>
        <w:t>-</w:t>
      </w:r>
      <w:r w:rsidR="00C604AD" w:rsidRPr="00A84433">
        <w:t xml:space="preserve"> Контролируйте режим подготовки ребенка, не допускайте перегрузок, объясните ему, что он обязательно должен </w:t>
      </w:r>
      <w:r w:rsidR="0050518E" w:rsidRPr="00A84433">
        <w:t>чередовать занятия с отдыхом.</w:t>
      </w:r>
      <w:r w:rsidR="0050518E" w:rsidRPr="00A84433">
        <w:br/>
      </w:r>
      <w:r w:rsidR="0050518E" w:rsidRPr="00A84433">
        <w:br/>
        <w:t>-</w:t>
      </w:r>
      <w:r w:rsidR="00C604AD" w:rsidRPr="00A84433">
        <w:t xml:space="preserve"> Обеспечьте дома удобное место для занятий, проследите, чтобы никто из домашних не</w:t>
      </w:r>
      <w:r w:rsidR="0050518E" w:rsidRPr="00A84433">
        <w:t xml:space="preserve"> мешал.</w:t>
      </w:r>
      <w:r w:rsidR="0050518E" w:rsidRPr="00A84433">
        <w:br/>
      </w:r>
      <w:r w:rsidR="0050518E" w:rsidRPr="00A84433">
        <w:br/>
        <w:t>-</w:t>
      </w:r>
      <w:r w:rsidR="00C604AD" w:rsidRPr="00A84433">
        <w:t xml:space="preserve"> Обратите внимание на питание ребенка: во время интенсивного умственного напряжения ему необходима питательная и разнообразная пища и сбалансированный комплекс витаминов. Такие продукты, как рыба, творог, орехи, курага и т.д. стимулируют работу г</w:t>
      </w:r>
      <w:r w:rsidR="0050518E" w:rsidRPr="00A84433">
        <w:t>оловного мозга.</w:t>
      </w:r>
      <w:r w:rsidR="0050518E" w:rsidRPr="00A84433">
        <w:br/>
      </w:r>
      <w:r w:rsidR="0050518E" w:rsidRPr="00A84433">
        <w:br/>
        <w:t>-</w:t>
      </w:r>
      <w:r w:rsidR="00C604AD" w:rsidRPr="00A84433">
        <w:t xml:space="preserve"> Помогите детям распределить темы подготовки по дням.</w:t>
      </w:r>
      <w:r w:rsidR="00C604AD" w:rsidRPr="00A84433">
        <w:br/>
      </w:r>
      <w:r w:rsidR="00C604AD" w:rsidRPr="00A84433">
        <w:br/>
      </w:r>
      <w:r w:rsidR="0050518E" w:rsidRPr="00A84433">
        <w:t>-</w:t>
      </w:r>
      <w:r w:rsidR="00C604AD" w:rsidRPr="00A84433">
        <w:t xml:space="preserve"> Ознакомьте ребенка с методикой подготовки к экзаменам. Не имеет смысла зазубривать весь фактический материал, достаточно просмотреть ключевые моменты и уловить смысл и логику материала. Очень полезно делать краткие схематические выписки и таблицы, упорядочивая изучаемый материал по плану. Если он не умеет, покажите ему, как это делается на практике. Основные формулы и определения можно выписать на листочках и повесить над письменным столом, н</w:t>
      </w:r>
      <w:r w:rsidR="001C5D22" w:rsidRPr="00A84433">
        <w:t>ад кроватью, в столовой и т.д.</w:t>
      </w:r>
      <w:r w:rsidR="001C5D22" w:rsidRPr="00A84433">
        <w:br/>
      </w:r>
      <w:r w:rsidR="0050518E" w:rsidRPr="00A84433">
        <w:t>-</w:t>
      </w:r>
      <w:r w:rsidR="00C604AD" w:rsidRPr="00A84433">
        <w:t xml:space="preserve"> Подготовьте различные варианты тестовых заданий по предмету (сейчас существует множество различных сборников тестовых заданий). Большое значение имеет тренаж ребенка именно по тестированию, ведь эта форма отличается от привычных ему п</w:t>
      </w:r>
      <w:r w:rsidR="0050518E" w:rsidRPr="00A84433">
        <w:t>исьменных и устных экзаменов.</w:t>
      </w:r>
      <w:r w:rsidR="0050518E" w:rsidRPr="00A84433">
        <w:br/>
      </w:r>
      <w:r w:rsidR="0050518E" w:rsidRPr="00A84433">
        <w:br/>
        <w:t>-</w:t>
      </w:r>
      <w:r w:rsidR="00C604AD" w:rsidRPr="00A84433">
        <w:t xml:space="preserve"> Заранее во время тренировки по тестовым заданиям приучайте ребенка ориентироваться во времени и уметь его распределять. Тогда у ребенка будет навык умения концентрироваться на протяжении всего тестирования, что придаст ему спокойствие и снимет излишнюю тревожность. Если ребенок не носит часов, обязатель</w:t>
      </w:r>
      <w:r w:rsidR="0050518E" w:rsidRPr="00A84433">
        <w:t>но дайте ему часы на экзамен.</w:t>
      </w:r>
      <w:r w:rsidR="0050518E" w:rsidRPr="00A84433">
        <w:br/>
      </w:r>
      <w:r w:rsidR="0050518E" w:rsidRPr="00A84433">
        <w:br/>
        <w:t>-</w:t>
      </w:r>
      <w:r w:rsidR="00C604AD" w:rsidRPr="00A84433">
        <w:t xml:space="preserve"> Накануне экзамена обеспечьте ребенку полноценный отдых, он должен отдох</w:t>
      </w:r>
      <w:r w:rsidR="0050518E" w:rsidRPr="00A84433">
        <w:t>нуть и как следует выспаться.</w:t>
      </w:r>
      <w:r w:rsidR="0050518E" w:rsidRPr="00A84433">
        <w:br/>
      </w:r>
      <w:r w:rsidR="0050518E" w:rsidRPr="00A84433">
        <w:br/>
        <w:t>-</w:t>
      </w:r>
      <w:r w:rsidR="00C604AD" w:rsidRPr="00A84433">
        <w:t xml:space="preserve"> Посоветуйте детям во время экзамена обратить внимание на следующее:</w:t>
      </w:r>
      <w:r w:rsidR="00C604AD" w:rsidRPr="00A84433">
        <w:br/>
      </w:r>
      <w:r w:rsidR="00C604AD" w:rsidRPr="00A84433">
        <w:br/>
        <w:t xml:space="preserve">· пробежать глазами весь тест, чтобы увидеть, какого типа задания в нем содержатся, это </w:t>
      </w:r>
      <w:r w:rsidR="0050518E" w:rsidRPr="00A84433">
        <w:t>поможет настроиться на работу;</w:t>
      </w:r>
      <w:r w:rsidR="0050518E" w:rsidRPr="00A84433">
        <w:br/>
      </w:r>
      <w:r w:rsidR="00C604AD" w:rsidRPr="00A84433">
        <w:t>· внимательно прочитать вопрос до конца и понять его смысл (характерная ошибка во время тестирования - не дочитав до конца, по первым словам уже предполагают ответ и торопятся его вписать);</w:t>
      </w:r>
      <w:r w:rsidR="00C604AD" w:rsidRPr="00A84433">
        <w:br/>
        <w:t>· если не знаешь ответа на вопрос или не уверен, пропусти его и отметь,</w:t>
      </w:r>
      <w:r w:rsidR="0050518E" w:rsidRPr="00A84433">
        <w:t xml:space="preserve"> чтобы потом к нему вернуться;</w:t>
      </w:r>
      <w:r w:rsidR="0050518E" w:rsidRPr="00A84433">
        <w:br/>
      </w:r>
      <w:r w:rsidR="00C604AD" w:rsidRPr="00A84433">
        <w:t>· если не смог в течение отведенного времени ответить на вопрос, есть смысл положиться на свою интуицию и указа</w:t>
      </w:r>
      <w:r w:rsidR="003133E1" w:rsidRPr="00A84433">
        <w:t>ть наиболее вероятный вариант.</w:t>
      </w:r>
      <w:r w:rsidR="003133E1" w:rsidRPr="00A84433">
        <w:br/>
      </w:r>
      <w:r w:rsidR="0050518E" w:rsidRPr="00A84433">
        <w:t xml:space="preserve">      </w:t>
      </w:r>
      <w:r w:rsidR="00C604AD" w:rsidRPr="00A84433">
        <w:t>И помните: самое главное - это снизить напряжение и тревожность ребенка и обеспечить подходящие условия для занятий.</w:t>
      </w:r>
      <w:r w:rsidR="00C604AD" w:rsidRPr="00A84433">
        <w:br/>
      </w:r>
    </w:p>
    <w:p w:rsidR="00FF30C0" w:rsidRPr="00A84433" w:rsidRDefault="0050518E" w:rsidP="00A84433">
      <w:r w:rsidRPr="00A84433">
        <w:t>-Не критикуйте ребенка после экзамена.</w:t>
      </w:r>
      <w:r w:rsidR="00C604AD" w:rsidRPr="00A84433">
        <w:br/>
      </w:r>
    </w:p>
    <w:p w:rsidR="00FF30C0" w:rsidRPr="00A84433" w:rsidRDefault="00FF30C0" w:rsidP="00A84433">
      <w:pPr>
        <w:pStyle w:val="a5"/>
        <w:jc w:val="both"/>
        <w:rPr>
          <w:color w:val="000000"/>
          <w:sz w:val="24"/>
          <w:szCs w:val="24"/>
        </w:rPr>
      </w:pPr>
      <w:r w:rsidRPr="00A84433">
        <w:rPr>
          <w:rStyle w:val="a6"/>
          <w:color w:val="000000"/>
          <w:sz w:val="24"/>
          <w:szCs w:val="24"/>
        </w:rPr>
        <w:t>Помните:</w:t>
      </w:r>
      <w:r w:rsidRPr="00A84433">
        <w:rPr>
          <w:color w:val="000000"/>
          <w:sz w:val="24"/>
          <w:szCs w:val="24"/>
        </w:rPr>
        <w:t xml:space="preserve"> главное - снизить напряжение и тревожность ребенка и обеспечить подходящие условия для занятий.</w:t>
      </w:r>
    </w:p>
    <w:p w:rsidR="006D6016" w:rsidRPr="00A84433" w:rsidRDefault="006D6016" w:rsidP="00A84433">
      <w:pPr>
        <w:pStyle w:val="a5"/>
        <w:jc w:val="both"/>
        <w:rPr>
          <w:rStyle w:val="a6"/>
          <w:color w:val="000000"/>
          <w:sz w:val="24"/>
          <w:szCs w:val="24"/>
        </w:rPr>
      </w:pPr>
    </w:p>
    <w:p w:rsidR="003E797C" w:rsidRPr="00A84433" w:rsidRDefault="00C310E3" w:rsidP="00A84433">
      <w:pPr>
        <w:pStyle w:val="titl2"/>
        <w:spacing w:before="0" w:beforeAutospacing="0" w:after="0" w:afterAutospacing="0"/>
        <w:jc w:val="both"/>
        <w:rPr>
          <w:rStyle w:val="a6"/>
          <w:rFonts w:ascii="Times New Roman" w:hAnsi="Times New Roman" w:cs="Times New Roman"/>
          <w:bCs/>
          <w:color w:val="000000"/>
          <w:sz w:val="24"/>
          <w:szCs w:val="24"/>
        </w:rPr>
      </w:pPr>
      <w:r w:rsidRPr="00A84433">
        <w:rPr>
          <w:rFonts w:ascii="Times New Roman" w:hAnsi="Times New Roman" w:cs="Times New Roman"/>
          <w:bCs w:val="0"/>
          <w:color w:val="000000"/>
          <w:sz w:val="24"/>
          <w:szCs w:val="24"/>
        </w:rPr>
        <w:t xml:space="preserve">2. </w:t>
      </w:r>
      <w:r w:rsidR="003E797C" w:rsidRPr="00A84433">
        <w:rPr>
          <w:rFonts w:ascii="Times New Roman" w:hAnsi="Times New Roman" w:cs="Times New Roman"/>
          <w:bCs w:val="0"/>
          <w:color w:val="000000"/>
          <w:sz w:val="24"/>
          <w:szCs w:val="24"/>
        </w:rPr>
        <w:t>Психологические рекомендации</w:t>
      </w:r>
      <w:r w:rsidRPr="00A84433">
        <w:rPr>
          <w:rFonts w:ascii="Times New Roman" w:hAnsi="Times New Roman" w:cs="Times New Roman"/>
          <w:bCs w:val="0"/>
          <w:color w:val="000000"/>
          <w:sz w:val="24"/>
          <w:szCs w:val="24"/>
        </w:rPr>
        <w:t xml:space="preserve"> ученикам:</w:t>
      </w:r>
    </w:p>
    <w:p w:rsidR="00C310E3" w:rsidRPr="00A84433" w:rsidRDefault="00C310E3" w:rsidP="00A84433">
      <w:pPr>
        <w:pStyle w:val="titl2"/>
        <w:spacing w:before="0" w:beforeAutospacing="0" w:after="0" w:afterAutospacing="0"/>
        <w:jc w:val="both"/>
        <w:rPr>
          <w:rStyle w:val="a6"/>
          <w:rFonts w:ascii="Times New Roman" w:hAnsi="Times New Roman" w:cs="Times New Roman"/>
          <w:b/>
          <w:bCs/>
          <w:color w:val="000000"/>
          <w:sz w:val="24"/>
          <w:szCs w:val="24"/>
        </w:rPr>
      </w:pPr>
    </w:p>
    <w:p w:rsidR="003E797C" w:rsidRPr="00A84433" w:rsidRDefault="003E797C" w:rsidP="00A84433">
      <w:pPr>
        <w:pStyle w:val="titl2"/>
        <w:spacing w:before="0" w:beforeAutospacing="0" w:after="0" w:afterAutospacing="0"/>
        <w:jc w:val="both"/>
        <w:rPr>
          <w:rFonts w:ascii="Times New Roman" w:hAnsi="Times New Roman" w:cs="Times New Roman"/>
          <w:color w:val="000000"/>
          <w:sz w:val="24"/>
          <w:szCs w:val="24"/>
        </w:rPr>
      </w:pPr>
      <w:r w:rsidRPr="00A84433">
        <w:rPr>
          <w:rStyle w:val="a6"/>
          <w:rFonts w:ascii="Times New Roman" w:hAnsi="Times New Roman" w:cs="Times New Roman"/>
          <w:b/>
          <w:bCs/>
          <w:color w:val="000000"/>
          <w:sz w:val="24"/>
          <w:szCs w:val="24"/>
        </w:rPr>
        <w:t>Уважаемые выпускники!</w:t>
      </w:r>
    </w:p>
    <w:p w:rsidR="003E797C" w:rsidRPr="00A84433" w:rsidRDefault="003E797C" w:rsidP="00A84433">
      <w:pPr>
        <w:pStyle w:val="a5"/>
        <w:spacing w:before="0" w:after="0"/>
        <w:ind w:firstLine="708"/>
        <w:jc w:val="both"/>
        <w:rPr>
          <w:sz w:val="24"/>
          <w:szCs w:val="24"/>
        </w:rPr>
      </w:pPr>
      <w:r w:rsidRPr="00A84433">
        <w:rPr>
          <w:rStyle w:val="text1"/>
          <w:rFonts w:ascii="Times New Roman" w:hAnsi="Times New Roman"/>
          <w:sz w:val="24"/>
          <w:szCs w:val="24"/>
        </w:rPr>
        <w:t xml:space="preserve">Прежде чем давать Вам психологические рекомендации, необходимо заметить, что даже если Вы будете сдавать единый государственный экзамен не в своей школе: </w:t>
      </w:r>
    </w:p>
    <w:p w:rsidR="003E797C" w:rsidRPr="00A84433" w:rsidRDefault="003E797C" w:rsidP="00A84433">
      <w:pPr>
        <w:pStyle w:val="text"/>
        <w:spacing w:before="0" w:beforeAutospacing="0" w:after="0" w:afterAutospacing="0"/>
        <w:jc w:val="both"/>
        <w:rPr>
          <w:rFonts w:ascii="Times New Roman" w:hAnsi="Times New Roman" w:cs="Times New Roman"/>
          <w:sz w:val="24"/>
          <w:szCs w:val="24"/>
        </w:rPr>
      </w:pPr>
      <w:r w:rsidRPr="00A84433">
        <w:rPr>
          <w:rFonts w:ascii="Times New Roman" w:hAnsi="Times New Roman" w:cs="Times New Roman"/>
          <w:sz w:val="24"/>
          <w:szCs w:val="24"/>
        </w:rPr>
        <w:t xml:space="preserve">• Вас встретят доброжелательные педагоги, </w:t>
      </w:r>
    </w:p>
    <w:p w:rsidR="003E797C" w:rsidRPr="00A84433" w:rsidRDefault="003E797C" w:rsidP="00A84433">
      <w:pPr>
        <w:pStyle w:val="text"/>
        <w:spacing w:before="0" w:beforeAutospacing="0" w:after="0" w:afterAutospacing="0"/>
        <w:jc w:val="both"/>
        <w:rPr>
          <w:rFonts w:ascii="Times New Roman" w:hAnsi="Times New Roman" w:cs="Times New Roman"/>
          <w:sz w:val="24"/>
          <w:szCs w:val="24"/>
        </w:rPr>
      </w:pPr>
      <w:r w:rsidRPr="00A84433">
        <w:rPr>
          <w:rFonts w:ascii="Times New Roman" w:hAnsi="Times New Roman" w:cs="Times New Roman"/>
          <w:sz w:val="24"/>
          <w:szCs w:val="24"/>
        </w:rPr>
        <w:t xml:space="preserve">• Каждый будет обеспечен рабочим местом и всеми необходимыми материалами, </w:t>
      </w:r>
    </w:p>
    <w:p w:rsidR="003E797C" w:rsidRPr="00A84433" w:rsidRDefault="003E797C" w:rsidP="00A84433">
      <w:pPr>
        <w:pStyle w:val="text"/>
        <w:spacing w:before="0" w:beforeAutospacing="0" w:after="0" w:afterAutospacing="0"/>
        <w:jc w:val="both"/>
        <w:rPr>
          <w:rFonts w:ascii="Times New Roman" w:hAnsi="Times New Roman" w:cs="Times New Roman"/>
          <w:sz w:val="24"/>
          <w:szCs w:val="24"/>
        </w:rPr>
      </w:pPr>
      <w:r w:rsidRPr="00A84433">
        <w:rPr>
          <w:rFonts w:ascii="Times New Roman" w:hAnsi="Times New Roman" w:cs="Times New Roman"/>
          <w:sz w:val="24"/>
          <w:szCs w:val="24"/>
        </w:rPr>
        <w:t xml:space="preserve">• На все организационные вопросы Вы сможете получить ответы у педагогов. </w:t>
      </w:r>
    </w:p>
    <w:p w:rsidR="003E797C" w:rsidRPr="00A84433" w:rsidRDefault="003E797C" w:rsidP="00A84433">
      <w:pPr>
        <w:pStyle w:val="text"/>
        <w:spacing w:before="0" w:beforeAutospacing="0" w:after="0" w:afterAutospacing="0"/>
        <w:ind w:firstLine="708"/>
        <w:jc w:val="both"/>
        <w:rPr>
          <w:rFonts w:ascii="Times New Roman" w:hAnsi="Times New Roman" w:cs="Times New Roman"/>
          <w:sz w:val="24"/>
          <w:szCs w:val="24"/>
        </w:rPr>
      </w:pPr>
      <w:r w:rsidRPr="00A84433">
        <w:rPr>
          <w:rFonts w:ascii="Times New Roman" w:hAnsi="Times New Roman" w:cs="Times New Roman"/>
          <w:sz w:val="24"/>
          <w:szCs w:val="24"/>
        </w:rPr>
        <w:t xml:space="preserve">Ознакомьтесь с рекомендациями при подготовке к экзамену, возможно, они помогут Вам рационально организовать свою деятельность. При необходимости обратитесь к школьному психологу – он поможет Вам овладеть конкретными методами, приемами и способами саморегуляции, психотехническими упражнениями, позволяющими управлять своим эмоциональным состоянием, регулярно посещайте психологические занятия. </w:t>
      </w:r>
    </w:p>
    <w:p w:rsidR="003E797C" w:rsidRPr="00A84433" w:rsidRDefault="003E797C" w:rsidP="00A84433">
      <w:pPr>
        <w:pStyle w:val="text"/>
        <w:spacing w:before="0" w:beforeAutospacing="0" w:after="0" w:afterAutospacing="0"/>
        <w:jc w:val="both"/>
        <w:rPr>
          <w:rFonts w:ascii="Times New Roman" w:hAnsi="Times New Roman" w:cs="Times New Roman"/>
          <w:sz w:val="24"/>
          <w:szCs w:val="24"/>
        </w:rPr>
      </w:pPr>
      <w:r w:rsidRPr="00A84433">
        <w:rPr>
          <w:rFonts w:ascii="Times New Roman" w:hAnsi="Times New Roman" w:cs="Times New Roman"/>
          <w:sz w:val="24"/>
          <w:szCs w:val="24"/>
        </w:rPr>
        <w:t xml:space="preserve">Следует выделить </w:t>
      </w:r>
      <w:r w:rsidRPr="00A84433">
        <w:rPr>
          <w:rStyle w:val="text21"/>
          <w:rFonts w:ascii="Times New Roman" w:hAnsi="Times New Roman" w:cs="Times New Roman"/>
          <w:color w:val="000000"/>
          <w:sz w:val="24"/>
          <w:szCs w:val="24"/>
        </w:rPr>
        <w:t>три основных этапа:</w:t>
      </w:r>
      <w:r w:rsidRPr="00A84433">
        <w:rPr>
          <w:rStyle w:val="text21"/>
          <w:rFonts w:ascii="Times New Roman" w:hAnsi="Times New Roman" w:cs="Times New Roman"/>
          <w:sz w:val="24"/>
          <w:szCs w:val="24"/>
        </w:rPr>
        <w:t xml:space="preserve"> </w:t>
      </w:r>
    </w:p>
    <w:p w:rsidR="003E797C" w:rsidRPr="00A84433" w:rsidRDefault="003E797C" w:rsidP="00A84433">
      <w:pPr>
        <w:pStyle w:val="text"/>
        <w:spacing w:before="0" w:beforeAutospacing="0" w:after="0" w:afterAutospacing="0"/>
        <w:jc w:val="both"/>
        <w:rPr>
          <w:rFonts w:ascii="Times New Roman" w:hAnsi="Times New Roman" w:cs="Times New Roman"/>
          <w:sz w:val="24"/>
          <w:szCs w:val="24"/>
        </w:rPr>
      </w:pPr>
      <w:r w:rsidRPr="00A84433">
        <w:rPr>
          <w:rFonts w:ascii="Times New Roman" w:hAnsi="Times New Roman" w:cs="Times New Roman"/>
          <w:sz w:val="24"/>
          <w:szCs w:val="24"/>
        </w:rPr>
        <w:t xml:space="preserve">• подготовка к экзамену, изучение учебного материала перед экзаменом, </w:t>
      </w:r>
    </w:p>
    <w:p w:rsidR="003E797C" w:rsidRPr="00A84433" w:rsidRDefault="003E797C" w:rsidP="00A84433">
      <w:pPr>
        <w:pStyle w:val="text"/>
        <w:spacing w:before="0" w:beforeAutospacing="0" w:after="0" w:afterAutospacing="0"/>
        <w:jc w:val="both"/>
        <w:rPr>
          <w:rFonts w:ascii="Times New Roman" w:hAnsi="Times New Roman" w:cs="Times New Roman"/>
          <w:sz w:val="24"/>
          <w:szCs w:val="24"/>
        </w:rPr>
      </w:pPr>
      <w:r w:rsidRPr="00A84433">
        <w:rPr>
          <w:rFonts w:ascii="Times New Roman" w:hAnsi="Times New Roman" w:cs="Times New Roman"/>
          <w:sz w:val="24"/>
          <w:szCs w:val="24"/>
        </w:rPr>
        <w:t xml:space="preserve">• поведение накануне экзамена, </w:t>
      </w:r>
    </w:p>
    <w:p w:rsidR="003E797C" w:rsidRPr="00A84433" w:rsidRDefault="003E797C" w:rsidP="00A84433">
      <w:pPr>
        <w:pStyle w:val="text"/>
        <w:spacing w:before="0" w:beforeAutospacing="0" w:after="0" w:afterAutospacing="0"/>
        <w:jc w:val="both"/>
        <w:rPr>
          <w:rFonts w:ascii="Times New Roman" w:hAnsi="Times New Roman" w:cs="Times New Roman"/>
          <w:sz w:val="24"/>
          <w:szCs w:val="24"/>
        </w:rPr>
      </w:pPr>
      <w:r w:rsidRPr="00A84433">
        <w:rPr>
          <w:rFonts w:ascii="Times New Roman" w:hAnsi="Times New Roman" w:cs="Times New Roman"/>
          <w:sz w:val="24"/>
          <w:szCs w:val="24"/>
        </w:rPr>
        <w:t xml:space="preserve">• поведение собственно во время экзамена. </w:t>
      </w:r>
    </w:p>
    <w:p w:rsidR="003E797C" w:rsidRPr="00A84433" w:rsidRDefault="003E797C" w:rsidP="00A84433">
      <w:pPr>
        <w:pStyle w:val="a5"/>
        <w:jc w:val="both"/>
        <w:rPr>
          <w:color w:val="000000"/>
          <w:sz w:val="24"/>
          <w:szCs w:val="24"/>
        </w:rPr>
      </w:pPr>
    </w:p>
    <w:p w:rsidR="00C310E3" w:rsidRPr="00A84433" w:rsidRDefault="006D6016" w:rsidP="00A84433">
      <w:pPr>
        <w:jc w:val="both"/>
        <w:rPr>
          <w:b/>
        </w:rPr>
      </w:pPr>
      <w:r w:rsidRPr="00A84433">
        <w:rPr>
          <w:b/>
        </w:rPr>
        <w:t>Подготовка к экзамену</w:t>
      </w:r>
      <w:r w:rsidR="00C310E3" w:rsidRPr="00A84433">
        <w:rPr>
          <w:b/>
        </w:rPr>
        <w:t>.</w:t>
      </w:r>
    </w:p>
    <w:p w:rsidR="00871125" w:rsidRPr="00A84433" w:rsidRDefault="00B9279F" w:rsidP="00A84433">
      <w:pPr>
        <w:jc w:val="both"/>
      </w:pPr>
      <w:r w:rsidRPr="00A84433">
        <w:t>· Сначала подготовь место для занятий: убери со стола лишние вещи, удобно расположи нужные учебники, пособия, те</w:t>
      </w:r>
      <w:r w:rsidR="00871125" w:rsidRPr="00A84433">
        <w:t>тради, бумагу, карандаши и т.п.</w:t>
      </w:r>
    </w:p>
    <w:p w:rsidR="009B37FD" w:rsidRPr="00A84433" w:rsidRDefault="00B9279F" w:rsidP="00A84433">
      <w:pPr>
        <w:jc w:val="both"/>
      </w:pPr>
      <w:r w:rsidRPr="00A84433">
        <w:br/>
        <w:t>· Можно ввести в интерьер комнаты желтый и фиолетовый цвета, поскольку они повышают интеллектуальную активность. Для этого бывает достаточно какой-либо картинки в этих тонах или эстампа.</w:t>
      </w:r>
      <w:r w:rsidRPr="00A84433">
        <w:br/>
      </w:r>
      <w:r w:rsidRPr="00A84433">
        <w:br/>
        <w:t>· Составь план занятий. Для начала определи: кто ты - "сова" или "жаворонок", и в зависимости от этого максимально используй утренние или вечерние часы. Составляя план на каждый день подготовки, необходимо четко определить, что именно сегодня будет изучаться. Не вообще: "немного позанимаюсь", а какие именно разделы и темы.</w:t>
      </w:r>
      <w:r w:rsidRPr="00A84433">
        <w:br/>
      </w:r>
      <w:r w:rsidRPr="00A84433">
        <w:br/>
        <w:t>· Начни с самого трудного, с того раздела, который знаешь хуже всего. Но если тебе трудно "раскачаться", можно начать с того материала, который тебе больше всего интересен и приятен. Возможно, постепенно войдешь в рабочий ритм, и дело пойдет.</w:t>
      </w:r>
      <w:r w:rsidRPr="00A84433">
        <w:br/>
      </w:r>
      <w:r w:rsidRPr="00A84433">
        <w:br/>
        <w:t>· Чередуй занятия и отдых, скажем, 40 минут занятий, затем 10 минут - перерыв. Можно в это время помыть посуду, полить цветы, сделать зарядку, принять душ.</w:t>
      </w:r>
      <w:r w:rsidRPr="00A84433">
        <w:br/>
      </w:r>
      <w:r w:rsidRPr="00A84433">
        <w:br/>
        <w:t>· Не надо стремиться к тому, чтобы прочитать и запомнить наизусть весь учебник. Полезно структурировать материал за счет составления планов, схем, причем желательно на бумаге. Планы полезны и потому, что их легко использовать при кратком повторении материала.</w:t>
      </w:r>
      <w:r w:rsidRPr="00A84433">
        <w:br/>
      </w:r>
      <w:r w:rsidRPr="00A84433">
        <w:br/>
        <w:t>· Выполняй как можно больше различных опубликованных тестов по этому предмету. Эти тренировки ознакомят тебя с конструкциями тестовых заданий.</w:t>
      </w:r>
      <w:r w:rsidRPr="00A84433">
        <w:br/>
      </w:r>
      <w:r w:rsidRPr="00A84433">
        <w:br/>
        <w:t xml:space="preserve">· Тренируйся с секундомером в руках, засекай время выполнения тестов (на заданиях в части </w:t>
      </w:r>
      <w:r w:rsidR="00A84433">
        <w:t>«</w:t>
      </w:r>
      <w:r w:rsidRPr="00A84433">
        <w:t>А</w:t>
      </w:r>
      <w:r w:rsidR="00A84433">
        <w:t>»</w:t>
      </w:r>
      <w:r w:rsidRPr="00A84433">
        <w:t xml:space="preserve"> в среднем уходит по 2 минуты на задание).</w:t>
      </w:r>
      <w:r w:rsidRPr="00A84433">
        <w:br/>
      </w:r>
      <w:r w:rsidRPr="00A84433">
        <w:br/>
        <w:t>· Готовясь к экзаменам, никогда не думай о том, что не справишься с заданием, а напротив, мысленно рисуй себе картину триумфа.</w:t>
      </w:r>
      <w:r w:rsidRPr="00A84433">
        <w:br/>
      </w:r>
      <w:r w:rsidRPr="00A84433">
        <w:br/>
        <w:t>· Оставь один день перед экзаменом на то, чтобы вновь повторить все планы ответов, еще раз останови</w:t>
      </w:r>
      <w:r w:rsidR="006D6016" w:rsidRPr="00A84433">
        <w:t>ться на самых трудных вопросах.</w:t>
      </w:r>
    </w:p>
    <w:p w:rsidR="003E797C" w:rsidRPr="00A84433" w:rsidRDefault="00B9279F" w:rsidP="00A84433">
      <w:pPr>
        <w:jc w:val="both"/>
      </w:pPr>
      <w:r w:rsidRPr="00A84433">
        <w:br/>
      </w:r>
    </w:p>
    <w:p w:rsidR="00871125" w:rsidRPr="00A84433" w:rsidRDefault="00B9279F" w:rsidP="00A84433">
      <w:r w:rsidRPr="00A84433">
        <w:rPr>
          <w:b/>
        </w:rPr>
        <w:t xml:space="preserve">Накануне </w:t>
      </w:r>
      <w:r w:rsidR="00A84433">
        <w:rPr>
          <w:b/>
        </w:rPr>
        <w:t xml:space="preserve"> </w:t>
      </w:r>
      <w:r w:rsidRPr="00A84433">
        <w:rPr>
          <w:b/>
        </w:rPr>
        <w:t>экзамена</w:t>
      </w:r>
      <w:r w:rsidR="00C310E3" w:rsidRPr="00A84433">
        <w:rPr>
          <w:b/>
        </w:rPr>
        <w:t>.</w:t>
      </w:r>
      <w:r w:rsidRPr="00A84433">
        <w:br/>
        <w:t>· Многие считают: для того, чтобы полностью подготовиться к экзамену, не хватает всего одной, последней перед ним ночи. Это неправильно. Ты уже устал, и не надо себя переутомлять. Напротив, с вечера перестань готовиться, прими душ, соверши прогулку. Выспись как можно лучше, чтобы встать отдохнувшим, с ощущением своего здоровья, силы, "боевого" настроя. Ведь экзамен - это своеобразная борьба, в которой нужно проявить себя, показать свои возможности и способности.</w:t>
      </w:r>
      <w:r w:rsidRPr="00A84433">
        <w:br/>
      </w:r>
      <w:r w:rsidRPr="00A84433">
        <w:br/>
        <w:t>· В пункт сдачи экзамена ты должен явиться, не опаздывая, лучше за полчаса до начала тестирования. При себе нужно иметь пропуск, паспорт (не свидетельство о рождении) и несколько (про запас) гелевых или капиллярных ручек с черными чернилами.</w:t>
      </w:r>
      <w:r w:rsidRPr="00A84433">
        <w:br/>
      </w:r>
      <w:r w:rsidRPr="00A84433">
        <w:br/>
        <w:t>· Если в школе холодно, не забудь тепло одеться, ведь ты будешь сидеть на экзамене несколько часов.</w:t>
      </w:r>
      <w:r w:rsidRPr="00A84433">
        <w:br/>
      </w:r>
      <w:r w:rsidRPr="00A84433">
        <w:br/>
      </w:r>
      <w:r w:rsidRPr="00A84433">
        <w:rPr>
          <w:b/>
        </w:rPr>
        <w:t>Во время тестирования</w:t>
      </w:r>
      <w:r w:rsidR="00C310E3" w:rsidRPr="00A84433">
        <w:rPr>
          <w:b/>
        </w:rPr>
        <w:t>.</w:t>
      </w:r>
      <w:r w:rsidRPr="00A84433">
        <w:br/>
        <w:t>· В начале тестирования вам сообщат необходимую информацию (как заполнять бланк, какими буквами писать, как кодировать номер школы и т.д.). Будь внимателен!!! От того, как ты внимательно запомнишь все эти правила, зависит правильность твоих ответов!</w:t>
      </w:r>
      <w:r w:rsidRPr="00A84433">
        <w:br/>
      </w:r>
      <w:r w:rsidRPr="00A84433">
        <w:br/>
        <w:t>· Бланк ответов (область регистрации, сами ответы и пр.) ты заполняешь только печатными буквами! Обрати внимание на то, как пишутся некоторые буквы, например, буква "а". Часть информации записывается в кодированной форме, которую тебе скажут перед началом тестирования.</w:t>
      </w:r>
      <w:r w:rsidRPr="00A84433">
        <w:br/>
      </w:r>
      <w:r w:rsidRPr="00A84433">
        <w:br/>
        <w:t>· Экзаменационные материалы состоят из трех частей: А, В, С:</w:t>
      </w:r>
      <w:r w:rsidRPr="00A84433">
        <w:br/>
      </w:r>
      <w:r w:rsidRPr="00A84433">
        <w:br/>
        <w:t>· в заданиях части А нужно выбрать правильный ответ из нескольких предлагаемых вариантов. В первой части бланков ответов с заголовком "Номера заданий с выбором ответа из предложенных вариантов" ты должен под номером задания пометить знаком "Х" ту клеточку, номер которой соответствует номеру выбранного ответа.</w:t>
      </w:r>
      <w:r w:rsidRPr="00A84433">
        <w:br/>
      </w:r>
      <w:r w:rsidRPr="00A84433">
        <w:br/>
        <w:t xml:space="preserve">· в заданиях части </w:t>
      </w:r>
      <w:r w:rsidR="00A84433">
        <w:t>«</w:t>
      </w:r>
      <w:r w:rsidRPr="00A84433">
        <w:t>В</w:t>
      </w:r>
      <w:r w:rsidR="00A84433">
        <w:t>»</w:t>
      </w:r>
      <w:r w:rsidRPr="00A84433">
        <w:t xml:space="preserve"> ответ дается в виде одного слова или числа. В бланке ответов для таких заданий есть поля с заголовком "Краткие ответы на задания без вариантов ответа для выбора", куда ты аккуратно вписываешь свой ответ (слово или число) рядом с номером задания (печатными буквами). Запись формул или математических выражений, каких-либо словесных заголовков или комментариев не допускается.</w:t>
      </w:r>
      <w:r w:rsidRPr="00A84433">
        <w:br/>
      </w:r>
      <w:r w:rsidRPr="00A84433">
        <w:br/>
        <w:t xml:space="preserve">· в заданиях части </w:t>
      </w:r>
      <w:r w:rsidR="00A84433" w:rsidRPr="00A84433">
        <w:t>«</w:t>
      </w:r>
      <w:r w:rsidRPr="00A84433">
        <w:t>С</w:t>
      </w:r>
      <w:r w:rsidR="00A84433" w:rsidRPr="00A84433">
        <w:t>»</w:t>
      </w:r>
      <w:r w:rsidRPr="00A84433">
        <w:t xml:space="preserve"> дается развернутый ответ в виде решения задачи или краткого рассказа, которые записываются на отдельном бланке. Очень важно переписать в специальное поле в правом верхнем углу указанного бланка индивидуальный номер основного бланка ответов (розового цвета). При этом никакие дополнительные сведения о вас (фамилия, имя, класс) не пишутся.</w:t>
      </w:r>
      <w:r w:rsidRPr="00A84433">
        <w:br/>
      </w:r>
      <w:r w:rsidRPr="00A84433">
        <w:br/>
        <w:t>· Исправления в бланке ответов крайне нежелательны. Если все-таки исправления неизбежны, то помни, что их можно делать только в заданиях типа А, используя резервные поля с заголовком "Отмена ошибочных меток". Исправления делаются только по инструкции организаторов. Количество допускаемых исправлений - не больше шести.</w:t>
      </w:r>
      <w:r w:rsidRPr="00A84433">
        <w:br/>
      </w:r>
      <w:r w:rsidRPr="00A84433">
        <w:br/>
        <w:t>· В процедуре заполнения бланков возможны некоторые изменения, о которых вас обязательно проинформируют.</w:t>
      </w:r>
      <w:r w:rsidRPr="00A84433">
        <w:br/>
      </w:r>
      <w:r w:rsidRPr="00A84433">
        <w:br/>
        <w:t>· При получении результатов тестирования ты имеешь право ознакомиться с проверенной работой и, если не согласен с оценкой, можешь подать апелляцию (в течение 3 дней после объявления результата) в конфликтную комиссию.</w:t>
      </w:r>
      <w:r w:rsidRPr="00A84433">
        <w:br/>
      </w:r>
      <w:r w:rsidRPr="00A84433">
        <w:br/>
        <w:t>Приведем несколько универсальных рецептов для более успешной та</w:t>
      </w:r>
      <w:r w:rsidR="00871125" w:rsidRPr="00A84433">
        <w:t>ктики выполнения тестирования.</w:t>
      </w:r>
    </w:p>
    <w:p w:rsidR="002E62F3" w:rsidRPr="00A84433" w:rsidRDefault="002E62F3" w:rsidP="00A84433">
      <w:pPr>
        <w:pStyle w:val="a5"/>
        <w:jc w:val="both"/>
        <w:rPr>
          <w:color w:val="000000"/>
          <w:sz w:val="24"/>
          <w:szCs w:val="24"/>
        </w:rPr>
      </w:pPr>
    </w:p>
    <w:p w:rsidR="002E62F3" w:rsidRPr="00A84433" w:rsidRDefault="002E62F3" w:rsidP="00A84433">
      <w:pPr>
        <w:numPr>
          <w:ilvl w:val="0"/>
          <w:numId w:val="1"/>
        </w:numPr>
        <w:spacing w:before="100" w:beforeAutospacing="1" w:after="100" w:afterAutospacing="1"/>
        <w:jc w:val="both"/>
        <w:rPr>
          <w:color w:val="000000"/>
        </w:rPr>
      </w:pPr>
      <w:r w:rsidRPr="00A84433">
        <w:rPr>
          <w:b/>
          <w:bCs/>
          <w:u w:val="single"/>
        </w:rPr>
        <w:t>Сосредоточься!</w:t>
      </w:r>
      <w:r w:rsidRPr="00A84433">
        <w:rPr>
          <w:color w:val="000000"/>
        </w:rPr>
        <w:t xml:space="preserve"> После выполнения предварительной части тестирования (заполнения бланков), когда ты прояснил все непонятные для себя моменты, постарайся сосредоточиться и забыть про окружающих. Для тебя должны существовать только текст заданий и часы, регламентирующие время выполнения теста. </w:t>
      </w:r>
    </w:p>
    <w:p w:rsidR="002E62F3" w:rsidRPr="00A84433" w:rsidRDefault="002E62F3" w:rsidP="00A84433">
      <w:pPr>
        <w:numPr>
          <w:ilvl w:val="0"/>
          <w:numId w:val="1"/>
        </w:numPr>
        <w:spacing w:before="100" w:beforeAutospacing="1" w:after="100" w:afterAutospacing="1"/>
        <w:jc w:val="both"/>
        <w:rPr>
          <w:color w:val="000000"/>
        </w:rPr>
      </w:pPr>
      <w:r w:rsidRPr="00A84433">
        <w:rPr>
          <w:b/>
          <w:bCs/>
          <w:u w:val="single"/>
        </w:rPr>
        <w:t>Торопись не спеша!</w:t>
      </w:r>
      <w:r w:rsidRPr="00A84433">
        <w:rPr>
          <w:color w:val="000000"/>
        </w:rPr>
        <w:t xml:space="preserve"> Жесткие рамки времени не должны влиять на качество твоих ответов. Передам, как вписать ответ, перечитай вопрос дважды и убедись, что ты правильно понял, что от тебя требуется. </w:t>
      </w:r>
    </w:p>
    <w:p w:rsidR="002E62F3" w:rsidRPr="00A84433" w:rsidRDefault="002E62F3" w:rsidP="00A84433">
      <w:pPr>
        <w:numPr>
          <w:ilvl w:val="0"/>
          <w:numId w:val="1"/>
        </w:numPr>
        <w:spacing w:before="100" w:beforeAutospacing="1" w:after="100" w:afterAutospacing="1"/>
        <w:jc w:val="both"/>
        <w:rPr>
          <w:color w:val="000000"/>
        </w:rPr>
      </w:pPr>
      <w:r w:rsidRPr="00A84433">
        <w:rPr>
          <w:b/>
          <w:bCs/>
          <w:u w:val="single"/>
        </w:rPr>
        <w:t>Начни с легкого!</w:t>
      </w:r>
      <w:r w:rsidRPr="00A84433">
        <w:rPr>
          <w:color w:val="000000"/>
        </w:rPr>
        <w:t xml:space="preserve"> Начни отвечать на те вопросы, в знании которых ты не сомневаешься, не останавливаясь на тех, которые могут вызвать долгие раздумья. Тогда ты успокоишься, голова начнет работать более ясно и четко, и ты войдешь в рабочий ритм. Ты как бы освободишься от нервозности, и вся твоя энергия потом будет направлена на более трудные вопросы. </w:t>
      </w:r>
    </w:p>
    <w:p w:rsidR="002E62F3" w:rsidRPr="00A84433" w:rsidRDefault="002E62F3" w:rsidP="00A84433">
      <w:pPr>
        <w:numPr>
          <w:ilvl w:val="0"/>
          <w:numId w:val="1"/>
        </w:numPr>
        <w:spacing w:before="100" w:beforeAutospacing="1" w:after="100" w:afterAutospacing="1"/>
        <w:jc w:val="both"/>
        <w:rPr>
          <w:color w:val="000000"/>
        </w:rPr>
      </w:pPr>
      <w:r w:rsidRPr="00A84433">
        <w:rPr>
          <w:b/>
          <w:bCs/>
          <w:u w:val="single"/>
        </w:rPr>
        <w:t>Пропускай!</w:t>
      </w:r>
      <w:r w:rsidRPr="00A84433">
        <w:rPr>
          <w:color w:val="000000"/>
        </w:rPr>
        <w:t xml:space="preserve"> Надо научиться пропускать трудные или непонятные задания. Помни: в тексте всегда найдутся такие вопросы, с которыми ты обязательно справишься. Просто глупо недобрать очков только потому, что ты не дошел до "своих" заданий, а застрял на тех, которые вызывают у тебя затруднения. </w:t>
      </w:r>
    </w:p>
    <w:p w:rsidR="002E62F3" w:rsidRPr="00A84433" w:rsidRDefault="002E62F3" w:rsidP="00A84433">
      <w:pPr>
        <w:numPr>
          <w:ilvl w:val="0"/>
          <w:numId w:val="1"/>
        </w:numPr>
        <w:spacing w:before="100" w:beforeAutospacing="1" w:after="100" w:afterAutospacing="1"/>
        <w:jc w:val="both"/>
        <w:rPr>
          <w:color w:val="000000"/>
        </w:rPr>
      </w:pPr>
      <w:r w:rsidRPr="00A84433">
        <w:rPr>
          <w:b/>
          <w:bCs/>
          <w:u w:val="single"/>
        </w:rPr>
        <w:t>Читай задание до конца!</w:t>
      </w:r>
      <w:r w:rsidRPr="00A84433">
        <w:rPr>
          <w:color w:val="000000"/>
        </w:rPr>
        <w:t xml:space="preserve"> Спешка не должна приводить к тому, что ты стараешься понять условия задания "по первым словам" и достраиваешь концовку в собственном воображении. Это верный способ совершить досадные ошибки в самых легких вопросах. </w:t>
      </w:r>
    </w:p>
    <w:p w:rsidR="002E62F3" w:rsidRPr="00A84433" w:rsidRDefault="002E62F3" w:rsidP="00A84433">
      <w:pPr>
        <w:numPr>
          <w:ilvl w:val="0"/>
          <w:numId w:val="1"/>
        </w:numPr>
        <w:spacing w:before="100" w:beforeAutospacing="1" w:after="100" w:afterAutospacing="1"/>
        <w:jc w:val="both"/>
        <w:rPr>
          <w:color w:val="000000"/>
        </w:rPr>
      </w:pPr>
      <w:r w:rsidRPr="00A84433">
        <w:rPr>
          <w:b/>
          <w:bCs/>
          <w:u w:val="single"/>
        </w:rPr>
        <w:t>Думай только о текущем задании!</w:t>
      </w:r>
      <w:r w:rsidRPr="00A84433">
        <w:rPr>
          <w:color w:val="000000"/>
        </w:rPr>
        <w:t xml:space="preserve"> Когда ты видишь новое задание, забудь все, что было в предыдущем. Как правило, задания в тестах не связаны друг с другом, поэтому знания, которые ты применил в одном (уже, допустим, решенном тобой), как правило, не помогают, а только мешают сконцентрироваться и правильно решить новое задание. Этот совет дает тебе и другой бесценный психологический эффект - забудь о неудаче в прошлом задании (если оно оказалось тебе не по зубам). Думай только о том, что каждое новое задание - это шанс набрать очки. </w:t>
      </w:r>
    </w:p>
    <w:p w:rsidR="002E62F3" w:rsidRPr="00A84433" w:rsidRDefault="002E62F3" w:rsidP="00A84433">
      <w:pPr>
        <w:numPr>
          <w:ilvl w:val="0"/>
          <w:numId w:val="1"/>
        </w:numPr>
        <w:spacing w:before="100" w:beforeAutospacing="1" w:after="100" w:afterAutospacing="1"/>
        <w:jc w:val="both"/>
        <w:rPr>
          <w:color w:val="000000"/>
        </w:rPr>
      </w:pPr>
      <w:r w:rsidRPr="00A84433">
        <w:rPr>
          <w:b/>
          <w:bCs/>
          <w:u w:val="single"/>
        </w:rPr>
        <w:t>Исключай!</w:t>
      </w:r>
      <w:r w:rsidRPr="00A84433">
        <w:rPr>
          <w:color w:val="000000"/>
        </w:rPr>
        <w:t xml:space="preserve"> Многие задания можно быстрее решить, если не искать сразу правильный вариант ответа, а последовательно исключать те, которые явно не подходят. Метод исключения позволяет в итоге сконцентрировать внимание всего на одном-двух вариантах, а не на всех пяти-семи (что гораздо труднее). </w:t>
      </w:r>
    </w:p>
    <w:p w:rsidR="002E62F3" w:rsidRPr="00A84433" w:rsidRDefault="002E62F3" w:rsidP="00A84433">
      <w:pPr>
        <w:numPr>
          <w:ilvl w:val="0"/>
          <w:numId w:val="1"/>
        </w:numPr>
        <w:spacing w:before="100" w:beforeAutospacing="1" w:after="100" w:afterAutospacing="1"/>
        <w:jc w:val="both"/>
        <w:rPr>
          <w:color w:val="000000"/>
        </w:rPr>
      </w:pPr>
      <w:r w:rsidRPr="00A84433">
        <w:rPr>
          <w:b/>
          <w:bCs/>
          <w:u w:val="single"/>
        </w:rPr>
        <w:t>Запланируй два круга!</w:t>
      </w:r>
      <w:r w:rsidRPr="00A84433">
        <w:rPr>
          <w:color w:val="000000"/>
        </w:rPr>
        <w:t xml:space="preserve"> Рассчитай время так, чтобы за две трети всего отведенного времени пройтись по всем легким заданиям ("первый круг"). Тогда ты успеешь набрать максимум очков на тех заданиях, а потом спокойно вернуться и подумать над трудными, которые тебе вначале пришлось пропустить ("второй круг"). </w:t>
      </w:r>
    </w:p>
    <w:p w:rsidR="002E62F3" w:rsidRPr="00A84433" w:rsidRDefault="002E62F3" w:rsidP="00A84433">
      <w:pPr>
        <w:numPr>
          <w:ilvl w:val="0"/>
          <w:numId w:val="1"/>
        </w:numPr>
        <w:spacing w:before="100" w:beforeAutospacing="1" w:after="100" w:afterAutospacing="1"/>
        <w:jc w:val="both"/>
        <w:rPr>
          <w:color w:val="000000"/>
        </w:rPr>
      </w:pPr>
      <w:r w:rsidRPr="00A84433">
        <w:rPr>
          <w:b/>
          <w:bCs/>
          <w:u w:val="single"/>
        </w:rPr>
        <w:t>Проверь!</w:t>
      </w:r>
      <w:r w:rsidRPr="00A84433">
        <w:rPr>
          <w:color w:val="000000"/>
        </w:rPr>
        <w:t xml:space="preserve"> Оставь время для проверки своей работы, хотя бы, чтобы успеть пробежать глазами заметить явные ошибки. </w:t>
      </w:r>
    </w:p>
    <w:p w:rsidR="002E62F3" w:rsidRPr="00A84433" w:rsidRDefault="002E62F3" w:rsidP="00A84433">
      <w:pPr>
        <w:numPr>
          <w:ilvl w:val="0"/>
          <w:numId w:val="1"/>
        </w:numPr>
        <w:spacing w:before="100" w:beforeAutospacing="1" w:after="100" w:afterAutospacing="1"/>
        <w:jc w:val="both"/>
        <w:rPr>
          <w:color w:val="000000"/>
        </w:rPr>
      </w:pPr>
      <w:r w:rsidRPr="00A84433">
        <w:rPr>
          <w:b/>
          <w:bCs/>
          <w:u w:val="single"/>
        </w:rPr>
        <w:t>Угадывай!</w:t>
      </w:r>
      <w:r w:rsidRPr="00A84433">
        <w:rPr>
          <w:color w:val="000000"/>
        </w:rPr>
        <w:t xml:space="preserve"> Если ты не уверен в выборе ответа, но интуитивно можешь предпочесть какой-то ответ другим, то интуиции следует доверять! При этом выбирай такой вариант, который, на твой взгляд, имеет большую вероятность. </w:t>
      </w:r>
    </w:p>
    <w:p w:rsidR="002E62F3" w:rsidRPr="00A84433" w:rsidRDefault="002E62F3" w:rsidP="00A84433">
      <w:pPr>
        <w:numPr>
          <w:ilvl w:val="0"/>
          <w:numId w:val="1"/>
        </w:numPr>
        <w:spacing w:before="100" w:beforeAutospacing="1" w:after="100" w:afterAutospacing="1"/>
        <w:jc w:val="both"/>
        <w:rPr>
          <w:color w:val="000000"/>
        </w:rPr>
      </w:pPr>
      <w:r w:rsidRPr="00A84433">
        <w:rPr>
          <w:b/>
          <w:bCs/>
          <w:u w:val="single"/>
        </w:rPr>
        <w:t>Не огорчайся!</w:t>
      </w:r>
      <w:r w:rsidRPr="00A84433">
        <w:rPr>
          <w:color w:val="000000"/>
        </w:rPr>
        <w:t xml:space="preserve"> Стремись выполнить все задания, но помни, что на практике это нереально. Учитывай, что тестовые задания рассчитаны на максимальный уровень трудности, и количество решенных тобой заданий вполне может оказаться достаточным для хорошей оценки. </w:t>
      </w:r>
    </w:p>
    <w:p w:rsidR="002E62F3" w:rsidRPr="00A84433" w:rsidRDefault="002E62F3" w:rsidP="00A84433">
      <w:pPr>
        <w:pBdr>
          <w:top w:val="single" w:sz="6" w:space="1" w:color="auto"/>
        </w:pBdr>
        <w:jc w:val="both"/>
        <w:rPr>
          <w:rFonts w:cs="Arial"/>
          <w:vanish/>
        </w:rPr>
      </w:pPr>
      <w:r w:rsidRPr="00A84433">
        <w:rPr>
          <w:rFonts w:cs="Arial"/>
          <w:vanish/>
        </w:rPr>
        <w:t>Конец формы</w:t>
      </w:r>
    </w:p>
    <w:p w:rsidR="002E62F3" w:rsidRPr="00A84433" w:rsidRDefault="002E62F3" w:rsidP="00A84433">
      <w:pPr>
        <w:spacing w:before="100" w:beforeAutospacing="1" w:after="100" w:afterAutospacing="1"/>
        <w:jc w:val="both"/>
        <w:rPr>
          <w:rFonts w:cs="Arial"/>
          <w:color w:val="000000"/>
        </w:rPr>
      </w:pPr>
    </w:p>
    <w:p w:rsidR="003E797C" w:rsidRPr="00A84433" w:rsidRDefault="00C310E3" w:rsidP="00A84433">
      <w:pPr>
        <w:jc w:val="both"/>
        <w:rPr>
          <w:b/>
          <w:bCs/>
          <w:color w:val="000000"/>
        </w:rPr>
      </w:pPr>
      <w:r w:rsidRPr="00A84433">
        <w:rPr>
          <w:b/>
          <w:bCs/>
          <w:color w:val="000000"/>
        </w:rPr>
        <w:t xml:space="preserve">3. </w:t>
      </w:r>
      <w:r w:rsidR="003E797C" w:rsidRPr="00A84433">
        <w:rPr>
          <w:b/>
          <w:bCs/>
          <w:color w:val="000000"/>
        </w:rPr>
        <w:t xml:space="preserve">Психологические рекомендации организаторам ЕГЭ </w:t>
      </w:r>
    </w:p>
    <w:p w:rsidR="003E797C" w:rsidRPr="00A84433" w:rsidRDefault="003E797C" w:rsidP="00A84433">
      <w:pPr>
        <w:jc w:val="both"/>
        <w:rPr>
          <w:b/>
          <w:bCs/>
          <w:color w:val="000000"/>
        </w:rPr>
      </w:pPr>
    </w:p>
    <w:p w:rsidR="003E797C" w:rsidRPr="00A84433" w:rsidRDefault="003E797C" w:rsidP="00A84433">
      <w:pPr>
        <w:pStyle w:val="titl2"/>
        <w:spacing w:before="0" w:beforeAutospacing="0" w:after="0" w:afterAutospacing="0"/>
        <w:jc w:val="both"/>
        <w:rPr>
          <w:rStyle w:val="a6"/>
          <w:rFonts w:ascii="Times New Roman" w:hAnsi="Times New Roman" w:cs="Times New Roman"/>
          <w:b/>
          <w:bCs/>
          <w:color w:val="000000"/>
          <w:sz w:val="24"/>
          <w:szCs w:val="24"/>
        </w:rPr>
      </w:pPr>
      <w:r w:rsidRPr="00A84433">
        <w:rPr>
          <w:rStyle w:val="text1"/>
          <w:rFonts w:ascii="Times New Roman" w:hAnsi="Times New Roman" w:cs="Times New Roman"/>
          <w:b w:val="0"/>
          <w:sz w:val="24"/>
          <w:szCs w:val="24"/>
        </w:rPr>
        <w:t>Какие факторы могут повлиять на создание атмосферы спокойной, творческой активности учащихся?</w:t>
      </w:r>
    </w:p>
    <w:p w:rsidR="003E797C" w:rsidRPr="00A84433" w:rsidRDefault="003E797C" w:rsidP="00A84433">
      <w:pPr>
        <w:pStyle w:val="titl2"/>
        <w:spacing w:before="0" w:beforeAutospacing="0" w:after="0" w:afterAutospacing="0"/>
        <w:jc w:val="both"/>
        <w:rPr>
          <w:rFonts w:ascii="Times New Roman" w:hAnsi="Times New Roman" w:cs="Times New Roman"/>
          <w:i/>
          <w:color w:val="000000"/>
          <w:sz w:val="24"/>
          <w:szCs w:val="24"/>
        </w:rPr>
      </w:pPr>
      <w:r w:rsidRPr="00A84433">
        <w:rPr>
          <w:rStyle w:val="a6"/>
          <w:rFonts w:ascii="Times New Roman" w:hAnsi="Times New Roman" w:cs="Times New Roman"/>
          <w:b/>
          <w:bCs/>
          <w:i/>
          <w:color w:val="000000"/>
          <w:sz w:val="24"/>
          <w:szCs w:val="24"/>
        </w:rPr>
        <w:t xml:space="preserve">Состояние самой аудитории:  </w:t>
      </w:r>
    </w:p>
    <w:p w:rsidR="003E797C" w:rsidRPr="00A84433" w:rsidRDefault="003E797C" w:rsidP="00A84433">
      <w:pPr>
        <w:pStyle w:val="text"/>
        <w:spacing w:before="0" w:beforeAutospacing="0" w:after="0" w:afterAutospacing="0"/>
        <w:jc w:val="both"/>
        <w:rPr>
          <w:rFonts w:ascii="Times New Roman" w:hAnsi="Times New Roman" w:cs="Times New Roman"/>
          <w:sz w:val="24"/>
          <w:szCs w:val="24"/>
        </w:rPr>
      </w:pPr>
      <w:r w:rsidRPr="00A84433">
        <w:rPr>
          <w:rFonts w:ascii="Times New Roman" w:hAnsi="Times New Roman" w:cs="Times New Roman"/>
          <w:sz w:val="24"/>
          <w:szCs w:val="24"/>
        </w:rPr>
        <w:t xml:space="preserve">•  Аудитория должна быть чистой, ухоженной, желательно с комнатной зеленью. Наличие зеленого цвета помогает человеческому глазу отдохнуть и расслабиться. Кроме этого зеленый в целом благотворно, успокаивающе влияет на психику человека. </w:t>
      </w:r>
    </w:p>
    <w:p w:rsidR="003E797C" w:rsidRPr="00A84433" w:rsidRDefault="003E797C" w:rsidP="00A84433">
      <w:pPr>
        <w:jc w:val="both"/>
        <w:rPr>
          <w:i/>
          <w:color w:val="000000"/>
        </w:rPr>
      </w:pPr>
      <w:r w:rsidRPr="00A84433">
        <w:rPr>
          <w:rStyle w:val="titl21"/>
          <w:rFonts w:ascii="Times New Roman" w:hAnsi="Times New Roman"/>
          <w:i/>
          <w:color w:val="000000"/>
          <w:sz w:val="24"/>
          <w:szCs w:val="24"/>
        </w:rPr>
        <w:t xml:space="preserve">Как создать позитивный психоэмоциональный </w:t>
      </w:r>
      <w:r w:rsidRPr="00A84433">
        <w:rPr>
          <w:rStyle w:val="a6"/>
          <w:i/>
          <w:color w:val="000000"/>
        </w:rPr>
        <w:t xml:space="preserve">настрой участников ЕГЭ  </w:t>
      </w:r>
    </w:p>
    <w:p w:rsidR="003E797C" w:rsidRPr="00A84433" w:rsidRDefault="003E797C" w:rsidP="00A84433">
      <w:pPr>
        <w:pStyle w:val="text"/>
        <w:spacing w:before="0" w:beforeAutospacing="0" w:after="0" w:afterAutospacing="0"/>
        <w:jc w:val="both"/>
        <w:rPr>
          <w:rFonts w:ascii="Times New Roman" w:hAnsi="Times New Roman" w:cs="Times New Roman"/>
          <w:sz w:val="24"/>
          <w:szCs w:val="24"/>
        </w:rPr>
      </w:pPr>
      <w:r w:rsidRPr="00A84433">
        <w:rPr>
          <w:rFonts w:ascii="Times New Roman" w:hAnsi="Times New Roman" w:cs="Times New Roman"/>
          <w:sz w:val="24"/>
          <w:szCs w:val="24"/>
        </w:rPr>
        <w:t xml:space="preserve">• Начало любого контакта, </w:t>
      </w:r>
      <w:r w:rsidR="00CF3B2F" w:rsidRPr="00A84433">
        <w:rPr>
          <w:rFonts w:ascii="Times New Roman" w:hAnsi="Times New Roman" w:cs="Times New Roman"/>
          <w:sz w:val="24"/>
          <w:szCs w:val="24"/>
        </w:rPr>
        <w:t xml:space="preserve">особенно с незнакомыми людьми, </w:t>
      </w:r>
      <w:r w:rsidRPr="00A84433">
        <w:rPr>
          <w:rFonts w:ascii="Times New Roman" w:hAnsi="Times New Roman" w:cs="Times New Roman"/>
          <w:sz w:val="24"/>
          <w:szCs w:val="24"/>
        </w:rPr>
        <w:t>это</w:t>
      </w:r>
      <w:r w:rsidR="00CF3B2F" w:rsidRPr="00A84433">
        <w:rPr>
          <w:rFonts w:ascii="Times New Roman" w:hAnsi="Times New Roman" w:cs="Times New Roman"/>
          <w:sz w:val="24"/>
          <w:szCs w:val="24"/>
        </w:rPr>
        <w:t>,</w:t>
      </w:r>
      <w:r w:rsidRPr="00A84433">
        <w:rPr>
          <w:rFonts w:ascii="Times New Roman" w:hAnsi="Times New Roman" w:cs="Times New Roman"/>
          <w:sz w:val="24"/>
          <w:szCs w:val="24"/>
        </w:rPr>
        <w:t xml:space="preserve"> прежде всего улыбка, доброжелательные интонации в голосе, внимание к каждому присутствующему. </w:t>
      </w:r>
    </w:p>
    <w:p w:rsidR="003E797C" w:rsidRPr="00A84433" w:rsidRDefault="003E797C" w:rsidP="00A84433">
      <w:pPr>
        <w:pStyle w:val="text"/>
        <w:spacing w:before="0" w:beforeAutospacing="0" w:after="0" w:afterAutospacing="0"/>
        <w:jc w:val="both"/>
        <w:rPr>
          <w:rFonts w:ascii="Times New Roman" w:hAnsi="Times New Roman" w:cs="Times New Roman"/>
          <w:sz w:val="24"/>
          <w:szCs w:val="24"/>
        </w:rPr>
      </w:pPr>
      <w:r w:rsidRPr="00A84433">
        <w:rPr>
          <w:rFonts w:ascii="Times New Roman" w:hAnsi="Times New Roman" w:cs="Times New Roman"/>
          <w:sz w:val="24"/>
          <w:szCs w:val="24"/>
        </w:rPr>
        <w:t xml:space="preserve">• Словесные установки учителя-организатора должны повышать уверенность ученика в себе, так как чем больше ребенок боится неудачи, том больше вероятность сделать ошибку. </w:t>
      </w:r>
    </w:p>
    <w:p w:rsidR="005F7933" w:rsidRPr="00A84433" w:rsidRDefault="005F7933" w:rsidP="00A84433">
      <w:pPr>
        <w:pStyle w:val="a5"/>
        <w:jc w:val="both"/>
        <w:rPr>
          <w:rFonts w:cs="Arial"/>
          <w:b/>
          <w:bCs/>
          <w:color w:val="000000"/>
          <w:sz w:val="24"/>
          <w:szCs w:val="24"/>
        </w:rPr>
      </w:pPr>
    </w:p>
    <w:p w:rsidR="00871125" w:rsidRPr="00A84433" w:rsidRDefault="00871125" w:rsidP="00A84433">
      <w:pPr>
        <w:pStyle w:val="a5"/>
        <w:jc w:val="both"/>
        <w:rPr>
          <w:rStyle w:val="a6"/>
          <w:color w:val="000000"/>
          <w:sz w:val="24"/>
          <w:szCs w:val="24"/>
        </w:rPr>
      </w:pPr>
    </w:p>
    <w:p w:rsidR="00FF30C0" w:rsidRPr="00A84433" w:rsidRDefault="00D32B72" w:rsidP="00A84433">
      <w:pPr>
        <w:pStyle w:val="a5"/>
        <w:jc w:val="both"/>
        <w:rPr>
          <w:color w:val="000000"/>
          <w:sz w:val="24"/>
          <w:szCs w:val="24"/>
        </w:rPr>
      </w:pPr>
      <w:r w:rsidRPr="00A84433">
        <w:rPr>
          <w:b/>
          <w:bCs/>
          <w:color w:val="000000"/>
          <w:sz w:val="24"/>
          <w:szCs w:val="24"/>
        </w:rPr>
        <w:t xml:space="preserve">4. </w:t>
      </w:r>
      <w:r w:rsidR="00B74CA9" w:rsidRPr="00A84433">
        <w:rPr>
          <w:b/>
          <w:bCs/>
          <w:color w:val="000000"/>
          <w:sz w:val="24"/>
          <w:szCs w:val="24"/>
        </w:rPr>
        <w:t>Психологические рекомендации  для учителей, готовящих детей к единому государственному экзамену</w:t>
      </w:r>
    </w:p>
    <w:p w:rsidR="00D32B72" w:rsidRPr="00A84433" w:rsidRDefault="00FF30C0" w:rsidP="00A84433">
      <w:pPr>
        <w:pStyle w:val="a5"/>
        <w:jc w:val="both"/>
        <w:rPr>
          <w:color w:val="000000"/>
          <w:sz w:val="24"/>
          <w:szCs w:val="24"/>
        </w:rPr>
      </w:pPr>
      <w:r w:rsidRPr="00A84433">
        <w:rPr>
          <w:color w:val="000000"/>
          <w:sz w:val="24"/>
          <w:szCs w:val="24"/>
        </w:rPr>
        <w:t>      </w:t>
      </w:r>
    </w:p>
    <w:p w:rsidR="00FF30C0" w:rsidRPr="00A84433" w:rsidRDefault="00D32B72" w:rsidP="00A84433">
      <w:pPr>
        <w:pStyle w:val="a5"/>
        <w:jc w:val="both"/>
        <w:rPr>
          <w:color w:val="000000"/>
          <w:sz w:val="24"/>
          <w:szCs w:val="24"/>
        </w:rPr>
      </w:pPr>
      <w:r w:rsidRPr="00A84433">
        <w:rPr>
          <w:color w:val="000000"/>
          <w:sz w:val="24"/>
          <w:szCs w:val="24"/>
        </w:rPr>
        <w:t xml:space="preserve">    </w:t>
      </w:r>
      <w:r w:rsidR="00FF30C0" w:rsidRPr="00A84433">
        <w:rPr>
          <w:color w:val="000000"/>
          <w:sz w:val="24"/>
          <w:szCs w:val="24"/>
        </w:rPr>
        <w:t xml:space="preserve"> Учителям, помня о том, что «нельзя научить плавать, стоя на берегу», следует активнее вводить тестовые технологии в систему обучения. В последние годы Центром тестирования РФ выпущены сборники тематических тестов. Эти тесты разработаны для учащихся 5-11 классов практически по всем предметам, выносимым на ЕГЭ. С их помощью можно оценивать уровень усвоения материала учениками и отработать у них навык работы с тестовыми заданиями.</w:t>
      </w:r>
    </w:p>
    <w:p w:rsidR="00FF30C0" w:rsidRPr="00A84433" w:rsidRDefault="00FF30C0" w:rsidP="00A84433">
      <w:pPr>
        <w:pStyle w:val="a5"/>
        <w:jc w:val="both"/>
        <w:rPr>
          <w:color w:val="000000"/>
          <w:sz w:val="24"/>
          <w:szCs w:val="24"/>
        </w:rPr>
      </w:pPr>
      <w:r w:rsidRPr="00A84433">
        <w:rPr>
          <w:color w:val="000000"/>
          <w:sz w:val="24"/>
          <w:szCs w:val="24"/>
        </w:rPr>
        <w:t>       Такие тренировки в выполнении тестовых заданий позволят учащимся в ходе сдачи ЕГЭ реально повысить балл. Зная типовые конструкции тестовых заданий, ученик практически не будет тратить время на понимание инструкции. Во время таких тренировок формируются соответствующие психотехнические навыки саморегуляции и самоконтроля.</w:t>
      </w:r>
    </w:p>
    <w:p w:rsidR="00FF30C0" w:rsidRPr="00A84433" w:rsidRDefault="00FF30C0" w:rsidP="00A84433">
      <w:pPr>
        <w:pStyle w:val="a5"/>
        <w:jc w:val="both"/>
        <w:rPr>
          <w:color w:val="000000"/>
          <w:sz w:val="24"/>
          <w:szCs w:val="24"/>
        </w:rPr>
      </w:pPr>
      <w:r w:rsidRPr="00A84433">
        <w:rPr>
          <w:color w:val="000000"/>
          <w:sz w:val="24"/>
          <w:szCs w:val="24"/>
        </w:rPr>
        <w:t>       При этом основную часть работы желательно проводить не перед самим экзаменом, а заранее, отрабатывая отдельные детали при сдаче зачетов по пройденным темам, т.е. в случаях не столь эмоционально напряженных, как сдача ЕГЭ.</w:t>
      </w:r>
    </w:p>
    <w:p w:rsidR="00FF30C0" w:rsidRPr="00A84433" w:rsidRDefault="00FF30C0" w:rsidP="00A84433">
      <w:pPr>
        <w:pStyle w:val="a5"/>
        <w:jc w:val="both"/>
        <w:rPr>
          <w:color w:val="000000"/>
          <w:sz w:val="24"/>
          <w:szCs w:val="24"/>
        </w:rPr>
      </w:pPr>
      <w:r w:rsidRPr="00A84433">
        <w:rPr>
          <w:color w:val="000000"/>
          <w:sz w:val="24"/>
          <w:szCs w:val="24"/>
        </w:rPr>
        <w:t>       Психотехнические навыки, полученные учащимися в процессе обучения, ее только повышают эффективность подготовки к сдаче ЕГЭ, но и позволяют более успешно вести себя во время экзамена, способствуют развитию навыков мыслительной работы, умению мобилизовать себя в решающей ситуации, овладевать собственными эмоциями.</w:t>
      </w:r>
    </w:p>
    <w:p w:rsidR="00FF30C0" w:rsidRPr="00A84433" w:rsidRDefault="00FF30C0" w:rsidP="00A84433">
      <w:pPr>
        <w:jc w:val="both"/>
        <w:rPr>
          <w:rFonts w:cs="Arial"/>
          <w:b/>
          <w:bCs/>
        </w:rPr>
      </w:pPr>
    </w:p>
    <w:p w:rsidR="00FF30C0" w:rsidRPr="00A84433" w:rsidRDefault="00FF30C0" w:rsidP="00A84433">
      <w:pPr>
        <w:jc w:val="both"/>
        <w:rPr>
          <w:rFonts w:cs="Arial"/>
        </w:rPr>
      </w:pPr>
      <w:r w:rsidRPr="00A84433">
        <w:rPr>
          <w:rFonts w:cs="Arial"/>
          <w:b/>
          <w:bCs/>
        </w:rPr>
        <w:t>Р</w:t>
      </w:r>
      <w:r w:rsidR="00B74CA9" w:rsidRPr="00A84433">
        <w:rPr>
          <w:rFonts w:cs="Arial"/>
          <w:b/>
          <w:bCs/>
        </w:rPr>
        <w:t>екомендации:</w:t>
      </w:r>
      <w:r w:rsidRPr="00A84433">
        <w:rPr>
          <w:rFonts w:cs="Arial"/>
        </w:rPr>
        <w:t> </w:t>
      </w:r>
    </w:p>
    <w:p w:rsidR="00FF30C0" w:rsidRPr="00A84433" w:rsidRDefault="00FF30C0" w:rsidP="00A84433">
      <w:pPr>
        <w:ind w:hanging="360"/>
        <w:jc w:val="both"/>
        <w:rPr>
          <w:rFonts w:cs="Arial"/>
        </w:rPr>
      </w:pPr>
      <w:r w:rsidRPr="00A84433">
        <w:rPr>
          <w:rFonts w:cs="Arial"/>
        </w:rPr>
        <w:t>1.</w:t>
      </w:r>
      <w:r w:rsidRPr="00A84433">
        <w:t xml:space="preserve">     </w:t>
      </w:r>
      <w:r w:rsidRPr="00A84433">
        <w:rPr>
          <w:rFonts w:cs="Arial"/>
        </w:rPr>
        <w:t>Сосредоточивайтесь на позитивных сторонах и преимуществах учащегося с целью укрепления его самооценки;</w:t>
      </w:r>
    </w:p>
    <w:p w:rsidR="00FF30C0" w:rsidRPr="00A84433" w:rsidRDefault="00FF30C0" w:rsidP="00A84433">
      <w:pPr>
        <w:ind w:hanging="360"/>
        <w:jc w:val="both"/>
        <w:rPr>
          <w:rFonts w:cs="Arial"/>
        </w:rPr>
      </w:pPr>
      <w:r w:rsidRPr="00A84433">
        <w:rPr>
          <w:rFonts w:cs="Arial"/>
        </w:rPr>
        <w:t>2.</w:t>
      </w:r>
      <w:r w:rsidRPr="00A84433">
        <w:t xml:space="preserve">     </w:t>
      </w:r>
      <w:r w:rsidRPr="00A84433">
        <w:rPr>
          <w:rFonts w:cs="Arial"/>
        </w:rPr>
        <w:t>Помогайте подростку поверить в себя и свои способности;</w:t>
      </w:r>
    </w:p>
    <w:p w:rsidR="00FF30C0" w:rsidRPr="00A84433" w:rsidRDefault="00FF30C0" w:rsidP="00A84433">
      <w:pPr>
        <w:ind w:hanging="360"/>
        <w:jc w:val="both"/>
        <w:rPr>
          <w:rFonts w:cs="Arial"/>
        </w:rPr>
      </w:pPr>
      <w:r w:rsidRPr="00A84433">
        <w:rPr>
          <w:rFonts w:cs="Arial"/>
        </w:rPr>
        <w:t>3.</w:t>
      </w:r>
      <w:r w:rsidRPr="00A84433">
        <w:t xml:space="preserve">     </w:t>
      </w:r>
      <w:r w:rsidRPr="00A84433">
        <w:rPr>
          <w:rFonts w:cs="Arial"/>
        </w:rPr>
        <w:t>Помогайте избежать ошибок;</w:t>
      </w:r>
    </w:p>
    <w:p w:rsidR="00FF30C0" w:rsidRPr="00A84433" w:rsidRDefault="00FF30C0" w:rsidP="00A84433">
      <w:pPr>
        <w:ind w:hanging="360"/>
        <w:jc w:val="both"/>
        <w:rPr>
          <w:rFonts w:cs="Arial"/>
        </w:rPr>
      </w:pPr>
      <w:r w:rsidRPr="00A84433">
        <w:rPr>
          <w:rFonts w:cs="Arial"/>
        </w:rPr>
        <w:t>4.</w:t>
      </w:r>
      <w:r w:rsidRPr="00A84433">
        <w:t xml:space="preserve">     </w:t>
      </w:r>
      <w:r w:rsidRPr="00A84433">
        <w:rPr>
          <w:rFonts w:cs="Arial"/>
        </w:rPr>
        <w:t>Поддерживайте выпускника при неудачах;</w:t>
      </w:r>
    </w:p>
    <w:p w:rsidR="00FF30C0" w:rsidRPr="00A84433" w:rsidRDefault="00FF30C0" w:rsidP="00A84433">
      <w:pPr>
        <w:ind w:hanging="360"/>
        <w:jc w:val="both"/>
        <w:rPr>
          <w:rFonts w:cs="Arial"/>
        </w:rPr>
      </w:pPr>
      <w:r w:rsidRPr="00A84433">
        <w:rPr>
          <w:rFonts w:cs="Arial"/>
        </w:rPr>
        <w:t>5.</w:t>
      </w:r>
      <w:r w:rsidRPr="00A84433">
        <w:t xml:space="preserve">     </w:t>
      </w:r>
      <w:r w:rsidRPr="00A84433">
        <w:rPr>
          <w:rFonts w:cs="Arial"/>
        </w:rPr>
        <w:t xml:space="preserve">Подробно расскажите выпускникам, как будет проходить единый государственный экзамен, чтобы </w:t>
      </w:r>
      <w:r w:rsidRPr="00A84433">
        <w:rPr>
          <w:rFonts w:cs="Arial"/>
          <w:b/>
          <w:bCs/>
        </w:rPr>
        <w:t>каждый</w:t>
      </w:r>
      <w:r w:rsidRPr="00A84433">
        <w:rPr>
          <w:rFonts w:cs="Arial"/>
        </w:rPr>
        <w:t xml:space="preserve"> из них последовательно представлял всю процедуру экзамена;</w:t>
      </w:r>
    </w:p>
    <w:p w:rsidR="00FF30C0" w:rsidRPr="00A84433" w:rsidRDefault="00FF30C0" w:rsidP="00A84433">
      <w:pPr>
        <w:ind w:hanging="360"/>
        <w:jc w:val="both"/>
        <w:rPr>
          <w:rFonts w:cs="Arial"/>
        </w:rPr>
      </w:pPr>
      <w:r w:rsidRPr="00A84433">
        <w:rPr>
          <w:rFonts w:cs="Arial"/>
        </w:rPr>
        <w:t>6.</w:t>
      </w:r>
      <w:r w:rsidRPr="00A84433">
        <w:t xml:space="preserve">     </w:t>
      </w:r>
      <w:r w:rsidRPr="00A84433">
        <w:rPr>
          <w:rFonts w:cs="Arial"/>
        </w:rPr>
        <w:t xml:space="preserve">Приложите усилия, чтобы родители не только ознакомились с правилами для выпускников, но и не были сторонними наблюдателями во время подготовки ребенка к экзамену, а, наоборот, оказывали ему всестороннюю помощь и поддержку;   </w:t>
      </w:r>
    </w:p>
    <w:p w:rsidR="00FF30C0" w:rsidRPr="00A84433" w:rsidRDefault="00FF30C0" w:rsidP="00A84433">
      <w:pPr>
        <w:ind w:hanging="360"/>
        <w:jc w:val="both"/>
        <w:rPr>
          <w:rFonts w:cs="Arial"/>
          <w:color w:val="555555"/>
        </w:rPr>
      </w:pPr>
      <w:r w:rsidRPr="00A84433">
        <w:rPr>
          <w:rFonts w:cs="Arial"/>
        </w:rPr>
        <w:t>7.</w:t>
      </w:r>
      <w:r w:rsidRPr="00A84433">
        <w:t xml:space="preserve">     </w:t>
      </w:r>
      <w:r w:rsidRPr="00A84433">
        <w:rPr>
          <w:rFonts w:cs="Arial"/>
        </w:rPr>
        <w:t xml:space="preserve">Учитывайте во время подготовки и проведения экзамена индивидуальные </w:t>
      </w:r>
      <w:r w:rsidRPr="00A84433">
        <w:rPr>
          <w:rFonts w:cs="Arial"/>
          <w:b/>
          <w:bCs/>
        </w:rPr>
        <w:t>психофизиологические</w:t>
      </w:r>
      <w:r w:rsidRPr="00A84433">
        <w:rPr>
          <w:rFonts w:cs="Arial"/>
        </w:rPr>
        <w:t xml:space="preserve"> особенности выпускников. Психофизиологические особенности – это устойчивые природные характеристики человека, которые не меняются с возрастом и проявляются в скорости протекания мыслительно-речевых процессов, в продуктивности умственной деятельности</w:t>
      </w:r>
      <w:r w:rsidRPr="00A84433">
        <w:rPr>
          <w:rFonts w:cs="Arial"/>
          <w:color w:val="555555"/>
        </w:rPr>
        <w:t>.</w:t>
      </w:r>
    </w:p>
    <w:p w:rsidR="007F40AE" w:rsidRPr="00A84433" w:rsidRDefault="007F40AE" w:rsidP="00A84433">
      <w:pPr>
        <w:ind w:hanging="360"/>
        <w:jc w:val="both"/>
        <w:rPr>
          <w:rFonts w:cs="Arial"/>
          <w:color w:val="555555"/>
        </w:rPr>
      </w:pPr>
    </w:p>
    <w:p w:rsidR="00D32B72" w:rsidRPr="00A84433" w:rsidRDefault="002E62F3" w:rsidP="00A84433">
      <w:pPr>
        <w:spacing w:before="100" w:beforeAutospacing="1" w:after="100" w:afterAutospacing="1"/>
        <w:jc w:val="both"/>
        <w:rPr>
          <w:rFonts w:cs="Arial"/>
          <w:color w:val="101010"/>
        </w:rPr>
      </w:pPr>
      <w:r w:rsidRPr="00A84433">
        <w:rPr>
          <w:rFonts w:cs="Arial"/>
          <w:color w:val="101010"/>
        </w:rPr>
        <w:t xml:space="preserve">- ЕГЭ (Единый государственный экзамен) основан на тестовых </w:t>
      </w:r>
      <w:r w:rsidRPr="00A84433">
        <w:rPr>
          <w:rFonts w:cs="Arial"/>
          <w:color w:val="101010"/>
        </w:rPr>
        <w:br/>
        <w:t xml:space="preserve">технологиях. Такая новая форма экзамена требует хороших знаний предмета, </w:t>
      </w:r>
      <w:r w:rsidRPr="00A84433">
        <w:rPr>
          <w:rFonts w:cs="Arial"/>
          <w:color w:val="101010"/>
        </w:rPr>
        <w:br/>
        <w:t xml:space="preserve">предварительной психологической подготовки всех участников </w:t>
      </w:r>
      <w:r w:rsidRPr="00A84433">
        <w:rPr>
          <w:rFonts w:cs="Arial"/>
          <w:color w:val="101010"/>
        </w:rPr>
        <w:br/>
        <w:t>образовательного процесса (учителей, родителей, учащихся).</w:t>
      </w:r>
      <w:r w:rsidRPr="00A84433">
        <w:rPr>
          <w:rFonts w:cs="Arial"/>
          <w:color w:val="101010"/>
        </w:rPr>
        <w:br/>
      </w:r>
    </w:p>
    <w:p w:rsidR="00D32B72" w:rsidRPr="00A84433" w:rsidRDefault="002E62F3" w:rsidP="00A84433">
      <w:pPr>
        <w:spacing w:before="100" w:beforeAutospacing="1" w:after="100" w:afterAutospacing="1"/>
        <w:jc w:val="both"/>
        <w:rPr>
          <w:rFonts w:cs="Arial"/>
          <w:color w:val="101010"/>
        </w:rPr>
      </w:pPr>
      <w:r w:rsidRPr="00A84433">
        <w:rPr>
          <w:rFonts w:cs="Arial"/>
          <w:color w:val="101010"/>
        </w:rPr>
        <w:t xml:space="preserve">- Помня о том, что «нельзя научиться плавать, стоя на берегу», </w:t>
      </w:r>
      <w:r w:rsidRPr="00A84433">
        <w:rPr>
          <w:rFonts w:cs="Arial"/>
          <w:color w:val="101010"/>
        </w:rPr>
        <w:br/>
        <w:t>следует активнее вводить тестовые технологии в систему обучения.</w:t>
      </w:r>
      <w:r w:rsidRPr="00A84433">
        <w:rPr>
          <w:rFonts w:cs="Arial"/>
          <w:color w:val="101010"/>
        </w:rPr>
        <w:br/>
      </w:r>
    </w:p>
    <w:p w:rsidR="00D32B72" w:rsidRPr="00A84433" w:rsidRDefault="002E62F3" w:rsidP="00A84433">
      <w:pPr>
        <w:spacing w:before="100" w:beforeAutospacing="1" w:after="100" w:afterAutospacing="1"/>
        <w:jc w:val="both"/>
        <w:rPr>
          <w:rFonts w:cs="Arial"/>
          <w:color w:val="101010"/>
        </w:rPr>
      </w:pPr>
      <w:r w:rsidRPr="00A84433">
        <w:rPr>
          <w:rFonts w:cs="Arial"/>
          <w:color w:val="101010"/>
        </w:rPr>
        <w:t xml:space="preserve">- Необходимо использовать в работе сборники тематических тестов, </w:t>
      </w:r>
      <w:r w:rsidRPr="00A84433">
        <w:rPr>
          <w:rFonts w:cs="Arial"/>
          <w:color w:val="101010"/>
        </w:rPr>
        <w:br/>
        <w:t xml:space="preserve">выпущенные Центром тестирования РФ для учащихся 5-11-х классов </w:t>
      </w:r>
      <w:r w:rsidRPr="00A84433">
        <w:rPr>
          <w:rFonts w:cs="Arial"/>
          <w:color w:val="101010"/>
        </w:rPr>
        <w:br/>
        <w:t>практически по всем предметам.</w:t>
      </w:r>
      <w:r w:rsidRPr="00A84433">
        <w:rPr>
          <w:rFonts w:cs="Arial"/>
          <w:color w:val="101010"/>
        </w:rPr>
        <w:br/>
      </w:r>
    </w:p>
    <w:p w:rsidR="00D32B72" w:rsidRPr="00A84433" w:rsidRDefault="002E62F3" w:rsidP="00A84433">
      <w:pPr>
        <w:spacing w:before="100" w:beforeAutospacing="1" w:after="100" w:afterAutospacing="1"/>
        <w:jc w:val="both"/>
        <w:rPr>
          <w:rFonts w:cs="Arial"/>
          <w:color w:val="101010"/>
        </w:rPr>
      </w:pPr>
      <w:r w:rsidRPr="00A84433">
        <w:rPr>
          <w:rFonts w:cs="Arial"/>
          <w:color w:val="101010"/>
        </w:rPr>
        <w:t xml:space="preserve">- С помощью тестов можно оценивать уровень усвоения материала </w:t>
      </w:r>
      <w:r w:rsidRPr="00A84433">
        <w:rPr>
          <w:rFonts w:cs="Arial"/>
          <w:color w:val="101010"/>
        </w:rPr>
        <w:br/>
        <w:t>учениками и сформировать у них навык работ</w:t>
      </w:r>
      <w:r w:rsidR="00CF3B2F" w:rsidRPr="00A84433">
        <w:rPr>
          <w:rFonts w:cs="Arial"/>
          <w:color w:val="101010"/>
        </w:rPr>
        <w:t xml:space="preserve">ы с тестовыми заданиями. Такие </w:t>
      </w:r>
      <w:r w:rsidRPr="00A84433">
        <w:rPr>
          <w:rFonts w:cs="Arial"/>
          <w:color w:val="101010"/>
        </w:rPr>
        <w:t>тренировки позволят учащимся при сдаче ЕГЭ повысить балл.</w:t>
      </w:r>
      <w:r w:rsidRPr="00A84433">
        <w:rPr>
          <w:rFonts w:cs="Arial"/>
          <w:color w:val="101010"/>
        </w:rPr>
        <w:br/>
      </w:r>
    </w:p>
    <w:p w:rsidR="00D32B72" w:rsidRPr="00A84433" w:rsidRDefault="002E62F3" w:rsidP="00A84433">
      <w:pPr>
        <w:spacing w:before="100" w:beforeAutospacing="1" w:after="100" w:afterAutospacing="1"/>
        <w:jc w:val="both"/>
        <w:rPr>
          <w:rFonts w:cs="Arial"/>
          <w:color w:val="101010"/>
        </w:rPr>
      </w:pPr>
      <w:r w:rsidRPr="00A84433">
        <w:rPr>
          <w:rFonts w:cs="Arial"/>
          <w:color w:val="101010"/>
        </w:rPr>
        <w:t xml:space="preserve">- Необходимо обучать учеников конструкции тестовых заданий, тогда он </w:t>
      </w:r>
      <w:r w:rsidRPr="00A84433">
        <w:rPr>
          <w:rFonts w:cs="Arial"/>
          <w:color w:val="101010"/>
        </w:rPr>
        <w:br/>
        <w:t xml:space="preserve">практически не будет тратить время на понимание инструкции во время </w:t>
      </w:r>
      <w:r w:rsidRPr="00A84433">
        <w:rPr>
          <w:rFonts w:cs="Arial"/>
          <w:color w:val="101010"/>
        </w:rPr>
        <w:br/>
        <w:t xml:space="preserve">экзамена. Во время таких тренировок формируются соответствующие </w:t>
      </w:r>
      <w:r w:rsidRPr="00A84433">
        <w:rPr>
          <w:rFonts w:cs="Arial"/>
          <w:color w:val="101010"/>
        </w:rPr>
        <w:br/>
        <w:t>психотехнические навыки саморегуляции и самоконтроля.</w:t>
      </w:r>
      <w:r w:rsidRPr="00A84433">
        <w:rPr>
          <w:rFonts w:cs="Arial"/>
          <w:color w:val="101010"/>
        </w:rPr>
        <w:br/>
      </w:r>
    </w:p>
    <w:p w:rsidR="00D32B72" w:rsidRPr="00A84433" w:rsidRDefault="002E62F3" w:rsidP="00A84433">
      <w:pPr>
        <w:spacing w:before="100" w:beforeAutospacing="1" w:after="100" w:afterAutospacing="1"/>
        <w:jc w:val="both"/>
        <w:rPr>
          <w:rFonts w:cs="Arial"/>
          <w:color w:val="101010"/>
        </w:rPr>
      </w:pPr>
      <w:r w:rsidRPr="00A84433">
        <w:rPr>
          <w:rFonts w:cs="Arial"/>
          <w:color w:val="101010"/>
        </w:rPr>
        <w:t xml:space="preserve">- Желательно основную часть работы проводить заранее, отрабатывая </w:t>
      </w:r>
      <w:r w:rsidRPr="00A84433">
        <w:rPr>
          <w:rFonts w:cs="Arial"/>
          <w:color w:val="101010"/>
        </w:rPr>
        <w:br/>
        <w:t xml:space="preserve">отдельные детали при сдаче зачетов и пр., т.е. в случаях не столь </w:t>
      </w:r>
      <w:r w:rsidRPr="00A84433">
        <w:rPr>
          <w:rFonts w:cs="Arial"/>
          <w:color w:val="101010"/>
        </w:rPr>
        <w:br/>
        <w:t>эмоционально напряженных, как сдача экзамена.</w:t>
      </w:r>
      <w:r w:rsidRPr="00A84433">
        <w:rPr>
          <w:rFonts w:cs="Arial"/>
          <w:color w:val="101010"/>
        </w:rPr>
        <w:br/>
      </w:r>
    </w:p>
    <w:p w:rsidR="00D32B72" w:rsidRPr="00A84433" w:rsidRDefault="002E62F3" w:rsidP="00A84433">
      <w:pPr>
        <w:spacing w:before="100" w:beforeAutospacing="1" w:after="100" w:afterAutospacing="1"/>
        <w:jc w:val="both"/>
        <w:rPr>
          <w:rFonts w:cs="Arial"/>
          <w:color w:val="101010"/>
        </w:rPr>
      </w:pPr>
      <w:r w:rsidRPr="00A84433">
        <w:rPr>
          <w:rFonts w:cs="Arial"/>
          <w:color w:val="101010"/>
        </w:rPr>
        <w:t>- Помогите детям распределить темы подготовки по дням.</w:t>
      </w:r>
      <w:r w:rsidRPr="00A84433">
        <w:rPr>
          <w:rFonts w:cs="Arial"/>
          <w:color w:val="101010"/>
        </w:rPr>
        <w:br/>
      </w:r>
    </w:p>
    <w:p w:rsidR="00CF3B2F" w:rsidRPr="00A84433" w:rsidRDefault="002E62F3" w:rsidP="00A84433">
      <w:pPr>
        <w:spacing w:before="100" w:beforeAutospacing="1" w:after="100" w:afterAutospacing="1"/>
        <w:jc w:val="both"/>
        <w:rPr>
          <w:rFonts w:cs="Arial"/>
          <w:color w:val="101010"/>
        </w:rPr>
      </w:pPr>
      <w:r w:rsidRPr="00A84433">
        <w:rPr>
          <w:rFonts w:cs="Arial"/>
          <w:color w:val="101010"/>
        </w:rPr>
        <w:t xml:space="preserve">- Ознакомьте ребенка с методикой подготовки к экзаменам. Не имеет </w:t>
      </w:r>
      <w:r w:rsidRPr="00A84433">
        <w:rPr>
          <w:rFonts w:cs="Arial"/>
          <w:color w:val="101010"/>
        </w:rPr>
        <w:br/>
        <w:t xml:space="preserve">смысла зазубривать весь материал, достаточно просмотреть ключевые </w:t>
      </w:r>
      <w:r w:rsidRPr="00A84433">
        <w:rPr>
          <w:rFonts w:cs="Arial"/>
          <w:color w:val="101010"/>
        </w:rPr>
        <w:br/>
        <w:t xml:space="preserve">моменты и уловить смысл и логику материала. Очень полезно делать краткие </w:t>
      </w:r>
      <w:r w:rsidRPr="00A84433">
        <w:rPr>
          <w:rFonts w:cs="Arial"/>
          <w:color w:val="101010"/>
        </w:rPr>
        <w:br/>
        <w:t xml:space="preserve">схематические выписки и таблицы, упорядочивая изучаемый материал по </w:t>
      </w:r>
      <w:r w:rsidRPr="00A84433">
        <w:rPr>
          <w:rFonts w:cs="Arial"/>
          <w:color w:val="101010"/>
        </w:rPr>
        <w:br/>
        <w:t xml:space="preserve">плану. Если он не умеет, покажите ему, как это делается на практике. </w:t>
      </w:r>
      <w:r w:rsidRPr="00A84433">
        <w:rPr>
          <w:rFonts w:cs="Arial"/>
          <w:color w:val="101010"/>
        </w:rPr>
        <w:br/>
        <w:t xml:space="preserve">Основные формулы и определения можно выписать на листочках и повесить </w:t>
      </w:r>
      <w:r w:rsidRPr="00A84433">
        <w:rPr>
          <w:rFonts w:cs="Arial"/>
          <w:color w:val="101010"/>
        </w:rPr>
        <w:br/>
        <w:t>над письменным столом, над кроватью, в столовой и т. д.</w:t>
      </w:r>
      <w:r w:rsidRPr="00A84433">
        <w:rPr>
          <w:rFonts w:cs="Arial"/>
          <w:color w:val="101010"/>
        </w:rPr>
        <w:br/>
      </w:r>
    </w:p>
    <w:p w:rsidR="00D32B72" w:rsidRPr="00A84433" w:rsidRDefault="002E62F3" w:rsidP="00A84433">
      <w:pPr>
        <w:spacing w:before="100" w:beforeAutospacing="1" w:after="100" w:afterAutospacing="1"/>
        <w:jc w:val="both"/>
        <w:rPr>
          <w:rFonts w:cs="Arial"/>
          <w:color w:val="101010"/>
        </w:rPr>
      </w:pPr>
      <w:r w:rsidRPr="00A84433">
        <w:rPr>
          <w:rFonts w:cs="Arial"/>
          <w:color w:val="101010"/>
        </w:rPr>
        <w:t xml:space="preserve">- Подготовьте различные варианты тестовых заданий по предмету (сейчас </w:t>
      </w:r>
      <w:r w:rsidRPr="00A84433">
        <w:rPr>
          <w:rFonts w:cs="Arial"/>
          <w:color w:val="101010"/>
        </w:rPr>
        <w:br/>
        <w:t xml:space="preserve">существует множество различных сборников тестовых заданий). Большое </w:t>
      </w:r>
      <w:r w:rsidRPr="00A84433">
        <w:rPr>
          <w:rFonts w:cs="Arial"/>
          <w:color w:val="101010"/>
        </w:rPr>
        <w:br/>
        <w:t xml:space="preserve">значение имеет тренаж ребенка именно по тестированию, ведь эта форма </w:t>
      </w:r>
      <w:r w:rsidRPr="00A84433">
        <w:rPr>
          <w:rFonts w:cs="Arial"/>
          <w:color w:val="101010"/>
        </w:rPr>
        <w:br/>
        <w:t>отличается от привычных ему письменных и устных экзаменов.</w:t>
      </w:r>
      <w:r w:rsidRPr="00A84433">
        <w:rPr>
          <w:rFonts w:cs="Arial"/>
          <w:color w:val="101010"/>
        </w:rPr>
        <w:br/>
      </w:r>
    </w:p>
    <w:p w:rsidR="00D32B72" w:rsidRPr="00A84433" w:rsidRDefault="002E62F3" w:rsidP="00A84433">
      <w:pPr>
        <w:spacing w:before="100" w:beforeAutospacing="1" w:after="100" w:afterAutospacing="1"/>
        <w:jc w:val="both"/>
        <w:rPr>
          <w:rFonts w:cs="Arial"/>
          <w:color w:val="101010"/>
        </w:rPr>
      </w:pPr>
      <w:r w:rsidRPr="00A84433">
        <w:rPr>
          <w:rFonts w:cs="Arial"/>
          <w:color w:val="101010"/>
        </w:rPr>
        <w:t xml:space="preserve">- Заранее во время тренировки по тестовым заданиям приучайте ребенка </w:t>
      </w:r>
      <w:r w:rsidRPr="00A84433">
        <w:rPr>
          <w:rFonts w:cs="Arial"/>
          <w:color w:val="101010"/>
        </w:rPr>
        <w:br/>
        <w:t>ориентироваться во времени и уметь его распределять.</w:t>
      </w:r>
      <w:r w:rsidRPr="00A84433">
        <w:rPr>
          <w:rFonts w:cs="Arial"/>
          <w:color w:val="101010"/>
        </w:rPr>
        <w:br/>
        <w:t xml:space="preserve">Так как задания будут на время, то можно потренироваться выполнять </w:t>
      </w:r>
      <w:r w:rsidRPr="00A84433">
        <w:rPr>
          <w:rFonts w:cs="Arial"/>
          <w:color w:val="101010"/>
        </w:rPr>
        <w:br/>
        <w:t xml:space="preserve">подобные задания с фиксацией времени, чтобы подросток мог в нем </w:t>
      </w:r>
      <w:r w:rsidRPr="00A84433">
        <w:rPr>
          <w:rFonts w:cs="Arial"/>
          <w:color w:val="101010"/>
        </w:rPr>
        <w:br/>
        <w:t xml:space="preserve">ориентироваться самостоятельно. Торопливые могут прочитывать по </w:t>
      </w:r>
      <w:r w:rsidRPr="00A84433">
        <w:rPr>
          <w:rFonts w:cs="Arial"/>
          <w:color w:val="101010"/>
        </w:rPr>
        <w:br/>
        <w:t xml:space="preserve">несколько раз инструкцию к заданию, чтобы понять верно смысл и не </w:t>
      </w:r>
      <w:r w:rsidRPr="00A84433">
        <w:rPr>
          <w:rFonts w:cs="Arial"/>
          <w:color w:val="101010"/>
        </w:rPr>
        <w:br/>
        <w:t>исправлять потом ошибки. Медлительным</w:t>
      </w:r>
      <w:r w:rsidR="00D32B72" w:rsidRPr="00A84433">
        <w:rPr>
          <w:rFonts w:cs="Arial"/>
          <w:color w:val="101010"/>
        </w:rPr>
        <w:t>,</w:t>
      </w:r>
      <w:r w:rsidRPr="00A84433">
        <w:rPr>
          <w:rFonts w:cs="Arial"/>
          <w:color w:val="101010"/>
        </w:rPr>
        <w:t xml:space="preserve"> можно предложить дома учиться </w:t>
      </w:r>
      <w:r w:rsidRPr="00A84433">
        <w:rPr>
          <w:rFonts w:cs="Arial"/>
          <w:color w:val="101010"/>
        </w:rPr>
        <w:br/>
        <w:t xml:space="preserve">распределять время при выполнении задания. И, конечно же, и тем и другим </w:t>
      </w:r>
      <w:r w:rsidRPr="00A84433">
        <w:rPr>
          <w:rFonts w:cs="Arial"/>
          <w:color w:val="101010"/>
        </w:rPr>
        <w:br/>
        <w:t xml:space="preserve">необходимо оставлять 5-10 минут на проверку работы. Учителя могут </w:t>
      </w:r>
      <w:r w:rsidRPr="00A84433">
        <w:rPr>
          <w:rFonts w:cs="Arial"/>
          <w:color w:val="101010"/>
        </w:rPr>
        <w:br/>
        <w:t>контролировать время, подбирать аналогичные задания при подготовке.</w:t>
      </w:r>
      <w:r w:rsidRPr="00A84433">
        <w:rPr>
          <w:rFonts w:cs="Arial"/>
          <w:color w:val="101010"/>
        </w:rPr>
        <w:br/>
      </w:r>
    </w:p>
    <w:p w:rsidR="00B74CA9" w:rsidRPr="00A84433" w:rsidRDefault="002E62F3" w:rsidP="00A84433">
      <w:pPr>
        <w:spacing w:before="100" w:beforeAutospacing="1" w:after="100" w:afterAutospacing="1"/>
        <w:jc w:val="both"/>
        <w:rPr>
          <w:rFonts w:ascii="Arial" w:hAnsi="Arial" w:cs="Arial"/>
          <w:color w:val="555555"/>
        </w:rPr>
      </w:pPr>
      <w:r w:rsidRPr="00A84433">
        <w:rPr>
          <w:rFonts w:cs="Arial"/>
          <w:color w:val="101010"/>
        </w:rPr>
        <w:t xml:space="preserve">- Психотехнические навыки, полученные учащимися в процессе обучения, не </w:t>
      </w:r>
      <w:r w:rsidRPr="00A84433">
        <w:rPr>
          <w:rFonts w:cs="Arial"/>
          <w:color w:val="101010"/>
        </w:rPr>
        <w:br/>
        <w:t xml:space="preserve">только повысят эффективность подготовки к ЕГЭ, но и позволят учащимся </w:t>
      </w:r>
      <w:r w:rsidRPr="00A84433">
        <w:rPr>
          <w:rFonts w:cs="Arial"/>
          <w:color w:val="101010"/>
        </w:rPr>
        <w:br/>
        <w:t>более уверенно вести себя во время экзамена, мобилизовать себя в решающей ситу</w:t>
      </w:r>
      <w:r w:rsidR="003E797C" w:rsidRPr="00A84433">
        <w:rPr>
          <w:rFonts w:cs="Arial"/>
          <w:color w:val="101010"/>
        </w:rPr>
        <w:t>ации.</w:t>
      </w:r>
      <w:r w:rsidRPr="00A84433">
        <w:rPr>
          <w:rFonts w:cs="Arial"/>
          <w:color w:val="101010"/>
        </w:rPr>
        <w:t xml:space="preserve"> </w:t>
      </w:r>
    </w:p>
    <w:p w:rsidR="00B74CA9" w:rsidRPr="00A84433" w:rsidRDefault="00D32B72" w:rsidP="00A84433">
      <w:pPr>
        <w:pStyle w:val="text"/>
        <w:spacing w:before="0" w:beforeAutospacing="0" w:after="0" w:afterAutospacing="0"/>
        <w:jc w:val="both"/>
        <w:rPr>
          <w:rFonts w:ascii="Times New Roman" w:hAnsi="Times New Roman" w:cs="Times New Roman"/>
          <w:sz w:val="24"/>
          <w:szCs w:val="24"/>
        </w:rPr>
      </w:pPr>
      <w:r w:rsidRPr="00A84433">
        <w:rPr>
          <w:rFonts w:ascii="Times New Roman" w:hAnsi="Times New Roman" w:cs="Times New Roman"/>
          <w:b/>
          <w:sz w:val="24"/>
          <w:szCs w:val="24"/>
        </w:rPr>
        <w:t>Советы:</w:t>
      </w:r>
    </w:p>
    <w:p w:rsidR="00B74CA9" w:rsidRPr="00A84433" w:rsidRDefault="00B74CA9" w:rsidP="00A84433">
      <w:pPr>
        <w:pStyle w:val="text"/>
        <w:spacing w:before="0" w:beforeAutospacing="0" w:after="0" w:afterAutospacing="0"/>
        <w:jc w:val="both"/>
        <w:rPr>
          <w:rFonts w:ascii="Times New Roman" w:hAnsi="Times New Roman" w:cs="Times New Roman"/>
          <w:sz w:val="24"/>
          <w:szCs w:val="24"/>
        </w:rPr>
      </w:pPr>
      <w:r w:rsidRPr="00A84433">
        <w:rPr>
          <w:rFonts w:ascii="Times New Roman" w:hAnsi="Times New Roman" w:cs="Times New Roman"/>
          <w:sz w:val="24"/>
          <w:szCs w:val="24"/>
        </w:rPr>
        <w:t xml:space="preserve">• Сосредоточивайтесь на позитивных сторонах и преимуществах учащегося с целью укрепления его самооценки. </w:t>
      </w:r>
    </w:p>
    <w:p w:rsidR="00B74CA9" w:rsidRPr="00A84433" w:rsidRDefault="00B74CA9" w:rsidP="00A84433">
      <w:pPr>
        <w:pStyle w:val="text"/>
        <w:spacing w:before="0" w:beforeAutospacing="0" w:after="0" w:afterAutospacing="0"/>
        <w:jc w:val="both"/>
        <w:rPr>
          <w:rFonts w:ascii="Times New Roman" w:hAnsi="Times New Roman" w:cs="Times New Roman"/>
          <w:sz w:val="24"/>
          <w:szCs w:val="24"/>
        </w:rPr>
      </w:pPr>
      <w:r w:rsidRPr="00A84433">
        <w:rPr>
          <w:rFonts w:ascii="Times New Roman" w:hAnsi="Times New Roman" w:cs="Times New Roman"/>
          <w:sz w:val="24"/>
          <w:szCs w:val="24"/>
        </w:rPr>
        <w:t xml:space="preserve">• Помогайте подростку поверить в себя и свои способности. </w:t>
      </w:r>
    </w:p>
    <w:p w:rsidR="00B74CA9" w:rsidRPr="00A84433" w:rsidRDefault="00B74CA9" w:rsidP="00A84433">
      <w:pPr>
        <w:pStyle w:val="text"/>
        <w:spacing w:before="0" w:beforeAutospacing="0" w:after="0" w:afterAutospacing="0"/>
        <w:jc w:val="both"/>
        <w:rPr>
          <w:rFonts w:ascii="Times New Roman" w:hAnsi="Times New Roman" w:cs="Times New Roman"/>
          <w:sz w:val="24"/>
          <w:szCs w:val="24"/>
        </w:rPr>
      </w:pPr>
      <w:r w:rsidRPr="00A84433">
        <w:rPr>
          <w:rFonts w:ascii="Times New Roman" w:hAnsi="Times New Roman" w:cs="Times New Roman"/>
          <w:sz w:val="24"/>
          <w:szCs w:val="24"/>
        </w:rPr>
        <w:t xml:space="preserve">• Помогайте избежать ошибок. </w:t>
      </w:r>
    </w:p>
    <w:p w:rsidR="00B74CA9" w:rsidRPr="00A84433" w:rsidRDefault="00B74CA9" w:rsidP="00A84433">
      <w:pPr>
        <w:pStyle w:val="text"/>
        <w:spacing w:before="0" w:beforeAutospacing="0" w:after="0" w:afterAutospacing="0"/>
        <w:jc w:val="both"/>
        <w:rPr>
          <w:rFonts w:ascii="Times New Roman" w:hAnsi="Times New Roman" w:cs="Times New Roman"/>
          <w:sz w:val="24"/>
          <w:szCs w:val="24"/>
        </w:rPr>
      </w:pPr>
      <w:r w:rsidRPr="00A84433">
        <w:rPr>
          <w:rFonts w:ascii="Times New Roman" w:hAnsi="Times New Roman" w:cs="Times New Roman"/>
          <w:sz w:val="24"/>
          <w:szCs w:val="24"/>
        </w:rPr>
        <w:t xml:space="preserve">• Поддерживайте выпускника при неудачах. </w:t>
      </w:r>
    </w:p>
    <w:p w:rsidR="00B74CA9" w:rsidRPr="00A84433" w:rsidRDefault="00B74CA9" w:rsidP="00A84433">
      <w:pPr>
        <w:pStyle w:val="text"/>
        <w:spacing w:before="0" w:beforeAutospacing="0" w:after="0" w:afterAutospacing="0"/>
        <w:jc w:val="both"/>
        <w:rPr>
          <w:rFonts w:ascii="Times New Roman" w:hAnsi="Times New Roman" w:cs="Times New Roman"/>
          <w:sz w:val="24"/>
          <w:szCs w:val="24"/>
        </w:rPr>
      </w:pPr>
      <w:r w:rsidRPr="00A84433">
        <w:rPr>
          <w:rFonts w:ascii="Times New Roman" w:hAnsi="Times New Roman" w:cs="Times New Roman"/>
          <w:sz w:val="24"/>
          <w:szCs w:val="24"/>
        </w:rPr>
        <w:t xml:space="preserve">• Подробно расскажите выпускникам, как будет проходить единый государственный экзамен, чтобы </w:t>
      </w:r>
      <w:r w:rsidRPr="00A84433">
        <w:rPr>
          <w:rStyle w:val="a7"/>
          <w:rFonts w:ascii="Times New Roman" w:hAnsi="Times New Roman" w:cs="Times New Roman"/>
          <w:sz w:val="24"/>
          <w:szCs w:val="24"/>
        </w:rPr>
        <w:t xml:space="preserve">каждый </w:t>
      </w:r>
      <w:r w:rsidRPr="00A84433">
        <w:rPr>
          <w:rFonts w:ascii="Times New Roman" w:hAnsi="Times New Roman" w:cs="Times New Roman"/>
          <w:sz w:val="24"/>
          <w:szCs w:val="24"/>
        </w:rPr>
        <w:t xml:space="preserve">из них последовательно представлял всю процедуру экзамена. </w:t>
      </w:r>
    </w:p>
    <w:p w:rsidR="00B74CA9" w:rsidRPr="00A84433" w:rsidRDefault="00B74CA9" w:rsidP="00A84433">
      <w:pPr>
        <w:pStyle w:val="text"/>
        <w:spacing w:before="0" w:beforeAutospacing="0" w:after="0" w:afterAutospacing="0"/>
        <w:jc w:val="both"/>
        <w:rPr>
          <w:rFonts w:ascii="Times New Roman" w:hAnsi="Times New Roman" w:cs="Times New Roman"/>
          <w:sz w:val="24"/>
          <w:szCs w:val="24"/>
        </w:rPr>
      </w:pPr>
      <w:r w:rsidRPr="00A84433">
        <w:rPr>
          <w:rFonts w:ascii="Times New Roman" w:hAnsi="Times New Roman" w:cs="Times New Roman"/>
          <w:sz w:val="24"/>
          <w:szCs w:val="24"/>
        </w:rPr>
        <w:t xml:space="preserve">• Приложите усилия, чтобы родители не только ознакомились с правилами для выпускников, но и не были сторонними наблюдателями во время подготовки ребенка к экзамену, а, наоборот, оказывали ему всестороннюю помощь и поддержку. </w:t>
      </w:r>
    </w:p>
    <w:p w:rsidR="00B74CA9" w:rsidRPr="00A84433" w:rsidRDefault="00B74CA9" w:rsidP="00A84433">
      <w:pPr>
        <w:pStyle w:val="text"/>
        <w:spacing w:before="0" w:beforeAutospacing="0" w:after="0" w:afterAutospacing="0"/>
        <w:jc w:val="both"/>
        <w:rPr>
          <w:rFonts w:ascii="Times New Roman" w:hAnsi="Times New Roman" w:cs="Times New Roman"/>
          <w:sz w:val="24"/>
          <w:szCs w:val="24"/>
        </w:rPr>
      </w:pPr>
      <w:r w:rsidRPr="00A84433">
        <w:rPr>
          <w:rFonts w:ascii="Times New Roman" w:hAnsi="Times New Roman" w:cs="Times New Roman"/>
          <w:sz w:val="24"/>
          <w:szCs w:val="24"/>
        </w:rPr>
        <w:t xml:space="preserve">• Учитывайте во время подготовки и проведения экзамена индивидуальные психофизиологические особенности выпускников. Психофизиологические особенности – это устойчивые природные характеристики человека, которые не меняются с возрастом и проявляются в скорости протекания мыслительно-речевых процессов, в продуктивности умственной деятельности. </w:t>
      </w:r>
    </w:p>
    <w:p w:rsidR="00B74CA9" w:rsidRPr="00A84433" w:rsidRDefault="00B74CA9" w:rsidP="00A84433">
      <w:pPr>
        <w:pStyle w:val="text"/>
        <w:spacing w:before="0" w:beforeAutospacing="0" w:after="0" w:afterAutospacing="0"/>
        <w:jc w:val="both"/>
        <w:rPr>
          <w:sz w:val="24"/>
          <w:szCs w:val="24"/>
        </w:rPr>
      </w:pPr>
    </w:p>
    <w:p w:rsidR="00B74CA9" w:rsidRPr="00A84433" w:rsidRDefault="00D32B72" w:rsidP="00A84433">
      <w:pPr>
        <w:jc w:val="both"/>
        <w:rPr>
          <w:b/>
          <w:bCs/>
          <w:color w:val="000000"/>
        </w:rPr>
      </w:pPr>
      <w:r w:rsidRPr="00A84433">
        <w:rPr>
          <w:b/>
          <w:bCs/>
          <w:color w:val="000000"/>
        </w:rPr>
        <w:t>5. Психологические рекомендации</w:t>
      </w:r>
      <w:r w:rsidR="00B74CA9" w:rsidRPr="00A84433">
        <w:rPr>
          <w:b/>
          <w:bCs/>
          <w:color w:val="000000"/>
        </w:rPr>
        <w:t xml:space="preserve"> классному руководителю</w:t>
      </w:r>
    </w:p>
    <w:p w:rsidR="00B74CA9" w:rsidRPr="00A84433" w:rsidRDefault="00B74CA9" w:rsidP="00A84433">
      <w:pPr>
        <w:pStyle w:val="a5"/>
        <w:spacing w:before="0" w:after="0"/>
        <w:jc w:val="both"/>
        <w:rPr>
          <w:color w:val="000000"/>
          <w:sz w:val="24"/>
          <w:szCs w:val="24"/>
        </w:rPr>
      </w:pPr>
    </w:p>
    <w:p w:rsidR="00B74CA9" w:rsidRPr="00A84433" w:rsidRDefault="00B74CA9" w:rsidP="00A84433">
      <w:pPr>
        <w:pStyle w:val="text"/>
        <w:spacing w:before="0" w:beforeAutospacing="0" w:after="0" w:afterAutospacing="0"/>
        <w:ind w:firstLine="708"/>
        <w:jc w:val="both"/>
        <w:rPr>
          <w:rFonts w:ascii="Times New Roman" w:hAnsi="Times New Roman" w:cs="Times New Roman"/>
          <w:sz w:val="24"/>
          <w:szCs w:val="24"/>
        </w:rPr>
      </w:pPr>
      <w:r w:rsidRPr="00A84433">
        <w:rPr>
          <w:rStyle w:val="text1"/>
          <w:rFonts w:ascii="Times New Roman" w:hAnsi="Times New Roman" w:cs="Times New Roman"/>
          <w:sz w:val="24"/>
          <w:szCs w:val="24"/>
        </w:rPr>
        <w:t>Одной из основных целей единого государственного экзамена является получение более эффективного инструмента оценки качества образования. Введение экзамена в тестовой форме предполагает наличие готовности ее участников. Поэтому сегодня особым образом актуализируется оказание психологической, педагогической и информационной поддержки всем участникам эксперимента.</w:t>
      </w:r>
    </w:p>
    <w:p w:rsidR="00B74CA9" w:rsidRPr="00A84433" w:rsidRDefault="00B74CA9" w:rsidP="00A84433">
      <w:pPr>
        <w:pStyle w:val="text"/>
        <w:spacing w:before="0" w:beforeAutospacing="0" w:after="0" w:afterAutospacing="0"/>
        <w:ind w:firstLine="708"/>
        <w:jc w:val="both"/>
        <w:rPr>
          <w:rFonts w:ascii="Times New Roman" w:hAnsi="Times New Roman" w:cs="Times New Roman"/>
          <w:sz w:val="24"/>
          <w:szCs w:val="24"/>
        </w:rPr>
      </w:pPr>
      <w:r w:rsidRPr="00A84433">
        <w:rPr>
          <w:rFonts w:ascii="Times New Roman" w:hAnsi="Times New Roman" w:cs="Times New Roman"/>
          <w:sz w:val="24"/>
          <w:szCs w:val="24"/>
        </w:rPr>
        <w:t>Сегодня, когда идет организационно-технологическая подготовка к ЕГЭ, прослеживается общее нарастание тревожности перед тестированием. Именно поэтому перед нами встает задача – определить возможные направления психологической работы с учащимися по снятию напряжения и страха перед тестированием, рассказать о тех методах и приемах самоорганизации, которые помогут ученику актуализировать свои знания в процессе тестирования.</w:t>
      </w:r>
    </w:p>
    <w:p w:rsidR="00E921B5" w:rsidRPr="00A84433" w:rsidRDefault="00E921B5" w:rsidP="00A84433">
      <w:pPr>
        <w:pStyle w:val="text"/>
        <w:spacing w:before="0" w:beforeAutospacing="0" w:after="0" w:afterAutospacing="0"/>
        <w:ind w:firstLine="708"/>
        <w:jc w:val="both"/>
        <w:rPr>
          <w:rFonts w:ascii="Times New Roman" w:hAnsi="Times New Roman" w:cs="Times New Roman"/>
          <w:sz w:val="24"/>
          <w:szCs w:val="24"/>
        </w:rPr>
      </w:pPr>
    </w:p>
    <w:p w:rsidR="00E921B5" w:rsidRPr="00A84433" w:rsidRDefault="00E921B5" w:rsidP="00A84433">
      <w:pPr>
        <w:pStyle w:val="text"/>
        <w:spacing w:before="0" w:beforeAutospacing="0" w:after="0" w:afterAutospacing="0"/>
        <w:ind w:firstLine="708"/>
        <w:jc w:val="both"/>
        <w:rPr>
          <w:rFonts w:ascii="Times New Roman" w:hAnsi="Times New Roman" w:cs="Times New Roman"/>
          <w:sz w:val="24"/>
          <w:szCs w:val="24"/>
        </w:rPr>
      </w:pPr>
    </w:p>
    <w:p w:rsidR="00E921B5" w:rsidRPr="00A84433" w:rsidRDefault="00D32B72" w:rsidP="00A84433">
      <w:pPr>
        <w:jc w:val="both"/>
        <w:rPr>
          <w:b/>
        </w:rPr>
      </w:pPr>
      <w:r w:rsidRPr="00A84433">
        <w:rPr>
          <w:b/>
        </w:rPr>
        <w:t>6. Советы школьному психологу</w:t>
      </w:r>
    </w:p>
    <w:p w:rsidR="00E921B5" w:rsidRPr="00A84433" w:rsidRDefault="00E921B5" w:rsidP="00A84433">
      <w:pPr>
        <w:jc w:val="both"/>
        <w:rPr>
          <w:b/>
        </w:rPr>
      </w:pPr>
    </w:p>
    <w:p w:rsidR="00E921B5" w:rsidRPr="00A84433" w:rsidRDefault="00E921B5" w:rsidP="00A84433">
      <w:pPr>
        <w:ind w:firstLine="708"/>
        <w:jc w:val="both"/>
      </w:pPr>
      <w:r w:rsidRPr="00A84433">
        <w:rPr>
          <w:iCs/>
        </w:rPr>
        <w:t>Единый государственный экзамен — это новая реальность в нашем образовательном пространстве, а проблемы подготовки к ЕГЭ — это поле деятельности не только педагогов, но и психологов.</w:t>
      </w:r>
    </w:p>
    <w:p w:rsidR="00E921B5" w:rsidRPr="00A84433" w:rsidRDefault="00E921B5" w:rsidP="00A84433">
      <w:pPr>
        <w:ind w:firstLine="708"/>
        <w:jc w:val="both"/>
      </w:pPr>
      <w:r w:rsidRPr="00A84433">
        <w:t>Условно можно выделить три группы трудностей, с которыми сталкиваются старшеклассники во время ЕГЭ: когнитивные, личностные и процессуальные.</w:t>
      </w:r>
    </w:p>
    <w:p w:rsidR="00E921B5" w:rsidRPr="00A84433" w:rsidRDefault="00E921B5" w:rsidP="00A84433">
      <w:pPr>
        <w:jc w:val="both"/>
      </w:pPr>
      <w:r w:rsidRPr="00A84433">
        <w:rPr>
          <w:b/>
          <w:bCs/>
        </w:rPr>
        <w:t>1. Когнитивные трудности</w:t>
      </w:r>
      <w:r w:rsidRPr="00A84433">
        <w:t xml:space="preserve"> — это трудности, связанные с особенностями переработки информации в ходе ЕГЭ, со спецификой работы с тестовыми заданиями. Причем если для педагога важен объем знаний, то с психологической точки зрения важнее умение пользоваться этими знаниями.</w:t>
      </w:r>
    </w:p>
    <w:p w:rsidR="00E921B5" w:rsidRPr="00A84433" w:rsidRDefault="00E921B5" w:rsidP="00A84433">
      <w:pPr>
        <w:ind w:firstLine="708"/>
        <w:jc w:val="both"/>
      </w:pPr>
      <w:r w:rsidRPr="00A84433">
        <w:rPr>
          <w:b/>
          <w:bCs/>
          <w:i/>
          <w:iCs/>
        </w:rPr>
        <w:t>В чем заключаются трудности?</w:t>
      </w:r>
      <w:r w:rsidRPr="00A84433">
        <w:t xml:space="preserve"> Значительную трудность может представлять сама </w:t>
      </w:r>
      <w:r w:rsidRPr="00A84433">
        <w:rPr>
          <w:i/>
          <w:iCs/>
        </w:rPr>
        <w:t>работа с тестовыми заданиями</w:t>
      </w:r>
      <w:r w:rsidRPr="00A84433">
        <w:t>. Тестирование предполагает формирование особых навыков: выделять существенные стороны в каждом вопросе и отделять их от второстепенных; оперировать фактами и положениями, вырванными из общего контекста. Традиционное обучение, как правило, более контекстно, в большей степени делает акцент на умении выстраивать взаимосвязи в рамках отдельной темы.</w:t>
      </w:r>
    </w:p>
    <w:p w:rsidR="00E921B5" w:rsidRPr="00A84433" w:rsidRDefault="00E921B5" w:rsidP="00A84433">
      <w:pPr>
        <w:ind w:firstLine="708"/>
        <w:jc w:val="both"/>
      </w:pPr>
      <w:r w:rsidRPr="00A84433">
        <w:rPr>
          <w:b/>
          <w:bCs/>
          <w:i/>
          <w:iCs/>
        </w:rPr>
        <w:t>Чем может помочь психолог?</w:t>
      </w:r>
      <w:r w:rsidRPr="00A84433">
        <w:t xml:space="preserve"> Необходимо понять, какие психологические функции обеспечивают успешность в выполнении заданий ЕГЭ. Это преимущественно </w:t>
      </w:r>
      <w:r w:rsidRPr="00A84433">
        <w:rPr>
          <w:i/>
          <w:iCs/>
        </w:rPr>
        <w:t>хорошая переключаемость и оперативная память</w:t>
      </w:r>
      <w:r w:rsidRPr="00A84433">
        <w:t>. В отличие от традиционного экзамена, тесты, не имеющие логической связи между заданиями, требуют умения оперировать большим объемом данных и быстро переключаться с одной темы на другую. В работе с выпускниками при подготовке к ЕГЭ для преодоления когнитивных трудностей можно использовать задания двух типов:</w:t>
      </w:r>
    </w:p>
    <w:p w:rsidR="00E921B5" w:rsidRPr="00A84433" w:rsidRDefault="00E921B5" w:rsidP="00A84433">
      <w:pPr>
        <w:jc w:val="both"/>
      </w:pPr>
      <w:r w:rsidRPr="00A84433">
        <w:t>• психогимнастические упражнения, развивающие переключаемость в целом (работа с таблицами Шульте и т.п.);</w:t>
      </w:r>
    </w:p>
    <w:p w:rsidR="00E921B5" w:rsidRPr="00A84433" w:rsidRDefault="00E921B5" w:rsidP="00A84433">
      <w:pPr>
        <w:jc w:val="both"/>
      </w:pPr>
      <w:r w:rsidRPr="00A84433">
        <w:t>• игры и задания, основанные на материале школьных предметов, причем не столько акцентируются фактические знания, сколько развиваются навыки оперирования понятиями и переключения. Пример такого упражнения — модификация известной игры «Ассоциации», где в качестве ассоциируемых понятий используются термины из школьных курсов биологии, физики и др. Инструкция имеет следующий вид: «У ведущего в руках мяч. Он может бросить его любому игроку и назвать любое понятие из... (</w:t>
      </w:r>
      <w:r w:rsidRPr="00A84433">
        <w:rPr>
          <w:i/>
          <w:iCs/>
        </w:rPr>
        <w:t>называется предмет</w:t>
      </w:r>
      <w:r w:rsidRPr="00A84433">
        <w:t>). Задача игрока — поймать мяч и назвать ассоциацию с этим понятием, после чего игрок становится ведущим». Игру можно усложнить, используя штрафные очки за ассоциации, не связанные с предметом, или вводя бонусы за тематические ассоциации.</w:t>
      </w:r>
    </w:p>
    <w:p w:rsidR="00E921B5" w:rsidRPr="00A84433" w:rsidRDefault="00E921B5" w:rsidP="00A84433">
      <w:pPr>
        <w:jc w:val="both"/>
      </w:pPr>
      <w:r w:rsidRPr="00A84433">
        <w:rPr>
          <w:b/>
          <w:bCs/>
        </w:rPr>
        <w:t>2. Личностные трудности</w:t>
      </w:r>
      <w:r w:rsidRPr="00A84433">
        <w:t xml:space="preserve"> обусловлены особенностями восприятия учеником ситуации экзамена, его субъективными реакциями и состояниями.</w:t>
      </w:r>
    </w:p>
    <w:p w:rsidR="00E921B5" w:rsidRPr="00A84433" w:rsidRDefault="00E921B5" w:rsidP="00A84433">
      <w:pPr>
        <w:ind w:firstLine="708"/>
        <w:jc w:val="both"/>
      </w:pPr>
      <w:r w:rsidRPr="00A84433">
        <w:rPr>
          <w:b/>
          <w:bCs/>
          <w:i/>
          <w:iCs/>
        </w:rPr>
        <w:t>В чем заключаются эти трудности?</w:t>
      </w:r>
      <w:r w:rsidRPr="00A84433">
        <w:t xml:space="preserve"> Прежде всего, это </w:t>
      </w:r>
      <w:r w:rsidRPr="00A84433">
        <w:rPr>
          <w:i/>
          <w:iCs/>
        </w:rPr>
        <w:t>отсутствие полной и четкой информации о процедуре</w:t>
      </w:r>
      <w:r w:rsidRPr="00A84433">
        <w:t xml:space="preserve"> единого государственного экзамена. При традиционной форме сдачи экзамена он может рассчитывать на поддержку со стороны родителей, старших товарищей, учителей. Все они так или иначе сталкивались с экзаменом на различных этапах своей жизни и могут поделиться опытом: «Когда я сдавал экзамены (заканчивал школу и т.д.), я делал так». ЕГЭ — это нечто новое не только в опыте ученика, но и в опыте окружающих его людей. Они не могут поддержать его, потому что у них это было не так! Известно, что дефицит информации повышает тревогу. Это способствует тому, что у ученика появляется иррациональное убеждение по поводу ЕГЭ, никак не обоснованное и от этого еще более пугающее: «Сдать ЕГЭ все равно никто не сможет», «Придется сдавать ЕГЭ, значит, хорошую оценку не получить».</w:t>
      </w:r>
    </w:p>
    <w:p w:rsidR="00E921B5" w:rsidRPr="00A84433" w:rsidRDefault="00E921B5" w:rsidP="00A84433">
      <w:pPr>
        <w:ind w:firstLine="708"/>
        <w:jc w:val="both"/>
      </w:pPr>
      <w:r w:rsidRPr="00A84433">
        <w:t>Традиционно ситуация экзамена в школе во многом смягчается тем, что детей окружают знакомые люди. Вне зависимости от того, как учителя относятся к ребенку, их поведение предсказуемо, что во многом способствует снижению тревоги, которую испытывает ребенок. Фактически на традиционном экзамене ученик, с одной стороны, находится в ситуации большей психологической защищенности. С другой стороны, конечно, эта защищенность может оборачиваться необъективностью педагога. Но даже такая необъективность может поддерживать ученика, поскольку позволяет ему «сохранить лицо»: заниженная оценка учителя помогает поддерживать собственную самооценку, а мысль о том, что «вступительные экзамены в институт еще покажут, как я знаю на самом деле», тоже снижает тревогу.</w:t>
      </w:r>
    </w:p>
    <w:p w:rsidR="00E921B5" w:rsidRPr="00A84433" w:rsidRDefault="00E921B5" w:rsidP="00A84433">
      <w:pPr>
        <w:ind w:firstLine="708"/>
        <w:jc w:val="both"/>
      </w:pPr>
      <w:r w:rsidRPr="00A84433">
        <w:t>При сдаче ЕГЭ выпускники лишены такой поддержки. Там все чужое — взрослые, дети, помещение. Принимают и оценивают результаты экзамена незнакомые люди, что приводит к повышению тревоги и недостаточной сконцентрированности на задании.</w:t>
      </w:r>
    </w:p>
    <w:p w:rsidR="00E921B5" w:rsidRPr="00A84433" w:rsidRDefault="00E921B5" w:rsidP="00A84433">
      <w:pPr>
        <w:ind w:firstLine="708"/>
        <w:jc w:val="both"/>
      </w:pPr>
      <w:r w:rsidRPr="00A84433">
        <w:t>Раньше выпускные экзамены традиционно считались своего рода репетицией вступительных, что в значительной мере способствовало снижению тревоги при поступлении в институт. ЕГЭ — это сразу два экзамена: выпускной и вступительный, и это повышает его субъективную значимость, а следовательно, и уровень тревоги учащихся.</w:t>
      </w:r>
    </w:p>
    <w:p w:rsidR="00E921B5" w:rsidRPr="00A84433" w:rsidRDefault="00E921B5" w:rsidP="00A84433">
      <w:pPr>
        <w:ind w:firstLine="708"/>
        <w:jc w:val="both"/>
      </w:pPr>
      <w:r w:rsidRPr="00A84433">
        <w:t>Необходимо отметить, что основное следствие личностных трудностей — это повышенный уровень тревоги учащихся на экзамене, что приводит к дезорганизации деятельности, снижению концентрации внимания и работоспособности. Тревога — это весьма энергоемкое занятие. Чем больше ребенок тревожится, тем меньше сил у него остается на учебную деятельность.</w:t>
      </w:r>
    </w:p>
    <w:p w:rsidR="00E921B5" w:rsidRPr="00A84433" w:rsidRDefault="00E921B5" w:rsidP="00A84433">
      <w:pPr>
        <w:ind w:firstLine="708"/>
        <w:jc w:val="both"/>
      </w:pPr>
      <w:r w:rsidRPr="00A84433">
        <w:rPr>
          <w:b/>
          <w:bCs/>
          <w:i/>
          <w:iCs/>
        </w:rPr>
        <w:t>Чем может помочь психолог?</w:t>
      </w:r>
      <w:r w:rsidRPr="00A84433">
        <w:t xml:space="preserve"> Прежде всего, очень важно предоставить достаточно информации о том, что такое единый государственный экзамен, уделив особое внимание его позитивным сторонам. При высоком уровне тревоги, вызванной особой значимостью экзамена, можно провести работу, направленную на субъективное снижение значимости экзамена. Помогая выпускнику осознать, что оценка ЕГЭ не имеет фатального значения, мы тем самым способствуем большей уверенности.</w:t>
      </w:r>
    </w:p>
    <w:p w:rsidR="00E921B5" w:rsidRPr="00A84433" w:rsidRDefault="00E921B5" w:rsidP="00A84433">
      <w:pPr>
        <w:ind w:firstLine="708"/>
        <w:jc w:val="both"/>
      </w:pPr>
      <w:r w:rsidRPr="00A84433">
        <w:t>«Что самое страшное может случиться, если оценка ЕГЭ будет низкой? Какие преимущества даст высокий балл ЕГЭ?» Обсуждение таких вопросов с выпускниками поможет им составить более реалистичный образ этого «незнакомого зверя».</w:t>
      </w:r>
    </w:p>
    <w:p w:rsidR="00E921B5" w:rsidRPr="00A84433" w:rsidRDefault="00E921B5" w:rsidP="00A84433">
      <w:pPr>
        <w:ind w:firstLine="708"/>
        <w:jc w:val="both"/>
      </w:pPr>
      <w:r w:rsidRPr="00A84433">
        <w:t>Очень полезным будет также выяснение тех убеждений, которые существуют у детей по поводу ЕГЭ. Это может быть «мозговой штурм» или дискуссия, где дети смогут поделиться своими страхами и опасениями. Психолог в этом случае выступает в роли эксперта, помогающего оценить обоснованность и правдоподобность тех фантазий, которыми выпускники делятся друг с другом.</w:t>
      </w:r>
    </w:p>
    <w:p w:rsidR="00E921B5" w:rsidRPr="00A84433" w:rsidRDefault="00E921B5" w:rsidP="00A84433">
      <w:pPr>
        <w:ind w:firstLine="708"/>
        <w:jc w:val="both"/>
      </w:pPr>
      <w:r w:rsidRPr="00A84433">
        <w:t>Необходимо также привлечь к этой работе родителей и педагогов, так как они, вольно или невольно, могут поддерживать тревоги выпускников.</w:t>
      </w:r>
    </w:p>
    <w:p w:rsidR="00E921B5" w:rsidRPr="00A84433" w:rsidRDefault="00E921B5" w:rsidP="00A84433">
      <w:pPr>
        <w:jc w:val="both"/>
      </w:pPr>
      <w:r w:rsidRPr="00A84433">
        <w:rPr>
          <w:b/>
          <w:bCs/>
        </w:rPr>
        <w:t>3. Процессуальные трудности</w:t>
      </w:r>
      <w:r w:rsidRPr="00A84433">
        <w:t xml:space="preserve"> связаны с самой процедурой единого государственного экзамена. Эта процедура во многом имеет инновационный, непривычный для детей характер, что может явиться причиной значительных трудностей на экзамене.</w:t>
      </w:r>
    </w:p>
    <w:p w:rsidR="00E921B5" w:rsidRPr="00A84433" w:rsidRDefault="00E921B5" w:rsidP="00A84433">
      <w:pPr>
        <w:ind w:firstLine="708"/>
        <w:jc w:val="both"/>
      </w:pPr>
      <w:r w:rsidRPr="00A84433">
        <w:rPr>
          <w:b/>
          <w:bCs/>
          <w:i/>
          <w:iCs/>
        </w:rPr>
        <w:t>В чем заключаются эти трудности?</w:t>
      </w:r>
      <w:r w:rsidRPr="00A84433">
        <w:t xml:space="preserve"> Можно выделить несколько групп.</w:t>
      </w:r>
    </w:p>
    <w:p w:rsidR="00E921B5" w:rsidRPr="00A84433" w:rsidRDefault="00E921B5" w:rsidP="00A84433">
      <w:pPr>
        <w:jc w:val="both"/>
      </w:pPr>
      <w:r w:rsidRPr="00A84433">
        <w:t xml:space="preserve">• </w:t>
      </w:r>
      <w:r w:rsidRPr="00A84433">
        <w:rPr>
          <w:i/>
          <w:iCs/>
        </w:rPr>
        <w:t>Трудности, связанные со спецификой фиксирования ответов</w:t>
      </w:r>
      <w:r w:rsidRPr="00A84433">
        <w:t>. Процедура единого государственного экзамена предполагает особую форму заполнения бланков, которая является непривычной для учащихся. Обычно дети фиксируют свои ответы на том же листе, где записаны вопросы, по необходимости пользуясь черновиком. Задание и ответ в такой ситуации представляют собой нечто целостное, что позволяет также при проверке обнаружить возможные ошибки. Процедура ЕГЭ разводит вопрос и ответ, что создает для детей дополнительные сложности. У них может возникнуть страх ошибиться при заполнении бланка. Возможны также трудности с кодированием-раскодированием информации (соотнесением содержания и соответствующего ему номера).</w:t>
      </w:r>
    </w:p>
    <w:p w:rsidR="00E921B5" w:rsidRPr="00A84433" w:rsidRDefault="00E921B5" w:rsidP="00A84433">
      <w:pPr>
        <w:jc w:val="both"/>
      </w:pPr>
      <w:r w:rsidRPr="00A84433">
        <w:t xml:space="preserve">• </w:t>
      </w:r>
      <w:r w:rsidRPr="00A84433">
        <w:rPr>
          <w:i/>
          <w:iCs/>
        </w:rPr>
        <w:t>Трудности, связанные с ролью взрослого</w:t>
      </w:r>
      <w:r w:rsidRPr="00A84433">
        <w:t>. Обычно на экзамене педагог, особенно работающий в данном классе, совмещает функции поддержки и оценки. В ситуации ЕГЭ присутствующие педагоги — это только наблюдатели, что также может повышать тревогу у выпускников.</w:t>
      </w:r>
    </w:p>
    <w:p w:rsidR="00E921B5" w:rsidRPr="00A84433" w:rsidRDefault="00E921B5" w:rsidP="00A84433">
      <w:pPr>
        <w:jc w:val="both"/>
      </w:pPr>
      <w:r w:rsidRPr="00A84433">
        <w:t xml:space="preserve">• </w:t>
      </w:r>
      <w:r w:rsidRPr="00A84433">
        <w:rPr>
          <w:i/>
          <w:iCs/>
        </w:rPr>
        <w:t>Трудности, связанные с критериями оценки</w:t>
      </w:r>
      <w:r w:rsidRPr="00A84433">
        <w:t>. Контраст с привычными проверочными процедурами действительно велик (обычно — личный контакт с экзаменатором, здесь — отсутствие такового, обычно — развернутый цветистый ответ, здесь — лаконичный и т.п.).</w:t>
      </w:r>
    </w:p>
    <w:p w:rsidR="00E921B5" w:rsidRPr="00A84433" w:rsidRDefault="00E921B5" w:rsidP="00A84433">
      <w:pPr>
        <w:ind w:firstLine="708"/>
        <w:jc w:val="both"/>
      </w:pPr>
      <w:r w:rsidRPr="00A84433">
        <w:t xml:space="preserve">Процедура ЕГЭ требует особой </w:t>
      </w:r>
      <w:r w:rsidRPr="00A84433">
        <w:rPr>
          <w:i/>
          <w:iCs/>
        </w:rPr>
        <w:t xml:space="preserve">стратегии деятельности: </w:t>
      </w:r>
      <w:r w:rsidRPr="00A84433">
        <w:t>ученику необходимо определить для себя, какие задания и в каком соотношении он будет выполнять. И здесь мы сталкиваемся еще с одной специфической проблемой, о которой мы уже упоминали. При традиционной форме проведения экзамена способы подготовки и организации деятельности во время экз</w:t>
      </w:r>
      <w:r w:rsidR="00CF3B2F" w:rsidRPr="00A84433">
        <w:t>амена более или менее одинаковы. Н</w:t>
      </w:r>
      <w:r w:rsidRPr="00A84433">
        <w:t>а письменном экзамене</w:t>
      </w:r>
      <w:r w:rsidR="00CF3B2F" w:rsidRPr="00A84433">
        <w:t xml:space="preserve">  </w:t>
      </w:r>
      <w:r w:rsidRPr="00A84433">
        <w:t xml:space="preserve"> ученики </w:t>
      </w:r>
      <w:r w:rsidR="00CF3B2F" w:rsidRPr="00A84433">
        <w:t xml:space="preserve">имеют стандартный набор заданий, </w:t>
      </w:r>
      <w:r w:rsidRPr="00A84433">
        <w:t>с которым они должны справиться, на устном — изложить заранее выученное содержание экзаменационного билета. А в случае ЕГЭ определение стратегии деятельности становится ключевым моментом, поскольку это во многом определяет экзаменационную оценку. Следование какой-то рекомендуемой, а не индивидуальной, эффективной для себя стратегии работы может привести к тому, что человек делает не то, что ему удобно, и это</w:t>
      </w:r>
      <w:r w:rsidR="00CF3B2F" w:rsidRPr="00A84433">
        <w:t>,</w:t>
      </w:r>
      <w:r w:rsidRPr="00A84433">
        <w:t xml:space="preserve"> в конечном счете приводит к снижению результата. На выбор стратегии оказывает влияние множество факторов. Например, он может зависеть от уровня притязаний. Неумение адекватно оценивать свои возможности (завышенный или заниженный уровень притязаний), отсутствие информации о том, как будет оцениваться работа, может привести к выбору неэффективной для себя стратегии.</w:t>
      </w:r>
    </w:p>
    <w:p w:rsidR="00E921B5" w:rsidRPr="00A84433" w:rsidRDefault="00E921B5" w:rsidP="00A84433">
      <w:pPr>
        <w:ind w:firstLine="708"/>
        <w:jc w:val="both"/>
      </w:pPr>
      <w:r w:rsidRPr="00A84433">
        <w:t>Таким образом, процессуальные трудности связаны с недостаточным знакомством с процедурой экзамена и отсутствием четкой стратегии деятельности.</w:t>
      </w:r>
    </w:p>
    <w:p w:rsidR="00E921B5" w:rsidRPr="00A84433" w:rsidRDefault="00E921B5" w:rsidP="00A84433">
      <w:pPr>
        <w:ind w:firstLine="708"/>
        <w:jc w:val="both"/>
      </w:pPr>
      <w:r w:rsidRPr="00A84433">
        <w:rPr>
          <w:b/>
          <w:bCs/>
          <w:i/>
          <w:iCs/>
        </w:rPr>
        <w:t xml:space="preserve">Чем может помочь психолог? </w:t>
      </w:r>
      <w:r w:rsidRPr="00A84433">
        <w:t>Преодоление процессуальных трудностей должно ориентироваться на овладение специфическими особенностями процедуры ЕГЭ. Хороший поддерживающий эффект оказывает не просто рассказ о процедуре ЕГЭ, но ее проигрывание, причем в юмористической форме. Комическое представление пугающей ситуации способствует снижению у детей напряжения и тревоги. Такое проигрывание может также включать совместное с детьми сочинение комических вопросов и подготовку юмористических заданий друг для друга.</w:t>
      </w:r>
    </w:p>
    <w:p w:rsidR="00E921B5" w:rsidRPr="00A84433" w:rsidRDefault="00E921B5" w:rsidP="00A84433">
      <w:pPr>
        <w:jc w:val="both"/>
      </w:pPr>
      <w:r w:rsidRPr="00A84433">
        <w:t>Кроме того, психолог может помочь в выработке индивидуальной стратегии деятельности для каждого старшеклассника.</w:t>
      </w:r>
    </w:p>
    <w:p w:rsidR="00E921B5" w:rsidRPr="00A84433" w:rsidRDefault="00E921B5" w:rsidP="00A84433">
      <w:pPr>
        <w:jc w:val="both"/>
        <w:rPr>
          <w:b/>
        </w:rPr>
      </w:pPr>
    </w:p>
    <w:p w:rsidR="00E921B5" w:rsidRPr="00A84433" w:rsidRDefault="00E921B5" w:rsidP="00A84433">
      <w:pPr>
        <w:jc w:val="both"/>
        <w:rPr>
          <w:b/>
        </w:rPr>
      </w:pPr>
    </w:p>
    <w:p w:rsidR="006C2C48" w:rsidRPr="00A84433" w:rsidRDefault="006C2C48" w:rsidP="00A84433">
      <w:pPr>
        <w:pStyle w:val="3"/>
        <w:spacing w:before="0" w:after="0"/>
        <w:jc w:val="both"/>
        <w:rPr>
          <w:rFonts w:ascii="Times New Roman" w:hAnsi="Times New Roman" w:cs="Times New Roman"/>
          <w:color w:val="000000"/>
          <w:sz w:val="24"/>
          <w:szCs w:val="24"/>
        </w:rPr>
      </w:pPr>
      <w:r w:rsidRPr="00A84433">
        <w:rPr>
          <w:rFonts w:ascii="Times New Roman" w:hAnsi="Times New Roman" w:cs="Times New Roman"/>
          <w:color w:val="000000"/>
          <w:sz w:val="24"/>
          <w:szCs w:val="24"/>
          <w:u w:val="single"/>
        </w:rPr>
        <w:t>ЕГЭ: ТРУДНОСТИ И СТРАТЕГИИ ПОДДЕРЖКИ СТАРШЕКЛАССНИКОВ</w:t>
      </w:r>
      <w:r w:rsidRPr="00A84433">
        <w:rPr>
          <w:rFonts w:ascii="Times New Roman" w:hAnsi="Times New Roman" w:cs="Times New Roman"/>
          <w:color w:val="000000"/>
          <w:sz w:val="24"/>
          <w:szCs w:val="24"/>
        </w:rPr>
        <w:t>.</w:t>
      </w:r>
    </w:p>
    <w:p w:rsidR="006C2C48" w:rsidRPr="00A84433" w:rsidRDefault="006C2C48" w:rsidP="00A84433">
      <w:pPr>
        <w:pStyle w:val="3"/>
        <w:spacing w:before="0" w:after="0"/>
        <w:ind w:left="708" w:firstLine="708"/>
        <w:jc w:val="both"/>
        <w:rPr>
          <w:rFonts w:ascii="Times New Roman" w:hAnsi="Times New Roman" w:cs="Times New Roman"/>
          <w:color w:val="000000"/>
          <w:sz w:val="24"/>
          <w:szCs w:val="24"/>
        </w:rPr>
      </w:pPr>
    </w:p>
    <w:p w:rsidR="006C2C48" w:rsidRPr="00A84433" w:rsidRDefault="006C2C48" w:rsidP="00A84433">
      <w:pPr>
        <w:pStyle w:val="3"/>
        <w:spacing w:before="0" w:after="0"/>
        <w:jc w:val="both"/>
        <w:rPr>
          <w:rFonts w:ascii="Times New Roman" w:hAnsi="Times New Roman" w:cs="Times New Roman"/>
          <w:color w:val="000000"/>
          <w:sz w:val="24"/>
          <w:szCs w:val="24"/>
        </w:rPr>
      </w:pPr>
      <w:r w:rsidRPr="00A84433">
        <w:rPr>
          <w:rFonts w:ascii="Times New Roman" w:hAnsi="Times New Roman" w:cs="Times New Roman"/>
          <w:color w:val="000000"/>
          <w:sz w:val="24"/>
          <w:szCs w:val="24"/>
        </w:rPr>
        <w:t>Правополушарные дети.</w:t>
      </w:r>
    </w:p>
    <w:p w:rsidR="006C2C48" w:rsidRPr="00A84433" w:rsidRDefault="006C2C48" w:rsidP="00A84433">
      <w:pPr>
        <w:pStyle w:val="3"/>
        <w:spacing w:before="0" w:after="0"/>
        <w:jc w:val="both"/>
        <w:rPr>
          <w:rFonts w:ascii="Times New Roman" w:hAnsi="Times New Roman" w:cs="Times New Roman"/>
          <w:color w:val="000000"/>
          <w:sz w:val="24"/>
          <w:szCs w:val="24"/>
        </w:rPr>
      </w:pPr>
    </w:p>
    <w:p w:rsidR="006C2C48" w:rsidRPr="00A84433" w:rsidRDefault="006C2C48" w:rsidP="00A84433">
      <w:pPr>
        <w:pStyle w:val="3"/>
        <w:spacing w:before="0" w:after="0"/>
        <w:jc w:val="both"/>
        <w:rPr>
          <w:rFonts w:ascii="Times New Roman" w:hAnsi="Times New Roman" w:cs="Times New Roman"/>
          <w:i/>
          <w:color w:val="000000"/>
          <w:sz w:val="24"/>
          <w:szCs w:val="24"/>
        </w:rPr>
      </w:pPr>
      <w:r w:rsidRPr="00A84433">
        <w:rPr>
          <w:rFonts w:ascii="Times New Roman" w:hAnsi="Times New Roman" w:cs="Times New Roman"/>
          <w:i/>
          <w:color w:val="000000"/>
          <w:sz w:val="24"/>
          <w:szCs w:val="24"/>
        </w:rPr>
        <w:t xml:space="preserve">Краткая психологическая характеристика </w:t>
      </w:r>
    </w:p>
    <w:p w:rsidR="006C2C48" w:rsidRPr="00A84433" w:rsidRDefault="006C2C48" w:rsidP="00A84433">
      <w:pPr>
        <w:pStyle w:val="a5"/>
        <w:spacing w:before="0" w:after="0"/>
        <w:ind w:firstLine="708"/>
        <w:jc w:val="both"/>
        <w:rPr>
          <w:sz w:val="24"/>
          <w:szCs w:val="24"/>
        </w:rPr>
      </w:pPr>
      <w:r w:rsidRPr="00A84433">
        <w:rPr>
          <w:sz w:val="24"/>
          <w:szCs w:val="24"/>
        </w:rPr>
        <w:t>Правополушарными таких детей называют условно, ведущим у них, как у всех здоровых людей, является левое полушарие, но у них значительно повышена активность правого полушария. У таких детей богатое воображение, хорошо развитое образное мышление. Они прекрасно воспринимают метафоры, образы, сравнения, теряясь при необходимости мыслить логическими категориями.</w:t>
      </w:r>
    </w:p>
    <w:p w:rsidR="006C2C48" w:rsidRPr="00A84433" w:rsidRDefault="006C2C48" w:rsidP="00A84433">
      <w:pPr>
        <w:pStyle w:val="3"/>
        <w:spacing w:before="0" w:after="0"/>
        <w:jc w:val="both"/>
        <w:rPr>
          <w:rFonts w:ascii="Times New Roman" w:hAnsi="Times New Roman" w:cs="Times New Roman"/>
          <w:i/>
          <w:color w:val="000000"/>
          <w:sz w:val="24"/>
          <w:szCs w:val="24"/>
        </w:rPr>
      </w:pPr>
      <w:r w:rsidRPr="00A84433">
        <w:rPr>
          <w:rFonts w:ascii="Times New Roman" w:hAnsi="Times New Roman" w:cs="Times New Roman"/>
          <w:i/>
          <w:color w:val="000000"/>
          <w:sz w:val="24"/>
          <w:szCs w:val="24"/>
        </w:rPr>
        <w:t xml:space="preserve">Основные трудности, возникающие при сдаче Единого государственного экзамена </w:t>
      </w:r>
    </w:p>
    <w:p w:rsidR="006C2C48" w:rsidRPr="00A84433" w:rsidRDefault="006C2C48" w:rsidP="00A84433">
      <w:pPr>
        <w:pStyle w:val="a5"/>
        <w:spacing w:before="0" w:after="0"/>
        <w:ind w:firstLine="708"/>
        <w:jc w:val="both"/>
        <w:rPr>
          <w:sz w:val="24"/>
          <w:szCs w:val="24"/>
        </w:rPr>
      </w:pPr>
      <w:r w:rsidRPr="00A84433">
        <w:rPr>
          <w:sz w:val="24"/>
          <w:szCs w:val="24"/>
        </w:rPr>
        <w:t>Правополушарные дети могут испытывать затруднения при необходимости четко логически мыслить, структурировать. Им трудно отвлечься от эмоционально-образной составляющей учебного материала и сосредоточиться на фактах и теоретических построениях. Как правило, они хорошо справляются с гуманитарными предметами, испытывая сложности с предметами естественно-математического цикла. Само по себе тестирование исключительно сложно для правополушарных детей, потому что оно предполагает владение логическими конструкциями, фактами, требует умения анализировать и сопоставлять различные факты. То есть деятельность, связанная с тестированием, «левополушарна» по своей сути.</w:t>
      </w:r>
    </w:p>
    <w:p w:rsidR="006C2C48" w:rsidRPr="00A84433" w:rsidRDefault="006C2C48" w:rsidP="00A84433">
      <w:pPr>
        <w:pStyle w:val="3"/>
        <w:spacing w:before="0" w:after="0"/>
        <w:jc w:val="both"/>
        <w:rPr>
          <w:rFonts w:ascii="Times New Roman" w:hAnsi="Times New Roman" w:cs="Times New Roman"/>
          <w:i/>
          <w:color w:val="000000"/>
          <w:sz w:val="24"/>
          <w:szCs w:val="24"/>
        </w:rPr>
      </w:pPr>
      <w:r w:rsidRPr="00A84433">
        <w:rPr>
          <w:rFonts w:ascii="Times New Roman" w:hAnsi="Times New Roman" w:cs="Times New Roman"/>
          <w:i/>
          <w:color w:val="000000"/>
          <w:sz w:val="24"/>
          <w:szCs w:val="24"/>
        </w:rPr>
        <w:t>Стратегии поддержки</w:t>
      </w:r>
    </w:p>
    <w:p w:rsidR="006C2C48" w:rsidRPr="00A84433" w:rsidRDefault="006C2C48" w:rsidP="00A84433">
      <w:pPr>
        <w:ind w:firstLine="708"/>
        <w:jc w:val="both"/>
      </w:pPr>
      <w:r w:rsidRPr="00A84433">
        <w:t xml:space="preserve">Чтобы учебный материал лучше усваивался, правополушарным детям важно задействовать воображение и образное мышление: использовать сравнения, образы, метафоры, рисунки. Сухой теоретический материал важно проиллюстрировать примерами или картинками. Правополушарным детям имеет смысл пробовать свои силы не столько в простейших тестовых заданиях (заданиях типа А), сколько там, где требуется развернутый ответ. Им это будет проще. Возможно, именно с таких </w:t>
      </w:r>
      <w:r w:rsidR="00CF3B2F" w:rsidRPr="00A84433">
        <w:t xml:space="preserve">заданий им стоит начинать, а </w:t>
      </w:r>
      <w:r w:rsidRPr="00A84433">
        <w:t xml:space="preserve"> потом переходить к тестам множественного выбора (к заданиям типа В и С).</w:t>
      </w:r>
    </w:p>
    <w:p w:rsidR="006C2C48" w:rsidRPr="00A84433" w:rsidRDefault="006C2C48" w:rsidP="00A84433">
      <w:pPr>
        <w:jc w:val="both"/>
      </w:pPr>
    </w:p>
    <w:p w:rsidR="006C2C48" w:rsidRPr="00A84433" w:rsidRDefault="006C2C48" w:rsidP="00A84433">
      <w:pPr>
        <w:pStyle w:val="3"/>
        <w:spacing w:before="0" w:after="0"/>
        <w:jc w:val="both"/>
        <w:rPr>
          <w:rFonts w:ascii="Times New Roman" w:hAnsi="Times New Roman" w:cs="Times New Roman"/>
          <w:color w:val="000000"/>
          <w:sz w:val="24"/>
          <w:szCs w:val="24"/>
        </w:rPr>
      </w:pPr>
      <w:r w:rsidRPr="00A84433">
        <w:rPr>
          <w:rFonts w:ascii="Times New Roman" w:hAnsi="Times New Roman" w:cs="Times New Roman"/>
          <w:color w:val="000000"/>
          <w:sz w:val="24"/>
          <w:szCs w:val="24"/>
        </w:rPr>
        <w:t>Дети-синтетики.</w:t>
      </w:r>
    </w:p>
    <w:p w:rsidR="006C2C48" w:rsidRPr="00A84433" w:rsidRDefault="006C2C48" w:rsidP="00A84433">
      <w:pPr>
        <w:pStyle w:val="3"/>
        <w:spacing w:before="0" w:after="0"/>
        <w:jc w:val="both"/>
        <w:rPr>
          <w:rFonts w:ascii="Times New Roman" w:hAnsi="Times New Roman" w:cs="Times New Roman"/>
          <w:color w:val="000000"/>
          <w:sz w:val="24"/>
          <w:szCs w:val="24"/>
        </w:rPr>
      </w:pPr>
    </w:p>
    <w:p w:rsidR="006C2C48" w:rsidRPr="00A84433" w:rsidRDefault="006C2C48" w:rsidP="00A84433">
      <w:pPr>
        <w:pStyle w:val="3"/>
        <w:spacing w:before="0" w:after="0"/>
        <w:jc w:val="both"/>
        <w:rPr>
          <w:rFonts w:ascii="Times New Roman" w:hAnsi="Times New Roman" w:cs="Times New Roman"/>
          <w:i/>
          <w:color w:val="000000"/>
          <w:sz w:val="24"/>
          <w:szCs w:val="24"/>
        </w:rPr>
      </w:pPr>
      <w:r w:rsidRPr="00A84433">
        <w:rPr>
          <w:rFonts w:ascii="Times New Roman" w:hAnsi="Times New Roman" w:cs="Times New Roman"/>
          <w:i/>
          <w:color w:val="000000"/>
          <w:sz w:val="24"/>
          <w:szCs w:val="24"/>
        </w:rPr>
        <w:t>Краткая психологическая характеристика</w:t>
      </w:r>
    </w:p>
    <w:p w:rsidR="006C2C48" w:rsidRPr="00A84433" w:rsidRDefault="006C2C48" w:rsidP="00A84433">
      <w:pPr>
        <w:pStyle w:val="a5"/>
        <w:spacing w:before="0" w:after="0"/>
        <w:ind w:firstLine="708"/>
        <w:jc w:val="both"/>
        <w:rPr>
          <w:sz w:val="24"/>
          <w:szCs w:val="24"/>
        </w:rPr>
      </w:pPr>
      <w:r w:rsidRPr="00A84433">
        <w:rPr>
          <w:sz w:val="24"/>
          <w:szCs w:val="24"/>
        </w:rPr>
        <w:t>Синтетический, или глобальный, стиль деятельности характеризуется рядом типичных моментов. Дети-синтетики опираются в большей степени на общее, а не на частности. Они мало внимания уделяют деталям, потому что их интересуют общие взаимосвязи.</w:t>
      </w:r>
    </w:p>
    <w:p w:rsidR="006C2C48" w:rsidRPr="00A84433" w:rsidRDefault="006C2C48" w:rsidP="00A84433">
      <w:pPr>
        <w:pStyle w:val="3"/>
        <w:spacing w:before="0" w:after="0"/>
        <w:jc w:val="both"/>
        <w:rPr>
          <w:rFonts w:ascii="Times New Roman" w:hAnsi="Times New Roman" w:cs="Times New Roman"/>
          <w:i/>
          <w:color w:val="000000"/>
          <w:sz w:val="24"/>
          <w:szCs w:val="24"/>
        </w:rPr>
      </w:pPr>
      <w:r w:rsidRPr="00A84433">
        <w:rPr>
          <w:rFonts w:ascii="Times New Roman" w:hAnsi="Times New Roman" w:cs="Times New Roman"/>
          <w:i/>
          <w:color w:val="000000"/>
          <w:sz w:val="24"/>
          <w:szCs w:val="24"/>
        </w:rPr>
        <w:t>Основные трудности</w:t>
      </w:r>
    </w:p>
    <w:p w:rsidR="006C2C48" w:rsidRPr="00A84433" w:rsidRDefault="006C2C48" w:rsidP="00A84433">
      <w:pPr>
        <w:pStyle w:val="a5"/>
        <w:spacing w:before="0" w:after="0"/>
        <w:ind w:firstLine="708"/>
        <w:jc w:val="both"/>
        <w:rPr>
          <w:sz w:val="24"/>
          <w:szCs w:val="24"/>
        </w:rPr>
      </w:pPr>
      <w:r w:rsidRPr="00A84433">
        <w:rPr>
          <w:sz w:val="24"/>
          <w:szCs w:val="24"/>
        </w:rPr>
        <w:t>Синтетики часто испытывают трудности с анализом, выделением опорных моментов в информации, делением материала на смысловые блоки. Обычно таким детям трудно составлять планы или конспекты, некоторые из них составляют план уже после того, как работа написана. Синтетики редко концентрируются на одной проблеме, им свойственно рассматривать ее в широком контексте, во взаимосвязи с другими, соотносить полученные знания с личным опытом и мнениями других. При сдаче ЕГЭ синтетики могут испытывать затруднения, связанные с необходимостью аналитической деятельности и оперирования конкретными фактами.</w:t>
      </w:r>
    </w:p>
    <w:p w:rsidR="006C2C48" w:rsidRPr="00A84433" w:rsidRDefault="006C2C48" w:rsidP="00A84433">
      <w:pPr>
        <w:pStyle w:val="3"/>
        <w:spacing w:before="0" w:after="0"/>
        <w:jc w:val="both"/>
        <w:rPr>
          <w:rFonts w:ascii="Times New Roman" w:hAnsi="Times New Roman" w:cs="Times New Roman"/>
          <w:i/>
          <w:color w:val="000000"/>
          <w:sz w:val="24"/>
          <w:szCs w:val="24"/>
        </w:rPr>
      </w:pPr>
      <w:r w:rsidRPr="00A84433">
        <w:rPr>
          <w:rFonts w:ascii="Times New Roman" w:hAnsi="Times New Roman" w:cs="Times New Roman"/>
          <w:i/>
          <w:color w:val="000000"/>
          <w:sz w:val="24"/>
          <w:szCs w:val="24"/>
        </w:rPr>
        <w:t>Стратегии поддержки</w:t>
      </w:r>
    </w:p>
    <w:p w:rsidR="006C2C48" w:rsidRPr="00A84433" w:rsidRDefault="006C2C48" w:rsidP="00A84433">
      <w:pPr>
        <w:pStyle w:val="a5"/>
        <w:spacing w:before="0" w:after="0"/>
        <w:ind w:firstLine="708"/>
        <w:jc w:val="both"/>
        <w:rPr>
          <w:sz w:val="24"/>
          <w:szCs w:val="24"/>
        </w:rPr>
      </w:pPr>
      <w:r w:rsidRPr="00A84433">
        <w:rPr>
          <w:sz w:val="24"/>
          <w:szCs w:val="24"/>
        </w:rPr>
        <w:t>Очень важно развивать у синтетиков аналитические навыки, учитывая, что общий ход их деятельности — от общего к частному. При изучении каждой темы важно ее обобщить, выделить основные блоки и наполнить их конкретным содержанием. При работе с тестами синтетиков нужно ориентировать на выявление основного в каждом задании: что здесь является главным, на что стоит обращать внимание в первую очередь?</w:t>
      </w:r>
      <w:r w:rsidRPr="00A84433">
        <w:rPr>
          <w:i/>
          <w:iCs/>
          <w:sz w:val="24"/>
          <w:szCs w:val="24"/>
        </w:rPr>
        <w:t xml:space="preserve"> </w:t>
      </w:r>
      <w:r w:rsidRPr="00A84433">
        <w:rPr>
          <w:sz w:val="24"/>
          <w:szCs w:val="24"/>
        </w:rPr>
        <w:t>В начале работы синтетикам стоит ознакомиться с материалом в целом: просмотреть имеющиеся задания, бегло ознакомиться с их содержанием. Это поможет им сориентироваться. Синтетикам может помочь составление общего плана деятельности в самом начале работы. Кроме того, на экзамене им важно опираться на умение выделять главное в каждом вопросе.</w:t>
      </w:r>
    </w:p>
    <w:p w:rsidR="006C2C48" w:rsidRPr="00A84433" w:rsidRDefault="006C2C48" w:rsidP="00A84433">
      <w:pPr>
        <w:jc w:val="both"/>
      </w:pPr>
    </w:p>
    <w:p w:rsidR="006C2C48" w:rsidRPr="00A84433" w:rsidRDefault="006C2C48" w:rsidP="00A84433">
      <w:pPr>
        <w:pStyle w:val="3"/>
        <w:spacing w:before="0" w:after="0"/>
        <w:jc w:val="both"/>
        <w:rPr>
          <w:rFonts w:ascii="Times New Roman" w:hAnsi="Times New Roman" w:cs="Times New Roman"/>
          <w:color w:val="000000"/>
          <w:sz w:val="24"/>
          <w:szCs w:val="24"/>
        </w:rPr>
      </w:pPr>
    </w:p>
    <w:p w:rsidR="006C2C48" w:rsidRPr="00A84433" w:rsidRDefault="006C2C48" w:rsidP="00A84433">
      <w:pPr>
        <w:pStyle w:val="3"/>
        <w:spacing w:before="0" w:after="0"/>
        <w:jc w:val="both"/>
        <w:rPr>
          <w:rFonts w:ascii="Times New Roman" w:hAnsi="Times New Roman" w:cs="Times New Roman"/>
          <w:color w:val="000000"/>
          <w:sz w:val="24"/>
          <w:szCs w:val="24"/>
        </w:rPr>
      </w:pPr>
      <w:r w:rsidRPr="00A84433">
        <w:rPr>
          <w:rFonts w:ascii="Times New Roman" w:hAnsi="Times New Roman" w:cs="Times New Roman"/>
          <w:color w:val="000000"/>
          <w:sz w:val="24"/>
          <w:szCs w:val="24"/>
        </w:rPr>
        <w:t>Тревожные дети.</w:t>
      </w:r>
    </w:p>
    <w:p w:rsidR="006C2C48" w:rsidRPr="00A84433" w:rsidRDefault="006C2C48" w:rsidP="00A84433">
      <w:pPr>
        <w:pStyle w:val="3"/>
        <w:spacing w:before="0" w:after="0"/>
        <w:jc w:val="both"/>
        <w:rPr>
          <w:rFonts w:ascii="Times New Roman" w:hAnsi="Times New Roman" w:cs="Times New Roman"/>
          <w:color w:val="000000"/>
          <w:sz w:val="24"/>
          <w:szCs w:val="24"/>
        </w:rPr>
      </w:pPr>
    </w:p>
    <w:p w:rsidR="006C2C48" w:rsidRPr="00A84433" w:rsidRDefault="006C2C48" w:rsidP="00A84433">
      <w:pPr>
        <w:pStyle w:val="3"/>
        <w:spacing w:before="0" w:after="0"/>
        <w:jc w:val="both"/>
        <w:rPr>
          <w:rFonts w:ascii="Times New Roman" w:hAnsi="Times New Roman" w:cs="Times New Roman"/>
          <w:i/>
          <w:color w:val="000000"/>
          <w:sz w:val="24"/>
          <w:szCs w:val="24"/>
        </w:rPr>
      </w:pPr>
      <w:r w:rsidRPr="00A84433">
        <w:rPr>
          <w:rFonts w:ascii="Times New Roman" w:hAnsi="Times New Roman" w:cs="Times New Roman"/>
          <w:i/>
          <w:color w:val="000000"/>
          <w:sz w:val="24"/>
          <w:szCs w:val="24"/>
        </w:rPr>
        <w:t>Краткая психологическая характеристика</w:t>
      </w:r>
    </w:p>
    <w:p w:rsidR="006C2C48" w:rsidRPr="00A84433" w:rsidRDefault="006C2C48" w:rsidP="00A84433">
      <w:pPr>
        <w:pStyle w:val="a5"/>
        <w:spacing w:before="0" w:after="0"/>
        <w:ind w:firstLine="708"/>
        <w:jc w:val="both"/>
        <w:rPr>
          <w:sz w:val="24"/>
          <w:szCs w:val="24"/>
        </w:rPr>
      </w:pPr>
      <w:r w:rsidRPr="00A84433">
        <w:rPr>
          <w:sz w:val="24"/>
          <w:szCs w:val="24"/>
        </w:rPr>
        <w:t>Для тревожных детей учебный процесс сопряжен с определенным эмоциональным напряжением. Они склонны воспринимать любую ситуацию, связанную с учебой, как опасную. Особую тревогу вызывает у них проверка знаний в любом виде (контрольная работа, диктанты и т.д.). Каким образом можно распознать тревожного ребенка? Эти дети часто перепроверяют уже сделанное, постоянно исправляют написанное, причем это может и не вести к существенному улучшению качества работы. При устном ответе они, как правило, пристально наблюдают за реакциями взрослого. Они обычно задают множество уточняющих вопросов, часто переспрашивают учителя, проверяя, правильно ли они его поняли. Тревожные дети при выполнении индивидуального задания обычно просят учителя «посмотреть, правильно ли они сделали». Они часто грызут ручки, теребят пальцы или волосы.</w:t>
      </w:r>
    </w:p>
    <w:p w:rsidR="006C2C48" w:rsidRPr="00A84433" w:rsidRDefault="006C2C48" w:rsidP="00A84433">
      <w:pPr>
        <w:pStyle w:val="3"/>
        <w:spacing w:before="0" w:after="0"/>
        <w:jc w:val="both"/>
        <w:rPr>
          <w:rFonts w:ascii="Times New Roman" w:hAnsi="Times New Roman" w:cs="Times New Roman"/>
          <w:i/>
          <w:color w:val="000000"/>
          <w:sz w:val="24"/>
          <w:szCs w:val="24"/>
        </w:rPr>
      </w:pPr>
      <w:r w:rsidRPr="00A84433">
        <w:rPr>
          <w:rFonts w:ascii="Times New Roman" w:hAnsi="Times New Roman" w:cs="Times New Roman"/>
          <w:i/>
          <w:color w:val="000000"/>
          <w:sz w:val="24"/>
          <w:szCs w:val="24"/>
        </w:rPr>
        <w:t>Основные трудности</w:t>
      </w:r>
    </w:p>
    <w:p w:rsidR="006C2C48" w:rsidRPr="00A84433" w:rsidRDefault="006C2C48" w:rsidP="00A84433">
      <w:pPr>
        <w:pStyle w:val="a5"/>
        <w:spacing w:before="0" w:after="0"/>
        <w:ind w:firstLine="708"/>
        <w:jc w:val="both"/>
        <w:rPr>
          <w:sz w:val="24"/>
          <w:szCs w:val="24"/>
        </w:rPr>
      </w:pPr>
      <w:r w:rsidRPr="00A84433">
        <w:rPr>
          <w:sz w:val="24"/>
          <w:szCs w:val="24"/>
        </w:rPr>
        <w:t>Ситуация экзамена вообще сложна для тревожных детей, потому что она по природе своей оценочная. Наиболее трудной стороной ЕГЭ для тревожного ребенка является отсутствие эмоционального контакта с взрослым.</w:t>
      </w:r>
    </w:p>
    <w:p w:rsidR="006C2C48" w:rsidRPr="00A84433" w:rsidRDefault="006C2C48" w:rsidP="00A84433">
      <w:pPr>
        <w:pStyle w:val="3"/>
        <w:spacing w:before="0" w:after="0"/>
        <w:jc w:val="both"/>
        <w:rPr>
          <w:rFonts w:ascii="Times New Roman" w:hAnsi="Times New Roman" w:cs="Times New Roman"/>
          <w:i/>
          <w:color w:val="000000"/>
          <w:sz w:val="24"/>
          <w:szCs w:val="24"/>
        </w:rPr>
      </w:pPr>
      <w:r w:rsidRPr="00A84433">
        <w:rPr>
          <w:rFonts w:ascii="Times New Roman" w:hAnsi="Times New Roman" w:cs="Times New Roman"/>
          <w:i/>
          <w:color w:val="000000"/>
          <w:sz w:val="24"/>
          <w:szCs w:val="24"/>
        </w:rPr>
        <w:t xml:space="preserve">Стратегии поддержки </w:t>
      </w:r>
    </w:p>
    <w:p w:rsidR="006C2C48" w:rsidRPr="00A84433" w:rsidRDefault="006C2C48" w:rsidP="00A84433">
      <w:pPr>
        <w:pStyle w:val="a5"/>
        <w:spacing w:before="0" w:after="0"/>
        <w:ind w:firstLine="708"/>
        <w:jc w:val="both"/>
        <w:rPr>
          <w:sz w:val="24"/>
          <w:szCs w:val="24"/>
        </w:rPr>
      </w:pPr>
      <w:r w:rsidRPr="00A84433">
        <w:rPr>
          <w:rStyle w:val="a6"/>
          <w:i/>
          <w:iCs/>
          <w:sz w:val="24"/>
          <w:szCs w:val="24"/>
        </w:rPr>
        <w:t xml:space="preserve"> </w:t>
      </w:r>
      <w:r w:rsidRPr="00A84433">
        <w:rPr>
          <w:sz w:val="24"/>
          <w:szCs w:val="24"/>
        </w:rPr>
        <w:t>Для тревожных детей особенно важно создание ситуации эмоционального комфорта на предэкзаменационном этапе. Ни в коем случае нельзя нагнетать обстановку, напоминая о серьезности предстоящего экзамена и значимости его результатов. Чрезмерное повышение тревоги у детей этой категории приводит только к дезорганизации их деятельности.</w:t>
      </w:r>
    </w:p>
    <w:p w:rsidR="006C2C48" w:rsidRPr="00A84433" w:rsidRDefault="006C2C48" w:rsidP="00A84433">
      <w:pPr>
        <w:pStyle w:val="a5"/>
        <w:spacing w:before="0" w:after="0"/>
        <w:jc w:val="both"/>
        <w:rPr>
          <w:sz w:val="24"/>
          <w:szCs w:val="24"/>
        </w:rPr>
      </w:pPr>
      <w:r w:rsidRPr="00A84433">
        <w:rPr>
          <w:sz w:val="24"/>
          <w:szCs w:val="24"/>
        </w:rPr>
        <w:t>Задача взрослого — создание ситуации успеха, поощрение, поддержка. В этом огромную роль играют поддерживающие высказывания: «Я уверен, что ты справишься», «Ты так хорошо справился с контрольной по физике».</w:t>
      </w:r>
    </w:p>
    <w:p w:rsidR="006C2C48" w:rsidRPr="00A84433" w:rsidRDefault="006C2C48" w:rsidP="00A84433">
      <w:pPr>
        <w:jc w:val="both"/>
      </w:pPr>
    </w:p>
    <w:p w:rsidR="006C2C48" w:rsidRPr="00A84433" w:rsidRDefault="006C2C48" w:rsidP="00A84433">
      <w:pPr>
        <w:pStyle w:val="3"/>
        <w:spacing w:before="0" w:after="0"/>
        <w:jc w:val="both"/>
        <w:rPr>
          <w:rFonts w:ascii="Times New Roman" w:hAnsi="Times New Roman" w:cs="Times New Roman"/>
          <w:color w:val="000000"/>
          <w:sz w:val="24"/>
          <w:szCs w:val="24"/>
        </w:rPr>
      </w:pPr>
      <w:r w:rsidRPr="00A84433">
        <w:rPr>
          <w:rFonts w:ascii="Times New Roman" w:hAnsi="Times New Roman" w:cs="Times New Roman"/>
          <w:color w:val="000000"/>
          <w:sz w:val="24"/>
          <w:szCs w:val="24"/>
        </w:rPr>
        <w:t>Неуверенные дети.</w:t>
      </w:r>
    </w:p>
    <w:p w:rsidR="006C2C48" w:rsidRPr="00A84433" w:rsidRDefault="006C2C48" w:rsidP="00A84433">
      <w:pPr>
        <w:pStyle w:val="3"/>
        <w:spacing w:before="0" w:after="0"/>
        <w:jc w:val="both"/>
        <w:rPr>
          <w:rFonts w:ascii="Times New Roman" w:hAnsi="Times New Roman" w:cs="Times New Roman"/>
          <w:color w:val="000000"/>
          <w:sz w:val="24"/>
          <w:szCs w:val="24"/>
        </w:rPr>
      </w:pPr>
    </w:p>
    <w:p w:rsidR="006C2C48" w:rsidRPr="00A84433" w:rsidRDefault="006C2C48" w:rsidP="00A84433">
      <w:pPr>
        <w:pStyle w:val="3"/>
        <w:spacing w:before="0" w:after="0"/>
        <w:jc w:val="both"/>
        <w:rPr>
          <w:rFonts w:ascii="Times New Roman" w:hAnsi="Times New Roman" w:cs="Times New Roman"/>
          <w:i/>
          <w:color w:val="000000"/>
          <w:sz w:val="24"/>
          <w:szCs w:val="24"/>
        </w:rPr>
      </w:pPr>
      <w:r w:rsidRPr="00A84433">
        <w:rPr>
          <w:rFonts w:ascii="Times New Roman" w:hAnsi="Times New Roman" w:cs="Times New Roman"/>
          <w:i/>
          <w:color w:val="000000"/>
          <w:sz w:val="24"/>
          <w:szCs w:val="24"/>
        </w:rPr>
        <w:t>Краткая психологическая характеристика</w:t>
      </w:r>
    </w:p>
    <w:p w:rsidR="006C2C48" w:rsidRPr="00A84433" w:rsidRDefault="006C2C48" w:rsidP="00A84433">
      <w:pPr>
        <w:pStyle w:val="a5"/>
        <w:spacing w:before="0" w:after="0"/>
        <w:ind w:firstLine="708"/>
        <w:jc w:val="both"/>
        <w:rPr>
          <w:sz w:val="24"/>
          <w:szCs w:val="24"/>
        </w:rPr>
      </w:pPr>
      <w:r w:rsidRPr="00A84433">
        <w:rPr>
          <w:sz w:val="24"/>
          <w:szCs w:val="24"/>
        </w:rPr>
        <w:t>Проблема таких детей в том, что они не умеют опираться на собственное мнение, они склонны прибегать к помощи других людей. Неуверенные дети не могут самостоятельно проверить качество своей работы: они сами себе не доверяют. Они могут хорошо справляться с теми заданиями, где требуется работа по образцу, но испытывают затруднения при необходимости самостоятельного выбора стратегии решения. В подобной ситуации они обычно обращаются за помощью к одноклассникам или родителям (особенно при выполнении домашнего задания).</w:t>
      </w:r>
    </w:p>
    <w:p w:rsidR="006C2C48" w:rsidRPr="00A84433" w:rsidRDefault="006C2C48" w:rsidP="00A84433">
      <w:pPr>
        <w:pStyle w:val="a5"/>
        <w:spacing w:before="0" w:after="0"/>
        <w:jc w:val="both"/>
        <w:rPr>
          <w:sz w:val="24"/>
          <w:szCs w:val="24"/>
        </w:rPr>
      </w:pPr>
      <w:r w:rsidRPr="00A84433">
        <w:rPr>
          <w:sz w:val="24"/>
          <w:szCs w:val="24"/>
        </w:rPr>
        <w:t>Такие дети списывают не потому, что не знают ответа, а потому, что не уверены в правильности своих знаний и решений. В поведенческом плане им часто присущ конформизм, они не умеют отстаивать собственную точку зрения. Неуверенные дети часто подолгу не могут приступить к выполнению задания, но достаточно педагогу подсказать им первый шаг, как они начинают работать.</w:t>
      </w:r>
    </w:p>
    <w:p w:rsidR="006C2C48" w:rsidRPr="00A84433" w:rsidRDefault="006C2C48" w:rsidP="00A84433">
      <w:pPr>
        <w:pStyle w:val="3"/>
        <w:spacing w:before="0" w:after="0"/>
        <w:jc w:val="both"/>
        <w:rPr>
          <w:rFonts w:ascii="Times New Roman" w:hAnsi="Times New Roman" w:cs="Times New Roman"/>
          <w:i/>
          <w:color w:val="000000"/>
          <w:sz w:val="24"/>
          <w:szCs w:val="24"/>
        </w:rPr>
      </w:pPr>
      <w:r w:rsidRPr="00A84433">
        <w:rPr>
          <w:rFonts w:ascii="Times New Roman" w:hAnsi="Times New Roman" w:cs="Times New Roman"/>
          <w:i/>
          <w:color w:val="000000"/>
          <w:sz w:val="24"/>
          <w:szCs w:val="24"/>
        </w:rPr>
        <w:t>Основные трудности</w:t>
      </w:r>
    </w:p>
    <w:p w:rsidR="006C2C48" w:rsidRPr="00A84433" w:rsidRDefault="006C2C48" w:rsidP="00A84433">
      <w:pPr>
        <w:pStyle w:val="a5"/>
        <w:spacing w:before="0" w:after="0"/>
        <w:ind w:firstLine="708"/>
        <w:jc w:val="both"/>
        <w:rPr>
          <w:sz w:val="24"/>
          <w:szCs w:val="24"/>
        </w:rPr>
      </w:pPr>
      <w:r w:rsidRPr="00A84433">
        <w:rPr>
          <w:sz w:val="24"/>
          <w:szCs w:val="24"/>
        </w:rPr>
        <w:t>Неуверенные дети испытывают затруднения во время любого экзамена, поскольку им сложно опираться только на собственные ресурсы и принимать самостоятельное решение. При сдаче Единого государственного экзамена подобные дети испытывают дополнительные сложности, поскольку принципиальное значение там имеет самостоятельный выбор стратегии деятельности, а эта задача для неуверенных детей крайне сложна.</w:t>
      </w:r>
    </w:p>
    <w:p w:rsidR="006C2C48" w:rsidRPr="00A84433" w:rsidRDefault="006C2C48" w:rsidP="00A84433">
      <w:pPr>
        <w:pStyle w:val="3"/>
        <w:spacing w:before="0" w:after="0"/>
        <w:jc w:val="both"/>
        <w:rPr>
          <w:rFonts w:ascii="Times New Roman" w:hAnsi="Times New Roman" w:cs="Times New Roman"/>
          <w:i/>
          <w:color w:val="000000"/>
          <w:sz w:val="24"/>
          <w:szCs w:val="24"/>
        </w:rPr>
      </w:pPr>
      <w:r w:rsidRPr="00A84433">
        <w:rPr>
          <w:rFonts w:ascii="Times New Roman" w:hAnsi="Times New Roman" w:cs="Times New Roman"/>
          <w:i/>
          <w:color w:val="000000"/>
          <w:sz w:val="24"/>
          <w:szCs w:val="24"/>
        </w:rPr>
        <w:t>Стратегии поддержки</w:t>
      </w:r>
    </w:p>
    <w:p w:rsidR="006C2C48" w:rsidRPr="00A84433" w:rsidRDefault="006C2C48" w:rsidP="00A84433">
      <w:pPr>
        <w:pStyle w:val="a5"/>
        <w:spacing w:before="0" w:after="0"/>
        <w:ind w:firstLine="708"/>
        <w:jc w:val="both"/>
        <w:rPr>
          <w:sz w:val="24"/>
          <w:szCs w:val="24"/>
        </w:rPr>
      </w:pPr>
      <w:r w:rsidRPr="00A84433">
        <w:rPr>
          <w:sz w:val="24"/>
          <w:szCs w:val="24"/>
        </w:rPr>
        <w:t>Очень важно, чтобы неуверенный ребенок получил положительный опыт принятия другими людьми его личного выбора. При работе с такими детьми необходимо воздерживаться от советов и рекомендаций («Сначала реши простые задания, а потом переходи к сложным»). Лучше предложить выбрать ему самому и терпеливо дождаться, когда он примет решение («Как ты думаешь, с чего лучше начать: с простых или сложных заданий?»).</w:t>
      </w:r>
    </w:p>
    <w:p w:rsidR="006C2C48" w:rsidRPr="00A84433" w:rsidRDefault="006C2C48" w:rsidP="00A84433">
      <w:pPr>
        <w:pStyle w:val="a5"/>
        <w:spacing w:before="0" w:after="0"/>
        <w:jc w:val="both"/>
        <w:rPr>
          <w:sz w:val="24"/>
          <w:szCs w:val="24"/>
        </w:rPr>
      </w:pPr>
    </w:p>
    <w:p w:rsidR="006C2C48" w:rsidRPr="00A84433" w:rsidRDefault="006C2C48" w:rsidP="00A84433">
      <w:pPr>
        <w:pStyle w:val="3"/>
        <w:spacing w:before="0" w:after="0"/>
        <w:jc w:val="both"/>
        <w:rPr>
          <w:rFonts w:ascii="Times New Roman" w:hAnsi="Times New Roman" w:cs="Times New Roman"/>
          <w:color w:val="000000"/>
          <w:sz w:val="24"/>
          <w:szCs w:val="24"/>
        </w:rPr>
      </w:pPr>
      <w:r w:rsidRPr="00A84433">
        <w:rPr>
          <w:rFonts w:ascii="Times New Roman" w:hAnsi="Times New Roman" w:cs="Times New Roman"/>
          <w:color w:val="000000"/>
          <w:sz w:val="24"/>
          <w:szCs w:val="24"/>
        </w:rPr>
        <w:t>Дети, испытывающие недостаток произвольности и самоорганизации.</w:t>
      </w:r>
    </w:p>
    <w:p w:rsidR="006C2C48" w:rsidRPr="00A84433" w:rsidRDefault="006C2C48" w:rsidP="00A84433">
      <w:pPr>
        <w:pStyle w:val="3"/>
        <w:spacing w:before="0" w:after="0"/>
        <w:jc w:val="both"/>
        <w:rPr>
          <w:rFonts w:ascii="Times New Roman" w:hAnsi="Times New Roman" w:cs="Times New Roman"/>
          <w:color w:val="000000"/>
          <w:sz w:val="24"/>
          <w:szCs w:val="24"/>
        </w:rPr>
      </w:pPr>
    </w:p>
    <w:p w:rsidR="006C2C48" w:rsidRPr="00A84433" w:rsidRDefault="006C2C48" w:rsidP="00A84433">
      <w:pPr>
        <w:pStyle w:val="3"/>
        <w:spacing w:before="0" w:after="0"/>
        <w:jc w:val="both"/>
        <w:rPr>
          <w:rFonts w:ascii="Times New Roman" w:hAnsi="Times New Roman" w:cs="Times New Roman"/>
          <w:i/>
          <w:color w:val="000000"/>
          <w:sz w:val="24"/>
          <w:szCs w:val="24"/>
        </w:rPr>
      </w:pPr>
      <w:r w:rsidRPr="00A84433">
        <w:rPr>
          <w:rFonts w:ascii="Times New Roman" w:hAnsi="Times New Roman" w:cs="Times New Roman"/>
          <w:i/>
          <w:color w:val="000000"/>
          <w:sz w:val="24"/>
          <w:szCs w:val="24"/>
        </w:rPr>
        <w:t>Краткая психологическая характеристика</w:t>
      </w:r>
    </w:p>
    <w:p w:rsidR="006C2C48" w:rsidRPr="00A84433" w:rsidRDefault="006C2C48" w:rsidP="00A84433">
      <w:pPr>
        <w:pStyle w:val="a5"/>
        <w:spacing w:before="0" w:after="0"/>
        <w:ind w:firstLine="708"/>
        <w:jc w:val="both"/>
        <w:rPr>
          <w:sz w:val="24"/>
          <w:szCs w:val="24"/>
        </w:rPr>
      </w:pPr>
      <w:r w:rsidRPr="00A84433">
        <w:rPr>
          <w:sz w:val="24"/>
          <w:szCs w:val="24"/>
        </w:rPr>
        <w:t>Обычно этих детей характеризуют как «невнимательных», «рассеянных». Как показывает практика, у них очень редко имеют место истинные нарушения внимания. Гораздо чаще «невнимательные» дети — это дети с низким уровнем произвольности. У них сформированы все психические функции, необходимые для того, чтобы быть внимательными, но общий уровень организации деятельности очень низкий. У таких детей часто неустойчивая работоспособность, им присущи частые колебания темпа деятельности. Они могут часто отвлекаться,</w:t>
      </w:r>
    </w:p>
    <w:p w:rsidR="006C2C48" w:rsidRPr="00A84433" w:rsidRDefault="006C2C48" w:rsidP="00A84433">
      <w:pPr>
        <w:pStyle w:val="3"/>
        <w:spacing w:before="0" w:after="0"/>
        <w:jc w:val="both"/>
        <w:rPr>
          <w:rFonts w:ascii="Times New Roman" w:hAnsi="Times New Roman" w:cs="Times New Roman"/>
          <w:i/>
          <w:color w:val="000000"/>
          <w:sz w:val="24"/>
          <w:szCs w:val="24"/>
        </w:rPr>
      </w:pPr>
      <w:r w:rsidRPr="00A84433">
        <w:rPr>
          <w:rFonts w:ascii="Times New Roman" w:hAnsi="Times New Roman" w:cs="Times New Roman"/>
          <w:i/>
          <w:color w:val="000000"/>
          <w:sz w:val="24"/>
          <w:szCs w:val="24"/>
        </w:rPr>
        <w:t>Основные трудности</w:t>
      </w:r>
    </w:p>
    <w:p w:rsidR="006C2C48" w:rsidRPr="00A84433" w:rsidRDefault="006C2C48" w:rsidP="00A84433">
      <w:pPr>
        <w:pStyle w:val="a5"/>
        <w:spacing w:before="0" w:after="0"/>
        <w:ind w:firstLine="708"/>
        <w:jc w:val="both"/>
        <w:rPr>
          <w:sz w:val="24"/>
          <w:szCs w:val="24"/>
        </w:rPr>
      </w:pPr>
      <w:r w:rsidRPr="00A84433">
        <w:rPr>
          <w:sz w:val="24"/>
          <w:szCs w:val="24"/>
        </w:rPr>
        <w:t>ЕГЭ требует очень высокой организованности деятельности. Непроизвольные дети при общем высоком уровне познавательного развития и вполне достаточном объеме знаний могут нерационально использовать отведенное время.</w:t>
      </w:r>
    </w:p>
    <w:p w:rsidR="006C2C48" w:rsidRPr="00A84433" w:rsidRDefault="006C2C48" w:rsidP="00A84433">
      <w:pPr>
        <w:pStyle w:val="3"/>
        <w:spacing w:before="0" w:after="0"/>
        <w:jc w:val="both"/>
        <w:rPr>
          <w:rFonts w:ascii="Times New Roman" w:hAnsi="Times New Roman" w:cs="Times New Roman"/>
          <w:i/>
          <w:color w:val="000000"/>
          <w:sz w:val="24"/>
          <w:szCs w:val="24"/>
        </w:rPr>
      </w:pPr>
      <w:r w:rsidRPr="00A84433">
        <w:rPr>
          <w:rFonts w:ascii="Times New Roman" w:hAnsi="Times New Roman" w:cs="Times New Roman"/>
          <w:i/>
          <w:color w:val="000000"/>
          <w:sz w:val="24"/>
          <w:szCs w:val="24"/>
        </w:rPr>
        <w:t>Стратегии поддержки</w:t>
      </w:r>
    </w:p>
    <w:p w:rsidR="006C2C48" w:rsidRPr="00A84433" w:rsidRDefault="006C2C48" w:rsidP="00A84433">
      <w:pPr>
        <w:ind w:firstLine="708"/>
        <w:jc w:val="both"/>
      </w:pPr>
      <w:r w:rsidRPr="00A84433">
        <w:t>Психические функции формируются через наличие внешних опор. Поэтому на этапе подготовки очень важно научить ребенка использовать для саморегуляции деятельности различные материальные средства. Такими средствами могут стать песочные часы, отмеряющие время, нужное для выполнения задания; составление списка необходимых дел (и их вычеркивание по мере выполнения); линейка, указывающая на нужную строчку и т.д.</w:t>
      </w:r>
    </w:p>
    <w:p w:rsidR="006C2C48" w:rsidRPr="00A84433" w:rsidRDefault="006C2C48" w:rsidP="00A84433">
      <w:pPr>
        <w:jc w:val="both"/>
      </w:pPr>
      <w:r w:rsidRPr="00A84433">
        <w:t xml:space="preserve">Бесполезно призывать таких детей «быть внимательнее», поскольку это им недоступно. </w:t>
      </w:r>
    </w:p>
    <w:p w:rsidR="006C2C48" w:rsidRPr="00A84433" w:rsidRDefault="006C2C48" w:rsidP="00A84433">
      <w:pPr>
        <w:jc w:val="both"/>
      </w:pPr>
    </w:p>
    <w:p w:rsidR="006C2C48" w:rsidRPr="00A84433" w:rsidRDefault="006C2C48" w:rsidP="00A84433">
      <w:pPr>
        <w:jc w:val="both"/>
      </w:pPr>
    </w:p>
    <w:p w:rsidR="006C2C48" w:rsidRPr="00A84433" w:rsidRDefault="006C2C48" w:rsidP="00A84433">
      <w:pPr>
        <w:pStyle w:val="3"/>
        <w:spacing w:before="0" w:after="0"/>
        <w:jc w:val="both"/>
        <w:rPr>
          <w:rFonts w:ascii="Times New Roman" w:hAnsi="Times New Roman" w:cs="Times New Roman"/>
          <w:color w:val="000000"/>
          <w:sz w:val="24"/>
          <w:szCs w:val="24"/>
        </w:rPr>
      </w:pPr>
      <w:r w:rsidRPr="00A84433">
        <w:rPr>
          <w:rFonts w:ascii="Times New Roman" w:hAnsi="Times New Roman" w:cs="Times New Roman"/>
          <w:color w:val="000000"/>
          <w:sz w:val="24"/>
          <w:szCs w:val="24"/>
        </w:rPr>
        <w:t>Перфекционисты и «отличники».</w:t>
      </w:r>
    </w:p>
    <w:p w:rsidR="006C2C48" w:rsidRPr="00A84433" w:rsidRDefault="006C2C48" w:rsidP="00A84433">
      <w:pPr>
        <w:pStyle w:val="3"/>
        <w:spacing w:before="0" w:after="0"/>
        <w:jc w:val="both"/>
        <w:rPr>
          <w:rFonts w:ascii="Times New Roman" w:hAnsi="Times New Roman" w:cs="Times New Roman"/>
          <w:color w:val="000000"/>
          <w:sz w:val="24"/>
          <w:szCs w:val="24"/>
        </w:rPr>
      </w:pPr>
    </w:p>
    <w:p w:rsidR="006C2C48" w:rsidRPr="00A84433" w:rsidRDefault="006C2C48" w:rsidP="00A84433">
      <w:pPr>
        <w:pStyle w:val="3"/>
        <w:spacing w:before="0" w:after="0"/>
        <w:jc w:val="both"/>
        <w:rPr>
          <w:rFonts w:ascii="Times New Roman" w:hAnsi="Times New Roman" w:cs="Times New Roman"/>
          <w:i/>
          <w:color w:val="000000"/>
          <w:sz w:val="24"/>
          <w:szCs w:val="24"/>
        </w:rPr>
      </w:pPr>
      <w:r w:rsidRPr="00A84433">
        <w:rPr>
          <w:rFonts w:ascii="Times New Roman" w:hAnsi="Times New Roman" w:cs="Times New Roman"/>
          <w:i/>
          <w:color w:val="000000"/>
          <w:sz w:val="24"/>
          <w:szCs w:val="24"/>
        </w:rPr>
        <w:t>Краткая психологическая характеристика</w:t>
      </w:r>
    </w:p>
    <w:p w:rsidR="006C2C48" w:rsidRPr="00A84433" w:rsidRDefault="006C2C48" w:rsidP="00A84433">
      <w:pPr>
        <w:pStyle w:val="a5"/>
        <w:spacing w:before="0" w:after="0"/>
        <w:ind w:firstLine="708"/>
        <w:jc w:val="both"/>
        <w:rPr>
          <w:sz w:val="24"/>
          <w:szCs w:val="24"/>
        </w:rPr>
      </w:pPr>
      <w:r w:rsidRPr="00A84433">
        <w:rPr>
          <w:sz w:val="24"/>
          <w:szCs w:val="24"/>
        </w:rPr>
        <w:t>Дети данной категории обычно отличаются высокой или очень высокой успеваемостью, ответственностью, организованностью, исполнительностью. Если они выполняют задание, они стремятся сделать его лучше всех или быстрее остальных использовать дополнительный материал. Перфекционисты очень чувствительны к похвале и вообще к любой оценке своей деятельности. Все, что они делают, должно быть замечено.  и получить соответствующую (естественно, высокую!) оценку. Для таких детей характерен очень высокий уровень притязаний и крайне неустойчивая самооценка. Для того чтобы чувствовать себя хорошими, им нужно не просто успевать, а быть лучшими, не просто хорошо справляться с заданием, а делать это блестяще.</w:t>
      </w:r>
    </w:p>
    <w:p w:rsidR="006C2C48" w:rsidRPr="00A84433" w:rsidRDefault="006C2C48" w:rsidP="00A84433">
      <w:pPr>
        <w:pStyle w:val="3"/>
        <w:spacing w:before="0" w:after="0"/>
        <w:jc w:val="both"/>
        <w:rPr>
          <w:rFonts w:ascii="Times New Roman" w:hAnsi="Times New Roman" w:cs="Times New Roman"/>
          <w:i/>
          <w:color w:val="000000"/>
          <w:sz w:val="24"/>
          <w:szCs w:val="24"/>
        </w:rPr>
      </w:pPr>
      <w:r w:rsidRPr="00A84433">
        <w:rPr>
          <w:rFonts w:ascii="Times New Roman" w:hAnsi="Times New Roman" w:cs="Times New Roman"/>
          <w:i/>
          <w:color w:val="000000"/>
          <w:sz w:val="24"/>
          <w:szCs w:val="24"/>
        </w:rPr>
        <w:t>Основные трудности</w:t>
      </w:r>
    </w:p>
    <w:p w:rsidR="006C2C48" w:rsidRPr="00A84433" w:rsidRDefault="006C2C48" w:rsidP="00A84433">
      <w:pPr>
        <w:pStyle w:val="a5"/>
        <w:spacing w:before="0" w:after="0"/>
        <w:ind w:firstLine="708"/>
        <w:jc w:val="both"/>
        <w:rPr>
          <w:sz w:val="24"/>
          <w:szCs w:val="24"/>
        </w:rPr>
      </w:pPr>
      <w:r w:rsidRPr="00A84433">
        <w:rPr>
          <w:sz w:val="24"/>
          <w:szCs w:val="24"/>
        </w:rPr>
        <w:t>ЕГЭ для данной категории детей — это тот самый случай, когда верной оказывается пословица «Лучшее — враг хорошего». Им недостаточно выполнить минимально необходимый объем заданий, им нужно сделать все, причем безошибочно. Еще один возможный камень преткновения для них — это необходимость пропустить задание, если они не могут с ним справиться.</w:t>
      </w:r>
    </w:p>
    <w:p w:rsidR="006C2C48" w:rsidRPr="00A84433" w:rsidRDefault="006C2C48" w:rsidP="00A84433">
      <w:pPr>
        <w:pStyle w:val="3"/>
        <w:spacing w:before="0" w:after="0"/>
        <w:jc w:val="both"/>
        <w:rPr>
          <w:rFonts w:ascii="Times New Roman" w:hAnsi="Times New Roman" w:cs="Times New Roman"/>
          <w:i/>
          <w:color w:val="000000"/>
          <w:sz w:val="24"/>
          <w:szCs w:val="24"/>
        </w:rPr>
      </w:pPr>
      <w:r w:rsidRPr="00A84433">
        <w:rPr>
          <w:rFonts w:ascii="Times New Roman" w:hAnsi="Times New Roman" w:cs="Times New Roman"/>
          <w:i/>
          <w:color w:val="000000"/>
          <w:sz w:val="24"/>
          <w:szCs w:val="24"/>
        </w:rPr>
        <w:t xml:space="preserve">Стратегии поддержки </w:t>
      </w:r>
    </w:p>
    <w:p w:rsidR="006C2C48" w:rsidRPr="00A84433" w:rsidRDefault="006C2C48" w:rsidP="00A84433">
      <w:pPr>
        <w:pStyle w:val="a5"/>
        <w:spacing w:before="0" w:after="0"/>
        <w:ind w:firstLine="708"/>
        <w:jc w:val="both"/>
        <w:rPr>
          <w:sz w:val="24"/>
          <w:szCs w:val="24"/>
        </w:rPr>
      </w:pPr>
      <w:r w:rsidRPr="00A84433">
        <w:rPr>
          <w:i/>
          <w:iCs/>
          <w:sz w:val="24"/>
          <w:szCs w:val="24"/>
        </w:rPr>
        <w:t xml:space="preserve"> </w:t>
      </w:r>
      <w:r w:rsidRPr="00A84433">
        <w:rPr>
          <w:sz w:val="24"/>
          <w:szCs w:val="24"/>
        </w:rPr>
        <w:t>Очень важно помочь таким детям скорректировать их ожидания и осознать разницу между «достаточным» и «превосходным». Им необходимо понять, что для получения отличной оценки нет необходимости выполнять все задания. На предэкзаменационном этапе перфекционистам можно предложить тренировочные упражнения, где им потребуется выбирать задания, для выполнения и не нужно будет делать все подряд.</w:t>
      </w:r>
    </w:p>
    <w:p w:rsidR="006C2C48" w:rsidRPr="00A84433" w:rsidRDefault="006C2C48" w:rsidP="00A84433">
      <w:pPr>
        <w:pStyle w:val="a5"/>
        <w:spacing w:before="0" w:after="0"/>
        <w:jc w:val="both"/>
        <w:rPr>
          <w:sz w:val="24"/>
          <w:szCs w:val="24"/>
        </w:rPr>
      </w:pPr>
    </w:p>
    <w:p w:rsidR="006C2C48" w:rsidRPr="00A84433" w:rsidRDefault="006C2C48" w:rsidP="00A84433">
      <w:pPr>
        <w:pStyle w:val="3"/>
        <w:spacing w:before="0" w:after="0"/>
        <w:jc w:val="both"/>
        <w:rPr>
          <w:rFonts w:ascii="Times New Roman" w:hAnsi="Times New Roman" w:cs="Times New Roman"/>
          <w:color w:val="000000"/>
          <w:sz w:val="24"/>
          <w:szCs w:val="24"/>
        </w:rPr>
      </w:pPr>
    </w:p>
    <w:p w:rsidR="006C2C48" w:rsidRPr="00A84433" w:rsidRDefault="006C2C48" w:rsidP="00A84433">
      <w:pPr>
        <w:pStyle w:val="3"/>
        <w:spacing w:before="0" w:after="0"/>
        <w:jc w:val="both"/>
        <w:rPr>
          <w:rFonts w:ascii="Times New Roman" w:hAnsi="Times New Roman" w:cs="Times New Roman"/>
          <w:color w:val="000000"/>
          <w:sz w:val="24"/>
          <w:szCs w:val="24"/>
        </w:rPr>
      </w:pPr>
      <w:r w:rsidRPr="00A84433">
        <w:rPr>
          <w:rFonts w:ascii="Times New Roman" w:hAnsi="Times New Roman" w:cs="Times New Roman"/>
          <w:color w:val="000000"/>
          <w:sz w:val="24"/>
          <w:szCs w:val="24"/>
        </w:rPr>
        <w:t>Астенические дети.</w:t>
      </w:r>
    </w:p>
    <w:p w:rsidR="006C2C48" w:rsidRPr="00A84433" w:rsidRDefault="006C2C48" w:rsidP="00A84433">
      <w:pPr>
        <w:pStyle w:val="3"/>
        <w:spacing w:before="0" w:after="0"/>
        <w:jc w:val="both"/>
        <w:rPr>
          <w:rFonts w:ascii="Times New Roman" w:hAnsi="Times New Roman" w:cs="Times New Roman"/>
          <w:color w:val="000000"/>
          <w:sz w:val="24"/>
          <w:szCs w:val="24"/>
        </w:rPr>
      </w:pPr>
    </w:p>
    <w:p w:rsidR="006C2C48" w:rsidRPr="00A84433" w:rsidRDefault="006C2C48" w:rsidP="00A84433">
      <w:pPr>
        <w:pStyle w:val="3"/>
        <w:spacing w:before="0" w:after="0"/>
        <w:jc w:val="both"/>
        <w:rPr>
          <w:rFonts w:ascii="Times New Roman" w:hAnsi="Times New Roman" w:cs="Times New Roman"/>
          <w:i/>
          <w:color w:val="000000"/>
          <w:sz w:val="24"/>
          <w:szCs w:val="24"/>
        </w:rPr>
      </w:pPr>
      <w:r w:rsidRPr="00A84433">
        <w:rPr>
          <w:rFonts w:ascii="Times New Roman" w:hAnsi="Times New Roman" w:cs="Times New Roman"/>
          <w:i/>
          <w:color w:val="000000"/>
          <w:sz w:val="24"/>
          <w:szCs w:val="24"/>
        </w:rPr>
        <w:t>Краткая психологическая характеристика</w:t>
      </w:r>
    </w:p>
    <w:p w:rsidR="006C2C48" w:rsidRPr="00A84433" w:rsidRDefault="006C2C48" w:rsidP="00A84433">
      <w:pPr>
        <w:pStyle w:val="a5"/>
        <w:spacing w:before="0" w:after="0"/>
        <w:ind w:firstLine="708"/>
        <w:jc w:val="both"/>
        <w:rPr>
          <w:sz w:val="24"/>
          <w:szCs w:val="24"/>
        </w:rPr>
      </w:pPr>
      <w:r w:rsidRPr="00A84433">
        <w:rPr>
          <w:sz w:val="24"/>
          <w:szCs w:val="24"/>
        </w:rPr>
        <w:t>Основная характеристика астеничных детей — высокая утомляемость, истощаемость. Они быстро устают, у них снижается темп деятельности и резко увеличивается количество ошибок. Как правило, утомляемость связана с особенностями высшей нервной деятельности и имеет не столько чисто психологическую, сколько неврологическую природу, поэтому возможности ее коррекции крайне ограничены.</w:t>
      </w:r>
    </w:p>
    <w:p w:rsidR="006C2C48" w:rsidRPr="00A84433" w:rsidRDefault="006C2C48" w:rsidP="00A84433">
      <w:pPr>
        <w:pStyle w:val="3"/>
        <w:spacing w:before="0" w:after="0"/>
        <w:jc w:val="both"/>
        <w:rPr>
          <w:rFonts w:ascii="Times New Roman" w:hAnsi="Times New Roman" w:cs="Times New Roman"/>
          <w:i/>
          <w:color w:val="000000"/>
          <w:sz w:val="24"/>
          <w:szCs w:val="24"/>
        </w:rPr>
      </w:pPr>
      <w:r w:rsidRPr="00A84433">
        <w:rPr>
          <w:rFonts w:ascii="Times New Roman" w:hAnsi="Times New Roman" w:cs="Times New Roman"/>
          <w:i/>
          <w:color w:val="000000"/>
          <w:sz w:val="24"/>
          <w:szCs w:val="24"/>
        </w:rPr>
        <w:t>Основные трудности</w:t>
      </w:r>
    </w:p>
    <w:p w:rsidR="006C2C48" w:rsidRPr="00A84433" w:rsidRDefault="006C2C48" w:rsidP="00A84433">
      <w:pPr>
        <w:pStyle w:val="a5"/>
        <w:spacing w:before="0" w:after="0"/>
        <w:ind w:firstLine="708"/>
        <w:jc w:val="both"/>
        <w:rPr>
          <w:sz w:val="24"/>
          <w:szCs w:val="24"/>
        </w:rPr>
      </w:pPr>
      <w:r w:rsidRPr="00A84433">
        <w:rPr>
          <w:sz w:val="24"/>
          <w:szCs w:val="24"/>
        </w:rPr>
        <w:t>ЕГЭ требует высокой работоспособности на протяжении достаточно длительного периода времени (3 часа). Поэтому у астеничных детей очень высока вероятность снижения качества работы, возникновения ощущения усталости.</w:t>
      </w:r>
    </w:p>
    <w:p w:rsidR="006C2C48" w:rsidRPr="00A84433" w:rsidRDefault="006C2C48" w:rsidP="00A84433">
      <w:pPr>
        <w:pStyle w:val="3"/>
        <w:spacing w:before="0" w:after="0"/>
        <w:jc w:val="both"/>
        <w:rPr>
          <w:rFonts w:ascii="Times New Roman" w:hAnsi="Times New Roman" w:cs="Times New Roman"/>
          <w:i/>
          <w:color w:val="000000"/>
          <w:sz w:val="24"/>
          <w:szCs w:val="24"/>
        </w:rPr>
      </w:pPr>
      <w:r w:rsidRPr="00A84433">
        <w:rPr>
          <w:rFonts w:ascii="Times New Roman" w:hAnsi="Times New Roman" w:cs="Times New Roman"/>
          <w:i/>
          <w:color w:val="000000"/>
          <w:sz w:val="24"/>
          <w:szCs w:val="24"/>
        </w:rPr>
        <w:t>Стратегии поддержки</w:t>
      </w:r>
    </w:p>
    <w:p w:rsidR="006C2C48" w:rsidRPr="00A84433" w:rsidRDefault="006C2C48" w:rsidP="00A84433">
      <w:pPr>
        <w:pStyle w:val="a5"/>
        <w:spacing w:before="0" w:after="0"/>
        <w:ind w:firstLine="708"/>
        <w:jc w:val="both"/>
        <w:rPr>
          <w:sz w:val="24"/>
          <w:szCs w:val="24"/>
        </w:rPr>
      </w:pPr>
      <w:r w:rsidRPr="00A84433">
        <w:rPr>
          <w:sz w:val="24"/>
          <w:szCs w:val="24"/>
        </w:rPr>
        <w:t xml:space="preserve"> При работе с астеничными детьми очень важно не предъявлять заведомо невыполнимых требований, которым ребенок не сможет соответствовать: «Некоторые выпускники занимаются с утра до вечера, а ты после двух часов уже устал». Ребенок не притворяется, просто таковы его индивидуальные особенности.</w:t>
      </w:r>
    </w:p>
    <w:p w:rsidR="006C2C48" w:rsidRPr="00A84433" w:rsidRDefault="006C2C48" w:rsidP="00A84433">
      <w:pPr>
        <w:pStyle w:val="a5"/>
        <w:spacing w:before="0" w:after="0"/>
        <w:jc w:val="both"/>
        <w:rPr>
          <w:sz w:val="24"/>
          <w:szCs w:val="24"/>
        </w:rPr>
      </w:pPr>
      <w:r w:rsidRPr="00A84433">
        <w:rPr>
          <w:sz w:val="24"/>
          <w:szCs w:val="24"/>
        </w:rPr>
        <w:t>Большое значение приобретает оптимальный режим подготовки, чтобы ребенок не переутомлялся: ему необходимо делать перерывы в занятиях, гулять, достаточно спать. Родителям астеничных детей стоит получить консультацию у психоневролога или невропатолога о возможности поддержать ребенка с помощью витаминов или травяных сборов.</w:t>
      </w:r>
    </w:p>
    <w:p w:rsidR="006C2C48" w:rsidRPr="00A84433" w:rsidRDefault="006C2C48" w:rsidP="00A84433">
      <w:pPr>
        <w:pStyle w:val="a5"/>
        <w:spacing w:before="0" w:after="0"/>
        <w:jc w:val="both"/>
        <w:rPr>
          <w:sz w:val="24"/>
          <w:szCs w:val="24"/>
        </w:rPr>
      </w:pPr>
    </w:p>
    <w:p w:rsidR="006C2C48" w:rsidRPr="00A84433" w:rsidRDefault="006C2C48" w:rsidP="00A84433">
      <w:pPr>
        <w:jc w:val="both"/>
      </w:pPr>
    </w:p>
    <w:p w:rsidR="006C2C48" w:rsidRPr="00A84433" w:rsidRDefault="006C2C48" w:rsidP="00A84433">
      <w:pPr>
        <w:pStyle w:val="3"/>
        <w:spacing w:before="0" w:after="0"/>
        <w:jc w:val="both"/>
        <w:rPr>
          <w:rFonts w:ascii="Times New Roman" w:hAnsi="Times New Roman" w:cs="Times New Roman"/>
          <w:color w:val="000000"/>
          <w:sz w:val="24"/>
          <w:szCs w:val="24"/>
        </w:rPr>
      </w:pPr>
      <w:r w:rsidRPr="00A84433">
        <w:rPr>
          <w:rFonts w:ascii="Times New Roman" w:hAnsi="Times New Roman" w:cs="Times New Roman"/>
          <w:color w:val="000000"/>
          <w:sz w:val="24"/>
          <w:szCs w:val="24"/>
        </w:rPr>
        <w:t>Гипертимные дети.</w:t>
      </w:r>
    </w:p>
    <w:p w:rsidR="006C2C48" w:rsidRPr="00A84433" w:rsidRDefault="006C2C48" w:rsidP="00A84433">
      <w:pPr>
        <w:pStyle w:val="3"/>
        <w:spacing w:before="0" w:after="0"/>
        <w:jc w:val="both"/>
        <w:rPr>
          <w:rFonts w:ascii="Times New Roman" w:hAnsi="Times New Roman" w:cs="Times New Roman"/>
          <w:color w:val="000000"/>
          <w:sz w:val="24"/>
          <w:szCs w:val="24"/>
        </w:rPr>
      </w:pPr>
    </w:p>
    <w:p w:rsidR="006C2C48" w:rsidRPr="00A84433" w:rsidRDefault="006C2C48" w:rsidP="00A84433">
      <w:pPr>
        <w:pStyle w:val="3"/>
        <w:spacing w:before="0" w:after="0"/>
        <w:jc w:val="both"/>
        <w:rPr>
          <w:rFonts w:ascii="Times New Roman" w:hAnsi="Times New Roman" w:cs="Times New Roman"/>
          <w:i/>
          <w:color w:val="000000"/>
          <w:sz w:val="24"/>
          <w:szCs w:val="24"/>
        </w:rPr>
      </w:pPr>
      <w:r w:rsidRPr="00A84433">
        <w:rPr>
          <w:rFonts w:ascii="Times New Roman" w:hAnsi="Times New Roman" w:cs="Times New Roman"/>
          <w:i/>
          <w:color w:val="000000"/>
          <w:sz w:val="24"/>
          <w:szCs w:val="24"/>
        </w:rPr>
        <w:t>Краткая психологическая характеристика</w:t>
      </w:r>
    </w:p>
    <w:p w:rsidR="006C2C48" w:rsidRPr="00A84433" w:rsidRDefault="006C2C48" w:rsidP="00A84433">
      <w:pPr>
        <w:pStyle w:val="a5"/>
        <w:spacing w:before="0" w:after="0"/>
        <w:ind w:firstLine="708"/>
        <w:jc w:val="both"/>
        <w:rPr>
          <w:sz w:val="24"/>
          <w:szCs w:val="24"/>
        </w:rPr>
      </w:pPr>
      <w:r w:rsidRPr="00A84433">
        <w:rPr>
          <w:sz w:val="24"/>
          <w:szCs w:val="24"/>
        </w:rPr>
        <w:t>Гипертимные дети обычно быстрые, энергичные, активные, не склонные к педантизму. У них высокий темп деятельности, они импульсивны и порой несдержанны. Они быстро выполняют задания, но зачастую делают это небрежно, не проверяют себя и не видят собственных ошибок. Такие дети склонны пренебрегать точностью и аккуратностью во имя скорости и результативности. Гипертимные дети испытывают затруднения в ходе работы, требующей высокой тщательности, собранности и аккуратности, зато прекрасно справляются с заданиями, требующими высокой мобильности и переключаемости. Особенностью этой категории детей часто является также невысокая значимость учебных достижений, сниженная учебная мотивация.</w:t>
      </w:r>
    </w:p>
    <w:p w:rsidR="006C2C48" w:rsidRPr="00A84433" w:rsidRDefault="006C2C48" w:rsidP="00A84433">
      <w:pPr>
        <w:pStyle w:val="3"/>
        <w:spacing w:before="0" w:after="0"/>
        <w:jc w:val="both"/>
        <w:rPr>
          <w:rFonts w:ascii="Times New Roman" w:hAnsi="Times New Roman" w:cs="Times New Roman"/>
          <w:i/>
          <w:color w:val="000000"/>
          <w:sz w:val="24"/>
          <w:szCs w:val="24"/>
        </w:rPr>
      </w:pPr>
      <w:r w:rsidRPr="00A84433">
        <w:rPr>
          <w:rFonts w:ascii="Times New Roman" w:hAnsi="Times New Roman" w:cs="Times New Roman"/>
          <w:i/>
          <w:color w:val="000000"/>
          <w:sz w:val="24"/>
          <w:szCs w:val="24"/>
        </w:rPr>
        <w:t>Основные трудности</w:t>
      </w:r>
    </w:p>
    <w:p w:rsidR="006C2C48" w:rsidRPr="00A84433" w:rsidRDefault="006C2C48" w:rsidP="00A84433">
      <w:pPr>
        <w:pStyle w:val="a5"/>
        <w:spacing w:before="0" w:after="0"/>
        <w:ind w:firstLine="708"/>
        <w:jc w:val="both"/>
        <w:rPr>
          <w:sz w:val="24"/>
          <w:szCs w:val="24"/>
        </w:rPr>
      </w:pPr>
      <w:r w:rsidRPr="00A84433">
        <w:rPr>
          <w:sz w:val="24"/>
          <w:szCs w:val="24"/>
        </w:rPr>
        <w:t>Процедура ЕГЭ требует высокой собранности, концентрации внимания, тщательности и аккуратности, а эти качества обычно являются слабым местом гипертимных детей.</w:t>
      </w:r>
      <w:r w:rsidRPr="00A84433">
        <w:rPr>
          <w:i/>
          <w:iCs/>
          <w:sz w:val="24"/>
          <w:szCs w:val="24"/>
        </w:rPr>
        <w:t xml:space="preserve"> </w:t>
      </w:r>
      <w:r w:rsidRPr="00A84433">
        <w:rPr>
          <w:sz w:val="24"/>
          <w:szCs w:val="24"/>
        </w:rPr>
        <w:t>С другой стороны, они, как правило, обладают хорошей переключаемостью, что помогает им справиться с экзаменационными заданиями.</w:t>
      </w:r>
    </w:p>
    <w:p w:rsidR="006C2C48" w:rsidRPr="00A84433" w:rsidRDefault="006C2C48" w:rsidP="00A84433">
      <w:pPr>
        <w:pStyle w:val="3"/>
        <w:spacing w:before="0" w:after="0"/>
        <w:jc w:val="both"/>
        <w:rPr>
          <w:rFonts w:ascii="Times New Roman" w:hAnsi="Times New Roman" w:cs="Times New Roman"/>
          <w:i/>
          <w:iCs/>
          <w:color w:val="000000"/>
          <w:sz w:val="24"/>
          <w:szCs w:val="24"/>
        </w:rPr>
      </w:pPr>
      <w:r w:rsidRPr="00A84433">
        <w:rPr>
          <w:rFonts w:ascii="Times New Roman" w:hAnsi="Times New Roman" w:cs="Times New Roman"/>
          <w:i/>
          <w:color w:val="000000"/>
          <w:sz w:val="24"/>
          <w:szCs w:val="24"/>
        </w:rPr>
        <w:t>Стратегии поддержки</w:t>
      </w:r>
    </w:p>
    <w:p w:rsidR="006C2C48" w:rsidRPr="00A84433" w:rsidRDefault="006C2C48" w:rsidP="00A84433">
      <w:pPr>
        <w:pStyle w:val="a5"/>
        <w:spacing w:before="0" w:after="0"/>
        <w:ind w:firstLine="708"/>
        <w:jc w:val="both"/>
        <w:rPr>
          <w:sz w:val="24"/>
          <w:szCs w:val="24"/>
        </w:rPr>
      </w:pPr>
      <w:r w:rsidRPr="00A84433">
        <w:rPr>
          <w:sz w:val="24"/>
          <w:szCs w:val="24"/>
        </w:rPr>
        <w:t>Очень важно не пытаться изменить темп деятельности, особенно с помощью инструкций типа «Не торопись». Он все равно будет работать в том темпе, в котором ему комфортно. Необходимо развивать у таких детей функцию контроля, то есть навыки самопроверки: по завершении работы найти ошибки, самостоятельно проверить результаты выполнения задания. Основной принцип, которым нужно руководствоваться гипертимным детям: «Сделал — проверь». Кроме того, необходимо создать у таких детей ощущение важности ситуации экзамена. Это именно тот случай, когда нужно со всей серьезностью разъяснить, какое огромное значение имеют результаты ЕГЭ.</w:t>
      </w:r>
    </w:p>
    <w:p w:rsidR="006C2C48" w:rsidRPr="00A84433" w:rsidRDefault="006C2C48" w:rsidP="00A84433">
      <w:pPr>
        <w:jc w:val="both"/>
      </w:pPr>
    </w:p>
    <w:p w:rsidR="006C2C48" w:rsidRPr="00A84433" w:rsidRDefault="006C2C48" w:rsidP="00A84433">
      <w:pPr>
        <w:jc w:val="both"/>
      </w:pPr>
    </w:p>
    <w:p w:rsidR="006C2C48" w:rsidRPr="00A84433" w:rsidRDefault="006C2C48" w:rsidP="00A84433">
      <w:pPr>
        <w:pStyle w:val="3"/>
        <w:spacing w:before="0" w:after="0"/>
        <w:jc w:val="both"/>
        <w:rPr>
          <w:rFonts w:ascii="Times New Roman" w:hAnsi="Times New Roman" w:cs="Times New Roman"/>
          <w:color w:val="000000"/>
          <w:sz w:val="24"/>
          <w:szCs w:val="24"/>
        </w:rPr>
      </w:pPr>
      <w:r w:rsidRPr="00A84433">
        <w:rPr>
          <w:rFonts w:ascii="Times New Roman" w:hAnsi="Times New Roman" w:cs="Times New Roman"/>
          <w:color w:val="000000"/>
          <w:sz w:val="24"/>
          <w:szCs w:val="24"/>
        </w:rPr>
        <w:t>«Застревающие» дети</w:t>
      </w:r>
    </w:p>
    <w:p w:rsidR="006C2C48" w:rsidRPr="00A84433" w:rsidRDefault="006C2C48" w:rsidP="00A84433">
      <w:pPr>
        <w:pStyle w:val="3"/>
        <w:spacing w:before="0" w:after="0"/>
        <w:jc w:val="both"/>
        <w:rPr>
          <w:rFonts w:ascii="Times New Roman" w:hAnsi="Times New Roman" w:cs="Times New Roman"/>
          <w:color w:val="000000"/>
          <w:sz w:val="24"/>
          <w:szCs w:val="24"/>
        </w:rPr>
      </w:pPr>
    </w:p>
    <w:p w:rsidR="006C2C48" w:rsidRPr="00A84433" w:rsidRDefault="006C2C48" w:rsidP="00A84433">
      <w:pPr>
        <w:pStyle w:val="3"/>
        <w:spacing w:before="0" w:after="0"/>
        <w:jc w:val="both"/>
        <w:rPr>
          <w:rFonts w:ascii="Times New Roman" w:hAnsi="Times New Roman" w:cs="Times New Roman"/>
          <w:i/>
          <w:color w:val="000000"/>
          <w:sz w:val="24"/>
          <w:szCs w:val="24"/>
        </w:rPr>
      </w:pPr>
      <w:r w:rsidRPr="00A84433">
        <w:rPr>
          <w:rFonts w:ascii="Times New Roman" w:hAnsi="Times New Roman" w:cs="Times New Roman"/>
          <w:i/>
          <w:color w:val="000000"/>
          <w:sz w:val="24"/>
          <w:szCs w:val="24"/>
        </w:rPr>
        <w:t>Краткая психологическая характеристика</w:t>
      </w:r>
    </w:p>
    <w:p w:rsidR="006C2C48" w:rsidRPr="00A84433" w:rsidRDefault="006C2C48" w:rsidP="00A84433">
      <w:pPr>
        <w:pStyle w:val="a5"/>
        <w:spacing w:before="0" w:after="0"/>
        <w:ind w:firstLine="708"/>
        <w:jc w:val="both"/>
        <w:rPr>
          <w:sz w:val="24"/>
          <w:szCs w:val="24"/>
        </w:rPr>
      </w:pPr>
      <w:r w:rsidRPr="00A84433">
        <w:rPr>
          <w:sz w:val="24"/>
          <w:szCs w:val="24"/>
        </w:rPr>
        <w:t>Таких детей характеризует низкая подвижность, низкая лабильность психических функций. Они с трудом переключаются с одного задания на другое. Они основательны и зачастую медлительны. Еще одна их особенность заключается в том, что им требуется длительный ориентировочный период при выполнении каждого задания. Если таких детей начинают торопить, темп их деятельности снижается еще больше.</w:t>
      </w:r>
    </w:p>
    <w:p w:rsidR="006C2C48" w:rsidRPr="00A84433" w:rsidRDefault="006C2C48" w:rsidP="00A84433">
      <w:pPr>
        <w:pStyle w:val="3"/>
        <w:spacing w:before="0" w:after="0"/>
        <w:jc w:val="both"/>
        <w:rPr>
          <w:rFonts w:ascii="Times New Roman" w:hAnsi="Times New Roman" w:cs="Times New Roman"/>
          <w:i/>
          <w:color w:val="000000"/>
          <w:sz w:val="24"/>
          <w:szCs w:val="24"/>
        </w:rPr>
      </w:pPr>
      <w:r w:rsidRPr="00A84433">
        <w:rPr>
          <w:rFonts w:ascii="Times New Roman" w:hAnsi="Times New Roman" w:cs="Times New Roman"/>
          <w:i/>
          <w:color w:val="000000"/>
          <w:sz w:val="24"/>
          <w:szCs w:val="24"/>
        </w:rPr>
        <w:t>Основные трудности</w:t>
      </w:r>
    </w:p>
    <w:p w:rsidR="006C2C48" w:rsidRPr="00A84433" w:rsidRDefault="006C2C48" w:rsidP="00A84433">
      <w:pPr>
        <w:pStyle w:val="a5"/>
        <w:spacing w:before="0" w:after="0"/>
        <w:ind w:firstLine="708"/>
        <w:jc w:val="both"/>
        <w:rPr>
          <w:sz w:val="24"/>
          <w:szCs w:val="24"/>
        </w:rPr>
      </w:pPr>
      <w:r w:rsidRPr="00A84433">
        <w:rPr>
          <w:sz w:val="24"/>
          <w:szCs w:val="24"/>
        </w:rPr>
        <w:t>Процедура ЕГЭ требует высокой мобильности: необходимо быстро переключаться с одного задания на другое, актуализировать знания из различных разделов</w:t>
      </w:r>
      <w:r w:rsidRPr="00A84433">
        <w:rPr>
          <w:i/>
          <w:iCs/>
          <w:sz w:val="24"/>
          <w:szCs w:val="24"/>
        </w:rPr>
        <w:t xml:space="preserve"> </w:t>
      </w:r>
      <w:r w:rsidRPr="00A84433">
        <w:rPr>
          <w:sz w:val="24"/>
          <w:szCs w:val="24"/>
        </w:rPr>
        <w:t>школьной программы. Это может представлять трудность для «застревающих» детей.</w:t>
      </w:r>
    </w:p>
    <w:p w:rsidR="006C2C48" w:rsidRPr="00A84433" w:rsidRDefault="006C2C48" w:rsidP="00A84433">
      <w:pPr>
        <w:pStyle w:val="3"/>
        <w:spacing w:before="0" w:after="0"/>
        <w:jc w:val="both"/>
        <w:rPr>
          <w:rFonts w:ascii="Times New Roman" w:hAnsi="Times New Roman" w:cs="Times New Roman"/>
          <w:i/>
          <w:iCs/>
          <w:color w:val="000000"/>
          <w:sz w:val="24"/>
          <w:szCs w:val="24"/>
        </w:rPr>
      </w:pPr>
      <w:r w:rsidRPr="00A84433">
        <w:rPr>
          <w:rFonts w:ascii="Times New Roman" w:hAnsi="Times New Roman" w:cs="Times New Roman"/>
          <w:i/>
          <w:color w:val="000000"/>
          <w:sz w:val="24"/>
          <w:szCs w:val="24"/>
        </w:rPr>
        <w:t>Стратегии поддержки</w:t>
      </w:r>
    </w:p>
    <w:p w:rsidR="006C2C48" w:rsidRPr="00A84433" w:rsidRDefault="006C2C48" w:rsidP="00A84433">
      <w:pPr>
        <w:pStyle w:val="a5"/>
        <w:spacing w:before="0" w:after="0"/>
        <w:ind w:firstLine="708"/>
        <w:jc w:val="both"/>
        <w:rPr>
          <w:sz w:val="24"/>
          <w:szCs w:val="24"/>
        </w:rPr>
      </w:pPr>
      <w:r w:rsidRPr="00A84433">
        <w:rPr>
          <w:sz w:val="24"/>
          <w:szCs w:val="24"/>
        </w:rPr>
        <w:t>Навык переключения тренировать довольно сложно, но вполне реально научить ребенка пользоваться часами, для того чтобы определять время, необходимое для каждого задания. Это может происходить в следующей форме: «Тебе нужно решить 5 задач за час. Значит, на каждую задачу ты можешь потратить не более 12 минут». Такие упражнения помогут ученику развивать умение переключаться. Можно также заранее определить, сколько времени можно потратить на каждое задание на экзамене.</w:t>
      </w:r>
    </w:p>
    <w:p w:rsidR="006C2C48" w:rsidRPr="00A84433" w:rsidRDefault="006C2C48" w:rsidP="00A84433">
      <w:pPr>
        <w:pStyle w:val="3"/>
        <w:spacing w:before="0" w:after="0"/>
        <w:jc w:val="both"/>
        <w:rPr>
          <w:rFonts w:ascii="Times New Roman" w:hAnsi="Times New Roman" w:cs="Times New Roman"/>
          <w:color w:val="000000"/>
          <w:sz w:val="24"/>
          <w:szCs w:val="24"/>
        </w:rPr>
      </w:pPr>
    </w:p>
    <w:p w:rsidR="006C2C48" w:rsidRPr="00A84433" w:rsidRDefault="006C2C48" w:rsidP="00A84433">
      <w:pPr>
        <w:pStyle w:val="3"/>
        <w:spacing w:before="0" w:after="0"/>
        <w:jc w:val="both"/>
        <w:rPr>
          <w:rFonts w:ascii="Times New Roman" w:hAnsi="Times New Roman" w:cs="Times New Roman"/>
          <w:color w:val="000000"/>
          <w:sz w:val="24"/>
          <w:szCs w:val="24"/>
        </w:rPr>
      </w:pPr>
      <w:r w:rsidRPr="00A84433">
        <w:rPr>
          <w:rFonts w:ascii="Times New Roman" w:hAnsi="Times New Roman" w:cs="Times New Roman"/>
          <w:color w:val="000000"/>
          <w:sz w:val="24"/>
          <w:szCs w:val="24"/>
        </w:rPr>
        <w:t>Аудиалы и кинестетики.</w:t>
      </w:r>
    </w:p>
    <w:p w:rsidR="006C2C48" w:rsidRPr="00A84433" w:rsidRDefault="006C2C48" w:rsidP="00A84433">
      <w:pPr>
        <w:pStyle w:val="3"/>
        <w:spacing w:before="0" w:after="0"/>
        <w:jc w:val="both"/>
        <w:rPr>
          <w:rFonts w:ascii="Times New Roman" w:hAnsi="Times New Roman" w:cs="Times New Roman"/>
          <w:color w:val="000000"/>
          <w:sz w:val="24"/>
          <w:szCs w:val="24"/>
        </w:rPr>
      </w:pPr>
    </w:p>
    <w:p w:rsidR="006C2C48" w:rsidRPr="00A84433" w:rsidRDefault="006C2C48" w:rsidP="00A84433">
      <w:pPr>
        <w:pStyle w:val="3"/>
        <w:spacing w:before="0" w:after="0"/>
        <w:jc w:val="both"/>
        <w:rPr>
          <w:rFonts w:ascii="Times New Roman" w:hAnsi="Times New Roman" w:cs="Times New Roman"/>
          <w:i/>
          <w:color w:val="000000"/>
          <w:sz w:val="24"/>
          <w:szCs w:val="24"/>
        </w:rPr>
      </w:pPr>
      <w:r w:rsidRPr="00A84433">
        <w:rPr>
          <w:rFonts w:ascii="Times New Roman" w:hAnsi="Times New Roman" w:cs="Times New Roman"/>
          <w:i/>
          <w:color w:val="000000"/>
          <w:sz w:val="24"/>
          <w:szCs w:val="24"/>
        </w:rPr>
        <w:t>Краткая психологическая характеристика</w:t>
      </w:r>
    </w:p>
    <w:p w:rsidR="006C2C48" w:rsidRPr="00A84433" w:rsidRDefault="006C2C48" w:rsidP="00A84433">
      <w:pPr>
        <w:pStyle w:val="a5"/>
        <w:spacing w:before="0" w:after="0"/>
        <w:ind w:firstLine="708"/>
        <w:jc w:val="both"/>
        <w:rPr>
          <w:sz w:val="24"/>
          <w:szCs w:val="24"/>
        </w:rPr>
      </w:pPr>
      <w:r w:rsidRPr="00A84433">
        <w:rPr>
          <w:sz w:val="24"/>
          <w:szCs w:val="24"/>
        </w:rPr>
        <w:t>Известно, что у человека три основные модальности восприятия: аудиальная (слуховая), визуальная (зрительная) и кинестетическая (тактильная). У каждого человека одна из этих модальностей является ведущей, определяющей доминирующий способ получения и переработки информации. Обучение в школе обычно включает опору на все три модальности (устный рассказ, наглядное пособие, практическая работа), что в целом позволяет усваивать программу детям всех трех групп.</w:t>
      </w:r>
    </w:p>
    <w:p w:rsidR="006C2C48" w:rsidRPr="00A84433" w:rsidRDefault="006C2C48" w:rsidP="00A84433">
      <w:pPr>
        <w:pStyle w:val="3"/>
        <w:spacing w:before="0" w:after="0"/>
        <w:jc w:val="both"/>
        <w:rPr>
          <w:rFonts w:ascii="Times New Roman" w:hAnsi="Times New Roman" w:cs="Times New Roman"/>
          <w:i/>
          <w:color w:val="000000"/>
          <w:sz w:val="24"/>
          <w:szCs w:val="24"/>
        </w:rPr>
      </w:pPr>
      <w:r w:rsidRPr="00A84433">
        <w:rPr>
          <w:rFonts w:ascii="Times New Roman" w:hAnsi="Times New Roman" w:cs="Times New Roman"/>
          <w:i/>
          <w:color w:val="000000"/>
          <w:sz w:val="24"/>
          <w:szCs w:val="24"/>
        </w:rPr>
        <w:t>Основные трудности</w:t>
      </w:r>
    </w:p>
    <w:p w:rsidR="006C2C48" w:rsidRPr="00A84433" w:rsidRDefault="006C2C48" w:rsidP="00A84433">
      <w:pPr>
        <w:pStyle w:val="a5"/>
        <w:spacing w:before="0" w:after="0"/>
        <w:ind w:firstLine="708"/>
        <w:jc w:val="both"/>
        <w:rPr>
          <w:sz w:val="24"/>
          <w:szCs w:val="24"/>
        </w:rPr>
      </w:pPr>
      <w:r w:rsidRPr="00A84433">
        <w:rPr>
          <w:sz w:val="24"/>
          <w:szCs w:val="24"/>
        </w:rPr>
        <w:t>В отличие от традиционного экзамена, включающего аудиальные и кинестетические элементы (особенно если экзамен проводится устно), ЕГЭ имеет исключительно визуальную форму. Это облегчает задачу для детей-визуалов, одновременно усложняя ее для детей — аудиалов и кинестетиков.</w:t>
      </w:r>
    </w:p>
    <w:p w:rsidR="006C2C48" w:rsidRPr="00A84433" w:rsidRDefault="006C2C48" w:rsidP="00A84433">
      <w:pPr>
        <w:pStyle w:val="3"/>
        <w:spacing w:before="0" w:after="0"/>
        <w:jc w:val="both"/>
        <w:rPr>
          <w:rFonts w:ascii="Times New Roman" w:hAnsi="Times New Roman" w:cs="Times New Roman"/>
          <w:i/>
          <w:iCs/>
          <w:color w:val="000000"/>
          <w:sz w:val="24"/>
          <w:szCs w:val="24"/>
        </w:rPr>
      </w:pPr>
      <w:r w:rsidRPr="00A84433">
        <w:rPr>
          <w:rFonts w:ascii="Times New Roman" w:hAnsi="Times New Roman" w:cs="Times New Roman"/>
          <w:i/>
          <w:color w:val="000000"/>
          <w:sz w:val="24"/>
          <w:szCs w:val="24"/>
        </w:rPr>
        <w:t>Стратегии поддержки</w:t>
      </w:r>
    </w:p>
    <w:p w:rsidR="006C2C48" w:rsidRDefault="006C2C48" w:rsidP="00A84433">
      <w:pPr>
        <w:pStyle w:val="a5"/>
        <w:spacing w:before="0" w:after="0"/>
        <w:ind w:firstLine="708"/>
        <w:jc w:val="both"/>
      </w:pPr>
      <w:r w:rsidRPr="00A84433">
        <w:t>Необходимо, чтобы дети данных категорий осознали особенности своего учебного стиля, то есть смогли четко сформулировать для себя, как именно они лучше всего усваивают учебный материал, и воспользовались этим знанием при повторении учебного материала.</w:t>
      </w:r>
      <w:r w:rsidRPr="00A84433">
        <w:rPr>
          <w:i/>
          <w:iCs/>
        </w:rPr>
        <w:t xml:space="preserve"> </w:t>
      </w:r>
      <w:r w:rsidRPr="00A84433">
        <w:t>Аудиалы могут воспользоваться речью, то есть очень тихо проговаривать задания вслух. Кинестетики могут помогать себе простыми движениями (например, подвигать ногами под столом).</w:t>
      </w:r>
    </w:p>
    <w:p w:rsidR="00A84433" w:rsidRPr="00A84433" w:rsidRDefault="00A84433" w:rsidP="00A84433">
      <w:pPr>
        <w:pStyle w:val="a5"/>
        <w:spacing w:before="0" w:after="0"/>
        <w:ind w:firstLine="708"/>
        <w:jc w:val="both"/>
        <w:rPr>
          <w:sz w:val="24"/>
          <w:szCs w:val="24"/>
        </w:rPr>
      </w:pPr>
    </w:p>
    <w:p w:rsidR="00A84433" w:rsidRDefault="007F40AE" w:rsidP="00A84433">
      <w:pPr>
        <w:spacing w:before="100" w:beforeAutospacing="1" w:after="100" w:afterAutospacing="1"/>
        <w:jc w:val="center"/>
      </w:pPr>
      <w:r w:rsidRPr="00A84433">
        <w:rPr>
          <w:b/>
        </w:rPr>
        <w:t xml:space="preserve">Упражнения для снятия стресса </w:t>
      </w:r>
      <w:r w:rsidRPr="00A84433">
        <w:br/>
      </w:r>
    </w:p>
    <w:p w:rsidR="00FF30C0" w:rsidRPr="00A84433" w:rsidRDefault="007F40AE" w:rsidP="00A84433">
      <w:pPr>
        <w:spacing w:before="100" w:beforeAutospacing="1" w:after="100" w:afterAutospacing="1"/>
      </w:pPr>
      <w:r w:rsidRPr="00A84433">
        <w:t xml:space="preserve">Упражнение 1. </w:t>
      </w:r>
      <w:r w:rsidRPr="00A84433">
        <w:br/>
        <w:t xml:space="preserve">Этот комплекс очень прост и эффективен, для его выполнения вам не потребуется ничего, кроме стены. </w:t>
      </w:r>
      <w:r w:rsidRPr="00A84433">
        <w:br/>
        <w:t xml:space="preserve">Нахмурьте лоб, сильно напрягите лобные мышцы на 10 секунд; расслабьте их тоже на 10 секунд. Повторите упражнение быстрее, напрягая и расслабляя лобные мышцы с интервалом в 1 секунду. Фиксируйте свои ощущения в каждый момент времени. </w:t>
      </w:r>
      <w:r w:rsidRPr="00A84433">
        <w:br/>
        <w:t xml:space="preserve">Крепко зажмурьтесь, напрягите веки на 10 секунд, затем расслабьте – тоже на 10 секунд. Повторите упражнение быстрее. </w:t>
      </w:r>
      <w:r w:rsidRPr="00A84433">
        <w:br/>
        <w:t xml:space="preserve">Наморщите нос на 10 секунд. Расслабьте. Повторите быстрее. </w:t>
      </w:r>
      <w:r w:rsidRPr="00A84433">
        <w:br/>
        <w:t xml:space="preserve">Крепко сожмите губы. Расслабьте. Повторите быстрее. </w:t>
      </w:r>
      <w:r w:rsidRPr="00A84433">
        <w:br/>
        <w:t xml:space="preserve">Сильно упритесь затылком в стену, пол или кровать. Расслабьтесь. Повторите быстрее. </w:t>
      </w:r>
      <w:r w:rsidRPr="00A84433">
        <w:br/>
        <w:t xml:space="preserve">Упритесь в стену левой лопаткой, пожмите плечами. Расслабьтесь. Повторите быстрее. </w:t>
      </w:r>
      <w:r w:rsidRPr="00A84433">
        <w:br/>
        <w:t xml:space="preserve">Упритесь в стену правой лопаткой, пожмите плечами. Расслабьтесь. Повторите быстрее. </w:t>
      </w:r>
      <w:r w:rsidRPr="00A84433">
        <w:br/>
      </w:r>
      <w:r w:rsidRPr="00A84433">
        <w:br/>
        <w:t xml:space="preserve">Упражнение 2. </w:t>
      </w:r>
      <w:r w:rsidRPr="00A84433">
        <w:br/>
        <w:t xml:space="preserve">Если обстановка вокруг накалена и вы чувствуете, что теряете самообладание, этот комплекс можно выполнить прямо на месте, за столом, практически незаметно для окружающих. </w:t>
      </w:r>
      <w:r w:rsidRPr="00A84433">
        <w:br/>
        <w:t xml:space="preserve">Так сильно, как можете, напрягите пальцы ног. Затем расслабьте их. </w:t>
      </w:r>
      <w:r w:rsidRPr="00A84433">
        <w:br/>
        <w:t xml:space="preserve">Напрягите и расслабьте ступни ног и лодыжки. </w:t>
      </w:r>
      <w:r w:rsidRPr="00A84433">
        <w:br/>
        <w:t xml:space="preserve">Напрягите и расслабьте икры ног. </w:t>
      </w:r>
      <w:r w:rsidRPr="00A84433">
        <w:br/>
        <w:t xml:space="preserve">Напрягите и расслабьте колени. </w:t>
      </w:r>
      <w:r w:rsidRPr="00A84433">
        <w:br/>
        <w:t xml:space="preserve">Напрягите и расслабьте бедра. </w:t>
      </w:r>
      <w:r w:rsidRPr="00A84433">
        <w:br/>
        <w:t xml:space="preserve">Напрягите и расслабьте ягодичные мышцы. </w:t>
      </w:r>
      <w:r w:rsidRPr="00A84433">
        <w:br/>
        <w:t xml:space="preserve">Напрягите и расслабьте живот. </w:t>
      </w:r>
      <w:r w:rsidRPr="00A84433">
        <w:br/>
        <w:t xml:space="preserve">Расслабьте спину и плечи. </w:t>
      </w:r>
      <w:r w:rsidRPr="00A84433">
        <w:br/>
        <w:t xml:space="preserve">Расслабьте кисти рук. </w:t>
      </w:r>
      <w:r w:rsidRPr="00A84433">
        <w:br/>
        <w:t xml:space="preserve">Расслабьте предплечья. </w:t>
      </w:r>
      <w:r w:rsidRPr="00A84433">
        <w:br/>
        <w:t xml:space="preserve">Расслабьте шею. </w:t>
      </w:r>
      <w:r w:rsidRPr="00A84433">
        <w:br/>
        <w:t xml:space="preserve">Расслабьте лицевые мышцы. </w:t>
      </w:r>
      <w:r w:rsidRPr="00A84433">
        <w:br/>
        <w:t xml:space="preserve">Посидите спокойно несколько минут, наслаждаясь полным покоем. Когда вам покажется, что медленно плывете, - вы полностью расслабились. </w:t>
      </w:r>
      <w:r w:rsidRPr="00A84433">
        <w:br/>
      </w:r>
      <w:r w:rsidRPr="00A84433">
        <w:br/>
        <w:t xml:space="preserve">Упражнение3. </w:t>
      </w:r>
      <w:r w:rsidRPr="00A84433">
        <w:br/>
        <w:t xml:space="preserve">Это упражнение можно делать в любом месте. Нужно сесть поудобнее, сложить руки на коленях, поставить ноги на землю и найти глазами предмет, на котором можно сосредоточить свое внимание. </w:t>
      </w:r>
      <w:r w:rsidRPr="00A84433">
        <w:br/>
        <w:t xml:space="preserve">Начните считать от 10 до 1, на каждом счете делая вдох и медленный выдох. (Выдох должен быть значительно длиннее выдоха). </w:t>
      </w:r>
      <w:r w:rsidRPr="00A84433">
        <w:br/>
        <w:t xml:space="preserve">Закройте глаза. Снова посчитайте от 10 до 1, задерживая дыхание на каждом счете. Медленно выдыхайте, представляя, как с каждым выдохом уменьшается и наконец исчезает напряжение. </w:t>
      </w:r>
      <w:r w:rsidRPr="00A84433">
        <w:br/>
        <w:t xml:space="preserve">Не раскрывая глаз, считайте от 10 до 1, на этот раз представьте, что выдыхаемый вами воздух окрашен в теплые пастельные тона. С каждым выдохом цветной туман сгущается, превращается в облака. </w:t>
      </w:r>
      <w:r w:rsidRPr="00A84433">
        <w:br/>
        <w:t xml:space="preserve">Плывите по ласковым облакам од тех пор, пока глаза не откроются сами. </w:t>
      </w:r>
      <w:r w:rsidRPr="00A84433">
        <w:br/>
      </w:r>
      <w:r w:rsidRPr="00A84433">
        <w:br/>
        <w:t xml:space="preserve">Чтобы найти нужный ритм счета, дышите медленно и спокойно, отгораживаясь от всевозможных волнений при помощи воображения. Этот метод очень хорошо ослабляет стресс. Через неделю начните считать от 20 до 1, еще через неделю – от 30 и так до 50. </w:t>
      </w:r>
      <w:r w:rsidRPr="00A84433">
        <w:br/>
      </w:r>
    </w:p>
    <w:p w:rsidR="00FF30C0" w:rsidRDefault="00FF30C0" w:rsidP="00F37011">
      <w:pPr>
        <w:pStyle w:val="a5"/>
        <w:spacing w:line="360" w:lineRule="auto"/>
        <w:jc w:val="both"/>
        <w:rPr>
          <w:rStyle w:val="a6"/>
          <w:sz w:val="28"/>
          <w:szCs w:val="28"/>
        </w:rPr>
      </w:pPr>
    </w:p>
    <w:p w:rsidR="00A84433" w:rsidRDefault="00A84433" w:rsidP="00F37011">
      <w:pPr>
        <w:pStyle w:val="a5"/>
        <w:spacing w:line="360" w:lineRule="auto"/>
        <w:jc w:val="both"/>
        <w:rPr>
          <w:rStyle w:val="a6"/>
          <w:sz w:val="28"/>
          <w:szCs w:val="28"/>
        </w:rPr>
      </w:pPr>
    </w:p>
    <w:p w:rsidR="00A84433" w:rsidRDefault="00A84433" w:rsidP="00A84433">
      <w:pPr>
        <w:jc w:val="both"/>
      </w:pPr>
      <w:r w:rsidRPr="00A84433">
        <w:t xml:space="preserve">Педагог – психолог </w:t>
      </w:r>
    </w:p>
    <w:p w:rsidR="00A84433" w:rsidRPr="00A84433" w:rsidRDefault="00A84433" w:rsidP="00A84433">
      <w:pPr>
        <w:jc w:val="both"/>
      </w:pPr>
      <w:r>
        <w:t xml:space="preserve"> «Детский дом</w:t>
      </w:r>
      <w:r w:rsidRPr="00A84433">
        <w:t xml:space="preserve"> «Аистенок» г. Калтан </w:t>
      </w:r>
    </w:p>
    <w:p w:rsidR="00A84433" w:rsidRPr="00A84433" w:rsidRDefault="00A84433" w:rsidP="00A84433">
      <w:pPr>
        <w:jc w:val="both"/>
      </w:pPr>
      <w:r w:rsidRPr="00A84433">
        <w:t>Турова Лилия Евгеньевна.</w:t>
      </w:r>
    </w:p>
    <w:p w:rsidR="00A84433" w:rsidRPr="00A84433" w:rsidRDefault="00A84433" w:rsidP="00F37011">
      <w:pPr>
        <w:pStyle w:val="a5"/>
        <w:spacing w:line="360" w:lineRule="auto"/>
        <w:jc w:val="both"/>
        <w:rPr>
          <w:rStyle w:val="a6"/>
          <w:sz w:val="28"/>
          <w:szCs w:val="28"/>
        </w:rPr>
      </w:pPr>
      <w:bookmarkStart w:id="0" w:name="_GoBack"/>
      <w:bookmarkEnd w:id="0"/>
    </w:p>
    <w:sectPr w:rsidR="00A84433" w:rsidRPr="00A84433" w:rsidSect="00A84433">
      <w:footerReference w:type="even" r:id="rId7"/>
      <w:footerReference w:type="default" r:id="rId8"/>
      <w:pgSz w:w="11906" w:h="16838" w:code="9"/>
      <w:pgMar w:top="540" w:right="851" w:bottom="899"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37B9" w:rsidRDefault="000837B9">
      <w:r>
        <w:separator/>
      </w:r>
    </w:p>
  </w:endnote>
  <w:endnote w:type="continuationSeparator" w:id="0">
    <w:p w:rsidR="000837B9" w:rsidRDefault="000837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04AD" w:rsidRDefault="00C604AD" w:rsidP="002271AF">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C604AD" w:rsidRDefault="00C604AD" w:rsidP="00C604AD">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04AD" w:rsidRDefault="00C604AD" w:rsidP="002271AF">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9B5953">
      <w:rPr>
        <w:rStyle w:val="a4"/>
        <w:noProof/>
      </w:rPr>
      <w:t>1</w:t>
    </w:r>
    <w:r>
      <w:rPr>
        <w:rStyle w:val="a4"/>
      </w:rPr>
      <w:fldChar w:fldCharType="end"/>
    </w:r>
  </w:p>
  <w:p w:rsidR="00C604AD" w:rsidRDefault="00C604AD" w:rsidP="00C604AD">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37B9" w:rsidRDefault="000837B9">
      <w:r>
        <w:separator/>
      </w:r>
    </w:p>
  </w:footnote>
  <w:footnote w:type="continuationSeparator" w:id="0">
    <w:p w:rsidR="000837B9" w:rsidRDefault="000837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202657"/>
    <w:multiLevelType w:val="multilevel"/>
    <w:tmpl w:val="13587F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E6511DC"/>
    <w:multiLevelType w:val="hybridMultilevel"/>
    <w:tmpl w:val="B3EC05D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3FAF5BF7"/>
    <w:multiLevelType w:val="hybridMultilevel"/>
    <w:tmpl w:val="9EA0E65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436705BF"/>
    <w:multiLevelType w:val="hybridMultilevel"/>
    <w:tmpl w:val="52862DE8"/>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
    <w:nsid w:val="4A0B3C59"/>
    <w:multiLevelType w:val="multilevel"/>
    <w:tmpl w:val="B6EC1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BFD7905"/>
    <w:multiLevelType w:val="multilevel"/>
    <w:tmpl w:val="2E62A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3680838"/>
    <w:multiLevelType w:val="hybridMultilevel"/>
    <w:tmpl w:val="DD00CCE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7">
    <w:nsid w:val="62F8112F"/>
    <w:multiLevelType w:val="hybridMultilevel"/>
    <w:tmpl w:val="C9A40D56"/>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6AD00767"/>
    <w:multiLevelType w:val="hybridMultilevel"/>
    <w:tmpl w:val="41129FD0"/>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
    <w:nsid w:val="6BD64F52"/>
    <w:multiLevelType w:val="hybridMultilevel"/>
    <w:tmpl w:val="6EA6790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6C622B9D"/>
    <w:multiLevelType w:val="hybridMultilevel"/>
    <w:tmpl w:val="E482CAF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7F5771A3"/>
    <w:multiLevelType w:val="hybridMultilevel"/>
    <w:tmpl w:val="90BE4C6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5"/>
  </w:num>
  <w:num w:numId="3">
    <w:abstractNumId w:val="0"/>
  </w:num>
  <w:num w:numId="4">
    <w:abstractNumId w:val="6"/>
  </w:num>
  <w:num w:numId="5">
    <w:abstractNumId w:val="8"/>
  </w:num>
  <w:num w:numId="6">
    <w:abstractNumId w:val="3"/>
  </w:num>
  <w:num w:numId="7">
    <w:abstractNumId w:val="2"/>
  </w:num>
  <w:num w:numId="8">
    <w:abstractNumId w:val="7"/>
  </w:num>
  <w:num w:numId="9">
    <w:abstractNumId w:val="9"/>
  </w:num>
  <w:num w:numId="10">
    <w:abstractNumId w:val="1"/>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604AD"/>
    <w:rsid w:val="000837B9"/>
    <w:rsid w:val="001377B7"/>
    <w:rsid w:val="00187A07"/>
    <w:rsid w:val="001C5D22"/>
    <w:rsid w:val="002271AF"/>
    <w:rsid w:val="002A023B"/>
    <w:rsid w:val="002E62F3"/>
    <w:rsid w:val="003133E1"/>
    <w:rsid w:val="003E797C"/>
    <w:rsid w:val="00495AC0"/>
    <w:rsid w:val="0050518E"/>
    <w:rsid w:val="00511F26"/>
    <w:rsid w:val="005F7933"/>
    <w:rsid w:val="006C2C48"/>
    <w:rsid w:val="006D6016"/>
    <w:rsid w:val="007F40AE"/>
    <w:rsid w:val="008027CC"/>
    <w:rsid w:val="008067DD"/>
    <w:rsid w:val="00871125"/>
    <w:rsid w:val="009B37FD"/>
    <w:rsid w:val="009B5953"/>
    <w:rsid w:val="00A35960"/>
    <w:rsid w:val="00A84433"/>
    <w:rsid w:val="00B05F53"/>
    <w:rsid w:val="00B74CA9"/>
    <w:rsid w:val="00B9279F"/>
    <w:rsid w:val="00C310E3"/>
    <w:rsid w:val="00C604AD"/>
    <w:rsid w:val="00CF3B2F"/>
    <w:rsid w:val="00D32B72"/>
    <w:rsid w:val="00E921B5"/>
    <w:rsid w:val="00EE0289"/>
    <w:rsid w:val="00F37011"/>
    <w:rsid w:val="00F479D1"/>
    <w:rsid w:val="00FF30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22D775C-B25C-4444-9853-8A0061FB9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3E797C"/>
    <w:pPr>
      <w:keepNext/>
      <w:spacing w:before="240" w:after="60"/>
      <w:outlineLvl w:val="0"/>
    </w:pPr>
    <w:rPr>
      <w:rFonts w:ascii="Arial" w:hAnsi="Arial" w:cs="Arial"/>
      <w:b/>
      <w:bCs/>
      <w:kern w:val="32"/>
      <w:sz w:val="32"/>
      <w:szCs w:val="32"/>
    </w:rPr>
  </w:style>
  <w:style w:type="paragraph" w:styleId="3">
    <w:name w:val="heading 3"/>
    <w:basedOn w:val="a"/>
    <w:next w:val="a"/>
    <w:qFormat/>
    <w:rsid w:val="006C2C48"/>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C604AD"/>
    <w:pPr>
      <w:tabs>
        <w:tab w:val="center" w:pos="4677"/>
        <w:tab w:val="right" w:pos="9355"/>
      </w:tabs>
    </w:pPr>
  </w:style>
  <w:style w:type="character" w:styleId="a4">
    <w:name w:val="page number"/>
    <w:basedOn w:val="a0"/>
    <w:rsid w:val="00C604AD"/>
  </w:style>
  <w:style w:type="paragraph" w:styleId="a5">
    <w:name w:val="Normal (Web)"/>
    <w:basedOn w:val="a"/>
    <w:rsid w:val="00FF30C0"/>
    <w:pPr>
      <w:spacing w:before="30" w:after="30"/>
    </w:pPr>
    <w:rPr>
      <w:sz w:val="20"/>
      <w:szCs w:val="20"/>
    </w:rPr>
  </w:style>
  <w:style w:type="character" w:styleId="a6">
    <w:name w:val="Strong"/>
    <w:basedOn w:val="a0"/>
    <w:qFormat/>
    <w:rsid w:val="00FF30C0"/>
    <w:rPr>
      <w:b/>
      <w:bCs/>
    </w:rPr>
  </w:style>
  <w:style w:type="character" w:styleId="a7">
    <w:name w:val="Emphasis"/>
    <w:basedOn w:val="a0"/>
    <w:qFormat/>
    <w:rsid w:val="00FF30C0"/>
    <w:rPr>
      <w:i/>
      <w:iCs/>
    </w:rPr>
  </w:style>
  <w:style w:type="paragraph" w:customStyle="1" w:styleId="text">
    <w:name w:val="text"/>
    <w:basedOn w:val="a"/>
    <w:rsid w:val="00B74CA9"/>
    <w:pPr>
      <w:spacing w:before="100" w:beforeAutospacing="1" w:after="100" w:afterAutospacing="1"/>
    </w:pPr>
    <w:rPr>
      <w:rFonts w:ascii="Arial" w:hAnsi="Arial" w:cs="Arial"/>
      <w:color w:val="000000"/>
      <w:sz w:val="18"/>
      <w:szCs w:val="18"/>
    </w:rPr>
  </w:style>
  <w:style w:type="character" w:customStyle="1" w:styleId="text1">
    <w:name w:val="text1"/>
    <w:basedOn w:val="a0"/>
    <w:rsid w:val="00B74CA9"/>
    <w:rPr>
      <w:rFonts w:ascii="Arial" w:hAnsi="Arial" w:cs="Arial" w:hint="default"/>
      <w:i w:val="0"/>
      <w:iCs w:val="0"/>
      <w:color w:val="000000"/>
      <w:sz w:val="18"/>
      <w:szCs w:val="18"/>
    </w:rPr>
  </w:style>
  <w:style w:type="paragraph" w:customStyle="1" w:styleId="titl2">
    <w:name w:val="titl2"/>
    <w:basedOn w:val="a"/>
    <w:rsid w:val="003E797C"/>
    <w:pPr>
      <w:spacing w:before="100" w:beforeAutospacing="1" w:after="100" w:afterAutospacing="1"/>
    </w:pPr>
    <w:rPr>
      <w:rFonts w:ascii="Arial" w:hAnsi="Arial" w:cs="Arial"/>
      <w:b/>
      <w:bCs/>
      <w:color w:val="009900"/>
      <w:sz w:val="18"/>
      <w:szCs w:val="18"/>
    </w:rPr>
  </w:style>
  <w:style w:type="character" w:customStyle="1" w:styleId="titl21">
    <w:name w:val="titl21"/>
    <w:basedOn w:val="a0"/>
    <w:rsid w:val="003E797C"/>
    <w:rPr>
      <w:rFonts w:ascii="Arial" w:hAnsi="Arial" w:cs="Arial" w:hint="default"/>
      <w:b/>
      <w:bCs/>
      <w:i w:val="0"/>
      <w:iCs w:val="0"/>
      <w:color w:val="009900"/>
      <w:sz w:val="18"/>
      <w:szCs w:val="18"/>
    </w:rPr>
  </w:style>
  <w:style w:type="character" w:customStyle="1" w:styleId="text21">
    <w:name w:val="text21"/>
    <w:basedOn w:val="a0"/>
    <w:rsid w:val="003E797C"/>
    <w:rPr>
      <w:rFonts w:ascii="Arial" w:hAnsi="Arial" w:cs="Arial" w:hint="default"/>
      <w:b w:val="0"/>
      <w:bCs w:val="0"/>
      <w:i/>
      <w:iCs/>
      <w:color w:val="0099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8051</Words>
  <Characters>45896</Characters>
  <Application>Microsoft Office Word</Application>
  <DocSecurity>0</DocSecurity>
  <Lines>382</Lines>
  <Paragraphs>107</Paragraphs>
  <ScaleCrop>false</ScaleCrop>
  <HeadingPairs>
    <vt:vector size="2" baseType="variant">
      <vt:variant>
        <vt:lpstr>Название</vt:lpstr>
      </vt:variant>
      <vt:variant>
        <vt:i4>1</vt:i4>
      </vt:variant>
    </vt:vector>
  </HeadingPairs>
  <TitlesOfParts>
    <vt:vector size="1" baseType="lpstr">
      <vt:lpstr>Методические рекомендации по профилактике стресса при сдаче ЕГЭ</vt:lpstr>
    </vt:vector>
  </TitlesOfParts>
  <Company>Home</Company>
  <LinksUpToDate>false</LinksUpToDate>
  <CharactersWithSpaces>53840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Методические рекомендации по профилактике стресса при сдаче ЕГЭ</dc:title>
  <dc:subject/>
  <dc:creator>User</dc:creator>
  <cp:keywords/>
  <dc:description/>
  <cp:lastModifiedBy>Irina</cp:lastModifiedBy>
  <cp:revision>2</cp:revision>
  <dcterms:created xsi:type="dcterms:W3CDTF">2014-07-20T13:14:00Z</dcterms:created>
  <dcterms:modified xsi:type="dcterms:W3CDTF">2014-07-20T13:14:00Z</dcterms:modified>
</cp:coreProperties>
</file>