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C8A" w:rsidRDefault="00742C8A" w:rsidP="008B1AC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и науки Республики Дагестан</w:t>
      </w:r>
    </w:p>
    <w:p w:rsidR="00742C8A" w:rsidRDefault="00742C8A" w:rsidP="008B1AC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Дагестанский институт повышения квалификации</w:t>
      </w:r>
      <w:r w:rsidR="008B1AC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педагогических кадров</w:t>
      </w:r>
    </w:p>
    <w:p w:rsidR="00742C8A" w:rsidRDefault="00742C8A" w:rsidP="008B1AC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педагогики и методики начального обучения</w:t>
      </w:r>
    </w:p>
    <w:p w:rsidR="00742C8A" w:rsidRPr="00742C8A" w:rsidRDefault="00742C8A" w:rsidP="008B1ACF">
      <w:pPr>
        <w:spacing w:line="360" w:lineRule="auto"/>
        <w:jc w:val="center"/>
        <w:rPr>
          <w:b/>
          <w:sz w:val="28"/>
          <w:szCs w:val="28"/>
        </w:rPr>
      </w:pPr>
    </w:p>
    <w:p w:rsidR="00742C8A" w:rsidRPr="00742C8A" w:rsidRDefault="00742C8A" w:rsidP="008B1ACF">
      <w:pPr>
        <w:spacing w:line="360" w:lineRule="auto"/>
        <w:jc w:val="center"/>
        <w:rPr>
          <w:b/>
          <w:sz w:val="28"/>
          <w:szCs w:val="28"/>
        </w:rPr>
      </w:pPr>
    </w:p>
    <w:p w:rsidR="00742C8A" w:rsidRPr="00742C8A" w:rsidRDefault="00742C8A" w:rsidP="008B1ACF">
      <w:pPr>
        <w:spacing w:line="360" w:lineRule="auto"/>
        <w:jc w:val="center"/>
        <w:rPr>
          <w:b/>
          <w:sz w:val="28"/>
          <w:szCs w:val="28"/>
        </w:rPr>
      </w:pPr>
    </w:p>
    <w:p w:rsidR="00742C8A" w:rsidRPr="00742C8A" w:rsidRDefault="00742C8A" w:rsidP="008B1ACF">
      <w:pPr>
        <w:spacing w:line="360" w:lineRule="auto"/>
        <w:jc w:val="center"/>
        <w:rPr>
          <w:b/>
          <w:sz w:val="28"/>
          <w:szCs w:val="28"/>
        </w:rPr>
      </w:pPr>
    </w:p>
    <w:p w:rsidR="00742C8A" w:rsidRPr="00742C8A" w:rsidRDefault="00742C8A" w:rsidP="008B1ACF">
      <w:pPr>
        <w:spacing w:line="360" w:lineRule="auto"/>
        <w:jc w:val="center"/>
        <w:rPr>
          <w:b/>
          <w:sz w:val="28"/>
          <w:szCs w:val="28"/>
        </w:rPr>
      </w:pPr>
    </w:p>
    <w:p w:rsidR="00742C8A" w:rsidRPr="00742C8A" w:rsidRDefault="00742C8A" w:rsidP="008B1ACF">
      <w:pPr>
        <w:spacing w:line="360" w:lineRule="auto"/>
        <w:jc w:val="center"/>
        <w:rPr>
          <w:b/>
          <w:sz w:val="28"/>
          <w:szCs w:val="28"/>
        </w:rPr>
      </w:pPr>
    </w:p>
    <w:p w:rsidR="00742C8A" w:rsidRPr="00742C8A" w:rsidRDefault="00742C8A" w:rsidP="008B1ACF">
      <w:pPr>
        <w:spacing w:line="360" w:lineRule="auto"/>
        <w:jc w:val="center"/>
        <w:rPr>
          <w:b/>
          <w:sz w:val="28"/>
          <w:szCs w:val="28"/>
        </w:rPr>
      </w:pPr>
    </w:p>
    <w:p w:rsidR="008B1ACF" w:rsidRDefault="00E7347C" w:rsidP="008B1ACF">
      <w:pPr>
        <w:spacing w:line="360" w:lineRule="auto"/>
        <w:jc w:val="center"/>
        <w:rPr>
          <w:b/>
          <w:sz w:val="32"/>
          <w:szCs w:val="32"/>
        </w:rPr>
      </w:pPr>
      <w:r w:rsidRPr="008B1ACF">
        <w:rPr>
          <w:b/>
          <w:sz w:val="32"/>
          <w:szCs w:val="32"/>
        </w:rPr>
        <w:t xml:space="preserve">Здоровьесберегающая деятельность учителя с первоклассниками </w:t>
      </w:r>
      <w:r w:rsidR="00892A9A">
        <w:rPr>
          <w:b/>
          <w:sz w:val="32"/>
          <w:szCs w:val="32"/>
        </w:rPr>
        <w:t xml:space="preserve">в </w:t>
      </w:r>
      <w:r w:rsidRPr="008B1ACF">
        <w:rPr>
          <w:b/>
          <w:sz w:val="32"/>
          <w:szCs w:val="32"/>
        </w:rPr>
        <w:t>соответств</w:t>
      </w:r>
      <w:r w:rsidR="00892A9A">
        <w:rPr>
          <w:b/>
          <w:sz w:val="32"/>
          <w:szCs w:val="32"/>
        </w:rPr>
        <w:t xml:space="preserve">ии со </w:t>
      </w:r>
      <w:r w:rsidRPr="008B1ACF">
        <w:rPr>
          <w:b/>
          <w:sz w:val="32"/>
          <w:szCs w:val="32"/>
        </w:rPr>
        <w:t xml:space="preserve"> стандарт</w:t>
      </w:r>
      <w:r w:rsidR="00892A9A">
        <w:rPr>
          <w:b/>
          <w:sz w:val="32"/>
          <w:szCs w:val="32"/>
        </w:rPr>
        <w:t>ами</w:t>
      </w:r>
      <w:r w:rsidRPr="008B1ACF">
        <w:rPr>
          <w:b/>
          <w:sz w:val="32"/>
          <w:szCs w:val="32"/>
        </w:rPr>
        <w:t xml:space="preserve"> образования </w:t>
      </w:r>
    </w:p>
    <w:p w:rsidR="00E7347C" w:rsidRPr="008B1ACF" w:rsidRDefault="00E7347C" w:rsidP="008B1ACF">
      <w:pPr>
        <w:spacing w:line="360" w:lineRule="auto"/>
        <w:jc w:val="center"/>
        <w:rPr>
          <w:b/>
          <w:sz w:val="32"/>
          <w:szCs w:val="32"/>
        </w:rPr>
      </w:pPr>
      <w:r w:rsidRPr="008B1ACF">
        <w:rPr>
          <w:b/>
          <w:sz w:val="32"/>
          <w:szCs w:val="32"/>
        </w:rPr>
        <w:t>второго поколения</w:t>
      </w:r>
    </w:p>
    <w:p w:rsidR="00E7347C" w:rsidRDefault="00E7347C" w:rsidP="008B1ACF">
      <w:pPr>
        <w:spacing w:line="360" w:lineRule="auto"/>
        <w:jc w:val="center"/>
        <w:rPr>
          <w:b/>
          <w:sz w:val="28"/>
          <w:szCs w:val="28"/>
        </w:rPr>
      </w:pPr>
    </w:p>
    <w:p w:rsidR="00E7347C" w:rsidRPr="008B1ACF" w:rsidRDefault="00E7347C" w:rsidP="008B1ACF">
      <w:pPr>
        <w:spacing w:line="360" w:lineRule="auto"/>
        <w:jc w:val="center"/>
        <w:rPr>
          <w:b/>
          <w:sz w:val="28"/>
          <w:szCs w:val="28"/>
        </w:rPr>
      </w:pPr>
      <w:r w:rsidRPr="008B1ACF">
        <w:rPr>
          <w:b/>
          <w:sz w:val="28"/>
          <w:szCs w:val="28"/>
        </w:rPr>
        <w:t>Учебно</w:t>
      </w:r>
      <w:r w:rsidR="008B1ACF" w:rsidRPr="008B1ACF">
        <w:rPr>
          <w:b/>
          <w:sz w:val="28"/>
          <w:szCs w:val="28"/>
        </w:rPr>
        <w:t>-</w:t>
      </w:r>
      <w:r w:rsidRPr="008B1ACF">
        <w:rPr>
          <w:b/>
          <w:sz w:val="28"/>
          <w:szCs w:val="28"/>
        </w:rPr>
        <w:t>методическое пособие для учителя начальных классов</w:t>
      </w:r>
    </w:p>
    <w:p w:rsidR="00E7347C" w:rsidRDefault="00E7347C" w:rsidP="008B1ACF">
      <w:pPr>
        <w:spacing w:line="360" w:lineRule="auto"/>
        <w:jc w:val="center"/>
        <w:rPr>
          <w:b/>
          <w:sz w:val="28"/>
          <w:szCs w:val="28"/>
        </w:rPr>
      </w:pPr>
    </w:p>
    <w:p w:rsidR="00E7347C" w:rsidRDefault="00E7347C" w:rsidP="008B1ACF">
      <w:pPr>
        <w:spacing w:line="360" w:lineRule="auto"/>
        <w:jc w:val="center"/>
        <w:rPr>
          <w:b/>
          <w:sz w:val="28"/>
          <w:szCs w:val="28"/>
        </w:rPr>
      </w:pPr>
    </w:p>
    <w:p w:rsidR="00E7347C" w:rsidRDefault="00E7347C" w:rsidP="008B1ACF">
      <w:pPr>
        <w:spacing w:line="360" w:lineRule="auto"/>
        <w:jc w:val="center"/>
        <w:rPr>
          <w:b/>
          <w:sz w:val="28"/>
          <w:szCs w:val="28"/>
        </w:rPr>
      </w:pPr>
    </w:p>
    <w:p w:rsidR="00E7347C" w:rsidRDefault="00E7347C" w:rsidP="008B1ACF">
      <w:pPr>
        <w:spacing w:line="360" w:lineRule="auto"/>
        <w:jc w:val="center"/>
        <w:rPr>
          <w:b/>
          <w:sz w:val="28"/>
          <w:szCs w:val="28"/>
        </w:rPr>
      </w:pPr>
    </w:p>
    <w:p w:rsidR="00E7347C" w:rsidRDefault="00E7347C" w:rsidP="008B1ACF">
      <w:pPr>
        <w:spacing w:line="360" w:lineRule="auto"/>
        <w:jc w:val="center"/>
        <w:rPr>
          <w:b/>
          <w:sz w:val="28"/>
          <w:szCs w:val="28"/>
        </w:rPr>
      </w:pPr>
    </w:p>
    <w:p w:rsidR="00E7347C" w:rsidRDefault="00E7347C" w:rsidP="008B1ACF">
      <w:pPr>
        <w:spacing w:line="360" w:lineRule="auto"/>
        <w:jc w:val="center"/>
        <w:rPr>
          <w:b/>
          <w:sz w:val="28"/>
          <w:szCs w:val="28"/>
        </w:rPr>
      </w:pPr>
    </w:p>
    <w:p w:rsidR="00E7347C" w:rsidRDefault="00E7347C" w:rsidP="008B1ACF">
      <w:pPr>
        <w:spacing w:line="360" w:lineRule="auto"/>
        <w:jc w:val="center"/>
        <w:rPr>
          <w:b/>
          <w:sz w:val="28"/>
          <w:szCs w:val="28"/>
        </w:rPr>
      </w:pPr>
    </w:p>
    <w:p w:rsidR="00E7347C" w:rsidRDefault="00E7347C" w:rsidP="008B1ACF">
      <w:pPr>
        <w:spacing w:line="360" w:lineRule="auto"/>
        <w:jc w:val="center"/>
        <w:rPr>
          <w:b/>
          <w:sz w:val="28"/>
          <w:szCs w:val="28"/>
        </w:rPr>
      </w:pPr>
    </w:p>
    <w:p w:rsidR="00E7347C" w:rsidRDefault="00E7347C" w:rsidP="008B1ACF">
      <w:pPr>
        <w:spacing w:line="360" w:lineRule="auto"/>
        <w:jc w:val="center"/>
        <w:rPr>
          <w:b/>
          <w:sz w:val="28"/>
          <w:szCs w:val="28"/>
        </w:rPr>
      </w:pPr>
    </w:p>
    <w:p w:rsidR="00E7347C" w:rsidRDefault="00E7347C" w:rsidP="008B1ACF">
      <w:pPr>
        <w:spacing w:line="360" w:lineRule="auto"/>
        <w:jc w:val="center"/>
        <w:rPr>
          <w:b/>
          <w:sz w:val="28"/>
          <w:szCs w:val="28"/>
        </w:rPr>
      </w:pPr>
    </w:p>
    <w:p w:rsidR="00E7347C" w:rsidRDefault="00E7347C" w:rsidP="008B1ACF">
      <w:pPr>
        <w:spacing w:line="360" w:lineRule="auto"/>
        <w:jc w:val="center"/>
        <w:rPr>
          <w:b/>
          <w:sz w:val="28"/>
          <w:szCs w:val="28"/>
        </w:rPr>
      </w:pPr>
    </w:p>
    <w:p w:rsidR="00E7347C" w:rsidRDefault="00E7347C" w:rsidP="008B1ACF">
      <w:pPr>
        <w:spacing w:line="360" w:lineRule="auto"/>
        <w:jc w:val="center"/>
        <w:rPr>
          <w:b/>
          <w:sz w:val="28"/>
          <w:szCs w:val="28"/>
        </w:rPr>
      </w:pPr>
    </w:p>
    <w:p w:rsidR="00E7347C" w:rsidRDefault="00E7347C" w:rsidP="008B1ACF">
      <w:pPr>
        <w:spacing w:line="360" w:lineRule="auto"/>
        <w:jc w:val="center"/>
        <w:rPr>
          <w:b/>
          <w:sz w:val="28"/>
          <w:szCs w:val="28"/>
        </w:rPr>
      </w:pPr>
    </w:p>
    <w:p w:rsidR="008B1ACF" w:rsidRDefault="00E7347C" w:rsidP="00892A9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32"/>
          <w:szCs w:val="28"/>
        </w:rPr>
        <w:t>Махачкала</w:t>
      </w:r>
      <w:r w:rsidR="008B1ACF">
        <w:rPr>
          <w:b/>
          <w:sz w:val="32"/>
          <w:szCs w:val="28"/>
        </w:rPr>
        <w:t xml:space="preserve"> – </w:t>
      </w:r>
      <w:r>
        <w:rPr>
          <w:b/>
          <w:sz w:val="32"/>
          <w:szCs w:val="28"/>
        </w:rPr>
        <w:t>2011</w:t>
      </w:r>
    </w:p>
    <w:p w:rsidR="00E7347C" w:rsidRDefault="00E7347C" w:rsidP="002667F8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Составитель: </w:t>
      </w:r>
    </w:p>
    <w:p w:rsidR="00E7347C" w:rsidRPr="002A11A2" w:rsidRDefault="00E7347C" w:rsidP="002667F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Маммаева П.Х.</w:t>
      </w:r>
      <w:r w:rsidR="002A11A2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2A11A2">
        <w:rPr>
          <w:sz w:val="28"/>
          <w:szCs w:val="28"/>
        </w:rPr>
        <w:t>доцент кафедры педагогики и методики начального обучения ДИПКПК, кандидат биологических наук, отличник просвещения СССР</w:t>
      </w:r>
      <w:r w:rsidR="002A11A2" w:rsidRPr="002A11A2">
        <w:rPr>
          <w:sz w:val="28"/>
          <w:szCs w:val="28"/>
        </w:rPr>
        <w:t>.</w:t>
      </w:r>
    </w:p>
    <w:p w:rsidR="00E7347C" w:rsidRDefault="00E7347C" w:rsidP="002667F8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E7347C" w:rsidRDefault="00E7347C" w:rsidP="002667F8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E7347C" w:rsidRDefault="00E7347C" w:rsidP="002667F8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2A11A2" w:rsidRDefault="00E7347C" w:rsidP="002667F8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Рецензенты:</w:t>
      </w:r>
      <w:r w:rsidR="004227D0">
        <w:rPr>
          <w:b/>
          <w:sz w:val="28"/>
          <w:szCs w:val="28"/>
        </w:rPr>
        <w:t xml:space="preserve"> </w:t>
      </w:r>
    </w:p>
    <w:p w:rsidR="00B91668" w:rsidRPr="002A11A2" w:rsidRDefault="00B91668" w:rsidP="002667F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Идрисова З.</w:t>
      </w:r>
      <w:r w:rsidR="002A11A2">
        <w:rPr>
          <w:b/>
          <w:sz w:val="28"/>
          <w:szCs w:val="28"/>
        </w:rPr>
        <w:t xml:space="preserve">И., </w:t>
      </w:r>
      <w:r w:rsidR="002A11A2" w:rsidRPr="002A11A2">
        <w:rPr>
          <w:sz w:val="28"/>
          <w:szCs w:val="28"/>
        </w:rPr>
        <w:t>зав. кафедрой</w:t>
      </w:r>
      <w:r w:rsidRPr="002A11A2">
        <w:rPr>
          <w:sz w:val="28"/>
          <w:szCs w:val="28"/>
        </w:rPr>
        <w:t xml:space="preserve"> дошкольно</w:t>
      </w:r>
      <w:r w:rsidR="002A11A2" w:rsidRPr="002A11A2">
        <w:rPr>
          <w:sz w:val="28"/>
          <w:szCs w:val="28"/>
        </w:rPr>
        <w:t>й педагогики</w:t>
      </w:r>
      <w:r w:rsidR="002A11A2">
        <w:rPr>
          <w:b/>
          <w:sz w:val="28"/>
          <w:szCs w:val="28"/>
        </w:rPr>
        <w:t xml:space="preserve"> </w:t>
      </w:r>
      <w:r w:rsidR="002A11A2" w:rsidRPr="002A11A2">
        <w:rPr>
          <w:sz w:val="28"/>
          <w:szCs w:val="28"/>
        </w:rPr>
        <w:t>и психологии</w:t>
      </w:r>
      <w:r w:rsidR="004227D0">
        <w:rPr>
          <w:sz w:val="28"/>
          <w:szCs w:val="28"/>
        </w:rPr>
        <w:t xml:space="preserve"> </w:t>
      </w:r>
      <w:r w:rsidRPr="002A11A2">
        <w:rPr>
          <w:sz w:val="28"/>
          <w:szCs w:val="28"/>
        </w:rPr>
        <w:t>ДИПКПК, кандидат педагогических наук;</w:t>
      </w:r>
    </w:p>
    <w:p w:rsidR="002A11A2" w:rsidRPr="002A11A2" w:rsidRDefault="002A11A2" w:rsidP="002667F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Гаприндашвили О.Б., </w:t>
      </w:r>
      <w:r w:rsidRPr="002A11A2">
        <w:rPr>
          <w:sz w:val="28"/>
          <w:szCs w:val="28"/>
        </w:rPr>
        <w:t>старший преподаватель кафедры дошкольной</w:t>
      </w:r>
      <w:r>
        <w:rPr>
          <w:b/>
          <w:sz w:val="28"/>
          <w:szCs w:val="28"/>
        </w:rPr>
        <w:t xml:space="preserve"> </w:t>
      </w:r>
      <w:r w:rsidRPr="002A11A2">
        <w:rPr>
          <w:sz w:val="28"/>
          <w:szCs w:val="28"/>
        </w:rPr>
        <w:t>педагогики и психологии ДИПКПК;</w:t>
      </w:r>
    </w:p>
    <w:p w:rsidR="00B91668" w:rsidRPr="008B1ACF" w:rsidRDefault="002A11A2" w:rsidP="002667F8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Галимова А.А., </w:t>
      </w:r>
      <w:r w:rsidRPr="002A11A2">
        <w:rPr>
          <w:sz w:val="28"/>
          <w:szCs w:val="28"/>
        </w:rPr>
        <w:t>воспитатель</w:t>
      </w:r>
      <w:r w:rsidR="004227D0">
        <w:rPr>
          <w:sz w:val="28"/>
          <w:szCs w:val="28"/>
        </w:rPr>
        <w:t xml:space="preserve"> </w:t>
      </w:r>
      <w:r w:rsidR="00892A9A">
        <w:rPr>
          <w:sz w:val="28"/>
          <w:szCs w:val="28"/>
        </w:rPr>
        <w:t>ЦРР – детский сад № 70</w:t>
      </w:r>
      <w:r w:rsidRPr="002A11A2">
        <w:rPr>
          <w:sz w:val="28"/>
          <w:szCs w:val="28"/>
        </w:rPr>
        <w:t xml:space="preserve"> г. </w:t>
      </w:r>
      <w:r w:rsidR="00B91668" w:rsidRPr="002A11A2">
        <w:rPr>
          <w:sz w:val="28"/>
          <w:szCs w:val="28"/>
        </w:rPr>
        <w:t>Махачкалы</w:t>
      </w:r>
      <w:r w:rsidRPr="002A11A2">
        <w:rPr>
          <w:sz w:val="28"/>
          <w:szCs w:val="28"/>
        </w:rPr>
        <w:t xml:space="preserve">, заслуженный учитель </w:t>
      </w:r>
      <w:r w:rsidRPr="008B1ACF">
        <w:rPr>
          <w:sz w:val="28"/>
          <w:szCs w:val="28"/>
        </w:rPr>
        <w:t>Республики</w:t>
      </w:r>
      <w:r w:rsidRPr="008B1ACF">
        <w:rPr>
          <w:b/>
          <w:sz w:val="28"/>
          <w:szCs w:val="28"/>
        </w:rPr>
        <w:t xml:space="preserve"> </w:t>
      </w:r>
      <w:r w:rsidRPr="008B1ACF">
        <w:rPr>
          <w:sz w:val="28"/>
          <w:szCs w:val="28"/>
        </w:rPr>
        <w:t>Дагестан.</w:t>
      </w:r>
      <w:r w:rsidR="00B91668" w:rsidRPr="008B1ACF">
        <w:rPr>
          <w:b/>
          <w:sz w:val="28"/>
          <w:szCs w:val="28"/>
        </w:rPr>
        <w:t xml:space="preserve"> </w:t>
      </w:r>
    </w:p>
    <w:p w:rsidR="00E7347C" w:rsidRPr="008B1ACF" w:rsidRDefault="00E7347C" w:rsidP="002667F8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E7347C" w:rsidRDefault="00E7347C" w:rsidP="002667F8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4227D0" w:rsidRDefault="004227D0" w:rsidP="002667F8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4227D0" w:rsidRPr="008B1ACF" w:rsidRDefault="004227D0" w:rsidP="002667F8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B91668" w:rsidRPr="00AC2758" w:rsidRDefault="00784CD2" w:rsidP="002667F8">
      <w:pPr>
        <w:spacing w:line="360" w:lineRule="auto"/>
        <w:ind w:firstLine="720"/>
        <w:jc w:val="both"/>
        <w:rPr>
          <w:sz w:val="28"/>
          <w:szCs w:val="28"/>
        </w:rPr>
      </w:pPr>
      <w:r w:rsidRPr="008B1ACF">
        <w:rPr>
          <w:sz w:val="28"/>
          <w:szCs w:val="28"/>
        </w:rPr>
        <w:t xml:space="preserve">В работе приводятся особенности обучения первоклассников </w:t>
      </w:r>
      <w:r w:rsidR="00164331" w:rsidRPr="008B1ACF">
        <w:rPr>
          <w:sz w:val="28"/>
          <w:szCs w:val="28"/>
        </w:rPr>
        <w:t>согласно</w:t>
      </w:r>
      <w:r w:rsidRPr="008B1ACF">
        <w:rPr>
          <w:sz w:val="28"/>
          <w:szCs w:val="28"/>
        </w:rPr>
        <w:t xml:space="preserve"> требовани</w:t>
      </w:r>
      <w:r w:rsidR="00164331" w:rsidRPr="008B1ACF">
        <w:rPr>
          <w:sz w:val="28"/>
          <w:szCs w:val="28"/>
        </w:rPr>
        <w:t xml:space="preserve">ям </w:t>
      </w:r>
      <w:r w:rsidRPr="008B1ACF">
        <w:rPr>
          <w:sz w:val="28"/>
          <w:szCs w:val="28"/>
        </w:rPr>
        <w:t>Федеральных государственных образовательных стандартов начального общего образования</w:t>
      </w:r>
      <w:r w:rsidR="00164331" w:rsidRPr="008B1ACF">
        <w:rPr>
          <w:sz w:val="28"/>
          <w:szCs w:val="28"/>
        </w:rPr>
        <w:t xml:space="preserve"> второго поколения.</w:t>
      </w:r>
      <w:r w:rsidR="004227D0">
        <w:rPr>
          <w:sz w:val="28"/>
          <w:szCs w:val="28"/>
        </w:rPr>
        <w:t xml:space="preserve"> </w:t>
      </w:r>
      <w:r w:rsidRPr="008B1ACF">
        <w:rPr>
          <w:sz w:val="28"/>
          <w:szCs w:val="28"/>
        </w:rPr>
        <w:t>Учителю, принимающему первый класс с внедрением новых стандартов образования</w:t>
      </w:r>
      <w:r w:rsidR="00164331" w:rsidRPr="008B1ACF">
        <w:rPr>
          <w:sz w:val="28"/>
          <w:szCs w:val="28"/>
        </w:rPr>
        <w:t xml:space="preserve"> в образовательный процесс, предлагаются данные педагогов и психологов, посвятивших свою деятельность особенностям обучения детей 6,5 – 7 лет.</w:t>
      </w:r>
      <w:r w:rsidR="00693A9D" w:rsidRPr="008B1ACF">
        <w:rPr>
          <w:sz w:val="28"/>
          <w:szCs w:val="28"/>
        </w:rPr>
        <w:t xml:space="preserve"> Соблюдение требований ученых-методистов соответственно результатам научн</w:t>
      </w:r>
      <w:r w:rsidR="009C3CF2" w:rsidRPr="008B1ACF">
        <w:rPr>
          <w:sz w:val="28"/>
          <w:szCs w:val="28"/>
        </w:rPr>
        <w:t>ых</w:t>
      </w:r>
      <w:r w:rsidR="00693A9D" w:rsidRPr="008B1ACF">
        <w:rPr>
          <w:sz w:val="28"/>
          <w:szCs w:val="28"/>
        </w:rPr>
        <w:t xml:space="preserve"> исследований</w:t>
      </w:r>
      <w:r w:rsidR="00164331" w:rsidRPr="008B1ACF">
        <w:rPr>
          <w:sz w:val="28"/>
          <w:szCs w:val="28"/>
        </w:rPr>
        <w:t xml:space="preserve"> </w:t>
      </w:r>
      <w:r w:rsidR="00693A9D" w:rsidRPr="008B1ACF">
        <w:rPr>
          <w:sz w:val="28"/>
          <w:szCs w:val="28"/>
        </w:rPr>
        <w:t>возрастных и психофизиологических особенностей первоклассников поможет учителю организовать учебно-воспитательный процесс, способствующий личностному</w:t>
      </w:r>
      <w:r w:rsidR="009C3CF2" w:rsidRPr="008B1ACF">
        <w:rPr>
          <w:sz w:val="28"/>
          <w:szCs w:val="28"/>
        </w:rPr>
        <w:t xml:space="preserve"> </w:t>
      </w:r>
      <w:r w:rsidR="00693A9D" w:rsidRPr="008B1ACF">
        <w:rPr>
          <w:sz w:val="28"/>
          <w:szCs w:val="28"/>
        </w:rPr>
        <w:t>развитию</w:t>
      </w:r>
      <w:r w:rsidR="009C3CF2" w:rsidRPr="008B1ACF">
        <w:rPr>
          <w:sz w:val="28"/>
          <w:szCs w:val="28"/>
        </w:rPr>
        <w:t xml:space="preserve"> детей и сохранению их здоровья.</w:t>
      </w:r>
      <w:r w:rsidR="00164331" w:rsidRPr="008B1ACF">
        <w:rPr>
          <w:sz w:val="28"/>
          <w:szCs w:val="28"/>
        </w:rPr>
        <w:t xml:space="preserve"> </w:t>
      </w:r>
    </w:p>
    <w:p w:rsidR="002F0605" w:rsidRDefault="002F0605" w:rsidP="002667F8">
      <w:pPr>
        <w:spacing w:line="360" w:lineRule="auto"/>
        <w:ind w:firstLine="720"/>
        <w:jc w:val="both"/>
        <w:rPr>
          <w:sz w:val="28"/>
          <w:szCs w:val="28"/>
        </w:rPr>
      </w:pPr>
    </w:p>
    <w:p w:rsidR="00892A9A" w:rsidRDefault="00892A9A" w:rsidP="002667F8">
      <w:pPr>
        <w:spacing w:line="360" w:lineRule="auto"/>
        <w:ind w:firstLine="720"/>
        <w:jc w:val="both"/>
        <w:rPr>
          <w:sz w:val="28"/>
          <w:szCs w:val="28"/>
        </w:rPr>
      </w:pPr>
    </w:p>
    <w:p w:rsidR="00892A9A" w:rsidRDefault="00892A9A" w:rsidP="002667F8">
      <w:pPr>
        <w:spacing w:line="360" w:lineRule="auto"/>
        <w:ind w:firstLine="720"/>
        <w:jc w:val="both"/>
        <w:rPr>
          <w:sz w:val="28"/>
          <w:szCs w:val="28"/>
        </w:rPr>
      </w:pPr>
    </w:p>
    <w:p w:rsidR="002F0605" w:rsidRPr="002F0605" w:rsidRDefault="002F0605" w:rsidP="002F0605">
      <w:pPr>
        <w:spacing w:line="360" w:lineRule="auto"/>
        <w:ind w:firstLine="708"/>
        <w:jc w:val="both"/>
        <w:rPr>
          <w:b/>
          <w:sz w:val="28"/>
          <w:szCs w:val="28"/>
          <w:lang w:val="en-US"/>
        </w:rPr>
      </w:pPr>
      <w:r w:rsidRPr="002F0605">
        <w:rPr>
          <w:b/>
          <w:sz w:val="28"/>
          <w:szCs w:val="28"/>
        </w:rPr>
        <w:t>Оглавление</w:t>
      </w:r>
    </w:p>
    <w:p w:rsidR="002F0605" w:rsidRDefault="00924830" w:rsidP="00AC2758">
      <w:pPr>
        <w:spacing w:line="360" w:lineRule="auto"/>
        <w:ind w:left="849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F0605">
        <w:rPr>
          <w:sz w:val="28"/>
          <w:szCs w:val="28"/>
        </w:rPr>
        <w:t>стр.</w:t>
      </w:r>
    </w:p>
    <w:p w:rsidR="002F0605" w:rsidRPr="00924830" w:rsidRDefault="002F0605" w:rsidP="002F060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="00EB54E0" w:rsidRPr="00924830">
        <w:rPr>
          <w:sz w:val="28"/>
          <w:szCs w:val="28"/>
        </w:rPr>
        <w:tab/>
      </w:r>
      <w:r w:rsidR="00EB54E0" w:rsidRPr="00924830">
        <w:rPr>
          <w:sz w:val="28"/>
          <w:szCs w:val="28"/>
        </w:rPr>
        <w:tab/>
      </w:r>
      <w:r w:rsidR="00EB54E0" w:rsidRPr="00924830">
        <w:rPr>
          <w:sz w:val="28"/>
          <w:szCs w:val="28"/>
        </w:rPr>
        <w:tab/>
      </w:r>
      <w:r w:rsidR="00EB54E0" w:rsidRPr="00924830">
        <w:rPr>
          <w:sz w:val="28"/>
          <w:szCs w:val="28"/>
        </w:rPr>
        <w:tab/>
      </w:r>
      <w:r w:rsidR="00EB54E0" w:rsidRPr="00924830">
        <w:rPr>
          <w:sz w:val="28"/>
          <w:szCs w:val="28"/>
        </w:rPr>
        <w:tab/>
      </w:r>
      <w:r w:rsidR="00EB54E0" w:rsidRPr="00924830">
        <w:rPr>
          <w:sz w:val="28"/>
          <w:szCs w:val="28"/>
        </w:rPr>
        <w:tab/>
      </w:r>
      <w:r w:rsidR="00EB54E0" w:rsidRPr="00924830">
        <w:rPr>
          <w:sz w:val="28"/>
          <w:szCs w:val="28"/>
        </w:rPr>
        <w:tab/>
      </w:r>
      <w:r w:rsidR="00EB54E0" w:rsidRPr="00924830">
        <w:rPr>
          <w:sz w:val="28"/>
          <w:szCs w:val="28"/>
        </w:rPr>
        <w:tab/>
      </w:r>
      <w:r w:rsidR="00EB54E0" w:rsidRPr="00924830">
        <w:rPr>
          <w:sz w:val="28"/>
          <w:szCs w:val="28"/>
        </w:rPr>
        <w:tab/>
      </w:r>
      <w:r w:rsidR="00EB54E0" w:rsidRPr="00924830">
        <w:rPr>
          <w:sz w:val="28"/>
          <w:szCs w:val="28"/>
        </w:rPr>
        <w:tab/>
      </w:r>
      <w:r w:rsidR="00EB54E0" w:rsidRPr="00924830">
        <w:rPr>
          <w:sz w:val="28"/>
          <w:szCs w:val="28"/>
        </w:rPr>
        <w:tab/>
      </w:r>
      <w:r w:rsidR="00924830">
        <w:rPr>
          <w:sz w:val="28"/>
          <w:szCs w:val="28"/>
        </w:rPr>
        <w:t xml:space="preserve">   </w:t>
      </w:r>
      <w:r w:rsidR="00EB54E0" w:rsidRPr="00924830">
        <w:rPr>
          <w:sz w:val="28"/>
          <w:szCs w:val="28"/>
        </w:rPr>
        <w:t>4</w:t>
      </w:r>
    </w:p>
    <w:p w:rsidR="002F0605" w:rsidRDefault="002F0605" w:rsidP="002F0605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организации рабочего места</w:t>
      </w:r>
      <w:r w:rsidR="00EB54E0" w:rsidRPr="00EB54E0">
        <w:rPr>
          <w:sz w:val="28"/>
          <w:szCs w:val="28"/>
        </w:rPr>
        <w:tab/>
      </w:r>
      <w:r w:rsidR="00EB54E0" w:rsidRPr="00EB54E0">
        <w:rPr>
          <w:sz w:val="28"/>
          <w:szCs w:val="28"/>
        </w:rPr>
        <w:tab/>
      </w:r>
      <w:r w:rsidR="00EB54E0" w:rsidRPr="00EB54E0">
        <w:rPr>
          <w:sz w:val="28"/>
          <w:szCs w:val="28"/>
        </w:rPr>
        <w:tab/>
      </w:r>
      <w:r w:rsidR="00EB54E0" w:rsidRPr="00EB54E0">
        <w:rPr>
          <w:sz w:val="28"/>
          <w:szCs w:val="28"/>
        </w:rPr>
        <w:tab/>
      </w:r>
      <w:r w:rsidR="00EB54E0" w:rsidRPr="00EB54E0">
        <w:rPr>
          <w:sz w:val="28"/>
          <w:szCs w:val="28"/>
        </w:rPr>
        <w:tab/>
      </w:r>
      <w:r w:rsidR="00924830">
        <w:rPr>
          <w:sz w:val="28"/>
          <w:szCs w:val="28"/>
        </w:rPr>
        <w:t xml:space="preserve">   </w:t>
      </w:r>
      <w:r w:rsidR="00EB54E0" w:rsidRPr="00EB54E0">
        <w:rPr>
          <w:sz w:val="28"/>
          <w:szCs w:val="28"/>
        </w:rPr>
        <w:t>6</w:t>
      </w:r>
    </w:p>
    <w:p w:rsidR="002F0605" w:rsidRDefault="002F0605" w:rsidP="002F0605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учебным доскам</w:t>
      </w:r>
      <w:r w:rsidR="00EB54E0" w:rsidRPr="00924830">
        <w:rPr>
          <w:sz w:val="28"/>
          <w:szCs w:val="28"/>
        </w:rPr>
        <w:tab/>
      </w:r>
      <w:r w:rsidR="00EB54E0" w:rsidRPr="00924830">
        <w:rPr>
          <w:sz w:val="28"/>
          <w:szCs w:val="28"/>
        </w:rPr>
        <w:tab/>
      </w:r>
      <w:r w:rsidR="00EB54E0" w:rsidRPr="00924830">
        <w:rPr>
          <w:sz w:val="28"/>
          <w:szCs w:val="28"/>
        </w:rPr>
        <w:tab/>
      </w:r>
      <w:r w:rsidR="00EB54E0" w:rsidRPr="00924830">
        <w:rPr>
          <w:sz w:val="28"/>
          <w:szCs w:val="28"/>
        </w:rPr>
        <w:tab/>
      </w:r>
      <w:r w:rsidR="00EB54E0" w:rsidRPr="00924830">
        <w:rPr>
          <w:sz w:val="28"/>
          <w:szCs w:val="28"/>
        </w:rPr>
        <w:tab/>
      </w:r>
      <w:r w:rsidR="00EB54E0" w:rsidRPr="00924830">
        <w:rPr>
          <w:sz w:val="28"/>
          <w:szCs w:val="28"/>
        </w:rPr>
        <w:tab/>
      </w:r>
      <w:r w:rsidR="00EB54E0" w:rsidRPr="00924830">
        <w:rPr>
          <w:sz w:val="28"/>
          <w:szCs w:val="28"/>
        </w:rPr>
        <w:tab/>
      </w:r>
      <w:r w:rsidR="00924830">
        <w:rPr>
          <w:sz w:val="28"/>
          <w:szCs w:val="28"/>
        </w:rPr>
        <w:t xml:space="preserve">   </w:t>
      </w:r>
      <w:r w:rsidR="00EB54E0" w:rsidRPr="00924830">
        <w:rPr>
          <w:sz w:val="28"/>
          <w:szCs w:val="28"/>
        </w:rPr>
        <w:t>6</w:t>
      </w:r>
    </w:p>
    <w:p w:rsidR="002F0605" w:rsidRDefault="002F0605" w:rsidP="002F0605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организации учебного процесса</w:t>
      </w:r>
      <w:r w:rsidR="00EB54E0" w:rsidRPr="00EB54E0">
        <w:rPr>
          <w:sz w:val="28"/>
          <w:szCs w:val="28"/>
        </w:rPr>
        <w:tab/>
      </w:r>
      <w:r w:rsidR="00EB54E0" w:rsidRPr="00EB54E0">
        <w:rPr>
          <w:sz w:val="28"/>
          <w:szCs w:val="28"/>
        </w:rPr>
        <w:tab/>
      </w:r>
      <w:r w:rsidR="00EB54E0" w:rsidRPr="00EB54E0">
        <w:rPr>
          <w:sz w:val="28"/>
          <w:szCs w:val="28"/>
        </w:rPr>
        <w:tab/>
      </w:r>
      <w:r w:rsidR="00EB54E0" w:rsidRPr="00EB54E0">
        <w:rPr>
          <w:sz w:val="28"/>
          <w:szCs w:val="28"/>
        </w:rPr>
        <w:tab/>
      </w:r>
      <w:r w:rsidR="00924830">
        <w:rPr>
          <w:sz w:val="28"/>
          <w:szCs w:val="28"/>
        </w:rPr>
        <w:t xml:space="preserve">   </w:t>
      </w:r>
      <w:r w:rsidR="00EB54E0" w:rsidRPr="00EB54E0">
        <w:rPr>
          <w:sz w:val="28"/>
          <w:szCs w:val="28"/>
        </w:rPr>
        <w:t>7</w:t>
      </w:r>
    </w:p>
    <w:p w:rsidR="002F0605" w:rsidRDefault="002F0605" w:rsidP="002F0605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готовности дошкольников к школьному обучению</w:t>
      </w:r>
      <w:r w:rsidR="00EB54E0" w:rsidRPr="00924830">
        <w:rPr>
          <w:sz w:val="28"/>
          <w:szCs w:val="28"/>
        </w:rPr>
        <w:tab/>
      </w:r>
      <w:r w:rsidR="00924830">
        <w:rPr>
          <w:sz w:val="28"/>
          <w:szCs w:val="28"/>
        </w:rPr>
        <w:t xml:space="preserve">  </w:t>
      </w:r>
      <w:r w:rsidR="00EB54E0">
        <w:rPr>
          <w:sz w:val="28"/>
          <w:szCs w:val="28"/>
          <w:lang w:val="en-US"/>
        </w:rPr>
        <w:t>10</w:t>
      </w:r>
    </w:p>
    <w:p w:rsidR="002F0605" w:rsidRDefault="002F0605" w:rsidP="002F0605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Психологическая диагностика готовности ребенка к школе</w:t>
      </w:r>
      <w:r w:rsidR="00EB54E0" w:rsidRPr="00EB54E0">
        <w:rPr>
          <w:sz w:val="28"/>
          <w:szCs w:val="28"/>
        </w:rPr>
        <w:tab/>
      </w:r>
      <w:r w:rsidR="00EB54E0" w:rsidRPr="00EB54E0">
        <w:rPr>
          <w:sz w:val="28"/>
          <w:szCs w:val="28"/>
        </w:rPr>
        <w:tab/>
      </w:r>
      <w:r w:rsidR="00924830">
        <w:rPr>
          <w:sz w:val="28"/>
          <w:szCs w:val="28"/>
        </w:rPr>
        <w:t xml:space="preserve">  </w:t>
      </w:r>
      <w:r w:rsidR="00EB54E0" w:rsidRPr="00EB54E0">
        <w:rPr>
          <w:sz w:val="28"/>
          <w:szCs w:val="28"/>
        </w:rPr>
        <w:t>16</w:t>
      </w:r>
    </w:p>
    <w:p w:rsidR="002F0605" w:rsidRDefault="002F0605" w:rsidP="002F0605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Педагогическая диагностика детей к школе и методические</w:t>
      </w:r>
    </w:p>
    <w:p w:rsidR="002F0605" w:rsidRDefault="004227D0" w:rsidP="002F0605">
      <w:pPr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F0605">
        <w:rPr>
          <w:sz w:val="28"/>
          <w:szCs w:val="28"/>
        </w:rPr>
        <w:t>рекомендации по преодолению выявленных трудностей</w:t>
      </w:r>
      <w:r w:rsidR="00EB54E0">
        <w:rPr>
          <w:sz w:val="28"/>
          <w:szCs w:val="28"/>
        </w:rPr>
        <w:tab/>
      </w:r>
      <w:r w:rsidR="00EB54E0">
        <w:rPr>
          <w:sz w:val="28"/>
          <w:szCs w:val="28"/>
        </w:rPr>
        <w:tab/>
      </w:r>
      <w:r w:rsidR="00EB54E0">
        <w:rPr>
          <w:sz w:val="28"/>
          <w:szCs w:val="28"/>
        </w:rPr>
        <w:tab/>
      </w:r>
      <w:r w:rsidR="00924830">
        <w:rPr>
          <w:sz w:val="28"/>
          <w:szCs w:val="28"/>
        </w:rPr>
        <w:t xml:space="preserve">  </w:t>
      </w:r>
      <w:r w:rsidR="00EB54E0">
        <w:rPr>
          <w:sz w:val="28"/>
          <w:szCs w:val="28"/>
        </w:rPr>
        <w:t>18</w:t>
      </w:r>
    </w:p>
    <w:p w:rsidR="002F0605" w:rsidRDefault="002F0605" w:rsidP="002F0605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Меры, позволяющие включению ребенка в школьную жизнь</w:t>
      </w:r>
    </w:p>
    <w:p w:rsidR="002F0605" w:rsidRDefault="004227D0" w:rsidP="002F0605">
      <w:pPr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F0605">
        <w:rPr>
          <w:sz w:val="28"/>
          <w:szCs w:val="28"/>
        </w:rPr>
        <w:t>с наименьшим для него ущербом</w:t>
      </w:r>
      <w:r w:rsidR="00EB54E0">
        <w:rPr>
          <w:sz w:val="28"/>
          <w:szCs w:val="28"/>
        </w:rPr>
        <w:tab/>
      </w:r>
      <w:r w:rsidR="00EB54E0">
        <w:rPr>
          <w:sz w:val="28"/>
          <w:szCs w:val="28"/>
        </w:rPr>
        <w:tab/>
      </w:r>
      <w:r w:rsidR="00EB54E0">
        <w:rPr>
          <w:sz w:val="28"/>
          <w:szCs w:val="28"/>
        </w:rPr>
        <w:tab/>
      </w:r>
      <w:r w:rsidR="00EB54E0">
        <w:rPr>
          <w:sz w:val="28"/>
          <w:szCs w:val="28"/>
        </w:rPr>
        <w:tab/>
      </w:r>
      <w:r w:rsidR="00EB54E0">
        <w:rPr>
          <w:sz w:val="28"/>
          <w:szCs w:val="28"/>
        </w:rPr>
        <w:tab/>
      </w:r>
      <w:r w:rsidR="00EB54E0">
        <w:rPr>
          <w:sz w:val="28"/>
          <w:szCs w:val="28"/>
        </w:rPr>
        <w:tab/>
      </w:r>
      <w:r w:rsidR="00EB54E0">
        <w:rPr>
          <w:sz w:val="28"/>
          <w:szCs w:val="28"/>
        </w:rPr>
        <w:tab/>
      </w:r>
      <w:r w:rsidR="00924830">
        <w:rPr>
          <w:sz w:val="28"/>
          <w:szCs w:val="28"/>
        </w:rPr>
        <w:t xml:space="preserve">  </w:t>
      </w:r>
      <w:r w:rsidR="00EB54E0">
        <w:rPr>
          <w:sz w:val="28"/>
          <w:szCs w:val="28"/>
        </w:rPr>
        <w:t>20</w:t>
      </w:r>
    </w:p>
    <w:p w:rsidR="002F0605" w:rsidRDefault="002F0605" w:rsidP="002F0605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функционального развития первоклассников</w:t>
      </w:r>
      <w:r w:rsidR="00EB54E0">
        <w:rPr>
          <w:sz w:val="28"/>
          <w:szCs w:val="28"/>
        </w:rPr>
        <w:tab/>
      </w:r>
      <w:r w:rsidR="00EB54E0">
        <w:rPr>
          <w:sz w:val="28"/>
          <w:szCs w:val="28"/>
        </w:rPr>
        <w:tab/>
      </w:r>
      <w:r w:rsidR="00924830">
        <w:rPr>
          <w:sz w:val="28"/>
          <w:szCs w:val="28"/>
        </w:rPr>
        <w:t xml:space="preserve">  </w:t>
      </w:r>
      <w:r w:rsidR="00EB54E0">
        <w:rPr>
          <w:sz w:val="28"/>
          <w:szCs w:val="28"/>
        </w:rPr>
        <w:t>24</w:t>
      </w:r>
    </w:p>
    <w:p w:rsidR="002F0605" w:rsidRDefault="002F0605" w:rsidP="002F0605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 w:rsidR="00EB54E0">
        <w:rPr>
          <w:sz w:val="28"/>
          <w:szCs w:val="28"/>
        </w:rPr>
        <w:tab/>
      </w:r>
      <w:r w:rsidR="00EB54E0">
        <w:rPr>
          <w:sz w:val="28"/>
          <w:szCs w:val="28"/>
        </w:rPr>
        <w:tab/>
      </w:r>
      <w:r w:rsidR="00EB54E0">
        <w:rPr>
          <w:sz w:val="28"/>
          <w:szCs w:val="28"/>
        </w:rPr>
        <w:tab/>
      </w:r>
      <w:r w:rsidR="00EB54E0">
        <w:rPr>
          <w:sz w:val="28"/>
          <w:szCs w:val="28"/>
        </w:rPr>
        <w:tab/>
      </w:r>
      <w:r w:rsidR="00EB54E0">
        <w:rPr>
          <w:sz w:val="28"/>
          <w:szCs w:val="28"/>
        </w:rPr>
        <w:tab/>
      </w:r>
      <w:r w:rsidR="00EB54E0">
        <w:rPr>
          <w:sz w:val="28"/>
          <w:szCs w:val="28"/>
        </w:rPr>
        <w:tab/>
      </w:r>
      <w:r w:rsidR="00EB54E0">
        <w:rPr>
          <w:sz w:val="28"/>
          <w:szCs w:val="28"/>
        </w:rPr>
        <w:tab/>
      </w:r>
      <w:r w:rsidR="00EB54E0">
        <w:rPr>
          <w:sz w:val="28"/>
          <w:szCs w:val="28"/>
        </w:rPr>
        <w:tab/>
      </w:r>
      <w:r w:rsidR="00EB54E0">
        <w:rPr>
          <w:sz w:val="28"/>
          <w:szCs w:val="28"/>
        </w:rPr>
        <w:tab/>
      </w:r>
      <w:r w:rsidR="00EB54E0">
        <w:rPr>
          <w:sz w:val="28"/>
          <w:szCs w:val="28"/>
        </w:rPr>
        <w:tab/>
      </w:r>
      <w:r w:rsidR="00924830">
        <w:rPr>
          <w:sz w:val="28"/>
          <w:szCs w:val="28"/>
        </w:rPr>
        <w:t xml:space="preserve">  </w:t>
      </w:r>
      <w:r w:rsidR="00EB54E0">
        <w:rPr>
          <w:sz w:val="28"/>
          <w:szCs w:val="28"/>
        </w:rPr>
        <w:t>30</w:t>
      </w:r>
    </w:p>
    <w:p w:rsidR="002F0605" w:rsidRDefault="002F0605" w:rsidP="002F0605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Использованная литература</w:t>
      </w:r>
      <w:r w:rsidR="00EB54E0">
        <w:rPr>
          <w:sz w:val="28"/>
          <w:szCs w:val="28"/>
        </w:rPr>
        <w:tab/>
      </w:r>
      <w:r w:rsidR="00EB54E0">
        <w:rPr>
          <w:sz w:val="28"/>
          <w:szCs w:val="28"/>
        </w:rPr>
        <w:tab/>
      </w:r>
      <w:r w:rsidR="00EB54E0">
        <w:rPr>
          <w:sz w:val="28"/>
          <w:szCs w:val="28"/>
        </w:rPr>
        <w:tab/>
      </w:r>
      <w:r w:rsidR="00EB54E0">
        <w:rPr>
          <w:sz w:val="28"/>
          <w:szCs w:val="28"/>
        </w:rPr>
        <w:tab/>
      </w:r>
      <w:r w:rsidR="00EB54E0">
        <w:rPr>
          <w:sz w:val="28"/>
          <w:szCs w:val="28"/>
        </w:rPr>
        <w:tab/>
      </w:r>
      <w:r w:rsidR="00EB54E0">
        <w:rPr>
          <w:sz w:val="28"/>
          <w:szCs w:val="28"/>
        </w:rPr>
        <w:tab/>
      </w:r>
      <w:r w:rsidR="00EB54E0">
        <w:rPr>
          <w:sz w:val="28"/>
          <w:szCs w:val="28"/>
        </w:rPr>
        <w:tab/>
      </w:r>
      <w:r w:rsidR="00924830">
        <w:rPr>
          <w:sz w:val="28"/>
          <w:szCs w:val="28"/>
        </w:rPr>
        <w:t xml:space="preserve">  </w:t>
      </w:r>
      <w:r w:rsidR="00EB54E0">
        <w:rPr>
          <w:sz w:val="28"/>
          <w:szCs w:val="28"/>
        </w:rPr>
        <w:t>31</w:t>
      </w:r>
    </w:p>
    <w:p w:rsidR="002F0605" w:rsidRDefault="002F0605" w:rsidP="002667F8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2F0605" w:rsidRDefault="002F0605" w:rsidP="002667F8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2F0605" w:rsidRDefault="002F0605" w:rsidP="002667F8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2F0605" w:rsidRDefault="002F0605" w:rsidP="002667F8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2F0605" w:rsidRDefault="002F0605" w:rsidP="002667F8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2F0605" w:rsidRDefault="002F0605" w:rsidP="002667F8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2F0605" w:rsidRDefault="002F0605" w:rsidP="002667F8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2F0605" w:rsidRDefault="002F0605" w:rsidP="002667F8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2F0605" w:rsidRDefault="002F0605" w:rsidP="002667F8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2F0605" w:rsidRDefault="002F0605" w:rsidP="002667F8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2F0605" w:rsidRDefault="002F0605" w:rsidP="002667F8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2F0605" w:rsidRDefault="002F0605" w:rsidP="002667F8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2F0605" w:rsidRDefault="002F0605" w:rsidP="002667F8">
      <w:pPr>
        <w:spacing w:line="360" w:lineRule="auto"/>
        <w:ind w:firstLine="720"/>
        <w:jc w:val="both"/>
        <w:rPr>
          <w:sz w:val="28"/>
          <w:szCs w:val="28"/>
        </w:rPr>
      </w:pPr>
    </w:p>
    <w:p w:rsidR="004227D0" w:rsidRPr="004227D0" w:rsidRDefault="004227D0" w:rsidP="002667F8">
      <w:pPr>
        <w:spacing w:line="360" w:lineRule="auto"/>
        <w:ind w:firstLine="720"/>
        <w:jc w:val="both"/>
        <w:rPr>
          <w:sz w:val="28"/>
          <w:szCs w:val="28"/>
        </w:rPr>
      </w:pPr>
    </w:p>
    <w:p w:rsidR="002F0605" w:rsidRDefault="002F0605" w:rsidP="002667F8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2667F8" w:rsidRDefault="009C3CF2" w:rsidP="008B1AC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D64472">
        <w:rPr>
          <w:b/>
          <w:sz w:val="28"/>
          <w:szCs w:val="28"/>
        </w:rPr>
        <w:t>доровьесберегающая деятельность учителя с первоклассниками</w:t>
      </w:r>
      <w:r w:rsidR="008B1ACF">
        <w:rPr>
          <w:b/>
          <w:sz w:val="28"/>
          <w:szCs w:val="28"/>
        </w:rPr>
        <w:t xml:space="preserve"> </w:t>
      </w:r>
      <w:r w:rsidR="00AC2758">
        <w:rPr>
          <w:b/>
          <w:sz w:val="28"/>
          <w:szCs w:val="28"/>
        </w:rPr>
        <w:t xml:space="preserve">в </w:t>
      </w:r>
      <w:r w:rsidR="00D64472">
        <w:rPr>
          <w:b/>
          <w:sz w:val="28"/>
          <w:szCs w:val="28"/>
        </w:rPr>
        <w:t>соответствии со стандартами образования второго поколения.</w:t>
      </w:r>
    </w:p>
    <w:p w:rsidR="005C733B" w:rsidRDefault="005C733B" w:rsidP="002667F8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7A1663" w:rsidRPr="007A1663" w:rsidRDefault="007A1663" w:rsidP="002667F8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9966FB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е</w:t>
      </w:r>
      <w:r w:rsidR="009966FB">
        <w:rPr>
          <w:b/>
          <w:sz w:val="28"/>
          <w:szCs w:val="28"/>
        </w:rPr>
        <w:t>дение</w:t>
      </w:r>
      <w:r>
        <w:rPr>
          <w:b/>
          <w:sz w:val="28"/>
          <w:szCs w:val="28"/>
        </w:rPr>
        <w:t>.</w:t>
      </w:r>
    </w:p>
    <w:p w:rsidR="00CD4675" w:rsidRDefault="00A267E1" w:rsidP="00D56BD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Сре</w:t>
      </w:r>
      <w:r w:rsidR="00D64472">
        <w:rPr>
          <w:sz w:val="28"/>
          <w:szCs w:val="28"/>
        </w:rPr>
        <w:t>ди требований к результатам освоения Основных образовательных программ начального общего образования (ООП НОО)</w:t>
      </w:r>
      <w:r w:rsidR="00892A9A">
        <w:rPr>
          <w:sz w:val="28"/>
          <w:szCs w:val="28"/>
        </w:rPr>
        <w:t xml:space="preserve"> </w:t>
      </w:r>
      <w:r w:rsidR="00D64472">
        <w:rPr>
          <w:sz w:val="28"/>
          <w:szCs w:val="28"/>
        </w:rPr>
        <w:t xml:space="preserve"> сохранение и укрепление здоровья подрастающего поколения, формирование у него здорового образа жизни называются </w:t>
      </w:r>
      <w:r w:rsidR="007C361C">
        <w:rPr>
          <w:sz w:val="28"/>
          <w:szCs w:val="28"/>
        </w:rPr>
        <w:t>главными</w:t>
      </w:r>
      <w:r w:rsidR="00D64472">
        <w:rPr>
          <w:sz w:val="28"/>
          <w:szCs w:val="28"/>
        </w:rPr>
        <w:t>. Требований к условиям реализации образовательных стандартов в начальной школе, способствующих сохранению и укреплению здоровья младшего школьника</w:t>
      </w:r>
      <w:r w:rsidR="00892A9A">
        <w:rPr>
          <w:sz w:val="28"/>
          <w:szCs w:val="28"/>
        </w:rPr>
        <w:t xml:space="preserve">, </w:t>
      </w:r>
      <w:r w:rsidR="00D64472">
        <w:rPr>
          <w:sz w:val="28"/>
          <w:szCs w:val="28"/>
        </w:rPr>
        <w:t xml:space="preserve"> в документах </w:t>
      </w:r>
      <w:r w:rsidR="007C361C">
        <w:rPr>
          <w:sz w:val="28"/>
          <w:szCs w:val="28"/>
        </w:rPr>
        <w:t xml:space="preserve">стандартов образования второго поколения </w:t>
      </w:r>
      <w:r w:rsidR="00D64472">
        <w:rPr>
          <w:sz w:val="28"/>
          <w:szCs w:val="28"/>
        </w:rPr>
        <w:t>приводится много</w:t>
      </w:r>
      <w:r w:rsidR="00CD4675">
        <w:rPr>
          <w:sz w:val="28"/>
          <w:szCs w:val="28"/>
        </w:rPr>
        <w:t>. Они подробно изложены в «Гигиенических требованиях к условиям реализации стандартов</w:t>
      </w:r>
      <w:r w:rsidR="00F973C8">
        <w:rPr>
          <w:sz w:val="28"/>
          <w:szCs w:val="28"/>
        </w:rPr>
        <w:t xml:space="preserve"> образования</w:t>
      </w:r>
      <w:r w:rsidR="00CD4675">
        <w:rPr>
          <w:sz w:val="28"/>
          <w:szCs w:val="28"/>
        </w:rPr>
        <w:t xml:space="preserve"> в </w:t>
      </w:r>
      <w:r w:rsidR="00234044">
        <w:rPr>
          <w:sz w:val="28"/>
          <w:szCs w:val="28"/>
        </w:rPr>
        <w:t>школе</w:t>
      </w:r>
      <w:r w:rsidR="00892A9A">
        <w:rPr>
          <w:sz w:val="28"/>
          <w:szCs w:val="28"/>
        </w:rPr>
        <w:t>»</w:t>
      </w:r>
      <w:r w:rsidR="00CD4675">
        <w:rPr>
          <w:sz w:val="28"/>
          <w:szCs w:val="28"/>
        </w:rPr>
        <w:t xml:space="preserve"> (</w:t>
      </w:r>
      <w:r w:rsidR="00417512">
        <w:rPr>
          <w:sz w:val="28"/>
          <w:szCs w:val="28"/>
        </w:rPr>
        <w:t>7</w:t>
      </w:r>
      <w:r w:rsidR="00F973C8">
        <w:rPr>
          <w:sz w:val="28"/>
          <w:szCs w:val="28"/>
        </w:rPr>
        <w:t>).</w:t>
      </w:r>
    </w:p>
    <w:p w:rsidR="00CD4675" w:rsidRDefault="00CD4675" w:rsidP="00D56BD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Предлагаемая читателю работа посвящена изложению тех требований Федеральных государственных образовательных стандартов начального общего образования, которые </w:t>
      </w:r>
      <w:r w:rsidR="004857C1">
        <w:rPr>
          <w:sz w:val="28"/>
          <w:szCs w:val="28"/>
        </w:rPr>
        <w:t>предъявляются</w:t>
      </w:r>
      <w:r>
        <w:rPr>
          <w:sz w:val="28"/>
          <w:szCs w:val="28"/>
        </w:rPr>
        <w:t xml:space="preserve"> учител</w:t>
      </w:r>
      <w:r w:rsidR="004857C1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7A1663">
        <w:rPr>
          <w:sz w:val="28"/>
          <w:szCs w:val="28"/>
        </w:rPr>
        <w:t>первоклассников</w:t>
      </w:r>
      <w:r>
        <w:rPr>
          <w:sz w:val="28"/>
          <w:szCs w:val="28"/>
        </w:rPr>
        <w:t xml:space="preserve"> независимо от того, где он будет осуществлять свою профессиональную деятельность в пределах Российской Федерации.</w:t>
      </w:r>
    </w:p>
    <w:p w:rsidR="009966FB" w:rsidRDefault="009966FB" w:rsidP="00D56BD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Седьмой год жизни детей относится к переходным («кризисным») возрастным периодам. Такие периоды характеризуются особенно быстрыми изменениями</w:t>
      </w:r>
      <w:r w:rsidR="00892A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как в физическом, так и психическом развитии. У первоклассник</w:t>
      </w:r>
      <w:r w:rsidR="00AC2758">
        <w:rPr>
          <w:sz w:val="28"/>
          <w:szCs w:val="28"/>
        </w:rPr>
        <w:t>ов</w:t>
      </w:r>
      <w:r>
        <w:rPr>
          <w:sz w:val="28"/>
          <w:szCs w:val="28"/>
        </w:rPr>
        <w:t xml:space="preserve"> происходит глубокое осмысление своего нового социального положения и закладываются переживания</w:t>
      </w:r>
      <w:r w:rsidR="009C4E6C">
        <w:rPr>
          <w:sz w:val="28"/>
          <w:szCs w:val="28"/>
        </w:rPr>
        <w:t>, на многие годы определяющие их отношения к учению, взаимодействию с учителями и одноклассниками, к самому пребыванию в школе.</w:t>
      </w:r>
    </w:p>
    <w:p w:rsidR="009C4E6C" w:rsidRDefault="009C4E6C" w:rsidP="00D56BD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проблемы, с которыми обычно сталкиваются дети при поступлении в школу, таковы:</w:t>
      </w:r>
    </w:p>
    <w:p w:rsidR="003B2447" w:rsidRPr="00AC2758" w:rsidRDefault="009C4E6C" w:rsidP="00D56BD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характер взаимодействия учителя с детьми, как правило, резко отличается от привычного домашнего и даже «детсадовского»: число запретов и предписаний</w:t>
      </w:r>
      <w:r w:rsidR="00AC2758">
        <w:rPr>
          <w:sz w:val="28"/>
          <w:szCs w:val="28"/>
        </w:rPr>
        <w:t xml:space="preserve"> </w:t>
      </w:r>
      <w:r w:rsidR="0035272C">
        <w:rPr>
          <w:sz w:val="28"/>
          <w:szCs w:val="28"/>
        </w:rPr>
        <w:t>резко возрастает, отношение взрослых к нарушен</w:t>
      </w:r>
      <w:r w:rsidR="00AC2758">
        <w:rPr>
          <w:sz w:val="28"/>
          <w:szCs w:val="28"/>
        </w:rPr>
        <w:t xml:space="preserve">ию правил поведения становится </w:t>
      </w:r>
      <w:r w:rsidR="0035272C">
        <w:rPr>
          <w:sz w:val="28"/>
          <w:szCs w:val="28"/>
        </w:rPr>
        <w:t>значительно менее терпимым;</w:t>
      </w:r>
      <w:r w:rsidR="00AC2758">
        <w:rPr>
          <w:sz w:val="28"/>
          <w:szCs w:val="28"/>
        </w:rPr>
        <w:t xml:space="preserve"> </w:t>
      </w:r>
    </w:p>
    <w:p w:rsidR="009C4E6C" w:rsidRDefault="009C4E6C" w:rsidP="00D56BD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б) появляется особое учебное содержание, от усвоения которого зависит социальный статус, </w:t>
      </w:r>
      <w:r w:rsidR="008B1ACF">
        <w:rPr>
          <w:sz w:val="28"/>
          <w:szCs w:val="28"/>
        </w:rPr>
        <w:t>а,</w:t>
      </w:r>
      <w:r>
        <w:rPr>
          <w:sz w:val="28"/>
          <w:szCs w:val="28"/>
        </w:rPr>
        <w:t xml:space="preserve"> следовательно, и самооценка ребенка; это предполагает значительно большую ответственность ребенка</w:t>
      </w:r>
      <w:r w:rsidR="00777AEB">
        <w:rPr>
          <w:sz w:val="28"/>
          <w:szCs w:val="28"/>
        </w:rPr>
        <w:t xml:space="preserve"> перед лицом взрослых (учителей и родителей);</w:t>
      </w:r>
    </w:p>
    <w:p w:rsidR="00777AEB" w:rsidRDefault="00777AEB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фронтальные формы организации учебного процесса требуют от детей большого напряжения и концентрации внимания. У ребенка часто отсутствует интерес к так</w:t>
      </w:r>
      <w:r w:rsidR="005C733B">
        <w:rPr>
          <w:sz w:val="28"/>
          <w:szCs w:val="28"/>
        </w:rPr>
        <w:t>им</w:t>
      </w:r>
      <w:r>
        <w:rPr>
          <w:sz w:val="28"/>
          <w:szCs w:val="28"/>
        </w:rPr>
        <w:t xml:space="preserve"> занятиям, многие действия он совершает по требованию учителя, а не по собственному желанию. Это приводит к повышению утомляемости и эмоциональному дискомфорту детей;</w:t>
      </w:r>
    </w:p>
    <w:p w:rsidR="00777AEB" w:rsidRDefault="00777AEB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новый, непривычный распорядок дня и изменившиеся отношения со сверстниками и старшими детьми усугубляют эту ситуацию. </w:t>
      </w:r>
    </w:p>
    <w:p w:rsidR="00777AEB" w:rsidRDefault="00777AEB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Предлагаемая работа поможет учителю начальных классов </w:t>
      </w:r>
      <w:r w:rsidR="00E40D49">
        <w:rPr>
          <w:sz w:val="28"/>
          <w:szCs w:val="28"/>
        </w:rPr>
        <w:t xml:space="preserve">организовать учебно-воспитательный процесс в соответствии с возрастными закономерностями развития первоклассников. В работе собраны сведения о требованиях к организации учебного места ребенка первого года обучения, учебного процесса с ним, с учетом его готовности и неготовности к школьному обучению. Учителю даны рекомендации, позволяющие включить первоклассника в школьную жизнь с наименьшими для </w:t>
      </w:r>
      <w:r w:rsidR="00AC2758">
        <w:rPr>
          <w:sz w:val="28"/>
          <w:szCs w:val="28"/>
        </w:rPr>
        <w:t>него негативными последствиями.</w:t>
      </w:r>
    </w:p>
    <w:p w:rsidR="00777AEB" w:rsidRDefault="00777AEB" w:rsidP="007D6CE5">
      <w:pPr>
        <w:spacing w:line="360" w:lineRule="auto"/>
        <w:ind w:firstLine="708"/>
        <w:jc w:val="both"/>
        <w:rPr>
          <w:sz w:val="28"/>
          <w:szCs w:val="28"/>
        </w:rPr>
      </w:pPr>
    </w:p>
    <w:p w:rsidR="00777AEB" w:rsidRDefault="00777AEB" w:rsidP="007D6CE5">
      <w:pPr>
        <w:spacing w:line="360" w:lineRule="auto"/>
        <w:ind w:firstLine="708"/>
        <w:jc w:val="both"/>
        <w:rPr>
          <w:sz w:val="28"/>
          <w:szCs w:val="28"/>
        </w:rPr>
      </w:pPr>
    </w:p>
    <w:p w:rsidR="00777AEB" w:rsidRDefault="00777AEB" w:rsidP="007D6CE5">
      <w:pPr>
        <w:spacing w:line="360" w:lineRule="auto"/>
        <w:ind w:firstLine="708"/>
        <w:jc w:val="both"/>
        <w:rPr>
          <w:sz w:val="28"/>
          <w:szCs w:val="28"/>
        </w:rPr>
      </w:pPr>
    </w:p>
    <w:p w:rsidR="00777AEB" w:rsidRDefault="00777AEB" w:rsidP="007D6CE5">
      <w:pPr>
        <w:spacing w:line="360" w:lineRule="auto"/>
        <w:ind w:firstLine="708"/>
        <w:jc w:val="both"/>
        <w:rPr>
          <w:sz w:val="28"/>
          <w:szCs w:val="28"/>
        </w:rPr>
      </w:pPr>
    </w:p>
    <w:p w:rsidR="00777AEB" w:rsidRDefault="00777AEB" w:rsidP="007D6CE5">
      <w:pPr>
        <w:spacing w:line="360" w:lineRule="auto"/>
        <w:ind w:firstLine="708"/>
        <w:jc w:val="both"/>
        <w:rPr>
          <w:sz w:val="28"/>
          <w:szCs w:val="28"/>
        </w:rPr>
      </w:pPr>
    </w:p>
    <w:p w:rsidR="00777AEB" w:rsidRDefault="00777AEB" w:rsidP="007D6CE5">
      <w:pPr>
        <w:spacing w:line="360" w:lineRule="auto"/>
        <w:ind w:firstLine="708"/>
        <w:jc w:val="both"/>
        <w:rPr>
          <w:sz w:val="28"/>
          <w:szCs w:val="28"/>
        </w:rPr>
      </w:pPr>
    </w:p>
    <w:p w:rsidR="00777AEB" w:rsidRDefault="00777AEB" w:rsidP="007D6CE5">
      <w:pPr>
        <w:spacing w:line="360" w:lineRule="auto"/>
        <w:ind w:firstLine="708"/>
        <w:jc w:val="both"/>
        <w:rPr>
          <w:sz w:val="28"/>
          <w:szCs w:val="28"/>
        </w:rPr>
      </w:pPr>
    </w:p>
    <w:p w:rsidR="00777AEB" w:rsidRDefault="00777AEB" w:rsidP="007D6CE5">
      <w:pPr>
        <w:spacing w:line="360" w:lineRule="auto"/>
        <w:ind w:firstLine="708"/>
        <w:jc w:val="both"/>
        <w:rPr>
          <w:sz w:val="28"/>
          <w:szCs w:val="28"/>
        </w:rPr>
      </w:pPr>
    </w:p>
    <w:p w:rsidR="00E40D49" w:rsidRDefault="00E40D49" w:rsidP="007D6CE5">
      <w:pPr>
        <w:spacing w:line="360" w:lineRule="auto"/>
        <w:ind w:firstLine="708"/>
        <w:jc w:val="both"/>
        <w:rPr>
          <w:sz w:val="28"/>
          <w:szCs w:val="28"/>
        </w:rPr>
      </w:pPr>
    </w:p>
    <w:p w:rsidR="00AC2758" w:rsidRDefault="00AC2758" w:rsidP="007D6CE5">
      <w:pPr>
        <w:spacing w:line="360" w:lineRule="auto"/>
        <w:ind w:firstLine="708"/>
        <w:jc w:val="both"/>
        <w:rPr>
          <w:sz w:val="28"/>
          <w:szCs w:val="28"/>
        </w:rPr>
      </w:pPr>
    </w:p>
    <w:p w:rsidR="007D6CE5" w:rsidRDefault="007D6CE5" w:rsidP="007D6CE5">
      <w:pPr>
        <w:spacing w:line="360" w:lineRule="auto"/>
        <w:ind w:firstLine="708"/>
        <w:jc w:val="both"/>
        <w:rPr>
          <w:sz w:val="28"/>
          <w:szCs w:val="28"/>
        </w:rPr>
      </w:pPr>
      <w:r w:rsidRPr="00AC2758">
        <w:rPr>
          <w:b/>
          <w:sz w:val="28"/>
          <w:szCs w:val="28"/>
        </w:rPr>
        <w:t>1.</w:t>
      </w:r>
      <w:r w:rsidR="008B1ACF" w:rsidRPr="00AC2758">
        <w:rPr>
          <w:b/>
          <w:sz w:val="28"/>
          <w:szCs w:val="28"/>
        </w:rPr>
        <w:t xml:space="preserve"> </w:t>
      </w:r>
      <w:r w:rsidR="00CD4675" w:rsidRPr="00AC2758">
        <w:rPr>
          <w:b/>
          <w:sz w:val="28"/>
          <w:szCs w:val="28"/>
        </w:rPr>
        <w:t>Требования</w:t>
      </w:r>
      <w:r w:rsidR="00CD4675" w:rsidRPr="00CD4675">
        <w:rPr>
          <w:b/>
          <w:sz w:val="28"/>
          <w:szCs w:val="28"/>
        </w:rPr>
        <w:t xml:space="preserve"> к организации ученического рабочего места.</w:t>
      </w:r>
      <w:r>
        <w:rPr>
          <w:sz w:val="28"/>
          <w:szCs w:val="28"/>
        </w:rPr>
        <w:t xml:space="preserve"> </w:t>
      </w:r>
    </w:p>
    <w:p w:rsidR="007D6CE5" w:rsidRDefault="007D6CE5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рабочего места должна обеспечивать рабочую позу учащегося:</w:t>
      </w:r>
    </w:p>
    <w:p w:rsidR="007D6CE5" w:rsidRDefault="007D6CE5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голова держится прямо или слегка наклонена вперед;</w:t>
      </w:r>
    </w:p>
    <w:p w:rsidR="007D6CE5" w:rsidRDefault="007D6CE5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корпус имеет легкий или средний наклон вперед (без опоры грудью на край парты);</w:t>
      </w:r>
    </w:p>
    <w:p w:rsidR="007D6CE5" w:rsidRDefault="007D6CE5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руки согнуты в локтевых суставах под прямым углом и свободно лежат на поверхности, не являясь дополнительными точками опоры;</w:t>
      </w:r>
    </w:p>
    <w:p w:rsidR="007D6CE5" w:rsidRDefault="007D6CE5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ноги  согнуты под прямым или несколько большим (100-110 градусов) углом с опорой на пол или подножку парты;</w:t>
      </w:r>
    </w:p>
    <w:p w:rsidR="00820A86" w:rsidRDefault="007D6CE5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расстояние от глаз учащихся до рабочей плоскости парты соответствует длине предплечья и кисти с выпрямленными пальцами.</w:t>
      </w:r>
    </w:p>
    <w:p w:rsidR="00820A86" w:rsidRDefault="00820A86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классной комнате оборудованной партами, в конце каждого из 3</w:t>
      </w:r>
      <w:r w:rsidR="00892A9A">
        <w:rPr>
          <w:sz w:val="28"/>
          <w:szCs w:val="28"/>
        </w:rPr>
        <w:t>-</w:t>
      </w:r>
      <w:r>
        <w:rPr>
          <w:sz w:val="28"/>
          <w:szCs w:val="28"/>
        </w:rPr>
        <w:t>х рядов устанавливают по 2 конторки. Они могут быть установлены дополнительно и вдоль стены, противоположной световой стене. Высота переднего края конторки для учащихся ростовой группы 1150 – 1300</w:t>
      </w:r>
      <w:r w:rsidR="008B1ACF">
        <w:rPr>
          <w:sz w:val="28"/>
          <w:szCs w:val="28"/>
        </w:rPr>
        <w:t xml:space="preserve"> </w:t>
      </w:r>
      <w:r>
        <w:rPr>
          <w:sz w:val="28"/>
          <w:szCs w:val="28"/>
        </w:rPr>
        <w:t>мм (рост учащегося) составляет 750</w:t>
      </w:r>
      <w:r w:rsidR="008B1ACF">
        <w:rPr>
          <w:sz w:val="28"/>
          <w:szCs w:val="28"/>
        </w:rPr>
        <w:t xml:space="preserve"> </w:t>
      </w:r>
      <w:r>
        <w:rPr>
          <w:sz w:val="28"/>
          <w:szCs w:val="28"/>
        </w:rPr>
        <w:t>мм, 1301-1450</w:t>
      </w:r>
      <w:r w:rsidR="008B1A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мм </w:t>
      </w:r>
      <w:r w:rsidR="008A6F4E">
        <w:rPr>
          <w:sz w:val="28"/>
          <w:szCs w:val="28"/>
        </w:rPr>
        <w:t xml:space="preserve">соответственно </w:t>
      </w:r>
      <w:r>
        <w:rPr>
          <w:sz w:val="28"/>
          <w:szCs w:val="28"/>
        </w:rPr>
        <w:t>– 850</w:t>
      </w:r>
      <w:r w:rsidR="008B1ACF">
        <w:rPr>
          <w:sz w:val="28"/>
          <w:szCs w:val="28"/>
        </w:rPr>
        <w:t xml:space="preserve"> </w:t>
      </w:r>
      <w:r>
        <w:rPr>
          <w:sz w:val="28"/>
          <w:szCs w:val="28"/>
        </w:rPr>
        <w:t>мм</w:t>
      </w:r>
      <w:r w:rsidR="008A6F4E">
        <w:rPr>
          <w:sz w:val="28"/>
          <w:szCs w:val="28"/>
        </w:rPr>
        <w:t>,</w:t>
      </w:r>
      <w:r>
        <w:rPr>
          <w:sz w:val="28"/>
          <w:szCs w:val="28"/>
        </w:rPr>
        <w:t xml:space="preserve"> 1451-1600</w:t>
      </w:r>
      <w:r w:rsidR="008B1ACF">
        <w:rPr>
          <w:sz w:val="28"/>
          <w:szCs w:val="28"/>
        </w:rPr>
        <w:t xml:space="preserve"> </w:t>
      </w:r>
      <w:r>
        <w:rPr>
          <w:sz w:val="28"/>
          <w:szCs w:val="28"/>
        </w:rPr>
        <w:t>мм – 950</w:t>
      </w:r>
      <w:r w:rsidR="008B1ACF">
        <w:rPr>
          <w:sz w:val="28"/>
          <w:szCs w:val="28"/>
        </w:rPr>
        <w:t xml:space="preserve"> </w:t>
      </w:r>
      <w:r>
        <w:rPr>
          <w:sz w:val="28"/>
          <w:szCs w:val="28"/>
        </w:rPr>
        <w:t>мм.</w:t>
      </w:r>
    </w:p>
    <w:p w:rsidR="00820A86" w:rsidRDefault="00820A86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непрерывной работы за конторкой не должна превышать 7–10</w:t>
      </w:r>
      <w:r w:rsidR="008B1ACF">
        <w:rPr>
          <w:sz w:val="28"/>
          <w:szCs w:val="28"/>
        </w:rPr>
        <w:t xml:space="preserve"> </w:t>
      </w:r>
      <w:r>
        <w:rPr>
          <w:sz w:val="28"/>
          <w:szCs w:val="28"/>
        </w:rPr>
        <w:t>мин</w:t>
      </w:r>
      <w:r w:rsidR="008A6F4E">
        <w:rPr>
          <w:sz w:val="28"/>
          <w:szCs w:val="28"/>
        </w:rPr>
        <w:t>.</w:t>
      </w:r>
      <w:r>
        <w:rPr>
          <w:sz w:val="28"/>
          <w:szCs w:val="28"/>
        </w:rPr>
        <w:t xml:space="preserve"> в соответствии </w:t>
      </w:r>
      <w:r w:rsidR="008A6F4E">
        <w:rPr>
          <w:sz w:val="28"/>
          <w:szCs w:val="28"/>
        </w:rPr>
        <w:t xml:space="preserve"> с </w:t>
      </w:r>
      <w:r>
        <w:rPr>
          <w:sz w:val="28"/>
          <w:szCs w:val="28"/>
        </w:rPr>
        <w:t>ежедневным графиком чередования учащихся за конторками (</w:t>
      </w:r>
      <w:r w:rsidR="00417512">
        <w:rPr>
          <w:sz w:val="28"/>
          <w:szCs w:val="28"/>
        </w:rPr>
        <w:t>7</w:t>
      </w:r>
      <w:r w:rsidR="00D27D9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B6756">
        <w:rPr>
          <w:sz w:val="28"/>
          <w:szCs w:val="28"/>
        </w:rPr>
        <w:t>с.22</w:t>
      </w:r>
      <w:r>
        <w:rPr>
          <w:sz w:val="28"/>
          <w:szCs w:val="28"/>
        </w:rPr>
        <w:t>).</w:t>
      </w:r>
    </w:p>
    <w:p w:rsidR="008B1ACF" w:rsidRDefault="008B1ACF" w:rsidP="007D6CE5">
      <w:pPr>
        <w:spacing w:line="360" w:lineRule="auto"/>
        <w:ind w:firstLine="708"/>
        <w:jc w:val="both"/>
        <w:rPr>
          <w:sz w:val="28"/>
          <w:szCs w:val="28"/>
        </w:rPr>
      </w:pPr>
    </w:p>
    <w:p w:rsidR="00613987" w:rsidRDefault="00820A86" w:rsidP="007D6CE5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820A86">
        <w:rPr>
          <w:b/>
          <w:sz w:val="28"/>
          <w:szCs w:val="28"/>
        </w:rPr>
        <w:t>2. Требования к учебным доскам.</w:t>
      </w:r>
    </w:p>
    <w:p w:rsidR="00613987" w:rsidRDefault="00AB57F4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613987" w:rsidRPr="00613987">
        <w:rPr>
          <w:sz w:val="28"/>
          <w:szCs w:val="28"/>
        </w:rPr>
        <w:t>чебные доски должны быть изготовлены</w:t>
      </w:r>
      <w:r w:rsidR="00613987">
        <w:rPr>
          <w:sz w:val="28"/>
          <w:szCs w:val="28"/>
        </w:rPr>
        <w:t xml:space="preserve"> и</w:t>
      </w:r>
      <w:r w:rsidR="002667F8" w:rsidRPr="00613987">
        <w:rPr>
          <w:sz w:val="28"/>
          <w:szCs w:val="28"/>
        </w:rPr>
        <w:t>з</w:t>
      </w:r>
      <w:r w:rsidR="00613987">
        <w:rPr>
          <w:sz w:val="28"/>
          <w:szCs w:val="28"/>
        </w:rPr>
        <w:t xml:space="preserve"> материалов, имеющих высокую адгезию (прилипание) с материалами, используемыми для письма</w:t>
      </w:r>
      <w:r w:rsidR="008A6F4E">
        <w:rPr>
          <w:sz w:val="28"/>
          <w:szCs w:val="28"/>
        </w:rPr>
        <w:t>,</w:t>
      </w:r>
      <w:r w:rsidR="00613987">
        <w:rPr>
          <w:sz w:val="28"/>
          <w:szCs w:val="28"/>
        </w:rPr>
        <w:t xml:space="preserve"> хорошо очищаться влажной губкой</w:t>
      </w:r>
      <w:r w:rsidR="008A6F4E">
        <w:rPr>
          <w:sz w:val="28"/>
          <w:szCs w:val="28"/>
        </w:rPr>
        <w:t xml:space="preserve">, </w:t>
      </w:r>
      <w:r w:rsidR="00613987">
        <w:rPr>
          <w:sz w:val="28"/>
          <w:szCs w:val="28"/>
        </w:rPr>
        <w:t xml:space="preserve"> износостойкими</w:t>
      </w:r>
      <w:r w:rsidR="008A6F4E">
        <w:rPr>
          <w:sz w:val="28"/>
          <w:szCs w:val="28"/>
        </w:rPr>
        <w:t>,</w:t>
      </w:r>
      <w:r w:rsidR="00613987">
        <w:rPr>
          <w:sz w:val="28"/>
          <w:szCs w:val="28"/>
        </w:rPr>
        <w:t xml:space="preserve"> иметь темно-зеленый цвет и антибликовое покрытие (покрытие, которое не блестит).</w:t>
      </w:r>
    </w:p>
    <w:p w:rsidR="00613987" w:rsidRDefault="00613987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Высота нижнего края учебной доски над полом составляет 80-90см. Учебные доски оборудуются софитами (осветителями), которые размещаются выше верхнего края доски на 0,3</w:t>
      </w:r>
      <w:r w:rsidR="008A6F4E">
        <w:rPr>
          <w:sz w:val="28"/>
          <w:szCs w:val="28"/>
        </w:rPr>
        <w:t xml:space="preserve"> </w:t>
      </w:r>
      <w:r>
        <w:rPr>
          <w:sz w:val="28"/>
          <w:szCs w:val="28"/>
        </w:rPr>
        <w:t>м и 0,6</w:t>
      </w:r>
      <w:r w:rsidR="008A6F4E">
        <w:rPr>
          <w:sz w:val="28"/>
          <w:szCs w:val="28"/>
        </w:rPr>
        <w:t xml:space="preserve"> </w:t>
      </w:r>
      <w:r>
        <w:rPr>
          <w:sz w:val="28"/>
          <w:szCs w:val="28"/>
        </w:rPr>
        <w:t>м – в сторону класса перед доской (</w:t>
      </w:r>
      <w:r w:rsidR="00417512">
        <w:rPr>
          <w:sz w:val="28"/>
          <w:szCs w:val="28"/>
        </w:rPr>
        <w:t>7</w:t>
      </w:r>
      <w:r w:rsidR="00D27D9B">
        <w:rPr>
          <w:sz w:val="28"/>
          <w:szCs w:val="28"/>
        </w:rPr>
        <w:t>,</w:t>
      </w:r>
      <w:r>
        <w:rPr>
          <w:sz w:val="28"/>
          <w:szCs w:val="28"/>
        </w:rPr>
        <w:t xml:space="preserve"> с.22).</w:t>
      </w:r>
    </w:p>
    <w:p w:rsidR="00AC2758" w:rsidRDefault="00AC2758" w:rsidP="007D6CE5">
      <w:pPr>
        <w:spacing w:line="360" w:lineRule="auto"/>
        <w:ind w:firstLine="708"/>
        <w:jc w:val="both"/>
        <w:rPr>
          <w:sz w:val="28"/>
          <w:szCs w:val="28"/>
        </w:rPr>
      </w:pPr>
    </w:p>
    <w:p w:rsidR="00FC4D24" w:rsidRDefault="00FC4D24" w:rsidP="007D6CE5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Требования к организации учебного процесса.</w:t>
      </w:r>
    </w:p>
    <w:p w:rsidR="00FC4D24" w:rsidRDefault="00FC4D24" w:rsidP="007D6CE5">
      <w:pPr>
        <w:spacing w:line="360" w:lineRule="auto"/>
        <w:ind w:firstLine="708"/>
        <w:jc w:val="both"/>
        <w:rPr>
          <w:sz w:val="28"/>
          <w:szCs w:val="28"/>
        </w:rPr>
      </w:pPr>
      <w:r w:rsidRPr="00FC4D24">
        <w:rPr>
          <w:sz w:val="28"/>
          <w:szCs w:val="28"/>
        </w:rPr>
        <w:t>Для первых классов максимальная продолжительность учебной недели составляет 5 дней.</w:t>
      </w:r>
      <w:r>
        <w:rPr>
          <w:sz w:val="28"/>
          <w:szCs w:val="28"/>
        </w:rPr>
        <w:t xml:space="preserve"> Максимально допустимая недельная нагрузка </w:t>
      </w:r>
      <w:r w:rsidR="00F917A7">
        <w:rPr>
          <w:sz w:val="28"/>
          <w:szCs w:val="28"/>
        </w:rPr>
        <w:t>- 20 часов. Обучение в первую смену является обязательным.</w:t>
      </w:r>
    </w:p>
    <w:p w:rsidR="00F917A7" w:rsidRDefault="00F917A7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начале учебного года для первоклассников необходимо постепенное увеличение учебной нагрузки: в сентябре-октябре проводят ежедневно по три урока продолжительностью 35 минут каждый, с ноября – четыре 35-минутных урока. Таким образом, объем недельной образовательной нагрузки не должен превышать 20 часов.</w:t>
      </w:r>
    </w:p>
    <w:p w:rsidR="00F917A7" w:rsidRDefault="00F917A7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урока в 35 минут должна быть сохранена на протяжении всего учебного года.</w:t>
      </w:r>
    </w:p>
    <w:p w:rsidR="00F917A7" w:rsidRPr="004F68FF" w:rsidRDefault="00F917A7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составлении расписания уроков</w:t>
      </w:r>
      <w:r w:rsidR="008A6F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необходимо учитывать, что занятия по математике, русскому языку, родному языку необходимо проводить на первых-вторых уроках</w:t>
      </w:r>
      <w:r w:rsidR="0034379E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417512">
        <w:rPr>
          <w:sz w:val="28"/>
          <w:szCs w:val="28"/>
        </w:rPr>
        <w:t>7, с.</w:t>
      </w:r>
      <w:r>
        <w:rPr>
          <w:sz w:val="28"/>
          <w:szCs w:val="28"/>
        </w:rPr>
        <w:t xml:space="preserve"> 23). Эти предметы следует</w:t>
      </w:r>
      <w:r w:rsidR="0066742B">
        <w:rPr>
          <w:sz w:val="28"/>
          <w:szCs w:val="28"/>
        </w:rPr>
        <w:t xml:space="preserve"> чередовать с уроками изобразительного искусства, труда, физкультуры, ритмики</w:t>
      </w:r>
      <w:r w:rsidR="004F68FF" w:rsidRPr="004F68FF">
        <w:rPr>
          <w:sz w:val="28"/>
          <w:szCs w:val="28"/>
        </w:rPr>
        <w:t xml:space="preserve"> </w:t>
      </w:r>
      <w:r w:rsidR="004F68FF">
        <w:rPr>
          <w:sz w:val="28"/>
          <w:szCs w:val="28"/>
        </w:rPr>
        <w:t>и т.п.</w:t>
      </w:r>
    </w:p>
    <w:p w:rsidR="0066742B" w:rsidRDefault="0066742B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перемен между уроками составляет не менее – 10 минут, большой перемены (после второго урока) </w:t>
      </w:r>
      <w:r w:rsidR="002F0605">
        <w:rPr>
          <w:sz w:val="28"/>
          <w:szCs w:val="28"/>
        </w:rPr>
        <w:t>–</w:t>
      </w:r>
      <w:r w:rsidR="002F0605" w:rsidRPr="002F0605">
        <w:rPr>
          <w:sz w:val="28"/>
          <w:szCs w:val="28"/>
        </w:rPr>
        <w:t xml:space="preserve"> </w:t>
      </w:r>
      <w:r>
        <w:rPr>
          <w:sz w:val="28"/>
          <w:szCs w:val="28"/>
        </w:rPr>
        <w:t>15-20</w:t>
      </w:r>
      <w:r w:rsidR="008A6F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минут. На большой перемене организуют завтрак. После третьего урока </w:t>
      </w:r>
      <w:r w:rsidR="008A6F4E">
        <w:rPr>
          <w:sz w:val="28"/>
          <w:szCs w:val="28"/>
        </w:rPr>
        <w:t>проводят</w:t>
      </w:r>
      <w:r>
        <w:rPr>
          <w:sz w:val="28"/>
          <w:szCs w:val="28"/>
        </w:rPr>
        <w:t xml:space="preserve"> динамическую паузу, представляющую собой подвижные игры и спортивные развлечения на свежем воздух</w:t>
      </w:r>
      <w:r w:rsidR="004F68FF">
        <w:rPr>
          <w:sz w:val="28"/>
          <w:szCs w:val="28"/>
        </w:rPr>
        <w:t>е, длительностью не мене 40 минут. В случае плохой погоды динамическую паузу следует проводить в спортивном зале, в другом свободном помещении. В те дни, когда учебным расписанием предусмотрен урок физкультуры, проведение последующего динамического занятия следует строить следующим образом: 20-25 минут – самостоятельная двигательная деятельность детей в виде подвижных игр и занятий, затем в течение 10-15 минут организуют игры средней подвижности</w:t>
      </w:r>
      <w:r w:rsidR="001149B9">
        <w:rPr>
          <w:sz w:val="28"/>
          <w:szCs w:val="28"/>
        </w:rPr>
        <w:t xml:space="preserve"> (</w:t>
      </w:r>
      <w:r w:rsidR="00417512">
        <w:rPr>
          <w:sz w:val="28"/>
          <w:szCs w:val="28"/>
        </w:rPr>
        <w:t>7,</w:t>
      </w:r>
      <w:r w:rsidR="001149B9">
        <w:rPr>
          <w:sz w:val="28"/>
          <w:szCs w:val="28"/>
        </w:rPr>
        <w:t xml:space="preserve"> с.23).</w:t>
      </w:r>
    </w:p>
    <w:p w:rsidR="001149B9" w:rsidRDefault="001149B9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непрерывной работы с бумагой, картоном, тканью в первом классе составляет не более 4-5 минут.</w:t>
      </w:r>
    </w:p>
    <w:p w:rsidR="001149B9" w:rsidRPr="004227D0" w:rsidRDefault="001149B9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Наполняемость классов не должна превышать 20 человек.</w:t>
      </w:r>
    </w:p>
    <w:p w:rsidR="001149B9" w:rsidRDefault="001149B9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Возможны следующие принципы комплектации классов: по возрасту, по степени функциональной готовности к систематическому обучению в школе, по половой принадлежности.</w:t>
      </w:r>
    </w:p>
    <w:p w:rsidR="001149B9" w:rsidRDefault="001149B9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малокомплектных образовательных учреждениях формирование классов-комплектов определяется конкретными условиями и зависит от числа учащихся и учителей</w:t>
      </w:r>
      <w:r w:rsidR="00B0238F">
        <w:rPr>
          <w:sz w:val="28"/>
          <w:szCs w:val="28"/>
        </w:rPr>
        <w:t>. Наполняемость классов-комплектов должна соответствовать таблице 1.</w:t>
      </w:r>
    </w:p>
    <w:p w:rsidR="00B0238F" w:rsidRDefault="00B0238F" w:rsidP="00AC2758">
      <w:pPr>
        <w:spacing w:line="360" w:lineRule="auto"/>
        <w:ind w:left="6372"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Таблица 1.</w:t>
      </w:r>
      <w:r w:rsidR="004227D0">
        <w:rPr>
          <w:sz w:val="28"/>
          <w:szCs w:val="28"/>
        </w:rPr>
        <w:t xml:space="preserve">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3"/>
        <w:gridCol w:w="4538"/>
      </w:tblGrid>
      <w:tr w:rsidR="00206D75" w:rsidRPr="00CC68E1" w:rsidTr="00CC68E1">
        <w:trPr>
          <w:trHeight w:val="291"/>
        </w:trPr>
        <w:tc>
          <w:tcPr>
            <w:tcW w:w="8931" w:type="dxa"/>
            <w:gridSpan w:val="2"/>
            <w:vAlign w:val="center"/>
          </w:tcPr>
          <w:p w:rsidR="00206D75" w:rsidRPr="00CC68E1" w:rsidRDefault="00206D75" w:rsidP="00CC68E1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CC68E1">
              <w:rPr>
                <w:b/>
                <w:sz w:val="28"/>
                <w:szCs w:val="28"/>
              </w:rPr>
              <w:t>Наполняемость классов-комплектов</w:t>
            </w:r>
          </w:p>
        </w:tc>
      </w:tr>
      <w:tr w:rsidR="00206D75" w:rsidRPr="00CC68E1" w:rsidTr="00CC68E1">
        <w:trPr>
          <w:trHeight w:val="369"/>
        </w:trPr>
        <w:tc>
          <w:tcPr>
            <w:tcW w:w="4393" w:type="dxa"/>
          </w:tcPr>
          <w:p w:rsidR="00206D75" w:rsidRPr="00CC68E1" w:rsidRDefault="00206D75" w:rsidP="00CC68E1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  <w:r w:rsidRPr="00CC68E1">
              <w:rPr>
                <w:sz w:val="28"/>
                <w:szCs w:val="28"/>
              </w:rPr>
              <w:t>Комплекты классов</w:t>
            </w:r>
          </w:p>
        </w:tc>
        <w:tc>
          <w:tcPr>
            <w:tcW w:w="4538" w:type="dxa"/>
          </w:tcPr>
          <w:p w:rsidR="00206D75" w:rsidRPr="00CC68E1" w:rsidRDefault="00206D75" w:rsidP="00CC68E1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  <w:r w:rsidRPr="00CC68E1">
              <w:rPr>
                <w:sz w:val="28"/>
                <w:szCs w:val="28"/>
              </w:rPr>
              <w:t>Число учащихся</w:t>
            </w:r>
          </w:p>
        </w:tc>
      </w:tr>
      <w:tr w:rsidR="00206D75" w:rsidRPr="00CC68E1" w:rsidTr="00CC68E1">
        <w:trPr>
          <w:trHeight w:val="291"/>
        </w:trPr>
        <w:tc>
          <w:tcPr>
            <w:tcW w:w="4393" w:type="dxa"/>
          </w:tcPr>
          <w:p w:rsidR="00206D75" w:rsidRPr="00CC68E1" w:rsidRDefault="00206D75" w:rsidP="00CC68E1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  <w:r w:rsidRPr="00CC68E1">
              <w:rPr>
                <w:sz w:val="28"/>
                <w:szCs w:val="28"/>
              </w:rPr>
              <w:t>1+3</w:t>
            </w:r>
          </w:p>
        </w:tc>
        <w:tc>
          <w:tcPr>
            <w:tcW w:w="4538" w:type="dxa"/>
          </w:tcPr>
          <w:p w:rsidR="00206D75" w:rsidRPr="00CC68E1" w:rsidRDefault="00206D75" w:rsidP="00CC68E1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  <w:r w:rsidRPr="00CC68E1">
              <w:rPr>
                <w:sz w:val="28"/>
                <w:szCs w:val="28"/>
              </w:rPr>
              <w:t>10-15</w:t>
            </w:r>
          </w:p>
        </w:tc>
      </w:tr>
      <w:tr w:rsidR="00206D75" w:rsidRPr="00CC68E1" w:rsidTr="00CC68E1">
        <w:tc>
          <w:tcPr>
            <w:tcW w:w="4393" w:type="dxa"/>
          </w:tcPr>
          <w:p w:rsidR="00206D75" w:rsidRPr="00CC68E1" w:rsidRDefault="00206D75" w:rsidP="00CC68E1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  <w:r w:rsidRPr="00CC68E1">
              <w:rPr>
                <w:sz w:val="28"/>
                <w:szCs w:val="28"/>
              </w:rPr>
              <w:t>1+2</w:t>
            </w:r>
          </w:p>
        </w:tc>
        <w:tc>
          <w:tcPr>
            <w:tcW w:w="4538" w:type="dxa"/>
          </w:tcPr>
          <w:p w:rsidR="00206D75" w:rsidRPr="00CC68E1" w:rsidRDefault="00206D75" w:rsidP="00CC68E1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  <w:r w:rsidRPr="00CC68E1">
              <w:rPr>
                <w:sz w:val="28"/>
                <w:szCs w:val="28"/>
              </w:rPr>
              <w:t>8-10</w:t>
            </w:r>
          </w:p>
        </w:tc>
      </w:tr>
      <w:tr w:rsidR="00206D75" w:rsidRPr="00CC68E1" w:rsidTr="00CC68E1">
        <w:tc>
          <w:tcPr>
            <w:tcW w:w="4393" w:type="dxa"/>
          </w:tcPr>
          <w:p w:rsidR="00206D75" w:rsidRPr="00CC68E1" w:rsidRDefault="00206D75" w:rsidP="00CC68E1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  <w:r w:rsidRPr="00CC68E1">
              <w:rPr>
                <w:sz w:val="28"/>
                <w:szCs w:val="28"/>
              </w:rPr>
              <w:t>1+4</w:t>
            </w:r>
          </w:p>
        </w:tc>
        <w:tc>
          <w:tcPr>
            <w:tcW w:w="4538" w:type="dxa"/>
          </w:tcPr>
          <w:p w:rsidR="00206D75" w:rsidRPr="00CC68E1" w:rsidRDefault="00206D75" w:rsidP="00CC68E1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  <w:r w:rsidRPr="00CC68E1">
              <w:rPr>
                <w:sz w:val="28"/>
                <w:szCs w:val="28"/>
              </w:rPr>
              <w:t>8-10</w:t>
            </w:r>
          </w:p>
        </w:tc>
      </w:tr>
      <w:tr w:rsidR="00206D75" w:rsidRPr="00CC68E1" w:rsidTr="00CC68E1">
        <w:tc>
          <w:tcPr>
            <w:tcW w:w="4393" w:type="dxa"/>
          </w:tcPr>
          <w:p w:rsidR="00206D75" w:rsidRPr="00CC68E1" w:rsidRDefault="00206D75" w:rsidP="00CC68E1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  <w:r w:rsidRPr="00CC68E1">
              <w:rPr>
                <w:sz w:val="28"/>
                <w:szCs w:val="28"/>
              </w:rPr>
              <w:t>2+3</w:t>
            </w:r>
          </w:p>
        </w:tc>
        <w:tc>
          <w:tcPr>
            <w:tcW w:w="4538" w:type="dxa"/>
          </w:tcPr>
          <w:p w:rsidR="00206D75" w:rsidRPr="00CC68E1" w:rsidRDefault="00206D75" w:rsidP="00CC68E1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  <w:r w:rsidRPr="00CC68E1">
              <w:rPr>
                <w:sz w:val="28"/>
                <w:szCs w:val="28"/>
              </w:rPr>
              <w:t>10-12</w:t>
            </w:r>
          </w:p>
        </w:tc>
      </w:tr>
      <w:tr w:rsidR="00206D75" w:rsidRPr="00CC68E1" w:rsidTr="00CC68E1">
        <w:tc>
          <w:tcPr>
            <w:tcW w:w="4393" w:type="dxa"/>
          </w:tcPr>
          <w:p w:rsidR="00206D75" w:rsidRPr="00CC68E1" w:rsidRDefault="00206D75" w:rsidP="00CC68E1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  <w:r w:rsidRPr="00CC68E1">
              <w:rPr>
                <w:sz w:val="28"/>
                <w:szCs w:val="28"/>
              </w:rPr>
              <w:t>2+4</w:t>
            </w:r>
          </w:p>
        </w:tc>
        <w:tc>
          <w:tcPr>
            <w:tcW w:w="4538" w:type="dxa"/>
          </w:tcPr>
          <w:p w:rsidR="00206D75" w:rsidRPr="00CC68E1" w:rsidRDefault="00206D75" w:rsidP="00CC68E1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  <w:r w:rsidRPr="00CC68E1">
              <w:rPr>
                <w:sz w:val="28"/>
                <w:szCs w:val="28"/>
              </w:rPr>
              <w:t>10-15</w:t>
            </w:r>
          </w:p>
        </w:tc>
      </w:tr>
      <w:tr w:rsidR="00206D75" w:rsidRPr="00CC68E1" w:rsidTr="00CC68E1">
        <w:tc>
          <w:tcPr>
            <w:tcW w:w="4393" w:type="dxa"/>
          </w:tcPr>
          <w:p w:rsidR="00206D75" w:rsidRPr="00CC68E1" w:rsidRDefault="00206D75" w:rsidP="00CC68E1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  <w:r w:rsidRPr="00CC68E1">
              <w:rPr>
                <w:sz w:val="28"/>
                <w:szCs w:val="28"/>
              </w:rPr>
              <w:t>3+4</w:t>
            </w:r>
          </w:p>
        </w:tc>
        <w:tc>
          <w:tcPr>
            <w:tcW w:w="4538" w:type="dxa"/>
          </w:tcPr>
          <w:p w:rsidR="00206D75" w:rsidRPr="00CC68E1" w:rsidRDefault="00206D75" w:rsidP="00CC68E1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  <w:r w:rsidRPr="00CC68E1">
              <w:rPr>
                <w:sz w:val="28"/>
                <w:szCs w:val="28"/>
              </w:rPr>
              <w:t>10-15</w:t>
            </w:r>
          </w:p>
        </w:tc>
      </w:tr>
      <w:tr w:rsidR="00206D75" w:rsidRPr="00CC68E1" w:rsidTr="00CC68E1">
        <w:tc>
          <w:tcPr>
            <w:tcW w:w="4393" w:type="dxa"/>
          </w:tcPr>
          <w:p w:rsidR="00206D75" w:rsidRPr="00CC68E1" w:rsidRDefault="00206D75" w:rsidP="00CC68E1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  <w:r w:rsidRPr="00CC68E1">
              <w:rPr>
                <w:sz w:val="28"/>
                <w:szCs w:val="28"/>
              </w:rPr>
              <w:t>1+2+3</w:t>
            </w:r>
          </w:p>
        </w:tc>
        <w:tc>
          <w:tcPr>
            <w:tcW w:w="4538" w:type="dxa"/>
          </w:tcPr>
          <w:p w:rsidR="00206D75" w:rsidRPr="00CC68E1" w:rsidRDefault="00206D75" w:rsidP="00CC68E1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  <w:r w:rsidRPr="00CC68E1">
              <w:rPr>
                <w:sz w:val="28"/>
                <w:szCs w:val="28"/>
              </w:rPr>
              <w:t>8-10</w:t>
            </w:r>
          </w:p>
        </w:tc>
      </w:tr>
      <w:tr w:rsidR="00206D75" w:rsidRPr="00CC68E1" w:rsidTr="00CC68E1">
        <w:trPr>
          <w:trHeight w:val="255"/>
        </w:trPr>
        <w:tc>
          <w:tcPr>
            <w:tcW w:w="4393" w:type="dxa"/>
          </w:tcPr>
          <w:p w:rsidR="00206D75" w:rsidRPr="00CC68E1" w:rsidRDefault="00206D75" w:rsidP="00CC68E1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  <w:r w:rsidRPr="00CC68E1">
              <w:rPr>
                <w:sz w:val="28"/>
                <w:szCs w:val="28"/>
              </w:rPr>
              <w:t>1 +2+3+4</w:t>
            </w:r>
          </w:p>
        </w:tc>
        <w:tc>
          <w:tcPr>
            <w:tcW w:w="4538" w:type="dxa"/>
          </w:tcPr>
          <w:p w:rsidR="00206D75" w:rsidRPr="00CC68E1" w:rsidRDefault="00206D75" w:rsidP="00CC68E1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  <w:r w:rsidRPr="00CC68E1">
              <w:rPr>
                <w:sz w:val="28"/>
                <w:szCs w:val="28"/>
              </w:rPr>
              <w:t>8-10</w:t>
            </w:r>
          </w:p>
        </w:tc>
      </w:tr>
    </w:tbl>
    <w:p w:rsidR="00206D75" w:rsidRDefault="00206D75" w:rsidP="007D6CE5">
      <w:pPr>
        <w:spacing w:line="360" w:lineRule="auto"/>
        <w:ind w:firstLine="708"/>
        <w:jc w:val="both"/>
        <w:rPr>
          <w:sz w:val="28"/>
          <w:szCs w:val="28"/>
        </w:rPr>
      </w:pPr>
    </w:p>
    <w:p w:rsidR="009B7712" w:rsidRDefault="009B7712" w:rsidP="007D6CE5">
      <w:pPr>
        <w:spacing w:line="360" w:lineRule="auto"/>
        <w:ind w:firstLine="708"/>
        <w:jc w:val="both"/>
        <w:rPr>
          <w:sz w:val="28"/>
          <w:szCs w:val="28"/>
        </w:rPr>
      </w:pPr>
      <w:r w:rsidRPr="009B7712">
        <w:rPr>
          <w:sz w:val="28"/>
          <w:szCs w:val="28"/>
        </w:rPr>
        <w:t>Для формирования классов-комплектов предпочтительно объединять учащихся</w:t>
      </w:r>
      <w:r>
        <w:rPr>
          <w:sz w:val="28"/>
          <w:szCs w:val="28"/>
        </w:rPr>
        <w:t xml:space="preserve"> 1-го и 3-го классов, а также 2-го и</w:t>
      </w:r>
      <w:r w:rsidR="008B1A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4-го классов. Для первоклассников предпочтителен режим «неполного совмещения»: организация первых 2-3-х уроков для первоклассников </w:t>
      </w:r>
      <w:r w:rsidR="00AC278A">
        <w:rPr>
          <w:sz w:val="28"/>
          <w:szCs w:val="28"/>
        </w:rPr>
        <w:t>в</w:t>
      </w:r>
      <w:r>
        <w:rPr>
          <w:sz w:val="28"/>
          <w:szCs w:val="28"/>
        </w:rPr>
        <w:t>не совмещения с уроками для 3</w:t>
      </w:r>
      <w:r w:rsidR="00AC278A">
        <w:rPr>
          <w:sz w:val="28"/>
          <w:szCs w:val="28"/>
        </w:rPr>
        <w:t>-го класса при последующем соединении учащихся 1-го и 3-го классов для однопредметных уроков музыкально-эстетического и физического воспитания, которые проводят</w:t>
      </w:r>
      <w:r w:rsidR="008A6F4E">
        <w:rPr>
          <w:sz w:val="28"/>
          <w:szCs w:val="28"/>
        </w:rPr>
        <w:t xml:space="preserve"> с</w:t>
      </w:r>
      <w:r w:rsidR="00AC278A">
        <w:rPr>
          <w:sz w:val="28"/>
          <w:szCs w:val="28"/>
        </w:rPr>
        <w:t xml:space="preserve"> использованием соответствующих возрасту детей методик преподавания каждого предмета.</w:t>
      </w:r>
    </w:p>
    <w:p w:rsidR="00AC278A" w:rsidRDefault="00AC278A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совмещении в классе-комплекте учащихся 3-х возрастных групп</w:t>
      </w:r>
      <w:r w:rsidR="00AC2758">
        <w:rPr>
          <w:sz w:val="28"/>
          <w:szCs w:val="28"/>
        </w:rPr>
        <w:t xml:space="preserve"> </w:t>
      </w:r>
      <w:r w:rsidR="005C733B">
        <w:rPr>
          <w:sz w:val="28"/>
          <w:szCs w:val="28"/>
        </w:rPr>
        <w:t>(</w:t>
      </w:r>
      <w:r>
        <w:rPr>
          <w:sz w:val="28"/>
          <w:szCs w:val="28"/>
        </w:rPr>
        <w:t>учащихся 1,</w:t>
      </w:r>
      <w:r w:rsidR="005C733B">
        <w:rPr>
          <w:sz w:val="28"/>
          <w:szCs w:val="28"/>
        </w:rPr>
        <w:t xml:space="preserve"> </w:t>
      </w:r>
      <w:r>
        <w:rPr>
          <w:sz w:val="28"/>
          <w:szCs w:val="28"/>
        </w:rPr>
        <w:t>2 и 3 классов</w:t>
      </w:r>
      <w:r w:rsidR="005C733B">
        <w:rPr>
          <w:sz w:val="28"/>
          <w:szCs w:val="28"/>
        </w:rPr>
        <w:t>)</w:t>
      </w:r>
      <w:r>
        <w:rPr>
          <w:sz w:val="28"/>
          <w:szCs w:val="28"/>
        </w:rPr>
        <w:t xml:space="preserve"> наиболее благоприятные условия обучения следует создавать для первоклассников: обучение</w:t>
      </w:r>
      <w:r w:rsidR="004227D0">
        <w:rPr>
          <w:sz w:val="28"/>
          <w:szCs w:val="28"/>
        </w:rPr>
        <w:t xml:space="preserve"> </w:t>
      </w:r>
      <w:r w:rsidR="005C733B">
        <w:rPr>
          <w:sz w:val="28"/>
          <w:szCs w:val="28"/>
        </w:rPr>
        <w:t xml:space="preserve">организовать </w:t>
      </w:r>
      <w:r>
        <w:rPr>
          <w:sz w:val="28"/>
          <w:szCs w:val="28"/>
        </w:rPr>
        <w:t>в первую смену (или</w:t>
      </w:r>
      <w:r w:rsidR="0035272C">
        <w:rPr>
          <w:sz w:val="28"/>
          <w:szCs w:val="28"/>
        </w:rPr>
        <w:t xml:space="preserve"> более раннее начало обучения),</w:t>
      </w:r>
      <w:r w:rsidR="004227D0">
        <w:rPr>
          <w:sz w:val="28"/>
          <w:szCs w:val="28"/>
        </w:rPr>
        <w:t xml:space="preserve"> </w:t>
      </w:r>
      <w:r w:rsidR="0035272C">
        <w:rPr>
          <w:sz w:val="28"/>
          <w:szCs w:val="28"/>
        </w:rPr>
        <w:t>первые</w:t>
      </w:r>
      <w:r w:rsidR="004227D0">
        <w:rPr>
          <w:sz w:val="28"/>
          <w:szCs w:val="28"/>
        </w:rPr>
        <w:t xml:space="preserve"> </w:t>
      </w:r>
      <w:r w:rsidR="0035272C">
        <w:rPr>
          <w:sz w:val="28"/>
          <w:szCs w:val="28"/>
        </w:rPr>
        <w:t>2 - 3 урока проводят у первоклассников вне совмещения, а в условиях полного совмещения организуют уроки физкультуры</w:t>
      </w:r>
      <w:r>
        <w:rPr>
          <w:sz w:val="28"/>
          <w:szCs w:val="28"/>
        </w:rPr>
        <w:t>,</w:t>
      </w:r>
      <w:r w:rsidR="004227D0">
        <w:rPr>
          <w:sz w:val="28"/>
          <w:szCs w:val="28"/>
        </w:rPr>
        <w:t xml:space="preserve"> </w:t>
      </w:r>
      <w:r>
        <w:rPr>
          <w:sz w:val="28"/>
          <w:szCs w:val="28"/>
        </w:rPr>
        <w:t>труда, музыки, изобразительного искусства. Второй перерыв (20</w:t>
      </w:r>
      <w:r w:rsidR="008B1ACF">
        <w:rPr>
          <w:sz w:val="28"/>
          <w:szCs w:val="28"/>
        </w:rPr>
        <w:t xml:space="preserve"> </w:t>
      </w:r>
      <w:r>
        <w:rPr>
          <w:sz w:val="28"/>
          <w:szCs w:val="28"/>
        </w:rPr>
        <w:t>минут) используют для питания детей</w:t>
      </w:r>
      <w:r w:rsidR="008A6F4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A6F4E">
        <w:rPr>
          <w:sz w:val="28"/>
          <w:szCs w:val="28"/>
        </w:rPr>
        <w:t>т</w:t>
      </w:r>
      <w:r>
        <w:rPr>
          <w:sz w:val="28"/>
          <w:szCs w:val="28"/>
        </w:rPr>
        <w:t>ретий (20</w:t>
      </w:r>
      <w:r w:rsidR="008B1ACF">
        <w:rPr>
          <w:sz w:val="28"/>
          <w:szCs w:val="28"/>
        </w:rPr>
        <w:t xml:space="preserve"> </w:t>
      </w:r>
      <w:r>
        <w:rPr>
          <w:sz w:val="28"/>
          <w:szCs w:val="28"/>
        </w:rPr>
        <w:t>минут) – для игр на воздухе.</w:t>
      </w:r>
    </w:p>
    <w:p w:rsidR="00D97717" w:rsidRDefault="00D97717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другом варианте трехсовмещенного режима обучения учащихся в первом классе после 3-го урока организуют 2,5- часовой перерыв для проведения обеда, игр, сна и других мероприятий.</w:t>
      </w:r>
    </w:p>
    <w:p w:rsidR="00D97717" w:rsidRDefault="00D97717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учебного года для первоклассников составляет 33 недели, продолжительность каникул в течение учебного года – 37 дней, летом – не менее 7 недель.</w:t>
      </w:r>
    </w:p>
    <w:p w:rsidR="00D97717" w:rsidRDefault="00D97717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Обучение в первых классах проводят без домашних заданий.</w:t>
      </w:r>
      <w:r w:rsidR="00E81793">
        <w:rPr>
          <w:sz w:val="28"/>
          <w:szCs w:val="28"/>
        </w:rPr>
        <w:t xml:space="preserve"> Контрольные работы организуются не ранее 25 апреля учебного года. Порядок проведения предлагаемых заданий требует соблюдения ряда условий</w:t>
      </w:r>
      <w:r w:rsidR="008232AC">
        <w:rPr>
          <w:sz w:val="28"/>
          <w:szCs w:val="28"/>
        </w:rPr>
        <w:t>:</w:t>
      </w:r>
    </w:p>
    <w:p w:rsidR="008232AC" w:rsidRDefault="008232AC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следует создавать обстановку экзамена или строгой и ответственной проверки; </w:t>
      </w:r>
    </w:p>
    <w:p w:rsidR="008232AC" w:rsidRDefault="008232AC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необходима спокойная и доброжелательная атмосфера в классе.</w:t>
      </w:r>
    </w:p>
    <w:p w:rsidR="009E172D" w:rsidRDefault="00D97717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режиме работы групп продленного дня и школ полного дня должна быть предусмотрена прогулка на свежем воздухе продолжительностью не менее 2 часов с организацией подвижных игр</w:t>
      </w:r>
      <w:r w:rsidR="009E172D">
        <w:rPr>
          <w:sz w:val="28"/>
          <w:szCs w:val="28"/>
        </w:rPr>
        <w:t>.</w:t>
      </w:r>
      <w:r w:rsidR="004227D0">
        <w:rPr>
          <w:sz w:val="28"/>
          <w:szCs w:val="28"/>
        </w:rPr>
        <w:t xml:space="preserve"> </w:t>
      </w:r>
      <w:r w:rsidR="009E172D">
        <w:rPr>
          <w:sz w:val="28"/>
          <w:szCs w:val="28"/>
        </w:rPr>
        <w:t>Для учащихся 1-х классов необходима организация дневного сна продолжительностью 1,5 час</w:t>
      </w:r>
      <w:r w:rsidR="008A6F4E">
        <w:rPr>
          <w:sz w:val="28"/>
          <w:szCs w:val="28"/>
        </w:rPr>
        <w:t>а</w:t>
      </w:r>
      <w:r w:rsidR="009E172D">
        <w:rPr>
          <w:sz w:val="28"/>
          <w:szCs w:val="28"/>
        </w:rPr>
        <w:t>. Дополнительные занятия как по внеклассной работе, так и по разделу «Внеучебная деятельность», в первом классе проводят в форме экскурсий, прогулок.</w:t>
      </w:r>
      <w:r w:rsidR="004227D0">
        <w:rPr>
          <w:sz w:val="28"/>
          <w:szCs w:val="28"/>
        </w:rPr>
        <w:t xml:space="preserve"> </w:t>
      </w:r>
      <w:r w:rsidR="009E172D">
        <w:rPr>
          <w:sz w:val="28"/>
          <w:szCs w:val="28"/>
        </w:rPr>
        <w:t>В организации внеучебной деятельности физкультурно-оздоровительная работа должна носить обязательный характер. Она включает подвижные и спортивные игры, несложные спортивные упражнения, занятия на специально оборудованных площадках со</w:t>
      </w:r>
      <w:r w:rsidR="003E5493">
        <w:rPr>
          <w:sz w:val="28"/>
          <w:szCs w:val="28"/>
        </w:rPr>
        <w:t xml:space="preserve"> </w:t>
      </w:r>
      <w:r w:rsidR="009E172D">
        <w:rPr>
          <w:sz w:val="28"/>
          <w:szCs w:val="28"/>
        </w:rPr>
        <w:t>спортивным инвентарем, прогулки на свежем воздухе.</w:t>
      </w:r>
    </w:p>
    <w:p w:rsidR="00AC278A" w:rsidRDefault="009E172D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Уроки физкультуры</w:t>
      </w:r>
      <w:r w:rsidR="003E5493">
        <w:rPr>
          <w:sz w:val="28"/>
          <w:szCs w:val="28"/>
        </w:rPr>
        <w:t>, продолжительностью 35 минут, проводят не менее 3</w:t>
      </w:r>
      <w:r w:rsidR="008A6F4E">
        <w:rPr>
          <w:sz w:val="28"/>
          <w:szCs w:val="28"/>
        </w:rPr>
        <w:t>-х</w:t>
      </w:r>
      <w:r w:rsidR="003E5493">
        <w:rPr>
          <w:sz w:val="28"/>
          <w:szCs w:val="28"/>
        </w:rPr>
        <w:t xml:space="preserve"> раз в неделю.</w:t>
      </w:r>
      <w:r w:rsidR="004227D0">
        <w:rPr>
          <w:sz w:val="28"/>
          <w:szCs w:val="28"/>
        </w:rPr>
        <w:t xml:space="preserve"> </w:t>
      </w:r>
      <w:r w:rsidR="003E5493">
        <w:rPr>
          <w:sz w:val="28"/>
          <w:szCs w:val="28"/>
        </w:rPr>
        <w:t>Их следует проводить в понедельник, среду и пятницу, чередуя с</w:t>
      </w:r>
      <w:r w:rsidR="008B7CB1">
        <w:rPr>
          <w:sz w:val="28"/>
          <w:szCs w:val="28"/>
        </w:rPr>
        <w:t xml:space="preserve"> занятиями,</w:t>
      </w:r>
      <w:r w:rsidR="003E5493">
        <w:rPr>
          <w:sz w:val="28"/>
          <w:szCs w:val="28"/>
        </w:rPr>
        <w:t xml:space="preserve"> требующими статического и интеллектуального напряжения.</w:t>
      </w:r>
      <w:r w:rsidR="004227D0">
        <w:rPr>
          <w:sz w:val="28"/>
          <w:szCs w:val="28"/>
        </w:rPr>
        <w:t xml:space="preserve"> </w:t>
      </w:r>
    </w:p>
    <w:p w:rsidR="009E172D" w:rsidRDefault="003E5493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 учащиеся, посещающее школу, должны посещать занятия по физической культуре. В зависимости от состояния здоровья учащихся</w:t>
      </w:r>
      <w:r w:rsidR="004227D0">
        <w:rPr>
          <w:sz w:val="28"/>
          <w:szCs w:val="28"/>
        </w:rPr>
        <w:t xml:space="preserve"> </w:t>
      </w:r>
      <w:r>
        <w:rPr>
          <w:sz w:val="28"/>
          <w:szCs w:val="28"/>
        </w:rPr>
        <w:t>распределяют на 3 медицинские группы.</w:t>
      </w:r>
    </w:p>
    <w:p w:rsidR="003E5493" w:rsidRPr="00002F46" w:rsidRDefault="003E5493" w:rsidP="007D6CE5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 урокам физкультуры учащиеся допускаются при наличии у них спортивной одежды и обуви. </w:t>
      </w:r>
      <w:r w:rsidRPr="00002F46">
        <w:rPr>
          <w:b/>
          <w:sz w:val="28"/>
          <w:szCs w:val="28"/>
        </w:rPr>
        <w:t>Тот, кто проводит уроки физкультуры, должен соблюдать все</w:t>
      </w:r>
      <w:r w:rsidR="004227D0">
        <w:rPr>
          <w:b/>
          <w:sz w:val="28"/>
          <w:szCs w:val="28"/>
        </w:rPr>
        <w:t xml:space="preserve"> </w:t>
      </w:r>
      <w:r w:rsidRPr="00002F46">
        <w:rPr>
          <w:b/>
          <w:sz w:val="28"/>
          <w:szCs w:val="28"/>
        </w:rPr>
        <w:t>особые требования, предъявляемые к организации этих</w:t>
      </w:r>
      <w:r>
        <w:rPr>
          <w:sz w:val="28"/>
          <w:szCs w:val="28"/>
        </w:rPr>
        <w:t xml:space="preserve"> </w:t>
      </w:r>
      <w:r w:rsidRPr="00002F46">
        <w:rPr>
          <w:b/>
          <w:sz w:val="28"/>
          <w:szCs w:val="28"/>
        </w:rPr>
        <w:t>уроков (</w:t>
      </w:r>
      <w:r w:rsidR="00417512">
        <w:rPr>
          <w:b/>
          <w:sz w:val="28"/>
          <w:szCs w:val="28"/>
        </w:rPr>
        <w:t>7, с.</w:t>
      </w:r>
      <w:r w:rsidR="00002F46" w:rsidRPr="00002F46">
        <w:rPr>
          <w:b/>
          <w:sz w:val="28"/>
          <w:szCs w:val="28"/>
        </w:rPr>
        <w:t>26-27.)</w:t>
      </w:r>
    </w:p>
    <w:p w:rsidR="00002F46" w:rsidRDefault="00002F46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Физкультурные минутки на уроках не должны превышать 2-3 минут. Во время перемен целесообразна организация централизованных радиофицированных физкультпауз.</w:t>
      </w:r>
    </w:p>
    <w:p w:rsidR="00002F46" w:rsidRDefault="00002F46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Подвижные игры на переменах должны быть не сложными, заранее разученными и умеренно эмоциональными, с учетом возраста, физического развития и степени физической подготовленности учащихся.</w:t>
      </w:r>
      <w:r w:rsidR="00206D75">
        <w:rPr>
          <w:sz w:val="28"/>
          <w:szCs w:val="28"/>
        </w:rPr>
        <w:t xml:space="preserve"> </w:t>
      </w:r>
    </w:p>
    <w:p w:rsidR="00CD6480" w:rsidRDefault="00CD6480" w:rsidP="007D6CE5">
      <w:pPr>
        <w:spacing w:line="360" w:lineRule="auto"/>
        <w:ind w:firstLine="708"/>
        <w:jc w:val="both"/>
        <w:rPr>
          <w:sz w:val="28"/>
          <w:szCs w:val="28"/>
        </w:rPr>
      </w:pPr>
      <w:r w:rsidRPr="00CD6480">
        <w:rPr>
          <w:sz w:val="28"/>
          <w:szCs w:val="28"/>
        </w:rPr>
        <w:t xml:space="preserve">Общая продолжительность непрерывной учебной работы в астрономических часах в течение дня </w:t>
      </w:r>
      <w:r w:rsidR="005C733B">
        <w:rPr>
          <w:sz w:val="28"/>
          <w:szCs w:val="28"/>
        </w:rPr>
        <w:t>(</w:t>
      </w:r>
      <w:r w:rsidRPr="00CD6480">
        <w:rPr>
          <w:sz w:val="28"/>
          <w:szCs w:val="28"/>
        </w:rPr>
        <w:t xml:space="preserve">уроки в школе и </w:t>
      </w:r>
      <w:r>
        <w:rPr>
          <w:sz w:val="28"/>
          <w:szCs w:val="28"/>
        </w:rPr>
        <w:t xml:space="preserve">занятия </w:t>
      </w:r>
      <w:r w:rsidRPr="00CD6480">
        <w:rPr>
          <w:sz w:val="28"/>
          <w:szCs w:val="28"/>
        </w:rPr>
        <w:t>после школы) – для первоклассников</w:t>
      </w:r>
      <w:r w:rsidR="008B1ACF">
        <w:rPr>
          <w:sz w:val="28"/>
          <w:szCs w:val="28"/>
        </w:rPr>
        <w:t xml:space="preserve"> – </w:t>
      </w:r>
      <w:r w:rsidRPr="00CD6480">
        <w:rPr>
          <w:sz w:val="28"/>
          <w:szCs w:val="28"/>
        </w:rPr>
        <w:t>2,5 часа</w:t>
      </w:r>
      <w:r w:rsidR="00E47444">
        <w:rPr>
          <w:sz w:val="28"/>
          <w:szCs w:val="28"/>
        </w:rPr>
        <w:t>, а продолжительность двигательной активности в период школьных занятий – 2 часа, за</w:t>
      </w:r>
      <w:r w:rsidR="002A243B">
        <w:rPr>
          <w:sz w:val="28"/>
          <w:szCs w:val="28"/>
        </w:rPr>
        <w:t xml:space="preserve"> весь</w:t>
      </w:r>
      <w:r w:rsidR="004227D0">
        <w:rPr>
          <w:sz w:val="28"/>
          <w:szCs w:val="28"/>
        </w:rPr>
        <w:t xml:space="preserve"> </w:t>
      </w:r>
      <w:r w:rsidR="00E47444">
        <w:rPr>
          <w:sz w:val="28"/>
          <w:szCs w:val="28"/>
        </w:rPr>
        <w:t>день – 4,5 часа.</w:t>
      </w:r>
      <w:r w:rsidR="004227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Ночной сон – не менее 10 часов в сутки. </w:t>
      </w:r>
      <w:r w:rsidR="00E47444">
        <w:rPr>
          <w:sz w:val="28"/>
          <w:szCs w:val="28"/>
        </w:rPr>
        <w:t xml:space="preserve">Длительность пребывания за компьютером </w:t>
      </w:r>
      <w:r w:rsidR="008B1ACF">
        <w:rPr>
          <w:sz w:val="28"/>
          <w:szCs w:val="28"/>
        </w:rPr>
        <w:t xml:space="preserve">– </w:t>
      </w:r>
      <w:r w:rsidR="00E47444">
        <w:rPr>
          <w:sz w:val="28"/>
          <w:szCs w:val="28"/>
        </w:rPr>
        <w:t xml:space="preserve">не более 15 минут. </w:t>
      </w:r>
      <w:r>
        <w:rPr>
          <w:sz w:val="28"/>
          <w:szCs w:val="28"/>
        </w:rPr>
        <w:t>Превышение этих нормативов учебной нагрузки приводит к нарушению режима дня, отрицательно отражается на состоянии здоровья ребенка.</w:t>
      </w:r>
    </w:p>
    <w:p w:rsidR="008B1ACF" w:rsidRPr="00CD6480" w:rsidRDefault="008B1ACF" w:rsidP="007D6CE5">
      <w:pPr>
        <w:spacing w:line="360" w:lineRule="auto"/>
        <w:ind w:firstLine="708"/>
        <w:jc w:val="both"/>
        <w:rPr>
          <w:sz w:val="28"/>
          <w:szCs w:val="28"/>
        </w:rPr>
      </w:pPr>
    </w:p>
    <w:p w:rsidR="006B6756" w:rsidRDefault="00002F46" w:rsidP="007D6CE5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9B7712">
        <w:rPr>
          <w:b/>
          <w:sz w:val="28"/>
          <w:szCs w:val="28"/>
        </w:rPr>
        <w:t>Т</w:t>
      </w:r>
      <w:r w:rsidR="006B6756" w:rsidRPr="006B6756">
        <w:rPr>
          <w:b/>
          <w:sz w:val="28"/>
          <w:szCs w:val="28"/>
        </w:rPr>
        <w:t>ребования к готовности дошкольников к школьному обучению</w:t>
      </w:r>
      <w:r w:rsidR="00E2567E">
        <w:rPr>
          <w:b/>
          <w:sz w:val="28"/>
          <w:szCs w:val="28"/>
        </w:rPr>
        <w:t>.</w:t>
      </w:r>
    </w:p>
    <w:p w:rsidR="003B2447" w:rsidRDefault="002A3E82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Готовность</w:t>
      </w:r>
      <w:r w:rsidR="004227D0">
        <w:rPr>
          <w:sz w:val="28"/>
          <w:szCs w:val="28"/>
        </w:rPr>
        <w:t xml:space="preserve"> </w:t>
      </w:r>
      <w:r>
        <w:rPr>
          <w:sz w:val="28"/>
          <w:szCs w:val="28"/>
        </w:rPr>
        <w:t>ребенка к систематическому обучению в школе – это тот уровень развития ребенка, при котором требования систематического обучения не будут чрезмерными и не приведут к нарушению здоровья ребенка. Фактически «неготовые» дети – это «контингент риска»: риска неуспеваемости, риска усугубить имеющиеся отклонения в состоянии здоровья или заболеть от чрезмерных нагрузок и переутомления (</w:t>
      </w:r>
      <w:r w:rsidR="009F76D4">
        <w:rPr>
          <w:sz w:val="28"/>
          <w:szCs w:val="28"/>
        </w:rPr>
        <w:t>2</w:t>
      </w:r>
      <w:r w:rsidR="00417512">
        <w:rPr>
          <w:sz w:val="28"/>
          <w:szCs w:val="28"/>
        </w:rPr>
        <w:t>,</w:t>
      </w:r>
      <w:r>
        <w:rPr>
          <w:sz w:val="28"/>
          <w:szCs w:val="28"/>
        </w:rPr>
        <w:t xml:space="preserve"> с.11).</w:t>
      </w:r>
    </w:p>
    <w:p w:rsidR="002A3E82" w:rsidRDefault="00F973C8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A3E82">
        <w:rPr>
          <w:sz w:val="28"/>
          <w:szCs w:val="28"/>
        </w:rPr>
        <w:t>еготовые к школе</w:t>
      </w:r>
      <w:r w:rsidR="004227D0">
        <w:rPr>
          <w:sz w:val="28"/>
          <w:szCs w:val="28"/>
        </w:rPr>
        <w:t xml:space="preserve"> </w:t>
      </w:r>
      <w:r w:rsidR="00764134">
        <w:rPr>
          <w:sz w:val="28"/>
          <w:szCs w:val="28"/>
        </w:rPr>
        <w:t>первоклассник</w:t>
      </w:r>
      <w:r w:rsidR="007A1663">
        <w:rPr>
          <w:sz w:val="28"/>
          <w:szCs w:val="28"/>
        </w:rPr>
        <w:t>и</w:t>
      </w:r>
      <w:r w:rsidR="002A3E82">
        <w:rPr>
          <w:sz w:val="28"/>
          <w:szCs w:val="28"/>
        </w:rPr>
        <w:t xml:space="preserve"> </w:t>
      </w:r>
      <w:r w:rsidR="007A1663">
        <w:rPr>
          <w:sz w:val="28"/>
          <w:szCs w:val="28"/>
        </w:rPr>
        <w:t>нуждаются в особом к ним подходе</w:t>
      </w:r>
      <w:r w:rsidR="004227D0">
        <w:rPr>
          <w:sz w:val="28"/>
          <w:szCs w:val="28"/>
        </w:rPr>
        <w:t xml:space="preserve"> </w:t>
      </w:r>
      <w:r w:rsidR="007A1663">
        <w:rPr>
          <w:sz w:val="28"/>
          <w:szCs w:val="28"/>
        </w:rPr>
        <w:t>учителя</w:t>
      </w:r>
      <w:r w:rsidR="002A3E82">
        <w:rPr>
          <w:sz w:val="28"/>
          <w:szCs w:val="28"/>
        </w:rPr>
        <w:t xml:space="preserve"> </w:t>
      </w:r>
      <w:r w:rsidR="007A1663">
        <w:rPr>
          <w:sz w:val="28"/>
          <w:szCs w:val="28"/>
        </w:rPr>
        <w:t>и</w:t>
      </w:r>
      <w:r w:rsidR="002A3E82">
        <w:rPr>
          <w:sz w:val="28"/>
          <w:szCs w:val="28"/>
        </w:rPr>
        <w:t xml:space="preserve"> особого внимания</w:t>
      </w:r>
      <w:r w:rsidR="007A1663">
        <w:rPr>
          <w:sz w:val="28"/>
          <w:szCs w:val="28"/>
        </w:rPr>
        <w:t>.</w:t>
      </w:r>
      <w:r w:rsidR="004227D0">
        <w:rPr>
          <w:sz w:val="28"/>
          <w:szCs w:val="28"/>
        </w:rPr>
        <w:t xml:space="preserve"> </w:t>
      </w:r>
      <w:r w:rsidR="007A1663">
        <w:rPr>
          <w:sz w:val="28"/>
          <w:szCs w:val="28"/>
        </w:rPr>
        <w:t xml:space="preserve">Поэтому так важно </w:t>
      </w:r>
      <w:r w:rsidR="00BD537F">
        <w:rPr>
          <w:sz w:val="28"/>
          <w:szCs w:val="28"/>
        </w:rPr>
        <w:t xml:space="preserve">определить уровень готовности к школе </w:t>
      </w:r>
      <w:r w:rsidR="00764134">
        <w:rPr>
          <w:sz w:val="28"/>
          <w:szCs w:val="28"/>
        </w:rPr>
        <w:t xml:space="preserve">детей </w:t>
      </w:r>
      <w:r w:rsidR="00BD537F">
        <w:rPr>
          <w:sz w:val="28"/>
          <w:szCs w:val="28"/>
        </w:rPr>
        <w:t>еще до начала обучения, чтобы учитывать эти особенности с самых первых дней в школе.</w:t>
      </w:r>
      <w:r w:rsidR="004227D0">
        <w:rPr>
          <w:sz w:val="28"/>
          <w:szCs w:val="28"/>
        </w:rPr>
        <w:t xml:space="preserve"> </w:t>
      </w:r>
      <w:r w:rsidR="00764134">
        <w:rPr>
          <w:sz w:val="28"/>
          <w:szCs w:val="28"/>
        </w:rPr>
        <w:t>Но процесс выявления готовности детей к школьному обучению долж</w:t>
      </w:r>
      <w:r w:rsidR="00E2567E">
        <w:rPr>
          <w:sz w:val="28"/>
          <w:szCs w:val="28"/>
        </w:rPr>
        <w:t>ен</w:t>
      </w:r>
      <w:r w:rsidR="00764134">
        <w:rPr>
          <w:sz w:val="28"/>
          <w:szCs w:val="28"/>
        </w:rPr>
        <w:t xml:space="preserve"> проходить безболезненно для детей, лучше всего, в игровой форме.</w:t>
      </w:r>
    </w:p>
    <w:p w:rsidR="004C60C5" w:rsidRDefault="00BD537F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сожалению, при приеме в школу, в процессе обучения часто определяется сформированность</w:t>
      </w:r>
      <w:r w:rsidR="004227D0">
        <w:rPr>
          <w:sz w:val="28"/>
          <w:szCs w:val="28"/>
        </w:rPr>
        <w:t xml:space="preserve"> </w:t>
      </w:r>
      <w:r>
        <w:rPr>
          <w:sz w:val="28"/>
          <w:szCs w:val="28"/>
        </w:rPr>
        <w:t>у ребенка</w:t>
      </w:r>
      <w:r w:rsidR="004227D0">
        <w:rPr>
          <w:sz w:val="28"/>
          <w:szCs w:val="28"/>
        </w:rPr>
        <w:t xml:space="preserve"> </w:t>
      </w:r>
      <w:r w:rsidR="007C361C">
        <w:rPr>
          <w:sz w:val="28"/>
          <w:szCs w:val="28"/>
        </w:rPr>
        <w:t xml:space="preserve">только </w:t>
      </w:r>
      <w:r>
        <w:rPr>
          <w:sz w:val="28"/>
          <w:szCs w:val="28"/>
        </w:rPr>
        <w:t>предметных навыков (читает, считае</w:t>
      </w:r>
      <w:r w:rsidR="00C64DF3">
        <w:rPr>
          <w:sz w:val="28"/>
          <w:szCs w:val="28"/>
        </w:rPr>
        <w:t>т</w:t>
      </w:r>
      <w:r>
        <w:rPr>
          <w:sz w:val="28"/>
          <w:szCs w:val="28"/>
        </w:rPr>
        <w:t xml:space="preserve"> и т.д.). Практически такое собеседование превращается</w:t>
      </w:r>
      <w:r w:rsidR="004227D0">
        <w:rPr>
          <w:sz w:val="28"/>
          <w:szCs w:val="28"/>
        </w:rPr>
        <w:t xml:space="preserve"> </w:t>
      </w:r>
      <w:r>
        <w:rPr>
          <w:sz w:val="28"/>
          <w:szCs w:val="28"/>
        </w:rPr>
        <w:t>в экзамен</w:t>
      </w:r>
      <w:r w:rsidR="00764134">
        <w:rPr>
          <w:sz w:val="28"/>
          <w:szCs w:val="28"/>
        </w:rPr>
        <w:t>. Вызывает обеспокоенность то, что такое понимание преемственности может свести задачи дошкольного детства к подготовке будущего ученика</w:t>
      </w:r>
      <w:r w:rsidR="007A1663">
        <w:rPr>
          <w:sz w:val="28"/>
          <w:szCs w:val="28"/>
        </w:rPr>
        <w:t>. При этом происходит постепенное вымывание дошкольных видов деятельности и замещение их занятиями учебного типа, которые не могут в полной мере создать условия для</w:t>
      </w:r>
      <w:r w:rsidR="004C60C5">
        <w:rPr>
          <w:sz w:val="28"/>
          <w:szCs w:val="28"/>
        </w:rPr>
        <w:t xml:space="preserve"> развития</w:t>
      </w:r>
      <w:r w:rsidR="007A1663">
        <w:rPr>
          <w:sz w:val="28"/>
          <w:szCs w:val="28"/>
        </w:rPr>
        <w:t xml:space="preserve"> психологических способностей ребенка, обеспечивающих готовность</w:t>
      </w:r>
      <w:r w:rsidR="004C60C5">
        <w:rPr>
          <w:sz w:val="28"/>
          <w:szCs w:val="28"/>
        </w:rPr>
        <w:t xml:space="preserve"> к школьному обучению (</w:t>
      </w:r>
      <w:r w:rsidR="00417512">
        <w:rPr>
          <w:sz w:val="28"/>
          <w:szCs w:val="28"/>
        </w:rPr>
        <w:t>15,</w:t>
      </w:r>
      <w:r w:rsidR="004C60C5">
        <w:rPr>
          <w:sz w:val="28"/>
          <w:szCs w:val="28"/>
        </w:rPr>
        <w:t xml:space="preserve"> с.4.).</w:t>
      </w:r>
    </w:p>
    <w:p w:rsidR="004C60C5" w:rsidRDefault="004C60C5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Тревогу вызывает односторонняя ориентация взрослых – родителей и педагогов – на усвоение ребенком ЗУН, т.е. исключительно на умственное развитие его</w:t>
      </w:r>
      <w:r w:rsidR="004227D0">
        <w:rPr>
          <w:sz w:val="28"/>
          <w:szCs w:val="28"/>
        </w:rPr>
        <w:t xml:space="preserve"> </w:t>
      </w:r>
      <w:r>
        <w:rPr>
          <w:sz w:val="28"/>
          <w:szCs w:val="28"/>
        </w:rPr>
        <w:t>в ущерб духовно – нравственному воспитанию и личностному развитию</w:t>
      </w:r>
      <w:r w:rsidR="004227D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417512">
        <w:rPr>
          <w:sz w:val="28"/>
          <w:szCs w:val="28"/>
        </w:rPr>
        <w:t>15</w:t>
      </w:r>
      <w:r>
        <w:rPr>
          <w:sz w:val="28"/>
          <w:szCs w:val="28"/>
        </w:rPr>
        <w:t>, с.50.).</w:t>
      </w:r>
    </w:p>
    <w:p w:rsidR="004C60C5" w:rsidRDefault="004C60C5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Игры, совместная деятельность и сотрудничество со сверстниками часто оказываются недоступны для будущего</w:t>
      </w:r>
      <w:r w:rsidR="004227D0">
        <w:rPr>
          <w:sz w:val="28"/>
          <w:szCs w:val="28"/>
        </w:rPr>
        <w:t xml:space="preserve"> </w:t>
      </w:r>
      <w:r>
        <w:rPr>
          <w:sz w:val="28"/>
          <w:szCs w:val="28"/>
        </w:rPr>
        <w:t>школьника. Это обстоятельство значительно затрудняет усвоение детьми системы моральных норм и нравственных принципов, препятствует формированию коммуникативной компетентности, эмоциональной отзывчивости.</w:t>
      </w:r>
    </w:p>
    <w:p w:rsidR="00C64DF3" w:rsidRDefault="00C64DF3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 соответствующим руководством педагога в условиях эксперимента дошкольники очень часто демонстрируют поразительные результаты в сам</w:t>
      </w:r>
      <w:r w:rsidR="002423FD">
        <w:rPr>
          <w:sz w:val="28"/>
          <w:szCs w:val="28"/>
        </w:rPr>
        <w:t>ы</w:t>
      </w:r>
      <w:r>
        <w:rPr>
          <w:sz w:val="28"/>
          <w:szCs w:val="28"/>
        </w:rPr>
        <w:t xml:space="preserve">х разных областях. Они в состоянии овладеть значительным объемом знаний и сложными умениями. </w:t>
      </w:r>
      <w:r w:rsidR="002423FD">
        <w:rPr>
          <w:sz w:val="28"/>
          <w:szCs w:val="28"/>
        </w:rPr>
        <w:t>В качестве научных результатов подобные достижения имеют безусловную ценность и определенный смысл. Но это вовсе не означает,</w:t>
      </w:r>
      <w:r w:rsidR="008B7CB1">
        <w:rPr>
          <w:sz w:val="28"/>
          <w:szCs w:val="28"/>
        </w:rPr>
        <w:t xml:space="preserve"> что подобные </w:t>
      </w:r>
      <w:r w:rsidR="002423FD">
        <w:rPr>
          <w:sz w:val="28"/>
          <w:szCs w:val="28"/>
        </w:rPr>
        <w:t>достижения имеют право быть напрямую перенесенными в массовую практику (</w:t>
      </w:r>
      <w:r w:rsidR="00417512">
        <w:rPr>
          <w:sz w:val="28"/>
          <w:szCs w:val="28"/>
        </w:rPr>
        <w:t>11,</w:t>
      </w:r>
      <w:r w:rsidR="00206D75">
        <w:rPr>
          <w:sz w:val="28"/>
          <w:szCs w:val="28"/>
        </w:rPr>
        <w:t xml:space="preserve"> </w:t>
      </w:r>
      <w:r w:rsidR="002423FD">
        <w:rPr>
          <w:sz w:val="28"/>
          <w:szCs w:val="28"/>
        </w:rPr>
        <w:t>с.97).</w:t>
      </w:r>
      <w:r w:rsidR="008B1ACF">
        <w:rPr>
          <w:sz w:val="28"/>
          <w:szCs w:val="28"/>
        </w:rPr>
        <w:t xml:space="preserve"> </w:t>
      </w:r>
      <w:r w:rsidR="002423FD">
        <w:rPr>
          <w:sz w:val="28"/>
          <w:szCs w:val="28"/>
        </w:rPr>
        <w:t xml:space="preserve">«Поразившись тому, что ребенок многое может, мы торопимся сказать, что он это должен делать, и закладываем в программы дошкольной подготовки почти школьное содержание» </w:t>
      </w:r>
      <w:r w:rsidR="003D2860">
        <w:rPr>
          <w:sz w:val="28"/>
          <w:szCs w:val="28"/>
        </w:rPr>
        <w:t>(</w:t>
      </w:r>
      <w:r w:rsidR="00DD4042">
        <w:rPr>
          <w:sz w:val="28"/>
          <w:szCs w:val="28"/>
        </w:rPr>
        <w:t>11,</w:t>
      </w:r>
      <w:r w:rsidR="00206D75">
        <w:rPr>
          <w:sz w:val="28"/>
          <w:szCs w:val="28"/>
        </w:rPr>
        <w:t xml:space="preserve"> </w:t>
      </w:r>
      <w:r w:rsidR="003D2860">
        <w:rPr>
          <w:sz w:val="28"/>
          <w:szCs w:val="28"/>
        </w:rPr>
        <w:t>с.98).</w:t>
      </w:r>
      <w:r w:rsidR="004227D0">
        <w:rPr>
          <w:sz w:val="28"/>
          <w:szCs w:val="28"/>
        </w:rPr>
        <w:t xml:space="preserve"> </w:t>
      </w:r>
      <w:r w:rsidR="003D2860">
        <w:rPr>
          <w:sz w:val="28"/>
          <w:szCs w:val="28"/>
        </w:rPr>
        <w:t>В результате всего этого, дети могут читать, писать, считать, но имеют скудный сенсорный опыт, не умеют наблюдать, сравнивать, замечать происходя</w:t>
      </w:r>
      <w:r w:rsidR="00D27D9B">
        <w:rPr>
          <w:sz w:val="28"/>
          <w:szCs w:val="28"/>
        </w:rPr>
        <w:t>щи</w:t>
      </w:r>
      <w:r w:rsidR="003D2860">
        <w:rPr>
          <w:sz w:val="28"/>
          <w:szCs w:val="28"/>
        </w:rPr>
        <w:t xml:space="preserve">е изменения. Они не управляют своими эмоциями, у них еще нет «обобщения переживания», </w:t>
      </w:r>
      <w:r w:rsidR="00E2567E">
        <w:rPr>
          <w:sz w:val="28"/>
          <w:szCs w:val="28"/>
        </w:rPr>
        <w:t xml:space="preserve">они </w:t>
      </w:r>
      <w:r w:rsidR="003D2860">
        <w:rPr>
          <w:sz w:val="28"/>
          <w:szCs w:val="28"/>
        </w:rPr>
        <w:t>не способны осмыслить и принять как свою</w:t>
      </w:r>
      <w:r w:rsidR="00E2567E">
        <w:rPr>
          <w:sz w:val="28"/>
          <w:szCs w:val="28"/>
        </w:rPr>
        <w:t>,</w:t>
      </w:r>
      <w:r w:rsidR="003D2860">
        <w:rPr>
          <w:sz w:val="28"/>
          <w:szCs w:val="28"/>
        </w:rPr>
        <w:t xml:space="preserve"> учебную задачу, поставленную для них извне взрослыми. В игровой деятельности такие дети больше интересуются отношениями</w:t>
      </w:r>
      <w:r w:rsidR="004227D0">
        <w:rPr>
          <w:sz w:val="28"/>
          <w:szCs w:val="28"/>
        </w:rPr>
        <w:t xml:space="preserve"> </w:t>
      </w:r>
      <w:r w:rsidR="00F973C8">
        <w:rPr>
          <w:sz w:val="28"/>
          <w:szCs w:val="28"/>
        </w:rPr>
        <w:t>участников</w:t>
      </w:r>
      <w:r w:rsidR="003D2860">
        <w:rPr>
          <w:sz w:val="28"/>
          <w:szCs w:val="28"/>
        </w:rPr>
        <w:t xml:space="preserve"> игр</w:t>
      </w:r>
      <w:r w:rsidR="00F973C8">
        <w:rPr>
          <w:sz w:val="28"/>
          <w:szCs w:val="28"/>
        </w:rPr>
        <w:t>ы</w:t>
      </w:r>
      <w:r w:rsidR="003D2860">
        <w:rPr>
          <w:sz w:val="28"/>
          <w:szCs w:val="28"/>
        </w:rPr>
        <w:t>, не обращая внимания на главное, чему учатся через игру. Общени</w:t>
      </w:r>
      <w:r w:rsidR="00E2567E">
        <w:rPr>
          <w:sz w:val="28"/>
          <w:szCs w:val="28"/>
        </w:rPr>
        <w:t>е</w:t>
      </w:r>
      <w:r w:rsidR="003D2860">
        <w:rPr>
          <w:sz w:val="28"/>
          <w:szCs w:val="28"/>
        </w:rPr>
        <w:t xml:space="preserve"> у них непосредственн</w:t>
      </w:r>
      <w:r w:rsidR="00E2567E">
        <w:rPr>
          <w:sz w:val="28"/>
          <w:szCs w:val="28"/>
        </w:rPr>
        <w:t>о</w:t>
      </w:r>
      <w:r w:rsidR="003D2860">
        <w:rPr>
          <w:sz w:val="28"/>
          <w:szCs w:val="28"/>
        </w:rPr>
        <w:t>, произвольные формы общения не сформированы</w:t>
      </w:r>
      <w:r w:rsidR="00F973C8">
        <w:rPr>
          <w:sz w:val="28"/>
          <w:szCs w:val="28"/>
        </w:rPr>
        <w:t>,</w:t>
      </w:r>
      <w:r w:rsidR="003D2860">
        <w:rPr>
          <w:sz w:val="28"/>
          <w:szCs w:val="28"/>
        </w:rPr>
        <w:t xml:space="preserve"> </w:t>
      </w:r>
      <w:r w:rsidR="00E2567E">
        <w:rPr>
          <w:sz w:val="28"/>
          <w:szCs w:val="28"/>
        </w:rPr>
        <w:t xml:space="preserve"> они </w:t>
      </w:r>
      <w:r w:rsidR="00F973C8">
        <w:rPr>
          <w:sz w:val="28"/>
          <w:szCs w:val="28"/>
        </w:rPr>
        <w:t>н</w:t>
      </w:r>
      <w:r w:rsidR="003D2860">
        <w:rPr>
          <w:sz w:val="28"/>
          <w:szCs w:val="28"/>
        </w:rPr>
        <w:t>е объективны в самооценке.</w:t>
      </w:r>
    </w:p>
    <w:p w:rsidR="003D2860" w:rsidRDefault="003D2860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Дети с перечисленными признаками неготовности к школе со временем начинают уставать, у них появляются признаки переутомления, от чего формируется нежелание</w:t>
      </w:r>
      <w:r w:rsidR="004227D0">
        <w:rPr>
          <w:sz w:val="28"/>
          <w:szCs w:val="28"/>
        </w:rPr>
        <w:t xml:space="preserve"> </w:t>
      </w:r>
      <w:r>
        <w:rPr>
          <w:sz w:val="28"/>
          <w:szCs w:val="28"/>
        </w:rPr>
        <w:t>учиться</w:t>
      </w:r>
      <w:r w:rsidR="00650446">
        <w:rPr>
          <w:sz w:val="28"/>
          <w:szCs w:val="28"/>
        </w:rPr>
        <w:t>.</w:t>
      </w:r>
    </w:p>
    <w:p w:rsidR="00C2532F" w:rsidRDefault="00C2532F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 не все родители обеспокоены проблемами подготовки дошкольников к обучению: в сельской местности о</w:t>
      </w:r>
      <w:r w:rsidR="00C82423">
        <w:rPr>
          <w:sz w:val="28"/>
          <w:szCs w:val="28"/>
        </w:rPr>
        <w:t>сновная масса детей приходит в школу не подготовленной даже на уровне элементарной информированности об окружающем мире. У них не развиты, в соответствии с возрастом, моторная, эмоционально-волевая, интеллектуальная функции, что делает процесс дальнейшего обучения сложным, а иногда и непреодолимым. В основном это дети, не посещавшие дошкольные образовательные учреждения.</w:t>
      </w:r>
    </w:p>
    <w:p w:rsidR="00D27D9B" w:rsidRDefault="00D27D9B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Исходя из изложенного, следует уточнить понятие</w:t>
      </w:r>
      <w:r w:rsidR="004227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«готовность ребенка к школе». </w:t>
      </w:r>
      <w:r w:rsidRPr="00D27D9B">
        <w:rPr>
          <w:sz w:val="28"/>
          <w:szCs w:val="28"/>
        </w:rPr>
        <w:t>Исследования</w:t>
      </w:r>
      <w:r w:rsidR="004227D0">
        <w:rPr>
          <w:b/>
          <w:sz w:val="28"/>
          <w:szCs w:val="28"/>
        </w:rPr>
        <w:t xml:space="preserve"> </w:t>
      </w:r>
      <w:r w:rsidRPr="00D27D9B">
        <w:rPr>
          <w:b/>
          <w:sz w:val="28"/>
          <w:szCs w:val="28"/>
        </w:rPr>
        <w:t>готовности детей к обучению в школе</w:t>
      </w:r>
      <w:r>
        <w:rPr>
          <w:b/>
          <w:sz w:val="28"/>
          <w:szCs w:val="28"/>
        </w:rPr>
        <w:t xml:space="preserve"> </w:t>
      </w:r>
      <w:r w:rsidRPr="00D27D9B">
        <w:rPr>
          <w:sz w:val="28"/>
          <w:szCs w:val="28"/>
        </w:rPr>
        <w:t>по</w:t>
      </w:r>
      <w:r>
        <w:rPr>
          <w:sz w:val="28"/>
          <w:szCs w:val="28"/>
        </w:rPr>
        <w:t>казали, что она должна рассматриваться как комплексное образование, включающее в себя физическую и психологическую готовность (</w:t>
      </w:r>
      <w:r w:rsidR="00DD4042">
        <w:rPr>
          <w:sz w:val="28"/>
          <w:szCs w:val="28"/>
        </w:rPr>
        <w:t>10, с.21).</w:t>
      </w:r>
    </w:p>
    <w:p w:rsidR="003B2447" w:rsidRDefault="00BF12D0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4553D">
        <w:rPr>
          <w:b/>
          <w:sz w:val="28"/>
          <w:szCs w:val="28"/>
        </w:rPr>
        <w:t>Физическа</w:t>
      </w:r>
      <w:r w:rsidR="002423FD">
        <w:rPr>
          <w:b/>
          <w:sz w:val="28"/>
          <w:szCs w:val="28"/>
        </w:rPr>
        <w:t>я</w:t>
      </w:r>
      <w:r w:rsidRPr="00A4553D">
        <w:rPr>
          <w:b/>
          <w:sz w:val="28"/>
          <w:szCs w:val="28"/>
        </w:rPr>
        <w:t xml:space="preserve"> готовность ребенка</w:t>
      </w:r>
      <w:r>
        <w:rPr>
          <w:sz w:val="28"/>
          <w:szCs w:val="28"/>
        </w:rPr>
        <w:t xml:space="preserve"> к школе</w:t>
      </w:r>
      <w:r w:rsidR="00F359D1">
        <w:rPr>
          <w:sz w:val="28"/>
          <w:szCs w:val="28"/>
        </w:rPr>
        <w:t xml:space="preserve"> включает состояние здоровья</w:t>
      </w:r>
      <w:r w:rsidR="004227D0">
        <w:rPr>
          <w:sz w:val="28"/>
          <w:szCs w:val="28"/>
        </w:rPr>
        <w:t xml:space="preserve"> </w:t>
      </w:r>
      <w:r w:rsidR="00F359D1">
        <w:rPr>
          <w:sz w:val="28"/>
          <w:szCs w:val="28"/>
        </w:rPr>
        <w:t>будущего школьника: телосложение, осанку, двигательные навыки и качества (в</w:t>
      </w:r>
      <w:r w:rsidR="008B7CB1">
        <w:rPr>
          <w:sz w:val="28"/>
          <w:szCs w:val="28"/>
        </w:rPr>
        <w:t xml:space="preserve"> особенности, т</w:t>
      </w:r>
      <w:r w:rsidR="00F359D1">
        <w:rPr>
          <w:sz w:val="28"/>
          <w:szCs w:val="28"/>
        </w:rPr>
        <w:t>онкой моторной координации), физическую работоспособность.</w:t>
      </w:r>
    </w:p>
    <w:p w:rsidR="00843157" w:rsidRDefault="00766489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Недоразвитие тонкой моторики (движение пальцев) отрицательно сказывается на умственном развитии и речи. К моменту поступления ребенка в школу у него должна быть развита зрительно-моторная координация (</w:t>
      </w:r>
      <w:r w:rsidR="00DD4042">
        <w:rPr>
          <w:sz w:val="28"/>
          <w:szCs w:val="28"/>
        </w:rPr>
        <w:t xml:space="preserve">16, </w:t>
      </w:r>
      <w:r>
        <w:rPr>
          <w:sz w:val="28"/>
          <w:szCs w:val="28"/>
        </w:rPr>
        <w:t>с.61). Дело в том, что ребенку в процессе учебы часто надо одновременно смотреть на предмет (на доску)</w:t>
      </w:r>
      <w:r w:rsidR="00E2567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списывать или срисовывать то, что он в данный момент рассматривает. Поэтому-то так важны</w:t>
      </w:r>
      <w:r w:rsidR="00843157">
        <w:rPr>
          <w:sz w:val="28"/>
          <w:szCs w:val="28"/>
        </w:rPr>
        <w:t xml:space="preserve"> согласованные действия глаза и руки, чтобы пальцы как бы «слышали» ту информацию, которую им дают глаза. Если зрительно-моторная координация не развита, то дети по памяти рисуют легче, чем с натуры, т.к. при этом внимание детей ра</w:t>
      </w:r>
      <w:r w:rsidR="00DD7221">
        <w:rPr>
          <w:sz w:val="28"/>
          <w:szCs w:val="28"/>
        </w:rPr>
        <w:t>здваивается,</w:t>
      </w:r>
      <w:r w:rsidR="00843157">
        <w:rPr>
          <w:sz w:val="28"/>
          <w:szCs w:val="28"/>
        </w:rPr>
        <w:t xml:space="preserve"> и они не могут координировать действие глаза и руки.</w:t>
      </w:r>
    </w:p>
    <w:p w:rsidR="00843157" w:rsidRDefault="00843157" w:rsidP="007D6CE5">
      <w:pPr>
        <w:spacing w:line="360" w:lineRule="auto"/>
        <w:ind w:firstLine="708"/>
        <w:jc w:val="both"/>
        <w:rPr>
          <w:sz w:val="28"/>
          <w:szCs w:val="28"/>
        </w:rPr>
      </w:pPr>
      <w:r w:rsidRPr="00A4553D">
        <w:rPr>
          <w:b/>
          <w:sz w:val="28"/>
          <w:szCs w:val="28"/>
        </w:rPr>
        <w:t>Психологическая готовность</w:t>
      </w:r>
      <w:r>
        <w:rPr>
          <w:sz w:val="28"/>
          <w:szCs w:val="28"/>
        </w:rPr>
        <w:t xml:space="preserve"> </w:t>
      </w:r>
      <w:r w:rsidR="00A4553D">
        <w:rPr>
          <w:sz w:val="28"/>
          <w:szCs w:val="28"/>
        </w:rPr>
        <w:t>включает в себя эмоционально-личностную, интеллектуальную и коммуникативную готовность</w:t>
      </w:r>
      <w:r w:rsidR="0086365D">
        <w:rPr>
          <w:sz w:val="28"/>
          <w:szCs w:val="28"/>
        </w:rPr>
        <w:t>.</w:t>
      </w:r>
    </w:p>
    <w:p w:rsidR="0086365D" w:rsidRDefault="0086365D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эмоционально-личностной готовности главную роль играет произвольность поведения, учебно-познавательная мотивация и формирование самооценки (</w:t>
      </w:r>
      <w:r w:rsidR="00DD4042">
        <w:rPr>
          <w:sz w:val="28"/>
          <w:szCs w:val="28"/>
        </w:rPr>
        <w:t xml:space="preserve">10, </w:t>
      </w:r>
      <w:r>
        <w:rPr>
          <w:sz w:val="28"/>
          <w:szCs w:val="28"/>
        </w:rPr>
        <w:t>с.21).</w:t>
      </w:r>
      <w:r w:rsidR="004857C1">
        <w:rPr>
          <w:sz w:val="28"/>
          <w:szCs w:val="28"/>
        </w:rPr>
        <w:t xml:space="preserve"> Эмоциональная готовность к обучению выражается в освоении ребенком социальных норм проявления чувств и в способности регулировать свое поведение на основе эмоционального предвосхищения</w:t>
      </w:r>
      <w:r w:rsidR="00D579E2">
        <w:rPr>
          <w:sz w:val="28"/>
          <w:szCs w:val="28"/>
        </w:rPr>
        <w:t>.</w:t>
      </w:r>
      <w:r w:rsidR="004227D0">
        <w:rPr>
          <w:sz w:val="28"/>
          <w:szCs w:val="28"/>
        </w:rPr>
        <w:t xml:space="preserve"> </w:t>
      </w:r>
      <w:r w:rsidR="00D579E2">
        <w:rPr>
          <w:sz w:val="28"/>
          <w:szCs w:val="28"/>
        </w:rPr>
        <w:t>Показателем</w:t>
      </w:r>
      <w:r w:rsidR="004227D0">
        <w:rPr>
          <w:sz w:val="28"/>
          <w:szCs w:val="28"/>
        </w:rPr>
        <w:t xml:space="preserve"> </w:t>
      </w:r>
      <w:r w:rsidR="00D579E2">
        <w:rPr>
          <w:sz w:val="28"/>
          <w:szCs w:val="28"/>
        </w:rPr>
        <w:t>развития эмоциональной готовности</w:t>
      </w:r>
      <w:r w:rsidR="004227D0">
        <w:rPr>
          <w:sz w:val="28"/>
          <w:szCs w:val="28"/>
        </w:rPr>
        <w:t xml:space="preserve"> </w:t>
      </w:r>
      <w:r w:rsidR="004857C1">
        <w:rPr>
          <w:sz w:val="28"/>
          <w:szCs w:val="28"/>
        </w:rPr>
        <w:t>является развитие высших чувств – нравственных переживаний (чувство гордости, стыда, вины), интеллектуальных чувств</w:t>
      </w:r>
      <w:r w:rsidR="004227D0">
        <w:rPr>
          <w:sz w:val="28"/>
          <w:szCs w:val="28"/>
        </w:rPr>
        <w:t xml:space="preserve"> </w:t>
      </w:r>
      <w:r w:rsidR="004857C1">
        <w:rPr>
          <w:sz w:val="28"/>
          <w:szCs w:val="28"/>
        </w:rPr>
        <w:t>(радость познания), эстетических чувств (</w:t>
      </w:r>
      <w:r w:rsidR="00DD4042">
        <w:rPr>
          <w:sz w:val="28"/>
          <w:szCs w:val="28"/>
        </w:rPr>
        <w:t>10</w:t>
      </w:r>
      <w:r w:rsidR="004857C1">
        <w:rPr>
          <w:sz w:val="28"/>
          <w:szCs w:val="28"/>
        </w:rPr>
        <w:t>, с.</w:t>
      </w:r>
      <w:r w:rsidR="00D579E2">
        <w:rPr>
          <w:sz w:val="28"/>
          <w:szCs w:val="28"/>
        </w:rPr>
        <w:t>33).</w:t>
      </w:r>
    </w:p>
    <w:p w:rsidR="00DD7221" w:rsidRDefault="00DD7221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неготового к школе ребенка проявляется бесконтрольность в поведении (долго смеется или плачет, выкрикивает с места, не реагирует на замечания учителя), чрезмерная игривость. </w:t>
      </w:r>
    </w:p>
    <w:p w:rsidR="00AD5247" w:rsidRDefault="00843157" w:rsidP="007D6CE5">
      <w:pPr>
        <w:spacing w:line="360" w:lineRule="auto"/>
        <w:ind w:firstLine="708"/>
        <w:jc w:val="both"/>
        <w:rPr>
          <w:sz w:val="28"/>
          <w:szCs w:val="28"/>
        </w:rPr>
      </w:pPr>
      <w:r w:rsidRPr="00C17128">
        <w:rPr>
          <w:b/>
          <w:sz w:val="28"/>
          <w:szCs w:val="28"/>
        </w:rPr>
        <w:t>Мотивационная готовность</w:t>
      </w:r>
      <w:r>
        <w:rPr>
          <w:sz w:val="28"/>
          <w:szCs w:val="28"/>
        </w:rPr>
        <w:t xml:space="preserve"> предполагает наличие у детей не только желани</w:t>
      </w:r>
      <w:r w:rsidR="00E2567E">
        <w:rPr>
          <w:sz w:val="28"/>
          <w:szCs w:val="28"/>
        </w:rPr>
        <w:t>я</w:t>
      </w:r>
      <w:r>
        <w:rPr>
          <w:sz w:val="28"/>
          <w:szCs w:val="28"/>
        </w:rPr>
        <w:t xml:space="preserve"> пойти в школу, но</w:t>
      </w:r>
      <w:r w:rsidR="00E2567E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стремление выполнять</w:t>
      </w:r>
      <w:r w:rsidR="003045FD">
        <w:rPr>
          <w:sz w:val="28"/>
          <w:szCs w:val="28"/>
        </w:rPr>
        <w:t xml:space="preserve"> определенные обязанности, связанные</w:t>
      </w:r>
      <w:r w:rsidR="003E109E">
        <w:rPr>
          <w:sz w:val="28"/>
          <w:szCs w:val="28"/>
        </w:rPr>
        <w:t xml:space="preserve"> с новым статусным местом ребенка, с новой позицией в системе социальных отношений – позиций школьника. Сформированность этой </w:t>
      </w:r>
      <w:r w:rsidR="00F973C8">
        <w:rPr>
          <w:sz w:val="28"/>
          <w:szCs w:val="28"/>
        </w:rPr>
        <w:t xml:space="preserve">мотивационной </w:t>
      </w:r>
      <w:r w:rsidR="003E109E">
        <w:rPr>
          <w:sz w:val="28"/>
          <w:szCs w:val="28"/>
        </w:rPr>
        <w:t>внутренней позиции школьника – одна из важнейших составляющих</w:t>
      </w:r>
      <w:r w:rsidR="004227D0">
        <w:rPr>
          <w:sz w:val="28"/>
          <w:szCs w:val="28"/>
        </w:rPr>
        <w:t xml:space="preserve"> </w:t>
      </w:r>
      <w:r w:rsidR="003E109E">
        <w:rPr>
          <w:sz w:val="28"/>
          <w:szCs w:val="28"/>
        </w:rPr>
        <w:t>готовности к школе. Без такой готовности, как бы хорошо ребенок не умел писать и читать, он не может успешно учиться, т.к. школьная обстановка ему будет в тягость.</w:t>
      </w:r>
      <w:r w:rsidR="00C17128">
        <w:rPr>
          <w:sz w:val="28"/>
          <w:szCs w:val="28"/>
        </w:rPr>
        <w:t xml:space="preserve"> Наличие у ребенка </w:t>
      </w:r>
      <w:r w:rsidR="00F973C8">
        <w:rPr>
          <w:sz w:val="28"/>
          <w:szCs w:val="28"/>
        </w:rPr>
        <w:t xml:space="preserve">познавательных и социальных </w:t>
      </w:r>
      <w:r w:rsidR="00C17128">
        <w:rPr>
          <w:sz w:val="28"/>
          <w:szCs w:val="28"/>
        </w:rPr>
        <w:t>мотивов учения является одним из важнейших условий успешности его обучения в начальной школе</w:t>
      </w:r>
      <w:r w:rsidR="004227D0">
        <w:rPr>
          <w:sz w:val="28"/>
          <w:szCs w:val="28"/>
        </w:rPr>
        <w:t xml:space="preserve"> </w:t>
      </w:r>
      <w:r w:rsidR="00C17128">
        <w:rPr>
          <w:sz w:val="28"/>
          <w:szCs w:val="28"/>
        </w:rPr>
        <w:t>(</w:t>
      </w:r>
      <w:r w:rsidR="00DD4042">
        <w:rPr>
          <w:sz w:val="28"/>
          <w:szCs w:val="28"/>
        </w:rPr>
        <w:t xml:space="preserve">10, </w:t>
      </w:r>
      <w:r w:rsidR="00C17128">
        <w:rPr>
          <w:sz w:val="28"/>
          <w:szCs w:val="28"/>
        </w:rPr>
        <w:t>с.21).</w:t>
      </w:r>
    </w:p>
    <w:p w:rsidR="003E109E" w:rsidRDefault="00AD5247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Произвольность</w:t>
      </w:r>
      <w:r w:rsidR="004227D0">
        <w:rPr>
          <w:sz w:val="28"/>
          <w:szCs w:val="28"/>
        </w:rPr>
        <w:t xml:space="preserve"> </w:t>
      </w:r>
      <w:r>
        <w:rPr>
          <w:sz w:val="28"/>
          <w:szCs w:val="28"/>
        </w:rPr>
        <w:t>поведения и деятельности обеспечивает соподчинение мотивов – способность ребенка подчинять свои импульсивные желания сознательно поставленным целям. В этой связи возникают и формируются новые моральные мотивы – чувство долга и ответственность</w:t>
      </w:r>
      <w:r w:rsidR="00C1712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DD4042">
        <w:rPr>
          <w:sz w:val="28"/>
          <w:szCs w:val="28"/>
        </w:rPr>
        <w:t>10,</w:t>
      </w:r>
      <w:r>
        <w:rPr>
          <w:sz w:val="28"/>
          <w:szCs w:val="28"/>
        </w:rPr>
        <w:t xml:space="preserve"> с.35).</w:t>
      </w:r>
    </w:p>
    <w:p w:rsidR="00AD5247" w:rsidRDefault="00AD5247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 неготового к школе ребенка на первом месте</w:t>
      </w:r>
      <w:r w:rsidR="00E2567E">
        <w:rPr>
          <w:sz w:val="28"/>
          <w:szCs w:val="28"/>
        </w:rPr>
        <w:t xml:space="preserve"> стоит </w:t>
      </w:r>
      <w:r>
        <w:rPr>
          <w:sz w:val="28"/>
          <w:szCs w:val="28"/>
        </w:rPr>
        <w:t xml:space="preserve"> игровой мотив, мотив получения высокой отметки</w:t>
      </w:r>
      <w:r w:rsidR="004227D0">
        <w:rPr>
          <w:sz w:val="28"/>
          <w:szCs w:val="28"/>
        </w:rPr>
        <w:t xml:space="preserve"> </w:t>
      </w:r>
      <w:r>
        <w:rPr>
          <w:sz w:val="28"/>
          <w:szCs w:val="28"/>
        </w:rPr>
        <w:t>(на уроке такой ребенок будет подделывать отметки, списывать у соседей), мотив занять важное положение в отношениях с окружающими.</w:t>
      </w:r>
    </w:p>
    <w:p w:rsidR="00AD5247" w:rsidRDefault="00AD5247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Если предложить нарисовать школу, </w:t>
      </w:r>
      <w:r w:rsidR="00E2567E">
        <w:rPr>
          <w:sz w:val="28"/>
          <w:szCs w:val="28"/>
        </w:rPr>
        <w:t xml:space="preserve">то </w:t>
      </w:r>
      <w:r>
        <w:rPr>
          <w:sz w:val="28"/>
          <w:szCs w:val="28"/>
        </w:rPr>
        <w:t>готовый к школе</w:t>
      </w:r>
      <w:r w:rsidR="00E2567E">
        <w:rPr>
          <w:sz w:val="28"/>
          <w:szCs w:val="28"/>
        </w:rPr>
        <w:t xml:space="preserve"> ребенок   </w:t>
      </w:r>
      <w:r>
        <w:rPr>
          <w:sz w:val="28"/>
          <w:szCs w:val="28"/>
        </w:rPr>
        <w:t xml:space="preserve"> изобразит учебный процесс, а не</w:t>
      </w:r>
      <w:r w:rsidR="00E2567E">
        <w:rPr>
          <w:sz w:val="28"/>
          <w:szCs w:val="28"/>
        </w:rPr>
        <w:t xml:space="preserve"> </w:t>
      </w:r>
      <w:r>
        <w:rPr>
          <w:sz w:val="28"/>
          <w:szCs w:val="28"/>
        </w:rPr>
        <w:t>готовый</w:t>
      </w:r>
      <w:r w:rsidR="004227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нарисует школьное здание далеко, а себя </w:t>
      </w:r>
      <w:r w:rsidR="00317820">
        <w:rPr>
          <w:sz w:val="28"/>
          <w:szCs w:val="28"/>
        </w:rPr>
        <w:t>во дворе школ</w:t>
      </w:r>
      <w:r w:rsidR="0034542A">
        <w:rPr>
          <w:sz w:val="28"/>
          <w:szCs w:val="28"/>
        </w:rPr>
        <w:t>ы</w:t>
      </w:r>
      <w:r w:rsidR="00317820">
        <w:rPr>
          <w:sz w:val="28"/>
          <w:szCs w:val="28"/>
        </w:rPr>
        <w:t xml:space="preserve"> играющим или с портфелем, в школьной форме. Для него главными</w:t>
      </w:r>
      <w:r w:rsidR="007C361C">
        <w:rPr>
          <w:sz w:val="28"/>
          <w:szCs w:val="28"/>
        </w:rPr>
        <w:t xml:space="preserve"> являются</w:t>
      </w:r>
      <w:r w:rsidR="00317820">
        <w:rPr>
          <w:sz w:val="28"/>
          <w:szCs w:val="28"/>
        </w:rPr>
        <w:t xml:space="preserve"> внешние мотивы, а не учебно-познавательные.</w:t>
      </w:r>
    </w:p>
    <w:p w:rsidR="00EC4B95" w:rsidRDefault="00D579E2" w:rsidP="007D6CE5">
      <w:pPr>
        <w:spacing w:line="360" w:lineRule="auto"/>
        <w:ind w:firstLine="708"/>
        <w:jc w:val="both"/>
        <w:rPr>
          <w:sz w:val="28"/>
          <w:szCs w:val="28"/>
        </w:rPr>
      </w:pPr>
      <w:r w:rsidRPr="00317820">
        <w:rPr>
          <w:b/>
          <w:sz w:val="28"/>
          <w:szCs w:val="28"/>
        </w:rPr>
        <w:t>Самооценка</w:t>
      </w:r>
      <w:r w:rsidR="00B45428">
        <w:rPr>
          <w:b/>
          <w:sz w:val="28"/>
          <w:szCs w:val="28"/>
        </w:rPr>
        <w:t xml:space="preserve"> -</w:t>
      </w:r>
      <w:r w:rsidR="004227D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обобщенное и дифференцированное отношение ребенка к себе – важный показатель готовности ребенка к школе. К семи годам у ребенка формируется сп</w:t>
      </w:r>
      <w:r w:rsidR="00DD7221">
        <w:rPr>
          <w:sz w:val="28"/>
          <w:szCs w:val="28"/>
        </w:rPr>
        <w:t>особность к адекватной критичной самооценке в конкретных видах деятельности,</w:t>
      </w:r>
      <w:r w:rsidR="004227D0">
        <w:rPr>
          <w:sz w:val="28"/>
          <w:szCs w:val="28"/>
        </w:rPr>
        <w:t xml:space="preserve"> </w:t>
      </w:r>
      <w:r w:rsidR="00DD7221">
        <w:rPr>
          <w:sz w:val="28"/>
          <w:szCs w:val="28"/>
        </w:rPr>
        <w:t>в то время как адекватность самооценки по личностным качествам несколько запаздывает в своем развитии (</w:t>
      </w:r>
      <w:r w:rsidR="00DD4042">
        <w:rPr>
          <w:sz w:val="28"/>
          <w:szCs w:val="28"/>
        </w:rPr>
        <w:t>10</w:t>
      </w:r>
      <w:r w:rsidR="00DD7221">
        <w:rPr>
          <w:sz w:val="28"/>
          <w:szCs w:val="28"/>
        </w:rPr>
        <w:t>, с.40).</w:t>
      </w:r>
      <w:r w:rsidR="004227D0">
        <w:rPr>
          <w:sz w:val="28"/>
          <w:szCs w:val="28"/>
        </w:rPr>
        <w:t xml:space="preserve"> </w:t>
      </w:r>
      <w:r w:rsidR="00EC4B95">
        <w:rPr>
          <w:sz w:val="28"/>
          <w:szCs w:val="28"/>
        </w:rPr>
        <w:t xml:space="preserve">При адекватной самооценке ребенок проявляет положительное </w:t>
      </w:r>
      <w:r w:rsidR="00CF6A1D">
        <w:rPr>
          <w:sz w:val="28"/>
          <w:szCs w:val="28"/>
        </w:rPr>
        <w:t>эмоционально-ценностное отношение к себе, самоуважение, положительную «Я»</w:t>
      </w:r>
      <w:r w:rsidR="008B1ACF">
        <w:rPr>
          <w:sz w:val="28"/>
          <w:szCs w:val="28"/>
        </w:rPr>
        <w:t xml:space="preserve"> </w:t>
      </w:r>
      <w:r w:rsidR="00CF6A1D">
        <w:rPr>
          <w:sz w:val="28"/>
          <w:szCs w:val="28"/>
        </w:rPr>
        <w:t>-</w:t>
      </w:r>
      <w:r w:rsidR="008B1ACF">
        <w:rPr>
          <w:sz w:val="28"/>
          <w:szCs w:val="28"/>
        </w:rPr>
        <w:t xml:space="preserve"> </w:t>
      </w:r>
      <w:r w:rsidR="00CF6A1D">
        <w:rPr>
          <w:sz w:val="28"/>
          <w:szCs w:val="28"/>
        </w:rPr>
        <w:t>концепцию.</w:t>
      </w:r>
    </w:p>
    <w:p w:rsidR="0034542A" w:rsidRDefault="004227D0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7820">
        <w:rPr>
          <w:sz w:val="28"/>
          <w:szCs w:val="28"/>
        </w:rPr>
        <w:t>Ребенок с низкой самооценкой рисует, стирает, опять рисует, снова стирает, рисует мелкими деталями, занимая на листе, где рисует</w:t>
      </w:r>
      <w:r w:rsidR="0034542A">
        <w:rPr>
          <w:sz w:val="28"/>
          <w:szCs w:val="28"/>
        </w:rPr>
        <w:t>,</w:t>
      </w:r>
      <w:r w:rsidR="00317820">
        <w:rPr>
          <w:sz w:val="28"/>
          <w:szCs w:val="28"/>
        </w:rPr>
        <w:t xml:space="preserve"> небольшое место с середины. </w:t>
      </w:r>
      <w:r w:rsidR="00CF6A1D">
        <w:rPr>
          <w:sz w:val="28"/>
          <w:szCs w:val="28"/>
        </w:rPr>
        <w:t>Если рисует семью свою, то обычно себя не рисует. Если рисует</w:t>
      </w:r>
      <w:r>
        <w:rPr>
          <w:sz w:val="28"/>
          <w:szCs w:val="28"/>
        </w:rPr>
        <w:t xml:space="preserve"> </w:t>
      </w:r>
      <w:r w:rsidR="00CF6A1D">
        <w:rPr>
          <w:sz w:val="28"/>
          <w:szCs w:val="28"/>
        </w:rPr>
        <w:t>человека, то</w:t>
      </w:r>
      <w:r>
        <w:rPr>
          <w:sz w:val="28"/>
          <w:szCs w:val="28"/>
        </w:rPr>
        <w:t xml:space="preserve"> </w:t>
      </w:r>
      <w:r w:rsidR="00CF6A1D">
        <w:rPr>
          <w:sz w:val="28"/>
          <w:szCs w:val="28"/>
        </w:rPr>
        <w:t>обычно изображает ноги непропорционально короткие.</w:t>
      </w:r>
      <w:r w:rsidR="001A3631">
        <w:rPr>
          <w:sz w:val="28"/>
          <w:szCs w:val="28"/>
        </w:rPr>
        <w:t xml:space="preserve"> Если такой</w:t>
      </w:r>
      <w:r w:rsidR="008B7CB1">
        <w:rPr>
          <w:sz w:val="28"/>
          <w:szCs w:val="28"/>
        </w:rPr>
        <w:t xml:space="preserve"> ребенок</w:t>
      </w:r>
      <w:r>
        <w:rPr>
          <w:sz w:val="28"/>
          <w:szCs w:val="28"/>
        </w:rPr>
        <w:t xml:space="preserve"> </w:t>
      </w:r>
      <w:r w:rsidR="001A3631">
        <w:rPr>
          <w:sz w:val="28"/>
          <w:szCs w:val="28"/>
        </w:rPr>
        <w:t>станет первоклассником, учителю необходимо всячески подчеркивать его малейшие успехи, вселять уверенность</w:t>
      </w:r>
      <w:r w:rsidR="000F1AF9">
        <w:rPr>
          <w:sz w:val="28"/>
          <w:szCs w:val="28"/>
        </w:rPr>
        <w:t>,</w:t>
      </w:r>
      <w:r w:rsidR="001A3631">
        <w:rPr>
          <w:sz w:val="28"/>
          <w:szCs w:val="28"/>
        </w:rPr>
        <w:t xml:space="preserve"> что у него все получится и </w:t>
      </w:r>
      <w:r w:rsidR="0034542A">
        <w:rPr>
          <w:sz w:val="28"/>
          <w:szCs w:val="28"/>
        </w:rPr>
        <w:t xml:space="preserve"> уже </w:t>
      </w:r>
      <w:r w:rsidR="001A3631">
        <w:rPr>
          <w:sz w:val="28"/>
          <w:szCs w:val="28"/>
        </w:rPr>
        <w:t>получается по сравнению с тем, что у него получалось</w:t>
      </w:r>
      <w:r w:rsidR="0034542A">
        <w:rPr>
          <w:sz w:val="28"/>
          <w:szCs w:val="28"/>
        </w:rPr>
        <w:t xml:space="preserve"> ранее.</w:t>
      </w:r>
    </w:p>
    <w:p w:rsidR="001A3631" w:rsidRDefault="0034542A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A3631">
        <w:rPr>
          <w:sz w:val="28"/>
          <w:szCs w:val="28"/>
        </w:rPr>
        <w:t>Завышенная самооценка проявляется в таких особенностях поведения, как доминирование, демонстративность, неадекватная реакция на оценку учителя, игнорирование своих ошибок, отрицание неуспеха.</w:t>
      </w:r>
    </w:p>
    <w:p w:rsidR="00922A6D" w:rsidRDefault="003E71CE" w:rsidP="007D6CE5">
      <w:pPr>
        <w:spacing w:line="360" w:lineRule="auto"/>
        <w:ind w:firstLine="708"/>
        <w:jc w:val="both"/>
        <w:rPr>
          <w:sz w:val="28"/>
          <w:szCs w:val="28"/>
        </w:rPr>
      </w:pPr>
      <w:r w:rsidRPr="003E71CE">
        <w:rPr>
          <w:b/>
          <w:sz w:val="28"/>
          <w:szCs w:val="28"/>
        </w:rPr>
        <w:t>Социальная</w:t>
      </w:r>
      <w:r w:rsidR="004227D0">
        <w:rPr>
          <w:b/>
          <w:sz w:val="28"/>
          <w:szCs w:val="28"/>
        </w:rPr>
        <w:t xml:space="preserve"> </w:t>
      </w:r>
      <w:r w:rsidRPr="003E71CE">
        <w:rPr>
          <w:b/>
          <w:sz w:val="28"/>
          <w:szCs w:val="28"/>
        </w:rPr>
        <w:t>(коммуникативная) готовность</w:t>
      </w:r>
      <w:r>
        <w:rPr>
          <w:sz w:val="28"/>
          <w:szCs w:val="28"/>
        </w:rPr>
        <w:t xml:space="preserve"> определяется развитием мотиво</w:t>
      </w:r>
      <w:r w:rsidR="0034542A">
        <w:rPr>
          <w:sz w:val="28"/>
          <w:szCs w:val="28"/>
        </w:rPr>
        <w:t>в</w:t>
      </w:r>
      <w:r>
        <w:rPr>
          <w:sz w:val="28"/>
          <w:szCs w:val="28"/>
        </w:rPr>
        <w:t xml:space="preserve"> и элементарных навыков общения с взрослыми и сверстниками</w:t>
      </w:r>
      <w:r w:rsidR="00922A6D">
        <w:rPr>
          <w:sz w:val="28"/>
          <w:szCs w:val="28"/>
        </w:rPr>
        <w:t>. Социальная зрелость понимается</w:t>
      </w:r>
      <w:r w:rsidR="00317820">
        <w:rPr>
          <w:sz w:val="28"/>
          <w:szCs w:val="28"/>
        </w:rPr>
        <w:t>,</w:t>
      </w:r>
      <w:r w:rsidR="004227D0">
        <w:rPr>
          <w:sz w:val="28"/>
          <w:szCs w:val="28"/>
        </w:rPr>
        <w:t xml:space="preserve"> </w:t>
      </w:r>
      <w:r w:rsidR="00922A6D">
        <w:rPr>
          <w:sz w:val="28"/>
          <w:szCs w:val="28"/>
        </w:rPr>
        <w:t>как умение работать в коллективе, общаться со сверстниками, считаться с мнением других детей; самостоятельность, активность, инициативность. Для развития у ребенка чувства собственного достоинства совершенно необходимым является развитие у него толерантности (терпимости) к мнениям, суждениям и оценкам других людей</w:t>
      </w:r>
      <w:r w:rsidR="000F1AF9">
        <w:rPr>
          <w:sz w:val="28"/>
          <w:szCs w:val="28"/>
        </w:rPr>
        <w:t>.</w:t>
      </w:r>
      <w:r w:rsidR="00922A6D">
        <w:rPr>
          <w:sz w:val="28"/>
          <w:szCs w:val="28"/>
        </w:rPr>
        <w:t xml:space="preserve"> </w:t>
      </w:r>
    </w:p>
    <w:p w:rsidR="00922A6D" w:rsidRDefault="00922A6D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Попытки ребенка подменять общение взрослого по поводу содержания личностным, неправильная реакция на замечания учителя (обидчивость), неумение использовать обучающую помощь –</w:t>
      </w:r>
      <w:r w:rsidR="00DF27D8">
        <w:rPr>
          <w:sz w:val="28"/>
          <w:szCs w:val="28"/>
        </w:rPr>
        <w:t xml:space="preserve"> </w:t>
      </w:r>
      <w:r>
        <w:rPr>
          <w:sz w:val="28"/>
          <w:szCs w:val="28"/>
        </w:rPr>
        <w:t>это показатели не</w:t>
      </w:r>
      <w:r w:rsidR="00DF27D8">
        <w:rPr>
          <w:sz w:val="28"/>
          <w:szCs w:val="28"/>
        </w:rPr>
        <w:t>сформированности</w:t>
      </w:r>
      <w:r>
        <w:rPr>
          <w:sz w:val="28"/>
          <w:szCs w:val="28"/>
        </w:rPr>
        <w:t xml:space="preserve"> необходимых социальных действий, что может быть серьезным тормозом в обучении (</w:t>
      </w:r>
      <w:r w:rsidR="00DD4042">
        <w:rPr>
          <w:sz w:val="28"/>
          <w:szCs w:val="28"/>
        </w:rPr>
        <w:t>8</w:t>
      </w:r>
      <w:r>
        <w:rPr>
          <w:sz w:val="28"/>
          <w:szCs w:val="28"/>
        </w:rPr>
        <w:t>,</w:t>
      </w:r>
      <w:r w:rsidR="00DD4042">
        <w:rPr>
          <w:sz w:val="28"/>
          <w:szCs w:val="28"/>
        </w:rPr>
        <w:t xml:space="preserve"> </w:t>
      </w:r>
      <w:r>
        <w:rPr>
          <w:sz w:val="28"/>
          <w:szCs w:val="28"/>
        </w:rPr>
        <w:t>с.11-12)</w:t>
      </w:r>
      <w:r w:rsidR="00DF27D8">
        <w:rPr>
          <w:sz w:val="28"/>
          <w:szCs w:val="28"/>
        </w:rPr>
        <w:t>.</w:t>
      </w:r>
    </w:p>
    <w:p w:rsidR="00395CA7" w:rsidRDefault="00922A6D" w:rsidP="007D6CE5">
      <w:pPr>
        <w:spacing w:line="360" w:lineRule="auto"/>
        <w:ind w:firstLine="708"/>
        <w:jc w:val="both"/>
        <w:rPr>
          <w:sz w:val="28"/>
          <w:szCs w:val="28"/>
        </w:rPr>
      </w:pPr>
      <w:r w:rsidRPr="00CF6A1D">
        <w:rPr>
          <w:b/>
          <w:sz w:val="28"/>
          <w:szCs w:val="28"/>
        </w:rPr>
        <w:t>Интеллектуальная готовность</w:t>
      </w:r>
      <w:r>
        <w:rPr>
          <w:sz w:val="28"/>
          <w:szCs w:val="28"/>
        </w:rPr>
        <w:t xml:space="preserve"> предпол</w:t>
      </w:r>
      <w:r w:rsidR="00395CA7">
        <w:rPr>
          <w:sz w:val="28"/>
          <w:szCs w:val="28"/>
        </w:rPr>
        <w:t>а</w:t>
      </w:r>
      <w:r>
        <w:rPr>
          <w:sz w:val="28"/>
          <w:szCs w:val="28"/>
        </w:rPr>
        <w:t>гает развитие образного мышления, воображения и творчества, а также основ словесно-логического</w:t>
      </w:r>
      <w:r w:rsidR="00395CA7">
        <w:rPr>
          <w:sz w:val="28"/>
          <w:szCs w:val="28"/>
        </w:rPr>
        <w:t xml:space="preserve"> мышления (</w:t>
      </w:r>
      <w:r w:rsidR="00DD4042">
        <w:rPr>
          <w:sz w:val="28"/>
          <w:szCs w:val="28"/>
        </w:rPr>
        <w:t>10</w:t>
      </w:r>
      <w:r w:rsidR="00395CA7">
        <w:rPr>
          <w:sz w:val="28"/>
          <w:szCs w:val="28"/>
        </w:rPr>
        <w:t>, с.21)</w:t>
      </w:r>
      <w:r w:rsidR="00317820">
        <w:rPr>
          <w:sz w:val="28"/>
          <w:szCs w:val="28"/>
        </w:rPr>
        <w:t>.</w:t>
      </w:r>
    </w:p>
    <w:p w:rsidR="00A4553D" w:rsidRDefault="00A4553D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Интеллектуальная готовность детей к школе включа</w:t>
      </w:r>
      <w:r w:rsidR="00DF27D8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="00922A6D">
        <w:rPr>
          <w:sz w:val="28"/>
          <w:szCs w:val="28"/>
        </w:rPr>
        <w:t xml:space="preserve"> </w:t>
      </w:r>
      <w:r>
        <w:rPr>
          <w:sz w:val="28"/>
          <w:szCs w:val="28"/>
        </w:rPr>
        <w:t>в себя состояние сенсорного развития (фонематический слух и зрительное восприятие</w:t>
      </w:r>
      <w:r w:rsidR="00317820">
        <w:rPr>
          <w:sz w:val="28"/>
          <w:szCs w:val="28"/>
        </w:rPr>
        <w:t>)</w:t>
      </w:r>
      <w:r>
        <w:rPr>
          <w:sz w:val="28"/>
          <w:szCs w:val="28"/>
        </w:rPr>
        <w:t>, состояние развития образных представлений и ряда психических процессов (восприятие, внимание, наблюдательность, память, воображение</w:t>
      </w:r>
      <w:r w:rsidR="00CF6A1D">
        <w:rPr>
          <w:sz w:val="28"/>
          <w:szCs w:val="28"/>
        </w:rPr>
        <w:t>, у</w:t>
      </w:r>
      <w:r>
        <w:rPr>
          <w:sz w:val="28"/>
          <w:szCs w:val="28"/>
        </w:rPr>
        <w:t>мственное и речевое развитие</w:t>
      </w:r>
      <w:r w:rsidR="00CF6A1D">
        <w:rPr>
          <w:sz w:val="28"/>
          <w:szCs w:val="28"/>
        </w:rPr>
        <w:t>)</w:t>
      </w:r>
      <w:r>
        <w:rPr>
          <w:sz w:val="28"/>
          <w:szCs w:val="28"/>
        </w:rPr>
        <w:t xml:space="preserve"> (</w:t>
      </w:r>
      <w:r w:rsidR="00DD4042">
        <w:rPr>
          <w:sz w:val="28"/>
          <w:szCs w:val="28"/>
        </w:rPr>
        <w:t>9</w:t>
      </w:r>
      <w:r>
        <w:rPr>
          <w:sz w:val="28"/>
          <w:szCs w:val="28"/>
        </w:rPr>
        <w:t>,</w:t>
      </w:r>
      <w:r w:rsidR="00DD4042">
        <w:rPr>
          <w:sz w:val="28"/>
          <w:szCs w:val="28"/>
        </w:rPr>
        <w:t xml:space="preserve"> с. 5-11</w:t>
      </w:r>
      <w:r>
        <w:rPr>
          <w:sz w:val="28"/>
          <w:szCs w:val="28"/>
        </w:rPr>
        <w:t>).</w:t>
      </w:r>
    </w:p>
    <w:p w:rsidR="00317820" w:rsidRDefault="00317820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 неготового к школе ребенка плохо развита речь (бедный запас слов, не умеет выразить свои мысли, правильно строить предложения, составить короткий рассказ по картине</w:t>
      </w:r>
      <w:r w:rsidR="00DF27D8">
        <w:rPr>
          <w:sz w:val="28"/>
          <w:szCs w:val="28"/>
        </w:rPr>
        <w:t>,</w:t>
      </w:r>
      <w:r>
        <w:rPr>
          <w:sz w:val="28"/>
          <w:szCs w:val="28"/>
        </w:rPr>
        <w:t xml:space="preserve"> плохо понимает чужую речь, вопросы</w:t>
      </w:r>
      <w:r w:rsidR="00DF27D8">
        <w:rPr>
          <w:sz w:val="28"/>
          <w:szCs w:val="28"/>
        </w:rPr>
        <w:t>,</w:t>
      </w:r>
      <w:r>
        <w:rPr>
          <w:sz w:val="28"/>
          <w:szCs w:val="28"/>
        </w:rPr>
        <w:t xml:space="preserve"> не все звуки четко</w:t>
      </w:r>
      <w:r w:rsidR="008B7CB1">
        <w:rPr>
          <w:sz w:val="28"/>
          <w:szCs w:val="28"/>
        </w:rPr>
        <w:t xml:space="preserve"> произносит)</w:t>
      </w:r>
      <w:r w:rsidR="00DF27D8">
        <w:rPr>
          <w:sz w:val="28"/>
          <w:szCs w:val="28"/>
        </w:rPr>
        <w:t>,</w:t>
      </w:r>
      <w:r w:rsidR="004227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умеет задавать вопросы, отвечать на </w:t>
      </w:r>
      <w:r w:rsidR="00DF27D8">
        <w:rPr>
          <w:sz w:val="28"/>
          <w:szCs w:val="28"/>
        </w:rPr>
        <w:t>них</w:t>
      </w:r>
      <w:r>
        <w:rPr>
          <w:sz w:val="28"/>
          <w:szCs w:val="28"/>
        </w:rPr>
        <w:t xml:space="preserve">. </w:t>
      </w:r>
    </w:p>
    <w:p w:rsidR="00EC4B95" w:rsidRDefault="00EC4B95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Неготовый к школе ребенок не понимает инструкцию учителя, с трудом сосредоточивается при выполнении порученного задания, быстро отвлекается, так как </w:t>
      </w:r>
      <w:r w:rsidR="00DF27D8">
        <w:rPr>
          <w:sz w:val="28"/>
          <w:szCs w:val="28"/>
        </w:rPr>
        <w:t xml:space="preserve"> у него </w:t>
      </w:r>
      <w:r>
        <w:rPr>
          <w:sz w:val="28"/>
          <w:szCs w:val="28"/>
        </w:rPr>
        <w:t>преобладает непроизвольное внимание, не запоминает порученное задание, так как</w:t>
      </w:r>
      <w:r w:rsidR="00DF27D8">
        <w:rPr>
          <w:sz w:val="28"/>
          <w:szCs w:val="28"/>
        </w:rPr>
        <w:t xml:space="preserve"> у него</w:t>
      </w:r>
      <w:r>
        <w:rPr>
          <w:sz w:val="28"/>
          <w:szCs w:val="28"/>
        </w:rPr>
        <w:t xml:space="preserve"> недостаточно развита зрительная</w:t>
      </w:r>
      <w:r w:rsidR="00DF27D8">
        <w:rPr>
          <w:sz w:val="28"/>
          <w:szCs w:val="28"/>
        </w:rPr>
        <w:t>,</w:t>
      </w:r>
      <w:r>
        <w:rPr>
          <w:sz w:val="28"/>
          <w:szCs w:val="28"/>
        </w:rPr>
        <w:t xml:space="preserve"> наглядно-образная</w:t>
      </w:r>
      <w:r w:rsidR="00DF27D8">
        <w:rPr>
          <w:sz w:val="28"/>
          <w:szCs w:val="28"/>
        </w:rPr>
        <w:t>,</w:t>
      </w:r>
      <w:r>
        <w:rPr>
          <w:sz w:val="28"/>
          <w:szCs w:val="28"/>
        </w:rPr>
        <w:t xml:space="preserve"> эмоциональная память.</w:t>
      </w:r>
    </w:p>
    <w:p w:rsidR="000F1AF9" w:rsidRDefault="00B45428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Соответственно требованиям стандартов образования второго поколения</w:t>
      </w:r>
      <w:r w:rsidR="00096146">
        <w:rPr>
          <w:sz w:val="28"/>
          <w:szCs w:val="28"/>
        </w:rPr>
        <w:t xml:space="preserve"> в учреждения, реализующие общеобразовательные программы начального образования, могут быть приняты дети, достигшие 7 лет к 1 сентября.</w:t>
      </w:r>
      <w:r w:rsidR="00FC4D24" w:rsidRPr="00FC4D24">
        <w:rPr>
          <w:sz w:val="28"/>
          <w:szCs w:val="28"/>
        </w:rPr>
        <w:t xml:space="preserve"> </w:t>
      </w:r>
      <w:r w:rsidR="00FC4D24">
        <w:rPr>
          <w:sz w:val="28"/>
          <w:szCs w:val="28"/>
        </w:rPr>
        <w:t>(До появления соответствующего указания в «Законе об образовании» допускается прием детей в первый класс</w:t>
      </w:r>
      <w:r w:rsidR="004227D0">
        <w:rPr>
          <w:sz w:val="28"/>
          <w:szCs w:val="28"/>
        </w:rPr>
        <w:t xml:space="preserve"> </w:t>
      </w:r>
      <w:r w:rsidR="00FC4D24">
        <w:rPr>
          <w:sz w:val="28"/>
          <w:szCs w:val="28"/>
        </w:rPr>
        <w:t>6,5 лет).</w:t>
      </w:r>
      <w:r w:rsidR="00096146">
        <w:rPr>
          <w:sz w:val="28"/>
          <w:szCs w:val="28"/>
        </w:rPr>
        <w:t xml:space="preserve"> Прием детей в первы</w:t>
      </w:r>
      <w:r w:rsidR="000F1AF9">
        <w:rPr>
          <w:sz w:val="28"/>
          <w:szCs w:val="28"/>
        </w:rPr>
        <w:t>й</w:t>
      </w:r>
      <w:r w:rsidR="00096146">
        <w:rPr>
          <w:sz w:val="28"/>
          <w:szCs w:val="28"/>
        </w:rPr>
        <w:t xml:space="preserve"> класс осуществляют с учетом заключения психолого-медико-педагогической комиссии (консультации) о готовности ребенка к обучению и отсутствия у него показаний к отсрочке</w:t>
      </w:r>
      <w:r w:rsidR="002A243B" w:rsidRPr="002A243B">
        <w:rPr>
          <w:sz w:val="28"/>
          <w:szCs w:val="28"/>
        </w:rPr>
        <w:t xml:space="preserve"> </w:t>
      </w:r>
      <w:r w:rsidR="007C361C">
        <w:rPr>
          <w:sz w:val="28"/>
          <w:szCs w:val="28"/>
        </w:rPr>
        <w:t>(</w:t>
      </w:r>
      <w:r w:rsidR="00DD4042">
        <w:rPr>
          <w:sz w:val="28"/>
          <w:szCs w:val="28"/>
        </w:rPr>
        <w:t>7</w:t>
      </w:r>
      <w:r w:rsidR="007C361C">
        <w:rPr>
          <w:sz w:val="28"/>
          <w:szCs w:val="28"/>
        </w:rPr>
        <w:t>,</w:t>
      </w:r>
      <w:r w:rsidR="00DD4042">
        <w:rPr>
          <w:sz w:val="28"/>
          <w:szCs w:val="28"/>
        </w:rPr>
        <w:t xml:space="preserve"> </w:t>
      </w:r>
      <w:r w:rsidR="007C361C">
        <w:rPr>
          <w:sz w:val="28"/>
          <w:szCs w:val="28"/>
        </w:rPr>
        <w:t>с</w:t>
      </w:r>
      <w:r w:rsidR="00FA1BF0">
        <w:rPr>
          <w:sz w:val="28"/>
          <w:szCs w:val="28"/>
        </w:rPr>
        <w:t>.</w:t>
      </w:r>
      <w:r w:rsidR="007C361C">
        <w:rPr>
          <w:sz w:val="28"/>
          <w:szCs w:val="28"/>
        </w:rPr>
        <w:t>12)</w:t>
      </w:r>
      <w:r w:rsidR="00DF27D8">
        <w:rPr>
          <w:sz w:val="28"/>
          <w:szCs w:val="28"/>
        </w:rPr>
        <w:t>.</w:t>
      </w:r>
    </w:p>
    <w:p w:rsidR="00EC4B95" w:rsidRDefault="00096146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Раннее обучение приводит к переутомлению и перегрузкам маленьких детей, отрицательно сказывается на состоянии их здоровья, провоцирует неврозы.</w:t>
      </w:r>
      <w:r w:rsidR="00FA1BF0">
        <w:rPr>
          <w:sz w:val="28"/>
          <w:szCs w:val="28"/>
        </w:rPr>
        <w:t xml:space="preserve"> У шестилетнего ребенка по сравнению с семилетним</w:t>
      </w:r>
      <w:r w:rsidR="00AC202C">
        <w:rPr>
          <w:sz w:val="28"/>
          <w:szCs w:val="28"/>
        </w:rPr>
        <w:t xml:space="preserve"> ребенком</w:t>
      </w:r>
      <w:r w:rsidR="00FA1BF0">
        <w:rPr>
          <w:sz w:val="28"/>
          <w:szCs w:val="28"/>
        </w:rPr>
        <w:t xml:space="preserve"> недостаточно сформированы центральные тормозные процессы, более высокая утомляемость, не так развита произвольность действий и меньше сформирована способность к концентрации и переключени</w:t>
      </w:r>
      <w:r w:rsidR="00DF27D8">
        <w:rPr>
          <w:sz w:val="28"/>
          <w:szCs w:val="28"/>
        </w:rPr>
        <w:t>ю</w:t>
      </w:r>
      <w:r w:rsidR="00FA1BF0">
        <w:rPr>
          <w:sz w:val="28"/>
          <w:szCs w:val="28"/>
        </w:rPr>
        <w:t xml:space="preserve"> внимания, преобладает игровая мотивация (</w:t>
      </w:r>
      <w:r w:rsidR="00DD4042">
        <w:rPr>
          <w:sz w:val="28"/>
          <w:szCs w:val="28"/>
        </w:rPr>
        <w:t>4</w:t>
      </w:r>
      <w:r w:rsidR="00FA1BF0">
        <w:rPr>
          <w:sz w:val="28"/>
          <w:szCs w:val="28"/>
        </w:rPr>
        <w:t>, с.128).</w:t>
      </w:r>
    </w:p>
    <w:p w:rsidR="00FA1BF0" w:rsidRDefault="00FA1BF0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Даже если к началу учебного года ребенок достиг семилетнего возраста,</w:t>
      </w:r>
      <w:r w:rsidR="004227D0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поступление в школу следует отложить на год, если на протяжении последнего года ребенок перенес одно из таких заболеваний как: инфекционный гепатит, пиелонефрит, миокардит, менингит, туберкулёз, менингоэнцефалит, ревматизм, болезни крови, ОРЗ 4 раза и более. Аналогичные рекомендации и для тех детей, которые страдают пороками сердца</w:t>
      </w:r>
      <w:r w:rsidR="00361A4A">
        <w:rPr>
          <w:sz w:val="28"/>
          <w:szCs w:val="28"/>
        </w:rPr>
        <w:t>, вегетососудистой дистонией, хроническим бронхитом, бронхиальной астмой, язвенной болезнью желудка, хроническим гастритом, анемией, хроническим тонзиллитом (</w:t>
      </w:r>
      <w:r w:rsidR="00DD4042">
        <w:rPr>
          <w:sz w:val="28"/>
          <w:szCs w:val="28"/>
        </w:rPr>
        <w:t>17</w:t>
      </w:r>
      <w:r w:rsidR="00361A4A">
        <w:rPr>
          <w:sz w:val="28"/>
          <w:szCs w:val="28"/>
        </w:rPr>
        <w:t>, с.</w:t>
      </w:r>
      <w:r w:rsidR="00513D0B">
        <w:rPr>
          <w:sz w:val="28"/>
          <w:szCs w:val="28"/>
        </w:rPr>
        <w:t>7</w:t>
      </w:r>
      <w:r w:rsidR="00895391">
        <w:rPr>
          <w:sz w:val="28"/>
          <w:szCs w:val="28"/>
        </w:rPr>
        <w:t>5-88</w:t>
      </w:r>
      <w:r w:rsidR="00513D0B">
        <w:rPr>
          <w:sz w:val="28"/>
          <w:szCs w:val="28"/>
        </w:rPr>
        <w:t>).</w:t>
      </w:r>
    </w:p>
    <w:p w:rsidR="008B1ACF" w:rsidRDefault="004227D0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C361C" w:rsidRDefault="007C361C" w:rsidP="007D6CE5">
      <w:pPr>
        <w:spacing w:line="360" w:lineRule="auto"/>
        <w:ind w:firstLine="708"/>
        <w:jc w:val="both"/>
        <w:rPr>
          <w:sz w:val="28"/>
          <w:szCs w:val="28"/>
        </w:rPr>
      </w:pPr>
      <w:r w:rsidRPr="00CD4E9C">
        <w:rPr>
          <w:b/>
          <w:sz w:val="28"/>
          <w:szCs w:val="28"/>
        </w:rPr>
        <w:t xml:space="preserve">5. </w:t>
      </w:r>
      <w:r w:rsidR="00C9587D" w:rsidRPr="00CD4E9C">
        <w:rPr>
          <w:b/>
          <w:sz w:val="28"/>
          <w:szCs w:val="28"/>
        </w:rPr>
        <w:t>Психологическая</w:t>
      </w:r>
      <w:r w:rsidRPr="00CD4E9C">
        <w:rPr>
          <w:b/>
          <w:sz w:val="28"/>
          <w:szCs w:val="28"/>
        </w:rPr>
        <w:t xml:space="preserve"> </w:t>
      </w:r>
      <w:r w:rsidR="00C9587D" w:rsidRPr="00CD4E9C">
        <w:rPr>
          <w:b/>
          <w:sz w:val="28"/>
          <w:szCs w:val="28"/>
        </w:rPr>
        <w:t>диа</w:t>
      </w:r>
      <w:r w:rsidRPr="00CD4E9C">
        <w:rPr>
          <w:b/>
          <w:sz w:val="28"/>
          <w:szCs w:val="28"/>
        </w:rPr>
        <w:t>гностика готовности ребенка к школе</w:t>
      </w:r>
      <w:r>
        <w:rPr>
          <w:sz w:val="28"/>
          <w:szCs w:val="28"/>
        </w:rPr>
        <w:t>.</w:t>
      </w:r>
    </w:p>
    <w:p w:rsidR="009F58C3" w:rsidRDefault="00AC202C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Без получения объективной и надежной информации об уровне готовности первоклассников к школьному обучению невозможно оценить эффективность работы учителей начальной школы и принимать обоснованные решения, связанные с обеспечением качества школьного образования. Поэтому учителю, принимающему первый класс</w:t>
      </w:r>
      <w:r w:rsidR="00DF27D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необходимо ознакомиться с методиками выявления готовности к школе.</w:t>
      </w:r>
      <w:r w:rsidR="004227D0">
        <w:rPr>
          <w:sz w:val="28"/>
          <w:szCs w:val="28"/>
        </w:rPr>
        <w:t xml:space="preserve"> </w:t>
      </w:r>
      <w:r w:rsidR="009F58C3">
        <w:rPr>
          <w:sz w:val="28"/>
          <w:szCs w:val="28"/>
        </w:rPr>
        <w:t>Это «Рисунок человека», «Графический диктант», «Образец и правило», «Первая буква», «Домики».</w:t>
      </w:r>
    </w:p>
    <w:p w:rsidR="00EC4B95" w:rsidRDefault="009F58C3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Тест «Рисунок человека» впервые  предлож</w:t>
      </w:r>
      <w:r w:rsidR="00E305AF">
        <w:rPr>
          <w:sz w:val="28"/>
          <w:szCs w:val="28"/>
        </w:rPr>
        <w:t xml:space="preserve">ил  </w:t>
      </w:r>
      <w:r>
        <w:rPr>
          <w:sz w:val="28"/>
          <w:szCs w:val="28"/>
        </w:rPr>
        <w:t>Ф. Гуденаф для исследования общего умственного развития ребенка.</w:t>
      </w:r>
      <w:r w:rsidR="004227D0">
        <w:rPr>
          <w:sz w:val="28"/>
          <w:szCs w:val="28"/>
        </w:rPr>
        <w:t xml:space="preserve"> </w:t>
      </w:r>
    </w:p>
    <w:p w:rsidR="009F58C3" w:rsidRDefault="009F58C3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«Графический диктант» - методика, предложенная Д.Б. Элькониным, направлена на выявление умения внимательно слушать и точно выполнять указания взрослого, правильно воспроизводить на листе бумаги заданное направление линии, самостоятельно действовать по указанию взрослого.</w:t>
      </w:r>
    </w:p>
    <w:p w:rsidR="00EC4B95" w:rsidRDefault="009F58C3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«Образец и правило» - методика, направленная на выявление уровня организации действий, умения руководствоваться</w:t>
      </w:r>
      <w:r w:rsidR="006F398F">
        <w:rPr>
          <w:sz w:val="28"/>
          <w:szCs w:val="28"/>
        </w:rPr>
        <w:t xml:space="preserve"> системой услови</w:t>
      </w:r>
      <w:r w:rsidR="00E305AF">
        <w:rPr>
          <w:sz w:val="28"/>
          <w:szCs w:val="28"/>
        </w:rPr>
        <w:t>я</w:t>
      </w:r>
      <w:r w:rsidR="006F398F">
        <w:rPr>
          <w:sz w:val="28"/>
          <w:szCs w:val="28"/>
        </w:rPr>
        <w:t xml:space="preserve"> задачи, преодолевая влияние посторонних факторов.</w:t>
      </w:r>
    </w:p>
    <w:p w:rsidR="006F398F" w:rsidRDefault="006F398F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C2258">
        <w:rPr>
          <w:sz w:val="28"/>
          <w:szCs w:val="28"/>
        </w:rPr>
        <w:t>Первая буква» - методика, направленная на выявление умения выделять согласный звук в начале слова (без учета его твердости – мягкости). При этом ребенок должен удерживать поставленную задачу: ориентироваться на начальный звук слова, а не на значение слова.</w:t>
      </w:r>
    </w:p>
    <w:p w:rsidR="000822C6" w:rsidRDefault="007C2258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Методической основой теста «Домики» является основанный на предпочтении цвета</w:t>
      </w:r>
      <w:r w:rsidR="003A4053">
        <w:rPr>
          <w:sz w:val="28"/>
          <w:szCs w:val="28"/>
        </w:rPr>
        <w:t xml:space="preserve"> эксперимент. Процедура теста предполагает раскрашивание как выражение личностного отношения к определенным социальным категориям, видам деятельности или другим людям.</w:t>
      </w:r>
      <w:r w:rsidR="004227D0">
        <w:rPr>
          <w:sz w:val="28"/>
          <w:szCs w:val="28"/>
        </w:rPr>
        <w:t xml:space="preserve"> </w:t>
      </w:r>
      <w:r w:rsidR="003A4053">
        <w:rPr>
          <w:sz w:val="28"/>
          <w:szCs w:val="28"/>
        </w:rPr>
        <w:t>Применение цвета дает возможность оценить реальные отношения детей, которые им сложно осознать и выразить словами. В рисунке проявляются такие эмоциональные переживания детей, которые ими полностью не осознаются или о которых они предпочитают не</w:t>
      </w:r>
      <w:r w:rsidR="004227D0">
        <w:rPr>
          <w:sz w:val="28"/>
          <w:szCs w:val="28"/>
        </w:rPr>
        <w:t xml:space="preserve"> </w:t>
      </w:r>
      <w:r w:rsidR="008B7CB1">
        <w:rPr>
          <w:sz w:val="28"/>
          <w:szCs w:val="28"/>
        </w:rPr>
        <w:t xml:space="preserve">рассказывать, а взрослые не всегда могут </w:t>
      </w:r>
      <w:r w:rsidR="00E305AF">
        <w:rPr>
          <w:sz w:val="28"/>
          <w:szCs w:val="28"/>
        </w:rPr>
        <w:t xml:space="preserve"> это </w:t>
      </w:r>
      <w:r w:rsidR="008B7CB1">
        <w:rPr>
          <w:sz w:val="28"/>
          <w:szCs w:val="28"/>
        </w:rPr>
        <w:t>заметить.</w:t>
      </w:r>
      <w:r w:rsidR="004227D0">
        <w:rPr>
          <w:sz w:val="28"/>
          <w:szCs w:val="28"/>
        </w:rPr>
        <w:t xml:space="preserve"> </w:t>
      </w:r>
    </w:p>
    <w:p w:rsidR="003A4053" w:rsidRDefault="008B7CB1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Подоб</w:t>
      </w:r>
      <w:r w:rsidR="005D5AD3">
        <w:rPr>
          <w:sz w:val="28"/>
          <w:szCs w:val="28"/>
        </w:rPr>
        <w:t>ные сведения о проведении перечисленных методик приводятся в психологической литературе</w:t>
      </w:r>
      <w:r w:rsidR="00E305AF">
        <w:rPr>
          <w:sz w:val="28"/>
          <w:szCs w:val="28"/>
        </w:rPr>
        <w:t>,</w:t>
      </w:r>
      <w:r w:rsidR="005D5AD3">
        <w:rPr>
          <w:sz w:val="28"/>
          <w:szCs w:val="28"/>
        </w:rPr>
        <w:t xml:space="preserve"> проводить</w:t>
      </w:r>
      <w:r w:rsidR="000F1AF9">
        <w:rPr>
          <w:sz w:val="28"/>
          <w:szCs w:val="28"/>
        </w:rPr>
        <w:t xml:space="preserve"> их</w:t>
      </w:r>
      <w:r w:rsidR="005D5AD3">
        <w:rPr>
          <w:sz w:val="28"/>
          <w:szCs w:val="28"/>
        </w:rPr>
        <w:t xml:space="preserve"> с детьми тоже рекомендуется психологам. Но для учителя мы назовем следующие источники</w:t>
      </w:r>
      <w:r w:rsidR="000F1AF9">
        <w:rPr>
          <w:sz w:val="28"/>
          <w:szCs w:val="28"/>
        </w:rPr>
        <w:t>,</w:t>
      </w:r>
      <w:r w:rsidR="00182562">
        <w:rPr>
          <w:sz w:val="28"/>
          <w:szCs w:val="28"/>
        </w:rPr>
        <w:t xml:space="preserve"> где подробно описано,</w:t>
      </w:r>
      <w:r w:rsidR="004227D0">
        <w:rPr>
          <w:sz w:val="28"/>
          <w:szCs w:val="28"/>
        </w:rPr>
        <w:t xml:space="preserve"> </w:t>
      </w:r>
      <w:r w:rsidR="00182562">
        <w:rPr>
          <w:sz w:val="28"/>
          <w:szCs w:val="28"/>
        </w:rPr>
        <w:t>как и в каких условиях</w:t>
      </w:r>
      <w:r w:rsidR="00E305AF">
        <w:rPr>
          <w:sz w:val="28"/>
          <w:szCs w:val="28"/>
        </w:rPr>
        <w:t>,</w:t>
      </w:r>
      <w:r w:rsidR="00182562">
        <w:rPr>
          <w:sz w:val="28"/>
          <w:szCs w:val="28"/>
        </w:rPr>
        <w:t xml:space="preserve"> для чего используют приведенные тесты. Это: «</w:t>
      </w:r>
      <w:r w:rsidR="005D5AD3">
        <w:rPr>
          <w:sz w:val="28"/>
          <w:szCs w:val="28"/>
        </w:rPr>
        <w:t xml:space="preserve">Апробация Федеральных государственных образовательных стандартов второго поколения. Подготовительный этап. Материалы обсуждения </w:t>
      </w:r>
      <w:r w:rsidR="007510FE">
        <w:rPr>
          <w:sz w:val="28"/>
          <w:szCs w:val="28"/>
        </w:rPr>
        <w:t>компонентов проекта</w:t>
      </w:r>
      <w:r w:rsidR="005D5AD3">
        <w:rPr>
          <w:sz w:val="28"/>
          <w:szCs w:val="28"/>
        </w:rPr>
        <w:t xml:space="preserve"> </w:t>
      </w:r>
      <w:r w:rsidR="007510FE">
        <w:rPr>
          <w:sz w:val="28"/>
          <w:szCs w:val="28"/>
        </w:rPr>
        <w:t>с</w:t>
      </w:r>
      <w:r w:rsidR="005D5AD3">
        <w:rPr>
          <w:sz w:val="28"/>
          <w:szCs w:val="28"/>
        </w:rPr>
        <w:t>тандартов</w:t>
      </w:r>
      <w:r w:rsidR="007510FE">
        <w:rPr>
          <w:sz w:val="28"/>
          <w:szCs w:val="28"/>
        </w:rPr>
        <w:t xml:space="preserve"> образования второго поколения</w:t>
      </w:r>
      <w:r w:rsidR="005D5AD3">
        <w:rPr>
          <w:sz w:val="28"/>
          <w:szCs w:val="28"/>
        </w:rPr>
        <w:t xml:space="preserve"> в Ставропольском крае</w:t>
      </w:r>
      <w:r w:rsidR="00182562">
        <w:rPr>
          <w:sz w:val="28"/>
          <w:szCs w:val="28"/>
        </w:rPr>
        <w:t>»</w:t>
      </w:r>
      <w:r w:rsidR="005D5AD3">
        <w:rPr>
          <w:sz w:val="28"/>
          <w:szCs w:val="28"/>
        </w:rPr>
        <w:t>. Выпуск Х. Ставрополь,</w:t>
      </w:r>
      <w:r w:rsidR="008B1ACF">
        <w:rPr>
          <w:sz w:val="28"/>
          <w:szCs w:val="28"/>
        </w:rPr>
        <w:t xml:space="preserve"> </w:t>
      </w:r>
      <w:r w:rsidR="005D5AD3">
        <w:rPr>
          <w:sz w:val="28"/>
          <w:szCs w:val="28"/>
        </w:rPr>
        <w:t>2008.</w:t>
      </w:r>
      <w:r w:rsidR="008B1ACF">
        <w:rPr>
          <w:sz w:val="28"/>
          <w:szCs w:val="28"/>
        </w:rPr>
        <w:t xml:space="preserve"> </w:t>
      </w:r>
      <w:r w:rsidR="005D5AD3">
        <w:rPr>
          <w:sz w:val="28"/>
          <w:szCs w:val="28"/>
        </w:rPr>
        <w:t>с.80-88</w:t>
      </w:r>
      <w:r w:rsidR="00E305AF">
        <w:rPr>
          <w:sz w:val="28"/>
          <w:szCs w:val="28"/>
        </w:rPr>
        <w:t>.</w:t>
      </w:r>
      <w:r w:rsidR="004227D0">
        <w:rPr>
          <w:sz w:val="28"/>
          <w:szCs w:val="28"/>
        </w:rPr>
        <w:t xml:space="preserve"> </w:t>
      </w:r>
      <w:r w:rsidR="00895391">
        <w:rPr>
          <w:sz w:val="28"/>
          <w:szCs w:val="28"/>
        </w:rPr>
        <w:t>(1)</w:t>
      </w:r>
      <w:r w:rsidR="00E305AF">
        <w:rPr>
          <w:sz w:val="28"/>
          <w:szCs w:val="28"/>
        </w:rPr>
        <w:t>;</w:t>
      </w:r>
      <w:r w:rsidR="004227D0">
        <w:rPr>
          <w:sz w:val="28"/>
          <w:szCs w:val="28"/>
        </w:rPr>
        <w:t xml:space="preserve"> </w:t>
      </w:r>
      <w:r w:rsidR="00182562">
        <w:rPr>
          <w:sz w:val="28"/>
          <w:szCs w:val="28"/>
        </w:rPr>
        <w:t>«Ш</w:t>
      </w:r>
      <w:r w:rsidR="005D5AD3">
        <w:rPr>
          <w:sz w:val="28"/>
          <w:szCs w:val="28"/>
        </w:rPr>
        <w:t>кола – 2100»</w:t>
      </w:r>
      <w:r w:rsidR="00E305AF">
        <w:rPr>
          <w:sz w:val="28"/>
          <w:szCs w:val="28"/>
        </w:rPr>
        <w:t>:</w:t>
      </w:r>
      <w:r w:rsidR="004227D0">
        <w:rPr>
          <w:sz w:val="28"/>
          <w:szCs w:val="28"/>
        </w:rPr>
        <w:t xml:space="preserve"> </w:t>
      </w:r>
      <w:r w:rsidR="005D5AD3">
        <w:rPr>
          <w:sz w:val="28"/>
          <w:szCs w:val="28"/>
        </w:rPr>
        <w:t>Пути модернизации начального и среднего образования. Выпуск 6. М.: «Баласс», с.</w:t>
      </w:r>
      <w:r w:rsidR="00E15EC6">
        <w:rPr>
          <w:sz w:val="28"/>
          <w:szCs w:val="28"/>
        </w:rPr>
        <w:t xml:space="preserve"> 155-160.</w:t>
      </w:r>
      <w:r w:rsidR="005D5AD3">
        <w:rPr>
          <w:sz w:val="28"/>
          <w:szCs w:val="28"/>
        </w:rPr>
        <w:t xml:space="preserve"> </w:t>
      </w:r>
      <w:r w:rsidR="00895391">
        <w:rPr>
          <w:sz w:val="28"/>
          <w:szCs w:val="28"/>
        </w:rPr>
        <w:t>(13).</w:t>
      </w:r>
    </w:p>
    <w:p w:rsidR="003A4053" w:rsidRDefault="00182562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проведенной работы по выявлению готовности детей к школьному обучению (т</w:t>
      </w:r>
      <w:r w:rsidR="00E15EC6">
        <w:rPr>
          <w:sz w:val="28"/>
          <w:szCs w:val="28"/>
        </w:rPr>
        <w:t>от, кто проведет названную диагностику</w:t>
      </w:r>
      <w:r>
        <w:rPr>
          <w:sz w:val="28"/>
          <w:szCs w:val="28"/>
        </w:rPr>
        <w:t>)</w:t>
      </w:r>
      <w:r w:rsidR="00E15EC6">
        <w:rPr>
          <w:sz w:val="28"/>
          <w:szCs w:val="28"/>
        </w:rPr>
        <w:t xml:space="preserve"> </w:t>
      </w:r>
      <w:r>
        <w:rPr>
          <w:sz w:val="28"/>
          <w:szCs w:val="28"/>
        </w:rPr>
        <w:t>должны быть</w:t>
      </w:r>
      <w:r w:rsidR="004227D0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определены</w:t>
      </w:r>
      <w:r w:rsidR="00E15EC6">
        <w:rPr>
          <w:sz w:val="28"/>
          <w:szCs w:val="28"/>
        </w:rPr>
        <w:t xml:space="preserve"> следующие рекомендации </w:t>
      </w:r>
      <w:r>
        <w:rPr>
          <w:sz w:val="28"/>
          <w:szCs w:val="28"/>
        </w:rPr>
        <w:t>для учителя, принимающего первый</w:t>
      </w:r>
      <w:r w:rsidR="004227D0">
        <w:rPr>
          <w:sz w:val="28"/>
          <w:szCs w:val="28"/>
        </w:rPr>
        <w:t xml:space="preserve"> </w:t>
      </w:r>
      <w:r w:rsidR="00E15EC6">
        <w:rPr>
          <w:sz w:val="28"/>
          <w:szCs w:val="28"/>
        </w:rPr>
        <w:t>класс:</w:t>
      </w:r>
    </w:p>
    <w:p w:rsidR="00E15EC6" w:rsidRDefault="00E15EC6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он может обратить внимание учителя на детей, нуждающихся в установлении доверительных отношений до всякой работы с ними по оцениванию;</w:t>
      </w:r>
    </w:p>
    <w:p w:rsidR="00E15EC6" w:rsidRDefault="00E15EC6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он может выявить учеников с недостаточным уровнем развития образного мышления и предложить рекомендации для родителей и учителя, описать игры, которые позволят поднять этот уровень;</w:t>
      </w:r>
    </w:p>
    <w:p w:rsidR="00B36A6B" w:rsidRDefault="00E15EC6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он может выявить учеников с низким уровнем организации деятельности, описать родителям</w:t>
      </w:r>
      <w:r w:rsidR="004227D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4227D0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учителю последствия такой ситуации для дальнейшего учения</w:t>
      </w:r>
      <w:r w:rsidR="004227D0">
        <w:rPr>
          <w:sz w:val="28"/>
          <w:szCs w:val="28"/>
        </w:rPr>
        <w:t xml:space="preserve"> </w:t>
      </w:r>
      <w:r>
        <w:rPr>
          <w:sz w:val="28"/>
          <w:szCs w:val="28"/>
        </w:rPr>
        <w:t>и предложить им способы ее коррекции</w:t>
      </w:r>
      <w:r w:rsidR="00B36A6B">
        <w:rPr>
          <w:sz w:val="28"/>
          <w:szCs w:val="28"/>
        </w:rPr>
        <w:t>;</w:t>
      </w:r>
    </w:p>
    <w:p w:rsidR="00CD6480" w:rsidRDefault="00B36A6B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он может принять участие в проектировании и анализе уроков, обращая внимание учителя на особенности разных детей, помогая совершенствовать проект урока так, чтобы учитель мог заранее наметить свою линию поведения в отношении робких, буйных, чрезвычайно подвижных, молчаливых и других самых разных детей</w:t>
      </w:r>
      <w:r w:rsidR="004227D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895391">
        <w:rPr>
          <w:sz w:val="28"/>
          <w:szCs w:val="28"/>
        </w:rPr>
        <w:t>4</w:t>
      </w:r>
      <w:r>
        <w:rPr>
          <w:sz w:val="28"/>
          <w:szCs w:val="28"/>
        </w:rPr>
        <w:t>, с. 140).</w:t>
      </w:r>
    </w:p>
    <w:p w:rsidR="005C733B" w:rsidRDefault="00CD6480" w:rsidP="007D6C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Первичная психологическая диагностика желательна не для целей отбора, а</w:t>
      </w:r>
      <w:r w:rsidR="008B7CB1">
        <w:rPr>
          <w:sz w:val="28"/>
          <w:szCs w:val="28"/>
        </w:rPr>
        <w:t xml:space="preserve"> для определения исходных возможностей</w:t>
      </w:r>
      <w:r w:rsidR="009D6891">
        <w:rPr>
          <w:sz w:val="28"/>
          <w:szCs w:val="28"/>
        </w:rPr>
        <w:t>.</w:t>
      </w:r>
    </w:p>
    <w:p w:rsidR="008B1ACF" w:rsidRDefault="008B1ACF" w:rsidP="007D6CE5">
      <w:pPr>
        <w:spacing w:line="360" w:lineRule="auto"/>
        <w:ind w:firstLine="708"/>
        <w:jc w:val="both"/>
        <w:rPr>
          <w:sz w:val="28"/>
          <w:szCs w:val="28"/>
        </w:rPr>
      </w:pPr>
    </w:p>
    <w:p w:rsidR="00707A60" w:rsidRDefault="00C9587D" w:rsidP="002667F8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t>6</w:t>
      </w:r>
      <w:r w:rsidR="00707A60" w:rsidRPr="00707A60">
        <w:rPr>
          <w:b/>
          <w:noProof/>
          <w:color w:val="000000"/>
          <w:sz w:val="28"/>
          <w:szCs w:val="28"/>
        </w:rPr>
        <w:t>. Педагогическая диагностика готовности детей к школе и методические рекомендации по преедолению выявленных трундностей</w:t>
      </w:r>
      <w:r w:rsidR="00707A60">
        <w:rPr>
          <w:noProof/>
          <w:color w:val="000000"/>
          <w:sz w:val="28"/>
          <w:szCs w:val="28"/>
        </w:rPr>
        <w:t>.</w:t>
      </w:r>
    </w:p>
    <w:p w:rsidR="00707A60" w:rsidRDefault="00707A60" w:rsidP="002667F8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Как мы отметили</w:t>
      </w:r>
      <w:r w:rsidR="00A42E62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 xml:space="preserve"> интеллектуальная и личностная готовность детей к школьному обучению могут быть определены специалистом-психологом</w:t>
      </w:r>
      <w:r w:rsidR="000D49CD">
        <w:rPr>
          <w:noProof/>
          <w:color w:val="000000"/>
          <w:sz w:val="28"/>
          <w:szCs w:val="28"/>
        </w:rPr>
        <w:t>, если он есть в школе. Но отсутствие квалифицированного психолога никак не снимает острой потребности учителя иметь</w:t>
      </w:r>
      <w:r w:rsidR="004227D0">
        <w:rPr>
          <w:noProof/>
          <w:color w:val="000000"/>
          <w:sz w:val="28"/>
          <w:szCs w:val="28"/>
        </w:rPr>
        <w:t xml:space="preserve"> </w:t>
      </w:r>
      <w:r w:rsidR="000D49CD">
        <w:rPr>
          <w:noProof/>
          <w:color w:val="000000"/>
          <w:sz w:val="28"/>
          <w:szCs w:val="28"/>
        </w:rPr>
        <w:t xml:space="preserve">информацию об этих важнейших сторонах готовности ребенка к школьному обучению. В то же время </w:t>
      </w:r>
      <w:r w:rsidR="00A42E62">
        <w:rPr>
          <w:noProof/>
          <w:color w:val="000000"/>
          <w:sz w:val="28"/>
          <w:szCs w:val="28"/>
        </w:rPr>
        <w:t xml:space="preserve"> этот </w:t>
      </w:r>
      <w:r w:rsidR="000D49CD">
        <w:rPr>
          <w:noProof/>
          <w:color w:val="000000"/>
          <w:sz w:val="28"/>
          <w:szCs w:val="28"/>
        </w:rPr>
        <w:t>учитель, как правило, не имеет достаточной психологической подготовки и не может проводить психологическую диагностику, делать выводы о состоянии психической готовности ребенка к школьному обучению. Но учитель</w:t>
      </w:r>
      <w:r w:rsidR="00A42E62">
        <w:rPr>
          <w:noProof/>
          <w:color w:val="000000"/>
          <w:sz w:val="28"/>
          <w:szCs w:val="28"/>
        </w:rPr>
        <w:t xml:space="preserve"> все же</w:t>
      </w:r>
      <w:r w:rsidR="000D49CD">
        <w:rPr>
          <w:noProof/>
          <w:color w:val="000000"/>
          <w:sz w:val="28"/>
          <w:szCs w:val="28"/>
        </w:rPr>
        <w:t xml:space="preserve"> может и должен проводить педагогическую диагностику, которая поможет ему определить сформированность у детей предпосылок к овладению грамотой и математикой. Полученные в процессе ее проведения данные учитель должен использовать для осуществления индивидуально-дифференцированного подхода к детям при обучении в первом классе.</w:t>
      </w:r>
    </w:p>
    <w:p w:rsidR="00707A60" w:rsidRDefault="00465DAB" w:rsidP="002667F8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Подробные сведения о методике проведения педагогической диагностики</w:t>
      </w:r>
      <w:r w:rsidR="004227D0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готовности детей к обучению в школе</w:t>
      </w:r>
      <w:r w:rsidR="004227D0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даны</w:t>
      </w:r>
      <w:r w:rsidR="004227D0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в пособии для будущих первоклассников «Готовимся к школе» авторов Е.А.</w:t>
      </w:r>
      <w:r w:rsidR="00EB54E0" w:rsidRPr="00EB54E0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Кочуровой, М.И.</w:t>
      </w:r>
      <w:r w:rsidR="00EB54E0" w:rsidRPr="00EB54E0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Кузнецовой</w:t>
      </w:r>
      <w:r w:rsidR="00EB54E0" w:rsidRPr="00EB54E0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в издательстве «Вентана-Граф»,</w:t>
      </w:r>
      <w:r w:rsidR="00EB54E0" w:rsidRPr="00EB54E0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2001</w:t>
      </w:r>
      <w:r w:rsidR="00EB54E0" w:rsidRPr="00EB54E0">
        <w:rPr>
          <w:noProof/>
          <w:color w:val="000000"/>
          <w:sz w:val="28"/>
          <w:szCs w:val="28"/>
        </w:rPr>
        <w:t xml:space="preserve"> </w:t>
      </w:r>
      <w:r w:rsidR="00895391">
        <w:rPr>
          <w:noProof/>
          <w:color w:val="000000"/>
          <w:sz w:val="28"/>
          <w:szCs w:val="28"/>
        </w:rPr>
        <w:t>(11).</w:t>
      </w:r>
      <w:r w:rsidR="004227D0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Эти же авторы</w:t>
      </w:r>
      <w:r w:rsidR="004227D0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 xml:space="preserve">вместе с Журовой Л.Е. опубликовали одноименную статью в журнале </w:t>
      </w:r>
      <w:r w:rsidR="00990472">
        <w:rPr>
          <w:noProof/>
          <w:color w:val="000000"/>
          <w:sz w:val="28"/>
          <w:szCs w:val="28"/>
        </w:rPr>
        <w:t>«Начальная школа»,</w:t>
      </w:r>
      <w:r w:rsidR="00EB54E0" w:rsidRPr="00EB54E0">
        <w:rPr>
          <w:noProof/>
          <w:color w:val="000000"/>
          <w:sz w:val="28"/>
          <w:szCs w:val="28"/>
        </w:rPr>
        <w:t xml:space="preserve"> </w:t>
      </w:r>
      <w:r w:rsidR="00990472">
        <w:rPr>
          <w:noProof/>
          <w:color w:val="000000"/>
          <w:sz w:val="28"/>
          <w:szCs w:val="28"/>
        </w:rPr>
        <w:t>1999</w:t>
      </w:r>
      <w:r w:rsidR="00EB54E0" w:rsidRPr="00EB54E0">
        <w:rPr>
          <w:noProof/>
          <w:color w:val="000000"/>
          <w:sz w:val="28"/>
          <w:szCs w:val="28"/>
        </w:rPr>
        <w:t xml:space="preserve"> </w:t>
      </w:r>
      <w:r w:rsidR="00990472">
        <w:rPr>
          <w:noProof/>
          <w:color w:val="000000"/>
          <w:sz w:val="28"/>
          <w:szCs w:val="28"/>
        </w:rPr>
        <w:t>г</w:t>
      </w:r>
      <w:r w:rsidR="00EB54E0">
        <w:rPr>
          <w:noProof/>
          <w:color w:val="000000"/>
          <w:sz w:val="28"/>
          <w:szCs w:val="28"/>
        </w:rPr>
        <w:t>.</w:t>
      </w:r>
      <w:r w:rsidR="00990472">
        <w:rPr>
          <w:noProof/>
          <w:color w:val="000000"/>
          <w:sz w:val="28"/>
          <w:szCs w:val="28"/>
        </w:rPr>
        <w:t>, №8,</w:t>
      </w:r>
      <w:r w:rsidR="00EB54E0">
        <w:rPr>
          <w:noProof/>
          <w:color w:val="000000"/>
          <w:sz w:val="28"/>
          <w:szCs w:val="28"/>
        </w:rPr>
        <w:t xml:space="preserve"> </w:t>
      </w:r>
      <w:r w:rsidR="00990472">
        <w:rPr>
          <w:noProof/>
          <w:color w:val="000000"/>
          <w:sz w:val="28"/>
          <w:szCs w:val="28"/>
        </w:rPr>
        <w:t>с.5-1</w:t>
      </w:r>
      <w:r w:rsidR="00112D72">
        <w:rPr>
          <w:noProof/>
          <w:color w:val="000000"/>
          <w:sz w:val="28"/>
          <w:szCs w:val="28"/>
        </w:rPr>
        <w:t>1.</w:t>
      </w:r>
      <w:r w:rsidR="00895391">
        <w:rPr>
          <w:noProof/>
          <w:color w:val="000000"/>
          <w:sz w:val="28"/>
          <w:szCs w:val="28"/>
        </w:rPr>
        <w:t xml:space="preserve"> (9).</w:t>
      </w:r>
    </w:p>
    <w:p w:rsidR="00C86444" w:rsidRDefault="00990472" w:rsidP="002667F8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Различия в функциональном и психическом развитии детей, поступающих в школу</w:t>
      </w:r>
      <w:r w:rsidR="00553802">
        <w:rPr>
          <w:noProof/>
          <w:color w:val="000000"/>
          <w:sz w:val="28"/>
          <w:szCs w:val="28"/>
        </w:rPr>
        <w:t>,</w:t>
      </w:r>
      <w:r>
        <w:rPr>
          <w:noProof/>
          <w:color w:val="000000"/>
          <w:sz w:val="28"/>
          <w:szCs w:val="28"/>
        </w:rPr>
        <w:t xml:space="preserve"> столь велики, что наиболее реальными и эффективными, могут быть только индивидуальные программы подготовки.</w:t>
      </w:r>
      <w:r w:rsidR="004227D0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В связи с этим ведущий специалист по дошкольному и младшему школьному возрасту М.М.Безруких</w:t>
      </w:r>
      <w:r w:rsidR="00153FCF">
        <w:rPr>
          <w:noProof/>
          <w:color w:val="000000"/>
          <w:sz w:val="28"/>
          <w:szCs w:val="28"/>
        </w:rPr>
        <w:t>, в соавторстве с</w:t>
      </w:r>
      <w:r w:rsidR="004227D0">
        <w:rPr>
          <w:noProof/>
          <w:color w:val="000000"/>
          <w:sz w:val="28"/>
          <w:szCs w:val="28"/>
        </w:rPr>
        <w:t xml:space="preserve"> </w:t>
      </w:r>
      <w:r w:rsidR="00153FCF">
        <w:rPr>
          <w:noProof/>
          <w:color w:val="000000"/>
          <w:sz w:val="28"/>
          <w:szCs w:val="28"/>
        </w:rPr>
        <w:t>Филипповой Т.А.</w:t>
      </w:r>
      <w:r w:rsidR="009D6891">
        <w:rPr>
          <w:noProof/>
          <w:color w:val="000000"/>
          <w:sz w:val="28"/>
          <w:szCs w:val="28"/>
        </w:rPr>
        <w:t>,</w:t>
      </w:r>
      <w:r w:rsidR="004227D0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выпустил</w:t>
      </w:r>
      <w:r w:rsidR="00553802">
        <w:rPr>
          <w:noProof/>
          <w:color w:val="000000"/>
          <w:sz w:val="28"/>
          <w:szCs w:val="28"/>
        </w:rPr>
        <w:t>и</w:t>
      </w:r>
      <w:r>
        <w:rPr>
          <w:noProof/>
          <w:color w:val="000000"/>
          <w:sz w:val="28"/>
          <w:szCs w:val="28"/>
        </w:rPr>
        <w:t xml:space="preserve"> </w:t>
      </w:r>
      <w:r w:rsidR="00153FCF">
        <w:rPr>
          <w:noProof/>
          <w:color w:val="000000"/>
          <w:sz w:val="28"/>
          <w:szCs w:val="28"/>
        </w:rPr>
        <w:t>комплект</w:t>
      </w:r>
      <w:r>
        <w:rPr>
          <w:noProof/>
          <w:color w:val="000000"/>
          <w:sz w:val="28"/>
          <w:szCs w:val="28"/>
        </w:rPr>
        <w:t xml:space="preserve"> «Ступеньки к школе» в</w:t>
      </w:r>
      <w:r w:rsidR="009D6891">
        <w:rPr>
          <w:noProof/>
          <w:color w:val="000000"/>
          <w:sz w:val="28"/>
          <w:szCs w:val="28"/>
        </w:rPr>
        <w:t xml:space="preserve"> издательстве</w:t>
      </w:r>
      <w:r>
        <w:rPr>
          <w:noProof/>
          <w:color w:val="000000"/>
          <w:sz w:val="28"/>
          <w:szCs w:val="28"/>
        </w:rPr>
        <w:t xml:space="preserve"> «Дрофа» в 2000-2003 годы.</w:t>
      </w:r>
      <w:r w:rsidR="004227D0">
        <w:rPr>
          <w:noProof/>
          <w:color w:val="000000"/>
          <w:sz w:val="28"/>
          <w:szCs w:val="28"/>
        </w:rPr>
        <w:t xml:space="preserve"> </w:t>
      </w:r>
      <w:r w:rsidR="00153FCF">
        <w:rPr>
          <w:noProof/>
          <w:color w:val="000000"/>
          <w:sz w:val="28"/>
          <w:szCs w:val="28"/>
        </w:rPr>
        <w:t>Главный девиз авторов :</w:t>
      </w:r>
      <w:r w:rsidR="008B1ACF">
        <w:rPr>
          <w:noProof/>
          <w:color w:val="000000"/>
          <w:sz w:val="28"/>
          <w:szCs w:val="28"/>
        </w:rPr>
        <w:t xml:space="preserve"> «</w:t>
      </w:r>
      <w:r w:rsidR="00153FCF">
        <w:rPr>
          <w:noProof/>
          <w:color w:val="000000"/>
          <w:sz w:val="28"/>
          <w:szCs w:val="28"/>
        </w:rPr>
        <w:t>Обучать</w:t>
      </w:r>
      <w:r w:rsidR="009D6891">
        <w:rPr>
          <w:noProof/>
          <w:color w:val="000000"/>
          <w:sz w:val="28"/>
          <w:szCs w:val="28"/>
        </w:rPr>
        <w:t xml:space="preserve"> ребенка</w:t>
      </w:r>
      <w:r w:rsidR="00153FCF">
        <w:rPr>
          <w:noProof/>
          <w:color w:val="000000"/>
          <w:sz w:val="28"/>
          <w:szCs w:val="28"/>
        </w:rPr>
        <w:t xml:space="preserve"> возможно только тому, чему он уже способен обучаться». Только тогда ребенок не будет терять в школе здоровье.</w:t>
      </w:r>
      <w:r w:rsidR="004227D0">
        <w:rPr>
          <w:noProof/>
          <w:color w:val="000000"/>
          <w:sz w:val="28"/>
          <w:szCs w:val="28"/>
        </w:rPr>
        <w:t xml:space="preserve"> </w:t>
      </w:r>
      <w:r w:rsidR="00F125EA">
        <w:rPr>
          <w:noProof/>
          <w:color w:val="000000"/>
          <w:sz w:val="28"/>
          <w:szCs w:val="28"/>
        </w:rPr>
        <w:t>Ко</w:t>
      </w:r>
      <w:r w:rsidR="00553802">
        <w:rPr>
          <w:noProof/>
          <w:color w:val="000000"/>
          <w:sz w:val="28"/>
          <w:szCs w:val="28"/>
        </w:rPr>
        <w:t>м</w:t>
      </w:r>
      <w:r w:rsidR="00F125EA">
        <w:rPr>
          <w:noProof/>
          <w:color w:val="000000"/>
          <w:sz w:val="28"/>
          <w:szCs w:val="28"/>
        </w:rPr>
        <w:t>плект состоит из методического пособия и 12 рабочих тетрадей.</w:t>
      </w:r>
      <w:r w:rsidR="00C86444">
        <w:rPr>
          <w:noProof/>
          <w:color w:val="000000"/>
          <w:sz w:val="28"/>
          <w:szCs w:val="28"/>
        </w:rPr>
        <w:t xml:space="preserve"> Методическое пособие предназначено для родителей, воспитателя или учителя.</w:t>
      </w:r>
      <w:r w:rsidR="004227D0">
        <w:rPr>
          <w:noProof/>
          <w:color w:val="000000"/>
          <w:sz w:val="28"/>
          <w:szCs w:val="28"/>
        </w:rPr>
        <w:t xml:space="preserve"> </w:t>
      </w:r>
      <w:r w:rsidR="00C86444">
        <w:rPr>
          <w:noProof/>
          <w:color w:val="000000"/>
          <w:sz w:val="28"/>
          <w:szCs w:val="28"/>
        </w:rPr>
        <w:t>Рабочие тетради – уникальная система развития школьно-значимых функций и подготовк</w:t>
      </w:r>
      <w:r w:rsidR="00553802">
        <w:rPr>
          <w:noProof/>
          <w:color w:val="000000"/>
          <w:sz w:val="28"/>
          <w:szCs w:val="28"/>
        </w:rPr>
        <w:t xml:space="preserve">и </w:t>
      </w:r>
      <w:r w:rsidR="00C86444">
        <w:rPr>
          <w:noProof/>
          <w:color w:val="000000"/>
          <w:sz w:val="28"/>
          <w:szCs w:val="28"/>
        </w:rPr>
        <w:t xml:space="preserve"> к обучению в школе.</w:t>
      </w:r>
    </w:p>
    <w:p w:rsidR="00153FCF" w:rsidRDefault="004227D0" w:rsidP="002667F8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 </w:t>
      </w:r>
      <w:r w:rsidR="00F125EA">
        <w:rPr>
          <w:noProof/>
          <w:color w:val="000000"/>
          <w:sz w:val="28"/>
          <w:szCs w:val="28"/>
        </w:rPr>
        <w:t>Задания в</w:t>
      </w:r>
      <w:r w:rsidR="00C63CA4">
        <w:rPr>
          <w:noProof/>
          <w:color w:val="000000"/>
          <w:sz w:val="28"/>
          <w:szCs w:val="28"/>
        </w:rPr>
        <w:t xml:space="preserve"> </w:t>
      </w:r>
      <w:r w:rsidR="00F125EA">
        <w:rPr>
          <w:noProof/>
          <w:color w:val="000000"/>
          <w:sz w:val="28"/>
          <w:szCs w:val="28"/>
        </w:rPr>
        <w:t>тетради</w:t>
      </w:r>
      <w:r w:rsidR="00C63CA4">
        <w:rPr>
          <w:noProof/>
          <w:color w:val="000000"/>
          <w:sz w:val="28"/>
          <w:szCs w:val="28"/>
        </w:rPr>
        <w:t xml:space="preserve"> №1</w:t>
      </w:r>
      <w:r w:rsidR="008B1ACF">
        <w:rPr>
          <w:noProof/>
          <w:color w:val="000000"/>
          <w:sz w:val="28"/>
          <w:szCs w:val="28"/>
        </w:rPr>
        <w:t xml:space="preserve"> </w:t>
      </w:r>
      <w:r w:rsidR="00F125EA">
        <w:rPr>
          <w:noProof/>
          <w:color w:val="000000"/>
          <w:sz w:val="28"/>
          <w:szCs w:val="28"/>
        </w:rPr>
        <w:t>«Трениру</w:t>
      </w:r>
      <w:r w:rsidR="00553802">
        <w:rPr>
          <w:noProof/>
          <w:color w:val="000000"/>
          <w:sz w:val="28"/>
          <w:szCs w:val="28"/>
        </w:rPr>
        <w:t>е</w:t>
      </w:r>
      <w:r w:rsidR="00F125EA">
        <w:rPr>
          <w:noProof/>
          <w:color w:val="000000"/>
          <w:sz w:val="28"/>
          <w:szCs w:val="28"/>
        </w:rPr>
        <w:t>м пальчики» посвящены совершенствованию сложнокоординированных</w:t>
      </w:r>
      <w:r>
        <w:rPr>
          <w:noProof/>
          <w:color w:val="000000"/>
          <w:sz w:val="28"/>
          <w:szCs w:val="28"/>
        </w:rPr>
        <w:t xml:space="preserve"> </w:t>
      </w:r>
      <w:r w:rsidR="00F125EA">
        <w:rPr>
          <w:noProof/>
          <w:color w:val="000000"/>
          <w:sz w:val="28"/>
          <w:szCs w:val="28"/>
        </w:rPr>
        <w:t>движений руки, при их недостаточном развитии.</w:t>
      </w:r>
    </w:p>
    <w:p w:rsidR="00F125EA" w:rsidRDefault="00F125EA" w:rsidP="002667F8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В тетради №2</w:t>
      </w:r>
      <w:r w:rsidR="00C63CA4">
        <w:rPr>
          <w:noProof/>
          <w:color w:val="000000"/>
          <w:sz w:val="28"/>
          <w:szCs w:val="28"/>
        </w:rPr>
        <w:t xml:space="preserve"> даны задания на развитие зрительного восприятия, зрительной памяти и зрительно-моторных координаций.</w:t>
      </w:r>
      <w:r w:rsidR="004227D0">
        <w:rPr>
          <w:noProof/>
          <w:color w:val="000000"/>
          <w:sz w:val="28"/>
          <w:szCs w:val="28"/>
        </w:rPr>
        <w:t xml:space="preserve"> </w:t>
      </w:r>
      <w:r w:rsidR="00C63CA4">
        <w:rPr>
          <w:noProof/>
          <w:color w:val="000000"/>
          <w:sz w:val="28"/>
          <w:szCs w:val="28"/>
        </w:rPr>
        <w:t>В тетрадь № 3 входят задания на формирование и развитие пространственного восприятия и зрительной памяти. Тетрадь №4 «Учимся рассказывать» включает задания, способствующи</w:t>
      </w:r>
      <w:r w:rsidR="00553802">
        <w:rPr>
          <w:noProof/>
          <w:color w:val="000000"/>
          <w:sz w:val="28"/>
          <w:szCs w:val="28"/>
        </w:rPr>
        <w:t>е</w:t>
      </w:r>
      <w:r w:rsidR="00C63CA4">
        <w:rPr>
          <w:noProof/>
          <w:color w:val="000000"/>
          <w:sz w:val="28"/>
          <w:szCs w:val="28"/>
        </w:rPr>
        <w:t xml:space="preserve"> ра</w:t>
      </w:r>
      <w:r w:rsidR="00553802">
        <w:rPr>
          <w:noProof/>
          <w:color w:val="000000"/>
          <w:sz w:val="28"/>
          <w:szCs w:val="28"/>
        </w:rPr>
        <w:t>с</w:t>
      </w:r>
      <w:r w:rsidR="00C63CA4">
        <w:rPr>
          <w:noProof/>
          <w:color w:val="000000"/>
          <w:sz w:val="28"/>
          <w:szCs w:val="28"/>
        </w:rPr>
        <w:t>ширению словарного запаса, способности к диалогу, умению отвечать на воп</w:t>
      </w:r>
      <w:r w:rsidR="00553802">
        <w:rPr>
          <w:noProof/>
          <w:color w:val="000000"/>
          <w:sz w:val="28"/>
          <w:szCs w:val="28"/>
        </w:rPr>
        <w:t>р</w:t>
      </w:r>
      <w:r w:rsidR="00C63CA4">
        <w:rPr>
          <w:noProof/>
          <w:color w:val="000000"/>
          <w:sz w:val="28"/>
          <w:szCs w:val="28"/>
        </w:rPr>
        <w:t>о</w:t>
      </w:r>
      <w:r w:rsidR="00553802">
        <w:rPr>
          <w:noProof/>
          <w:color w:val="000000"/>
          <w:sz w:val="28"/>
          <w:szCs w:val="28"/>
        </w:rPr>
        <w:t>с</w:t>
      </w:r>
      <w:r w:rsidR="00C63CA4">
        <w:rPr>
          <w:noProof/>
          <w:color w:val="000000"/>
          <w:sz w:val="28"/>
          <w:szCs w:val="28"/>
        </w:rPr>
        <w:t xml:space="preserve">ы, строить предложения. </w:t>
      </w:r>
    </w:p>
    <w:p w:rsidR="00C63CA4" w:rsidRDefault="00C63CA4" w:rsidP="002667F8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В тетради №5 даны интегрированные задания, выявляющие сформированность тех школьно-значимых функций, которые развивались на предыдущих занятиях. Кроме того</w:t>
      </w:r>
      <w:r w:rsidR="008113FC">
        <w:rPr>
          <w:noProof/>
          <w:color w:val="000000"/>
          <w:sz w:val="28"/>
          <w:szCs w:val="28"/>
        </w:rPr>
        <w:t>, через эти задания дети обретут навык различения звуков речи. В тетрадь №6 «Азбука счета»</w:t>
      </w:r>
      <w:r w:rsidR="004227D0">
        <w:rPr>
          <w:noProof/>
          <w:color w:val="000000"/>
          <w:sz w:val="28"/>
          <w:szCs w:val="28"/>
        </w:rPr>
        <w:t xml:space="preserve"> </w:t>
      </w:r>
      <w:r w:rsidR="008113FC">
        <w:rPr>
          <w:noProof/>
          <w:color w:val="000000"/>
          <w:sz w:val="28"/>
          <w:szCs w:val="28"/>
        </w:rPr>
        <w:t>входят задания, которые познакомят дошкольника с цифрами и математическими действиями. Задания на развитие образного и пространственного мышления приведены в тетради №7.</w:t>
      </w:r>
      <w:r w:rsidR="004227D0">
        <w:rPr>
          <w:noProof/>
          <w:color w:val="000000"/>
          <w:sz w:val="28"/>
          <w:szCs w:val="28"/>
        </w:rPr>
        <w:t xml:space="preserve"> </w:t>
      </w:r>
      <w:r w:rsidR="008113FC">
        <w:rPr>
          <w:noProof/>
          <w:color w:val="000000"/>
          <w:sz w:val="28"/>
          <w:szCs w:val="28"/>
        </w:rPr>
        <w:t>В тетрадь «Цвет»</w:t>
      </w:r>
      <w:r w:rsidR="004227D0">
        <w:rPr>
          <w:noProof/>
          <w:color w:val="000000"/>
          <w:sz w:val="28"/>
          <w:szCs w:val="28"/>
        </w:rPr>
        <w:t xml:space="preserve"> </w:t>
      </w:r>
      <w:r w:rsidR="008113FC">
        <w:rPr>
          <w:noProof/>
          <w:color w:val="000000"/>
          <w:sz w:val="28"/>
          <w:szCs w:val="28"/>
        </w:rPr>
        <w:t>входят задания, которые позволят ребенку получить более полное представление о цветах и их сочетаниях.</w:t>
      </w:r>
      <w:r w:rsidR="00553802">
        <w:rPr>
          <w:noProof/>
          <w:color w:val="000000"/>
          <w:sz w:val="28"/>
          <w:szCs w:val="28"/>
        </w:rPr>
        <w:t xml:space="preserve"> Последующие те</w:t>
      </w:r>
      <w:r w:rsidR="008113FC">
        <w:rPr>
          <w:noProof/>
          <w:color w:val="000000"/>
          <w:sz w:val="28"/>
          <w:szCs w:val="28"/>
        </w:rPr>
        <w:t>тради включают задания на ознакомление ребенка с окружающими предметами и явлениями,</w:t>
      </w:r>
      <w:r w:rsidR="004227D0">
        <w:rPr>
          <w:noProof/>
          <w:color w:val="000000"/>
          <w:sz w:val="28"/>
          <w:szCs w:val="28"/>
        </w:rPr>
        <w:t xml:space="preserve"> </w:t>
      </w:r>
      <w:r w:rsidR="008113FC">
        <w:rPr>
          <w:noProof/>
          <w:color w:val="000000"/>
          <w:sz w:val="28"/>
          <w:szCs w:val="28"/>
        </w:rPr>
        <w:t>знакомство с противоположностями, развитие логического мышления и памяти. Последняя 12</w:t>
      </w:r>
      <w:r w:rsidR="00553802">
        <w:rPr>
          <w:noProof/>
          <w:color w:val="000000"/>
          <w:sz w:val="28"/>
          <w:szCs w:val="28"/>
        </w:rPr>
        <w:t>-</w:t>
      </w:r>
      <w:r w:rsidR="008113FC">
        <w:rPr>
          <w:noProof/>
          <w:color w:val="000000"/>
          <w:sz w:val="28"/>
          <w:szCs w:val="28"/>
        </w:rPr>
        <w:t>я тетрадь</w:t>
      </w:r>
      <w:r w:rsidR="00C86444">
        <w:rPr>
          <w:noProof/>
          <w:color w:val="000000"/>
          <w:sz w:val="28"/>
          <w:szCs w:val="28"/>
        </w:rPr>
        <w:t>:</w:t>
      </w:r>
      <w:r w:rsidR="008113FC">
        <w:rPr>
          <w:noProof/>
          <w:color w:val="000000"/>
          <w:sz w:val="28"/>
          <w:szCs w:val="28"/>
        </w:rPr>
        <w:t xml:space="preserve"> «Учимся учиться»</w:t>
      </w:r>
      <w:r w:rsidR="004227D0">
        <w:rPr>
          <w:noProof/>
          <w:color w:val="000000"/>
          <w:sz w:val="28"/>
          <w:szCs w:val="28"/>
        </w:rPr>
        <w:t xml:space="preserve"> </w:t>
      </w:r>
      <w:r w:rsidR="008113FC">
        <w:rPr>
          <w:noProof/>
          <w:color w:val="000000"/>
          <w:sz w:val="28"/>
          <w:szCs w:val="28"/>
        </w:rPr>
        <w:t xml:space="preserve">включает задания, необходимые для формирования организации деятельности (понимание инструкции, составление </w:t>
      </w:r>
      <w:r w:rsidR="00C86444">
        <w:rPr>
          <w:noProof/>
          <w:color w:val="000000"/>
          <w:sz w:val="28"/>
          <w:szCs w:val="28"/>
        </w:rPr>
        <w:t>п</w:t>
      </w:r>
      <w:r w:rsidR="008113FC">
        <w:rPr>
          <w:noProof/>
          <w:color w:val="000000"/>
          <w:sz w:val="28"/>
          <w:szCs w:val="28"/>
        </w:rPr>
        <w:t>лана работы, проверка выполнения задания</w:t>
      </w:r>
      <w:r w:rsidR="00C86444">
        <w:rPr>
          <w:noProof/>
          <w:color w:val="000000"/>
          <w:sz w:val="28"/>
          <w:szCs w:val="28"/>
        </w:rPr>
        <w:t xml:space="preserve"> и др.).</w:t>
      </w:r>
    </w:p>
    <w:p w:rsidR="00990472" w:rsidRDefault="004227D0" w:rsidP="002667F8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 </w:t>
      </w:r>
      <w:r w:rsidR="009D6891">
        <w:rPr>
          <w:noProof/>
          <w:color w:val="000000"/>
          <w:sz w:val="28"/>
          <w:szCs w:val="28"/>
        </w:rPr>
        <w:t>Компле</w:t>
      </w:r>
      <w:r w:rsidR="00153FCF">
        <w:rPr>
          <w:noProof/>
          <w:color w:val="000000"/>
          <w:sz w:val="28"/>
          <w:szCs w:val="28"/>
        </w:rPr>
        <w:t>кт «Ступень</w:t>
      </w:r>
      <w:r w:rsidR="00C86444">
        <w:rPr>
          <w:noProof/>
          <w:color w:val="000000"/>
          <w:sz w:val="28"/>
          <w:szCs w:val="28"/>
        </w:rPr>
        <w:t>к</w:t>
      </w:r>
      <w:r w:rsidR="00153FCF">
        <w:rPr>
          <w:noProof/>
          <w:color w:val="000000"/>
          <w:sz w:val="28"/>
          <w:szCs w:val="28"/>
        </w:rPr>
        <w:t>и к школе»</w:t>
      </w:r>
      <w:r>
        <w:rPr>
          <w:noProof/>
          <w:color w:val="000000"/>
          <w:sz w:val="28"/>
          <w:szCs w:val="28"/>
        </w:rPr>
        <w:t xml:space="preserve"> </w:t>
      </w:r>
      <w:r w:rsidR="00153FCF">
        <w:rPr>
          <w:noProof/>
          <w:color w:val="000000"/>
          <w:sz w:val="28"/>
          <w:szCs w:val="28"/>
        </w:rPr>
        <w:t>предназначен для индивидуальной, дифференцированной работ</w:t>
      </w:r>
      <w:r w:rsidR="00C86444">
        <w:rPr>
          <w:noProof/>
          <w:color w:val="000000"/>
          <w:sz w:val="28"/>
          <w:szCs w:val="28"/>
        </w:rPr>
        <w:t>ы</w:t>
      </w:r>
      <w:r w:rsidR="00153FCF">
        <w:rPr>
          <w:noProof/>
          <w:color w:val="000000"/>
          <w:sz w:val="28"/>
          <w:szCs w:val="28"/>
        </w:rPr>
        <w:t xml:space="preserve"> с детьми</w:t>
      </w:r>
      <w:r>
        <w:rPr>
          <w:noProof/>
          <w:color w:val="000000"/>
          <w:sz w:val="28"/>
          <w:szCs w:val="28"/>
        </w:rPr>
        <w:t xml:space="preserve"> </w:t>
      </w:r>
      <w:r w:rsidR="00153FCF">
        <w:rPr>
          <w:noProof/>
          <w:color w:val="000000"/>
          <w:sz w:val="28"/>
          <w:szCs w:val="28"/>
        </w:rPr>
        <w:t>5-7 лет</w:t>
      </w:r>
      <w:r>
        <w:rPr>
          <w:noProof/>
          <w:color w:val="000000"/>
          <w:sz w:val="28"/>
          <w:szCs w:val="28"/>
        </w:rPr>
        <w:t xml:space="preserve"> </w:t>
      </w:r>
      <w:r w:rsidR="00153FCF">
        <w:rPr>
          <w:noProof/>
          <w:color w:val="000000"/>
          <w:sz w:val="28"/>
          <w:szCs w:val="28"/>
        </w:rPr>
        <w:t>при подготовке</w:t>
      </w:r>
      <w:r w:rsidR="002E7857">
        <w:rPr>
          <w:noProof/>
          <w:color w:val="000000"/>
          <w:sz w:val="28"/>
          <w:szCs w:val="28"/>
        </w:rPr>
        <w:t xml:space="preserve"> их</w:t>
      </w:r>
      <w:r>
        <w:rPr>
          <w:noProof/>
          <w:color w:val="000000"/>
          <w:sz w:val="28"/>
          <w:szCs w:val="28"/>
        </w:rPr>
        <w:t xml:space="preserve"> </w:t>
      </w:r>
      <w:r w:rsidR="00153FCF">
        <w:rPr>
          <w:noProof/>
          <w:color w:val="000000"/>
          <w:sz w:val="28"/>
          <w:szCs w:val="28"/>
        </w:rPr>
        <w:t>к школе</w:t>
      </w:r>
      <w:r w:rsidR="002E7857">
        <w:rPr>
          <w:noProof/>
          <w:color w:val="000000"/>
          <w:sz w:val="28"/>
          <w:szCs w:val="28"/>
        </w:rPr>
        <w:t>, в случае выявления</w:t>
      </w:r>
      <w:r>
        <w:rPr>
          <w:noProof/>
          <w:color w:val="000000"/>
          <w:sz w:val="28"/>
          <w:szCs w:val="28"/>
        </w:rPr>
        <w:t xml:space="preserve"> </w:t>
      </w:r>
      <w:r w:rsidR="00C86444">
        <w:rPr>
          <w:noProof/>
          <w:color w:val="000000"/>
          <w:sz w:val="28"/>
          <w:szCs w:val="28"/>
        </w:rPr>
        <w:t xml:space="preserve">у </w:t>
      </w:r>
      <w:r w:rsidR="002E7857">
        <w:rPr>
          <w:noProof/>
          <w:color w:val="000000"/>
          <w:sz w:val="28"/>
          <w:szCs w:val="28"/>
        </w:rPr>
        <w:t>них</w:t>
      </w:r>
      <w:r>
        <w:rPr>
          <w:noProof/>
          <w:color w:val="000000"/>
          <w:sz w:val="28"/>
          <w:szCs w:val="28"/>
        </w:rPr>
        <w:t xml:space="preserve"> </w:t>
      </w:r>
      <w:r w:rsidR="00C86444">
        <w:rPr>
          <w:noProof/>
          <w:color w:val="000000"/>
          <w:sz w:val="28"/>
          <w:szCs w:val="28"/>
        </w:rPr>
        <w:t xml:space="preserve">выраженных нарушений в развитии какой-либо </w:t>
      </w:r>
      <w:r w:rsidR="002E7857">
        <w:rPr>
          <w:noProof/>
          <w:color w:val="000000"/>
          <w:sz w:val="28"/>
          <w:szCs w:val="28"/>
        </w:rPr>
        <w:t xml:space="preserve">школьно-значимой </w:t>
      </w:r>
      <w:r w:rsidR="00C86444">
        <w:rPr>
          <w:noProof/>
          <w:color w:val="000000"/>
          <w:sz w:val="28"/>
          <w:szCs w:val="28"/>
        </w:rPr>
        <w:t>функции</w:t>
      </w:r>
      <w:r w:rsidR="002E7857">
        <w:rPr>
          <w:noProof/>
          <w:color w:val="000000"/>
          <w:sz w:val="28"/>
          <w:szCs w:val="28"/>
        </w:rPr>
        <w:t>.</w:t>
      </w:r>
      <w:r>
        <w:rPr>
          <w:noProof/>
          <w:color w:val="000000"/>
          <w:sz w:val="28"/>
          <w:szCs w:val="28"/>
        </w:rPr>
        <w:t xml:space="preserve"> </w:t>
      </w:r>
      <w:r w:rsidR="002E7857">
        <w:rPr>
          <w:noProof/>
          <w:color w:val="000000"/>
          <w:sz w:val="28"/>
          <w:szCs w:val="28"/>
        </w:rPr>
        <w:t>Работ</w:t>
      </w:r>
      <w:r w:rsidR="00553802">
        <w:rPr>
          <w:noProof/>
          <w:color w:val="000000"/>
          <w:sz w:val="28"/>
          <w:szCs w:val="28"/>
        </w:rPr>
        <w:t>а</w:t>
      </w:r>
      <w:r w:rsidR="002E7857">
        <w:rPr>
          <w:noProof/>
          <w:color w:val="000000"/>
          <w:sz w:val="28"/>
          <w:szCs w:val="28"/>
        </w:rPr>
        <w:t xml:space="preserve"> с тетрадями в течение учебного года при занятиях 2-3 раза в неделю обеспечи</w:t>
      </w:r>
      <w:r w:rsidR="00553802">
        <w:rPr>
          <w:noProof/>
          <w:color w:val="000000"/>
          <w:sz w:val="28"/>
          <w:szCs w:val="28"/>
        </w:rPr>
        <w:t>вае</w:t>
      </w:r>
      <w:r w:rsidR="002E7857">
        <w:rPr>
          <w:noProof/>
          <w:color w:val="000000"/>
          <w:sz w:val="28"/>
          <w:szCs w:val="28"/>
        </w:rPr>
        <w:t>т комплексную целенаправленную</w:t>
      </w:r>
      <w:r w:rsidR="008B1ACF">
        <w:rPr>
          <w:noProof/>
          <w:color w:val="000000"/>
          <w:sz w:val="28"/>
          <w:szCs w:val="28"/>
        </w:rPr>
        <w:t xml:space="preserve"> </w:t>
      </w:r>
      <w:r w:rsidR="002E7857">
        <w:rPr>
          <w:noProof/>
          <w:color w:val="000000"/>
          <w:sz w:val="28"/>
          <w:szCs w:val="28"/>
        </w:rPr>
        <w:t>подготовку ребенка к школе</w:t>
      </w:r>
      <w:r w:rsidR="00895391">
        <w:rPr>
          <w:noProof/>
          <w:color w:val="000000"/>
          <w:sz w:val="28"/>
          <w:szCs w:val="28"/>
        </w:rPr>
        <w:t xml:space="preserve"> (3)</w:t>
      </w:r>
      <w:r w:rsidR="009D6891">
        <w:rPr>
          <w:noProof/>
          <w:color w:val="000000"/>
          <w:sz w:val="28"/>
          <w:szCs w:val="28"/>
        </w:rPr>
        <w:t>.</w:t>
      </w:r>
      <w:r>
        <w:rPr>
          <w:noProof/>
          <w:color w:val="000000"/>
          <w:sz w:val="28"/>
          <w:szCs w:val="28"/>
        </w:rPr>
        <w:t xml:space="preserve"> </w:t>
      </w:r>
    </w:p>
    <w:p w:rsidR="00C9587D" w:rsidRDefault="00C9587D" w:rsidP="002667F8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</w:p>
    <w:p w:rsidR="00182562" w:rsidRDefault="00C9587D" w:rsidP="002667F8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t>7</w:t>
      </w:r>
      <w:r w:rsidR="000F524C" w:rsidRPr="000F524C">
        <w:rPr>
          <w:b/>
          <w:noProof/>
          <w:color w:val="000000"/>
          <w:sz w:val="28"/>
          <w:szCs w:val="28"/>
        </w:rPr>
        <w:t xml:space="preserve">. </w:t>
      </w:r>
      <w:r w:rsidR="00182562" w:rsidRPr="000F524C">
        <w:rPr>
          <w:b/>
          <w:noProof/>
          <w:color w:val="000000"/>
          <w:sz w:val="28"/>
          <w:szCs w:val="28"/>
        </w:rPr>
        <w:t xml:space="preserve">Меры, позволяющие включить ребенка в школьную жизнь </w:t>
      </w:r>
      <w:r w:rsidR="000F524C" w:rsidRPr="000F524C">
        <w:rPr>
          <w:b/>
          <w:noProof/>
          <w:color w:val="000000"/>
          <w:sz w:val="28"/>
          <w:szCs w:val="28"/>
        </w:rPr>
        <w:t>с</w:t>
      </w:r>
      <w:r w:rsidR="00182562" w:rsidRPr="000F524C">
        <w:rPr>
          <w:b/>
          <w:noProof/>
          <w:color w:val="000000"/>
          <w:sz w:val="28"/>
          <w:szCs w:val="28"/>
        </w:rPr>
        <w:t xml:space="preserve"> наименьшим для него ущербом</w:t>
      </w:r>
      <w:r w:rsidR="00182562">
        <w:rPr>
          <w:noProof/>
          <w:color w:val="000000"/>
          <w:sz w:val="28"/>
          <w:szCs w:val="28"/>
        </w:rPr>
        <w:t>.</w:t>
      </w:r>
    </w:p>
    <w:p w:rsidR="002E7857" w:rsidRDefault="000F524C" w:rsidP="002667F8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Известные ученые </w:t>
      </w:r>
      <w:r w:rsidR="00581D74">
        <w:rPr>
          <w:noProof/>
          <w:color w:val="000000"/>
          <w:sz w:val="28"/>
          <w:szCs w:val="28"/>
        </w:rPr>
        <w:t>–</w:t>
      </w:r>
      <w:r>
        <w:rPr>
          <w:noProof/>
          <w:color w:val="000000"/>
          <w:sz w:val="28"/>
          <w:szCs w:val="28"/>
        </w:rPr>
        <w:t xml:space="preserve"> методисты</w:t>
      </w:r>
      <w:r w:rsidR="00581D74">
        <w:rPr>
          <w:noProof/>
          <w:color w:val="000000"/>
          <w:sz w:val="28"/>
          <w:szCs w:val="28"/>
        </w:rPr>
        <w:t xml:space="preserve"> Цукерман Г.А</w:t>
      </w:r>
      <w:r w:rsidR="00C9587D">
        <w:rPr>
          <w:noProof/>
          <w:color w:val="000000"/>
          <w:sz w:val="28"/>
          <w:szCs w:val="28"/>
        </w:rPr>
        <w:t>.</w:t>
      </w:r>
      <w:r w:rsidR="00581D74">
        <w:rPr>
          <w:noProof/>
          <w:color w:val="000000"/>
          <w:sz w:val="28"/>
          <w:szCs w:val="28"/>
        </w:rPr>
        <w:t>, Поливанова К.Н.</w:t>
      </w:r>
      <w:r w:rsidR="004227D0">
        <w:rPr>
          <w:noProof/>
          <w:color w:val="000000"/>
          <w:sz w:val="28"/>
          <w:szCs w:val="28"/>
        </w:rPr>
        <w:t xml:space="preserve"> </w:t>
      </w:r>
      <w:r w:rsidR="00581D74">
        <w:rPr>
          <w:noProof/>
          <w:color w:val="000000"/>
          <w:sz w:val="28"/>
          <w:szCs w:val="28"/>
        </w:rPr>
        <w:t>считают, что</w:t>
      </w:r>
      <w:r w:rsidR="002E7857">
        <w:rPr>
          <w:noProof/>
          <w:color w:val="000000"/>
          <w:sz w:val="28"/>
          <w:szCs w:val="28"/>
        </w:rPr>
        <w:t xml:space="preserve"> и подготовленных к школьному обучению детей нельзя в первые же дни знакомить с учебными предметами</w:t>
      </w:r>
      <w:r w:rsidR="004227D0">
        <w:rPr>
          <w:noProof/>
          <w:color w:val="000000"/>
          <w:sz w:val="28"/>
          <w:szCs w:val="28"/>
        </w:rPr>
        <w:t xml:space="preserve"> </w:t>
      </w:r>
      <w:r w:rsidR="00895391">
        <w:rPr>
          <w:noProof/>
          <w:color w:val="000000"/>
          <w:sz w:val="28"/>
          <w:szCs w:val="28"/>
        </w:rPr>
        <w:t>(18).</w:t>
      </w:r>
      <w:r w:rsidR="002E7857">
        <w:rPr>
          <w:noProof/>
          <w:color w:val="000000"/>
          <w:sz w:val="28"/>
          <w:szCs w:val="28"/>
        </w:rPr>
        <w:t xml:space="preserve"> </w:t>
      </w:r>
    </w:p>
    <w:p w:rsidR="00646552" w:rsidRDefault="002E7857" w:rsidP="002667F8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Первые</w:t>
      </w:r>
      <w:r w:rsidR="00581D74">
        <w:rPr>
          <w:noProof/>
          <w:color w:val="000000"/>
          <w:sz w:val="28"/>
          <w:szCs w:val="28"/>
        </w:rPr>
        <w:t xml:space="preserve"> две недели школьной жизни первоклассников должны быть посвящены знакомству </w:t>
      </w:r>
      <w:r w:rsidR="00553802">
        <w:rPr>
          <w:noProof/>
          <w:color w:val="000000"/>
          <w:sz w:val="28"/>
          <w:szCs w:val="28"/>
        </w:rPr>
        <w:t>их</w:t>
      </w:r>
      <w:r w:rsidR="00581D74">
        <w:rPr>
          <w:noProof/>
          <w:color w:val="000000"/>
          <w:sz w:val="28"/>
          <w:szCs w:val="28"/>
        </w:rPr>
        <w:t xml:space="preserve"> друг с другом, со школьным пространством,</w:t>
      </w:r>
      <w:r w:rsidR="00553802">
        <w:rPr>
          <w:noProof/>
          <w:color w:val="000000"/>
          <w:sz w:val="28"/>
          <w:szCs w:val="28"/>
        </w:rPr>
        <w:t xml:space="preserve"> с</w:t>
      </w:r>
      <w:r w:rsidR="00581D74">
        <w:rPr>
          <w:noProof/>
          <w:color w:val="000000"/>
          <w:sz w:val="28"/>
          <w:szCs w:val="28"/>
        </w:rPr>
        <w:t xml:space="preserve"> новой организацией времени, с системой оценивания, с нормами сотрудничества на уроке и </w:t>
      </w:r>
      <w:r w:rsidR="00553802">
        <w:rPr>
          <w:noProof/>
          <w:color w:val="000000"/>
          <w:sz w:val="28"/>
          <w:szCs w:val="28"/>
        </w:rPr>
        <w:t xml:space="preserve"> с </w:t>
      </w:r>
      <w:r w:rsidR="00581D74">
        <w:rPr>
          <w:noProof/>
          <w:color w:val="000000"/>
          <w:sz w:val="28"/>
          <w:szCs w:val="28"/>
        </w:rPr>
        <w:t>правилами поведения</w:t>
      </w:r>
      <w:r w:rsidR="00553802">
        <w:rPr>
          <w:noProof/>
          <w:color w:val="000000"/>
          <w:sz w:val="28"/>
          <w:szCs w:val="28"/>
        </w:rPr>
        <w:t xml:space="preserve"> их</w:t>
      </w:r>
      <w:r w:rsidR="00581D74">
        <w:rPr>
          <w:noProof/>
          <w:color w:val="000000"/>
          <w:sz w:val="28"/>
          <w:szCs w:val="28"/>
        </w:rPr>
        <w:t xml:space="preserve"> вне урока. Знакомство ребенка с новым школьным миром лучше организовать на дошкольном материале</w:t>
      </w:r>
      <w:r w:rsidR="00553802">
        <w:rPr>
          <w:noProof/>
          <w:color w:val="000000"/>
          <w:sz w:val="28"/>
          <w:szCs w:val="28"/>
        </w:rPr>
        <w:t xml:space="preserve"> в виде</w:t>
      </w:r>
      <w:r w:rsidR="00581D74">
        <w:rPr>
          <w:noProof/>
          <w:color w:val="000000"/>
          <w:sz w:val="28"/>
          <w:szCs w:val="28"/>
        </w:rPr>
        <w:t xml:space="preserve"> игры, рисования, конструирования, наблюдения, практического действия</w:t>
      </w:r>
      <w:r w:rsidR="00B740CC">
        <w:rPr>
          <w:noProof/>
          <w:color w:val="000000"/>
          <w:sz w:val="28"/>
          <w:szCs w:val="28"/>
        </w:rPr>
        <w:t>. Такая организация пребывания детей в школе в первые дни как приглашение их в новую, учебную систему отношений и своеобразный тренинг учебного общения, задает определенный стиль всей дальнейшей работ</w:t>
      </w:r>
      <w:r w:rsidR="00553802">
        <w:rPr>
          <w:noProof/>
          <w:color w:val="000000"/>
          <w:sz w:val="28"/>
          <w:szCs w:val="28"/>
        </w:rPr>
        <w:t>е</w:t>
      </w:r>
      <w:r w:rsidR="00B740CC">
        <w:rPr>
          <w:noProof/>
          <w:color w:val="000000"/>
          <w:sz w:val="28"/>
          <w:szCs w:val="28"/>
        </w:rPr>
        <w:t xml:space="preserve"> учителя с детьми. Дети учатся договариваться, высказывать свое отношение к происходящему, прислушиваться к</w:t>
      </w:r>
      <w:r w:rsidR="004227D0">
        <w:rPr>
          <w:noProof/>
          <w:color w:val="000000"/>
          <w:sz w:val="28"/>
          <w:szCs w:val="28"/>
        </w:rPr>
        <w:t xml:space="preserve"> </w:t>
      </w:r>
      <w:r w:rsidR="00B740CC">
        <w:rPr>
          <w:noProof/>
          <w:color w:val="000000"/>
          <w:sz w:val="28"/>
          <w:szCs w:val="28"/>
        </w:rPr>
        <w:t>голосу учителя.</w:t>
      </w:r>
      <w:r w:rsidR="004227D0">
        <w:rPr>
          <w:noProof/>
          <w:color w:val="000000"/>
          <w:sz w:val="28"/>
          <w:szCs w:val="28"/>
        </w:rPr>
        <w:t xml:space="preserve"> </w:t>
      </w:r>
      <w:r w:rsidR="00B740CC">
        <w:rPr>
          <w:noProof/>
          <w:color w:val="000000"/>
          <w:sz w:val="28"/>
          <w:szCs w:val="28"/>
        </w:rPr>
        <w:t>Важно, чтобы после двух недель не произошел резкий переход учителя на учебные предметы.</w:t>
      </w:r>
      <w:r w:rsidR="00DA178D">
        <w:rPr>
          <w:noProof/>
          <w:color w:val="000000"/>
          <w:sz w:val="28"/>
          <w:szCs w:val="28"/>
        </w:rPr>
        <w:t xml:space="preserve"> Самое главное, чтобы этот переход на обучение был плавным</w:t>
      </w:r>
      <w:r w:rsidR="00EB789A">
        <w:rPr>
          <w:noProof/>
          <w:color w:val="000000"/>
          <w:sz w:val="28"/>
          <w:szCs w:val="28"/>
        </w:rPr>
        <w:t>,</w:t>
      </w:r>
      <w:r w:rsidR="00DA178D">
        <w:rPr>
          <w:noProof/>
          <w:color w:val="000000"/>
          <w:sz w:val="28"/>
          <w:szCs w:val="28"/>
        </w:rPr>
        <w:t xml:space="preserve"> непринужденным.</w:t>
      </w:r>
      <w:r w:rsidR="00EB789A">
        <w:rPr>
          <w:noProof/>
          <w:color w:val="000000"/>
          <w:sz w:val="28"/>
          <w:szCs w:val="28"/>
        </w:rPr>
        <w:t xml:space="preserve"> Социально-психологическая адаптация</w:t>
      </w:r>
      <w:r w:rsidR="004227D0">
        <w:rPr>
          <w:noProof/>
          <w:color w:val="000000"/>
          <w:sz w:val="28"/>
          <w:szCs w:val="28"/>
        </w:rPr>
        <w:t xml:space="preserve"> </w:t>
      </w:r>
      <w:r w:rsidR="00EB789A">
        <w:rPr>
          <w:noProof/>
          <w:color w:val="000000"/>
          <w:sz w:val="28"/>
          <w:szCs w:val="28"/>
        </w:rPr>
        <w:t>к школьной жизни у разных детей проходит по-разному.</w:t>
      </w:r>
      <w:r w:rsidR="00266885">
        <w:rPr>
          <w:noProof/>
          <w:color w:val="000000"/>
          <w:sz w:val="28"/>
          <w:szCs w:val="28"/>
        </w:rPr>
        <w:t xml:space="preserve"> В этот период особ</w:t>
      </w:r>
      <w:r w:rsidR="003F7DCE">
        <w:rPr>
          <w:noProof/>
          <w:color w:val="000000"/>
          <w:sz w:val="28"/>
          <w:szCs w:val="28"/>
        </w:rPr>
        <w:t>е</w:t>
      </w:r>
      <w:r w:rsidR="00266885">
        <w:rPr>
          <w:noProof/>
          <w:color w:val="000000"/>
          <w:sz w:val="28"/>
          <w:szCs w:val="28"/>
        </w:rPr>
        <w:t>нно важны такие качества педагога как доброжелательность, сдержанность, спокойствие, терпение, желание наладить отношения с любым ребенком.</w:t>
      </w:r>
      <w:r>
        <w:rPr>
          <w:noProof/>
          <w:color w:val="000000"/>
          <w:sz w:val="28"/>
          <w:szCs w:val="28"/>
        </w:rPr>
        <w:t xml:space="preserve"> Как не</w:t>
      </w:r>
      <w:r w:rsidR="000822C6">
        <w:rPr>
          <w:noProof/>
          <w:color w:val="000000"/>
          <w:sz w:val="28"/>
          <w:szCs w:val="28"/>
        </w:rPr>
        <w:t xml:space="preserve"> странно</w:t>
      </w:r>
      <w:r>
        <w:rPr>
          <w:noProof/>
          <w:color w:val="000000"/>
          <w:sz w:val="28"/>
          <w:szCs w:val="28"/>
        </w:rPr>
        <w:t>, учителю нужно пос</w:t>
      </w:r>
      <w:r w:rsidR="009D6891">
        <w:rPr>
          <w:noProof/>
          <w:color w:val="000000"/>
          <w:sz w:val="28"/>
          <w:szCs w:val="28"/>
        </w:rPr>
        <w:t>т</w:t>
      </w:r>
      <w:r>
        <w:rPr>
          <w:noProof/>
          <w:color w:val="000000"/>
          <w:sz w:val="28"/>
          <w:szCs w:val="28"/>
        </w:rPr>
        <w:t>араться понравиться</w:t>
      </w:r>
      <w:r w:rsidR="004227D0">
        <w:rPr>
          <w:noProof/>
          <w:color w:val="000000"/>
          <w:sz w:val="28"/>
          <w:szCs w:val="28"/>
        </w:rPr>
        <w:t xml:space="preserve"> </w:t>
      </w:r>
      <w:r w:rsidR="00F53BC8">
        <w:rPr>
          <w:noProof/>
          <w:color w:val="000000"/>
          <w:sz w:val="28"/>
          <w:szCs w:val="28"/>
        </w:rPr>
        <w:t>своим первоклассникам.</w:t>
      </w:r>
      <w:r w:rsidR="009D6891">
        <w:rPr>
          <w:noProof/>
          <w:color w:val="000000"/>
          <w:sz w:val="28"/>
          <w:szCs w:val="28"/>
        </w:rPr>
        <w:t xml:space="preserve"> Если</w:t>
      </w:r>
      <w:r w:rsidR="004227D0">
        <w:rPr>
          <w:noProof/>
          <w:color w:val="000000"/>
          <w:sz w:val="28"/>
          <w:szCs w:val="28"/>
        </w:rPr>
        <w:t xml:space="preserve"> </w:t>
      </w:r>
      <w:r w:rsidR="00F53BC8">
        <w:rPr>
          <w:noProof/>
          <w:color w:val="000000"/>
          <w:sz w:val="28"/>
          <w:szCs w:val="28"/>
        </w:rPr>
        <w:t>учителя любят, то дети ради него, для него будут стараться делать то, что от них требуется как от школьников.</w:t>
      </w:r>
      <w:r w:rsidR="004227D0">
        <w:rPr>
          <w:noProof/>
          <w:color w:val="000000"/>
          <w:sz w:val="28"/>
          <w:szCs w:val="28"/>
        </w:rPr>
        <w:t xml:space="preserve"> </w:t>
      </w:r>
      <w:r w:rsidR="00BD7691">
        <w:rPr>
          <w:noProof/>
          <w:color w:val="000000"/>
          <w:sz w:val="28"/>
          <w:szCs w:val="28"/>
        </w:rPr>
        <w:t>«Нельзя ждать от ребенка ни малейшего усилия стать лучше, учиться лучше</w:t>
      </w:r>
      <w:r w:rsidR="00646552">
        <w:rPr>
          <w:noProof/>
          <w:color w:val="000000"/>
          <w:sz w:val="28"/>
          <w:szCs w:val="28"/>
        </w:rPr>
        <w:t xml:space="preserve"> до тех пор, пока ребенок не убежден, что он хороший</w:t>
      </w:r>
      <w:r w:rsidR="008B1ACF">
        <w:rPr>
          <w:noProof/>
          <w:color w:val="000000"/>
          <w:sz w:val="28"/>
          <w:szCs w:val="28"/>
        </w:rPr>
        <w:t xml:space="preserve"> и учитель его таковым считает» – </w:t>
      </w:r>
      <w:r w:rsidR="00646552">
        <w:rPr>
          <w:noProof/>
          <w:color w:val="000000"/>
          <w:sz w:val="28"/>
          <w:szCs w:val="28"/>
        </w:rPr>
        <w:t>пишет известный педагог, академик</w:t>
      </w:r>
      <w:r w:rsidR="004227D0">
        <w:rPr>
          <w:noProof/>
          <w:color w:val="000000"/>
          <w:sz w:val="28"/>
          <w:szCs w:val="28"/>
        </w:rPr>
        <w:t xml:space="preserve"> </w:t>
      </w:r>
      <w:r w:rsidR="00646552">
        <w:rPr>
          <w:noProof/>
          <w:color w:val="000000"/>
          <w:sz w:val="28"/>
          <w:szCs w:val="28"/>
        </w:rPr>
        <w:t>Н.Ф.</w:t>
      </w:r>
      <w:r w:rsidR="008B1ACF">
        <w:rPr>
          <w:noProof/>
          <w:color w:val="000000"/>
          <w:sz w:val="28"/>
          <w:szCs w:val="28"/>
        </w:rPr>
        <w:t xml:space="preserve"> </w:t>
      </w:r>
      <w:r w:rsidR="00646552">
        <w:rPr>
          <w:noProof/>
          <w:color w:val="000000"/>
          <w:sz w:val="28"/>
          <w:szCs w:val="28"/>
        </w:rPr>
        <w:t>Виноградова. «Нельзя показывать ребенку его несовершенство (неаккуратность, грубость манер, плохую технику чтения и</w:t>
      </w:r>
      <w:r w:rsidR="009D6891">
        <w:rPr>
          <w:noProof/>
          <w:color w:val="000000"/>
          <w:sz w:val="28"/>
          <w:szCs w:val="28"/>
        </w:rPr>
        <w:t xml:space="preserve"> </w:t>
      </w:r>
      <w:r w:rsidR="00646552">
        <w:rPr>
          <w:noProof/>
          <w:color w:val="000000"/>
          <w:sz w:val="28"/>
          <w:szCs w:val="28"/>
        </w:rPr>
        <w:t>т.п</w:t>
      </w:r>
      <w:r w:rsidR="009D6891">
        <w:rPr>
          <w:noProof/>
          <w:color w:val="000000"/>
          <w:sz w:val="28"/>
          <w:szCs w:val="28"/>
        </w:rPr>
        <w:t>.</w:t>
      </w:r>
      <w:r w:rsidR="00646552">
        <w:rPr>
          <w:noProof/>
          <w:color w:val="000000"/>
          <w:sz w:val="28"/>
          <w:szCs w:val="28"/>
        </w:rPr>
        <w:t>) до тех пор, пока с ним не установлены совершенно надежные доверительные отношения безусловного принятия»</w:t>
      </w:r>
      <w:r w:rsidR="00427340">
        <w:rPr>
          <w:noProof/>
          <w:color w:val="000000"/>
          <w:sz w:val="28"/>
          <w:szCs w:val="28"/>
        </w:rPr>
        <w:t xml:space="preserve">, – </w:t>
      </w:r>
      <w:r w:rsidR="00646552">
        <w:rPr>
          <w:noProof/>
          <w:color w:val="000000"/>
          <w:sz w:val="28"/>
          <w:szCs w:val="28"/>
        </w:rPr>
        <w:t>указывает автор гуманной педагогики Шалва Амонашвили.</w:t>
      </w:r>
    </w:p>
    <w:p w:rsidR="0031550B" w:rsidRDefault="00646552" w:rsidP="002667F8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При правильной организации перехода из дошкольного возраста к младшему школьному возрасту</w:t>
      </w:r>
      <w:r w:rsidR="0031550B">
        <w:rPr>
          <w:noProof/>
          <w:color w:val="000000"/>
          <w:sz w:val="28"/>
          <w:szCs w:val="28"/>
        </w:rPr>
        <w:t xml:space="preserve"> могут быть достигнуты следующие ожидаемые результаты образования на конец 1 класса: </w:t>
      </w:r>
    </w:p>
    <w:p w:rsidR="0031550B" w:rsidRDefault="0031550B" w:rsidP="0031550B">
      <w:pPr>
        <w:numPr>
          <w:ilvl w:val="0"/>
          <w:numId w:val="10"/>
        </w:numPr>
        <w:spacing w:line="360" w:lineRule="auto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к концу переходного этапа у учителя должны сложиться отношения доверия как с детьми, так и с их родителями;</w:t>
      </w:r>
    </w:p>
    <w:p w:rsidR="00B36A6B" w:rsidRDefault="0031550B" w:rsidP="0031550B">
      <w:pPr>
        <w:numPr>
          <w:ilvl w:val="0"/>
          <w:numId w:val="10"/>
        </w:numPr>
        <w:spacing w:line="360" w:lineRule="auto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у детей в классе должны сложиться отн</w:t>
      </w:r>
      <w:r w:rsidR="003F7DCE">
        <w:rPr>
          <w:noProof/>
          <w:color w:val="000000"/>
          <w:sz w:val="28"/>
          <w:szCs w:val="28"/>
        </w:rPr>
        <w:t>о</w:t>
      </w:r>
      <w:r>
        <w:rPr>
          <w:noProof/>
          <w:color w:val="000000"/>
          <w:sz w:val="28"/>
          <w:szCs w:val="28"/>
        </w:rPr>
        <w:t>шения учебного сотрудничества</w:t>
      </w:r>
      <w:r w:rsidR="003F7DCE">
        <w:rPr>
          <w:noProof/>
          <w:color w:val="000000"/>
          <w:sz w:val="28"/>
          <w:szCs w:val="28"/>
        </w:rPr>
        <w:t>,</w:t>
      </w:r>
      <w:r>
        <w:rPr>
          <w:noProof/>
          <w:color w:val="000000"/>
          <w:sz w:val="28"/>
          <w:szCs w:val="28"/>
        </w:rPr>
        <w:t xml:space="preserve"> они должны пытаться решать возникшие проблемы неагрессивно, проявляя самокритичность и дружелюбие;</w:t>
      </w:r>
      <w:r w:rsidR="004227D0">
        <w:rPr>
          <w:noProof/>
          <w:color w:val="000000"/>
          <w:sz w:val="28"/>
          <w:szCs w:val="28"/>
        </w:rPr>
        <w:t xml:space="preserve"> </w:t>
      </w:r>
    </w:p>
    <w:p w:rsidR="00DA178D" w:rsidRDefault="0031550B" w:rsidP="0031550B">
      <w:pPr>
        <w:numPr>
          <w:ilvl w:val="0"/>
          <w:numId w:val="10"/>
        </w:numPr>
        <w:spacing w:line="360" w:lineRule="auto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уже к концу 1 го класса дети могут пытаться строить свои действия с учетом действий партнеров, обнаруживать различие эмоциональных состояний участников совместного действия.</w:t>
      </w:r>
    </w:p>
    <w:p w:rsidR="002259C4" w:rsidRDefault="00DB4D59" w:rsidP="008A64F0">
      <w:pPr>
        <w:tabs>
          <w:tab w:val="left" w:pos="709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Следовательно,</w:t>
      </w:r>
      <w:r w:rsidR="004227D0">
        <w:rPr>
          <w:noProof/>
          <w:color w:val="000000"/>
          <w:sz w:val="28"/>
          <w:szCs w:val="28"/>
        </w:rPr>
        <w:t xml:space="preserve"> </w:t>
      </w:r>
      <w:r w:rsidR="007D1177">
        <w:rPr>
          <w:noProof/>
          <w:color w:val="000000"/>
          <w:sz w:val="28"/>
          <w:szCs w:val="28"/>
        </w:rPr>
        <w:t>в первые недели пребывания первоклассников в школе</w:t>
      </w:r>
      <w:r w:rsidR="004227D0">
        <w:rPr>
          <w:noProof/>
          <w:color w:val="000000"/>
          <w:sz w:val="28"/>
          <w:szCs w:val="28"/>
        </w:rPr>
        <w:t xml:space="preserve"> </w:t>
      </w:r>
      <w:r w:rsidR="007D1177">
        <w:rPr>
          <w:noProof/>
          <w:color w:val="000000"/>
          <w:sz w:val="28"/>
          <w:szCs w:val="28"/>
        </w:rPr>
        <w:t xml:space="preserve">основной акцент в </w:t>
      </w:r>
      <w:r w:rsidR="003F7DCE">
        <w:rPr>
          <w:noProof/>
          <w:color w:val="000000"/>
          <w:sz w:val="28"/>
          <w:szCs w:val="28"/>
        </w:rPr>
        <w:t xml:space="preserve">  </w:t>
      </w:r>
      <w:r w:rsidR="007D1177">
        <w:rPr>
          <w:noProof/>
          <w:color w:val="000000"/>
          <w:sz w:val="28"/>
          <w:szCs w:val="28"/>
        </w:rPr>
        <w:t>деятельности  должен быть сделан не на продвижении</w:t>
      </w:r>
      <w:r w:rsidR="003F7DCE">
        <w:rPr>
          <w:noProof/>
          <w:color w:val="000000"/>
          <w:sz w:val="28"/>
          <w:szCs w:val="28"/>
        </w:rPr>
        <w:t xml:space="preserve"> их</w:t>
      </w:r>
      <w:r w:rsidR="007D1177">
        <w:rPr>
          <w:noProof/>
          <w:color w:val="000000"/>
          <w:sz w:val="28"/>
          <w:szCs w:val="28"/>
        </w:rPr>
        <w:t xml:space="preserve"> в предметном материале, а на осмыслении и освоении </w:t>
      </w:r>
      <w:r w:rsidR="003F7DCE">
        <w:rPr>
          <w:noProof/>
          <w:color w:val="000000"/>
          <w:sz w:val="28"/>
          <w:szCs w:val="28"/>
        </w:rPr>
        <w:t xml:space="preserve"> ими </w:t>
      </w:r>
      <w:r w:rsidR="007D1177">
        <w:rPr>
          <w:noProof/>
          <w:color w:val="000000"/>
          <w:sz w:val="28"/>
          <w:szCs w:val="28"/>
        </w:rPr>
        <w:t>норм и способов сотрудничества, способов общения, с помощью которых ученики в дальнейшем</w:t>
      </w:r>
      <w:r w:rsidR="004227D0">
        <w:rPr>
          <w:noProof/>
          <w:color w:val="000000"/>
          <w:sz w:val="28"/>
          <w:szCs w:val="28"/>
        </w:rPr>
        <w:t xml:space="preserve"> </w:t>
      </w:r>
      <w:r w:rsidR="007D1177">
        <w:rPr>
          <w:noProof/>
          <w:color w:val="000000"/>
          <w:sz w:val="28"/>
          <w:szCs w:val="28"/>
        </w:rPr>
        <w:t>будут активно овладевать предметным содержанием. В этот период движение в учебном материале медленнее и по объему незначительное. Ученики как бы накапливают средства для того, чтобы в дальнейшем сделать резкий рывок в предметном содержании</w:t>
      </w:r>
      <w:r w:rsidR="008A64F0">
        <w:rPr>
          <w:noProof/>
          <w:color w:val="000000"/>
          <w:sz w:val="28"/>
          <w:szCs w:val="28"/>
        </w:rPr>
        <w:t>. Таким образом, мы даем возможность прожить один</w:t>
      </w:r>
      <w:r w:rsidR="002259C4">
        <w:rPr>
          <w:noProof/>
          <w:color w:val="000000"/>
          <w:sz w:val="28"/>
          <w:szCs w:val="28"/>
        </w:rPr>
        <w:t xml:space="preserve"> возрастной</w:t>
      </w:r>
      <w:r w:rsidR="004227D0">
        <w:rPr>
          <w:noProof/>
          <w:color w:val="000000"/>
          <w:sz w:val="28"/>
          <w:szCs w:val="28"/>
        </w:rPr>
        <w:t xml:space="preserve"> </w:t>
      </w:r>
      <w:r w:rsidR="008A64F0">
        <w:rPr>
          <w:noProof/>
          <w:color w:val="000000"/>
          <w:sz w:val="28"/>
          <w:szCs w:val="28"/>
        </w:rPr>
        <w:t>кризис и оттягиваем во времени образовательный кризис, чтобы они</w:t>
      </w:r>
      <w:r w:rsidR="009D6891">
        <w:rPr>
          <w:noProof/>
          <w:color w:val="000000"/>
          <w:sz w:val="28"/>
          <w:szCs w:val="28"/>
        </w:rPr>
        <w:t xml:space="preserve"> не совпадали.</w:t>
      </w:r>
      <w:r w:rsidR="004227D0">
        <w:rPr>
          <w:noProof/>
          <w:color w:val="000000"/>
          <w:sz w:val="28"/>
          <w:szCs w:val="28"/>
        </w:rPr>
        <w:t xml:space="preserve"> </w:t>
      </w:r>
    </w:p>
    <w:p w:rsidR="00CD4E9C" w:rsidRDefault="004227D0" w:rsidP="008A64F0">
      <w:pPr>
        <w:tabs>
          <w:tab w:val="left" w:pos="709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 </w:t>
      </w:r>
      <w:r w:rsidR="008A64F0">
        <w:rPr>
          <w:noProof/>
          <w:color w:val="000000"/>
          <w:sz w:val="28"/>
          <w:szCs w:val="28"/>
        </w:rPr>
        <w:t>Задача учителя – избежать совпадения возрастного и образовательного кризисов</w:t>
      </w:r>
      <w:r w:rsidR="007D1177">
        <w:rPr>
          <w:noProof/>
          <w:color w:val="000000"/>
          <w:sz w:val="28"/>
          <w:szCs w:val="28"/>
        </w:rPr>
        <w:t xml:space="preserve"> (</w:t>
      </w:r>
      <w:r w:rsidR="00895391">
        <w:rPr>
          <w:noProof/>
          <w:color w:val="000000"/>
          <w:sz w:val="28"/>
          <w:szCs w:val="28"/>
        </w:rPr>
        <w:t>5,</w:t>
      </w:r>
      <w:r w:rsidR="00427340">
        <w:rPr>
          <w:noProof/>
          <w:color w:val="000000"/>
          <w:sz w:val="28"/>
          <w:szCs w:val="28"/>
        </w:rPr>
        <w:t xml:space="preserve"> </w:t>
      </w:r>
      <w:r w:rsidR="007D1177">
        <w:rPr>
          <w:noProof/>
          <w:color w:val="000000"/>
          <w:sz w:val="28"/>
          <w:szCs w:val="28"/>
        </w:rPr>
        <w:t>с.</w:t>
      </w:r>
      <w:r w:rsidR="008A64F0">
        <w:rPr>
          <w:noProof/>
          <w:color w:val="000000"/>
          <w:sz w:val="28"/>
          <w:szCs w:val="28"/>
        </w:rPr>
        <w:t>1</w:t>
      </w:r>
      <w:r w:rsidR="00D46A16">
        <w:rPr>
          <w:noProof/>
          <w:color w:val="000000"/>
          <w:sz w:val="28"/>
          <w:szCs w:val="28"/>
        </w:rPr>
        <w:t>6</w:t>
      </w:r>
      <w:r w:rsidR="008A64F0">
        <w:rPr>
          <w:noProof/>
          <w:color w:val="000000"/>
          <w:sz w:val="28"/>
          <w:szCs w:val="28"/>
        </w:rPr>
        <w:t>,</w:t>
      </w:r>
      <w:r w:rsidR="00D46A16">
        <w:rPr>
          <w:noProof/>
          <w:color w:val="000000"/>
          <w:sz w:val="28"/>
          <w:szCs w:val="28"/>
        </w:rPr>
        <w:t>18,</w:t>
      </w:r>
      <w:r w:rsidR="007D1177">
        <w:rPr>
          <w:noProof/>
          <w:color w:val="000000"/>
          <w:sz w:val="28"/>
          <w:szCs w:val="28"/>
        </w:rPr>
        <w:t>23).</w:t>
      </w:r>
      <w:r w:rsidR="008A64F0">
        <w:rPr>
          <w:noProof/>
          <w:color w:val="000000"/>
          <w:sz w:val="28"/>
          <w:szCs w:val="28"/>
        </w:rPr>
        <w:t xml:space="preserve"> Образовательный кризис, обусловленный резкой сменой условий обучения</w:t>
      </w:r>
      <w:r w:rsidR="003F7DCE">
        <w:rPr>
          <w:noProof/>
          <w:color w:val="000000"/>
          <w:sz w:val="28"/>
          <w:szCs w:val="28"/>
        </w:rPr>
        <w:t>,</w:t>
      </w:r>
      <w:r>
        <w:rPr>
          <w:noProof/>
          <w:color w:val="000000"/>
          <w:sz w:val="28"/>
          <w:szCs w:val="28"/>
        </w:rPr>
        <w:t xml:space="preserve"> </w:t>
      </w:r>
      <w:r w:rsidR="008A64F0">
        <w:rPr>
          <w:noProof/>
          <w:color w:val="000000"/>
          <w:sz w:val="28"/>
          <w:szCs w:val="28"/>
        </w:rPr>
        <w:t>можно и нужно смягчить через постепенное изменение содержания и форм обучения</w:t>
      </w:r>
      <w:r w:rsidR="005F6C8D">
        <w:rPr>
          <w:noProof/>
          <w:color w:val="000000"/>
          <w:sz w:val="28"/>
          <w:szCs w:val="28"/>
        </w:rPr>
        <w:t>.</w:t>
      </w:r>
      <w:r w:rsidR="00DB4D59">
        <w:rPr>
          <w:noProof/>
          <w:color w:val="000000"/>
          <w:sz w:val="28"/>
          <w:szCs w:val="28"/>
        </w:rPr>
        <w:t xml:space="preserve"> И</w:t>
      </w:r>
      <w:r w:rsidR="005F6C8D">
        <w:rPr>
          <w:noProof/>
          <w:color w:val="000000"/>
          <w:sz w:val="28"/>
          <w:szCs w:val="28"/>
        </w:rPr>
        <w:t>гнорирова</w:t>
      </w:r>
      <w:r w:rsidR="00DB4D59">
        <w:rPr>
          <w:noProof/>
          <w:color w:val="000000"/>
          <w:sz w:val="28"/>
          <w:szCs w:val="28"/>
        </w:rPr>
        <w:t>ть</w:t>
      </w:r>
      <w:r w:rsidR="005F6C8D">
        <w:rPr>
          <w:noProof/>
          <w:color w:val="000000"/>
          <w:sz w:val="28"/>
          <w:szCs w:val="28"/>
        </w:rPr>
        <w:t xml:space="preserve"> особенност</w:t>
      </w:r>
      <w:r w:rsidR="003F7DCE">
        <w:rPr>
          <w:noProof/>
          <w:color w:val="000000"/>
          <w:sz w:val="28"/>
          <w:szCs w:val="28"/>
        </w:rPr>
        <w:t>и</w:t>
      </w:r>
      <w:r>
        <w:rPr>
          <w:noProof/>
          <w:color w:val="000000"/>
          <w:sz w:val="28"/>
          <w:szCs w:val="28"/>
        </w:rPr>
        <w:t xml:space="preserve"> </w:t>
      </w:r>
      <w:r w:rsidR="005F6C8D">
        <w:rPr>
          <w:noProof/>
          <w:color w:val="000000"/>
          <w:sz w:val="28"/>
          <w:szCs w:val="28"/>
        </w:rPr>
        <w:t>возраста первоклассников</w:t>
      </w:r>
      <w:r w:rsidR="00DB4D59">
        <w:rPr>
          <w:noProof/>
          <w:color w:val="000000"/>
          <w:sz w:val="28"/>
          <w:szCs w:val="28"/>
        </w:rPr>
        <w:t xml:space="preserve"> нельзя. Иначе это</w:t>
      </w:r>
      <w:r>
        <w:rPr>
          <w:noProof/>
          <w:color w:val="000000"/>
          <w:sz w:val="28"/>
          <w:szCs w:val="28"/>
        </w:rPr>
        <w:t xml:space="preserve"> </w:t>
      </w:r>
      <w:r w:rsidR="005F6C8D">
        <w:rPr>
          <w:noProof/>
          <w:color w:val="000000"/>
          <w:sz w:val="28"/>
          <w:szCs w:val="28"/>
        </w:rPr>
        <w:t>порождает ряд серьезных негативных последствий для детей: повышение тревожности, появление депрессивных состояний и стрессовых нагрузок, резкое переутомление, замедление роста, у многих падает масса тела, появляются жалобы невротического характера. У детей</w:t>
      </w:r>
      <w:r w:rsidR="00A64DC4">
        <w:rPr>
          <w:noProof/>
          <w:color w:val="000000"/>
          <w:sz w:val="28"/>
          <w:szCs w:val="28"/>
        </w:rPr>
        <w:t xml:space="preserve"> </w:t>
      </w:r>
      <w:r w:rsidR="005F6C8D">
        <w:rPr>
          <w:noProof/>
          <w:color w:val="000000"/>
          <w:sz w:val="28"/>
          <w:szCs w:val="28"/>
        </w:rPr>
        <w:t>наблюдается школьная дезадаптация, что является источником различных заболеваний. Установлено, что и</w:t>
      </w:r>
      <w:r w:rsidR="007600DA">
        <w:rPr>
          <w:noProof/>
          <w:color w:val="000000"/>
          <w:sz w:val="28"/>
          <w:szCs w:val="28"/>
        </w:rPr>
        <w:t>м</w:t>
      </w:r>
      <w:r w:rsidR="005F6C8D">
        <w:rPr>
          <w:noProof/>
          <w:color w:val="000000"/>
          <w:sz w:val="28"/>
          <w:szCs w:val="28"/>
        </w:rPr>
        <w:t>енно в 1 и</w:t>
      </w:r>
      <w:r w:rsidR="00A64DC4">
        <w:rPr>
          <w:noProof/>
          <w:color w:val="000000"/>
          <w:sz w:val="28"/>
          <w:szCs w:val="28"/>
        </w:rPr>
        <w:t xml:space="preserve"> </w:t>
      </w:r>
      <w:r w:rsidR="005F6C8D">
        <w:rPr>
          <w:noProof/>
          <w:color w:val="000000"/>
          <w:sz w:val="28"/>
          <w:szCs w:val="28"/>
        </w:rPr>
        <w:t>5 классах</w:t>
      </w:r>
      <w:r w:rsidR="00A64DC4">
        <w:rPr>
          <w:noProof/>
          <w:color w:val="000000"/>
          <w:sz w:val="28"/>
          <w:szCs w:val="28"/>
        </w:rPr>
        <w:t xml:space="preserve"> (в</w:t>
      </w:r>
      <w:r w:rsidR="007600DA">
        <w:rPr>
          <w:noProof/>
          <w:color w:val="000000"/>
          <w:sz w:val="28"/>
          <w:szCs w:val="28"/>
        </w:rPr>
        <w:t xml:space="preserve"> </w:t>
      </w:r>
      <w:r w:rsidR="00A64DC4">
        <w:rPr>
          <w:noProof/>
          <w:color w:val="000000"/>
          <w:sz w:val="28"/>
          <w:szCs w:val="28"/>
        </w:rPr>
        <w:t>переходные периоды) заболеваемость детей в два раза превышает величину этого показателя в другие школьные годы (</w:t>
      </w:r>
      <w:r w:rsidR="00895391">
        <w:rPr>
          <w:noProof/>
          <w:color w:val="000000"/>
          <w:sz w:val="28"/>
          <w:szCs w:val="28"/>
        </w:rPr>
        <w:t>5</w:t>
      </w:r>
      <w:r w:rsidR="00A64DC4">
        <w:rPr>
          <w:noProof/>
          <w:color w:val="000000"/>
          <w:sz w:val="28"/>
          <w:szCs w:val="28"/>
        </w:rPr>
        <w:t>,</w:t>
      </w:r>
      <w:r w:rsidR="00895391">
        <w:rPr>
          <w:noProof/>
          <w:color w:val="000000"/>
          <w:sz w:val="28"/>
          <w:szCs w:val="28"/>
        </w:rPr>
        <w:t xml:space="preserve"> </w:t>
      </w:r>
      <w:r w:rsidR="00A64DC4">
        <w:rPr>
          <w:noProof/>
          <w:color w:val="000000"/>
          <w:sz w:val="28"/>
          <w:szCs w:val="28"/>
        </w:rPr>
        <w:t>с.16,23)</w:t>
      </w:r>
      <w:r w:rsidR="007600DA">
        <w:rPr>
          <w:noProof/>
          <w:color w:val="000000"/>
          <w:sz w:val="28"/>
          <w:szCs w:val="28"/>
        </w:rPr>
        <w:t>.</w:t>
      </w:r>
    </w:p>
    <w:p w:rsidR="007600DA" w:rsidRDefault="007600DA" w:rsidP="008A64F0">
      <w:pPr>
        <w:tabs>
          <w:tab w:val="left" w:pos="709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Степень оценивания деятельности учащихся – мощный</w:t>
      </w:r>
      <w:r w:rsidR="002A243B" w:rsidRPr="002A243B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психолого-педагогический фактор, влияющий на здоровье детей. Согласно методическому письму МО РФ о необходимости введения безотметочной системы оценивания нельзя оценивать личные качества ребенка (</w:t>
      </w:r>
      <w:r w:rsidR="00895391">
        <w:rPr>
          <w:noProof/>
          <w:color w:val="000000"/>
          <w:sz w:val="28"/>
          <w:szCs w:val="28"/>
        </w:rPr>
        <w:t>14).</w:t>
      </w:r>
      <w:r w:rsidR="00EF6A81">
        <w:rPr>
          <w:noProof/>
          <w:color w:val="000000"/>
          <w:sz w:val="28"/>
          <w:szCs w:val="28"/>
        </w:rPr>
        <w:t xml:space="preserve"> </w:t>
      </w:r>
      <w:r w:rsidR="00D357B7">
        <w:rPr>
          <w:noProof/>
          <w:color w:val="000000"/>
          <w:sz w:val="28"/>
          <w:szCs w:val="28"/>
        </w:rPr>
        <w:t>Соблюдая технологию, способствующую сохранению здоровья детей, учитель принципиально меняет процедуру оценивания и свою позицию в нем, организует оценивание как совместное действие, передавая инициативу оценки ученического действия в руки самого ребенка.</w:t>
      </w:r>
    </w:p>
    <w:p w:rsidR="00D357B7" w:rsidRDefault="004227D0" w:rsidP="008A64F0">
      <w:pPr>
        <w:tabs>
          <w:tab w:val="left" w:pos="709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 </w:t>
      </w:r>
      <w:r w:rsidR="00D357B7">
        <w:rPr>
          <w:noProof/>
          <w:color w:val="000000"/>
          <w:sz w:val="28"/>
          <w:szCs w:val="28"/>
        </w:rPr>
        <w:t>Дети, приходящие из детского сада и из семьи, к сожалению, уже знакомы с авторитарной оценкой их действий. Возможно, даже в некоторых случаях она уже выражалась пятибалльной отметкой. Поэтому для них, как и для учителя, оценочные отношения</w:t>
      </w:r>
      <w:r w:rsidR="00274544">
        <w:rPr>
          <w:noProof/>
          <w:color w:val="000000"/>
          <w:sz w:val="28"/>
          <w:szCs w:val="28"/>
        </w:rPr>
        <w:t>, которы</w:t>
      </w:r>
      <w:r w:rsidR="003F7DCE">
        <w:rPr>
          <w:noProof/>
          <w:color w:val="000000"/>
          <w:sz w:val="28"/>
          <w:szCs w:val="28"/>
        </w:rPr>
        <w:t>е соответстствуют</w:t>
      </w:r>
      <w:r w:rsidR="00274544">
        <w:rPr>
          <w:noProof/>
          <w:color w:val="000000"/>
          <w:sz w:val="28"/>
          <w:szCs w:val="28"/>
        </w:rPr>
        <w:t xml:space="preserve"> современны</w:t>
      </w:r>
      <w:r w:rsidR="003F7DCE">
        <w:rPr>
          <w:noProof/>
          <w:color w:val="000000"/>
          <w:sz w:val="28"/>
          <w:szCs w:val="28"/>
        </w:rPr>
        <w:t>м</w:t>
      </w:r>
      <w:r w:rsidR="00274544">
        <w:rPr>
          <w:noProof/>
          <w:color w:val="000000"/>
          <w:sz w:val="28"/>
          <w:szCs w:val="28"/>
        </w:rPr>
        <w:t xml:space="preserve"> требования</w:t>
      </w:r>
      <w:r w:rsidR="003F7DCE">
        <w:rPr>
          <w:noProof/>
          <w:color w:val="000000"/>
          <w:sz w:val="28"/>
          <w:szCs w:val="28"/>
        </w:rPr>
        <w:t>м</w:t>
      </w:r>
      <w:r w:rsidR="00274544">
        <w:rPr>
          <w:noProof/>
          <w:color w:val="000000"/>
          <w:sz w:val="28"/>
          <w:szCs w:val="28"/>
        </w:rPr>
        <w:t>, будут новыми.</w:t>
      </w:r>
    </w:p>
    <w:p w:rsidR="002259C4" w:rsidRDefault="00274544" w:rsidP="008A64F0">
      <w:pPr>
        <w:tabs>
          <w:tab w:val="left" w:pos="709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Чем младше школьник, тем более он нуждается в оценке каждого своего учебного усилия, но не в отметке. Для поддержания и воспитания у ребенка уверенности в себе учитель должен совместно с учениками разработать правила «оценочной безопасности», которые в дальнейшем обязаны соблюдать и педагоги,</w:t>
      </w:r>
      <w:r w:rsidR="004227D0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и учащиеся.</w:t>
      </w:r>
      <w:r w:rsidR="004227D0">
        <w:rPr>
          <w:noProof/>
          <w:color w:val="000000"/>
          <w:sz w:val="28"/>
          <w:szCs w:val="28"/>
        </w:rPr>
        <w:t xml:space="preserve"> </w:t>
      </w:r>
    </w:p>
    <w:p w:rsidR="00274544" w:rsidRDefault="00274544" w:rsidP="008A64F0">
      <w:pPr>
        <w:tabs>
          <w:tab w:val="left" w:pos="709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Это:</w:t>
      </w:r>
      <w:r w:rsidR="003F7DCE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- не скупиться на похвалу (не обязательно словесную</w:t>
      </w:r>
      <w:r w:rsidR="003F7DCE">
        <w:rPr>
          <w:noProof/>
          <w:color w:val="000000"/>
          <w:sz w:val="28"/>
          <w:szCs w:val="28"/>
        </w:rPr>
        <w:t>,</w:t>
      </w:r>
      <w:r>
        <w:rPr>
          <w:noProof/>
          <w:color w:val="000000"/>
          <w:sz w:val="28"/>
          <w:szCs w:val="28"/>
        </w:rPr>
        <w:t xml:space="preserve"> часто достаточно улыбки, одобрительного кивка головой и т.п.);</w:t>
      </w:r>
      <w:r w:rsidR="004227D0">
        <w:rPr>
          <w:noProof/>
          <w:color w:val="000000"/>
          <w:sz w:val="28"/>
          <w:szCs w:val="28"/>
        </w:rPr>
        <w:t xml:space="preserve"> </w:t>
      </w:r>
    </w:p>
    <w:p w:rsidR="007600DA" w:rsidRDefault="00274544" w:rsidP="008A64F0">
      <w:pPr>
        <w:tabs>
          <w:tab w:val="left" w:pos="709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- хвалить исполнителя, критиковать только исполнение;</w:t>
      </w:r>
    </w:p>
    <w:p w:rsidR="00274544" w:rsidRDefault="00274544" w:rsidP="008A64F0">
      <w:pPr>
        <w:tabs>
          <w:tab w:val="left" w:pos="709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-</w:t>
      </w:r>
      <w:r w:rsidR="00724A67">
        <w:rPr>
          <w:noProof/>
          <w:color w:val="000000"/>
          <w:sz w:val="28"/>
          <w:szCs w:val="28"/>
        </w:rPr>
        <w:t xml:space="preserve"> в море неуспеха найти </w:t>
      </w:r>
      <w:r w:rsidR="003F7DCE">
        <w:rPr>
          <w:noProof/>
          <w:color w:val="000000"/>
          <w:sz w:val="28"/>
          <w:szCs w:val="28"/>
        </w:rPr>
        <w:t>«</w:t>
      </w:r>
      <w:r w:rsidR="00724A67">
        <w:rPr>
          <w:noProof/>
          <w:color w:val="000000"/>
          <w:sz w:val="28"/>
          <w:szCs w:val="28"/>
        </w:rPr>
        <w:t>островок успешности</w:t>
      </w:r>
      <w:r w:rsidR="003F7DCE">
        <w:rPr>
          <w:noProof/>
          <w:color w:val="000000"/>
          <w:sz w:val="28"/>
          <w:szCs w:val="28"/>
        </w:rPr>
        <w:t>»</w:t>
      </w:r>
      <w:r w:rsidR="00724A67">
        <w:rPr>
          <w:noProof/>
          <w:color w:val="000000"/>
          <w:sz w:val="28"/>
          <w:szCs w:val="28"/>
        </w:rPr>
        <w:t xml:space="preserve"> и закрепиться на нем;</w:t>
      </w:r>
    </w:p>
    <w:p w:rsidR="00724A67" w:rsidRDefault="00724A67" w:rsidP="008A64F0">
      <w:pPr>
        <w:tabs>
          <w:tab w:val="left" w:pos="709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- вместо «Постарайся быть внимательным и не пропускать букв»</w:t>
      </w:r>
      <w:r w:rsidR="003F7DCE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 xml:space="preserve"> эффективней </w:t>
      </w:r>
      <w:r w:rsidR="003F7DCE">
        <w:rPr>
          <w:noProof/>
          <w:color w:val="000000"/>
          <w:sz w:val="28"/>
          <w:szCs w:val="28"/>
        </w:rPr>
        <w:t xml:space="preserve"> будет </w:t>
      </w:r>
      <w:r>
        <w:rPr>
          <w:noProof/>
          <w:color w:val="000000"/>
          <w:sz w:val="28"/>
          <w:szCs w:val="28"/>
        </w:rPr>
        <w:t>установка: «В прошлом ты пропусти</w:t>
      </w:r>
      <w:r w:rsidR="00A15B4B">
        <w:rPr>
          <w:noProof/>
          <w:color w:val="000000"/>
          <w:sz w:val="28"/>
          <w:szCs w:val="28"/>
        </w:rPr>
        <w:t xml:space="preserve">л </w:t>
      </w:r>
      <w:r>
        <w:rPr>
          <w:noProof/>
          <w:color w:val="000000"/>
          <w:sz w:val="28"/>
          <w:szCs w:val="28"/>
        </w:rPr>
        <w:t xml:space="preserve"> шесть букв, сегодня – не больше пяти»;</w:t>
      </w:r>
    </w:p>
    <w:p w:rsidR="00724A67" w:rsidRDefault="00724A67" w:rsidP="008A64F0">
      <w:pPr>
        <w:tabs>
          <w:tab w:val="left" w:pos="709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- формула «опять ты НЕ (сделал)» - верный способ выращивания НЕудачника</w:t>
      </w:r>
      <w:r w:rsidR="000E3851">
        <w:rPr>
          <w:noProof/>
          <w:color w:val="000000"/>
          <w:sz w:val="28"/>
          <w:szCs w:val="28"/>
        </w:rPr>
        <w:t xml:space="preserve"> (</w:t>
      </w:r>
      <w:r w:rsidR="00895391">
        <w:rPr>
          <w:noProof/>
          <w:color w:val="000000"/>
          <w:sz w:val="28"/>
          <w:szCs w:val="28"/>
        </w:rPr>
        <w:t>4</w:t>
      </w:r>
      <w:r w:rsidR="000E3851">
        <w:rPr>
          <w:noProof/>
          <w:color w:val="000000"/>
          <w:sz w:val="28"/>
          <w:szCs w:val="28"/>
        </w:rPr>
        <w:t>, с.135-136).</w:t>
      </w:r>
    </w:p>
    <w:p w:rsidR="00724A67" w:rsidRDefault="00724A67" w:rsidP="008A64F0">
      <w:pPr>
        <w:tabs>
          <w:tab w:val="left" w:pos="709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Родители часто, отдав своего ребенка в первый класс, начинают тревожиться, переживать</w:t>
      </w:r>
      <w:r w:rsidR="00A15B4B">
        <w:rPr>
          <w:noProof/>
          <w:color w:val="000000"/>
          <w:sz w:val="28"/>
          <w:szCs w:val="28"/>
        </w:rPr>
        <w:t>,</w:t>
      </w:r>
      <w:r>
        <w:rPr>
          <w:noProof/>
          <w:color w:val="000000"/>
          <w:sz w:val="28"/>
          <w:szCs w:val="28"/>
        </w:rPr>
        <w:t xml:space="preserve"> прежде всего</w:t>
      </w:r>
      <w:r w:rsidR="00A15B4B">
        <w:rPr>
          <w:noProof/>
          <w:color w:val="000000"/>
          <w:sz w:val="28"/>
          <w:szCs w:val="28"/>
        </w:rPr>
        <w:t>,</w:t>
      </w:r>
      <w:r>
        <w:rPr>
          <w:noProof/>
          <w:color w:val="000000"/>
          <w:sz w:val="28"/>
          <w:szCs w:val="28"/>
        </w:rPr>
        <w:t xml:space="preserve"> из-</w:t>
      </w:r>
      <w:r w:rsidR="00A15B4B">
        <w:rPr>
          <w:noProof/>
          <w:color w:val="000000"/>
          <w:sz w:val="28"/>
          <w:szCs w:val="28"/>
        </w:rPr>
        <w:t>за</w:t>
      </w:r>
      <w:r>
        <w:rPr>
          <w:noProof/>
          <w:color w:val="000000"/>
          <w:sz w:val="28"/>
          <w:szCs w:val="28"/>
        </w:rPr>
        <w:t xml:space="preserve"> того, что не понимают и не знают</w:t>
      </w:r>
      <w:r w:rsidR="000E3851">
        <w:rPr>
          <w:noProof/>
          <w:color w:val="000000"/>
          <w:sz w:val="28"/>
          <w:szCs w:val="28"/>
        </w:rPr>
        <w:t>, чем они могут быть полезны своему ребенку.</w:t>
      </w:r>
      <w:r w:rsidR="004227D0">
        <w:rPr>
          <w:noProof/>
          <w:color w:val="000000"/>
          <w:sz w:val="28"/>
          <w:szCs w:val="28"/>
        </w:rPr>
        <w:t xml:space="preserve"> </w:t>
      </w:r>
      <w:r w:rsidR="00771D53">
        <w:rPr>
          <w:noProof/>
          <w:color w:val="000000"/>
          <w:sz w:val="28"/>
          <w:szCs w:val="28"/>
        </w:rPr>
        <w:t>При безотметочном обучении родителям трудно перестроиться и видеть сильные и слабые стороны своего ребенка, не разглядывая его отметки в дневнике.</w:t>
      </w:r>
    </w:p>
    <w:p w:rsidR="002259C4" w:rsidRDefault="00771D53" w:rsidP="008A64F0">
      <w:pPr>
        <w:tabs>
          <w:tab w:val="left" w:pos="709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Без участия родителей не может быть построена самостоятельность младшего школьника в организации рабочего места, в подготовке своей одежды и портфеля к завтрашнему дню, а во втором-четвертом классах и в выполнении домашних работ ( в первом классе домашние задания не приняты). Поэтому, сразу после того, как ребенок поступил в школу, перед учителем встает задача подготовки родителей к новой роли: родителей первоклассников.</w:t>
      </w:r>
      <w:r w:rsidR="00F438AC">
        <w:rPr>
          <w:noProof/>
          <w:color w:val="000000"/>
          <w:sz w:val="28"/>
          <w:szCs w:val="28"/>
        </w:rPr>
        <w:t xml:space="preserve"> </w:t>
      </w:r>
      <w:r w:rsidR="003735C3">
        <w:rPr>
          <w:noProof/>
          <w:color w:val="000000"/>
          <w:sz w:val="28"/>
          <w:szCs w:val="28"/>
        </w:rPr>
        <w:t>Родители должны знать: учит только учитель, а они создают условия для общего развития школьника. Помощь родителей первокласснику в его обучении состоит в санитарном</w:t>
      </w:r>
      <w:r w:rsidR="004227D0">
        <w:rPr>
          <w:noProof/>
          <w:color w:val="000000"/>
          <w:sz w:val="28"/>
          <w:szCs w:val="28"/>
        </w:rPr>
        <w:t xml:space="preserve"> </w:t>
      </w:r>
      <w:r w:rsidR="003735C3">
        <w:rPr>
          <w:noProof/>
          <w:color w:val="000000"/>
          <w:sz w:val="28"/>
          <w:szCs w:val="28"/>
        </w:rPr>
        <w:t>уходе за</w:t>
      </w:r>
      <w:r w:rsidR="004227D0">
        <w:rPr>
          <w:noProof/>
          <w:color w:val="000000"/>
          <w:sz w:val="28"/>
          <w:szCs w:val="28"/>
        </w:rPr>
        <w:t xml:space="preserve"> </w:t>
      </w:r>
      <w:r w:rsidR="003735C3">
        <w:rPr>
          <w:noProof/>
          <w:color w:val="000000"/>
          <w:sz w:val="28"/>
          <w:szCs w:val="28"/>
        </w:rPr>
        <w:t>ребенком, в обеспечении его нормальным и своевременным питанием, отдыхом, посильной физической нагрузкой</w:t>
      </w:r>
      <w:r w:rsidR="00A15B4B">
        <w:rPr>
          <w:noProof/>
          <w:color w:val="000000"/>
          <w:sz w:val="28"/>
          <w:szCs w:val="28"/>
        </w:rPr>
        <w:t>,</w:t>
      </w:r>
      <w:r w:rsidR="003735C3">
        <w:rPr>
          <w:noProof/>
          <w:color w:val="000000"/>
          <w:sz w:val="28"/>
          <w:szCs w:val="28"/>
        </w:rPr>
        <w:t xml:space="preserve"> в расширении его кругозора через совместное чтение, просмотр фильмов, посещение выставок, музеев, театров</w:t>
      </w:r>
      <w:r w:rsidR="00A15B4B">
        <w:rPr>
          <w:noProof/>
          <w:color w:val="000000"/>
          <w:sz w:val="28"/>
          <w:szCs w:val="28"/>
        </w:rPr>
        <w:t>. Уместны дружеские разговоры родителей с первоклассником</w:t>
      </w:r>
      <w:r w:rsidR="00F131C0">
        <w:rPr>
          <w:noProof/>
          <w:color w:val="000000"/>
          <w:sz w:val="28"/>
          <w:szCs w:val="28"/>
        </w:rPr>
        <w:t xml:space="preserve"> с</w:t>
      </w:r>
      <w:r w:rsidR="00A15B4B">
        <w:rPr>
          <w:noProof/>
          <w:color w:val="000000"/>
          <w:sz w:val="28"/>
          <w:szCs w:val="28"/>
        </w:rPr>
        <w:t xml:space="preserve">  обсуждением его школьных</w:t>
      </w:r>
      <w:r w:rsidR="003735C3">
        <w:rPr>
          <w:noProof/>
          <w:color w:val="000000"/>
          <w:sz w:val="28"/>
          <w:szCs w:val="28"/>
        </w:rPr>
        <w:t xml:space="preserve"> дел</w:t>
      </w:r>
      <w:r w:rsidR="00A15B4B">
        <w:rPr>
          <w:noProof/>
          <w:color w:val="000000"/>
          <w:sz w:val="28"/>
          <w:szCs w:val="28"/>
        </w:rPr>
        <w:t>,</w:t>
      </w:r>
      <w:r w:rsidR="003735C3">
        <w:rPr>
          <w:noProof/>
          <w:color w:val="000000"/>
          <w:sz w:val="28"/>
          <w:szCs w:val="28"/>
        </w:rPr>
        <w:t xml:space="preserve"> рассказ</w:t>
      </w:r>
      <w:r w:rsidR="00F131C0">
        <w:rPr>
          <w:noProof/>
          <w:color w:val="000000"/>
          <w:sz w:val="28"/>
          <w:szCs w:val="28"/>
        </w:rPr>
        <w:t>ы</w:t>
      </w:r>
      <w:r w:rsidR="003735C3">
        <w:rPr>
          <w:noProof/>
          <w:color w:val="000000"/>
          <w:sz w:val="28"/>
          <w:szCs w:val="28"/>
        </w:rPr>
        <w:t xml:space="preserve"> о своих профессиях, о родословной</w:t>
      </w:r>
      <w:r w:rsidR="00F131C0">
        <w:rPr>
          <w:noProof/>
          <w:color w:val="000000"/>
          <w:sz w:val="28"/>
          <w:szCs w:val="28"/>
        </w:rPr>
        <w:t>.</w:t>
      </w:r>
      <w:r w:rsidR="004227D0">
        <w:rPr>
          <w:noProof/>
          <w:color w:val="000000"/>
          <w:sz w:val="28"/>
          <w:szCs w:val="28"/>
        </w:rPr>
        <w:t xml:space="preserve"> </w:t>
      </w:r>
    </w:p>
    <w:p w:rsidR="003735C3" w:rsidRDefault="003735C3" w:rsidP="008A64F0">
      <w:pPr>
        <w:tabs>
          <w:tab w:val="left" w:pos="709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В случае, когда у ребенка плохо сформированы организационные умения, желательно, чтобы родител</w:t>
      </w:r>
      <w:r w:rsidR="002D5ABF">
        <w:rPr>
          <w:noProof/>
          <w:color w:val="000000"/>
          <w:sz w:val="28"/>
          <w:szCs w:val="28"/>
        </w:rPr>
        <w:t xml:space="preserve">и помогли ему достать из портфеля нужный учебник, найти в нем нужную страницу, номер нужного упражнения и т.д. </w:t>
      </w:r>
    </w:p>
    <w:p w:rsidR="002D5ABF" w:rsidRDefault="002D5ABF" w:rsidP="008A64F0">
      <w:pPr>
        <w:tabs>
          <w:tab w:val="left" w:pos="709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В адаптационный период должна быть налажена постоянная связь между школой и родителями. Нужно договориться о месте и времени встреч учителя и родителей, на которых они могли бы обменяться своими наблюдениями, впечатлениями</w:t>
      </w:r>
      <w:r w:rsidR="004227D0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по поводу действий детей. В течение первого года обучения детей родители и учителя должны стать единомышленниками.</w:t>
      </w:r>
    </w:p>
    <w:p w:rsidR="00427340" w:rsidRDefault="00427340" w:rsidP="008A64F0">
      <w:pPr>
        <w:tabs>
          <w:tab w:val="left" w:pos="709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CD4E9C" w:rsidRDefault="00CD4E9C" w:rsidP="008A64F0">
      <w:pPr>
        <w:tabs>
          <w:tab w:val="left" w:pos="709"/>
        </w:tabs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CD4E9C">
        <w:rPr>
          <w:b/>
          <w:noProof/>
          <w:color w:val="000000"/>
          <w:sz w:val="28"/>
          <w:szCs w:val="28"/>
        </w:rPr>
        <w:t xml:space="preserve">8. </w:t>
      </w:r>
      <w:r w:rsidR="00210BC3">
        <w:rPr>
          <w:b/>
          <w:noProof/>
          <w:color w:val="000000"/>
          <w:sz w:val="28"/>
          <w:szCs w:val="28"/>
        </w:rPr>
        <w:t>Особенности функционального развития первоклассников.</w:t>
      </w:r>
      <w:r w:rsidR="005D19FD">
        <w:rPr>
          <w:b/>
          <w:noProof/>
          <w:color w:val="000000"/>
          <w:sz w:val="28"/>
          <w:szCs w:val="28"/>
        </w:rPr>
        <w:t xml:space="preserve"> </w:t>
      </w:r>
    </w:p>
    <w:p w:rsidR="005D19FD" w:rsidRDefault="005D19FD" w:rsidP="008A64F0">
      <w:pPr>
        <w:tabs>
          <w:tab w:val="left" w:pos="709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D19FD">
        <w:rPr>
          <w:noProof/>
          <w:color w:val="000000"/>
          <w:sz w:val="28"/>
          <w:szCs w:val="28"/>
        </w:rPr>
        <w:t xml:space="preserve">Установлено, </w:t>
      </w:r>
      <w:r w:rsidR="00427340">
        <w:rPr>
          <w:noProof/>
          <w:color w:val="000000"/>
          <w:sz w:val="28"/>
          <w:szCs w:val="28"/>
        </w:rPr>
        <w:t xml:space="preserve">что </w:t>
      </w:r>
      <w:r w:rsidRPr="005D19FD">
        <w:rPr>
          <w:noProof/>
          <w:color w:val="000000"/>
          <w:sz w:val="28"/>
          <w:szCs w:val="28"/>
        </w:rPr>
        <w:t>пасп</w:t>
      </w:r>
      <w:r>
        <w:rPr>
          <w:noProof/>
          <w:color w:val="000000"/>
          <w:sz w:val="28"/>
          <w:szCs w:val="28"/>
        </w:rPr>
        <w:t>о</w:t>
      </w:r>
      <w:r w:rsidRPr="005D19FD">
        <w:rPr>
          <w:noProof/>
          <w:color w:val="000000"/>
          <w:sz w:val="28"/>
          <w:szCs w:val="28"/>
        </w:rPr>
        <w:t>ртный и психол</w:t>
      </w:r>
      <w:r>
        <w:rPr>
          <w:noProof/>
          <w:color w:val="000000"/>
          <w:sz w:val="28"/>
          <w:szCs w:val="28"/>
        </w:rPr>
        <w:t>о</w:t>
      </w:r>
      <w:r w:rsidRPr="005D19FD">
        <w:rPr>
          <w:noProof/>
          <w:color w:val="000000"/>
          <w:sz w:val="28"/>
          <w:szCs w:val="28"/>
        </w:rPr>
        <w:t>гический</w:t>
      </w:r>
      <w:r>
        <w:rPr>
          <w:noProof/>
          <w:color w:val="000000"/>
          <w:sz w:val="28"/>
          <w:szCs w:val="28"/>
        </w:rPr>
        <w:t xml:space="preserve"> возраст – не одно и то же.</w:t>
      </w:r>
      <w:r w:rsidR="004227D0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Ч</w:t>
      </w:r>
      <w:r w:rsidR="0011657E">
        <w:rPr>
          <w:noProof/>
          <w:color w:val="000000"/>
          <w:sz w:val="28"/>
          <w:szCs w:val="28"/>
        </w:rPr>
        <w:t>резвычайно важным</w:t>
      </w:r>
      <w:r w:rsidR="004227D0">
        <w:rPr>
          <w:noProof/>
          <w:color w:val="000000"/>
          <w:sz w:val="28"/>
          <w:szCs w:val="28"/>
        </w:rPr>
        <w:t xml:space="preserve"> </w:t>
      </w:r>
      <w:r w:rsidR="0011657E">
        <w:rPr>
          <w:noProof/>
          <w:color w:val="000000"/>
          <w:sz w:val="28"/>
          <w:szCs w:val="28"/>
        </w:rPr>
        <w:t>является то об</w:t>
      </w:r>
      <w:r w:rsidR="003955EC">
        <w:rPr>
          <w:noProof/>
          <w:color w:val="000000"/>
          <w:sz w:val="28"/>
          <w:szCs w:val="28"/>
        </w:rPr>
        <w:t>с</w:t>
      </w:r>
      <w:r w:rsidR="0011657E">
        <w:rPr>
          <w:noProof/>
          <w:color w:val="000000"/>
          <w:sz w:val="28"/>
          <w:szCs w:val="28"/>
        </w:rPr>
        <w:t>тоятельство, что только прожив и полностью «исчерпав» один возраст, ребенок готов к тому, чтобы войти в другой. Для этого следует обеспечить ему полноценное проживание текущего возраста и максимальное разнообразие соответствующ</w:t>
      </w:r>
      <w:r>
        <w:rPr>
          <w:noProof/>
          <w:color w:val="000000"/>
          <w:sz w:val="28"/>
          <w:szCs w:val="28"/>
        </w:rPr>
        <w:t>их</w:t>
      </w:r>
      <w:r w:rsidR="004227D0">
        <w:rPr>
          <w:noProof/>
          <w:color w:val="000000"/>
          <w:sz w:val="28"/>
          <w:szCs w:val="28"/>
        </w:rPr>
        <w:t xml:space="preserve"> </w:t>
      </w:r>
      <w:r w:rsidR="0011657E">
        <w:rPr>
          <w:noProof/>
          <w:color w:val="000000"/>
          <w:sz w:val="28"/>
          <w:szCs w:val="28"/>
        </w:rPr>
        <w:t>возрасту</w:t>
      </w:r>
      <w:r>
        <w:rPr>
          <w:noProof/>
          <w:color w:val="000000"/>
          <w:sz w:val="28"/>
          <w:szCs w:val="28"/>
        </w:rPr>
        <w:t xml:space="preserve"> занятий, а не торопить события, «обгоняя» свой возраст. Достижения предыдущих возрастов не исчезают в следующем возрасте, а входят в новую структуру деятельности, сознания и личности ребенка, преобразуясь и перестраиваясь в них (</w:t>
      </w:r>
      <w:r w:rsidR="00895391">
        <w:rPr>
          <w:noProof/>
          <w:color w:val="000000"/>
          <w:sz w:val="28"/>
          <w:szCs w:val="28"/>
        </w:rPr>
        <w:t>4</w:t>
      </w:r>
      <w:r>
        <w:rPr>
          <w:noProof/>
          <w:color w:val="000000"/>
          <w:sz w:val="28"/>
          <w:szCs w:val="28"/>
        </w:rPr>
        <w:t>, с.54)</w:t>
      </w:r>
      <w:r w:rsidR="00C6201C">
        <w:rPr>
          <w:noProof/>
          <w:color w:val="000000"/>
          <w:sz w:val="28"/>
          <w:szCs w:val="28"/>
        </w:rPr>
        <w:t>. Поэтому первый год начального обучения имеет статус адаптационного, и его организация опирается на основные элементы ведущей деятельности дошкольного возраста (</w:t>
      </w:r>
      <w:r w:rsidR="00895391">
        <w:rPr>
          <w:noProof/>
          <w:color w:val="000000"/>
          <w:sz w:val="28"/>
          <w:szCs w:val="28"/>
        </w:rPr>
        <w:t>10,</w:t>
      </w:r>
      <w:r w:rsidR="00C6201C">
        <w:rPr>
          <w:noProof/>
          <w:color w:val="000000"/>
          <w:sz w:val="28"/>
          <w:szCs w:val="28"/>
        </w:rPr>
        <w:t xml:space="preserve"> с.23).</w:t>
      </w:r>
      <w:r w:rsidR="004227D0">
        <w:rPr>
          <w:noProof/>
          <w:color w:val="000000"/>
          <w:sz w:val="28"/>
          <w:szCs w:val="28"/>
        </w:rPr>
        <w:t xml:space="preserve"> </w:t>
      </w:r>
      <w:r w:rsidR="00B22D96">
        <w:rPr>
          <w:noProof/>
          <w:color w:val="000000"/>
          <w:sz w:val="28"/>
          <w:szCs w:val="28"/>
        </w:rPr>
        <w:t>Ведущими видами деятельности при этом должны быть такие как непосредственно-эмоциональное общение, предметно-деловое общение, игровое сотрудничество.</w:t>
      </w:r>
    </w:p>
    <w:p w:rsidR="00A64DC4" w:rsidRDefault="004227D0" w:rsidP="008A64F0">
      <w:pPr>
        <w:tabs>
          <w:tab w:val="left" w:pos="709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 </w:t>
      </w:r>
      <w:r w:rsidR="00937D1A">
        <w:rPr>
          <w:noProof/>
          <w:color w:val="000000"/>
          <w:sz w:val="28"/>
          <w:szCs w:val="28"/>
        </w:rPr>
        <w:t>Первоклассники в настоящее время разные не только по индивидуальным темпам роста и развития, но и по так называемому паспортному возрасту.</w:t>
      </w:r>
      <w:r>
        <w:rPr>
          <w:noProof/>
          <w:color w:val="000000"/>
          <w:sz w:val="28"/>
          <w:szCs w:val="28"/>
        </w:rPr>
        <w:t xml:space="preserve"> </w:t>
      </w:r>
      <w:r w:rsidR="00937D1A">
        <w:rPr>
          <w:noProof/>
          <w:color w:val="000000"/>
          <w:sz w:val="28"/>
          <w:szCs w:val="28"/>
        </w:rPr>
        <w:t>Каждый ребенок развивается по</w:t>
      </w:r>
      <w:r w:rsidR="00F131C0">
        <w:rPr>
          <w:noProof/>
          <w:color w:val="000000"/>
          <w:sz w:val="28"/>
          <w:szCs w:val="28"/>
        </w:rPr>
        <w:t>-</w:t>
      </w:r>
      <w:r w:rsidR="00937D1A">
        <w:rPr>
          <w:noProof/>
          <w:color w:val="000000"/>
          <w:sz w:val="28"/>
          <w:szCs w:val="28"/>
        </w:rPr>
        <w:t xml:space="preserve"> своему. Но у всех первоклассников годичные приросты длины тела составляют 8 – 10 см, а прибавление массы тела – 2,2 – 2,5 кг. В течение учебного года </w:t>
      </w:r>
      <w:r w:rsidR="00427340">
        <w:rPr>
          <w:noProof/>
          <w:color w:val="000000"/>
          <w:sz w:val="28"/>
          <w:szCs w:val="28"/>
        </w:rPr>
        <w:t>–</w:t>
      </w:r>
      <w:r w:rsidR="00937D1A">
        <w:rPr>
          <w:noProof/>
          <w:color w:val="000000"/>
          <w:sz w:val="28"/>
          <w:szCs w:val="28"/>
        </w:rPr>
        <w:t xml:space="preserve"> в декабре</w:t>
      </w:r>
      <w:r w:rsidR="00427340">
        <w:rPr>
          <w:noProof/>
          <w:color w:val="000000"/>
          <w:sz w:val="28"/>
          <w:szCs w:val="28"/>
        </w:rPr>
        <w:t>-</w:t>
      </w:r>
      <w:r w:rsidR="00937D1A">
        <w:rPr>
          <w:noProof/>
          <w:color w:val="000000"/>
          <w:sz w:val="28"/>
          <w:szCs w:val="28"/>
        </w:rPr>
        <w:t>феврале отмечается снижение</w:t>
      </w:r>
      <w:r>
        <w:rPr>
          <w:noProof/>
          <w:color w:val="000000"/>
          <w:sz w:val="28"/>
          <w:szCs w:val="28"/>
        </w:rPr>
        <w:t xml:space="preserve"> </w:t>
      </w:r>
      <w:r w:rsidR="00937D1A">
        <w:rPr>
          <w:noProof/>
          <w:color w:val="000000"/>
          <w:sz w:val="28"/>
          <w:szCs w:val="28"/>
        </w:rPr>
        <w:t>массы</w:t>
      </w:r>
      <w:r w:rsidR="009D6891">
        <w:rPr>
          <w:noProof/>
          <w:color w:val="000000"/>
          <w:sz w:val="28"/>
          <w:szCs w:val="28"/>
        </w:rPr>
        <w:t xml:space="preserve"> тела, а летом </w:t>
      </w:r>
      <w:r w:rsidR="00F131C0">
        <w:rPr>
          <w:noProof/>
          <w:color w:val="000000"/>
          <w:sz w:val="28"/>
          <w:szCs w:val="28"/>
        </w:rPr>
        <w:t xml:space="preserve"> они </w:t>
      </w:r>
      <w:r w:rsidR="009D6891">
        <w:rPr>
          <w:noProof/>
          <w:color w:val="000000"/>
          <w:sz w:val="28"/>
          <w:szCs w:val="28"/>
        </w:rPr>
        <w:t>прибавляют</w:t>
      </w:r>
      <w:r w:rsidR="00F131C0">
        <w:rPr>
          <w:noProof/>
          <w:color w:val="000000"/>
          <w:sz w:val="28"/>
          <w:szCs w:val="28"/>
        </w:rPr>
        <w:t xml:space="preserve"> в весе </w:t>
      </w:r>
      <w:r w:rsidR="009D6891">
        <w:rPr>
          <w:noProof/>
          <w:color w:val="000000"/>
          <w:sz w:val="28"/>
          <w:szCs w:val="28"/>
        </w:rPr>
        <w:t xml:space="preserve"> и резко подрастают.</w:t>
      </w:r>
      <w:r w:rsidR="00937D1A">
        <w:rPr>
          <w:noProof/>
          <w:color w:val="000000"/>
          <w:sz w:val="28"/>
          <w:szCs w:val="28"/>
        </w:rPr>
        <w:t xml:space="preserve"> </w:t>
      </w:r>
    </w:p>
    <w:p w:rsidR="00B36A6B" w:rsidRDefault="008136BA" w:rsidP="002667F8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В первый год обучения у детей интенсивно идет развитие опорно-двигательной системы: каждая из 206 костей скелета значительно изменяется по форме, размерам, внутреннему строению.</w:t>
      </w:r>
      <w:r w:rsidR="002F479D">
        <w:rPr>
          <w:noProof/>
          <w:color w:val="000000"/>
          <w:sz w:val="28"/>
          <w:szCs w:val="28"/>
        </w:rPr>
        <w:t xml:space="preserve"> Мускулатура, управляющая сохранением позы</w:t>
      </w:r>
      <w:r w:rsidR="00F131C0">
        <w:rPr>
          <w:noProof/>
          <w:color w:val="000000"/>
          <w:sz w:val="28"/>
          <w:szCs w:val="28"/>
        </w:rPr>
        <w:t>,</w:t>
      </w:r>
      <w:r w:rsidR="002F479D">
        <w:rPr>
          <w:noProof/>
          <w:color w:val="000000"/>
          <w:sz w:val="28"/>
          <w:szCs w:val="28"/>
        </w:rPr>
        <w:t xml:space="preserve"> очень слабая.</w:t>
      </w:r>
      <w:r w:rsidR="00F131C0">
        <w:rPr>
          <w:noProof/>
          <w:color w:val="000000"/>
          <w:sz w:val="28"/>
          <w:szCs w:val="28"/>
        </w:rPr>
        <w:t xml:space="preserve"> </w:t>
      </w:r>
      <w:r w:rsidR="002F479D">
        <w:rPr>
          <w:noProof/>
          <w:color w:val="000000"/>
          <w:sz w:val="28"/>
          <w:szCs w:val="28"/>
        </w:rPr>
        <w:t xml:space="preserve"> Поэтому, дети без устали могут бегать,</w:t>
      </w:r>
      <w:r w:rsidR="004227D0">
        <w:rPr>
          <w:noProof/>
          <w:color w:val="000000"/>
          <w:sz w:val="28"/>
          <w:szCs w:val="28"/>
        </w:rPr>
        <w:t xml:space="preserve"> </w:t>
      </w:r>
      <w:r w:rsidR="002F479D">
        <w:rPr>
          <w:noProof/>
          <w:color w:val="000000"/>
          <w:sz w:val="28"/>
          <w:szCs w:val="28"/>
        </w:rPr>
        <w:t>прыгать, а сохранить одну и ту же позу более 10 минут не могут.</w:t>
      </w:r>
      <w:r w:rsidR="004227D0">
        <w:rPr>
          <w:noProof/>
          <w:color w:val="000000"/>
          <w:sz w:val="28"/>
          <w:szCs w:val="28"/>
        </w:rPr>
        <w:t xml:space="preserve"> </w:t>
      </w:r>
      <w:r w:rsidR="002F479D">
        <w:rPr>
          <w:noProof/>
          <w:color w:val="000000"/>
          <w:sz w:val="28"/>
          <w:szCs w:val="28"/>
        </w:rPr>
        <w:t>Если их заставить</w:t>
      </w:r>
      <w:r w:rsidR="004227D0">
        <w:rPr>
          <w:noProof/>
          <w:color w:val="000000"/>
          <w:sz w:val="28"/>
          <w:szCs w:val="28"/>
        </w:rPr>
        <w:t xml:space="preserve"> </w:t>
      </w:r>
      <w:r w:rsidR="008A1FD7">
        <w:rPr>
          <w:noProof/>
          <w:color w:val="000000"/>
          <w:sz w:val="28"/>
          <w:szCs w:val="28"/>
        </w:rPr>
        <w:t xml:space="preserve">долго </w:t>
      </w:r>
      <w:r w:rsidR="002F479D">
        <w:rPr>
          <w:noProof/>
          <w:color w:val="000000"/>
          <w:sz w:val="28"/>
          <w:szCs w:val="28"/>
        </w:rPr>
        <w:t>занимать</w:t>
      </w:r>
      <w:r w:rsidR="004227D0">
        <w:rPr>
          <w:noProof/>
          <w:color w:val="000000"/>
          <w:sz w:val="28"/>
          <w:szCs w:val="28"/>
        </w:rPr>
        <w:t xml:space="preserve"> </w:t>
      </w:r>
      <w:r w:rsidR="008A1FD7">
        <w:rPr>
          <w:noProof/>
          <w:color w:val="000000"/>
          <w:sz w:val="28"/>
          <w:szCs w:val="28"/>
        </w:rPr>
        <w:t>одну позу,</w:t>
      </w:r>
      <w:r w:rsidR="004227D0">
        <w:rPr>
          <w:noProof/>
          <w:color w:val="000000"/>
          <w:sz w:val="28"/>
          <w:szCs w:val="28"/>
        </w:rPr>
        <w:t xml:space="preserve"> </w:t>
      </w:r>
      <w:r w:rsidR="002F479D">
        <w:rPr>
          <w:noProof/>
          <w:color w:val="000000"/>
          <w:sz w:val="28"/>
          <w:szCs w:val="28"/>
        </w:rPr>
        <w:t>то слушать, слышать учителя они перестают, так как не могут.</w:t>
      </w:r>
      <w:r w:rsidR="008A1FD7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Неправильная поза</w:t>
      </w:r>
      <w:r w:rsidR="00F131C0">
        <w:rPr>
          <w:noProof/>
          <w:color w:val="000000"/>
          <w:sz w:val="28"/>
          <w:szCs w:val="28"/>
        </w:rPr>
        <w:t>,</w:t>
      </w:r>
      <w:r>
        <w:rPr>
          <w:noProof/>
          <w:color w:val="000000"/>
          <w:sz w:val="28"/>
          <w:szCs w:val="28"/>
        </w:rPr>
        <w:t xml:space="preserve"> д</w:t>
      </w:r>
      <w:r w:rsidR="008A1FD7">
        <w:rPr>
          <w:noProof/>
          <w:color w:val="000000"/>
          <w:sz w:val="28"/>
          <w:szCs w:val="28"/>
        </w:rPr>
        <w:t>о</w:t>
      </w:r>
      <w:r>
        <w:rPr>
          <w:noProof/>
          <w:color w:val="000000"/>
          <w:sz w:val="28"/>
          <w:szCs w:val="28"/>
        </w:rPr>
        <w:t>лго удерживаемая</w:t>
      </w:r>
      <w:r w:rsidR="00F131C0">
        <w:rPr>
          <w:noProof/>
          <w:color w:val="000000"/>
          <w:sz w:val="28"/>
          <w:szCs w:val="28"/>
        </w:rPr>
        <w:t xml:space="preserve">,  </w:t>
      </w:r>
      <w:r>
        <w:rPr>
          <w:noProof/>
          <w:color w:val="000000"/>
          <w:sz w:val="28"/>
          <w:szCs w:val="28"/>
        </w:rPr>
        <w:t xml:space="preserve"> приводит к нарушению осанки!</w:t>
      </w:r>
    </w:p>
    <w:p w:rsidR="00155FD1" w:rsidRDefault="00155FD1" w:rsidP="002667F8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Если нарушена осанка, то дети страдают плохим зрением, заболеваниями органов дыхания, нервной системы, пищеварения. Им характерно плохое самочувствие, повышенная утомляемость.</w:t>
      </w:r>
    </w:p>
    <w:p w:rsidR="008D3C46" w:rsidRDefault="008136BA" w:rsidP="002667F8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Не закончены рост, окостенение и</w:t>
      </w:r>
      <w:r w:rsidR="003955EC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 xml:space="preserve">формирование костей грудной </w:t>
      </w:r>
      <w:r w:rsidR="00F131C0">
        <w:rPr>
          <w:noProof/>
          <w:color w:val="000000"/>
          <w:sz w:val="28"/>
          <w:szCs w:val="28"/>
        </w:rPr>
        <w:t>к</w:t>
      </w:r>
      <w:r>
        <w:rPr>
          <w:noProof/>
          <w:color w:val="000000"/>
          <w:sz w:val="28"/>
          <w:szCs w:val="28"/>
        </w:rPr>
        <w:t>летки, очень чувствителен к деформирующим воздействиям разного рода позвоночный столб. Неправильная посадка может привести к</w:t>
      </w:r>
      <w:r w:rsidR="004227D0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изменениям, которые нарушают рост.</w:t>
      </w:r>
      <w:r w:rsidR="003955EC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Хорошо развиты крупные мышцы туловища и конечностей</w:t>
      </w:r>
      <w:r w:rsidR="001E4CD9">
        <w:rPr>
          <w:noProof/>
          <w:color w:val="000000"/>
          <w:sz w:val="28"/>
          <w:szCs w:val="28"/>
        </w:rPr>
        <w:t>.</w:t>
      </w:r>
      <w:r w:rsidR="004227D0">
        <w:rPr>
          <w:noProof/>
          <w:color w:val="000000"/>
          <w:sz w:val="28"/>
          <w:szCs w:val="28"/>
        </w:rPr>
        <w:t xml:space="preserve"> </w:t>
      </w:r>
      <w:r w:rsidR="001E4CD9">
        <w:rPr>
          <w:noProof/>
          <w:color w:val="000000"/>
          <w:sz w:val="28"/>
          <w:szCs w:val="28"/>
        </w:rPr>
        <w:t>Но в длинных костях рук и ног окостене</w:t>
      </w:r>
      <w:r w:rsidR="003955EC">
        <w:rPr>
          <w:noProof/>
          <w:color w:val="000000"/>
          <w:sz w:val="28"/>
          <w:szCs w:val="28"/>
        </w:rPr>
        <w:t>н</w:t>
      </w:r>
      <w:r w:rsidR="001E4CD9">
        <w:rPr>
          <w:noProof/>
          <w:color w:val="000000"/>
          <w:sz w:val="28"/>
          <w:szCs w:val="28"/>
        </w:rPr>
        <w:t>ие только начинается, поэтому</w:t>
      </w:r>
      <w:r w:rsidR="004227D0">
        <w:rPr>
          <w:noProof/>
          <w:color w:val="000000"/>
          <w:sz w:val="28"/>
          <w:szCs w:val="28"/>
        </w:rPr>
        <w:t xml:space="preserve"> </w:t>
      </w:r>
      <w:r w:rsidR="001E4CD9">
        <w:rPr>
          <w:noProof/>
          <w:color w:val="000000"/>
          <w:sz w:val="28"/>
          <w:szCs w:val="28"/>
        </w:rPr>
        <w:t>в этом возрасте дети легко прыгают, бегают, катаются на к</w:t>
      </w:r>
      <w:r w:rsidR="003955EC">
        <w:rPr>
          <w:noProof/>
          <w:color w:val="000000"/>
          <w:sz w:val="28"/>
          <w:szCs w:val="28"/>
        </w:rPr>
        <w:t>о</w:t>
      </w:r>
      <w:r w:rsidR="001E4CD9">
        <w:rPr>
          <w:noProof/>
          <w:color w:val="000000"/>
          <w:sz w:val="28"/>
          <w:szCs w:val="28"/>
        </w:rPr>
        <w:t>ньках. Однако мелкие мышцы рук и спины еще очень слабо развиты. Не закончено формирование и разитие мышц</w:t>
      </w:r>
      <w:r w:rsidR="003955EC">
        <w:rPr>
          <w:noProof/>
          <w:color w:val="000000"/>
          <w:sz w:val="28"/>
          <w:szCs w:val="28"/>
        </w:rPr>
        <w:t xml:space="preserve"> и</w:t>
      </w:r>
      <w:r w:rsidR="004227D0">
        <w:rPr>
          <w:noProof/>
          <w:color w:val="000000"/>
          <w:sz w:val="28"/>
          <w:szCs w:val="28"/>
        </w:rPr>
        <w:t xml:space="preserve"> </w:t>
      </w:r>
      <w:r w:rsidR="001E4CD9">
        <w:rPr>
          <w:noProof/>
          <w:color w:val="000000"/>
          <w:sz w:val="28"/>
          <w:szCs w:val="28"/>
        </w:rPr>
        <w:t>костей кисти и пальцев, не</w:t>
      </w:r>
      <w:r w:rsidR="00F131C0">
        <w:rPr>
          <w:noProof/>
          <w:color w:val="000000"/>
          <w:sz w:val="28"/>
          <w:szCs w:val="28"/>
        </w:rPr>
        <w:t xml:space="preserve"> </w:t>
      </w:r>
      <w:r w:rsidR="001E4CD9">
        <w:rPr>
          <w:noProof/>
          <w:color w:val="000000"/>
          <w:sz w:val="28"/>
          <w:szCs w:val="28"/>
        </w:rPr>
        <w:t>совершенна еще нервная регуляция движений. Поэтому</w:t>
      </w:r>
      <w:r w:rsidR="003955EC">
        <w:rPr>
          <w:noProof/>
          <w:color w:val="000000"/>
          <w:sz w:val="28"/>
          <w:szCs w:val="28"/>
        </w:rPr>
        <w:t>,</w:t>
      </w:r>
      <w:r w:rsidR="001E4CD9">
        <w:rPr>
          <w:noProof/>
          <w:color w:val="000000"/>
          <w:sz w:val="28"/>
          <w:szCs w:val="28"/>
        </w:rPr>
        <w:t xml:space="preserve"> неправильная поза в</w:t>
      </w:r>
      <w:r w:rsidR="008D3C46">
        <w:rPr>
          <w:noProof/>
          <w:color w:val="000000"/>
          <w:sz w:val="28"/>
          <w:szCs w:val="28"/>
        </w:rPr>
        <w:t xml:space="preserve"> процессе учебных занятий, продолжительность непрерывного письма</w:t>
      </w:r>
      <w:r w:rsidR="004227D0">
        <w:rPr>
          <w:noProof/>
          <w:color w:val="000000"/>
          <w:sz w:val="28"/>
          <w:szCs w:val="28"/>
        </w:rPr>
        <w:t xml:space="preserve"> </w:t>
      </w:r>
      <w:r w:rsidR="008D3C46">
        <w:rPr>
          <w:noProof/>
          <w:color w:val="000000"/>
          <w:sz w:val="28"/>
          <w:szCs w:val="28"/>
        </w:rPr>
        <w:t>более</w:t>
      </w:r>
      <w:r w:rsidR="00F131C0">
        <w:rPr>
          <w:noProof/>
          <w:color w:val="000000"/>
          <w:sz w:val="28"/>
          <w:szCs w:val="28"/>
        </w:rPr>
        <w:t xml:space="preserve">, </w:t>
      </w:r>
      <w:r w:rsidR="008D3C46">
        <w:rPr>
          <w:noProof/>
          <w:color w:val="000000"/>
          <w:sz w:val="28"/>
          <w:szCs w:val="28"/>
        </w:rPr>
        <w:t xml:space="preserve"> чем 2,5 минуты и общая продолжительность письма более</w:t>
      </w:r>
      <w:r w:rsidR="00F131C0">
        <w:rPr>
          <w:noProof/>
          <w:color w:val="000000"/>
          <w:sz w:val="28"/>
          <w:szCs w:val="28"/>
        </w:rPr>
        <w:t>,</w:t>
      </w:r>
      <w:r w:rsidR="008D3C46">
        <w:rPr>
          <w:noProof/>
          <w:color w:val="000000"/>
          <w:sz w:val="28"/>
          <w:szCs w:val="28"/>
        </w:rPr>
        <w:t xml:space="preserve"> чем 7-9</w:t>
      </w:r>
      <w:r w:rsidR="00427340">
        <w:rPr>
          <w:noProof/>
          <w:color w:val="000000"/>
          <w:sz w:val="28"/>
          <w:szCs w:val="28"/>
        </w:rPr>
        <w:t xml:space="preserve"> </w:t>
      </w:r>
      <w:r w:rsidR="003955EC">
        <w:rPr>
          <w:noProof/>
          <w:color w:val="000000"/>
          <w:sz w:val="28"/>
          <w:szCs w:val="28"/>
        </w:rPr>
        <w:t>минут</w:t>
      </w:r>
      <w:r w:rsidR="008D3C46">
        <w:rPr>
          <w:noProof/>
          <w:color w:val="000000"/>
          <w:sz w:val="28"/>
          <w:szCs w:val="28"/>
        </w:rPr>
        <w:t xml:space="preserve"> недопустимы для первоклассника. </w:t>
      </w:r>
    </w:p>
    <w:p w:rsidR="00424835" w:rsidRDefault="00D35057" w:rsidP="002667F8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Для детей шести-семи лет характерна повышенная ранимость нервной системы. Они очень эмоциональны. В это</w:t>
      </w:r>
      <w:r w:rsidR="00F131C0">
        <w:rPr>
          <w:noProof/>
          <w:color w:val="000000"/>
          <w:sz w:val="28"/>
          <w:szCs w:val="28"/>
        </w:rPr>
        <w:t>т</w:t>
      </w:r>
      <w:r>
        <w:rPr>
          <w:noProof/>
          <w:color w:val="000000"/>
          <w:sz w:val="28"/>
          <w:szCs w:val="28"/>
        </w:rPr>
        <w:t xml:space="preserve"> период появляются страхи. Напряженные занятия, систематическое утомление, завышенные требования являются невротическими факторами.</w:t>
      </w:r>
    </w:p>
    <w:p w:rsidR="00424835" w:rsidRDefault="00D35057" w:rsidP="002667F8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 Эмоционально-чувствительные дети легко подвергаются</w:t>
      </w:r>
      <w:r w:rsidR="004227D0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неврозу, ранимы,</w:t>
      </w:r>
      <w:r w:rsidR="00907E4C">
        <w:rPr>
          <w:noProof/>
          <w:color w:val="000000"/>
          <w:sz w:val="28"/>
          <w:szCs w:val="28"/>
        </w:rPr>
        <w:t xml:space="preserve"> впечатлительны</w:t>
      </w:r>
      <w:r w:rsidR="00F131C0">
        <w:rPr>
          <w:noProof/>
          <w:color w:val="000000"/>
          <w:sz w:val="28"/>
          <w:szCs w:val="28"/>
        </w:rPr>
        <w:t>,</w:t>
      </w:r>
      <w:r w:rsidR="00907E4C">
        <w:rPr>
          <w:noProof/>
          <w:color w:val="000000"/>
          <w:sz w:val="28"/>
          <w:szCs w:val="28"/>
        </w:rPr>
        <w:t xml:space="preserve"> доверчивы, склонны к переживаниям. Они скрытны, очень правдивы, агрессивны и в то же время робки, стремятся к лидерству, но не верят</w:t>
      </w:r>
      <w:r w:rsidR="009D6891">
        <w:rPr>
          <w:noProof/>
          <w:color w:val="000000"/>
          <w:sz w:val="28"/>
          <w:szCs w:val="28"/>
        </w:rPr>
        <w:t xml:space="preserve"> в свои силы, мнительны, самолюбивы, не</w:t>
      </w:r>
      <w:r w:rsidR="00F131C0">
        <w:rPr>
          <w:noProof/>
          <w:color w:val="000000"/>
          <w:sz w:val="28"/>
          <w:szCs w:val="28"/>
        </w:rPr>
        <w:t xml:space="preserve"> </w:t>
      </w:r>
      <w:r w:rsidR="009D6891">
        <w:rPr>
          <w:noProof/>
          <w:color w:val="000000"/>
          <w:sz w:val="28"/>
          <w:szCs w:val="28"/>
        </w:rPr>
        <w:t>удовлетворены собой.</w:t>
      </w:r>
      <w:r w:rsidR="00424835">
        <w:rPr>
          <w:noProof/>
          <w:color w:val="000000"/>
          <w:sz w:val="28"/>
          <w:szCs w:val="28"/>
        </w:rPr>
        <w:t xml:space="preserve"> Сон у них</w:t>
      </w:r>
      <w:r w:rsidR="004227D0">
        <w:rPr>
          <w:noProof/>
          <w:color w:val="000000"/>
          <w:sz w:val="28"/>
          <w:szCs w:val="28"/>
        </w:rPr>
        <w:t xml:space="preserve"> </w:t>
      </w:r>
      <w:r w:rsidR="00424835">
        <w:rPr>
          <w:noProof/>
          <w:color w:val="000000"/>
          <w:sz w:val="28"/>
          <w:szCs w:val="28"/>
        </w:rPr>
        <w:t>или слишком глубокий</w:t>
      </w:r>
      <w:r w:rsidR="00F131C0">
        <w:rPr>
          <w:noProof/>
          <w:color w:val="000000"/>
          <w:sz w:val="28"/>
          <w:szCs w:val="28"/>
        </w:rPr>
        <w:t>,</w:t>
      </w:r>
      <w:r w:rsidR="00424835">
        <w:rPr>
          <w:noProof/>
          <w:color w:val="000000"/>
          <w:sz w:val="28"/>
          <w:szCs w:val="28"/>
        </w:rPr>
        <w:t xml:space="preserve"> или беспокойный, поверхностный. </w:t>
      </w:r>
    </w:p>
    <w:p w:rsidR="00424835" w:rsidRDefault="00424835" w:rsidP="002667F8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Такие дети не выносят шум, духоту, яркий свет. У них часто наблюдается низкое давление, сосудистые спазмы, тики, заикания, энурез, плохое самочувствие при колебаниях давления воздуха, . Они часто болеют тонзиллитом, бронхитом.</w:t>
      </w:r>
    </w:p>
    <w:p w:rsidR="002C525D" w:rsidRDefault="00424835" w:rsidP="002667F8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 </w:t>
      </w:r>
      <w:r w:rsidR="00D35057">
        <w:rPr>
          <w:noProof/>
          <w:color w:val="000000"/>
          <w:sz w:val="28"/>
          <w:szCs w:val="28"/>
        </w:rPr>
        <w:t>Н</w:t>
      </w:r>
      <w:r w:rsidR="008D3C46">
        <w:rPr>
          <w:noProof/>
          <w:color w:val="000000"/>
          <w:sz w:val="28"/>
          <w:szCs w:val="28"/>
        </w:rPr>
        <w:t>есовершенство нервной регуляции объясняет недостаточную точность и быстроту выполнения движений</w:t>
      </w:r>
      <w:r>
        <w:rPr>
          <w:noProof/>
          <w:color w:val="000000"/>
          <w:sz w:val="28"/>
          <w:szCs w:val="28"/>
        </w:rPr>
        <w:t xml:space="preserve"> первоклассников</w:t>
      </w:r>
      <w:r w:rsidR="008D3C46">
        <w:rPr>
          <w:noProof/>
          <w:color w:val="000000"/>
          <w:sz w:val="28"/>
          <w:szCs w:val="28"/>
        </w:rPr>
        <w:t>, трудность завершения их по требованию учителя</w:t>
      </w:r>
      <w:r w:rsidR="00D35057">
        <w:rPr>
          <w:noProof/>
          <w:color w:val="000000"/>
          <w:sz w:val="28"/>
          <w:szCs w:val="28"/>
        </w:rPr>
        <w:t>.</w:t>
      </w:r>
    </w:p>
    <w:p w:rsidR="00234044" w:rsidRDefault="002C525D" w:rsidP="002667F8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У первоклассников продолжается развитие и совершенствование сердечно-сосудистой системы, повышаются ее надежность,</w:t>
      </w:r>
      <w:r w:rsidR="00234044">
        <w:rPr>
          <w:noProof/>
          <w:color w:val="000000"/>
          <w:sz w:val="28"/>
          <w:szCs w:val="28"/>
        </w:rPr>
        <w:t xml:space="preserve"> резервные возможности</w:t>
      </w:r>
      <w:r>
        <w:rPr>
          <w:noProof/>
          <w:color w:val="000000"/>
          <w:sz w:val="28"/>
          <w:szCs w:val="28"/>
        </w:rPr>
        <w:t>, совершенствуется регуляция кровообращения. Но при этом система кровообращения очень уязвима.</w:t>
      </w:r>
      <w:r w:rsidR="004227D0">
        <w:rPr>
          <w:noProof/>
          <w:color w:val="000000"/>
          <w:sz w:val="28"/>
          <w:szCs w:val="28"/>
        </w:rPr>
        <w:t xml:space="preserve"> </w:t>
      </w:r>
      <w:r w:rsidR="00234044">
        <w:rPr>
          <w:noProof/>
          <w:color w:val="000000"/>
          <w:sz w:val="28"/>
          <w:szCs w:val="28"/>
        </w:rPr>
        <w:t>Далеки от завершения процессы развития и преобразования</w:t>
      </w:r>
      <w:r w:rsidR="004227D0">
        <w:rPr>
          <w:noProof/>
          <w:color w:val="000000"/>
          <w:sz w:val="28"/>
          <w:szCs w:val="28"/>
        </w:rPr>
        <w:t xml:space="preserve"> </w:t>
      </w:r>
      <w:r w:rsidR="00234044">
        <w:rPr>
          <w:noProof/>
          <w:color w:val="000000"/>
          <w:sz w:val="28"/>
          <w:szCs w:val="28"/>
        </w:rPr>
        <w:t xml:space="preserve">системы органов дыхания и эндокринной системы. </w:t>
      </w:r>
    </w:p>
    <w:p w:rsidR="002F479D" w:rsidRDefault="00234044" w:rsidP="002667F8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В возрасте шести-семи лет</w:t>
      </w:r>
      <w:r w:rsidR="00F131C0">
        <w:rPr>
          <w:noProof/>
          <w:color w:val="000000"/>
          <w:sz w:val="28"/>
          <w:szCs w:val="28"/>
        </w:rPr>
        <w:t xml:space="preserve"> дети</w:t>
      </w:r>
      <w:r>
        <w:rPr>
          <w:noProof/>
          <w:color w:val="000000"/>
          <w:sz w:val="28"/>
          <w:szCs w:val="28"/>
        </w:rPr>
        <w:t xml:space="preserve"> уже готовы к восприятию и переработке значительного потока информации, усложняющегося с началом обучения. Они могут подчинять свои действия речевой словесной инструкции</w:t>
      </w:r>
      <w:r w:rsidR="00990A68">
        <w:rPr>
          <w:noProof/>
          <w:color w:val="000000"/>
          <w:sz w:val="28"/>
          <w:szCs w:val="28"/>
        </w:rPr>
        <w:t>. Устойчивое внимание возможно, но по объему</w:t>
      </w:r>
      <w:r w:rsidR="004227D0">
        <w:rPr>
          <w:noProof/>
          <w:color w:val="000000"/>
          <w:sz w:val="28"/>
          <w:szCs w:val="28"/>
        </w:rPr>
        <w:t xml:space="preserve"> </w:t>
      </w:r>
      <w:r w:rsidR="00990A68">
        <w:rPr>
          <w:noProof/>
          <w:color w:val="000000"/>
          <w:sz w:val="28"/>
          <w:szCs w:val="28"/>
        </w:rPr>
        <w:t>и уровню внима</w:t>
      </w:r>
      <w:r w:rsidR="003955EC">
        <w:rPr>
          <w:noProof/>
          <w:color w:val="000000"/>
          <w:sz w:val="28"/>
          <w:szCs w:val="28"/>
        </w:rPr>
        <w:t>н</w:t>
      </w:r>
      <w:r w:rsidR="00990A68">
        <w:rPr>
          <w:noProof/>
          <w:color w:val="000000"/>
          <w:sz w:val="28"/>
          <w:szCs w:val="28"/>
        </w:rPr>
        <w:t>ия и способности к его распределению семилетки не</w:t>
      </w:r>
      <w:r w:rsidR="00F131C0">
        <w:rPr>
          <w:noProof/>
          <w:color w:val="000000"/>
          <w:sz w:val="28"/>
          <w:szCs w:val="28"/>
        </w:rPr>
        <w:t xml:space="preserve"> </w:t>
      </w:r>
      <w:r w:rsidR="00990A68">
        <w:rPr>
          <w:noProof/>
          <w:color w:val="000000"/>
          <w:sz w:val="28"/>
          <w:szCs w:val="28"/>
        </w:rPr>
        <w:t>на</w:t>
      </w:r>
      <w:r w:rsidR="00F131C0">
        <w:rPr>
          <w:noProof/>
          <w:color w:val="000000"/>
          <w:sz w:val="28"/>
          <w:szCs w:val="28"/>
        </w:rPr>
        <w:t xml:space="preserve"> </w:t>
      </w:r>
      <w:r w:rsidR="00990A68">
        <w:rPr>
          <w:noProof/>
          <w:color w:val="000000"/>
          <w:sz w:val="28"/>
          <w:szCs w:val="28"/>
        </w:rPr>
        <w:t>много отличаются от старших дошкольников</w:t>
      </w:r>
      <w:r w:rsidR="002F479D">
        <w:rPr>
          <w:noProof/>
          <w:color w:val="000000"/>
          <w:sz w:val="28"/>
          <w:szCs w:val="28"/>
        </w:rPr>
        <w:t xml:space="preserve"> (</w:t>
      </w:r>
      <w:r w:rsidR="00AD49D7">
        <w:rPr>
          <w:noProof/>
          <w:color w:val="000000"/>
          <w:sz w:val="28"/>
          <w:szCs w:val="28"/>
        </w:rPr>
        <w:t>2</w:t>
      </w:r>
      <w:r w:rsidR="002F479D">
        <w:rPr>
          <w:noProof/>
          <w:color w:val="000000"/>
          <w:sz w:val="28"/>
          <w:szCs w:val="28"/>
        </w:rPr>
        <w:t>,</w:t>
      </w:r>
      <w:r w:rsidR="00AD49D7">
        <w:rPr>
          <w:noProof/>
          <w:color w:val="000000"/>
          <w:sz w:val="28"/>
          <w:szCs w:val="28"/>
        </w:rPr>
        <w:t xml:space="preserve"> </w:t>
      </w:r>
      <w:r w:rsidR="002F479D">
        <w:rPr>
          <w:noProof/>
          <w:color w:val="000000"/>
          <w:sz w:val="28"/>
          <w:szCs w:val="28"/>
        </w:rPr>
        <w:t>с.30).</w:t>
      </w:r>
    </w:p>
    <w:p w:rsidR="008E4821" w:rsidRDefault="008A1FD7" w:rsidP="002667F8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Все первоклассники слегка дальнозорки и, сосредоточившись на одном предмете, не могут перевести сразу взгляд на другой предмет, так как</w:t>
      </w:r>
      <w:r w:rsidR="00F131C0">
        <w:rPr>
          <w:noProof/>
          <w:color w:val="000000"/>
          <w:sz w:val="28"/>
          <w:szCs w:val="28"/>
        </w:rPr>
        <w:t xml:space="preserve"> их</w:t>
      </w:r>
      <w:r>
        <w:rPr>
          <w:noProof/>
          <w:color w:val="000000"/>
          <w:sz w:val="28"/>
          <w:szCs w:val="28"/>
        </w:rPr>
        <w:t xml:space="preserve"> глаза в какое-то время не видят.</w:t>
      </w:r>
      <w:r w:rsidR="007510FE">
        <w:rPr>
          <w:noProof/>
          <w:color w:val="000000"/>
          <w:sz w:val="28"/>
          <w:szCs w:val="28"/>
        </w:rPr>
        <w:t xml:space="preserve"> Зрение в стадии развития</w:t>
      </w:r>
      <w:r w:rsidR="00155FD1">
        <w:rPr>
          <w:noProof/>
          <w:color w:val="000000"/>
          <w:sz w:val="28"/>
          <w:szCs w:val="28"/>
        </w:rPr>
        <w:t>.</w:t>
      </w:r>
      <w:r w:rsidR="007510FE">
        <w:rPr>
          <w:noProof/>
          <w:color w:val="000000"/>
          <w:sz w:val="28"/>
          <w:szCs w:val="28"/>
        </w:rPr>
        <w:t xml:space="preserve"> Неправильная освещенность, неудачное положение тетради или книги, малое расстояние</w:t>
      </w:r>
      <w:r w:rsidR="008E4821">
        <w:rPr>
          <w:noProof/>
          <w:color w:val="000000"/>
          <w:sz w:val="28"/>
          <w:szCs w:val="28"/>
        </w:rPr>
        <w:t xml:space="preserve"> до них при письме и чтении, неудобная поза приводят к нарушению зрения.</w:t>
      </w:r>
    </w:p>
    <w:p w:rsidR="008A1FD7" w:rsidRDefault="000E3757" w:rsidP="002667F8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Семилетние дети</w:t>
      </w:r>
      <w:r w:rsidR="008E4821">
        <w:rPr>
          <w:noProof/>
          <w:color w:val="000000"/>
          <w:sz w:val="28"/>
          <w:szCs w:val="28"/>
        </w:rPr>
        <w:t xml:space="preserve"> 60%</w:t>
      </w:r>
      <w:r w:rsidR="00427340">
        <w:rPr>
          <w:noProof/>
          <w:color w:val="000000"/>
          <w:sz w:val="28"/>
          <w:szCs w:val="28"/>
        </w:rPr>
        <w:t xml:space="preserve"> </w:t>
      </w:r>
      <w:r w:rsidR="008E4821">
        <w:rPr>
          <w:noProof/>
          <w:color w:val="000000"/>
          <w:sz w:val="28"/>
          <w:szCs w:val="28"/>
        </w:rPr>
        <w:t>информации</w:t>
      </w:r>
      <w:r w:rsidR="004227D0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об окружающем мире получают</w:t>
      </w:r>
      <w:r w:rsidR="004227D0">
        <w:rPr>
          <w:noProof/>
          <w:color w:val="000000"/>
          <w:sz w:val="28"/>
          <w:szCs w:val="28"/>
        </w:rPr>
        <w:t xml:space="preserve"> </w:t>
      </w:r>
      <w:r w:rsidR="008E4821">
        <w:rPr>
          <w:noProof/>
          <w:color w:val="000000"/>
          <w:sz w:val="28"/>
          <w:szCs w:val="28"/>
        </w:rPr>
        <w:t>через зрение,</w:t>
      </w:r>
      <w:r>
        <w:rPr>
          <w:noProof/>
          <w:color w:val="000000"/>
          <w:sz w:val="28"/>
          <w:szCs w:val="28"/>
        </w:rPr>
        <w:t xml:space="preserve"> у них</w:t>
      </w:r>
      <w:r w:rsidR="008E4821">
        <w:rPr>
          <w:noProof/>
          <w:color w:val="000000"/>
          <w:sz w:val="28"/>
          <w:szCs w:val="28"/>
        </w:rPr>
        <w:t xml:space="preserve"> легко </w:t>
      </w:r>
      <w:r>
        <w:rPr>
          <w:noProof/>
          <w:color w:val="000000"/>
          <w:sz w:val="28"/>
          <w:szCs w:val="28"/>
        </w:rPr>
        <w:t>происходит</w:t>
      </w:r>
      <w:r w:rsidR="008E4821">
        <w:rPr>
          <w:noProof/>
          <w:color w:val="000000"/>
          <w:sz w:val="28"/>
          <w:szCs w:val="28"/>
        </w:rPr>
        <w:t xml:space="preserve"> освоение главных пространственных соотношений</w:t>
      </w:r>
      <w:r w:rsidR="00F131C0">
        <w:rPr>
          <w:noProof/>
          <w:color w:val="000000"/>
          <w:sz w:val="28"/>
          <w:szCs w:val="28"/>
        </w:rPr>
        <w:t>. Если готовы к школьному обучению,</w:t>
      </w:r>
      <w:r w:rsidR="008E4821">
        <w:rPr>
          <w:noProof/>
          <w:color w:val="000000"/>
          <w:sz w:val="28"/>
          <w:szCs w:val="28"/>
        </w:rPr>
        <w:t xml:space="preserve"> </w:t>
      </w:r>
      <w:r w:rsidR="0073759D">
        <w:rPr>
          <w:noProof/>
          <w:color w:val="000000"/>
          <w:sz w:val="28"/>
          <w:szCs w:val="28"/>
        </w:rPr>
        <w:t xml:space="preserve">дети </w:t>
      </w:r>
      <w:r w:rsidR="008E4821">
        <w:rPr>
          <w:noProof/>
          <w:color w:val="000000"/>
          <w:sz w:val="28"/>
          <w:szCs w:val="28"/>
        </w:rPr>
        <w:t xml:space="preserve"> легко определяют длину, ширину, высоту, форму предмета</w:t>
      </w:r>
      <w:r w:rsidR="00F131C0">
        <w:rPr>
          <w:noProof/>
          <w:color w:val="000000"/>
          <w:sz w:val="28"/>
          <w:szCs w:val="28"/>
        </w:rPr>
        <w:t xml:space="preserve">, </w:t>
      </w:r>
      <w:r w:rsidR="008E4821">
        <w:rPr>
          <w:noProof/>
          <w:color w:val="000000"/>
          <w:sz w:val="28"/>
          <w:szCs w:val="28"/>
        </w:rPr>
        <w:t xml:space="preserve"> знают «верх», «низ», «правое», «левое», «над», «под»,</w:t>
      </w:r>
      <w:r w:rsidR="004227D0">
        <w:rPr>
          <w:noProof/>
          <w:color w:val="000000"/>
          <w:sz w:val="28"/>
          <w:szCs w:val="28"/>
        </w:rPr>
        <w:t xml:space="preserve"> </w:t>
      </w:r>
      <w:r w:rsidR="008E4821">
        <w:rPr>
          <w:noProof/>
          <w:color w:val="000000"/>
          <w:sz w:val="28"/>
          <w:szCs w:val="28"/>
        </w:rPr>
        <w:t>легко копируют геометрические фигуры, соблюдая их размер и пропорции</w:t>
      </w:r>
      <w:r w:rsidR="00F131C0">
        <w:rPr>
          <w:noProof/>
          <w:color w:val="000000"/>
          <w:sz w:val="28"/>
          <w:szCs w:val="28"/>
        </w:rPr>
        <w:t>.</w:t>
      </w:r>
    </w:p>
    <w:p w:rsidR="008E4821" w:rsidRDefault="000E3757" w:rsidP="002667F8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 У ребенка р</w:t>
      </w:r>
      <w:r w:rsidR="008E4821">
        <w:rPr>
          <w:noProof/>
          <w:color w:val="000000"/>
          <w:sz w:val="28"/>
          <w:szCs w:val="28"/>
        </w:rPr>
        <w:t>ечь</w:t>
      </w:r>
      <w:r>
        <w:rPr>
          <w:noProof/>
          <w:color w:val="000000"/>
          <w:sz w:val="28"/>
          <w:szCs w:val="28"/>
        </w:rPr>
        <w:t xml:space="preserve"> становится богаче. Много сложносочиненных предложений, вместо простых,</w:t>
      </w:r>
      <w:r w:rsidR="0073759D">
        <w:rPr>
          <w:noProof/>
          <w:color w:val="000000"/>
          <w:sz w:val="28"/>
          <w:szCs w:val="28"/>
        </w:rPr>
        <w:t xml:space="preserve"> ребенок</w:t>
      </w:r>
      <w:r>
        <w:rPr>
          <w:noProof/>
          <w:color w:val="000000"/>
          <w:sz w:val="28"/>
          <w:szCs w:val="28"/>
        </w:rPr>
        <w:t xml:space="preserve"> может пересказать сказку, рассказ. Речь другого усваивает так, как слышит</w:t>
      </w:r>
      <w:r w:rsidR="0073759D">
        <w:rPr>
          <w:noProof/>
          <w:color w:val="000000"/>
          <w:sz w:val="28"/>
          <w:szCs w:val="28"/>
        </w:rPr>
        <w:t>,</w:t>
      </w:r>
      <w:r>
        <w:rPr>
          <w:noProof/>
          <w:color w:val="000000"/>
          <w:sz w:val="28"/>
          <w:szCs w:val="28"/>
        </w:rPr>
        <w:t xml:space="preserve"> может составить рассказ по картинке. Форма речевого общения – диалог. Но монологическая речь насыщена жестами, мимикой, дополняющими высказывания.</w:t>
      </w:r>
    </w:p>
    <w:p w:rsidR="000E3757" w:rsidRDefault="000E3757" w:rsidP="002667F8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Уже появляется внутреннняя речь</w:t>
      </w:r>
      <w:r w:rsidR="0073759D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через которую ребенок учится планировать свое действие («Сейчас я сделаю это и это……» «Ой, не получилось, сделаю не так, а так» (</w:t>
      </w:r>
      <w:r w:rsidR="00AD49D7">
        <w:rPr>
          <w:noProof/>
          <w:color w:val="000000"/>
          <w:sz w:val="28"/>
          <w:szCs w:val="28"/>
        </w:rPr>
        <w:t>4</w:t>
      </w:r>
      <w:r>
        <w:rPr>
          <w:noProof/>
          <w:color w:val="000000"/>
          <w:sz w:val="28"/>
          <w:szCs w:val="28"/>
        </w:rPr>
        <w:t>, с.</w:t>
      </w:r>
      <w:r w:rsidR="00895431">
        <w:rPr>
          <w:noProof/>
          <w:color w:val="000000"/>
          <w:sz w:val="28"/>
          <w:szCs w:val="28"/>
        </w:rPr>
        <w:t>106).</w:t>
      </w:r>
      <w:r>
        <w:rPr>
          <w:noProof/>
          <w:color w:val="000000"/>
          <w:sz w:val="28"/>
          <w:szCs w:val="28"/>
        </w:rPr>
        <w:t xml:space="preserve"> </w:t>
      </w:r>
    </w:p>
    <w:p w:rsidR="008A1FD7" w:rsidRDefault="008A1FD7" w:rsidP="002667F8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Мозг первоклассников особенный. Лобная и нижнетеменная области начинают функционировать очень рано, но достигают зрелости позже других. Лобные области, отвечающие за регулирование тонуса и бодрости</w:t>
      </w:r>
      <w:r w:rsidR="00D94C79">
        <w:rPr>
          <w:noProof/>
          <w:color w:val="000000"/>
          <w:sz w:val="28"/>
          <w:szCs w:val="28"/>
        </w:rPr>
        <w:t xml:space="preserve"> еще не зрелы, в связи с чем ребенку трудно выполнять многошаговые инструкции. Нижнетеменные области мозга, которые отвечают за восприятие пространства и пространственное мышление</w:t>
      </w:r>
      <w:r w:rsidR="003955EC">
        <w:rPr>
          <w:noProof/>
          <w:color w:val="000000"/>
          <w:sz w:val="28"/>
          <w:szCs w:val="28"/>
        </w:rPr>
        <w:t>,</w:t>
      </w:r>
      <w:r w:rsidR="00D94C79">
        <w:rPr>
          <w:noProof/>
          <w:color w:val="000000"/>
          <w:sz w:val="28"/>
          <w:szCs w:val="28"/>
        </w:rPr>
        <w:t xml:space="preserve"> еще не достигли зрелости</w:t>
      </w:r>
      <w:r w:rsidR="00594DBC">
        <w:rPr>
          <w:noProof/>
          <w:color w:val="000000"/>
          <w:sz w:val="28"/>
          <w:szCs w:val="28"/>
        </w:rPr>
        <w:t xml:space="preserve">. Поэтому в первом классе </w:t>
      </w:r>
      <w:r w:rsidR="0073759D">
        <w:rPr>
          <w:noProof/>
          <w:color w:val="000000"/>
          <w:sz w:val="28"/>
          <w:szCs w:val="28"/>
        </w:rPr>
        <w:t xml:space="preserve"> дети </w:t>
      </w:r>
      <w:r w:rsidR="00594DBC">
        <w:rPr>
          <w:noProof/>
          <w:color w:val="000000"/>
          <w:sz w:val="28"/>
          <w:szCs w:val="28"/>
        </w:rPr>
        <w:t xml:space="preserve">путают выражения: </w:t>
      </w:r>
      <w:r w:rsidR="0073759D">
        <w:rPr>
          <w:noProof/>
          <w:color w:val="000000"/>
          <w:sz w:val="28"/>
          <w:szCs w:val="28"/>
        </w:rPr>
        <w:t>«</w:t>
      </w:r>
      <w:r w:rsidR="00594DBC">
        <w:rPr>
          <w:noProof/>
          <w:color w:val="000000"/>
          <w:sz w:val="28"/>
          <w:szCs w:val="28"/>
        </w:rPr>
        <w:t>без пятнадцати восемь</w:t>
      </w:r>
      <w:r w:rsidR="0073759D">
        <w:rPr>
          <w:noProof/>
          <w:color w:val="000000"/>
          <w:sz w:val="28"/>
          <w:szCs w:val="28"/>
        </w:rPr>
        <w:t>»</w:t>
      </w:r>
      <w:r w:rsidR="00594DBC">
        <w:rPr>
          <w:noProof/>
          <w:color w:val="000000"/>
          <w:sz w:val="28"/>
          <w:szCs w:val="28"/>
        </w:rPr>
        <w:t xml:space="preserve"> и </w:t>
      </w:r>
      <w:r w:rsidR="0073759D">
        <w:rPr>
          <w:noProof/>
          <w:color w:val="000000"/>
          <w:sz w:val="28"/>
          <w:szCs w:val="28"/>
        </w:rPr>
        <w:t>«</w:t>
      </w:r>
      <w:r w:rsidR="00594DBC">
        <w:rPr>
          <w:noProof/>
          <w:color w:val="000000"/>
          <w:sz w:val="28"/>
          <w:szCs w:val="28"/>
        </w:rPr>
        <w:t>пятнадцать минут восьмого</w:t>
      </w:r>
      <w:r w:rsidR="0073759D">
        <w:rPr>
          <w:noProof/>
          <w:color w:val="000000"/>
          <w:sz w:val="28"/>
          <w:szCs w:val="28"/>
        </w:rPr>
        <w:t>»</w:t>
      </w:r>
      <w:r w:rsidR="00594DBC">
        <w:rPr>
          <w:noProof/>
          <w:color w:val="000000"/>
          <w:sz w:val="28"/>
          <w:szCs w:val="28"/>
        </w:rPr>
        <w:t>, левую и правую стороны; не всегда понимают разницу выражений «брат отца» и «отец брата», «мать любит дочь» и «дочь любит мать» и другие.</w:t>
      </w:r>
    </w:p>
    <w:p w:rsidR="00210BC3" w:rsidRDefault="00594DBC" w:rsidP="002667F8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Зеркальное изображение букв и трудности при переходе чисел через десяток – тоже причина</w:t>
      </w:r>
      <w:r w:rsidR="004227D0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 xml:space="preserve"> недоразвития нижнетеменных долей головного мозга первоклассника. (Для преодоления подобных ошибок рекоменду</w:t>
      </w:r>
      <w:r w:rsidR="0073759D">
        <w:rPr>
          <w:noProof/>
          <w:color w:val="000000"/>
          <w:sz w:val="28"/>
          <w:szCs w:val="28"/>
        </w:rPr>
        <w:t>ется</w:t>
      </w:r>
      <w:r>
        <w:rPr>
          <w:noProof/>
          <w:color w:val="000000"/>
          <w:sz w:val="28"/>
          <w:szCs w:val="28"/>
        </w:rPr>
        <w:t xml:space="preserve"> предлагать детям</w:t>
      </w:r>
      <w:r w:rsidR="004227D0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считать до десяти</w:t>
      </w:r>
      <w:r w:rsidR="004227D0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как в прямом, так и в обратном порядке</w:t>
      </w:r>
      <w:r w:rsidR="00210BC3">
        <w:rPr>
          <w:noProof/>
          <w:color w:val="000000"/>
          <w:sz w:val="28"/>
          <w:szCs w:val="28"/>
        </w:rPr>
        <w:t>).</w:t>
      </w:r>
    </w:p>
    <w:p w:rsidR="00210BC3" w:rsidRDefault="00210BC3" w:rsidP="002667F8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У первоклассников внимание непроизвольное, идет процесс</w:t>
      </w:r>
      <w:r w:rsidR="003955EC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формирования произвольного внимания, но его устойчивость невелика, так как не сформированы стереотипы нервно-мозговой деятельности, соотве</w:t>
      </w:r>
      <w:r w:rsidR="0073759D">
        <w:rPr>
          <w:noProof/>
          <w:color w:val="000000"/>
          <w:sz w:val="28"/>
          <w:szCs w:val="28"/>
        </w:rPr>
        <w:t>т</w:t>
      </w:r>
      <w:r>
        <w:rPr>
          <w:noProof/>
          <w:color w:val="000000"/>
          <w:sz w:val="28"/>
          <w:szCs w:val="28"/>
        </w:rPr>
        <w:t>ствующие вниманию</w:t>
      </w:r>
      <w:r w:rsidR="003955EC">
        <w:rPr>
          <w:noProof/>
          <w:color w:val="000000"/>
          <w:sz w:val="28"/>
          <w:szCs w:val="28"/>
        </w:rPr>
        <w:t>,</w:t>
      </w:r>
      <w:r>
        <w:rPr>
          <w:noProof/>
          <w:color w:val="000000"/>
          <w:sz w:val="28"/>
          <w:szCs w:val="28"/>
        </w:rPr>
        <w:t xml:space="preserve"> с приложением усилий.</w:t>
      </w:r>
      <w:r w:rsidR="0047229C">
        <w:rPr>
          <w:noProof/>
          <w:color w:val="000000"/>
          <w:sz w:val="28"/>
          <w:szCs w:val="28"/>
        </w:rPr>
        <w:t xml:space="preserve"> Слабо развиты волевые качества, тормозные процессы коры головного мозга. Поэтому однообразная работа раздражает первоклассников.</w:t>
      </w:r>
    </w:p>
    <w:p w:rsidR="0047229C" w:rsidRDefault="0047229C" w:rsidP="002667F8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Внимание достигает устойчивости, становится плодотворным, когда учебный материал, предметы, используемые для формирования представлений о них, соответствуют интересам детей.</w:t>
      </w:r>
    </w:p>
    <w:p w:rsidR="0047229C" w:rsidRDefault="0047229C" w:rsidP="002667F8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Для развития внимания детям рекомендуют работу с корректурной пробой. При этом предлагается текст с соответствующим возрасту шрифтом, откуда дети должны вычеркивать букв</w:t>
      </w:r>
      <w:r w:rsidR="0073759D">
        <w:rPr>
          <w:noProof/>
          <w:color w:val="000000"/>
          <w:sz w:val="28"/>
          <w:szCs w:val="28"/>
        </w:rPr>
        <w:t>у</w:t>
      </w:r>
      <w:r>
        <w:rPr>
          <w:noProof/>
          <w:color w:val="000000"/>
          <w:sz w:val="28"/>
          <w:szCs w:val="28"/>
        </w:rPr>
        <w:t xml:space="preserve"> «А</w:t>
      </w:r>
      <w:r w:rsidR="003955EC">
        <w:rPr>
          <w:noProof/>
          <w:color w:val="000000"/>
          <w:sz w:val="28"/>
          <w:szCs w:val="28"/>
        </w:rPr>
        <w:t>»</w:t>
      </w:r>
      <w:r>
        <w:rPr>
          <w:noProof/>
          <w:color w:val="000000"/>
          <w:sz w:val="28"/>
          <w:szCs w:val="28"/>
        </w:rPr>
        <w:t>. Если</w:t>
      </w:r>
      <w:r w:rsidR="004227D0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ребенок пропустит более двух букв «А</w:t>
      </w:r>
      <w:r w:rsidR="003955EC">
        <w:rPr>
          <w:noProof/>
          <w:color w:val="000000"/>
          <w:sz w:val="28"/>
          <w:szCs w:val="28"/>
        </w:rPr>
        <w:t>»</w:t>
      </w:r>
      <w:r>
        <w:rPr>
          <w:noProof/>
          <w:color w:val="000000"/>
          <w:sz w:val="28"/>
          <w:szCs w:val="28"/>
        </w:rPr>
        <w:t>, игра считается проигранной.</w:t>
      </w:r>
      <w:r w:rsidR="00F26393" w:rsidRPr="00F26393">
        <w:rPr>
          <w:noProof/>
          <w:color w:val="000000"/>
          <w:sz w:val="28"/>
          <w:szCs w:val="28"/>
        </w:rPr>
        <w:t xml:space="preserve"> </w:t>
      </w:r>
      <w:r w:rsidR="00F26393">
        <w:rPr>
          <w:noProof/>
          <w:color w:val="000000"/>
          <w:sz w:val="28"/>
          <w:szCs w:val="28"/>
        </w:rPr>
        <w:t>Попозже предлагается вычеркивать две буквы: букву «</w:t>
      </w:r>
      <w:r w:rsidR="003955EC">
        <w:rPr>
          <w:noProof/>
          <w:color w:val="000000"/>
          <w:sz w:val="28"/>
          <w:szCs w:val="28"/>
        </w:rPr>
        <w:t>А</w:t>
      </w:r>
      <w:r w:rsidR="00F26393">
        <w:rPr>
          <w:noProof/>
          <w:color w:val="000000"/>
          <w:sz w:val="28"/>
          <w:szCs w:val="28"/>
        </w:rPr>
        <w:t>» обводить кружо</w:t>
      </w:r>
      <w:r w:rsidR="0073759D">
        <w:rPr>
          <w:noProof/>
          <w:color w:val="000000"/>
          <w:sz w:val="28"/>
          <w:szCs w:val="28"/>
        </w:rPr>
        <w:t>ч</w:t>
      </w:r>
      <w:r w:rsidR="00F26393">
        <w:rPr>
          <w:noProof/>
          <w:color w:val="000000"/>
          <w:sz w:val="28"/>
          <w:szCs w:val="28"/>
        </w:rPr>
        <w:t>ком, а букву «О</w:t>
      </w:r>
      <w:r w:rsidR="003955EC">
        <w:rPr>
          <w:noProof/>
          <w:color w:val="000000"/>
          <w:sz w:val="28"/>
          <w:szCs w:val="28"/>
        </w:rPr>
        <w:t>»</w:t>
      </w:r>
      <w:r w:rsidR="00F26393">
        <w:rPr>
          <w:noProof/>
          <w:color w:val="000000"/>
          <w:sz w:val="28"/>
          <w:szCs w:val="28"/>
        </w:rPr>
        <w:t xml:space="preserve"> – зачеркивать крестиком. Рекомендуется также повтор</w:t>
      </w:r>
      <w:r w:rsidR="0073759D">
        <w:rPr>
          <w:noProof/>
          <w:color w:val="000000"/>
          <w:sz w:val="28"/>
          <w:szCs w:val="28"/>
        </w:rPr>
        <w:t>я</w:t>
      </w:r>
      <w:r w:rsidR="00F26393">
        <w:rPr>
          <w:noProof/>
          <w:color w:val="000000"/>
          <w:sz w:val="28"/>
          <w:szCs w:val="28"/>
        </w:rPr>
        <w:t>ть алгоритмы собственных действий, проговаривать все действия вслух вслед за взрослыми, перенести алгоритм на любые другие действия, прогов</w:t>
      </w:r>
      <w:r w:rsidR="0073759D">
        <w:rPr>
          <w:noProof/>
          <w:color w:val="000000"/>
          <w:sz w:val="28"/>
          <w:szCs w:val="28"/>
        </w:rPr>
        <w:t>а</w:t>
      </w:r>
      <w:r w:rsidR="00F26393">
        <w:rPr>
          <w:noProof/>
          <w:color w:val="000000"/>
          <w:sz w:val="28"/>
          <w:szCs w:val="28"/>
        </w:rPr>
        <w:t>ри</w:t>
      </w:r>
      <w:r w:rsidR="0073759D">
        <w:rPr>
          <w:noProof/>
          <w:color w:val="000000"/>
          <w:sz w:val="28"/>
          <w:szCs w:val="28"/>
        </w:rPr>
        <w:t>вать</w:t>
      </w:r>
      <w:r w:rsidR="00F26393">
        <w:rPr>
          <w:noProof/>
          <w:color w:val="000000"/>
          <w:sz w:val="28"/>
          <w:szCs w:val="28"/>
        </w:rPr>
        <w:t xml:space="preserve"> предстоящее дело самостоятельно для себя и обучая другого, использ</w:t>
      </w:r>
      <w:r w:rsidR="0073759D">
        <w:rPr>
          <w:noProof/>
          <w:color w:val="000000"/>
          <w:sz w:val="28"/>
          <w:szCs w:val="28"/>
        </w:rPr>
        <w:t>овать</w:t>
      </w:r>
      <w:r w:rsidR="00F26393">
        <w:rPr>
          <w:noProof/>
          <w:color w:val="000000"/>
          <w:sz w:val="28"/>
          <w:szCs w:val="28"/>
        </w:rPr>
        <w:t xml:space="preserve"> метод рассказывания очень знакомой сказки в обратном порядке.</w:t>
      </w:r>
    </w:p>
    <w:p w:rsidR="00895431" w:rsidRDefault="00F26393" w:rsidP="002667F8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Если ребенка научить мысленно разбивать свою деятельность на части и замечать окончания выполнения каждой из них, то внимани</w:t>
      </w:r>
      <w:r w:rsidR="003955EC">
        <w:rPr>
          <w:noProof/>
          <w:color w:val="000000"/>
          <w:sz w:val="28"/>
          <w:szCs w:val="28"/>
        </w:rPr>
        <w:t>е</w:t>
      </w:r>
      <w:r>
        <w:rPr>
          <w:noProof/>
          <w:color w:val="000000"/>
          <w:sz w:val="28"/>
          <w:szCs w:val="28"/>
        </w:rPr>
        <w:t xml:space="preserve"> контролируется им.</w:t>
      </w:r>
      <w:r w:rsidR="00895431">
        <w:rPr>
          <w:noProof/>
          <w:color w:val="000000"/>
          <w:sz w:val="28"/>
          <w:szCs w:val="28"/>
        </w:rPr>
        <w:t xml:space="preserve"> </w:t>
      </w:r>
    </w:p>
    <w:p w:rsidR="005D6B0F" w:rsidRDefault="00895431" w:rsidP="002667F8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Замечаниями и окриками отвлекаемость детей не одолеть, а самый эффективный вариант – создать интересную, привлекательную для детей ситуацию. Длительно сохранять и удерживать внимание к деятельности, лишенной непосредственного интереса, дети седьмого года не могут (</w:t>
      </w:r>
      <w:r w:rsidR="00AD49D7">
        <w:rPr>
          <w:noProof/>
          <w:color w:val="000000"/>
          <w:sz w:val="28"/>
          <w:szCs w:val="28"/>
        </w:rPr>
        <w:t>2</w:t>
      </w:r>
      <w:r>
        <w:rPr>
          <w:noProof/>
          <w:color w:val="000000"/>
          <w:sz w:val="28"/>
          <w:szCs w:val="28"/>
        </w:rPr>
        <w:t>, с. 40).</w:t>
      </w:r>
      <w:r w:rsidR="004227D0">
        <w:rPr>
          <w:noProof/>
          <w:color w:val="000000"/>
          <w:sz w:val="28"/>
          <w:szCs w:val="28"/>
        </w:rPr>
        <w:t xml:space="preserve"> </w:t>
      </w:r>
    </w:p>
    <w:p w:rsidR="00F26393" w:rsidRPr="00F26393" w:rsidRDefault="005D6B0F" w:rsidP="002667F8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Память у первоклассников механическая. Но она еще не развитая, </w:t>
      </w:r>
      <w:r w:rsidR="0073759D">
        <w:rPr>
          <w:noProof/>
          <w:color w:val="000000"/>
          <w:sz w:val="28"/>
          <w:szCs w:val="28"/>
        </w:rPr>
        <w:t>хотя</w:t>
      </w:r>
      <w:r>
        <w:rPr>
          <w:noProof/>
          <w:color w:val="000000"/>
          <w:sz w:val="28"/>
          <w:szCs w:val="28"/>
        </w:rPr>
        <w:t xml:space="preserve"> интенсивно развивающаяся функция мозга. При механическом запоминании текста, смысл которого детям не ясен, главную роль играет звонкий ритм, легкая рифма, игра слов и звуков.</w:t>
      </w:r>
      <w:r w:rsidR="00F26393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 xml:space="preserve">Опосредствованная (смысловая) память </w:t>
      </w:r>
      <w:r w:rsidR="0073759D">
        <w:rPr>
          <w:noProof/>
          <w:color w:val="000000"/>
          <w:sz w:val="28"/>
          <w:szCs w:val="28"/>
        </w:rPr>
        <w:t>о</w:t>
      </w:r>
      <w:r>
        <w:rPr>
          <w:noProof/>
          <w:color w:val="000000"/>
          <w:sz w:val="28"/>
          <w:szCs w:val="28"/>
        </w:rPr>
        <w:t>пирается на смысл изучаемого материала, а не на внешние несущественные стороны. Учителю необходимо развивать у ребен</w:t>
      </w:r>
      <w:r w:rsidR="003955EC">
        <w:rPr>
          <w:noProof/>
          <w:color w:val="000000"/>
          <w:sz w:val="28"/>
          <w:szCs w:val="28"/>
        </w:rPr>
        <w:t>к</w:t>
      </w:r>
      <w:r>
        <w:rPr>
          <w:noProof/>
          <w:color w:val="000000"/>
          <w:sz w:val="28"/>
          <w:szCs w:val="28"/>
        </w:rPr>
        <w:t>а смысловую память. Но, если ребенок находится в приспособительной</w:t>
      </w:r>
      <w:r w:rsidR="0073759D">
        <w:rPr>
          <w:noProof/>
          <w:color w:val="000000"/>
          <w:sz w:val="28"/>
          <w:szCs w:val="28"/>
        </w:rPr>
        <w:t xml:space="preserve"> позиции</w:t>
      </w:r>
      <w:r>
        <w:rPr>
          <w:noProof/>
          <w:color w:val="000000"/>
          <w:sz w:val="28"/>
          <w:szCs w:val="28"/>
        </w:rPr>
        <w:t xml:space="preserve"> (зависимой от учителя)  (тревожен, утомлен, заикается, болен, боится и т.д.), то смысловая память не развивается, и</w:t>
      </w:r>
      <w:r w:rsidR="004227D0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ребенок все время реализует свою природную память</w:t>
      </w:r>
      <w:r w:rsidR="00325835">
        <w:rPr>
          <w:noProof/>
          <w:color w:val="000000"/>
          <w:sz w:val="28"/>
          <w:szCs w:val="28"/>
        </w:rPr>
        <w:t>.</w:t>
      </w:r>
      <w:r w:rsidR="004227D0">
        <w:rPr>
          <w:noProof/>
          <w:color w:val="000000"/>
          <w:sz w:val="28"/>
          <w:szCs w:val="28"/>
        </w:rPr>
        <w:t xml:space="preserve"> </w:t>
      </w:r>
      <w:r w:rsidR="00325835">
        <w:rPr>
          <w:noProof/>
          <w:color w:val="000000"/>
          <w:sz w:val="28"/>
          <w:szCs w:val="28"/>
        </w:rPr>
        <w:t>А когда е</w:t>
      </w:r>
      <w:r w:rsidR="00427340">
        <w:rPr>
          <w:noProof/>
          <w:color w:val="000000"/>
          <w:sz w:val="28"/>
          <w:szCs w:val="28"/>
        </w:rPr>
        <w:t>ё</w:t>
      </w:r>
      <w:r w:rsidR="00325835">
        <w:rPr>
          <w:noProof/>
          <w:color w:val="000000"/>
          <w:sz w:val="28"/>
          <w:szCs w:val="28"/>
        </w:rPr>
        <w:t xml:space="preserve"> объема не станет хватать, в следующих классах</w:t>
      </w:r>
      <w:r w:rsidR="0073759D">
        <w:rPr>
          <w:noProof/>
          <w:color w:val="000000"/>
          <w:sz w:val="28"/>
          <w:szCs w:val="28"/>
        </w:rPr>
        <w:t xml:space="preserve"> он </w:t>
      </w:r>
      <w:r w:rsidR="00325835">
        <w:rPr>
          <w:noProof/>
          <w:color w:val="000000"/>
          <w:sz w:val="28"/>
          <w:szCs w:val="28"/>
        </w:rPr>
        <w:t xml:space="preserve"> будет списывать, выдумывать причины не ходить в школу.</w:t>
      </w:r>
    </w:p>
    <w:p w:rsidR="00594DBC" w:rsidRDefault="00594DBC" w:rsidP="002667F8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 </w:t>
      </w:r>
      <w:r w:rsidR="00325835">
        <w:rPr>
          <w:noProof/>
          <w:color w:val="000000"/>
          <w:sz w:val="28"/>
          <w:szCs w:val="28"/>
        </w:rPr>
        <w:t>Усилия учителя должны быть направлены не на запоминание детьми деталей, не дающи</w:t>
      </w:r>
      <w:r w:rsidR="0073759D">
        <w:rPr>
          <w:noProof/>
          <w:color w:val="000000"/>
          <w:sz w:val="28"/>
          <w:szCs w:val="28"/>
        </w:rPr>
        <w:t>х</w:t>
      </w:r>
      <w:r w:rsidR="00325835">
        <w:rPr>
          <w:noProof/>
          <w:color w:val="000000"/>
          <w:sz w:val="28"/>
          <w:szCs w:val="28"/>
        </w:rPr>
        <w:t xml:space="preserve"> ответа на решаемую на уроке учебную задачу, а на запоминание самого важного, которое требуется от них после изучения темы. Тогда дети вооружаются смысловой памятью.</w:t>
      </w:r>
    </w:p>
    <w:p w:rsidR="00F86966" w:rsidRDefault="00325835" w:rsidP="002667F8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Мышление первоклассников вначале наглядно-действенное – «мышление руками».</w:t>
      </w:r>
      <w:r w:rsidR="004227D0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Предметное</w:t>
      </w:r>
      <w:r w:rsidR="00004968">
        <w:rPr>
          <w:noProof/>
          <w:color w:val="000000"/>
          <w:sz w:val="28"/>
          <w:szCs w:val="28"/>
        </w:rPr>
        <w:t xml:space="preserve"> мышление,</w:t>
      </w:r>
      <w:r w:rsidR="00895431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иначе материальное действие</w:t>
      </w:r>
      <w:r w:rsidR="00895431">
        <w:rPr>
          <w:noProof/>
          <w:color w:val="000000"/>
          <w:sz w:val="28"/>
          <w:szCs w:val="28"/>
        </w:rPr>
        <w:t>,</w:t>
      </w:r>
      <w:r>
        <w:rPr>
          <w:noProof/>
          <w:color w:val="000000"/>
          <w:sz w:val="28"/>
          <w:szCs w:val="28"/>
        </w:rPr>
        <w:t xml:space="preserve"> по</w:t>
      </w:r>
      <w:r w:rsidR="00004968">
        <w:rPr>
          <w:noProof/>
          <w:color w:val="000000"/>
          <w:sz w:val="28"/>
          <w:szCs w:val="28"/>
        </w:rPr>
        <w:t xml:space="preserve"> П.Я.</w:t>
      </w:r>
      <w:r>
        <w:rPr>
          <w:noProof/>
          <w:color w:val="000000"/>
          <w:sz w:val="28"/>
          <w:szCs w:val="28"/>
        </w:rPr>
        <w:t xml:space="preserve"> Гальперину</w:t>
      </w:r>
      <w:r w:rsidR="00004968">
        <w:rPr>
          <w:noProof/>
          <w:color w:val="000000"/>
          <w:sz w:val="28"/>
          <w:szCs w:val="28"/>
        </w:rPr>
        <w:t>,</w:t>
      </w:r>
      <w:r w:rsidR="004227D0">
        <w:rPr>
          <w:noProof/>
          <w:color w:val="000000"/>
          <w:sz w:val="28"/>
          <w:szCs w:val="28"/>
        </w:rPr>
        <w:t xml:space="preserve"> </w:t>
      </w:r>
      <w:r w:rsidR="00F86966">
        <w:rPr>
          <w:noProof/>
          <w:color w:val="000000"/>
          <w:sz w:val="28"/>
          <w:szCs w:val="28"/>
        </w:rPr>
        <w:t>необходимое условие для</w:t>
      </w:r>
      <w:r w:rsidR="004227D0">
        <w:rPr>
          <w:noProof/>
          <w:color w:val="000000"/>
          <w:sz w:val="28"/>
          <w:szCs w:val="28"/>
        </w:rPr>
        <w:t xml:space="preserve"> </w:t>
      </w:r>
      <w:r w:rsidR="00F86966">
        <w:rPr>
          <w:noProof/>
          <w:color w:val="000000"/>
          <w:sz w:val="28"/>
          <w:szCs w:val="28"/>
        </w:rPr>
        <w:t>дальнейшего развития</w:t>
      </w:r>
      <w:r w:rsidR="004227D0">
        <w:rPr>
          <w:noProof/>
          <w:color w:val="000000"/>
          <w:sz w:val="28"/>
          <w:szCs w:val="28"/>
        </w:rPr>
        <w:t xml:space="preserve"> </w:t>
      </w:r>
      <w:r w:rsidR="00004968">
        <w:rPr>
          <w:noProof/>
          <w:color w:val="000000"/>
          <w:sz w:val="28"/>
          <w:szCs w:val="28"/>
        </w:rPr>
        <w:t xml:space="preserve">мышления </w:t>
      </w:r>
      <w:r>
        <w:rPr>
          <w:noProof/>
          <w:color w:val="000000"/>
          <w:sz w:val="28"/>
          <w:szCs w:val="28"/>
        </w:rPr>
        <w:t>(</w:t>
      </w:r>
      <w:r w:rsidR="00AD49D7">
        <w:rPr>
          <w:noProof/>
          <w:color w:val="000000"/>
          <w:sz w:val="28"/>
          <w:szCs w:val="28"/>
        </w:rPr>
        <w:t>6</w:t>
      </w:r>
      <w:r w:rsidR="00F86966">
        <w:rPr>
          <w:noProof/>
          <w:color w:val="000000"/>
          <w:sz w:val="28"/>
          <w:szCs w:val="28"/>
        </w:rPr>
        <w:t>).</w:t>
      </w:r>
    </w:p>
    <w:p w:rsidR="00325835" w:rsidRDefault="00F86966" w:rsidP="002667F8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Наглядно-действенное мышление в дальнейшем заменяется наглядно-образным, при котором решен</w:t>
      </w:r>
      <w:r w:rsidR="00004968">
        <w:rPr>
          <w:noProof/>
          <w:color w:val="000000"/>
          <w:sz w:val="28"/>
          <w:szCs w:val="28"/>
        </w:rPr>
        <w:t>и</w:t>
      </w:r>
      <w:r>
        <w:rPr>
          <w:noProof/>
          <w:color w:val="000000"/>
          <w:sz w:val="28"/>
          <w:szCs w:val="28"/>
        </w:rPr>
        <w:t>е задач происходит в результате внутренних действий с образами, т.е. реальные предметы, которые имели место при предметно-действенном мышлении, заменяются изображениями, символами, схемами.</w:t>
      </w:r>
      <w:r w:rsidR="004227D0">
        <w:rPr>
          <w:noProof/>
          <w:color w:val="000000"/>
          <w:sz w:val="28"/>
          <w:szCs w:val="28"/>
        </w:rPr>
        <w:t xml:space="preserve"> </w:t>
      </w:r>
    </w:p>
    <w:p w:rsidR="008414EE" w:rsidRDefault="008414EE" w:rsidP="00D56BD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D6891" w:rsidRDefault="009D6891" w:rsidP="00D56BD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D6891" w:rsidRDefault="009D6891" w:rsidP="00D56BD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D6891" w:rsidRDefault="009D6891" w:rsidP="00D56BD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D6891" w:rsidRDefault="009D6891" w:rsidP="00D56BD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D6891" w:rsidRDefault="009D6891" w:rsidP="00D56BD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D6891" w:rsidRDefault="009D6891" w:rsidP="00D56BD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D6891" w:rsidRDefault="009D6891" w:rsidP="00D56BD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D6891" w:rsidRDefault="009D6891" w:rsidP="00D56BD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D6891" w:rsidRDefault="009D6891" w:rsidP="00D56BD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D6891" w:rsidRDefault="009D6891" w:rsidP="00D56BD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D6891" w:rsidRDefault="009D6891" w:rsidP="00D56BD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73759D" w:rsidRDefault="0073759D" w:rsidP="00491FF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06C0E" w:rsidRDefault="00606C0E" w:rsidP="00491FF4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D015BD" w:rsidRDefault="00606C0E" w:rsidP="00491FF4">
      <w:pPr>
        <w:spacing w:line="360" w:lineRule="auto"/>
        <w:ind w:firstLine="709"/>
        <w:jc w:val="both"/>
        <w:rPr>
          <w:sz w:val="28"/>
          <w:szCs w:val="28"/>
        </w:rPr>
      </w:pPr>
      <w:r w:rsidRPr="007B03DE">
        <w:rPr>
          <w:sz w:val="28"/>
          <w:szCs w:val="28"/>
        </w:rPr>
        <w:t>Возраст</w:t>
      </w:r>
      <w:r w:rsidR="007B03DE" w:rsidRPr="007B03DE">
        <w:rPr>
          <w:sz w:val="28"/>
          <w:szCs w:val="28"/>
        </w:rPr>
        <w:t xml:space="preserve"> </w:t>
      </w:r>
      <w:r w:rsidR="007B03DE">
        <w:rPr>
          <w:sz w:val="28"/>
          <w:szCs w:val="28"/>
        </w:rPr>
        <w:t>6 - 7 лет</w:t>
      </w:r>
      <w:r w:rsidR="004227D0">
        <w:rPr>
          <w:sz w:val="28"/>
          <w:szCs w:val="28"/>
        </w:rPr>
        <w:t xml:space="preserve"> </w:t>
      </w:r>
      <w:r w:rsidR="0073759D">
        <w:rPr>
          <w:sz w:val="28"/>
          <w:szCs w:val="28"/>
        </w:rPr>
        <w:t xml:space="preserve">- </w:t>
      </w:r>
      <w:r w:rsidR="007B03DE">
        <w:rPr>
          <w:sz w:val="28"/>
          <w:szCs w:val="28"/>
        </w:rPr>
        <w:t>это возраст кризисный. Кризисный период в развитии ребенка должен проживаться в знакомых ему условиях</w:t>
      </w:r>
      <w:r w:rsidR="001046BB">
        <w:rPr>
          <w:sz w:val="28"/>
          <w:szCs w:val="28"/>
        </w:rPr>
        <w:t>. Учите</w:t>
      </w:r>
      <w:r w:rsidR="007B03DE">
        <w:rPr>
          <w:sz w:val="28"/>
          <w:szCs w:val="28"/>
        </w:rPr>
        <w:t>ль должен создать такие педагогические условия первокласснику, при которых он развивался бы в полной мере без серьезных негативных последствий.</w:t>
      </w:r>
      <w:r w:rsidR="004227D0">
        <w:rPr>
          <w:sz w:val="28"/>
          <w:szCs w:val="28"/>
        </w:rPr>
        <w:t xml:space="preserve"> </w:t>
      </w:r>
      <w:r w:rsidR="007B03DE">
        <w:rPr>
          <w:sz w:val="28"/>
          <w:szCs w:val="28"/>
        </w:rPr>
        <w:t>На практике</w:t>
      </w:r>
      <w:r w:rsidR="001046BB">
        <w:rPr>
          <w:sz w:val="28"/>
          <w:szCs w:val="28"/>
        </w:rPr>
        <w:t xml:space="preserve"> в 1 классе</w:t>
      </w:r>
      <w:r w:rsidR="007B03DE">
        <w:rPr>
          <w:sz w:val="28"/>
          <w:szCs w:val="28"/>
        </w:rPr>
        <w:t xml:space="preserve"> игнорируется организация постепенного перехода от игровой деятельности к учебной</w:t>
      </w:r>
      <w:r w:rsidR="003A456D">
        <w:rPr>
          <w:sz w:val="28"/>
          <w:szCs w:val="28"/>
        </w:rPr>
        <w:t xml:space="preserve">. </w:t>
      </w:r>
      <w:r w:rsidR="001046BB">
        <w:rPr>
          <w:sz w:val="28"/>
          <w:szCs w:val="28"/>
        </w:rPr>
        <w:t xml:space="preserve"> Все виды сотрудничества, возникшие однажды в дошкольном возрасте ребенка, не пропадают и проявляются в разных формах в первом классе.</w:t>
      </w:r>
    </w:p>
    <w:p w:rsidR="00606C0E" w:rsidRPr="007B03DE" w:rsidRDefault="00D015BD" w:rsidP="00491FF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первом классе основной акцент необходимо сделать, с одной стороны</w:t>
      </w:r>
      <w:r w:rsidR="003A456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на рефлексию свойств и способов действий, с другой стороны, на появление новых средств и способов действий, которые будут развиваться на следующем этапе взросления детей</w:t>
      </w:r>
      <w:r w:rsidR="004227D0">
        <w:rPr>
          <w:sz w:val="28"/>
          <w:szCs w:val="28"/>
        </w:rPr>
        <w:t xml:space="preserve"> </w:t>
      </w:r>
      <w:r>
        <w:rPr>
          <w:sz w:val="28"/>
          <w:szCs w:val="28"/>
        </w:rPr>
        <w:t>(2-4 классах).</w:t>
      </w:r>
      <w:r w:rsidR="004227D0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Предложенная читателю работа поможет учителю</w:t>
      </w:r>
      <w:r w:rsidR="003A456D">
        <w:rPr>
          <w:sz w:val="28"/>
          <w:szCs w:val="28"/>
        </w:rPr>
        <w:t>,</w:t>
      </w:r>
      <w:r>
        <w:rPr>
          <w:sz w:val="28"/>
          <w:szCs w:val="28"/>
        </w:rPr>
        <w:t xml:space="preserve"> в определенной степени</w:t>
      </w:r>
      <w:r w:rsidR="003A456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сделать переход дошкольников к школьному обучению постепенным, плавным и безболезненным.</w:t>
      </w:r>
      <w:r w:rsidR="004227D0">
        <w:rPr>
          <w:sz w:val="28"/>
          <w:szCs w:val="28"/>
        </w:rPr>
        <w:t xml:space="preserve"> </w:t>
      </w:r>
    </w:p>
    <w:p w:rsidR="009D6891" w:rsidRDefault="009D6891" w:rsidP="00491FF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D6891" w:rsidRDefault="009D6891" w:rsidP="00491FF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D6891" w:rsidRDefault="009D6891" w:rsidP="00491FF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D6891" w:rsidRDefault="009D6891" w:rsidP="00491FF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D6891" w:rsidRDefault="009D6891" w:rsidP="00491FF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D6891" w:rsidRDefault="009D6891" w:rsidP="00491FF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D6891" w:rsidRDefault="009D6891" w:rsidP="00491FF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D6891" w:rsidRDefault="009D6891" w:rsidP="00491FF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D6891" w:rsidRDefault="009D6891" w:rsidP="00491FF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D6891" w:rsidRDefault="009D6891" w:rsidP="00491FF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D6891" w:rsidRDefault="009D6891" w:rsidP="00491FF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D6891" w:rsidRDefault="009D6891" w:rsidP="00491FF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D6891" w:rsidRDefault="009D6891" w:rsidP="00491FF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D6891" w:rsidRDefault="009D6891" w:rsidP="00491FF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D6891" w:rsidRDefault="009D6891" w:rsidP="00491FF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D6891" w:rsidRDefault="009D6891" w:rsidP="00491FF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91FF4" w:rsidRPr="00427340" w:rsidRDefault="00037418" w:rsidP="00491FF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27340">
        <w:rPr>
          <w:b/>
          <w:sz w:val="28"/>
          <w:szCs w:val="28"/>
        </w:rPr>
        <w:t>Использованная литература</w:t>
      </w:r>
    </w:p>
    <w:p w:rsidR="00037418" w:rsidRPr="00427340" w:rsidRDefault="00037418" w:rsidP="00491FF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91FF4" w:rsidRPr="00427340" w:rsidRDefault="002F1241" w:rsidP="00427340">
      <w:pPr>
        <w:numPr>
          <w:ilvl w:val="0"/>
          <w:numId w:val="1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27340">
        <w:rPr>
          <w:sz w:val="28"/>
          <w:szCs w:val="28"/>
        </w:rPr>
        <w:t>Апробация ФГОС</w:t>
      </w:r>
      <w:r w:rsidR="004227D0">
        <w:rPr>
          <w:sz w:val="28"/>
          <w:szCs w:val="28"/>
        </w:rPr>
        <w:t xml:space="preserve"> </w:t>
      </w:r>
      <w:r w:rsidRPr="00427340">
        <w:rPr>
          <w:sz w:val="28"/>
          <w:szCs w:val="28"/>
        </w:rPr>
        <w:t>второго поколения. Подготовительный этап. Материалы обсуждения компонентов проекта стандартов в Ставропольском крае</w:t>
      </w:r>
      <w:r w:rsidR="003A456D">
        <w:rPr>
          <w:sz w:val="28"/>
          <w:szCs w:val="28"/>
        </w:rPr>
        <w:t>.</w:t>
      </w:r>
      <w:r w:rsidRPr="00427340">
        <w:rPr>
          <w:sz w:val="28"/>
          <w:szCs w:val="28"/>
        </w:rPr>
        <w:t xml:space="preserve"> Выпуск Х. Ставрополь, 2008.</w:t>
      </w:r>
    </w:p>
    <w:p w:rsidR="00AD49D7" w:rsidRPr="00427340" w:rsidRDefault="002F1241" w:rsidP="00427340">
      <w:pPr>
        <w:numPr>
          <w:ilvl w:val="0"/>
          <w:numId w:val="1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27340">
        <w:rPr>
          <w:sz w:val="28"/>
          <w:szCs w:val="28"/>
        </w:rPr>
        <w:t xml:space="preserve">Безруких М.М., </w:t>
      </w:r>
      <w:r w:rsidR="00AD49D7" w:rsidRPr="00427340">
        <w:rPr>
          <w:sz w:val="28"/>
          <w:szCs w:val="28"/>
        </w:rPr>
        <w:t xml:space="preserve">Ефимова С.П. Знаете ли Вы своего ученика? М.: Просвещение, 1991. </w:t>
      </w:r>
    </w:p>
    <w:p w:rsidR="002F1241" w:rsidRPr="00427340" w:rsidRDefault="00AD49D7" w:rsidP="00427340">
      <w:pPr>
        <w:spacing w:line="360" w:lineRule="auto"/>
        <w:ind w:firstLine="567"/>
        <w:jc w:val="both"/>
        <w:rPr>
          <w:sz w:val="28"/>
          <w:szCs w:val="28"/>
        </w:rPr>
      </w:pPr>
      <w:r w:rsidRPr="00427340">
        <w:rPr>
          <w:sz w:val="28"/>
          <w:szCs w:val="28"/>
        </w:rPr>
        <w:t>3.</w:t>
      </w:r>
      <w:r w:rsidR="004227D0">
        <w:rPr>
          <w:sz w:val="28"/>
          <w:szCs w:val="28"/>
        </w:rPr>
        <w:t xml:space="preserve"> </w:t>
      </w:r>
      <w:r w:rsidR="000C4ED1">
        <w:rPr>
          <w:sz w:val="28"/>
          <w:szCs w:val="28"/>
        </w:rPr>
        <w:t xml:space="preserve">      </w:t>
      </w:r>
      <w:r w:rsidRPr="00427340">
        <w:rPr>
          <w:sz w:val="28"/>
          <w:szCs w:val="28"/>
        </w:rPr>
        <w:t xml:space="preserve">Безруких М.М., </w:t>
      </w:r>
      <w:r w:rsidR="002F1241" w:rsidRPr="00427340">
        <w:rPr>
          <w:sz w:val="28"/>
          <w:szCs w:val="28"/>
        </w:rPr>
        <w:t>Филиппова Т.А. Ступеньки к школе.</w:t>
      </w:r>
      <w:r w:rsidR="004227D0">
        <w:rPr>
          <w:sz w:val="28"/>
          <w:szCs w:val="28"/>
        </w:rPr>
        <w:t xml:space="preserve"> </w:t>
      </w:r>
      <w:r w:rsidR="002F1241" w:rsidRPr="00427340">
        <w:rPr>
          <w:sz w:val="28"/>
          <w:szCs w:val="28"/>
        </w:rPr>
        <w:t>ООО «Дрофа», 2000.</w:t>
      </w:r>
    </w:p>
    <w:p w:rsidR="00326008" w:rsidRDefault="00AD49D7" w:rsidP="00427340">
      <w:pPr>
        <w:spacing w:line="360" w:lineRule="auto"/>
        <w:ind w:firstLine="567"/>
        <w:jc w:val="both"/>
        <w:rPr>
          <w:sz w:val="28"/>
          <w:szCs w:val="28"/>
        </w:rPr>
      </w:pPr>
      <w:r w:rsidRPr="00427340">
        <w:rPr>
          <w:sz w:val="28"/>
          <w:szCs w:val="28"/>
        </w:rPr>
        <w:t>4.</w:t>
      </w:r>
      <w:r w:rsidR="004227D0">
        <w:rPr>
          <w:sz w:val="28"/>
          <w:szCs w:val="28"/>
        </w:rPr>
        <w:t xml:space="preserve"> </w:t>
      </w:r>
      <w:r w:rsidR="000C4ED1">
        <w:rPr>
          <w:sz w:val="28"/>
          <w:szCs w:val="28"/>
        </w:rPr>
        <w:t xml:space="preserve">    </w:t>
      </w:r>
      <w:r w:rsidR="00596E50" w:rsidRPr="00427340">
        <w:rPr>
          <w:sz w:val="28"/>
          <w:szCs w:val="28"/>
        </w:rPr>
        <w:t>Воронцов А.Б., Чудинова Е.В. Учебная деятельность: введение в систему Д.Б.</w:t>
      </w:r>
      <w:r w:rsidR="000C4ED1">
        <w:rPr>
          <w:sz w:val="28"/>
          <w:szCs w:val="28"/>
        </w:rPr>
        <w:t xml:space="preserve"> </w:t>
      </w:r>
      <w:r w:rsidR="00596E50" w:rsidRPr="00427340">
        <w:rPr>
          <w:sz w:val="28"/>
          <w:szCs w:val="28"/>
        </w:rPr>
        <w:t>Эльконина – В.В.</w:t>
      </w:r>
      <w:r w:rsidR="000C4ED1">
        <w:rPr>
          <w:sz w:val="28"/>
          <w:szCs w:val="28"/>
        </w:rPr>
        <w:t xml:space="preserve"> </w:t>
      </w:r>
      <w:r w:rsidR="00596E50" w:rsidRPr="00427340">
        <w:rPr>
          <w:sz w:val="28"/>
          <w:szCs w:val="28"/>
        </w:rPr>
        <w:t>Давыдова. М.: Издатель Рассказов А.И., 2004, с. 54, 106,128, 135-136, 140</w:t>
      </w:r>
      <w:r w:rsidR="00326008" w:rsidRPr="00427340">
        <w:rPr>
          <w:sz w:val="28"/>
          <w:szCs w:val="28"/>
        </w:rPr>
        <w:t>.</w:t>
      </w:r>
    </w:p>
    <w:p w:rsidR="00D62C73" w:rsidRPr="00427340" w:rsidRDefault="00D62C73" w:rsidP="00D62C73">
      <w:pPr>
        <w:numPr>
          <w:ilvl w:val="0"/>
          <w:numId w:val="13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27340">
        <w:rPr>
          <w:sz w:val="28"/>
          <w:szCs w:val="28"/>
        </w:rPr>
        <w:t>Воронцов А.Б. Проектные задачи в начальной школе. М.: «Просвещение», 2011, с.18-20.</w:t>
      </w:r>
    </w:p>
    <w:p w:rsidR="00326008" w:rsidRPr="00427340" w:rsidRDefault="00326008" w:rsidP="00427340">
      <w:pPr>
        <w:numPr>
          <w:ilvl w:val="0"/>
          <w:numId w:val="13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27340">
        <w:rPr>
          <w:sz w:val="28"/>
          <w:szCs w:val="28"/>
        </w:rPr>
        <w:t>Гальперин П.Я. Методы обучения и умственное развитие ребенка. М.: МГУ.</w:t>
      </w:r>
      <w:r w:rsidR="00427340">
        <w:rPr>
          <w:sz w:val="28"/>
          <w:szCs w:val="28"/>
        </w:rPr>
        <w:t xml:space="preserve"> </w:t>
      </w:r>
      <w:r w:rsidRPr="00427340">
        <w:rPr>
          <w:sz w:val="28"/>
          <w:szCs w:val="28"/>
        </w:rPr>
        <w:t>1985.</w:t>
      </w:r>
    </w:p>
    <w:p w:rsidR="00326008" w:rsidRPr="00427340" w:rsidRDefault="00326008" w:rsidP="00427340">
      <w:pPr>
        <w:numPr>
          <w:ilvl w:val="0"/>
          <w:numId w:val="13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27340">
        <w:rPr>
          <w:sz w:val="28"/>
          <w:szCs w:val="28"/>
        </w:rPr>
        <w:t>Гигиенические требования к условиям реализации общеобразовательных стандартов в начальной школе. Показатели здоровьесберегающей деятельности образовательных учреждений. Проект. М</w:t>
      </w:r>
      <w:r w:rsidR="003A456D">
        <w:rPr>
          <w:sz w:val="28"/>
          <w:szCs w:val="28"/>
        </w:rPr>
        <w:t>.:</w:t>
      </w:r>
      <w:r w:rsidRPr="00427340">
        <w:rPr>
          <w:sz w:val="28"/>
          <w:szCs w:val="28"/>
        </w:rPr>
        <w:t xml:space="preserve"> 2008, с.12, 22-27.</w:t>
      </w:r>
    </w:p>
    <w:p w:rsidR="008072AE" w:rsidRPr="00427340" w:rsidRDefault="00326008" w:rsidP="00427340">
      <w:pPr>
        <w:numPr>
          <w:ilvl w:val="0"/>
          <w:numId w:val="13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27340">
        <w:rPr>
          <w:sz w:val="28"/>
          <w:szCs w:val="28"/>
        </w:rPr>
        <w:t>Гуцу</w:t>
      </w:r>
      <w:r w:rsidR="004227D0">
        <w:rPr>
          <w:sz w:val="28"/>
          <w:szCs w:val="28"/>
        </w:rPr>
        <w:t xml:space="preserve"> </w:t>
      </w:r>
      <w:r w:rsidR="008072AE" w:rsidRPr="00427340">
        <w:rPr>
          <w:sz w:val="28"/>
          <w:szCs w:val="28"/>
        </w:rPr>
        <w:t>Е.Г. Индивидуальные варианты психологической готовности детей к обучению // Начальная школа, 2004, №2, с.11-14.</w:t>
      </w:r>
    </w:p>
    <w:p w:rsidR="008072AE" w:rsidRPr="00427340" w:rsidRDefault="008072AE" w:rsidP="00427340">
      <w:pPr>
        <w:numPr>
          <w:ilvl w:val="0"/>
          <w:numId w:val="13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27340">
        <w:rPr>
          <w:sz w:val="28"/>
          <w:szCs w:val="28"/>
        </w:rPr>
        <w:t>Журова Л.Е., Кочурова Е.Э., Кузнецова М.И. Педагогическая диагностика готовности детей к обучению в школе и методические рекомендации по преодолению выявленных трудностей.//Начальная школа, 1999, №8, с.5-11.</w:t>
      </w:r>
    </w:p>
    <w:p w:rsidR="00565074" w:rsidRPr="00427340" w:rsidRDefault="008072AE" w:rsidP="00427340">
      <w:pPr>
        <w:numPr>
          <w:ilvl w:val="0"/>
          <w:numId w:val="13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27340">
        <w:rPr>
          <w:sz w:val="28"/>
          <w:szCs w:val="28"/>
        </w:rPr>
        <w:t>Как проектировать универсальные учебные действия в начальной школе</w:t>
      </w:r>
      <w:r w:rsidR="00565074" w:rsidRPr="00427340">
        <w:rPr>
          <w:sz w:val="28"/>
          <w:szCs w:val="28"/>
        </w:rPr>
        <w:t>. От действия к мысли. Пособие для учителя. Под редакцией А.Г.Асмолова. М.: Просвещение, 2008, с</w:t>
      </w:r>
      <w:r w:rsidR="007B1545" w:rsidRPr="00427340">
        <w:rPr>
          <w:sz w:val="28"/>
          <w:szCs w:val="28"/>
        </w:rPr>
        <w:t xml:space="preserve">. </w:t>
      </w:r>
      <w:r w:rsidR="00565074" w:rsidRPr="00427340">
        <w:rPr>
          <w:sz w:val="28"/>
          <w:szCs w:val="28"/>
        </w:rPr>
        <w:t>21, 23, 33, 35, 40</w:t>
      </w:r>
      <w:r w:rsidR="007B1545" w:rsidRPr="00427340">
        <w:rPr>
          <w:sz w:val="28"/>
          <w:szCs w:val="28"/>
        </w:rPr>
        <w:t>.</w:t>
      </w:r>
    </w:p>
    <w:p w:rsidR="00AD49D7" w:rsidRPr="00427340" w:rsidRDefault="00AD49D7" w:rsidP="00427340">
      <w:pPr>
        <w:numPr>
          <w:ilvl w:val="0"/>
          <w:numId w:val="13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27340">
        <w:rPr>
          <w:sz w:val="28"/>
          <w:szCs w:val="28"/>
        </w:rPr>
        <w:t xml:space="preserve">Конышева Н.М. Дошкольное детство: подготовка к </w:t>
      </w:r>
      <w:r w:rsidR="003A456D">
        <w:rPr>
          <w:sz w:val="28"/>
          <w:szCs w:val="28"/>
        </w:rPr>
        <w:t>ш</w:t>
      </w:r>
      <w:r w:rsidRPr="00427340">
        <w:rPr>
          <w:sz w:val="28"/>
          <w:szCs w:val="28"/>
        </w:rPr>
        <w:t xml:space="preserve">коле или этап жизни? </w:t>
      </w:r>
      <w:r w:rsidR="009F76D4" w:rsidRPr="00427340">
        <w:rPr>
          <w:sz w:val="28"/>
          <w:szCs w:val="28"/>
        </w:rPr>
        <w:t>//Начальная школа,2002, №1, с.96-100.</w:t>
      </w:r>
    </w:p>
    <w:p w:rsidR="00565074" w:rsidRPr="00427340" w:rsidRDefault="00565074" w:rsidP="00427340">
      <w:pPr>
        <w:numPr>
          <w:ilvl w:val="0"/>
          <w:numId w:val="13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27340">
        <w:rPr>
          <w:sz w:val="28"/>
          <w:szCs w:val="28"/>
        </w:rPr>
        <w:t>Кочурова Е.Э., Кузнецова М.И.</w:t>
      </w:r>
      <w:r w:rsidR="004227D0">
        <w:rPr>
          <w:sz w:val="28"/>
          <w:szCs w:val="28"/>
        </w:rPr>
        <w:t xml:space="preserve"> </w:t>
      </w:r>
      <w:r w:rsidRPr="00427340">
        <w:rPr>
          <w:sz w:val="28"/>
          <w:szCs w:val="28"/>
        </w:rPr>
        <w:t>Готовимся к школе. Пособие для будущих первоклассников. М.:</w:t>
      </w:r>
      <w:r w:rsidR="009F76D4" w:rsidRPr="00427340">
        <w:rPr>
          <w:sz w:val="28"/>
          <w:szCs w:val="28"/>
        </w:rPr>
        <w:t xml:space="preserve"> «</w:t>
      </w:r>
      <w:r w:rsidRPr="00427340">
        <w:rPr>
          <w:sz w:val="28"/>
          <w:szCs w:val="28"/>
        </w:rPr>
        <w:t>Вентана-Граф»,2001.</w:t>
      </w:r>
    </w:p>
    <w:p w:rsidR="007B1545" w:rsidRPr="00427340" w:rsidRDefault="007B1545" w:rsidP="00427340">
      <w:pPr>
        <w:numPr>
          <w:ilvl w:val="0"/>
          <w:numId w:val="13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27340">
        <w:rPr>
          <w:sz w:val="28"/>
          <w:szCs w:val="28"/>
        </w:rPr>
        <w:t xml:space="preserve">Методика выявления готовности </w:t>
      </w:r>
      <w:r w:rsidR="003A456D">
        <w:rPr>
          <w:sz w:val="28"/>
          <w:szCs w:val="28"/>
        </w:rPr>
        <w:t xml:space="preserve"> детей </w:t>
      </w:r>
      <w:r w:rsidRPr="00427340">
        <w:rPr>
          <w:sz w:val="28"/>
          <w:szCs w:val="28"/>
        </w:rPr>
        <w:t>к школе. // «Школа 2100» Выпуск 6. М.: «Баласс»,</w:t>
      </w:r>
      <w:r w:rsidR="00751728" w:rsidRPr="00427340">
        <w:rPr>
          <w:sz w:val="28"/>
          <w:szCs w:val="28"/>
        </w:rPr>
        <w:t xml:space="preserve"> 2002, с.155-160.</w:t>
      </w:r>
    </w:p>
    <w:p w:rsidR="00C6204C" w:rsidRPr="00427340" w:rsidRDefault="00C6204C" w:rsidP="00427340">
      <w:pPr>
        <w:numPr>
          <w:ilvl w:val="0"/>
          <w:numId w:val="13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27340">
        <w:rPr>
          <w:sz w:val="28"/>
          <w:szCs w:val="28"/>
        </w:rPr>
        <w:t>О системе оценивания учебных достижений младших школьников в условиях безотметочного обучения в общеобразовательных учреждениях, участвующих в эксперименте по совершенствованию содержания и структуры общего образования. //Начальная школа плюс до и после,2004, №8.</w:t>
      </w:r>
    </w:p>
    <w:p w:rsidR="007B1545" w:rsidRPr="00427340" w:rsidRDefault="007B1545" w:rsidP="00427340">
      <w:pPr>
        <w:numPr>
          <w:ilvl w:val="0"/>
          <w:numId w:val="13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27340">
        <w:rPr>
          <w:sz w:val="28"/>
          <w:szCs w:val="28"/>
        </w:rPr>
        <w:t>Примерные программы начального общего образования. М.: Просвещение, 2008, с.4, 50, 98.</w:t>
      </w:r>
    </w:p>
    <w:p w:rsidR="009F76D4" w:rsidRPr="00427340" w:rsidRDefault="009F76D4" w:rsidP="00427340">
      <w:pPr>
        <w:numPr>
          <w:ilvl w:val="0"/>
          <w:numId w:val="13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27340">
        <w:rPr>
          <w:sz w:val="28"/>
          <w:szCs w:val="28"/>
        </w:rPr>
        <w:t>Савицкая Д.В. Психологическая готовность детей к школьному обучению. /Начальная школа,1999, №3, с.61-62.</w:t>
      </w:r>
    </w:p>
    <w:p w:rsidR="007B1545" w:rsidRPr="00427340" w:rsidRDefault="007B1545" w:rsidP="00427340">
      <w:pPr>
        <w:numPr>
          <w:ilvl w:val="0"/>
          <w:numId w:val="13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27340">
        <w:rPr>
          <w:sz w:val="28"/>
          <w:szCs w:val="28"/>
        </w:rPr>
        <w:t>С</w:t>
      </w:r>
      <w:r w:rsidR="00C6204C" w:rsidRPr="00427340">
        <w:rPr>
          <w:sz w:val="28"/>
          <w:szCs w:val="28"/>
        </w:rPr>
        <w:t>тепанова М.И. Здоровьесберегающие основы организации обучения в начальной школе.</w:t>
      </w:r>
      <w:r w:rsidR="003A456D">
        <w:rPr>
          <w:sz w:val="28"/>
          <w:szCs w:val="28"/>
        </w:rPr>
        <w:t xml:space="preserve">  //</w:t>
      </w:r>
      <w:r w:rsidR="00C6204C" w:rsidRPr="00427340">
        <w:rPr>
          <w:sz w:val="28"/>
          <w:szCs w:val="28"/>
        </w:rPr>
        <w:t xml:space="preserve"> </w:t>
      </w:r>
      <w:r w:rsidR="003A456D">
        <w:rPr>
          <w:sz w:val="28"/>
          <w:szCs w:val="28"/>
        </w:rPr>
        <w:t>«</w:t>
      </w:r>
      <w:r w:rsidR="00C6204C" w:rsidRPr="00427340">
        <w:rPr>
          <w:sz w:val="28"/>
          <w:szCs w:val="28"/>
        </w:rPr>
        <w:t>Школа 2100». Пути модернизации начального и среднего образования.</w:t>
      </w:r>
      <w:r w:rsidR="004227D0">
        <w:rPr>
          <w:sz w:val="28"/>
          <w:szCs w:val="28"/>
        </w:rPr>
        <w:t xml:space="preserve"> </w:t>
      </w:r>
      <w:r w:rsidRPr="00427340">
        <w:rPr>
          <w:sz w:val="28"/>
          <w:szCs w:val="28"/>
        </w:rPr>
        <w:t>М.</w:t>
      </w:r>
      <w:r w:rsidR="003A456D">
        <w:rPr>
          <w:sz w:val="28"/>
          <w:szCs w:val="28"/>
        </w:rPr>
        <w:t>: «</w:t>
      </w:r>
      <w:r w:rsidRPr="00427340">
        <w:rPr>
          <w:sz w:val="28"/>
          <w:szCs w:val="28"/>
        </w:rPr>
        <w:t xml:space="preserve">Баласс», </w:t>
      </w:r>
      <w:r w:rsidR="00C6204C" w:rsidRPr="00427340">
        <w:rPr>
          <w:sz w:val="28"/>
          <w:szCs w:val="28"/>
        </w:rPr>
        <w:t>Выпуск №6</w:t>
      </w:r>
      <w:r w:rsidRPr="00427340">
        <w:rPr>
          <w:sz w:val="28"/>
          <w:szCs w:val="28"/>
        </w:rPr>
        <w:t>, с.75-88.</w:t>
      </w:r>
    </w:p>
    <w:p w:rsidR="00751728" w:rsidRPr="00427340" w:rsidRDefault="00427340" w:rsidP="00427340">
      <w:pPr>
        <w:numPr>
          <w:ilvl w:val="0"/>
          <w:numId w:val="13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Цукерман Г.А.</w:t>
      </w:r>
      <w:r w:rsidR="00751728" w:rsidRPr="00427340">
        <w:rPr>
          <w:sz w:val="28"/>
          <w:szCs w:val="28"/>
        </w:rPr>
        <w:t>, Поливанова К.Н. Введение в школьную жизнь. М., 1999.</w:t>
      </w:r>
    </w:p>
    <w:p w:rsidR="002F1241" w:rsidRPr="00427340" w:rsidRDefault="004227D0" w:rsidP="0042734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sectPr w:rsidR="002F1241" w:rsidRPr="00427340" w:rsidSect="008B1ACF">
      <w:foot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23A" w:rsidRDefault="0085123A" w:rsidP="00EB54E0">
      <w:r>
        <w:separator/>
      </w:r>
    </w:p>
  </w:endnote>
  <w:endnote w:type="continuationSeparator" w:id="0">
    <w:p w:rsidR="0085123A" w:rsidRDefault="0085123A" w:rsidP="00EB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4E0" w:rsidRDefault="00EB54E0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456D">
      <w:rPr>
        <w:noProof/>
      </w:rPr>
      <w:t>32</w:t>
    </w:r>
    <w:r>
      <w:fldChar w:fldCharType="end"/>
    </w:r>
  </w:p>
  <w:p w:rsidR="00EB54E0" w:rsidRDefault="00EB54E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23A" w:rsidRDefault="0085123A" w:rsidP="00EB54E0">
      <w:r>
        <w:separator/>
      </w:r>
    </w:p>
  </w:footnote>
  <w:footnote w:type="continuationSeparator" w:id="0">
    <w:p w:rsidR="0085123A" w:rsidRDefault="0085123A" w:rsidP="00EB5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60B9A"/>
    <w:multiLevelType w:val="hybridMultilevel"/>
    <w:tmpl w:val="8DA45E94"/>
    <w:lvl w:ilvl="0" w:tplc="DD2EC996">
      <w:start w:val="1"/>
      <w:numFmt w:val="bullet"/>
      <w:lvlText w:val=""/>
      <w:lvlJc w:val="left"/>
      <w:pPr>
        <w:tabs>
          <w:tab w:val="num" w:pos="879"/>
        </w:tabs>
        <w:ind w:left="539" w:firstLine="227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E2A1868"/>
    <w:multiLevelType w:val="hybridMultilevel"/>
    <w:tmpl w:val="5A503230"/>
    <w:lvl w:ilvl="0" w:tplc="9350F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D151FC"/>
    <w:multiLevelType w:val="hybridMultilevel"/>
    <w:tmpl w:val="F1B07D20"/>
    <w:lvl w:ilvl="0" w:tplc="FD125958">
      <w:start w:val="1"/>
      <w:numFmt w:val="bullet"/>
      <w:lvlText w:val=""/>
      <w:lvlJc w:val="left"/>
      <w:pPr>
        <w:tabs>
          <w:tab w:val="num" w:pos="473"/>
        </w:tabs>
        <w:ind w:left="133" w:firstLine="227"/>
      </w:pPr>
      <w:rPr>
        <w:rFonts w:ascii="Wingdings" w:hAnsi="Wingdings" w:cs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8E3527"/>
    <w:multiLevelType w:val="hybridMultilevel"/>
    <w:tmpl w:val="8FD2D460"/>
    <w:lvl w:ilvl="0" w:tplc="70560D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A8340D"/>
    <w:multiLevelType w:val="hybridMultilevel"/>
    <w:tmpl w:val="0770AFEE"/>
    <w:lvl w:ilvl="0" w:tplc="DD2EC996">
      <w:start w:val="1"/>
      <w:numFmt w:val="bullet"/>
      <w:lvlText w:val=""/>
      <w:lvlJc w:val="left"/>
      <w:pPr>
        <w:tabs>
          <w:tab w:val="num" w:pos="170"/>
        </w:tabs>
        <w:ind w:left="-170" w:firstLine="22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5">
    <w:nsid w:val="325C39F2"/>
    <w:multiLevelType w:val="hybridMultilevel"/>
    <w:tmpl w:val="54048E90"/>
    <w:lvl w:ilvl="0" w:tplc="61BAB562">
      <w:start w:val="1"/>
      <w:numFmt w:val="bullet"/>
      <w:lvlText w:val=""/>
      <w:lvlJc w:val="left"/>
      <w:pPr>
        <w:tabs>
          <w:tab w:val="num" w:pos="170"/>
        </w:tabs>
        <w:ind w:left="-170" w:firstLine="22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35023D5C"/>
    <w:multiLevelType w:val="hybridMultilevel"/>
    <w:tmpl w:val="8296383C"/>
    <w:lvl w:ilvl="0" w:tplc="637CFA7A">
      <w:start w:val="1"/>
      <w:numFmt w:val="bullet"/>
      <w:lvlText w:val=""/>
      <w:lvlJc w:val="left"/>
      <w:pPr>
        <w:tabs>
          <w:tab w:val="num" w:pos="397"/>
        </w:tabs>
        <w:ind w:left="227" w:hanging="170"/>
      </w:pPr>
      <w:rPr>
        <w:rFonts w:ascii="Wingdings" w:hAnsi="Wingdings" w:cs="Wingdings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5C164F6"/>
    <w:multiLevelType w:val="hybridMultilevel"/>
    <w:tmpl w:val="02D4CD5A"/>
    <w:lvl w:ilvl="0" w:tplc="FD125958">
      <w:start w:val="1"/>
      <w:numFmt w:val="bullet"/>
      <w:lvlText w:val=""/>
      <w:lvlJc w:val="left"/>
      <w:pPr>
        <w:tabs>
          <w:tab w:val="num" w:pos="473"/>
        </w:tabs>
        <w:ind w:left="133" w:firstLine="227"/>
      </w:pPr>
      <w:rPr>
        <w:rFonts w:ascii="Wingdings" w:hAnsi="Wingdings" w:cs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>
    <w:nsid w:val="3D621D90"/>
    <w:multiLevelType w:val="multilevel"/>
    <w:tmpl w:val="54048E90"/>
    <w:lvl w:ilvl="0">
      <w:start w:val="1"/>
      <w:numFmt w:val="bullet"/>
      <w:lvlText w:val=""/>
      <w:lvlJc w:val="left"/>
      <w:pPr>
        <w:tabs>
          <w:tab w:val="num" w:pos="170"/>
        </w:tabs>
        <w:ind w:left="-170" w:firstLine="227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>
    <w:nsid w:val="48F359EE"/>
    <w:multiLevelType w:val="hybridMultilevel"/>
    <w:tmpl w:val="8DA0D8DA"/>
    <w:lvl w:ilvl="0" w:tplc="ADC8708E">
      <w:start w:val="1"/>
      <w:numFmt w:val="bullet"/>
      <w:lvlText w:val=""/>
      <w:lvlJc w:val="left"/>
      <w:pPr>
        <w:tabs>
          <w:tab w:val="num" w:pos="57"/>
        </w:tabs>
        <w:ind w:left="340" w:hanging="22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0">
    <w:nsid w:val="517413DC"/>
    <w:multiLevelType w:val="hybridMultilevel"/>
    <w:tmpl w:val="263AFFF4"/>
    <w:lvl w:ilvl="0" w:tplc="AA1A50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A3929F5"/>
    <w:multiLevelType w:val="hybridMultilevel"/>
    <w:tmpl w:val="ADC86BC0"/>
    <w:lvl w:ilvl="0" w:tplc="497C87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C3607BC"/>
    <w:multiLevelType w:val="hybridMultilevel"/>
    <w:tmpl w:val="64EC1D72"/>
    <w:lvl w:ilvl="0" w:tplc="3DF425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CF940FD"/>
    <w:multiLevelType w:val="hybridMultilevel"/>
    <w:tmpl w:val="BAEA4B94"/>
    <w:lvl w:ilvl="0" w:tplc="A49A29FA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11"/>
  </w:num>
  <w:num w:numId="11">
    <w:abstractNumId w:val="3"/>
  </w:num>
  <w:num w:numId="12">
    <w:abstractNumId w:val="13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67F8"/>
    <w:rsid w:val="00002F46"/>
    <w:rsid w:val="00004968"/>
    <w:rsid w:val="00037418"/>
    <w:rsid w:val="000822C6"/>
    <w:rsid w:val="000879D5"/>
    <w:rsid w:val="00096146"/>
    <w:rsid w:val="000C4ED1"/>
    <w:rsid w:val="000D49CD"/>
    <w:rsid w:val="000E3757"/>
    <w:rsid w:val="000E3851"/>
    <w:rsid w:val="000F1AF9"/>
    <w:rsid w:val="000F524C"/>
    <w:rsid w:val="001046BB"/>
    <w:rsid w:val="00112D72"/>
    <w:rsid w:val="001149B9"/>
    <w:rsid w:val="0011657E"/>
    <w:rsid w:val="00153FCF"/>
    <w:rsid w:val="00155FD1"/>
    <w:rsid w:val="00164331"/>
    <w:rsid w:val="00182562"/>
    <w:rsid w:val="001A3631"/>
    <w:rsid w:val="001B5B97"/>
    <w:rsid w:val="001E4CD9"/>
    <w:rsid w:val="001E4DFF"/>
    <w:rsid w:val="001F3F7E"/>
    <w:rsid w:val="001F59E3"/>
    <w:rsid w:val="00206D75"/>
    <w:rsid w:val="00210BC3"/>
    <w:rsid w:val="002259C4"/>
    <w:rsid w:val="00234044"/>
    <w:rsid w:val="002423FD"/>
    <w:rsid w:val="002667F8"/>
    <w:rsid w:val="00266885"/>
    <w:rsid w:val="00271424"/>
    <w:rsid w:val="00274544"/>
    <w:rsid w:val="002A11A2"/>
    <w:rsid w:val="002A243B"/>
    <w:rsid w:val="002A3E82"/>
    <w:rsid w:val="002C525D"/>
    <w:rsid w:val="002D5ABF"/>
    <w:rsid w:val="002E7857"/>
    <w:rsid w:val="002F0605"/>
    <w:rsid w:val="002F1241"/>
    <w:rsid w:val="002F479D"/>
    <w:rsid w:val="003045FD"/>
    <w:rsid w:val="0031550B"/>
    <w:rsid w:val="00317820"/>
    <w:rsid w:val="00325835"/>
    <w:rsid w:val="00326008"/>
    <w:rsid w:val="00341418"/>
    <w:rsid w:val="0034379E"/>
    <w:rsid w:val="0034542A"/>
    <w:rsid w:val="0035272C"/>
    <w:rsid w:val="00361A4A"/>
    <w:rsid w:val="0037099D"/>
    <w:rsid w:val="003735C3"/>
    <w:rsid w:val="00385645"/>
    <w:rsid w:val="003955EC"/>
    <w:rsid w:val="00395CA7"/>
    <w:rsid w:val="003A4053"/>
    <w:rsid w:val="003A456D"/>
    <w:rsid w:val="003B2447"/>
    <w:rsid w:val="003D2860"/>
    <w:rsid w:val="003E109E"/>
    <w:rsid w:val="003E5493"/>
    <w:rsid w:val="003E71CE"/>
    <w:rsid w:val="003F7DCE"/>
    <w:rsid w:val="00417512"/>
    <w:rsid w:val="004227D0"/>
    <w:rsid w:val="00424835"/>
    <w:rsid w:val="00427340"/>
    <w:rsid w:val="00447EC0"/>
    <w:rsid w:val="00465DAB"/>
    <w:rsid w:val="0047229C"/>
    <w:rsid w:val="004814AE"/>
    <w:rsid w:val="004857C1"/>
    <w:rsid w:val="00491FF4"/>
    <w:rsid w:val="004C60C5"/>
    <w:rsid w:val="004C7750"/>
    <w:rsid w:val="004F68FF"/>
    <w:rsid w:val="005123AA"/>
    <w:rsid w:val="00513D0B"/>
    <w:rsid w:val="00553802"/>
    <w:rsid w:val="00565074"/>
    <w:rsid w:val="00581D74"/>
    <w:rsid w:val="00592730"/>
    <w:rsid w:val="00594DBC"/>
    <w:rsid w:val="00596E50"/>
    <w:rsid w:val="005C733B"/>
    <w:rsid w:val="005D19FD"/>
    <w:rsid w:val="005D5AD3"/>
    <w:rsid w:val="005D6B0F"/>
    <w:rsid w:val="005F5C6C"/>
    <w:rsid w:val="005F6C8D"/>
    <w:rsid w:val="00601508"/>
    <w:rsid w:val="00606C0E"/>
    <w:rsid w:val="00613987"/>
    <w:rsid w:val="00637770"/>
    <w:rsid w:val="00646552"/>
    <w:rsid w:val="00650446"/>
    <w:rsid w:val="00654BE8"/>
    <w:rsid w:val="00664764"/>
    <w:rsid w:val="0066742B"/>
    <w:rsid w:val="00693A9D"/>
    <w:rsid w:val="006942AC"/>
    <w:rsid w:val="006B6756"/>
    <w:rsid w:val="006F398F"/>
    <w:rsid w:val="0070398C"/>
    <w:rsid w:val="00707A60"/>
    <w:rsid w:val="00724A67"/>
    <w:rsid w:val="0073759D"/>
    <w:rsid w:val="00742C8A"/>
    <w:rsid w:val="00746922"/>
    <w:rsid w:val="007510FE"/>
    <w:rsid w:val="00751728"/>
    <w:rsid w:val="007600DA"/>
    <w:rsid w:val="00764134"/>
    <w:rsid w:val="00766489"/>
    <w:rsid w:val="00771D53"/>
    <w:rsid w:val="007725CA"/>
    <w:rsid w:val="00777AEB"/>
    <w:rsid w:val="00784CD2"/>
    <w:rsid w:val="007A1663"/>
    <w:rsid w:val="007B03DE"/>
    <w:rsid w:val="007B1545"/>
    <w:rsid w:val="007C2258"/>
    <w:rsid w:val="007C361C"/>
    <w:rsid w:val="007C7EDE"/>
    <w:rsid w:val="007D1177"/>
    <w:rsid w:val="007D6CE5"/>
    <w:rsid w:val="007D7153"/>
    <w:rsid w:val="007E5287"/>
    <w:rsid w:val="007F4916"/>
    <w:rsid w:val="008072AE"/>
    <w:rsid w:val="008113FC"/>
    <w:rsid w:val="008136BA"/>
    <w:rsid w:val="00820A86"/>
    <w:rsid w:val="008232AC"/>
    <w:rsid w:val="008414EE"/>
    <w:rsid w:val="00843157"/>
    <w:rsid w:val="0085123A"/>
    <w:rsid w:val="008557FC"/>
    <w:rsid w:val="0086365D"/>
    <w:rsid w:val="00892A9A"/>
    <w:rsid w:val="00895391"/>
    <w:rsid w:val="00895431"/>
    <w:rsid w:val="008A1FD7"/>
    <w:rsid w:val="008A64F0"/>
    <w:rsid w:val="008A6F4E"/>
    <w:rsid w:val="008B1ACF"/>
    <w:rsid w:val="008B7CB1"/>
    <w:rsid w:val="008C7B98"/>
    <w:rsid w:val="008D3C46"/>
    <w:rsid w:val="008E4821"/>
    <w:rsid w:val="00907E4C"/>
    <w:rsid w:val="00922A6D"/>
    <w:rsid w:val="00924830"/>
    <w:rsid w:val="00937D1A"/>
    <w:rsid w:val="0094095F"/>
    <w:rsid w:val="00990472"/>
    <w:rsid w:val="0099069E"/>
    <w:rsid w:val="00990A68"/>
    <w:rsid w:val="009966FB"/>
    <w:rsid w:val="009B7712"/>
    <w:rsid w:val="009C3CF2"/>
    <w:rsid w:val="009C4E6C"/>
    <w:rsid w:val="009D6891"/>
    <w:rsid w:val="009E172D"/>
    <w:rsid w:val="009F3087"/>
    <w:rsid w:val="009F58C3"/>
    <w:rsid w:val="009F76D4"/>
    <w:rsid w:val="00A15B4B"/>
    <w:rsid w:val="00A267E1"/>
    <w:rsid w:val="00A42E62"/>
    <w:rsid w:val="00A4553D"/>
    <w:rsid w:val="00A64DC4"/>
    <w:rsid w:val="00AB57F4"/>
    <w:rsid w:val="00AB5D0C"/>
    <w:rsid w:val="00AC202C"/>
    <w:rsid w:val="00AC2758"/>
    <w:rsid w:val="00AC278A"/>
    <w:rsid w:val="00AD49D7"/>
    <w:rsid w:val="00AD5247"/>
    <w:rsid w:val="00B0238F"/>
    <w:rsid w:val="00B22D96"/>
    <w:rsid w:val="00B36A6B"/>
    <w:rsid w:val="00B45428"/>
    <w:rsid w:val="00B740CC"/>
    <w:rsid w:val="00B91668"/>
    <w:rsid w:val="00BA1E47"/>
    <w:rsid w:val="00BD537F"/>
    <w:rsid w:val="00BD7691"/>
    <w:rsid w:val="00BF12D0"/>
    <w:rsid w:val="00C17128"/>
    <w:rsid w:val="00C2532F"/>
    <w:rsid w:val="00C6201C"/>
    <w:rsid w:val="00C6204C"/>
    <w:rsid w:val="00C63CA4"/>
    <w:rsid w:val="00C64DF3"/>
    <w:rsid w:val="00C82423"/>
    <w:rsid w:val="00C86444"/>
    <w:rsid w:val="00C9587D"/>
    <w:rsid w:val="00C967DC"/>
    <w:rsid w:val="00CB4B14"/>
    <w:rsid w:val="00CC2A08"/>
    <w:rsid w:val="00CC68E1"/>
    <w:rsid w:val="00CD4675"/>
    <w:rsid w:val="00CD4E9C"/>
    <w:rsid w:val="00CD6480"/>
    <w:rsid w:val="00CF6A1D"/>
    <w:rsid w:val="00D015BD"/>
    <w:rsid w:val="00D27D9B"/>
    <w:rsid w:val="00D35057"/>
    <w:rsid w:val="00D357B7"/>
    <w:rsid w:val="00D46A16"/>
    <w:rsid w:val="00D5119E"/>
    <w:rsid w:val="00D56BD9"/>
    <w:rsid w:val="00D579E2"/>
    <w:rsid w:val="00D62C73"/>
    <w:rsid w:val="00D64472"/>
    <w:rsid w:val="00D94C79"/>
    <w:rsid w:val="00D97717"/>
    <w:rsid w:val="00DA178D"/>
    <w:rsid w:val="00DB4D59"/>
    <w:rsid w:val="00DD4042"/>
    <w:rsid w:val="00DD7221"/>
    <w:rsid w:val="00DF27D8"/>
    <w:rsid w:val="00E011B5"/>
    <w:rsid w:val="00E015BD"/>
    <w:rsid w:val="00E15EC6"/>
    <w:rsid w:val="00E2567E"/>
    <w:rsid w:val="00E305AF"/>
    <w:rsid w:val="00E40D49"/>
    <w:rsid w:val="00E47444"/>
    <w:rsid w:val="00E7347C"/>
    <w:rsid w:val="00E81793"/>
    <w:rsid w:val="00EB54E0"/>
    <w:rsid w:val="00EB789A"/>
    <w:rsid w:val="00EC4B95"/>
    <w:rsid w:val="00EF6A81"/>
    <w:rsid w:val="00F12155"/>
    <w:rsid w:val="00F125EA"/>
    <w:rsid w:val="00F131C0"/>
    <w:rsid w:val="00F26393"/>
    <w:rsid w:val="00F359D1"/>
    <w:rsid w:val="00F438AC"/>
    <w:rsid w:val="00F53BC8"/>
    <w:rsid w:val="00F86966"/>
    <w:rsid w:val="00F917A7"/>
    <w:rsid w:val="00F973C8"/>
    <w:rsid w:val="00FA1BF0"/>
    <w:rsid w:val="00FC4D24"/>
    <w:rsid w:val="00FC7C18"/>
    <w:rsid w:val="00FE3398"/>
    <w:rsid w:val="00FF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E3A4A-9FBC-4DE2-AF97-51DAD890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7F8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9587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667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94095F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Professional"/>
    <w:basedOn w:val="a1"/>
    <w:rsid w:val="0094095F"/>
    <w:rPr>
      <w:rFonts w:eastAsia="SimSu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10">
    <w:name w:val="Заголовок 1 Знак"/>
    <w:basedOn w:val="a0"/>
    <w:link w:val="1"/>
    <w:rsid w:val="00C9587D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a6">
    <w:name w:val="TOC Heading"/>
    <w:basedOn w:val="1"/>
    <w:next w:val="a"/>
    <w:uiPriority w:val="39"/>
    <w:semiHidden/>
    <w:unhideWhenUsed/>
    <w:qFormat/>
    <w:rsid w:val="00C9587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2">
    <w:name w:val="toc 2"/>
    <w:basedOn w:val="a"/>
    <w:next w:val="a"/>
    <w:autoRedefine/>
    <w:uiPriority w:val="39"/>
    <w:unhideWhenUsed/>
    <w:qFormat/>
    <w:rsid w:val="00C9587D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C9587D"/>
    <w:pPr>
      <w:spacing w:after="100" w:line="276" w:lineRule="auto"/>
    </w:pPr>
    <w:rPr>
      <w:rFonts w:ascii="Calibri" w:eastAsia="Times New Roman" w:hAnsi="Calibri"/>
      <w:sz w:val="22"/>
      <w:szCs w:val="22"/>
      <w:lang w:eastAsia="en-US"/>
    </w:rPr>
  </w:style>
  <w:style w:type="paragraph" w:styleId="3">
    <w:name w:val="toc 3"/>
    <w:basedOn w:val="a"/>
    <w:next w:val="a"/>
    <w:autoRedefine/>
    <w:uiPriority w:val="39"/>
    <w:unhideWhenUsed/>
    <w:qFormat/>
    <w:rsid w:val="00C9587D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C9587D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C9587D"/>
    <w:rPr>
      <w:rFonts w:ascii="Tahoma" w:eastAsia="SimSun" w:hAnsi="Tahoma" w:cs="Tahoma"/>
      <w:sz w:val="16"/>
      <w:szCs w:val="16"/>
      <w:lang w:eastAsia="zh-CN"/>
    </w:rPr>
  </w:style>
  <w:style w:type="paragraph" w:styleId="a9">
    <w:name w:val="header"/>
    <w:basedOn w:val="a"/>
    <w:link w:val="aa"/>
    <w:rsid w:val="00EB54E0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rsid w:val="00EB54E0"/>
    <w:rPr>
      <w:rFonts w:eastAsia="SimSun"/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rsid w:val="00EB54E0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EB54E0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7969</Words>
  <Characters>45427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53290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cp:lastModifiedBy>Irina</cp:lastModifiedBy>
  <cp:revision>2</cp:revision>
  <dcterms:created xsi:type="dcterms:W3CDTF">2014-09-01T11:53:00Z</dcterms:created>
  <dcterms:modified xsi:type="dcterms:W3CDTF">2014-09-01T11:53:00Z</dcterms:modified>
</cp:coreProperties>
</file>