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1E" w:rsidRDefault="00626F00">
      <w:pPr>
        <w:pStyle w:val="1"/>
        <w:jc w:val="center"/>
      </w:pPr>
      <w:r>
        <w:t>Афанасий фет - Вечные темы в лирике ф. и. тютчева и а. а. фета</w:t>
      </w:r>
    </w:p>
    <w:p w:rsidR="001E4C1E" w:rsidRPr="00626F00" w:rsidRDefault="00626F00">
      <w:pPr>
        <w:pStyle w:val="a3"/>
        <w:spacing w:after="240" w:afterAutospacing="0"/>
      </w:pPr>
      <w:r>
        <w:t>   В творчестве замечательных русских поэтов Ф. И. Тютчева и А. А. Фета на первом месте стояли не социальные конфликты, не политические потрясения, а жизнь человеческой души - любовь и горечь утраты, путь от юношеской восторженности к стариковской мудрости и великодушию, размышления о жизни и смерти, о смысле творчества, о беспредельности Вселенной, о величии природы.</w:t>
      </w:r>
      <w:r>
        <w:br/>
        <w:t>    Для них, поэтов-романтиков, природа - это мерило прекрасного, она противопоставляется дисгармонии общества. Мифологические, фольклорные мотивы звучат в творчестве Тютчева и Фета. “Конь морской” с “бледно-зеленой гривой”, “чародейка-зима”, прекрасная, но живущая лишь несколько мгновений радуга - все это дети Великой Матери-Природы, которой поклоняется Тютчев. Радостное юношеское мироощущение, выраженное</w:t>
      </w:r>
      <w:r>
        <w:br/>
        <w:t>    в стихотворениях “Весенняя гроза” и “Весенние воды”, где резвится гром, Геба, смеясь, проливает свой кубок, мчатся вешние воды, сменяется более спокойной, умиротворенной картиной. Осенняя природа увядает “с кроткой улыбкой”. “Сумрак тихий, сумрак сонный” должен утолить все печали, дать поэту “мглу самозабвенья”. “Хрустальны” дни золотой осени, но ночью ветер поет о страшном хаосе, который может проснуться для новой бури и разрушить гармонию.</w:t>
      </w:r>
      <w:r>
        <w:br/>
        <w:t>    Поэту, похоронившему близких людей, сентябрь кажется “холодно-бесцветным”. Ночное небо погружено в “вялый, безотрадный сон”, похожий на забвенье смертельно больного человека. Поэт задается вопросом: когда потеряна связь человека с природой, почему “душа не то поет, что море”, почему люди не чувствуют “созвучья полного в природе”? Однозначного ответа на этот вопрос не существует.</w:t>
      </w:r>
      <w:r>
        <w:br/>
        <w:t>    Гармоничное слияние всего живого - основная тема поэзии Фета. Передать игру света и тени, трели соловья, запах ландыша, волнение созревающей ржи - вот задача стихотворца. Фет создает в стихах свой идеальный мир, в котором царит прекрасное. “Только песне нужна красота, красоте же и песен не надо” - эти строки определяют его творческое кредо на протяжении всей жизни. Тютчев обобщенно описывает природу, Фет же, называя себя “праздным соглядатаем”, старается подметить каждую мелочь, характеризующую данное мгновение. Душевные порывы Афанасия Афанасьевича связаны с явлениями природы: свирепствует зимняя буря, и “на душе не рассветает”. А солнечным летним утром душа “все так же счастью... служить готова”. Мечутся, кричат перед осенним отлетом ласточки, грачи, журавли, и человеку “тяжело - хоть плачь!”. Весной земля дрожит от волнения, а людям хочется “лететь к безбрежью, к бездорожью через леса, через поля”, - как птицам.</w:t>
      </w:r>
      <w:r>
        <w:br/>
        <w:t>    Как и у Тютчева, у Фета оживают деревья, светила: “ель рукавом завешивает тропинку”, “робко месяц смотрит в очи”.</w:t>
      </w:r>
      <w:r>
        <w:br/>
        <w:t>    Любовь, роковая и губительная, скорбь прощания с близкими людьми, одиночество и ожидание смерти - все эти чувства, пережитые за долгую жизнь, Тютчев отразил в своем творчестве. Особое место в нем занимает “Денисьевский цикл”, посвященный возлюбленной и матери его детей. Он целиком обращен к переживаниям женщины, иногда речь ведется и от ее лица. Несчастная тоскует, негодует, но она может жить только своей любовью. Общество “предает поруганью” искреннее чувство. Но любящая женщина сохраняет чистоту своей души. Поэта мучает чувство вины перед близким человеком, но он ничего не может исправить, он может только выразить взаимную боль в своих стихах. О, как убийственно мы любим, Как в буйной слепоте страстей Мы то всего вернее губим, Что сердцу нашему милей!</w:t>
      </w:r>
      <w:r>
        <w:br/>
        <w:t>    Но есть у поэта и светлые, полные легкой грусти стихи о любви: “Я встретил вас...”, “Последняя любовь”. Смерть Елены Александровны повергла его в отчаяние:</w:t>
      </w:r>
      <w:r>
        <w:br/>
        <w:t>    О господи!., и это пережить... И сердце на клочки не разорвалось.</w:t>
      </w:r>
      <w:r>
        <w:br/>
        <w:t>    Поэту кажется, что он одинок, что душа его с каждым днем сохнет и изнывает. Ранее он писал о “слезах людских”, льющихся незримо для окружающих, но неистощимых, как осенний дождь. Но постепенно чувства его успокаиваются. Терпение, умение “все пережить” берут верх.</w:t>
      </w:r>
      <w:r>
        <w:br/>
        <w:t>    Воспоминание о трагически погибшей возлюбленной не оставляют Фета всю жизнь. Если для Тютчева главной была любовь последняя, то для Афанасия Афанасьевича настоящей любовью была его юношеская любовь - Мария Лазич. Ее образ становится эталоном нравственности, преданности. Он считает, что духовно они всегда вместе, он проносит свет этой любви “через жизнь земную”. Но одновременно он преклоняется и перед “красотой иной”. Женщины в его стихотворениях опоэтизированы, они или олицетворение чувственной Евы, или “молодые владелицы сада”, безмолвные, замкнутые в своем превосходстве. Один их взгляд выражает то, что “поэт пересказать не может”, их красота преувеличена и возведена на пьедестал. Женщины для него - скорее объект преклонения, чем живые люди, способные думать, действовать, бороться. У Тютчева любовь представляется более динамичной, это и соединение, и поединок двух сердец.</w:t>
      </w:r>
      <w:r>
        <w:br/>
        <w:t>    Жизнь и смерть, смысл поэзии и любовь к Родине - все это является предметом размышлений Тютчева и Фета.</w:t>
      </w:r>
      <w:r>
        <w:br/>
        <w:t>    Тютчев подчеркивает, что стихотворец “редко служит властям”, народ часто не понимает его. Поддаваясь настроению, он призывает поэта молчать, таить свои мысли, ведь “мысль изреченная есть ложь”.</w:t>
      </w:r>
      <w:r>
        <w:br/>
        <w:t>    “Нам не дано предугадать, как слово наше отзовется”, - пишет он в другом стихотворении, надеясь, впрочем, и на сочувствие. Иногда его охватывает полумистическая “вера в чудеса”:</w:t>
      </w:r>
      <w:r>
        <w:br/>
        <w:t>    Не все, что было здесь, увянет, Не все, что было здесь, пройдет.</w:t>
      </w:r>
      <w:r>
        <w:br/>
        <w:t>    Поэзия для Фета - это способ вырваться из обыденности, уйти от реального мира. Она уносит его “в мир стремлений, преклонений и молитв”. Вдохновение рождается непроизвольно, и стихотворение складывается легко, как песня птицы (“Не знаю сам, что буду петь - но только песня зреет”). Человеческий язык “беден”, чтобы передать всю гамму чувств, но поэт должен стараться “схватить на лету и закрепить” “темный бред души и трав неясный запах”, т. е. остановить прекрасное мгновенье.</w:t>
      </w:r>
      <w:r>
        <w:br/>
        <w:t>    Определение, данное Тютчевым России, стало хрестоматийным: Умом Россию не понять, Аршином общим не измерить: У ней особенная стать -В Россию можно только верить. Любовь к Родине, вера в ее великое будущее были очень важны для Тютчева.</w:t>
      </w:r>
      <w:r>
        <w:br/>
        <w:t>    У Фета нет стихотворений, декларирующих верность Родине, но только человек, влюбленный в нее, может так тонко описать неброскую, скромную природу России.</w:t>
      </w:r>
      <w:r>
        <w:br/>
        <w:t>    Иногда стихотворения Тютчева становятся “космическими”: Небесный свод, горящий славой звездной, Таинственно глядит из глубины, -И мы плывем, пылающею бездной Со всех сторон окружены.</w:t>
      </w:r>
      <w:r>
        <w:br/>
        <w:t>    Это стихотворение словно перекликается со строками Фета: Я ль несся к бездне полуночной Иль сонмы звезд ко мне неслись? Казалось, будто в длани мощной Над этой бездной я повис.</w:t>
      </w:r>
      <w:r>
        <w:br/>
        <w:t>    Трудно поверить, что эти стихотворения написаны в XIX веке. Тютчев и Фет опережают свое время. Они - предшественники и учителя поэтов “серебряного века”.</w:t>
      </w:r>
      <w:r>
        <w:br/>
        <w:t>    Последние годы жизни стали для Фета временем раздумья над смыслом жизни и мироздания. Иногда ему кажется, что “жизнь - базар крикливый Бога”, а “смерть- его бессмертный храм”, иногда он жалеет о жизни, пронесшейся “без явного следа”. Звезды напоминают поэту, что они - вечность, а он - миг.</w:t>
      </w:r>
      <w:r>
        <w:br/>
        <w:t>    Тютчев понимает, что мир постоянно обновляется, “новые садятся гости за уготовленный им пир”, и старшие поколения должны дать место “новым пришельцам” без злобы, без клеветы на изменяющуюся жизнь.</w:t>
      </w:r>
      <w:r>
        <w:br/>
        <w:t>    “Ни в смерть, ни в грустное забвенье сегодня верить не хочу”, - писал в последние годы жизни А. А. Фет, и он был прав. Гениальные лирики, тончайшие мастера стихотворного пейзажа, глубокие мыслители А. А. Фет и Ф. И. Тютчев не забыты нашими современниками. Уважение и любовь к их творчеству объединяет всех людей, которым дорого русское культурное наследие, людей разных политических взглядов и убеждений.</w:t>
      </w:r>
      <w:r>
        <w:br/>
      </w:r>
      <w:r>
        <w:br/>
      </w:r>
      <w:r>
        <w:br/>
      </w:r>
      <w:r>
        <w:br/>
      </w:r>
      <w:r>
        <w:br/>
        <w:t>    Когда на душе неспокойно, нет ничего лучше, чем посидеть в мягком кресле с томиком стихов в руках. Стихи помогают нам отвлечься от реальных событий, заставляют размышлять на разные темы. На мой взгляд, в поэзии Ф. Тютчева и А. Фета можно выделить три основные направления. Это любовная лирика, стихи о природе и стихи на тему жизни и смерти. Конечно, это далеко не все темы, но я хочу остановиться именно на них, так как они для меня ближе всего.</w:t>
      </w:r>
      <w:r>
        <w:br/>
        <w:t>    Многие сравнивают поэзию Ф. Тютчева с пушкинской и находят, что они похожи. Но мне кажется, что такая оценка ошибочна. В лирических произведениях А. С. Пушкина слова точно выражают мысль, все ясно и четко. Из-за этого его стихи слишком реалистичны. Тютчев же передает самые тонкие переживания, ощущения, оттенки чувств, не называя их, через окружающие предметы. В стихотворении “Весенняя гроза” поэт, описывая первый дождь, передает настроение радости:</w:t>
      </w:r>
      <w:r>
        <w:br/>
        <w:t>    Люблю грозу в начале мая,</w:t>
      </w:r>
      <w:r>
        <w:br/>
        <w:t>    Когда весенний первый гром,</w:t>
      </w:r>
      <w:r>
        <w:br/>
        <w:t>    Как бы резвяся и играя,</w:t>
      </w:r>
      <w:r>
        <w:br/>
        <w:t>    Грохочет в небе голубом...</w:t>
      </w:r>
      <w:r>
        <w:br/>
        <w:t>    В этих строках столько динамики, жизни, движения, что читатель с легкостью представляет себе картину и события: небо, которое несколько минут назад было голубым, затянулось темными облачками; подул ветер, прохладный и приятный; в наступившей тишине - ожидание грозы; воздух наэлектризован; вдруг громкий стук раздался отовсюду; крупные капли дождя застучали по крышам и окнам домов, по улицам; вода смыла со всего пыль; листья деревьев стали ярко-зеленого цвета. По первым словам чувствуется, что речь идет не о скучном осеннем дожде, а о майском веселом дождике, которому все рады.</w:t>
      </w:r>
      <w:r>
        <w:br/>
        <w:t>    И Тютчев, и Фет чрезвычайно нежно относятся к родной природе. Тютчев пишет:</w:t>
      </w:r>
      <w:r>
        <w:br/>
        <w:t>    Природа - сфинкс. И тем она верней</w:t>
      </w:r>
      <w:r>
        <w:br/>
        <w:t>    Своим искусом губит человека,-</w:t>
      </w:r>
      <w:r>
        <w:br/>
        <w:t>    Что, может статься, никакой от века</w:t>
      </w:r>
      <w:r>
        <w:br/>
        <w:t>    Загадки нет и не было у ней.</w:t>
      </w:r>
      <w:r>
        <w:br/>
        <w:t>    Природа - это тайна. Но чувства людей тоже загадочны. У А. Фета есть замечательное стихотворение, ставшее уже хрестоматийным, которое как раз и показывает, как через состояние окружающей среды можно дать почувствовать, что ощущает человек:</w:t>
      </w:r>
      <w:r>
        <w:br/>
        <w:t>    Шепот, робкое дыханье,</w:t>
      </w:r>
      <w:r>
        <w:br/>
        <w:t>    Трели соловья,</w:t>
      </w:r>
      <w:r>
        <w:br/>
        <w:t>    Серебро и колыханье</w:t>
      </w:r>
      <w:r>
        <w:br/>
        <w:t>    Сонного ручья...</w:t>
      </w:r>
      <w:r>
        <w:br/>
        <w:t>    В этих строках слышится нечто большее, чем просто описание природы. Здесь есть что-то нежное, чувственное. Осторожно и медленно входит рассвет, не торопясь, будто боится помешать чему-то важному. Такая неторопливость и неуверенность рождает таинственность отношений. Это стихотворение о любви, хотя этого слова и нет, но оно звучит между строчек. Я люблю читать стихи о любви. Почему? Наверное, потому, что каждый поэт раскрывает эту тему по-своему. Мне очень нравится, как о любви пишет Тютчев. Создается впечатление, что читаешь не мысли совершенно чужого человека, а твой собственный внутренний мир отобразили на желтых листах типографской бумаги: “Она сидела на полу и груду писем разбирала...”, “О, как убийственно мы любим...”, “Люблю глаза твои, мой друг...”. Всего в нескольких рифмованных строчках поэту удалось выразить то, что я не могу сказать обыденным языком. Его стихи рождают во мне ожидание чего-то прекрасного и неизведанного. Иногда мне самой хочется взять перьевую ручку, лист белой бумаги и написать что-то, хотя бы отдаленно напоминающее или слегка похожее на то, что написано Тютчевым.</w:t>
      </w:r>
      <w:r>
        <w:br/>
        <w:t>    И у Фета, и у Тютчева не последнее место в творчестве занимают стихи о жизни и смерти.</w:t>
      </w:r>
      <w:r>
        <w:br/>
        <w:t>    Поток сгустился и тускнеет,</w:t>
      </w:r>
      <w:r>
        <w:br/>
        <w:t>    И прячется под твердым льдом...</w:t>
      </w:r>
      <w:r>
        <w:br/>
        <w:t>    Лишь жизнь бессмертную ключом</w:t>
      </w:r>
      <w:r>
        <w:br/>
        <w:t>    Сковать всесильный хлад не может...</w:t>
      </w:r>
      <w:r>
        <w:br/>
        <w:t>    В начале стихотворения вся природа, ручей находятся в “оцепененье ледяном”. Все замедляется, почти останавливается. Но к концу мы видим, что “всесильный хлад” побежден, что ключ не замерз, жизнь не остановилась, смерть, которую отождествляют со льдом и хладом, побеждена. Победа и торжество жизни над смертью.</w:t>
      </w:r>
      <w:r>
        <w:br/>
        <w:t>    Отношение Фета к смерти аналогичное. Пока он жив, смерть ему не страшна:</w:t>
      </w:r>
      <w:r>
        <w:br/>
        <w:t>    Покуда на груди земной</w:t>
      </w:r>
      <w:r>
        <w:br/>
        <w:t>    Хотя с трудом дышать я буду,</w:t>
      </w:r>
      <w:r>
        <w:br/>
        <w:t>    Весь трепет жизни молодой</w:t>
      </w:r>
      <w:r>
        <w:br/>
        <w:t>    Мне будет внятен отовсюду.</w:t>
      </w:r>
      <w:r>
        <w:br/>
        <w:t>    Я не знаю, хотели ли Тютчев и Фет жить вечно, но, несомненно, они оставили заметный след в нашей литературе. Думаю, что и через десять, и через пятнадцать лет я буду с удовольствием читать стихи этих замечательных поэтов.</w:t>
      </w:r>
      <w:r>
        <w:br/>
      </w:r>
      <w:r>
        <w:br/>
      </w:r>
      <w:r>
        <w:br/>
      </w:r>
      <w:r>
        <w:br/>
      </w:r>
      <w:r>
        <w:br/>
        <w:t>    Девятнадцатый век щедро одарил человечество бесценными духовными сокровищами. Среди замечательных писателей и поэтов этого поистине золотого века достойное место принадлежит А. А. Фету и Ф. И. Тютчеву.</w:t>
      </w:r>
      <w:r>
        <w:br/>
        <w:t>    Тютчев написал свое первое стихотворение в одиннадцать лет. За годы своей долгой литературной жизни он стал крупнейшим представителем русской философской лирики. Все пережитое и передуманное им нашло воплощение в его стихах.</w:t>
      </w:r>
      <w:r>
        <w:br/>
        <w:t>    Фет родился поэтом. Замечательная художественная одаренность составляла суть его сути, душу его души. Уже с детства он был “жаден до стихов”, испытывал ни с чем не сравнимое наслаждение, читая Пушкина.</w:t>
      </w:r>
      <w:r>
        <w:br/>
        <w:t>    Поэзия Фета и Тютчева - это выражение богатой внутренней жизни авторов, результат неутомимой работы мысли, вся палитра чувств, их волновавших.</w:t>
      </w:r>
      <w:r>
        <w:br/>
        <w:t>    Вечные темы: природа, любовь и красота - основные темы произведений Фета и Тютчева. Наиболее ярко в лирике Тютчева изображена природа. Для каждого времени года он нашел такие краски, такие рифмы и сравнения, что они запоминаются на всю жизнь. Еще с детства живут в памяти сказочные строки:</w:t>
      </w:r>
      <w:r>
        <w:br/>
        <w:t>    Чародейкою Зимою</w:t>
      </w:r>
      <w:r>
        <w:br/>
        <w:t>    Околдован, лес стоят...</w:t>
      </w:r>
      <w:r>
        <w:br/>
        <w:t>    Сном волшебным очарован,</w:t>
      </w:r>
      <w:r>
        <w:br/>
        <w:t>    Весь опутан, весь окован</w:t>
      </w:r>
      <w:r>
        <w:br/>
        <w:t>    Легкой цепью пуховой...</w:t>
      </w:r>
      <w:r>
        <w:br/>
        <w:t>    Потом приходит пора, когда “еще в полях белеет снег”:</w:t>
      </w:r>
      <w:r>
        <w:br/>
        <w:t>    Еще природа не проснулась,</w:t>
      </w:r>
      <w:r>
        <w:br/>
        <w:t>    Но сквозь редеющего сна</w:t>
      </w:r>
      <w:r>
        <w:br/>
        <w:t>    Весну послышала она,</w:t>
      </w:r>
      <w:r>
        <w:br/>
        <w:t>    И ей невольно улыбнулась...</w:t>
      </w:r>
      <w:r>
        <w:br/>
        <w:t>    А какая веселая, озорная майская гроза изображена Тютчевым: “Первый гром... грохочет”, “гремят раскаты молодые”, “все вторит весело громам”. Великолепно описан летний вечер, который опускается на землю после знойного дня:</w:t>
      </w:r>
      <w:r>
        <w:br/>
        <w:t>    И сладкий трепет, как струя,</w:t>
      </w:r>
      <w:r>
        <w:br/>
        <w:t>    По жилам пробежал природы,</w:t>
      </w:r>
      <w:r>
        <w:br/>
        <w:t>    Как бы горячих ног ея</w:t>
      </w:r>
      <w:r>
        <w:br/>
        <w:t>    Коснулись ключевые воды.</w:t>
      </w:r>
      <w:r>
        <w:br/>
        <w:t>    И, наконец, “умильная таинственная прелесть” осени, “туманная и тихая лазурь над грустно сиротеющей землею”, когда лежит на всем</w:t>
      </w:r>
      <w:r>
        <w:br/>
        <w:t>    Та кроткая улыбка увяданья,</w:t>
      </w:r>
      <w:r>
        <w:br/>
        <w:t>    Что в существе разумном мы зовем</w:t>
      </w:r>
      <w:r>
        <w:br/>
        <w:t>    Божественной стыдливостью страданья.</w:t>
      </w:r>
      <w:r>
        <w:br/>
        <w:t>    Идея торжества природы и человека пронизывает всю лирику Тютчева. Для него природа</w:t>
      </w:r>
      <w:r>
        <w:br/>
        <w:t>    Не слепок, не бездушный лик -</w:t>
      </w:r>
      <w:r>
        <w:br/>
        <w:t>    В ней есть душа, в ней есть свобода,</w:t>
      </w:r>
      <w:r>
        <w:br/>
        <w:t>    В ней есть любовь, в ней есть язык.</w:t>
      </w:r>
      <w:r>
        <w:br/>
        <w:t>    Однако существует и трагическое различие. “Созвучье полное в природе”: после бурь и гроз всегда наступает успокоение, а в душе человека бури, обогащая ее многообразием чувств, часто оставляют после себя боль утраты и опустошенность.</w:t>
      </w:r>
      <w:r>
        <w:br/>
        <w:t>    Фет - один из замечательнейших поэтов-пейзажистов. В его стихах весна сходит на землю “невестою-царицей”. Фет описывает природу детально, ни один штрих не ускользает от его пристального взгляда:</w:t>
      </w:r>
      <w:r>
        <w:br/>
        <w:t>    Шепот, робкое дыханье,</w:t>
      </w:r>
      <w:r>
        <w:br/>
        <w:t>    Трели соловья,</w:t>
      </w:r>
      <w:r>
        <w:br/>
        <w:t>    Серебро и колыханье</w:t>
      </w:r>
      <w:r>
        <w:br/>
        <w:t>    Сонного ручья...</w:t>
      </w:r>
      <w:r>
        <w:br/>
        <w:t>    Природа у него очеловечена, как ни у одного из его предшественников, Цветы в стихах Фета улыбаются, пруд грезит, березы ждут, ива “дружна с мучительными снами”, “изрыдалась осенняя ночь ледяными слезами”, звезды, которым так много строк посвятил Фет, говорят человеку:</w:t>
      </w:r>
      <w:r>
        <w:br/>
        <w:t>    Вот почему, когда дышать так трудно,</w:t>
      </w:r>
      <w:r>
        <w:br/>
        <w:t>    Тебе отрадно так поднять чело</w:t>
      </w:r>
      <w:r>
        <w:br/>
        <w:t>    С лица земли, где все темно и скудно,</w:t>
      </w:r>
      <w:r>
        <w:br/>
        <w:t>    К нам, в нашу глубь, где пышно и светло.</w:t>
      </w:r>
      <w:r>
        <w:br/>
        <w:t>    Лучшими в лирике Тютчева, на мой взгляд, являются стихи о любви. В ранних произведениях любовь - радость, восторг, “весна в груди”. В более поздних все чаще звучат трагические ноты. Все, о чем писал поэт, было пережито и перечувствовано км самим. Наиболее трогательным является “Денисьевский цикл”, посвященный Е. А. Денисьевой, самой большой любви поэта. Любимая для Тютчева - “неразгаданная тайна”, “живая прелесть дышит в ней”. Поэт восклицает: “Земное ль в ней очарованье иль неземная благодать?”. Но эта любовь трагична. Она не вынесла “насилья пошлости людской”. И болью отзываются в душе</w:t>
      </w:r>
      <w:r>
        <w:br/>
        <w:t>    строки:</w:t>
      </w:r>
      <w:r>
        <w:br/>
        <w:t>    О, как убийственно мы любим,</w:t>
      </w:r>
      <w:r>
        <w:br/>
        <w:t>    Как в буйной слепоте страстей</w:t>
      </w:r>
      <w:r>
        <w:br/>
        <w:t>    Мы то всего вернее губим,</w:t>
      </w:r>
      <w:r>
        <w:br/>
        <w:t>    Что сердцу нашему милей!</w:t>
      </w:r>
      <w:r>
        <w:br/>
        <w:t>    Е. А. Денисьева умерла, но поэт до конца дней помнил о женщине, “судьбы не одолевшей, но и себя не давшей победить”, оставшейся его “живой души безжизненным кумиром”.</w:t>
      </w:r>
      <w:r>
        <w:br/>
        <w:t>    Основополагающей для всего творчества Фета является тема любви. Этому способствовали драматические обстоятельства, имевшие место в дни его ранней молодости. Находясь на службе в Херсонской области, Фет познакомился с Марией Лазич - девушкой из небогатой семьи. Они полюбили друг друга, но будущий поэт, не имевший никаких средств к жизни, не смог на ней жениться. Девушка вскоре трагически погибла. Всю жизнь, до конца дней Фет не мог ее забыть. Очевидно, жизненная драма внутри, как подземный ключ, питала его лирику. Поэт всю жизнь был связан невидимой нитью со своей погибшей возлюбленной:</w:t>
      </w:r>
      <w:r>
        <w:br/>
        <w:t>    И хоть жизнь без тебя</w:t>
      </w:r>
      <w:r>
        <w:br/>
        <w:t>    Суждено мне влачить,</w:t>
      </w:r>
      <w:r>
        <w:br/>
        <w:t>    Но мы вместе с тобой,</w:t>
      </w:r>
      <w:r>
        <w:br/>
        <w:t>    Нас нельзя разлучить.</w:t>
      </w:r>
      <w:r>
        <w:br/>
        <w:t>    Он дал торжественное обещание: “Я пронесу твой свет через жизнь земную”, и, действительно, поэт навсегда сохранил в памяти свежесть чувств, образ своей единственной и надежду на воссоединение с ней. Уже на закате жизни он писал:</w:t>
      </w:r>
      <w:r>
        <w:br/>
        <w:t>    Мелькнет ли красота иная на мгновенье,</w:t>
      </w:r>
      <w:r>
        <w:br/>
        <w:t>    Мне чудится, вот-вот тебя я узнаю;</w:t>
      </w:r>
      <w:r>
        <w:br/>
        <w:t>    И нежности былой я слышу дуновенье,</w:t>
      </w:r>
      <w:r>
        <w:br/>
        <w:t>    И, содрогаясь, я пою.</w:t>
      </w:r>
      <w:r>
        <w:br/>
        <w:t>    Но страдания не опустошили душу поэта. Целебной силой явилась для него природа, которая помогла забыть “всю злобу гнетущую”.</w:t>
      </w:r>
      <w:r>
        <w:br/>
        <w:t>    Многие стихи Фета связаны с раздумьями о смерти. В некоторых из них присутствуют мотивы блаженства-небытия:</w:t>
      </w:r>
      <w:r>
        <w:br/>
        <w:t>    Если жизнь базар крикливый бога,</w:t>
      </w:r>
      <w:r>
        <w:br/>
        <w:t>    То только смерть его бессмертный храм.</w:t>
      </w:r>
      <w:r>
        <w:br/>
        <w:t>    Фету свойствен ясный и мужественный взгляд на мир, он не боится смерти, не боится жизни. Он, несмотря на внутренний трагизм, а, может быть, благодаря ему, один из самых “солнечных” поэтов. Еще мне хочется отметить особую музыкальность произведений Фета. Недаром так много чудесных романсов написано на его стихи. Один из них мне кажется особенно прекрасным:</w:t>
      </w:r>
      <w:r>
        <w:br/>
        <w:t>    Сияла ночь. Луной был полон сад. Лежали</w:t>
      </w:r>
      <w:r>
        <w:br/>
        <w:t>    Лучи у наших ног в гостиной без огней...</w:t>
      </w:r>
      <w:r>
        <w:br/>
        <w:t>    В произведениях Тютчева любовь к природе, любовь к женщине неразрывно связаны с любовью к Родине, к родному народу. Поэт уверен, что “гордый взор иноплеменный” никогда не оценит в полной мере “край родной долготерпенья”. Горечь звучит в его словах, но верой в русский народ, в его особую судьбу проникнуты строки:</w:t>
      </w:r>
      <w:r>
        <w:br/>
        <w:t>    Умом Россию не понять.</w:t>
      </w:r>
      <w:r>
        <w:br/>
        <w:t>    Аршином общим не измерить:</w:t>
      </w:r>
      <w:r>
        <w:br/>
        <w:t>    У ней особенная стать-</w:t>
      </w:r>
      <w:r>
        <w:br/>
        <w:t>    В Россию можно только верить.</w:t>
      </w:r>
      <w:r>
        <w:br/>
        <w:t>    Поэзия Тютчева в наше время помогает нам увидеть красоту родного края, осознать мощь и величие русского языка, поверить в русский народ.</w:t>
      </w:r>
      <w:r>
        <w:br/>
        <w:t>    Ведь это нам, русским людям, завещал поэт своей “души высокий строй”. И теперь от нас зависит</w:t>
      </w:r>
      <w:r>
        <w:br/>
        <w:t>    Достойны ль мы священного залога?</w:t>
      </w:r>
      <w:r>
        <w:br/>
        <w:t>    Иль не про нас сказало божество:</w:t>
      </w:r>
      <w:r>
        <w:br/>
        <w:t>    “Лишь сердцем чистые, те узрят бога!”</w:t>
      </w:r>
      <w:r>
        <w:br/>
      </w:r>
      <w:r>
        <w:br/>
      </w:r>
      <w:bookmarkStart w:id="0" w:name="_GoBack"/>
      <w:bookmarkEnd w:id="0"/>
    </w:p>
    <w:sectPr w:rsidR="001E4C1E" w:rsidRPr="00626F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F00"/>
    <w:rsid w:val="00110D91"/>
    <w:rsid w:val="001E4C1E"/>
    <w:rsid w:val="0062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A910C-FA3F-482F-951E-52D23137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Вечные темы в лирике ф. и. тютчева и а. а. фета</dc:title>
  <dc:subject/>
  <dc:creator>admin</dc:creator>
  <cp:keywords/>
  <dc:description/>
  <cp:lastModifiedBy>admin</cp:lastModifiedBy>
  <cp:revision>2</cp:revision>
  <dcterms:created xsi:type="dcterms:W3CDTF">2014-07-11T13:55:00Z</dcterms:created>
  <dcterms:modified xsi:type="dcterms:W3CDTF">2014-07-11T13:55:00Z</dcterms:modified>
</cp:coreProperties>
</file>