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E5" w:rsidRDefault="005553B3">
      <w:pPr>
        <w:pStyle w:val="1"/>
        <w:jc w:val="center"/>
      </w:pPr>
      <w:r>
        <w:t>Мое любимое стихотворение в лирике Пушкина сочинение-миниатюра</w:t>
      </w:r>
    </w:p>
    <w:p w:rsidR="00C45FE5" w:rsidRDefault="005553B3">
      <w:pPr>
        <w:spacing w:after="240"/>
      </w:pPr>
      <w:r>
        <w:t>Лирика великого русского поэта А. С. Пушкина разнообразна по своей тематике и проблематике, но мне больше всего нравится любовная лирика.</w:t>
      </w:r>
      <w:r>
        <w:br/>
      </w:r>
      <w:r>
        <w:br/>
        <w:t>Для Пушкина любовь — одно из самых сильных человеческих чувств и самое естественное проявление человеческих отношений» Любовь, как и поэзия, овладевает всем существом человека, и все его внутренние силы приходят в движение. Не случайно у Пушкина любовь и поэзия — родные сестры. Все это доносит до нас стихотворение, посвященное Анне Петровне Керн «Я помню чудное мгновенье…» Да, это стихотворение знают все, о нем столько сказано и написано, что многие уже просто читают его как какую-то давно известную и «банальную» истину. Но именно в этой простоте и банальности вся сила этого стихотворения, сила всех чувств и переживаний, изображенных в нем.</w:t>
      </w:r>
      <w:r>
        <w:br/>
      </w:r>
      <w:r>
        <w:br/>
        <w:t>Это стихотворение было написано в 1825 году в период Михайловской ссылки поэта. Михайловский период составляет новый и важнейший этап в идейно-художественном развитии поэта. Именно в эту пору во весь свой богатырский рост развертывается колоссальная творческая мощь Пушкина. Именно здесь написаны и зарождаются великие полотна поэта. И поэтому такое простое стихотворение является на фоне многообразия произведений как бы невидимым и неярким. Но это только на первый взгляд. Оно именно концентрирует в себе самого Пушкина и его чувства. Ведь в это время поэт живет в «заточении»: нет личного общения с друзьями, единомышленниками. И поэтому любая встреча с человеком из «той» жизни приносит много воспоминаний, переживаний, счастья и горя одновременно.</w:t>
      </w:r>
      <w:r>
        <w:br/>
      </w:r>
      <w:r>
        <w:br/>
        <w:t>В стихотворении «К***» Пушкин стремится нарисовать совершенный образ женской красоты. Все, о чем поэт пишет в своем небольшом произведении, он переживает сам. Сначала — неожиданная встреча с юной прекрасной девушкой, потом — разлука с ней, годы в заточении, прожитые без всего прекрасного, и вот опять долгожданная встреча, встреча с любовью, хотя и уже прошедшей, которая только навевает прекрасное воспоминание и неизвестно, что сулит в настоящем:</w:t>
      </w:r>
      <w:r>
        <w:br/>
      </w:r>
      <w:r>
        <w:br/>
        <w:t xml:space="preserve">И сердце бьется в упоеньи, </w:t>
      </w:r>
      <w:r>
        <w:br/>
      </w:r>
      <w:r>
        <w:br/>
        <w:t xml:space="preserve">И для него воскресли вновь </w:t>
      </w:r>
      <w:r>
        <w:br/>
      </w:r>
      <w:r>
        <w:br/>
        <w:t xml:space="preserve">И божество, и вдохновенье, </w:t>
      </w:r>
      <w:r>
        <w:br/>
      </w:r>
      <w:r>
        <w:br/>
        <w:t>И жизнь, и слезы, и любовь.</w:t>
      </w:r>
      <w:r>
        <w:br/>
      </w:r>
      <w:r>
        <w:br/>
        <w:t>В стихотворении Пушкина тема очарования красотой совместилась с другими темами раздумья о жизни, о радости творчества, о чувстве полноты бытия.</w:t>
      </w:r>
      <w:r>
        <w:br/>
      </w:r>
      <w:r>
        <w:br/>
        <w:t>Мне очень нравится это стихотворение. Оно становится краткой духовной и, конечно, опоэтизированной биографией А. С. Пушкина. Стихотворение исполнено большой силы, искренности и чистоты чувства. Оно носит глубоко личный характер, здесь преобладает лирическая стихия: плавный ход мыслей и переживаний лирического героя-автора (ибо они здесь сливаются в одно «я»), взаимодействие субъективного и объективного изображения с преобладанием, конечно же, первого начала.</w:t>
      </w:r>
      <w:bookmarkStart w:id="0" w:name="_GoBack"/>
      <w:bookmarkEnd w:id="0"/>
    </w:p>
    <w:sectPr w:rsidR="00C45F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3B3"/>
    <w:rsid w:val="005553B3"/>
    <w:rsid w:val="009133F2"/>
    <w:rsid w:val="00C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626C-E40F-4B35-8474-CDFEA418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любимое стихотворение в лирике Пушкина сочинение-миниатюра</dc:title>
  <dc:subject/>
  <dc:creator>admin</dc:creator>
  <cp:keywords/>
  <dc:description/>
  <cp:lastModifiedBy>admin</cp:lastModifiedBy>
  <cp:revision>2</cp:revision>
  <dcterms:created xsi:type="dcterms:W3CDTF">2014-06-23T09:12:00Z</dcterms:created>
  <dcterms:modified xsi:type="dcterms:W3CDTF">2014-06-23T09:12:00Z</dcterms:modified>
</cp:coreProperties>
</file>