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990" w:rsidRDefault="00425928">
      <w:pPr>
        <w:pStyle w:val="1"/>
        <w:jc w:val="center"/>
      </w:pPr>
      <w:r>
        <w:t>Толстой л. н. - Роль эпилога в романе-эпопее л. н. толстого война и мир</w:t>
      </w:r>
    </w:p>
    <w:p w:rsidR="00823990" w:rsidRPr="00425928" w:rsidRDefault="00425928">
      <w:pPr>
        <w:pStyle w:val="a3"/>
        <w:spacing w:after="240" w:afterAutospacing="0"/>
      </w:pPr>
      <w:r>
        <w:t>Мысли мои - плод всей умственной работы моей жизни... Л. Толстой Лев Николаевич Толстой - художник большого и мощного таланта, философ, рассуждающий о смысле жизни, предназначении человека, непреходящих ценностях земного бытия. Все это в полной мере отразилось в его крупнейшем и прекраснейшем творении «Война и мир». На протяжении романа автор много размышляет об интересующих его темах. В наше быстротекущее время почти невозможно заставить себя прочесть неторопливо его колоссальное произведение, но как это необходимо именно нам, молодым, чтобы проникнуться «русским духом», патриотизмом, истинной народностью, а не той наносной суетой, которая так активно насаждается в последнее время различными источниками. Философию Толстого понять сложно, но необходимо. И эпилог романа «Война и мир» приоткрывает дверь в тайную кладовую автора. Можно соглашаться или не соглашаться с писателем, творившим в середине XIX века, нам - читателям XXI. Но истинный художник, он предвидел изменения, грядущие во времени, и гениально сказал об этом. «Как солнце и каждый атом эфира есть шар, законченный в самом себе и вместе с тем только атом недоступного человеку по огромности целого,- так и каждая личность носит в самом себе свои цели и между тем носит их для того, чтобы служить недоступным человеку целям общим... Человеку доступно только наблюдение над соответственностью жизни пчелы с другими явлениями жизни. То же с целями исторических лиц и народов». Разворачивая огромное полотно исторических событий 1805-1820, Толстой поначалу неспешно ведет рассказ, включая в повествование огромные пространства и бесчисленное количество героев. Главным историческим событием, 1812 годом, это неспешное повествованием заканчивается, и в эпилоге автор конкретно рассказывает о дальнейших судьбах своих любимых героев: Безуховых и Ростовых. Жизнь не останавливается, что бы ни происходило, и герои подчиняются течению времени, а не наоборот. Жизнь намного мудрее, чем все рассуждения философов о ней. В эпилоге мы видим идеал женщины, созданный писателем. Княжна Мария и Наташа Ростова, некогда романтические девушки, становятся добрыми подругами мужей, верными наставницами детей, истинными ангелами-хранительницами семейного очага. Налет романтичности сошел, как ненужный, а осталась душевность, искренность, доброта. Они ограничиваются кругом семейных проблем, но исподволь влияют и на мужей. Так, Николай Ростов невольно смягчается под влиянием жены, становится терпимее к людским слабостям и несовершенствам. И когда все же «срывается», именно Мари помогает мужу обрести душевное равновесие. Но не только о ценностях семьи говорит Толстой, писатель рассказывает о тех политических изменениях, которые произошли в русском обществе после 1812 года. Толстой предполагал написать продолжение романа, где бы показал декабристское восстание. Можно предположить, что Пьер не остался бы в стороне от столь великих событий. А Наташа? Она последовала бы за мужем. Но нам остаются только догадки и домыслы. А в эпилоге - конкретное описание семейного уклада людей первой четверти XIX века, их мысли, переживания, мечты и помыслы. Многое изменилось с тех пор, но неизменными остались патриотизм, трепетное отношение к Родине, непреходящая ценность семьи и воспитания детей. Рассуждая в эпопее о важных общественных проблемах и событиях, Толстой лишь в эпилоге приступает к тому идеалу, который видел в предназначении женщины - матери и хранительницы домашнего очага. Без fl Г0 не был бы понятен образ «опустившейся» Наташи, ее нежелание жить в свете. Л. Н. Толстой, нисколько не принижая ли женщины, высказывает свои взгляды на воспитание детей, тобовь, общественную роль человека в жизни страны. В эпилоге повествование убыстряет свое течение, события концентрированы и даны автором в общем виде. Понимаешь, что дальше последует продолжение, жизнь не обрывается концом романа. Но писателю не удалось продолжить эпопею, осуществить задуманное. Эпилог к роману «Война и мир» явился не столько послесловием к произведению, сколько достойным завершением его, связующим с жизнью. Ибо герои, созданные фантазией художника, продолжают жить в нашей памяти.</w:t>
      </w:r>
      <w:r>
        <w:br/>
      </w:r>
      <w:r>
        <w:br/>
      </w:r>
      <w:r>
        <w:br/>
      </w:r>
      <w:bookmarkStart w:id="0" w:name="_GoBack"/>
      <w:bookmarkEnd w:id="0"/>
    </w:p>
    <w:sectPr w:rsidR="00823990" w:rsidRPr="004259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5928"/>
    <w:rsid w:val="00254BDB"/>
    <w:rsid w:val="00425928"/>
    <w:rsid w:val="0082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7AD7A-B477-459A-BEAC-3F2F7F0F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</Words>
  <Characters>3575</Characters>
  <Application>Microsoft Office Word</Application>
  <DocSecurity>0</DocSecurity>
  <Lines>29</Lines>
  <Paragraphs>8</Paragraphs>
  <ScaleCrop>false</ScaleCrop>
  <Company>diakov.net</Company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Роль эпилога в романе-эпопее л. н. толстого война и мир</dc:title>
  <dc:subject/>
  <dc:creator>Irina</dc:creator>
  <cp:keywords/>
  <dc:description/>
  <cp:lastModifiedBy>Irina</cp:lastModifiedBy>
  <cp:revision>2</cp:revision>
  <dcterms:created xsi:type="dcterms:W3CDTF">2014-08-29T11:45:00Z</dcterms:created>
  <dcterms:modified xsi:type="dcterms:W3CDTF">2014-08-29T11:45:00Z</dcterms:modified>
</cp:coreProperties>
</file>