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B1" w:rsidRDefault="009F58B1" w:rsidP="001E48B3">
      <w:pPr>
        <w:jc w:val="center"/>
      </w:pPr>
    </w:p>
    <w:p w:rsidR="001E48B3" w:rsidRPr="001F6609" w:rsidRDefault="001E48B3" w:rsidP="001E48B3">
      <w:pPr>
        <w:jc w:val="center"/>
      </w:pPr>
      <w:r w:rsidRPr="001F6609">
        <w:t>МИНИСТЕРСТВО ОБРАЗОВАНИЯ И НАУКИ РОССИЙСКОЙ ФЕДЕРАЦИИ</w:t>
      </w:r>
    </w:p>
    <w:p w:rsidR="001E48B3" w:rsidRPr="001F6609" w:rsidRDefault="001E48B3" w:rsidP="001E48B3">
      <w:pPr>
        <w:jc w:val="center"/>
      </w:pPr>
      <w:r w:rsidRPr="001F6609">
        <w:t>ФЕДЕРАЛЬНОЕ АГЕНТСТВО ПО ОБРАЗОВАНИЮ</w:t>
      </w:r>
    </w:p>
    <w:p w:rsidR="001E48B3" w:rsidRPr="001F6609" w:rsidRDefault="001E48B3" w:rsidP="001E48B3">
      <w:pPr>
        <w:jc w:val="center"/>
      </w:pPr>
      <w:r w:rsidRPr="001F6609">
        <w:t>ГОУ ВПО</w:t>
      </w:r>
    </w:p>
    <w:p w:rsidR="001E48B3" w:rsidRPr="00493795" w:rsidRDefault="001E48B3" w:rsidP="001E48B3">
      <w:pPr>
        <w:jc w:val="center"/>
        <w:rPr>
          <w:b/>
          <w:caps/>
        </w:rPr>
      </w:pPr>
      <w:r w:rsidRPr="00493795">
        <w:t>ВСЕРОССИЙСКИЙ ЗАОЧНЫЙ ФИНАНСОВО-ЭКОНОМИЧЕСКИЙ ИНСТИТУТ</w:t>
      </w:r>
    </w:p>
    <w:p w:rsidR="001E48B3" w:rsidRDefault="001E48B3" w:rsidP="001E48B3">
      <w:pPr>
        <w:jc w:val="center"/>
        <w:rPr>
          <w:b/>
          <w:caps/>
        </w:rPr>
      </w:pPr>
    </w:p>
    <w:p w:rsidR="001E48B3" w:rsidRDefault="003C5C3C" w:rsidP="001E48B3">
      <w:pPr>
        <w:jc w:val="center"/>
        <w:rPr>
          <w:b/>
          <w:caps/>
        </w:rPr>
      </w:pPr>
      <w:r>
        <w:rPr>
          <w:b/>
          <w: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98pt;margin-top:32.5pt;width:75pt;height:50.25pt;z-index:251662848">
            <v:imagedata r:id="rId7" o:title=""/>
            <w10:wrap type="topAndBottom"/>
          </v:shape>
          <o:OLEObject Type="Embed" ProgID="MSPhotoEd.3" ShapeID="_x0000_s1037" DrawAspect="Content" ObjectID="_1462075065" r:id="rId8"/>
        </w:object>
      </w:r>
    </w:p>
    <w:p w:rsidR="001E48B3" w:rsidRDefault="001E48B3" w:rsidP="001E48B3">
      <w:pPr>
        <w:jc w:val="center"/>
        <w:rPr>
          <w:b/>
          <w:caps/>
        </w:rPr>
      </w:pPr>
    </w:p>
    <w:p w:rsidR="001E48B3" w:rsidRDefault="001E48B3" w:rsidP="001E48B3">
      <w:pPr>
        <w:jc w:val="center"/>
        <w:rPr>
          <w:b/>
          <w:caps/>
        </w:rPr>
      </w:pPr>
    </w:p>
    <w:p w:rsidR="001E48B3" w:rsidRDefault="001E48B3" w:rsidP="001E48B3">
      <w:pPr>
        <w:jc w:val="center"/>
        <w:rPr>
          <w:b/>
          <w:caps/>
        </w:rPr>
      </w:pPr>
    </w:p>
    <w:p w:rsidR="001E48B3" w:rsidRDefault="001E48B3" w:rsidP="001E48B3">
      <w:pPr>
        <w:jc w:val="center"/>
        <w:rPr>
          <w:b/>
          <w:caps/>
        </w:rPr>
      </w:pPr>
    </w:p>
    <w:p w:rsidR="001E48B3" w:rsidRDefault="001E48B3" w:rsidP="001E48B3">
      <w:pPr>
        <w:jc w:val="center"/>
        <w:rPr>
          <w:b/>
          <w:caps/>
        </w:rPr>
      </w:pPr>
    </w:p>
    <w:p w:rsidR="001E48B3" w:rsidRPr="00F73BB3" w:rsidRDefault="001E48B3" w:rsidP="001E48B3">
      <w:pPr>
        <w:jc w:val="center"/>
        <w:rPr>
          <w:b/>
          <w:caps/>
          <w:sz w:val="64"/>
          <w:szCs w:val="64"/>
        </w:rPr>
      </w:pPr>
      <w:r>
        <w:rPr>
          <w:b/>
          <w:caps/>
          <w:sz w:val="64"/>
          <w:szCs w:val="64"/>
        </w:rPr>
        <w:t>КОНТРОЛЬНАЯ РАБОТА</w:t>
      </w:r>
    </w:p>
    <w:p w:rsidR="001E48B3" w:rsidRDefault="001E48B3" w:rsidP="001E48B3">
      <w:pPr>
        <w:spacing w:line="360" w:lineRule="auto"/>
        <w:ind w:firstLine="360"/>
        <w:jc w:val="center"/>
        <w:rPr>
          <w:sz w:val="28"/>
          <w:szCs w:val="28"/>
        </w:rPr>
      </w:pPr>
    </w:p>
    <w:p w:rsidR="001E48B3" w:rsidRDefault="001E48B3" w:rsidP="001E48B3">
      <w:pPr>
        <w:spacing w:line="360" w:lineRule="auto"/>
        <w:ind w:firstLine="360"/>
        <w:jc w:val="center"/>
        <w:rPr>
          <w:sz w:val="28"/>
          <w:szCs w:val="28"/>
        </w:rPr>
      </w:pPr>
      <w:r>
        <w:rPr>
          <w:sz w:val="28"/>
          <w:szCs w:val="28"/>
        </w:rPr>
        <w:t>Вариант № 10</w:t>
      </w:r>
    </w:p>
    <w:p w:rsidR="001E48B3" w:rsidRDefault="001E48B3" w:rsidP="001E48B3">
      <w:pPr>
        <w:spacing w:line="360" w:lineRule="auto"/>
        <w:ind w:firstLine="360"/>
        <w:jc w:val="center"/>
        <w:rPr>
          <w:sz w:val="28"/>
          <w:szCs w:val="28"/>
        </w:rPr>
      </w:pPr>
    </w:p>
    <w:p w:rsidR="001E48B3" w:rsidRDefault="001E48B3" w:rsidP="001E48B3">
      <w:pPr>
        <w:spacing w:line="360" w:lineRule="auto"/>
        <w:ind w:firstLine="360"/>
        <w:rPr>
          <w:rFonts w:cs="MV Boli"/>
          <w:b/>
          <w:sz w:val="48"/>
          <w:szCs w:val="48"/>
        </w:rPr>
      </w:pPr>
      <w:r w:rsidRPr="00212A04">
        <w:rPr>
          <w:sz w:val="32"/>
          <w:szCs w:val="32"/>
        </w:rPr>
        <w:t>Дисциплина</w:t>
      </w:r>
      <w:r w:rsidRPr="00E14BB0">
        <w:rPr>
          <w:b/>
        </w:rPr>
        <w:t xml:space="preserve"> </w:t>
      </w:r>
      <w:r w:rsidRPr="000B6407">
        <w:rPr>
          <w:rFonts w:ascii="MV Boli" w:hAnsi="MV Boli" w:cs="MV Boli"/>
          <w:b/>
          <w:sz w:val="48"/>
          <w:szCs w:val="48"/>
        </w:rPr>
        <w:t>«</w:t>
      </w:r>
      <w:r>
        <w:rPr>
          <w:rFonts w:cs="MV Boli"/>
          <w:b/>
          <w:sz w:val="56"/>
          <w:szCs w:val="56"/>
        </w:rPr>
        <w:t>Рынок ценных бумаг</w:t>
      </w:r>
      <w:r w:rsidRPr="000B6407">
        <w:rPr>
          <w:rFonts w:ascii="MV Boli" w:hAnsi="MV Boli" w:cs="MV Boli"/>
          <w:b/>
          <w:sz w:val="48"/>
          <w:szCs w:val="48"/>
        </w:rPr>
        <w:t>»</w:t>
      </w:r>
    </w:p>
    <w:p w:rsidR="001E48B3" w:rsidRDefault="001E48B3" w:rsidP="001E48B3">
      <w:pPr>
        <w:jc w:val="center"/>
        <w:rPr>
          <w:rFonts w:cs="MV Boli"/>
          <w:b/>
        </w:rPr>
      </w:pPr>
    </w:p>
    <w:p w:rsidR="001E48B3" w:rsidRPr="00E20876" w:rsidRDefault="001E48B3" w:rsidP="001E48B3">
      <w:pPr>
        <w:jc w:val="center"/>
        <w:rPr>
          <w:rFonts w:cs="MV Boli"/>
          <w:b/>
        </w:rPr>
      </w:pPr>
    </w:p>
    <w:p w:rsidR="001E48B3" w:rsidRPr="00212A04" w:rsidRDefault="001E48B3" w:rsidP="001E48B3">
      <w:pPr>
        <w:jc w:val="center"/>
        <w:rPr>
          <w:rFonts w:cs="MV Boli"/>
          <w:sz w:val="32"/>
          <w:szCs w:val="32"/>
        </w:rPr>
      </w:pPr>
      <w:r w:rsidRPr="00212A04">
        <w:rPr>
          <w:rFonts w:cs="MV Boli"/>
          <w:sz w:val="32"/>
          <w:szCs w:val="32"/>
        </w:rPr>
        <w:t>На тему:</w:t>
      </w:r>
    </w:p>
    <w:p w:rsidR="001E48B3" w:rsidRPr="00E42BCB" w:rsidRDefault="001E48B3" w:rsidP="001E48B3">
      <w:pPr>
        <w:jc w:val="center"/>
        <w:rPr>
          <w:rFonts w:cs="MV Boli"/>
          <w:i/>
          <w:sz w:val="36"/>
          <w:szCs w:val="36"/>
        </w:rPr>
      </w:pPr>
      <w:r w:rsidRPr="00E42BCB">
        <w:rPr>
          <w:rFonts w:cs="MV Boli"/>
          <w:i/>
          <w:sz w:val="36"/>
          <w:szCs w:val="36"/>
        </w:rPr>
        <w:t>«</w:t>
      </w:r>
      <w:r>
        <w:rPr>
          <w:rFonts w:cs="MV Boli"/>
          <w:i/>
          <w:sz w:val="36"/>
          <w:szCs w:val="36"/>
        </w:rPr>
        <w:t>Структура современного рынка ценных бумаг</w:t>
      </w:r>
      <w:r w:rsidRPr="00E42BCB">
        <w:rPr>
          <w:rFonts w:cs="MV Boli"/>
          <w:i/>
          <w:sz w:val="36"/>
          <w:szCs w:val="36"/>
        </w:rPr>
        <w:t>»</w:t>
      </w: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Default="001E48B3" w:rsidP="001E48B3">
      <w:pPr>
        <w:jc w:val="center"/>
        <w:rPr>
          <w:rFonts w:cs="MV Boli"/>
          <w:b/>
          <w:caps/>
          <w:sz w:val="28"/>
          <w:szCs w:val="28"/>
        </w:rPr>
      </w:pPr>
    </w:p>
    <w:p w:rsidR="001E48B3" w:rsidRPr="00F73BB3" w:rsidRDefault="001E48B3" w:rsidP="001E48B3">
      <w:pPr>
        <w:ind w:firstLine="708"/>
        <w:rPr>
          <w:rFonts w:cs="MV Boli"/>
          <w:b/>
          <w:sz w:val="40"/>
          <w:szCs w:val="40"/>
        </w:rPr>
      </w:pPr>
      <w:r w:rsidRPr="00F73BB3">
        <w:rPr>
          <w:rFonts w:cs="MV Boli"/>
          <w:sz w:val="36"/>
          <w:szCs w:val="36"/>
        </w:rPr>
        <w:t>Выполнил</w:t>
      </w:r>
      <w:r>
        <w:rPr>
          <w:rFonts w:cs="MV Boli"/>
          <w:sz w:val="36"/>
          <w:szCs w:val="36"/>
        </w:rPr>
        <w:t>а</w:t>
      </w:r>
      <w:r w:rsidRPr="00F73BB3">
        <w:rPr>
          <w:rFonts w:cs="MV Boli"/>
          <w:b/>
          <w:sz w:val="40"/>
          <w:szCs w:val="40"/>
        </w:rPr>
        <w:tab/>
      </w:r>
      <w:r w:rsidRPr="00F73BB3">
        <w:rPr>
          <w:rFonts w:cs="MV Boli"/>
          <w:b/>
          <w:sz w:val="40"/>
          <w:szCs w:val="40"/>
        </w:rPr>
        <w:tab/>
      </w:r>
      <w:r w:rsidRPr="00F73BB3">
        <w:rPr>
          <w:rFonts w:cs="MV Boli"/>
          <w:b/>
          <w:sz w:val="40"/>
          <w:szCs w:val="40"/>
        </w:rPr>
        <w:tab/>
      </w:r>
      <w:r w:rsidRPr="00F73BB3">
        <w:rPr>
          <w:rFonts w:cs="MV Boli"/>
          <w:b/>
          <w:sz w:val="40"/>
          <w:szCs w:val="40"/>
        </w:rPr>
        <w:tab/>
      </w:r>
      <w:r>
        <w:rPr>
          <w:rFonts w:cs="MV Boli"/>
          <w:b/>
          <w:sz w:val="40"/>
          <w:szCs w:val="40"/>
        </w:rPr>
        <w:tab/>
      </w:r>
      <w:r>
        <w:rPr>
          <w:rFonts w:cs="MV Boli"/>
          <w:b/>
          <w:sz w:val="40"/>
          <w:szCs w:val="40"/>
        </w:rPr>
        <w:tab/>
      </w:r>
      <w:r>
        <w:rPr>
          <w:b/>
          <w:sz w:val="40"/>
          <w:szCs w:val="40"/>
        </w:rPr>
        <w:t>Канаева Е.В.</w:t>
      </w:r>
    </w:p>
    <w:p w:rsidR="001E48B3" w:rsidRPr="00F73BB3" w:rsidRDefault="001E48B3" w:rsidP="001E48B3">
      <w:pPr>
        <w:ind w:firstLine="708"/>
        <w:rPr>
          <w:rFonts w:cs="MV Boli"/>
          <w:b/>
          <w:sz w:val="40"/>
          <w:szCs w:val="40"/>
        </w:rPr>
      </w:pPr>
      <w:r w:rsidRPr="00F73BB3">
        <w:rPr>
          <w:rFonts w:cs="MV Boli"/>
          <w:sz w:val="36"/>
          <w:szCs w:val="36"/>
        </w:rPr>
        <w:t>Студент</w:t>
      </w:r>
      <w:r>
        <w:rPr>
          <w:rFonts w:cs="MV Boli"/>
          <w:sz w:val="36"/>
          <w:szCs w:val="36"/>
        </w:rPr>
        <w:t>ка</w:t>
      </w:r>
      <w:r>
        <w:rPr>
          <w:rFonts w:cs="MV Boli"/>
          <w:sz w:val="36"/>
          <w:szCs w:val="36"/>
        </w:rPr>
        <w:tab/>
      </w:r>
      <w:r w:rsidRPr="00F73BB3">
        <w:rPr>
          <w:rFonts w:cs="MV Boli"/>
          <w:b/>
          <w:sz w:val="40"/>
          <w:szCs w:val="40"/>
        </w:rPr>
        <w:tab/>
      </w:r>
      <w:r w:rsidRPr="00F73BB3">
        <w:rPr>
          <w:rFonts w:cs="MV Boli"/>
          <w:b/>
          <w:sz w:val="40"/>
          <w:szCs w:val="40"/>
        </w:rPr>
        <w:tab/>
      </w:r>
      <w:r w:rsidRPr="00F73BB3">
        <w:rPr>
          <w:rFonts w:cs="MV Boli"/>
          <w:b/>
          <w:sz w:val="40"/>
          <w:szCs w:val="40"/>
        </w:rPr>
        <w:tab/>
      </w:r>
      <w:r w:rsidRPr="00F73BB3">
        <w:rPr>
          <w:rFonts w:cs="MV Boli"/>
          <w:b/>
          <w:sz w:val="40"/>
          <w:szCs w:val="40"/>
        </w:rPr>
        <w:tab/>
      </w:r>
      <w:r>
        <w:rPr>
          <w:rFonts w:cs="MV Boli"/>
          <w:b/>
          <w:sz w:val="40"/>
          <w:szCs w:val="40"/>
        </w:rPr>
        <w:tab/>
      </w:r>
      <w:r>
        <w:rPr>
          <w:b/>
          <w:sz w:val="40"/>
          <w:szCs w:val="40"/>
        </w:rPr>
        <w:t xml:space="preserve">5 </w:t>
      </w:r>
      <w:r w:rsidRPr="00F73BB3">
        <w:rPr>
          <w:b/>
          <w:sz w:val="40"/>
          <w:szCs w:val="40"/>
        </w:rPr>
        <w:t xml:space="preserve">курса, </w:t>
      </w:r>
      <w:r w:rsidRPr="00493795">
        <w:rPr>
          <w:b/>
          <w:sz w:val="40"/>
          <w:szCs w:val="40"/>
        </w:rPr>
        <w:t>день</w:t>
      </w:r>
    </w:p>
    <w:p w:rsidR="001E48B3" w:rsidRPr="00F73BB3" w:rsidRDefault="001E48B3" w:rsidP="001E48B3">
      <w:pPr>
        <w:ind w:firstLine="708"/>
        <w:rPr>
          <w:rFonts w:cs="MV Boli"/>
          <w:b/>
          <w:sz w:val="40"/>
          <w:szCs w:val="40"/>
        </w:rPr>
      </w:pPr>
      <w:r w:rsidRPr="00F73BB3">
        <w:rPr>
          <w:rFonts w:cs="MV Boli"/>
          <w:sz w:val="36"/>
          <w:szCs w:val="36"/>
        </w:rPr>
        <w:t>Специал</w:t>
      </w:r>
      <w:r>
        <w:rPr>
          <w:rFonts w:cs="MV Boli"/>
          <w:sz w:val="36"/>
          <w:szCs w:val="36"/>
        </w:rPr>
        <w:t>ьность</w:t>
      </w:r>
      <w:r>
        <w:rPr>
          <w:rFonts w:cs="MV Boli"/>
          <w:b/>
          <w:sz w:val="40"/>
          <w:szCs w:val="40"/>
        </w:rPr>
        <w:tab/>
      </w:r>
      <w:r>
        <w:rPr>
          <w:rFonts w:cs="MV Boli"/>
          <w:b/>
          <w:sz w:val="40"/>
          <w:szCs w:val="40"/>
        </w:rPr>
        <w:tab/>
      </w:r>
      <w:r>
        <w:rPr>
          <w:rFonts w:cs="MV Boli"/>
          <w:b/>
          <w:sz w:val="40"/>
          <w:szCs w:val="40"/>
        </w:rPr>
        <w:tab/>
      </w:r>
      <w:r>
        <w:rPr>
          <w:rFonts w:cs="MV Boli"/>
          <w:b/>
          <w:sz w:val="40"/>
          <w:szCs w:val="40"/>
        </w:rPr>
        <w:tab/>
      </w:r>
      <w:r>
        <w:rPr>
          <w:rFonts w:cs="MV Boli"/>
          <w:b/>
          <w:sz w:val="40"/>
          <w:szCs w:val="40"/>
        </w:rPr>
        <w:tab/>
      </w:r>
      <w:r>
        <w:rPr>
          <w:b/>
          <w:sz w:val="40"/>
          <w:szCs w:val="40"/>
        </w:rPr>
        <w:t>ФиК</w:t>
      </w:r>
    </w:p>
    <w:p w:rsidR="001E48B3" w:rsidRPr="00F73BB3" w:rsidRDefault="001E48B3" w:rsidP="001E48B3">
      <w:pPr>
        <w:ind w:firstLine="708"/>
        <w:rPr>
          <w:rFonts w:cs="MV Boli"/>
          <w:b/>
          <w:sz w:val="40"/>
          <w:szCs w:val="40"/>
        </w:rPr>
      </w:pPr>
      <w:r w:rsidRPr="00F73BB3">
        <w:rPr>
          <w:rFonts w:cs="MV Boli"/>
          <w:sz w:val="36"/>
          <w:szCs w:val="36"/>
        </w:rPr>
        <w:t>№ зач. книжки</w:t>
      </w:r>
      <w:r>
        <w:rPr>
          <w:rFonts w:cs="MV Boli"/>
          <w:b/>
          <w:sz w:val="40"/>
          <w:szCs w:val="40"/>
        </w:rPr>
        <w:tab/>
      </w:r>
      <w:r>
        <w:rPr>
          <w:rFonts w:cs="MV Boli"/>
          <w:b/>
          <w:sz w:val="40"/>
          <w:szCs w:val="40"/>
        </w:rPr>
        <w:tab/>
      </w:r>
      <w:r>
        <w:rPr>
          <w:rFonts w:cs="MV Boli"/>
          <w:b/>
          <w:sz w:val="40"/>
          <w:szCs w:val="40"/>
        </w:rPr>
        <w:tab/>
      </w:r>
      <w:r>
        <w:rPr>
          <w:rFonts w:cs="MV Boli"/>
          <w:b/>
          <w:sz w:val="40"/>
          <w:szCs w:val="40"/>
        </w:rPr>
        <w:tab/>
      </w:r>
      <w:r w:rsidRPr="00F73BB3">
        <w:rPr>
          <w:rFonts w:cs="MV Boli"/>
          <w:b/>
          <w:sz w:val="40"/>
          <w:szCs w:val="40"/>
        </w:rPr>
        <w:tab/>
      </w:r>
      <w:r>
        <w:rPr>
          <w:b/>
          <w:sz w:val="40"/>
          <w:szCs w:val="40"/>
        </w:rPr>
        <w:t>08ФФД40480</w:t>
      </w:r>
    </w:p>
    <w:p w:rsidR="001E48B3" w:rsidRPr="00F73BB3" w:rsidRDefault="001E48B3" w:rsidP="001E48B3">
      <w:pPr>
        <w:ind w:firstLine="708"/>
        <w:rPr>
          <w:rFonts w:cs="MV Boli"/>
          <w:b/>
          <w:sz w:val="40"/>
          <w:szCs w:val="40"/>
        </w:rPr>
      </w:pPr>
      <w:r w:rsidRPr="00F73BB3">
        <w:rPr>
          <w:rFonts w:cs="MV Boli"/>
          <w:sz w:val="36"/>
          <w:szCs w:val="36"/>
        </w:rPr>
        <w:t>Преподаватель</w:t>
      </w:r>
      <w:r w:rsidRPr="00F73BB3">
        <w:rPr>
          <w:rFonts w:cs="MV Boli"/>
          <w:b/>
          <w:sz w:val="40"/>
          <w:szCs w:val="40"/>
        </w:rPr>
        <w:tab/>
      </w:r>
      <w:r w:rsidRPr="00F73BB3">
        <w:rPr>
          <w:rFonts w:cs="MV Boli"/>
          <w:b/>
          <w:sz w:val="40"/>
          <w:szCs w:val="40"/>
        </w:rPr>
        <w:tab/>
      </w:r>
      <w:r w:rsidRPr="00F73BB3">
        <w:rPr>
          <w:rFonts w:cs="MV Boli"/>
          <w:b/>
          <w:sz w:val="40"/>
          <w:szCs w:val="40"/>
        </w:rPr>
        <w:tab/>
      </w:r>
      <w:r w:rsidRPr="00F73BB3">
        <w:rPr>
          <w:rFonts w:cs="MV Boli"/>
          <w:b/>
          <w:sz w:val="40"/>
          <w:szCs w:val="40"/>
        </w:rPr>
        <w:tab/>
      </w:r>
      <w:r w:rsidRPr="00F73BB3">
        <w:rPr>
          <w:rFonts w:cs="MV Boli"/>
          <w:b/>
          <w:sz w:val="40"/>
          <w:szCs w:val="40"/>
        </w:rPr>
        <w:tab/>
      </w:r>
      <w:r>
        <w:rPr>
          <w:b/>
          <w:sz w:val="40"/>
          <w:szCs w:val="40"/>
        </w:rPr>
        <w:t>Никонец О.Е</w:t>
      </w:r>
      <w:r w:rsidRPr="00F73BB3">
        <w:rPr>
          <w:b/>
          <w:sz w:val="40"/>
          <w:szCs w:val="40"/>
        </w:rPr>
        <w:t>.</w:t>
      </w:r>
    </w:p>
    <w:p w:rsidR="001E48B3" w:rsidRPr="00E14BB0" w:rsidRDefault="001E48B3" w:rsidP="001E48B3">
      <w:pPr>
        <w:jc w:val="center"/>
        <w:rPr>
          <w:rFonts w:cs="MV Boli"/>
          <w:sz w:val="28"/>
          <w:szCs w:val="28"/>
        </w:rPr>
      </w:pPr>
    </w:p>
    <w:p w:rsidR="001E48B3" w:rsidRDefault="001E48B3" w:rsidP="001E48B3">
      <w:pPr>
        <w:jc w:val="center"/>
        <w:rPr>
          <w:rFonts w:cs="MV Boli"/>
          <w:sz w:val="28"/>
          <w:szCs w:val="28"/>
        </w:rPr>
      </w:pPr>
    </w:p>
    <w:p w:rsidR="001E48B3" w:rsidRPr="00E14BB0" w:rsidRDefault="001E48B3" w:rsidP="001E48B3">
      <w:pPr>
        <w:jc w:val="center"/>
        <w:rPr>
          <w:rFonts w:cs="MV Boli"/>
          <w:sz w:val="28"/>
          <w:szCs w:val="28"/>
        </w:rPr>
      </w:pPr>
      <w:r w:rsidRPr="00E14BB0">
        <w:rPr>
          <w:rFonts w:cs="MV Boli"/>
          <w:sz w:val="28"/>
          <w:szCs w:val="28"/>
        </w:rPr>
        <w:t>Брянск</w:t>
      </w:r>
    </w:p>
    <w:p w:rsidR="001E48B3" w:rsidRPr="00E14BB0" w:rsidRDefault="001E48B3" w:rsidP="001E48B3">
      <w:pPr>
        <w:jc w:val="center"/>
        <w:rPr>
          <w:sz w:val="28"/>
          <w:szCs w:val="28"/>
        </w:rPr>
      </w:pPr>
      <w:r w:rsidRPr="00E14BB0">
        <w:rPr>
          <w:rFonts w:cs="MV Boli"/>
          <w:sz w:val="28"/>
          <w:szCs w:val="28"/>
        </w:rPr>
        <w:lastRenderedPageBreak/>
        <w:t>20</w:t>
      </w:r>
      <w:r>
        <w:rPr>
          <w:rFonts w:cs="MV Boli"/>
          <w:sz w:val="28"/>
          <w:szCs w:val="28"/>
        </w:rPr>
        <w:t>10</w:t>
      </w:r>
      <w:r w:rsidRPr="00E14BB0">
        <w:rPr>
          <w:rFonts w:cs="MV Boli"/>
          <w:sz w:val="28"/>
          <w:szCs w:val="28"/>
        </w:rPr>
        <w:t>г.</w:t>
      </w:r>
    </w:p>
    <w:p w:rsidR="00707050" w:rsidRDefault="00707050" w:rsidP="00707050">
      <w:pPr>
        <w:spacing w:line="360" w:lineRule="auto"/>
        <w:jc w:val="center"/>
        <w:rPr>
          <w:b/>
          <w:i/>
          <w:sz w:val="28"/>
          <w:szCs w:val="28"/>
        </w:rPr>
      </w:pPr>
    </w:p>
    <w:p w:rsidR="00707050" w:rsidRPr="009C5BE2" w:rsidRDefault="00707050" w:rsidP="00707050">
      <w:pPr>
        <w:spacing w:line="360" w:lineRule="auto"/>
        <w:jc w:val="center"/>
        <w:rPr>
          <w:b/>
          <w:i/>
          <w:sz w:val="28"/>
          <w:szCs w:val="28"/>
        </w:rPr>
      </w:pPr>
      <w:r w:rsidRPr="009C5BE2">
        <w:rPr>
          <w:b/>
          <w:i/>
          <w:sz w:val="28"/>
          <w:szCs w:val="28"/>
        </w:rPr>
        <w:t>СОДЕРЖАНИЕ</w:t>
      </w:r>
    </w:p>
    <w:p w:rsidR="00707050" w:rsidRPr="009C5BE2" w:rsidRDefault="00707050" w:rsidP="00707050">
      <w:pPr>
        <w:spacing w:line="360" w:lineRule="auto"/>
        <w:rPr>
          <w:sz w:val="28"/>
          <w:szCs w:val="28"/>
        </w:rPr>
      </w:pPr>
    </w:p>
    <w:p w:rsidR="00707050" w:rsidRPr="009C5BE2" w:rsidRDefault="00707050" w:rsidP="00707050">
      <w:pPr>
        <w:spacing w:line="360" w:lineRule="auto"/>
        <w:rPr>
          <w:sz w:val="28"/>
          <w:szCs w:val="28"/>
        </w:rPr>
      </w:pPr>
    </w:p>
    <w:p w:rsidR="00707050" w:rsidRPr="009C5BE2" w:rsidRDefault="00707050" w:rsidP="00707050">
      <w:pPr>
        <w:spacing w:line="360" w:lineRule="auto"/>
        <w:rPr>
          <w:b/>
          <w:sz w:val="28"/>
          <w:szCs w:val="28"/>
        </w:rPr>
      </w:pPr>
      <w:r w:rsidRPr="009C5BE2">
        <w:rPr>
          <w:b/>
          <w:sz w:val="28"/>
          <w:szCs w:val="28"/>
        </w:rPr>
        <w:t>Введение</w:t>
      </w:r>
      <w:r w:rsidR="00CC35FA">
        <w:rPr>
          <w:b/>
          <w:sz w:val="28"/>
          <w:szCs w:val="28"/>
        </w:rPr>
        <w:t xml:space="preserve">                                                                                                         3</w:t>
      </w:r>
    </w:p>
    <w:p w:rsidR="00707050" w:rsidRPr="009C5BE2" w:rsidRDefault="00707050" w:rsidP="00CC35FA">
      <w:pPr>
        <w:numPr>
          <w:ilvl w:val="0"/>
          <w:numId w:val="1"/>
        </w:numPr>
        <w:spacing w:line="360" w:lineRule="auto"/>
        <w:rPr>
          <w:b/>
          <w:sz w:val="28"/>
          <w:szCs w:val="28"/>
        </w:rPr>
      </w:pPr>
      <w:r w:rsidRPr="009C5BE2">
        <w:rPr>
          <w:b/>
          <w:sz w:val="28"/>
          <w:szCs w:val="28"/>
        </w:rPr>
        <w:t>Общая характеристика рынка ценных бумаг и подходы к его классификации</w:t>
      </w:r>
      <w:r w:rsidR="00CC35FA">
        <w:rPr>
          <w:b/>
          <w:sz w:val="28"/>
          <w:szCs w:val="28"/>
        </w:rPr>
        <w:t xml:space="preserve">                                                                                    5</w:t>
      </w:r>
    </w:p>
    <w:p w:rsidR="00707050" w:rsidRDefault="00707050" w:rsidP="00CC35FA">
      <w:pPr>
        <w:numPr>
          <w:ilvl w:val="0"/>
          <w:numId w:val="1"/>
        </w:numPr>
        <w:spacing w:line="360" w:lineRule="auto"/>
        <w:rPr>
          <w:b/>
          <w:sz w:val="28"/>
          <w:szCs w:val="28"/>
        </w:rPr>
      </w:pPr>
      <w:r>
        <w:rPr>
          <w:b/>
          <w:sz w:val="28"/>
          <w:szCs w:val="28"/>
        </w:rPr>
        <w:t>Первичный и</w:t>
      </w:r>
      <w:r w:rsidRPr="009C5BE2">
        <w:rPr>
          <w:b/>
          <w:sz w:val="28"/>
          <w:szCs w:val="28"/>
        </w:rPr>
        <w:t xml:space="preserve"> вторичный </w:t>
      </w:r>
      <w:r>
        <w:rPr>
          <w:b/>
          <w:sz w:val="28"/>
          <w:szCs w:val="28"/>
        </w:rPr>
        <w:t>рынки ценных бумаг</w:t>
      </w:r>
      <w:r w:rsidR="00CC35FA">
        <w:rPr>
          <w:b/>
          <w:sz w:val="28"/>
          <w:szCs w:val="28"/>
        </w:rPr>
        <w:t xml:space="preserve">                           9</w:t>
      </w:r>
    </w:p>
    <w:p w:rsidR="00707050" w:rsidRDefault="00707050" w:rsidP="00CC35FA">
      <w:pPr>
        <w:numPr>
          <w:ilvl w:val="1"/>
          <w:numId w:val="1"/>
        </w:numPr>
        <w:spacing w:line="360" w:lineRule="auto"/>
        <w:rPr>
          <w:b/>
          <w:sz w:val="28"/>
          <w:szCs w:val="28"/>
        </w:rPr>
      </w:pPr>
      <w:r>
        <w:rPr>
          <w:b/>
          <w:sz w:val="28"/>
          <w:szCs w:val="28"/>
        </w:rPr>
        <w:t>Первичный рынок ценных бумаг</w:t>
      </w:r>
      <w:r w:rsidR="00CC35FA">
        <w:rPr>
          <w:b/>
          <w:sz w:val="28"/>
          <w:szCs w:val="28"/>
        </w:rPr>
        <w:t xml:space="preserve">                                               9</w:t>
      </w:r>
    </w:p>
    <w:p w:rsidR="00707050" w:rsidRPr="009C5BE2" w:rsidRDefault="00707050" w:rsidP="00CC35FA">
      <w:pPr>
        <w:numPr>
          <w:ilvl w:val="1"/>
          <w:numId w:val="1"/>
        </w:numPr>
        <w:spacing w:line="360" w:lineRule="auto"/>
        <w:rPr>
          <w:b/>
          <w:sz w:val="28"/>
          <w:szCs w:val="28"/>
        </w:rPr>
      </w:pPr>
      <w:r>
        <w:rPr>
          <w:b/>
          <w:sz w:val="28"/>
          <w:szCs w:val="28"/>
        </w:rPr>
        <w:t>вторичный (биржевой) рынок ценных бумаг</w:t>
      </w:r>
      <w:r w:rsidR="00CC35FA">
        <w:rPr>
          <w:b/>
          <w:sz w:val="28"/>
          <w:szCs w:val="28"/>
        </w:rPr>
        <w:t xml:space="preserve">                          11</w:t>
      </w:r>
    </w:p>
    <w:p w:rsidR="00707050" w:rsidRDefault="00707050" w:rsidP="00CC35FA">
      <w:pPr>
        <w:numPr>
          <w:ilvl w:val="0"/>
          <w:numId w:val="1"/>
        </w:numPr>
        <w:spacing w:line="360" w:lineRule="auto"/>
        <w:rPr>
          <w:b/>
          <w:sz w:val="28"/>
          <w:szCs w:val="28"/>
        </w:rPr>
      </w:pPr>
      <w:r w:rsidRPr="009C5BE2">
        <w:rPr>
          <w:b/>
          <w:sz w:val="28"/>
          <w:szCs w:val="28"/>
        </w:rPr>
        <w:t>Уличный рынок ценных бумаг</w:t>
      </w:r>
      <w:r w:rsidR="00CC35FA">
        <w:rPr>
          <w:b/>
          <w:sz w:val="28"/>
          <w:szCs w:val="28"/>
        </w:rPr>
        <w:t xml:space="preserve">                                                        15</w:t>
      </w:r>
    </w:p>
    <w:p w:rsidR="00707050" w:rsidRPr="009C5BE2" w:rsidRDefault="00707050" w:rsidP="00707050">
      <w:pPr>
        <w:numPr>
          <w:ilvl w:val="0"/>
          <w:numId w:val="1"/>
        </w:numPr>
        <w:spacing w:line="360" w:lineRule="auto"/>
        <w:rPr>
          <w:b/>
          <w:sz w:val="28"/>
          <w:szCs w:val="28"/>
        </w:rPr>
      </w:pPr>
      <w:r>
        <w:rPr>
          <w:b/>
          <w:sz w:val="28"/>
          <w:szCs w:val="28"/>
        </w:rPr>
        <w:t>Задача</w:t>
      </w:r>
      <w:r w:rsidR="00CC35FA">
        <w:rPr>
          <w:b/>
          <w:sz w:val="28"/>
          <w:szCs w:val="28"/>
        </w:rPr>
        <w:t xml:space="preserve">                                                                                                    18</w:t>
      </w:r>
    </w:p>
    <w:p w:rsidR="00707050" w:rsidRPr="009C5BE2" w:rsidRDefault="00707050" w:rsidP="00707050">
      <w:pPr>
        <w:spacing w:line="360" w:lineRule="auto"/>
        <w:rPr>
          <w:b/>
          <w:sz w:val="28"/>
          <w:szCs w:val="28"/>
        </w:rPr>
      </w:pPr>
      <w:r w:rsidRPr="009C5BE2">
        <w:rPr>
          <w:b/>
          <w:sz w:val="28"/>
          <w:szCs w:val="28"/>
        </w:rPr>
        <w:t xml:space="preserve">Заключение </w:t>
      </w:r>
      <w:r w:rsidR="00CC35FA">
        <w:rPr>
          <w:b/>
          <w:sz w:val="28"/>
          <w:szCs w:val="28"/>
        </w:rPr>
        <w:t xml:space="preserve">                                                                                                    19</w:t>
      </w:r>
    </w:p>
    <w:p w:rsidR="00707050" w:rsidRPr="009C5BE2" w:rsidRDefault="00707050" w:rsidP="00707050">
      <w:pPr>
        <w:spacing w:line="360" w:lineRule="auto"/>
        <w:rPr>
          <w:b/>
          <w:sz w:val="28"/>
          <w:szCs w:val="28"/>
        </w:rPr>
      </w:pPr>
      <w:r w:rsidRPr="009C5BE2">
        <w:rPr>
          <w:b/>
          <w:sz w:val="28"/>
          <w:szCs w:val="28"/>
        </w:rPr>
        <w:t>Список литературы</w:t>
      </w:r>
      <w:r w:rsidR="00CC35FA">
        <w:rPr>
          <w:b/>
          <w:sz w:val="28"/>
          <w:szCs w:val="28"/>
        </w:rPr>
        <w:t xml:space="preserve">                                                                                       21</w:t>
      </w: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jc w:val="center"/>
        <w:rPr>
          <w:b/>
          <w:sz w:val="28"/>
          <w:szCs w:val="28"/>
        </w:rPr>
      </w:pPr>
      <w:r w:rsidRPr="009C5BE2">
        <w:rPr>
          <w:b/>
          <w:sz w:val="28"/>
          <w:szCs w:val="28"/>
        </w:rPr>
        <w:t>ВВЕДЕНИЕ</w:t>
      </w:r>
    </w:p>
    <w:p w:rsidR="00707050" w:rsidRPr="009C5BE2" w:rsidRDefault="00707050" w:rsidP="00707050">
      <w:pPr>
        <w:shd w:val="clear" w:color="auto" w:fill="FFFFFF"/>
        <w:spacing w:line="360" w:lineRule="auto"/>
        <w:ind w:left="25" w:right="188" w:firstLine="733"/>
        <w:jc w:val="both"/>
        <w:rPr>
          <w:sz w:val="28"/>
          <w:szCs w:val="28"/>
        </w:rPr>
      </w:pPr>
      <w:r w:rsidRPr="009C5BE2">
        <w:rPr>
          <w:spacing w:val="-8"/>
          <w:sz w:val="28"/>
          <w:szCs w:val="28"/>
        </w:rPr>
        <w:t xml:space="preserve">Развитие рыночных отношений в обществе привело к появлению целого </w:t>
      </w:r>
      <w:r w:rsidRPr="009C5BE2">
        <w:rPr>
          <w:spacing w:val="-5"/>
          <w:sz w:val="28"/>
          <w:szCs w:val="28"/>
        </w:rPr>
        <w:t xml:space="preserve">ряда новых экономических объектов учета и анализа. К ним, прежде всего, </w:t>
      </w:r>
      <w:r w:rsidRPr="009C5BE2">
        <w:rPr>
          <w:sz w:val="28"/>
          <w:szCs w:val="28"/>
        </w:rPr>
        <w:t xml:space="preserve">следует отнести ценные бумаги, приобретающие массовый и </w:t>
      </w:r>
      <w:r w:rsidRPr="009C5BE2">
        <w:rPr>
          <w:spacing w:val="-4"/>
          <w:sz w:val="28"/>
          <w:szCs w:val="28"/>
        </w:rPr>
        <w:t xml:space="preserve">стандартизированный характер, которые обуславливают определенные </w:t>
      </w:r>
      <w:r w:rsidRPr="009C5BE2">
        <w:rPr>
          <w:sz w:val="28"/>
          <w:szCs w:val="28"/>
        </w:rPr>
        <w:t>финансовые права и обязанности.</w:t>
      </w:r>
    </w:p>
    <w:p w:rsidR="00707050" w:rsidRPr="009C5BE2" w:rsidRDefault="00707050" w:rsidP="00707050">
      <w:pPr>
        <w:shd w:val="clear" w:color="auto" w:fill="FFFFFF"/>
        <w:spacing w:line="360" w:lineRule="auto"/>
        <w:ind w:left="25" w:right="194" w:firstLine="733"/>
        <w:jc w:val="both"/>
        <w:rPr>
          <w:sz w:val="28"/>
          <w:szCs w:val="28"/>
        </w:rPr>
      </w:pPr>
      <w:r w:rsidRPr="009C5BE2">
        <w:rPr>
          <w:spacing w:val="-5"/>
          <w:sz w:val="28"/>
          <w:szCs w:val="28"/>
        </w:rPr>
        <w:t xml:space="preserve">Ценные бумаги существуют как особый товар, который должен иметь </w:t>
      </w:r>
      <w:r w:rsidRPr="009C5BE2">
        <w:rPr>
          <w:spacing w:val="-7"/>
          <w:sz w:val="28"/>
          <w:szCs w:val="28"/>
        </w:rPr>
        <w:t xml:space="preserve">свой рынок с присущей ему организацией и правилами работы на нем. Однако товары, продаваемые на рынке ценных бумаг, являются товаром особого рода, </w:t>
      </w:r>
      <w:r w:rsidRPr="009C5BE2">
        <w:rPr>
          <w:sz w:val="28"/>
          <w:szCs w:val="28"/>
        </w:rPr>
        <w:t xml:space="preserve">поскольку ценные бумаги - это лишь титул собственности, документы, </w:t>
      </w:r>
      <w:r w:rsidRPr="009C5BE2">
        <w:rPr>
          <w:spacing w:val="-7"/>
          <w:sz w:val="28"/>
          <w:szCs w:val="28"/>
        </w:rPr>
        <w:t xml:space="preserve">дающие право на доход, но не реальный капитал. Обособление рынка ценных </w:t>
      </w:r>
      <w:r w:rsidRPr="009C5BE2">
        <w:rPr>
          <w:spacing w:val="-5"/>
          <w:sz w:val="28"/>
          <w:szCs w:val="28"/>
        </w:rPr>
        <w:t xml:space="preserve">бумаг определяется именно этим их качеством, и рынок характеризуется по </w:t>
      </w:r>
      <w:r w:rsidRPr="009C5BE2">
        <w:rPr>
          <w:spacing w:val="-7"/>
          <w:sz w:val="28"/>
          <w:szCs w:val="28"/>
        </w:rPr>
        <w:t xml:space="preserve">большей части свободной и легко доступной передачей ценных бумаг одним </w:t>
      </w:r>
      <w:r w:rsidRPr="009C5BE2">
        <w:rPr>
          <w:sz w:val="28"/>
          <w:szCs w:val="28"/>
        </w:rPr>
        <w:t>владельцем другому.</w:t>
      </w:r>
    </w:p>
    <w:p w:rsidR="00707050" w:rsidRPr="009C5BE2" w:rsidRDefault="00707050" w:rsidP="00707050">
      <w:pPr>
        <w:shd w:val="clear" w:color="auto" w:fill="FFFFFF"/>
        <w:spacing w:before="6" w:line="360" w:lineRule="auto"/>
        <w:ind w:left="25" w:firstLine="733"/>
        <w:jc w:val="both"/>
        <w:rPr>
          <w:sz w:val="28"/>
          <w:szCs w:val="28"/>
        </w:rPr>
      </w:pPr>
      <w:r w:rsidRPr="009C5BE2">
        <w:rPr>
          <w:spacing w:val="-3"/>
          <w:sz w:val="28"/>
          <w:szCs w:val="28"/>
        </w:rPr>
        <w:t xml:space="preserve">Накопление денежного капитала играет важную роль в рыночной </w:t>
      </w:r>
      <w:r w:rsidRPr="009C5BE2">
        <w:rPr>
          <w:spacing w:val="-7"/>
          <w:sz w:val="28"/>
          <w:szCs w:val="28"/>
        </w:rPr>
        <w:t xml:space="preserve">экономике. Непосредственно самому процессу накопления денежного капитала </w:t>
      </w:r>
      <w:r w:rsidRPr="009C5BE2">
        <w:rPr>
          <w:spacing w:val="-6"/>
          <w:sz w:val="28"/>
          <w:szCs w:val="28"/>
        </w:rPr>
        <w:t xml:space="preserve">предшествует этап его производства. После того как денежный капитал создан </w:t>
      </w:r>
      <w:r w:rsidRPr="009C5BE2">
        <w:rPr>
          <w:sz w:val="28"/>
          <w:szCs w:val="28"/>
        </w:rPr>
        <w:t xml:space="preserve">или произведен, его необходимо разделить на части, которые вновь </w:t>
      </w:r>
      <w:r w:rsidRPr="009C5BE2">
        <w:rPr>
          <w:spacing w:val="-5"/>
          <w:sz w:val="28"/>
          <w:szCs w:val="28"/>
        </w:rPr>
        <w:t xml:space="preserve">направляются в производство, и ту часть, которая временно высвобождается. </w:t>
      </w:r>
      <w:r w:rsidRPr="009C5BE2">
        <w:rPr>
          <w:spacing w:val="-4"/>
          <w:sz w:val="28"/>
          <w:szCs w:val="28"/>
        </w:rPr>
        <w:t xml:space="preserve">Последняя, как правило, и представляет собой сводные денежные средства </w:t>
      </w:r>
      <w:r w:rsidRPr="009C5BE2">
        <w:rPr>
          <w:spacing w:val="-5"/>
          <w:sz w:val="28"/>
          <w:szCs w:val="28"/>
        </w:rPr>
        <w:t xml:space="preserve">предприятий и корпораций, аккумулируемые на рынке ссудных капиталов </w:t>
      </w:r>
      <w:r w:rsidRPr="009C5BE2">
        <w:rPr>
          <w:spacing w:val="-7"/>
          <w:sz w:val="28"/>
          <w:szCs w:val="28"/>
        </w:rPr>
        <w:t>кредитно-финансовыми институтами и рынком ценных бумаг.</w:t>
      </w:r>
    </w:p>
    <w:p w:rsidR="00707050" w:rsidRPr="009C5BE2" w:rsidRDefault="00707050" w:rsidP="00707050">
      <w:pPr>
        <w:shd w:val="clear" w:color="auto" w:fill="FFFFFF"/>
        <w:spacing w:before="6" w:line="360" w:lineRule="auto"/>
        <w:ind w:left="25" w:right="6" w:firstLine="733"/>
        <w:jc w:val="both"/>
        <w:rPr>
          <w:sz w:val="28"/>
          <w:szCs w:val="28"/>
        </w:rPr>
      </w:pPr>
      <w:r w:rsidRPr="009C5BE2">
        <w:rPr>
          <w:spacing w:val="-1"/>
          <w:sz w:val="28"/>
          <w:szCs w:val="28"/>
        </w:rPr>
        <w:t xml:space="preserve">Возникновение и обращение капитала, представленного в ценных </w:t>
      </w:r>
      <w:r w:rsidRPr="009C5BE2">
        <w:rPr>
          <w:spacing w:val="-3"/>
          <w:sz w:val="28"/>
          <w:szCs w:val="28"/>
        </w:rPr>
        <w:t xml:space="preserve">бумагах, тесно связанно с функционированием рынка реальных активов, т.е. </w:t>
      </w:r>
      <w:r w:rsidRPr="009C5BE2">
        <w:rPr>
          <w:sz w:val="28"/>
          <w:szCs w:val="28"/>
        </w:rPr>
        <w:t xml:space="preserve">рынка, на котором происходит купля-продажа материальных ресурсов. С </w:t>
      </w:r>
      <w:r w:rsidRPr="009C5BE2">
        <w:rPr>
          <w:spacing w:val="-13"/>
          <w:sz w:val="28"/>
          <w:szCs w:val="28"/>
        </w:rPr>
        <w:t xml:space="preserve">появлением ценных бумаг (фондовых активов) происходит как бы раздвоение капитала. С одной стороны, существует реальный капитал, представленный </w:t>
      </w:r>
      <w:r w:rsidRPr="009C5BE2">
        <w:rPr>
          <w:spacing w:val="-14"/>
          <w:sz w:val="28"/>
          <w:szCs w:val="28"/>
        </w:rPr>
        <w:t>производственными фондами, с другой - его отражение в ценных бумагах.</w:t>
      </w:r>
    </w:p>
    <w:p w:rsidR="00707050" w:rsidRPr="009C5BE2" w:rsidRDefault="00707050" w:rsidP="00707050">
      <w:pPr>
        <w:shd w:val="clear" w:color="auto" w:fill="FFFFFF"/>
        <w:spacing w:line="360" w:lineRule="auto"/>
        <w:ind w:left="25" w:right="44" w:firstLine="733"/>
        <w:jc w:val="both"/>
        <w:rPr>
          <w:sz w:val="28"/>
          <w:szCs w:val="28"/>
        </w:rPr>
      </w:pPr>
      <w:r w:rsidRPr="009C5BE2">
        <w:rPr>
          <w:spacing w:val="-3"/>
          <w:sz w:val="28"/>
          <w:szCs w:val="28"/>
        </w:rPr>
        <w:t xml:space="preserve">Появление этой разновидности капитала связано с развитием </w:t>
      </w:r>
      <w:r w:rsidRPr="009C5BE2">
        <w:rPr>
          <w:spacing w:val="-5"/>
          <w:sz w:val="28"/>
          <w:szCs w:val="28"/>
        </w:rPr>
        <w:t xml:space="preserve">потребности в привлечении все большего объема кредитных ресурсов </w:t>
      </w:r>
      <w:r w:rsidRPr="009C5BE2">
        <w:rPr>
          <w:spacing w:val="-15"/>
          <w:sz w:val="28"/>
          <w:szCs w:val="28"/>
        </w:rPr>
        <w:t xml:space="preserve">вследствие усложнения и расширения коммерческой и производственной </w:t>
      </w:r>
      <w:r w:rsidRPr="009C5BE2">
        <w:rPr>
          <w:spacing w:val="-7"/>
          <w:sz w:val="28"/>
          <w:szCs w:val="28"/>
        </w:rPr>
        <w:t xml:space="preserve">деятельности. Таким образом, фондовый рынок исторически начинает </w:t>
      </w:r>
      <w:r w:rsidRPr="009C5BE2">
        <w:rPr>
          <w:spacing w:val="-12"/>
          <w:sz w:val="28"/>
          <w:szCs w:val="28"/>
        </w:rPr>
        <w:t xml:space="preserve">развиваться на основе ссудного капитала, т.к. покупка ценных бумаг означает </w:t>
      </w:r>
      <w:r w:rsidRPr="009C5BE2">
        <w:rPr>
          <w:spacing w:val="-14"/>
          <w:sz w:val="28"/>
          <w:szCs w:val="28"/>
        </w:rPr>
        <w:t>не что иное, как передачу части денежного капитала в ссуду.</w:t>
      </w:r>
    </w:p>
    <w:p w:rsidR="00707050" w:rsidRPr="009C5BE2" w:rsidRDefault="00707050" w:rsidP="00707050">
      <w:pPr>
        <w:shd w:val="clear" w:color="auto" w:fill="FFFFFF"/>
        <w:spacing w:line="360" w:lineRule="auto"/>
        <w:ind w:left="25" w:right="94" w:firstLine="733"/>
        <w:jc w:val="both"/>
        <w:rPr>
          <w:sz w:val="28"/>
          <w:szCs w:val="28"/>
        </w:rPr>
      </w:pPr>
      <w:r w:rsidRPr="009C5BE2">
        <w:rPr>
          <w:spacing w:val="-15"/>
          <w:sz w:val="28"/>
          <w:szCs w:val="28"/>
        </w:rPr>
        <w:t xml:space="preserve">Ключевой задачей, которую должен выполнять рынок ценных бумаг </w:t>
      </w:r>
      <w:r w:rsidRPr="009C5BE2">
        <w:rPr>
          <w:spacing w:val="-14"/>
          <w:sz w:val="28"/>
          <w:szCs w:val="28"/>
        </w:rPr>
        <w:t xml:space="preserve">является прежде всего обеспечение условий для привлечения инвестиций на </w:t>
      </w:r>
      <w:r w:rsidRPr="009C5BE2">
        <w:rPr>
          <w:spacing w:val="-13"/>
          <w:sz w:val="28"/>
          <w:szCs w:val="28"/>
        </w:rPr>
        <w:t xml:space="preserve">предприятия, доступ этих предприятий к более дешевому, по сравнению с </w:t>
      </w:r>
      <w:r w:rsidRPr="009C5BE2">
        <w:rPr>
          <w:sz w:val="28"/>
          <w:szCs w:val="28"/>
        </w:rPr>
        <w:t>банковскими кредитами капиталу.</w:t>
      </w:r>
    </w:p>
    <w:p w:rsidR="00707050" w:rsidRPr="009C5BE2" w:rsidRDefault="00707050" w:rsidP="00707050">
      <w:pPr>
        <w:spacing w:line="360" w:lineRule="auto"/>
        <w:ind w:firstLine="709"/>
        <w:jc w:val="both"/>
        <w:rPr>
          <w:sz w:val="28"/>
          <w:szCs w:val="28"/>
        </w:rPr>
      </w:pPr>
      <w:r w:rsidRPr="009C5BE2">
        <w:rPr>
          <w:sz w:val="28"/>
          <w:szCs w:val="28"/>
        </w:rPr>
        <w:t>Данная работа является актуальной потому, что 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оборудование и технологию.</w:t>
      </w: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707050" w:rsidP="00707050">
      <w:pPr>
        <w:spacing w:line="360" w:lineRule="auto"/>
        <w:ind w:firstLine="540"/>
        <w:jc w:val="both"/>
        <w:rPr>
          <w:sz w:val="28"/>
          <w:szCs w:val="28"/>
        </w:rPr>
      </w:pPr>
    </w:p>
    <w:p w:rsidR="00707050" w:rsidRPr="009C5BE2" w:rsidRDefault="00CC35FA" w:rsidP="00707050">
      <w:pPr>
        <w:numPr>
          <w:ilvl w:val="0"/>
          <w:numId w:val="2"/>
        </w:numPr>
        <w:spacing w:line="360" w:lineRule="auto"/>
        <w:jc w:val="center"/>
        <w:rPr>
          <w:b/>
          <w:sz w:val="28"/>
          <w:szCs w:val="28"/>
        </w:rPr>
      </w:pPr>
      <w:r w:rsidRPr="009C5BE2">
        <w:rPr>
          <w:b/>
          <w:sz w:val="28"/>
          <w:szCs w:val="28"/>
        </w:rPr>
        <w:t>Общая характеристика рынка ценных бумаг и подходы к его классификации</w:t>
      </w:r>
    </w:p>
    <w:p w:rsidR="00707050" w:rsidRPr="009C5BE2" w:rsidRDefault="00707050" w:rsidP="00707050">
      <w:pPr>
        <w:shd w:val="clear" w:color="auto" w:fill="FFFFFF"/>
        <w:spacing w:line="360" w:lineRule="auto"/>
        <w:ind w:firstLine="540"/>
        <w:jc w:val="both"/>
        <w:rPr>
          <w:i/>
          <w:sz w:val="28"/>
          <w:szCs w:val="28"/>
        </w:rPr>
      </w:pPr>
      <w:r w:rsidRPr="009C5BE2">
        <w:rPr>
          <w:spacing w:val="-7"/>
          <w:sz w:val="28"/>
          <w:szCs w:val="28"/>
        </w:rPr>
        <w:t>Образование фиктивного капитала связано с появлением ссуд</w:t>
      </w:r>
      <w:r w:rsidRPr="009C5BE2">
        <w:rPr>
          <w:spacing w:val="-7"/>
          <w:sz w:val="28"/>
          <w:szCs w:val="28"/>
        </w:rPr>
        <w:softHyphen/>
      </w:r>
      <w:r w:rsidRPr="009C5BE2">
        <w:rPr>
          <w:spacing w:val="-8"/>
          <w:sz w:val="28"/>
          <w:szCs w:val="28"/>
        </w:rPr>
        <w:t>ного капитала. Фиктивный капитал возникает как следствие приоб</w:t>
      </w:r>
      <w:r w:rsidRPr="009C5BE2">
        <w:rPr>
          <w:spacing w:val="-8"/>
          <w:sz w:val="28"/>
          <w:szCs w:val="28"/>
        </w:rPr>
        <w:softHyphen/>
        <w:t xml:space="preserve">ретения ценных бумаг, дающих право на получение определенного дохода. Первоначальной формой фиктивного </w:t>
      </w:r>
      <w:r w:rsidRPr="009C5BE2">
        <w:rPr>
          <w:spacing w:val="-7"/>
          <w:sz w:val="28"/>
          <w:szCs w:val="28"/>
        </w:rPr>
        <w:t>капитала в период домонополистического капитализма и «свобод</w:t>
      </w:r>
      <w:r w:rsidRPr="009C5BE2">
        <w:rPr>
          <w:spacing w:val="-7"/>
          <w:sz w:val="28"/>
          <w:szCs w:val="28"/>
        </w:rPr>
        <w:softHyphen/>
        <w:t xml:space="preserve">ной конкуренции» служили </w:t>
      </w:r>
      <w:r w:rsidRPr="009C5BE2">
        <w:rPr>
          <w:i/>
          <w:spacing w:val="-7"/>
          <w:sz w:val="28"/>
          <w:szCs w:val="28"/>
        </w:rPr>
        <w:t>облигации государственных займов.</w:t>
      </w:r>
    </w:p>
    <w:p w:rsidR="00707050" w:rsidRPr="009C5BE2" w:rsidRDefault="00707050" w:rsidP="00707050">
      <w:pPr>
        <w:shd w:val="clear" w:color="auto" w:fill="FFFFFF"/>
        <w:spacing w:line="360" w:lineRule="auto"/>
        <w:ind w:firstLine="540"/>
        <w:jc w:val="both"/>
        <w:rPr>
          <w:spacing w:val="-6"/>
          <w:sz w:val="28"/>
          <w:szCs w:val="28"/>
        </w:rPr>
      </w:pPr>
      <w:r w:rsidRPr="009C5BE2">
        <w:rPr>
          <w:spacing w:val="-4"/>
          <w:sz w:val="28"/>
          <w:szCs w:val="28"/>
        </w:rPr>
        <w:t>Трансформация капитализма свободной конкуренции в монополистический, с образованием и ростом акционер</w:t>
      </w:r>
      <w:r w:rsidRPr="009C5BE2">
        <w:rPr>
          <w:spacing w:val="-4"/>
          <w:sz w:val="28"/>
          <w:szCs w:val="28"/>
        </w:rPr>
        <w:softHyphen/>
      </w:r>
      <w:r w:rsidRPr="009C5BE2">
        <w:rPr>
          <w:spacing w:val="-6"/>
          <w:sz w:val="28"/>
          <w:szCs w:val="28"/>
        </w:rPr>
        <w:t>ных обществ, способствовала появлению нового вида ценных бу</w:t>
      </w:r>
      <w:r w:rsidRPr="009C5BE2">
        <w:rPr>
          <w:spacing w:val="-6"/>
          <w:sz w:val="28"/>
          <w:szCs w:val="28"/>
        </w:rPr>
        <w:softHyphen/>
      </w:r>
      <w:r w:rsidRPr="009C5BE2">
        <w:rPr>
          <w:spacing w:val="-5"/>
          <w:sz w:val="28"/>
          <w:szCs w:val="28"/>
        </w:rPr>
        <w:t xml:space="preserve">маг — </w:t>
      </w:r>
      <w:r w:rsidRPr="009C5BE2">
        <w:rPr>
          <w:i/>
          <w:spacing w:val="-5"/>
          <w:sz w:val="28"/>
          <w:szCs w:val="28"/>
        </w:rPr>
        <w:t>акций</w:t>
      </w:r>
      <w:r w:rsidRPr="009C5BE2">
        <w:rPr>
          <w:spacing w:val="-5"/>
          <w:sz w:val="28"/>
          <w:szCs w:val="28"/>
        </w:rPr>
        <w:t>. По мере развития капитализма акционерные обще</w:t>
      </w:r>
      <w:r w:rsidRPr="009C5BE2">
        <w:rPr>
          <w:spacing w:val="-5"/>
          <w:sz w:val="28"/>
          <w:szCs w:val="28"/>
        </w:rPr>
        <w:softHyphen/>
      </w:r>
      <w:r w:rsidRPr="009C5BE2">
        <w:rPr>
          <w:spacing w:val="-6"/>
          <w:sz w:val="28"/>
          <w:szCs w:val="28"/>
        </w:rPr>
        <w:t>ства стали превращаться в сложные монополистические объеди</w:t>
      </w:r>
      <w:r w:rsidRPr="009C5BE2">
        <w:rPr>
          <w:spacing w:val="-6"/>
          <w:sz w:val="28"/>
          <w:szCs w:val="28"/>
        </w:rPr>
        <w:softHyphen/>
      </w:r>
      <w:r w:rsidRPr="009C5BE2">
        <w:rPr>
          <w:spacing w:val="-5"/>
          <w:sz w:val="28"/>
          <w:szCs w:val="28"/>
        </w:rPr>
        <w:t xml:space="preserve">нения (концерны, тресты, картели, консорциумы). Их развитие в </w:t>
      </w:r>
      <w:r w:rsidRPr="009C5BE2">
        <w:rPr>
          <w:spacing w:val="-6"/>
          <w:sz w:val="28"/>
          <w:szCs w:val="28"/>
        </w:rPr>
        <w:t>условиях острой конкурентной борьбы и развития научно-техни</w:t>
      </w:r>
      <w:r w:rsidRPr="009C5BE2">
        <w:rPr>
          <w:spacing w:val="-6"/>
          <w:sz w:val="28"/>
          <w:szCs w:val="28"/>
        </w:rPr>
        <w:softHyphen/>
        <w:t>ческой революции обусловило привлечение не только акционер</w:t>
      </w:r>
      <w:r w:rsidRPr="009C5BE2">
        <w:rPr>
          <w:spacing w:val="-6"/>
          <w:sz w:val="28"/>
          <w:szCs w:val="28"/>
        </w:rPr>
        <w:softHyphen/>
        <w:t xml:space="preserve">ного, но и облигационного капитала. Это обусловило выпуск и </w:t>
      </w:r>
      <w:r w:rsidRPr="009C5BE2">
        <w:rPr>
          <w:spacing w:val="-5"/>
          <w:sz w:val="28"/>
          <w:szCs w:val="28"/>
        </w:rPr>
        <w:t>размещение частными компаниями и корпорациями, помимо ак</w:t>
      </w:r>
      <w:r w:rsidRPr="009C5BE2">
        <w:rPr>
          <w:spacing w:val="-5"/>
          <w:sz w:val="28"/>
          <w:szCs w:val="28"/>
        </w:rPr>
        <w:softHyphen/>
      </w:r>
      <w:r w:rsidRPr="009C5BE2">
        <w:rPr>
          <w:spacing w:val="-6"/>
          <w:sz w:val="28"/>
          <w:szCs w:val="28"/>
        </w:rPr>
        <w:t xml:space="preserve">ций, еще и </w:t>
      </w:r>
      <w:r w:rsidRPr="009C5BE2">
        <w:rPr>
          <w:i/>
          <w:spacing w:val="-6"/>
          <w:sz w:val="28"/>
          <w:szCs w:val="28"/>
        </w:rPr>
        <w:t>облигаций</w:t>
      </w:r>
      <w:r w:rsidRPr="009C5BE2">
        <w:rPr>
          <w:spacing w:val="-6"/>
          <w:sz w:val="28"/>
          <w:szCs w:val="28"/>
        </w:rPr>
        <w:t xml:space="preserve">, т.е. осуществление облигационных займов. </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 xml:space="preserve">Структура фиктивного капитала складывается из трех основных элементов: </w:t>
      </w:r>
      <w:r w:rsidRPr="009C5BE2">
        <w:rPr>
          <w:i/>
          <w:spacing w:val="-6"/>
          <w:sz w:val="28"/>
          <w:szCs w:val="28"/>
        </w:rPr>
        <w:t xml:space="preserve">акций, облигаций частного сектора и государственных </w:t>
      </w:r>
      <w:r w:rsidRPr="009C5BE2">
        <w:rPr>
          <w:i/>
          <w:spacing w:val="-7"/>
          <w:sz w:val="28"/>
          <w:szCs w:val="28"/>
        </w:rPr>
        <w:t>облигаций</w:t>
      </w:r>
      <w:r w:rsidRPr="009C5BE2">
        <w:rPr>
          <w:spacing w:val="-7"/>
          <w:sz w:val="28"/>
          <w:szCs w:val="28"/>
        </w:rPr>
        <w:t xml:space="preserve">. </w:t>
      </w:r>
      <w:r w:rsidRPr="009C5BE2">
        <w:rPr>
          <w:spacing w:val="-8"/>
          <w:sz w:val="28"/>
          <w:szCs w:val="28"/>
        </w:rPr>
        <w:t xml:space="preserve">В условиях </w:t>
      </w:r>
      <w:r w:rsidRPr="009C5BE2">
        <w:rPr>
          <w:spacing w:val="-7"/>
          <w:sz w:val="28"/>
          <w:szCs w:val="28"/>
        </w:rPr>
        <w:t>спекулятивных сделок фиктивный капитал, представляющий цен</w:t>
      </w:r>
      <w:r w:rsidRPr="009C5BE2">
        <w:rPr>
          <w:spacing w:val="-7"/>
          <w:sz w:val="28"/>
          <w:szCs w:val="28"/>
        </w:rPr>
        <w:softHyphen/>
        <w:t>ные бумаги, в современном рыночном хозяйстве приобретает само</w:t>
      </w:r>
      <w:r w:rsidRPr="009C5BE2">
        <w:rPr>
          <w:spacing w:val="-7"/>
          <w:sz w:val="28"/>
          <w:szCs w:val="28"/>
        </w:rPr>
        <w:softHyphen/>
      </w:r>
      <w:r w:rsidRPr="009C5BE2">
        <w:rPr>
          <w:spacing w:val="-6"/>
          <w:sz w:val="28"/>
          <w:szCs w:val="28"/>
        </w:rPr>
        <w:t>стоятельную динамику, не зависящую от реального капитала.</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В то же время фиктивный капитал отражает объективные про</w:t>
      </w:r>
      <w:r w:rsidRPr="009C5BE2">
        <w:rPr>
          <w:spacing w:val="-6"/>
          <w:sz w:val="28"/>
          <w:szCs w:val="28"/>
        </w:rPr>
        <w:softHyphen/>
        <w:t>цессы дробления, перераспределения, объединения действующих р</w:t>
      </w:r>
      <w:r w:rsidRPr="009C5BE2">
        <w:rPr>
          <w:spacing w:val="-5"/>
          <w:sz w:val="28"/>
          <w:szCs w:val="28"/>
        </w:rPr>
        <w:t>еальных производительных капиталов. Если в монополистичес</w:t>
      </w:r>
      <w:r w:rsidRPr="009C5BE2">
        <w:rPr>
          <w:spacing w:val="-3"/>
          <w:sz w:val="28"/>
          <w:szCs w:val="28"/>
        </w:rPr>
        <w:t xml:space="preserve">кой стадии капитализма фиктивный капитал концентрировался </w:t>
      </w:r>
      <w:r w:rsidRPr="009C5BE2">
        <w:rPr>
          <w:spacing w:val="-6"/>
          <w:sz w:val="28"/>
          <w:szCs w:val="28"/>
        </w:rPr>
        <w:t>на фондовой бирже, то в условиях государственно-монополисти</w:t>
      </w:r>
      <w:r w:rsidRPr="009C5BE2">
        <w:rPr>
          <w:spacing w:val="-6"/>
          <w:sz w:val="28"/>
          <w:szCs w:val="28"/>
        </w:rPr>
        <w:softHyphen/>
        <w:t xml:space="preserve">ческого капитализма значительная его доля сосредоточивалась в </w:t>
      </w:r>
      <w:r w:rsidRPr="009C5BE2">
        <w:rPr>
          <w:spacing w:val="-9"/>
          <w:sz w:val="28"/>
          <w:szCs w:val="28"/>
        </w:rPr>
        <w:t>банках и других кредитно-финансовых учреждениях. В самой струк</w:t>
      </w:r>
      <w:r w:rsidRPr="009C5BE2">
        <w:rPr>
          <w:spacing w:val="-9"/>
          <w:sz w:val="28"/>
          <w:szCs w:val="28"/>
        </w:rPr>
        <w:softHyphen/>
      </w:r>
      <w:r w:rsidRPr="009C5BE2">
        <w:rPr>
          <w:spacing w:val="-7"/>
          <w:sz w:val="28"/>
          <w:szCs w:val="28"/>
        </w:rPr>
        <w:t>туре фиктивного капитала резко вырос удельный вес государствен</w:t>
      </w:r>
      <w:r w:rsidRPr="009C5BE2">
        <w:rPr>
          <w:spacing w:val="-6"/>
          <w:sz w:val="28"/>
          <w:szCs w:val="28"/>
        </w:rPr>
        <w:t>ных облигаций, что обусловлено, во-первых, кризисом государ</w:t>
      </w:r>
      <w:r w:rsidRPr="009C5BE2">
        <w:rPr>
          <w:spacing w:val="-6"/>
          <w:sz w:val="28"/>
          <w:szCs w:val="28"/>
        </w:rPr>
        <w:softHyphen/>
        <w:t>ственных финансов и, во-вторых, усилением вмешательства госу</w:t>
      </w:r>
      <w:r w:rsidRPr="009C5BE2">
        <w:rPr>
          <w:spacing w:val="-6"/>
          <w:sz w:val="28"/>
          <w:szCs w:val="28"/>
        </w:rPr>
        <w:softHyphen/>
        <w:t xml:space="preserve">дарства в экономику. </w:t>
      </w:r>
      <w:r w:rsidRPr="009C5BE2">
        <w:rPr>
          <w:spacing w:val="-5"/>
          <w:sz w:val="28"/>
          <w:szCs w:val="28"/>
        </w:rPr>
        <w:t>Разбухание фиктивного капитала за счет выпуска государствен</w:t>
      </w:r>
      <w:r w:rsidRPr="009C5BE2">
        <w:rPr>
          <w:spacing w:val="-5"/>
          <w:sz w:val="28"/>
          <w:szCs w:val="28"/>
        </w:rPr>
        <w:softHyphen/>
        <w:t>ных займов для покрытия дефицитов бюджета служит источни</w:t>
      </w:r>
      <w:r w:rsidRPr="009C5BE2">
        <w:rPr>
          <w:spacing w:val="-5"/>
          <w:sz w:val="28"/>
          <w:szCs w:val="28"/>
        </w:rPr>
        <w:softHyphen/>
      </w:r>
      <w:r w:rsidRPr="009C5BE2">
        <w:rPr>
          <w:spacing w:val="-4"/>
          <w:sz w:val="28"/>
          <w:szCs w:val="28"/>
        </w:rPr>
        <w:t>ком развертывания инфляционных процессов, обесценения де</w:t>
      </w:r>
      <w:r w:rsidRPr="009C5BE2">
        <w:rPr>
          <w:spacing w:val="-4"/>
          <w:sz w:val="28"/>
          <w:szCs w:val="28"/>
        </w:rPr>
        <w:softHyphen/>
      </w:r>
      <w:r w:rsidRPr="009C5BE2">
        <w:rPr>
          <w:sz w:val="28"/>
          <w:szCs w:val="28"/>
        </w:rPr>
        <w:t>нег, а значит, и валютных потрясений.</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 xml:space="preserve">Самостоятельное движение фиктивного капитала на рынке </w:t>
      </w:r>
      <w:r w:rsidRPr="009C5BE2">
        <w:rPr>
          <w:spacing w:val="-6"/>
          <w:sz w:val="28"/>
          <w:szCs w:val="28"/>
        </w:rPr>
        <w:t xml:space="preserve">приводит к резкому отрыву рыночной стоимости от балансовой, </w:t>
      </w:r>
      <w:r w:rsidRPr="009C5BE2">
        <w:rPr>
          <w:spacing w:val="-5"/>
          <w:sz w:val="28"/>
          <w:szCs w:val="28"/>
        </w:rPr>
        <w:t xml:space="preserve">увеличивая разрыв между </w:t>
      </w:r>
      <w:r>
        <w:rPr>
          <w:spacing w:val="-5"/>
          <w:sz w:val="28"/>
          <w:szCs w:val="28"/>
        </w:rPr>
        <w:t xml:space="preserve">реальной </w:t>
      </w:r>
      <w:r w:rsidRPr="009C5BE2">
        <w:rPr>
          <w:spacing w:val="-5"/>
          <w:sz w:val="28"/>
          <w:szCs w:val="28"/>
        </w:rPr>
        <w:t>стоимостью материальных ценностей и их относительно фиксированной стоимостью, пред</w:t>
      </w:r>
      <w:r w:rsidRPr="009C5BE2">
        <w:rPr>
          <w:spacing w:val="-5"/>
          <w:sz w:val="28"/>
          <w:szCs w:val="28"/>
        </w:rPr>
        <w:softHyphen/>
      </w:r>
      <w:r w:rsidRPr="009C5BE2">
        <w:rPr>
          <w:sz w:val="28"/>
          <w:szCs w:val="28"/>
        </w:rPr>
        <w:t>ставленной в ценных бумагах.</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Дальнейшее увеличение объема фиктивного капитала усили</w:t>
      </w:r>
      <w:r w:rsidRPr="009C5BE2">
        <w:rPr>
          <w:spacing w:val="-6"/>
          <w:sz w:val="28"/>
          <w:szCs w:val="28"/>
        </w:rPr>
        <w:softHyphen/>
      </w:r>
      <w:r w:rsidRPr="009C5BE2">
        <w:rPr>
          <w:spacing w:val="-3"/>
          <w:sz w:val="28"/>
          <w:szCs w:val="28"/>
        </w:rPr>
        <w:t xml:space="preserve">вает фетишизацию экономических отношений в современном </w:t>
      </w:r>
      <w:r w:rsidRPr="009C5BE2">
        <w:rPr>
          <w:spacing w:val="-6"/>
          <w:sz w:val="28"/>
          <w:szCs w:val="28"/>
        </w:rPr>
        <w:t>рыночном хозяйстве капитализма. Источники получения доходов по различным элементам фиктивного капитала полностью замас</w:t>
      </w:r>
      <w:r w:rsidRPr="009C5BE2">
        <w:rPr>
          <w:spacing w:val="-6"/>
          <w:sz w:val="28"/>
          <w:szCs w:val="28"/>
        </w:rPr>
        <w:softHyphen/>
        <w:t>кированы. В условиях часто меняющейся конъюнктуры фиктив</w:t>
      </w:r>
      <w:r w:rsidRPr="009C5BE2">
        <w:rPr>
          <w:spacing w:val="-6"/>
          <w:sz w:val="28"/>
          <w:szCs w:val="28"/>
        </w:rPr>
        <w:softHyphen/>
        <w:t>ный капитал — один из самых неустойчивых показателей рыноч</w:t>
      </w:r>
      <w:r w:rsidRPr="009C5BE2">
        <w:rPr>
          <w:spacing w:val="-6"/>
          <w:sz w:val="28"/>
          <w:szCs w:val="28"/>
        </w:rPr>
        <w:softHyphen/>
      </w:r>
      <w:r w:rsidRPr="009C5BE2">
        <w:rPr>
          <w:spacing w:val="-4"/>
          <w:sz w:val="28"/>
          <w:szCs w:val="28"/>
        </w:rPr>
        <w:t xml:space="preserve">ной экономики. Особенно чувствителен фиктивный капитал к </w:t>
      </w:r>
      <w:r w:rsidRPr="009C5BE2">
        <w:rPr>
          <w:spacing w:val="-5"/>
          <w:sz w:val="28"/>
          <w:szCs w:val="28"/>
        </w:rPr>
        <w:t>колебаниям и изменениям на рынке ссудных капиталов, движе</w:t>
      </w:r>
      <w:r w:rsidRPr="009C5BE2">
        <w:rPr>
          <w:spacing w:val="-5"/>
          <w:sz w:val="28"/>
          <w:szCs w:val="28"/>
        </w:rPr>
        <w:softHyphen/>
        <w:t xml:space="preserve">нию и накоплению денежного капитала, а также потрясениям в </w:t>
      </w:r>
      <w:r w:rsidRPr="009C5BE2">
        <w:rPr>
          <w:spacing w:val="-6"/>
          <w:sz w:val="28"/>
          <w:szCs w:val="28"/>
        </w:rPr>
        <w:t>кредитно-финансовой сфере. Особо негативное воздействие на по</w:t>
      </w:r>
      <w:r w:rsidRPr="009C5BE2">
        <w:rPr>
          <w:spacing w:val="-6"/>
          <w:sz w:val="28"/>
          <w:szCs w:val="28"/>
        </w:rPr>
        <w:softHyphen/>
      </w:r>
      <w:r w:rsidRPr="009C5BE2">
        <w:rPr>
          <w:spacing w:val="-7"/>
          <w:sz w:val="28"/>
          <w:szCs w:val="28"/>
        </w:rPr>
        <w:t>нижательные тенденции фиктивного капитала оказывает рост бан</w:t>
      </w:r>
      <w:r w:rsidRPr="009C5BE2">
        <w:rPr>
          <w:spacing w:val="-7"/>
          <w:sz w:val="28"/>
          <w:szCs w:val="28"/>
        </w:rPr>
        <w:softHyphen/>
      </w:r>
      <w:r w:rsidRPr="009C5BE2">
        <w:rPr>
          <w:spacing w:val="-5"/>
          <w:sz w:val="28"/>
          <w:szCs w:val="28"/>
        </w:rPr>
        <w:t>ковских ставок, спекулятивные операции с ценными бумагами и валютой. Несоответствие, диспропорции в динамике фиктивного и реального производительного капитала сопровождаются обес</w:t>
      </w:r>
      <w:r w:rsidRPr="009C5BE2">
        <w:rPr>
          <w:spacing w:val="-5"/>
          <w:sz w:val="28"/>
          <w:szCs w:val="28"/>
        </w:rPr>
        <w:softHyphen/>
      </w:r>
      <w:r w:rsidRPr="009C5BE2">
        <w:rPr>
          <w:spacing w:val="-4"/>
          <w:sz w:val="28"/>
          <w:szCs w:val="28"/>
        </w:rPr>
        <w:t>ценением фиктивного капитала, приводя к падению курсов цен</w:t>
      </w:r>
      <w:r w:rsidRPr="009C5BE2">
        <w:rPr>
          <w:spacing w:val="-4"/>
          <w:sz w:val="28"/>
          <w:szCs w:val="28"/>
        </w:rPr>
        <w:softHyphen/>
      </w:r>
      <w:r w:rsidRPr="009C5BE2">
        <w:rPr>
          <w:spacing w:val="-3"/>
          <w:sz w:val="28"/>
          <w:szCs w:val="28"/>
        </w:rPr>
        <w:t>ных бумаг и биржевым крахам.</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Рынок ценных бумаг отражает все колебания фиктивного ка</w:t>
      </w:r>
      <w:r w:rsidRPr="009C5BE2">
        <w:rPr>
          <w:spacing w:val="-6"/>
          <w:sz w:val="28"/>
          <w:szCs w:val="28"/>
        </w:rPr>
        <w:softHyphen/>
      </w:r>
      <w:r w:rsidRPr="009C5BE2">
        <w:rPr>
          <w:spacing w:val="-4"/>
          <w:sz w:val="28"/>
          <w:szCs w:val="28"/>
        </w:rPr>
        <w:t>питала, огромное количество спекулятивных операций с ценны</w:t>
      </w:r>
      <w:r w:rsidRPr="009C5BE2">
        <w:rPr>
          <w:spacing w:val="-4"/>
          <w:sz w:val="28"/>
          <w:szCs w:val="28"/>
        </w:rPr>
        <w:softHyphen/>
      </w:r>
      <w:r w:rsidRPr="009C5BE2">
        <w:rPr>
          <w:sz w:val="28"/>
          <w:szCs w:val="28"/>
        </w:rPr>
        <w:t>ми бумагами, особенно с дериватами.</w:t>
      </w:r>
    </w:p>
    <w:p w:rsidR="00707050" w:rsidRDefault="00707050" w:rsidP="00707050">
      <w:pPr>
        <w:shd w:val="clear" w:color="auto" w:fill="FFFFFF"/>
        <w:spacing w:line="360" w:lineRule="auto"/>
        <w:ind w:firstLine="540"/>
        <w:jc w:val="both"/>
        <w:rPr>
          <w:spacing w:val="-6"/>
          <w:sz w:val="28"/>
          <w:szCs w:val="28"/>
        </w:rPr>
      </w:pPr>
      <w:r w:rsidRPr="009C5BE2">
        <w:rPr>
          <w:spacing w:val="-6"/>
          <w:sz w:val="28"/>
          <w:szCs w:val="28"/>
        </w:rPr>
        <w:t xml:space="preserve">В настоящее время </w:t>
      </w:r>
      <w:r>
        <w:rPr>
          <w:spacing w:val="-6"/>
          <w:sz w:val="28"/>
          <w:szCs w:val="28"/>
        </w:rPr>
        <w:t>в странах</w:t>
      </w:r>
      <w:r w:rsidRPr="00993F73">
        <w:rPr>
          <w:spacing w:val="-6"/>
          <w:sz w:val="28"/>
          <w:szCs w:val="28"/>
        </w:rPr>
        <w:t xml:space="preserve"> </w:t>
      </w:r>
      <w:r>
        <w:rPr>
          <w:spacing w:val="-6"/>
          <w:sz w:val="28"/>
          <w:szCs w:val="28"/>
          <w:lang w:val="en-US"/>
        </w:rPr>
        <w:t>c</w:t>
      </w:r>
      <w:r w:rsidRPr="009C5BE2">
        <w:rPr>
          <w:spacing w:val="-6"/>
          <w:sz w:val="28"/>
          <w:szCs w:val="28"/>
        </w:rPr>
        <w:t xml:space="preserve"> развитой рыночной экономикой существуют, три рынка ценных бумаг: </w:t>
      </w:r>
      <w:r w:rsidRPr="00993F73">
        <w:rPr>
          <w:i/>
          <w:spacing w:val="-6"/>
          <w:sz w:val="28"/>
          <w:szCs w:val="28"/>
        </w:rPr>
        <w:t>внебиржевой</w:t>
      </w:r>
      <w:r>
        <w:rPr>
          <w:spacing w:val="-6"/>
          <w:sz w:val="28"/>
          <w:szCs w:val="28"/>
        </w:rPr>
        <w:t xml:space="preserve"> (первичный),</w:t>
      </w:r>
      <w:r w:rsidRPr="009C5BE2">
        <w:rPr>
          <w:spacing w:val="-6"/>
          <w:sz w:val="28"/>
          <w:szCs w:val="28"/>
        </w:rPr>
        <w:t xml:space="preserve"> </w:t>
      </w:r>
      <w:r w:rsidRPr="00993F73">
        <w:rPr>
          <w:i/>
          <w:spacing w:val="-6"/>
          <w:sz w:val="28"/>
          <w:szCs w:val="28"/>
        </w:rPr>
        <w:t>вторичный</w:t>
      </w:r>
      <w:r w:rsidRPr="009C5BE2">
        <w:rPr>
          <w:spacing w:val="-6"/>
          <w:sz w:val="28"/>
          <w:szCs w:val="28"/>
        </w:rPr>
        <w:t xml:space="preserve"> (фон</w:t>
      </w:r>
      <w:r>
        <w:rPr>
          <w:spacing w:val="-7"/>
          <w:sz w:val="28"/>
          <w:szCs w:val="28"/>
        </w:rPr>
        <w:t>довая биржа) и</w:t>
      </w:r>
      <w:r w:rsidRPr="009C5BE2">
        <w:rPr>
          <w:spacing w:val="-7"/>
          <w:sz w:val="28"/>
          <w:szCs w:val="28"/>
        </w:rPr>
        <w:t xml:space="preserve"> </w:t>
      </w:r>
      <w:r w:rsidRPr="00993F73">
        <w:rPr>
          <w:i/>
          <w:spacing w:val="-7"/>
          <w:sz w:val="28"/>
          <w:szCs w:val="28"/>
        </w:rPr>
        <w:t>уличный рынок</w:t>
      </w:r>
      <w:r w:rsidRPr="009C5BE2">
        <w:rPr>
          <w:spacing w:val="-7"/>
          <w:sz w:val="28"/>
          <w:szCs w:val="28"/>
        </w:rPr>
        <w:t xml:space="preserve">, или </w:t>
      </w:r>
      <w:r w:rsidRPr="00993F73">
        <w:rPr>
          <w:i/>
          <w:spacing w:val="-7"/>
          <w:sz w:val="28"/>
          <w:szCs w:val="28"/>
        </w:rPr>
        <w:t>рынок «через прилавок»</w:t>
      </w:r>
      <w:r w:rsidRPr="00993F73">
        <w:rPr>
          <w:i/>
          <w:spacing w:val="-6"/>
          <w:sz w:val="28"/>
          <w:szCs w:val="28"/>
        </w:rPr>
        <w:t>.</w:t>
      </w:r>
      <w:r w:rsidRPr="009C5BE2">
        <w:rPr>
          <w:spacing w:val="-6"/>
          <w:sz w:val="28"/>
          <w:szCs w:val="28"/>
        </w:rPr>
        <w:t xml:space="preserve"> </w:t>
      </w:r>
    </w:p>
    <w:p w:rsidR="00707050" w:rsidRPr="009C5BE2" w:rsidRDefault="00707050" w:rsidP="00707050">
      <w:pPr>
        <w:shd w:val="clear" w:color="auto" w:fill="FFFFFF"/>
        <w:spacing w:line="360" w:lineRule="auto"/>
        <w:ind w:firstLine="540"/>
        <w:jc w:val="both"/>
        <w:rPr>
          <w:sz w:val="28"/>
          <w:szCs w:val="28"/>
        </w:rPr>
      </w:pPr>
      <w:r w:rsidRPr="009C5BE2">
        <w:rPr>
          <w:spacing w:val="-7"/>
          <w:sz w:val="28"/>
          <w:szCs w:val="28"/>
        </w:rPr>
        <w:t>Указанные рынки, составляющие структуру рынка ценных бу</w:t>
      </w:r>
      <w:r w:rsidRPr="009C5BE2">
        <w:rPr>
          <w:spacing w:val="-7"/>
          <w:sz w:val="28"/>
          <w:szCs w:val="28"/>
        </w:rPr>
        <w:softHyphen/>
        <w:t>маг, противостоя друг другу, взаимно дополняют друг друга. Дан</w:t>
      </w:r>
      <w:r w:rsidRPr="009C5BE2">
        <w:rPr>
          <w:spacing w:val="-7"/>
          <w:sz w:val="28"/>
          <w:szCs w:val="28"/>
        </w:rPr>
        <w:softHyphen/>
      </w:r>
      <w:r w:rsidRPr="009C5BE2">
        <w:rPr>
          <w:spacing w:val="-5"/>
          <w:sz w:val="28"/>
          <w:szCs w:val="28"/>
        </w:rPr>
        <w:t>ное противоречие обусловлено тем, что выполняя общую функ</w:t>
      </w:r>
      <w:r w:rsidRPr="009C5BE2">
        <w:rPr>
          <w:spacing w:val="-5"/>
          <w:sz w:val="28"/>
          <w:szCs w:val="28"/>
        </w:rPr>
        <w:softHyphen/>
      </w:r>
      <w:r w:rsidRPr="009C5BE2">
        <w:rPr>
          <w:spacing w:val="-6"/>
          <w:sz w:val="28"/>
          <w:szCs w:val="28"/>
        </w:rPr>
        <w:t>цию по торговле и обращению ценных бумаг и мобилизации ка</w:t>
      </w:r>
      <w:r w:rsidRPr="009C5BE2">
        <w:rPr>
          <w:spacing w:val="-6"/>
          <w:sz w:val="28"/>
          <w:szCs w:val="28"/>
        </w:rPr>
        <w:softHyphen/>
      </w:r>
      <w:r w:rsidRPr="009C5BE2">
        <w:rPr>
          <w:spacing w:val="-7"/>
          <w:sz w:val="28"/>
          <w:szCs w:val="28"/>
        </w:rPr>
        <w:t xml:space="preserve">питала, они руководствуются специфическими методами отбора и </w:t>
      </w:r>
      <w:r w:rsidRPr="009C5BE2">
        <w:rPr>
          <w:spacing w:val="-8"/>
          <w:sz w:val="28"/>
          <w:szCs w:val="28"/>
        </w:rPr>
        <w:t xml:space="preserve">реализации ценных бумаг. </w:t>
      </w:r>
      <w:r w:rsidRPr="009C5BE2">
        <w:rPr>
          <w:i/>
          <w:iCs/>
          <w:spacing w:val="-8"/>
          <w:sz w:val="28"/>
          <w:szCs w:val="28"/>
        </w:rPr>
        <w:t xml:space="preserve">Внебиржевой первичный рынок </w:t>
      </w:r>
      <w:r w:rsidRPr="009C5BE2">
        <w:rPr>
          <w:spacing w:val="-8"/>
          <w:sz w:val="28"/>
          <w:szCs w:val="28"/>
        </w:rPr>
        <w:t>охваты</w:t>
      </w:r>
      <w:r w:rsidRPr="009C5BE2">
        <w:rPr>
          <w:spacing w:val="-8"/>
          <w:sz w:val="28"/>
          <w:szCs w:val="28"/>
        </w:rPr>
        <w:softHyphen/>
      </w:r>
      <w:r w:rsidRPr="009C5BE2">
        <w:rPr>
          <w:spacing w:val="-7"/>
          <w:sz w:val="28"/>
          <w:szCs w:val="28"/>
        </w:rPr>
        <w:t>вает лишь новые выпуски ценных бумаг и главным образом раз</w:t>
      </w:r>
      <w:r w:rsidRPr="009C5BE2">
        <w:rPr>
          <w:spacing w:val="-7"/>
          <w:sz w:val="28"/>
          <w:szCs w:val="28"/>
        </w:rPr>
        <w:softHyphen/>
      </w:r>
      <w:r w:rsidRPr="009C5BE2">
        <w:rPr>
          <w:spacing w:val="-6"/>
          <w:sz w:val="28"/>
          <w:szCs w:val="28"/>
        </w:rPr>
        <w:t>мещение облигаций торгово-промышленных корпораций.</w:t>
      </w:r>
      <w:r w:rsidRPr="009C5BE2">
        <w:rPr>
          <w:spacing w:val="-7"/>
          <w:sz w:val="28"/>
          <w:szCs w:val="28"/>
        </w:rPr>
        <w:t xml:space="preserve"> </w:t>
      </w:r>
      <w:r>
        <w:rPr>
          <w:spacing w:val="-7"/>
          <w:sz w:val="28"/>
          <w:szCs w:val="28"/>
        </w:rPr>
        <w:t>Н</w:t>
      </w:r>
      <w:r w:rsidRPr="009C5BE2">
        <w:rPr>
          <w:spacing w:val="-7"/>
          <w:sz w:val="28"/>
          <w:szCs w:val="28"/>
        </w:rPr>
        <w:t xml:space="preserve">а бирже </w:t>
      </w:r>
      <w:r>
        <w:rPr>
          <w:spacing w:val="-7"/>
          <w:sz w:val="28"/>
          <w:szCs w:val="28"/>
        </w:rPr>
        <w:t>н</w:t>
      </w:r>
      <w:r w:rsidRPr="009C5BE2">
        <w:rPr>
          <w:spacing w:val="-7"/>
          <w:sz w:val="28"/>
          <w:szCs w:val="28"/>
        </w:rPr>
        <w:t xml:space="preserve">аоборот котируются старые выпуски ценных бумаг и </w:t>
      </w:r>
      <w:r w:rsidRPr="009C5BE2">
        <w:rPr>
          <w:spacing w:val="-3"/>
          <w:sz w:val="28"/>
          <w:szCs w:val="28"/>
        </w:rPr>
        <w:t xml:space="preserve">главным образом акции торгово-промышленных корпораций. </w:t>
      </w:r>
      <w:r w:rsidRPr="009C5BE2">
        <w:rPr>
          <w:spacing w:val="-5"/>
          <w:sz w:val="28"/>
          <w:szCs w:val="28"/>
        </w:rPr>
        <w:t>Если через внебиржевой оборот осуществляется в основном фи</w:t>
      </w:r>
      <w:r w:rsidRPr="009C5BE2">
        <w:rPr>
          <w:spacing w:val="-5"/>
          <w:sz w:val="28"/>
          <w:szCs w:val="28"/>
        </w:rPr>
        <w:softHyphen/>
      </w:r>
      <w:r w:rsidRPr="009C5BE2">
        <w:rPr>
          <w:spacing w:val="-3"/>
          <w:sz w:val="28"/>
          <w:szCs w:val="28"/>
        </w:rPr>
        <w:t xml:space="preserve">нансирование воспроизводственного процесса, то на бирже с </w:t>
      </w:r>
      <w:r w:rsidRPr="009C5BE2">
        <w:rPr>
          <w:spacing w:val="-5"/>
          <w:sz w:val="28"/>
          <w:szCs w:val="28"/>
        </w:rPr>
        <w:t>помощью скупки акций происходит захват контроля над корпо</w:t>
      </w:r>
      <w:r w:rsidRPr="009C5BE2">
        <w:rPr>
          <w:spacing w:val="-5"/>
          <w:sz w:val="28"/>
          <w:szCs w:val="28"/>
        </w:rPr>
        <w:softHyphen/>
        <w:t xml:space="preserve">рациями и фирмами, идет формирование и перераспределение </w:t>
      </w:r>
      <w:r w:rsidRPr="009C5BE2">
        <w:rPr>
          <w:spacing w:val="-6"/>
          <w:sz w:val="28"/>
          <w:szCs w:val="28"/>
        </w:rPr>
        <w:t>контроля между различными финансовыми группами. Через бир</w:t>
      </w:r>
      <w:r w:rsidRPr="009C5BE2">
        <w:rPr>
          <w:spacing w:val="-6"/>
          <w:sz w:val="28"/>
          <w:szCs w:val="28"/>
        </w:rPr>
        <w:softHyphen/>
      </w:r>
      <w:r w:rsidRPr="009C5BE2">
        <w:rPr>
          <w:spacing w:val="-3"/>
          <w:sz w:val="28"/>
          <w:szCs w:val="28"/>
        </w:rPr>
        <w:t>жу также осуществляется определенная часть финанси</w:t>
      </w:r>
      <w:r>
        <w:rPr>
          <w:spacing w:val="-3"/>
          <w:sz w:val="28"/>
          <w:szCs w:val="28"/>
        </w:rPr>
        <w:t>рования</w:t>
      </w:r>
      <w:r w:rsidRPr="009C5BE2">
        <w:rPr>
          <w:spacing w:val="-3"/>
          <w:sz w:val="28"/>
          <w:szCs w:val="28"/>
        </w:rPr>
        <w:t>.</w:t>
      </w:r>
    </w:p>
    <w:p w:rsidR="00707050" w:rsidRDefault="00707050" w:rsidP="00707050">
      <w:pPr>
        <w:shd w:val="clear" w:color="auto" w:fill="FFFFFF"/>
        <w:spacing w:line="360" w:lineRule="auto"/>
        <w:ind w:firstLine="540"/>
        <w:jc w:val="both"/>
        <w:rPr>
          <w:spacing w:val="-4"/>
          <w:sz w:val="28"/>
          <w:szCs w:val="28"/>
        </w:rPr>
      </w:pPr>
      <w:r w:rsidRPr="009C5BE2">
        <w:rPr>
          <w:spacing w:val="-6"/>
          <w:sz w:val="28"/>
          <w:szCs w:val="28"/>
        </w:rPr>
        <w:t>Особенность биржи состоит в том, что здесь доминирует ин</w:t>
      </w:r>
      <w:r w:rsidRPr="009C5BE2">
        <w:rPr>
          <w:spacing w:val="-6"/>
          <w:sz w:val="28"/>
          <w:szCs w:val="28"/>
        </w:rPr>
        <w:softHyphen/>
      </w:r>
      <w:r w:rsidRPr="009C5BE2">
        <w:rPr>
          <w:spacing w:val="-4"/>
          <w:sz w:val="28"/>
          <w:szCs w:val="28"/>
        </w:rPr>
        <w:t xml:space="preserve">дивидуальный вкладчик, хотя идет процесс монополизации ее </w:t>
      </w:r>
      <w:r w:rsidRPr="009C5BE2">
        <w:rPr>
          <w:spacing w:val="-6"/>
          <w:sz w:val="28"/>
          <w:szCs w:val="28"/>
        </w:rPr>
        <w:t>операций со стороны кредитно-финансовых институтов. На вне</w:t>
      </w:r>
      <w:r w:rsidRPr="009C5BE2">
        <w:rPr>
          <w:spacing w:val="-6"/>
          <w:sz w:val="28"/>
          <w:szCs w:val="28"/>
        </w:rPr>
        <w:softHyphen/>
        <w:t>биржевом рынке действует коллективный вкладчик в лице круп</w:t>
      </w:r>
      <w:r w:rsidRPr="009C5BE2">
        <w:rPr>
          <w:spacing w:val="-6"/>
          <w:sz w:val="28"/>
          <w:szCs w:val="28"/>
        </w:rPr>
        <w:softHyphen/>
        <w:t>ных кредитно-финансовых институтов с долгосрочными резерва</w:t>
      </w:r>
      <w:r w:rsidRPr="009C5BE2">
        <w:rPr>
          <w:spacing w:val="-6"/>
          <w:sz w:val="28"/>
          <w:szCs w:val="28"/>
        </w:rPr>
        <w:softHyphen/>
      </w:r>
      <w:r w:rsidRPr="009C5BE2">
        <w:rPr>
          <w:spacing w:val="-7"/>
          <w:sz w:val="28"/>
          <w:szCs w:val="28"/>
        </w:rPr>
        <w:t>ми денежных средств (страховые компании, инвестиционные ком</w:t>
      </w:r>
      <w:r w:rsidRPr="009C5BE2">
        <w:rPr>
          <w:spacing w:val="-7"/>
          <w:sz w:val="28"/>
          <w:szCs w:val="28"/>
        </w:rPr>
        <w:softHyphen/>
      </w:r>
      <w:r w:rsidRPr="009C5BE2">
        <w:rPr>
          <w:spacing w:val="-4"/>
          <w:sz w:val="28"/>
          <w:szCs w:val="28"/>
        </w:rPr>
        <w:t xml:space="preserve">пании, частные пенсионные фонды, коммерческие банки). </w:t>
      </w:r>
    </w:p>
    <w:p w:rsidR="00707050" w:rsidRPr="009C5BE2" w:rsidRDefault="00707050" w:rsidP="00707050">
      <w:pPr>
        <w:shd w:val="clear" w:color="auto" w:fill="FFFFFF"/>
        <w:spacing w:line="360" w:lineRule="auto"/>
        <w:ind w:firstLine="540"/>
        <w:jc w:val="both"/>
        <w:rPr>
          <w:sz w:val="28"/>
          <w:szCs w:val="28"/>
        </w:rPr>
      </w:pPr>
      <w:r w:rsidRPr="009C5BE2">
        <w:rPr>
          <w:spacing w:val="-7"/>
          <w:sz w:val="28"/>
          <w:szCs w:val="28"/>
        </w:rPr>
        <w:t>Особое место в структуре рынка ценных бумаг занимает улич</w:t>
      </w:r>
      <w:r w:rsidRPr="009C5BE2">
        <w:rPr>
          <w:spacing w:val="-7"/>
          <w:sz w:val="28"/>
          <w:szCs w:val="28"/>
        </w:rPr>
        <w:softHyphen/>
      </w:r>
      <w:r w:rsidRPr="009C5BE2">
        <w:rPr>
          <w:spacing w:val="-6"/>
          <w:sz w:val="28"/>
          <w:szCs w:val="28"/>
        </w:rPr>
        <w:t>ный рынок, возникший в 60—70-х гг. прошлого века в ряде запад</w:t>
      </w:r>
      <w:r w:rsidRPr="009C5BE2">
        <w:rPr>
          <w:spacing w:val="-6"/>
          <w:sz w:val="28"/>
          <w:szCs w:val="28"/>
        </w:rPr>
        <w:softHyphen/>
        <w:t>ных стран (США, Японии) и первоначально рассчитанный на ак</w:t>
      </w:r>
      <w:r w:rsidRPr="009C5BE2">
        <w:rPr>
          <w:spacing w:val="-6"/>
          <w:sz w:val="28"/>
          <w:szCs w:val="28"/>
        </w:rPr>
        <w:softHyphen/>
      </w:r>
      <w:r w:rsidRPr="009C5BE2">
        <w:rPr>
          <w:spacing w:val="-5"/>
          <w:sz w:val="28"/>
          <w:szCs w:val="28"/>
        </w:rPr>
        <w:t>ции вновь создаваемых небольших компаний, которым первич</w:t>
      </w:r>
      <w:r w:rsidRPr="009C5BE2">
        <w:rPr>
          <w:spacing w:val="-5"/>
          <w:sz w:val="28"/>
          <w:szCs w:val="28"/>
        </w:rPr>
        <w:softHyphen/>
      </w:r>
      <w:r w:rsidRPr="009C5BE2">
        <w:rPr>
          <w:sz w:val="28"/>
          <w:szCs w:val="28"/>
        </w:rPr>
        <w:t>ный биржевой рынок был недоступен.</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 xml:space="preserve">Начавшиеся процессы слияний, поглощений, а также общие </w:t>
      </w:r>
      <w:r w:rsidRPr="009C5BE2">
        <w:rPr>
          <w:spacing w:val="-9"/>
          <w:sz w:val="28"/>
          <w:szCs w:val="28"/>
        </w:rPr>
        <w:t>масштабы централизации капитала в развитых странах, обусловлен</w:t>
      </w:r>
      <w:r w:rsidRPr="009C5BE2">
        <w:rPr>
          <w:spacing w:val="-9"/>
          <w:sz w:val="28"/>
          <w:szCs w:val="28"/>
        </w:rPr>
        <w:softHyphen/>
        <w:t>ные потребностями производства, научно-технической революции и просто борьбой различных монополистических группировок, проис</w:t>
      </w:r>
      <w:r w:rsidRPr="009C5BE2">
        <w:rPr>
          <w:spacing w:val="-9"/>
          <w:sz w:val="28"/>
          <w:szCs w:val="28"/>
        </w:rPr>
        <w:softHyphen/>
      </w:r>
      <w:r w:rsidRPr="009C5BE2">
        <w:rPr>
          <w:spacing w:val="-8"/>
          <w:sz w:val="28"/>
          <w:szCs w:val="28"/>
        </w:rPr>
        <w:t>ходивших после так называемого восстановительного периода, су</w:t>
      </w:r>
      <w:r w:rsidRPr="009C5BE2">
        <w:rPr>
          <w:spacing w:val="-8"/>
          <w:sz w:val="28"/>
          <w:szCs w:val="28"/>
        </w:rPr>
        <w:softHyphen/>
        <w:t xml:space="preserve">щественно оживили деятельность фондовой биржи. К ее операциям </w:t>
      </w:r>
      <w:r w:rsidRPr="009C5BE2">
        <w:rPr>
          <w:spacing w:val="-10"/>
          <w:sz w:val="28"/>
          <w:szCs w:val="28"/>
        </w:rPr>
        <w:t>стали широко привлекаться средние и мелкие индивидуальные вклад</w:t>
      </w:r>
      <w:r w:rsidRPr="009C5BE2">
        <w:rPr>
          <w:spacing w:val="-10"/>
          <w:sz w:val="28"/>
          <w:szCs w:val="28"/>
        </w:rPr>
        <w:softHyphen/>
      </w:r>
      <w:r w:rsidRPr="009C5BE2">
        <w:rPr>
          <w:spacing w:val="-8"/>
          <w:sz w:val="28"/>
          <w:szCs w:val="28"/>
        </w:rPr>
        <w:t>чики. При этом впечатление о снижении роли биржи стало склады</w:t>
      </w:r>
      <w:r w:rsidRPr="009C5BE2">
        <w:rPr>
          <w:spacing w:val="-8"/>
          <w:sz w:val="28"/>
          <w:szCs w:val="28"/>
        </w:rPr>
        <w:softHyphen/>
      </w:r>
      <w:r w:rsidRPr="009C5BE2">
        <w:rPr>
          <w:spacing w:val="-7"/>
          <w:sz w:val="28"/>
          <w:szCs w:val="28"/>
        </w:rPr>
        <w:t>ваться из-за активного проникновения в ее операции крупных кре</w:t>
      </w:r>
      <w:r w:rsidRPr="009C5BE2">
        <w:rPr>
          <w:spacing w:val="-7"/>
          <w:sz w:val="28"/>
          <w:szCs w:val="28"/>
        </w:rPr>
        <w:softHyphen/>
        <w:t xml:space="preserve">дитно-финансовых институтов. </w:t>
      </w:r>
    </w:p>
    <w:p w:rsidR="00707050" w:rsidRDefault="00707050" w:rsidP="00707050">
      <w:pPr>
        <w:shd w:val="clear" w:color="auto" w:fill="FFFFFF"/>
        <w:spacing w:line="360" w:lineRule="auto"/>
        <w:ind w:firstLine="540"/>
        <w:jc w:val="both"/>
        <w:rPr>
          <w:spacing w:val="-7"/>
          <w:sz w:val="28"/>
          <w:szCs w:val="28"/>
        </w:rPr>
      </w:pPr>
      <w:r w:rsidRPr="009C5BE2">
        <w:rPr>
          <w:spacing w:val="-6"/>
          <w:sz w:val="28"/>
          <w:szCs w:val="28"/>
        </w:rPr>
        <w:t>Внебиржевой оборот, как и биржа, обладает собственными ме</w:t>
      </w:r>
      <w:r w:rsidRPr="009C5BE2">
        <w:rPr>
          <w:spacing w:val="-6"/>
          <w:sz w:val="28"/>
          <w:szCs w:val="28"/>
        </w:rPr>
        <w:softHyphen/>
      </w:r>
      <w:r w:rsidRPr="009C5BE2">
        <w:rPr>
          <w:spacing w:val="-5"/>
          <w:sz w:val="28"/>
          <w:szCs w:val="28"/>
        </w:rPr>
        <w:t xml:space="preserve">тодами торговли ценными бумагами, в основном облигациями. В </w:t>
      </w:r>
      <w:r w:rsidRPr="009C5BE2">
        <w:rPr>
          <w:spacing w:val="-9"/>
          <w:sz w:val="28"/>
          <w:szCs w:val="28"/>
        </w:rPr>
        <w:t>90-х гг. широкое распространение получили новые методы размеще</w:t>
      </w:r>
      <w:r w:rsidRPr="009C5BE2">
        <w:rPr>
          <w:spacing w:val="-9"/>
          <w:sz w:val="28"/>
          <w:szCs w:val="28"/>
        </w:rPr>
        <w:softHyphen/>
      </w:r>
      <w:r w:rsidRPr="009C5BE2">
        <w:rPr>
          <w:spacing w:val="-8"/>
          <w:sz w:val="28"/>
          <w:szCs w:val="28"/>
        </w:rPr>
        <w:t>ния корпоративных ценных бумаг, так называемый андеррайтинг, -</w:t>
      </w:r>
      <w:r>
        <w:rPr>
          <w:spacing w:val="-8"/>
          <w:sz w:val="28"/>
          <w:szCs w:val="28"/>
        </w:rPr>
        <w:t xml:space="preserve"> </w:t>
      </w:r>
      <w:r w:rsidRPr="009C5BE2">
        <w:rPr>
          <w:spacing w:val="-8"/>
          <w:sz w:val="28"/>
          <w:szCs w:val="28"/>
        </w:rPr>
        <w:t>прямое размещение (</w:t>
      </w:r>
      <w:r w:rsidRPr="009C5BE2">
        <w:rPr>
          <w:spacing w:val="-8"/>
          <w:sz w:val="28"/>
          <w:szCs w:val="28"/>
          <w:lang w:val="en-US"/>
        </w:rPr>
        <w:t>direct</w:t>
      </w:r>
      <w:r w:rsidRPr="009C5BE2">
        <w:rPr>
          <w:spacing w:val="-8"/>
          <w:sz w:val="28"/>
          <w:szCs w:val="28"/>
        </w:rPr>
        <w:t xml:space="preserve"> </w:t>
      </w:r>
      <w:r w:rsidRPr="009C5BE2">
        <w:rPr>
          <w:spacing w:val="-8"/>
          <w:sz w:val="28"/>
          <w:szCs w:val="28"/>
          <w:lang w:val="en-US"/>
        </w:rPr>
        <w:t>placement</w:t>
      </w:r>
      <w:r w:rsidRPr="009C5BE2">
        <w:rPr>
          <w:spacing w:val="-8"/>
          <w:sz w:val="28"/>
          <w:szCs w:val="28"/>
        </w:rPr>
        <w:t>), публичное предложение, кон</w:t>
      </w:r>
      <w:r w:rsidRPr="009C5BE2">
        <w:rPr>
          <w:spacing w:val="-8"/>
          <w:sz w:val="28"/>
          <w:szCs w:val="28"/>
        </w:rPr>
        <w:softHyphen/>
      </w:r>
      <w:r w:rsidRPr="009C5BE2">
        <w:rPr>
          <w:spacing w:val="-6"/>
          <w:sz w:val="28"/>
          <w:szCs w:val="28"/>
        </w:rPr>
        <w:t>курентные торги (</w:t>
      </w:r>
      <w:r w:rsidRPr="009C5BE2">
        <w:rPr>
          <w:spacing w:val="-6"/>
          <w:sz w:val="28"/>
          <w:szCs w:val="28"/>
          <w:lang w:val="en-US"/>
        </w:rPr>
        <w:t>competitive</w:t>
      </w:r>
      <w:r w:rsidRPr="009C5BE2">
        <w:rPr>
          <w:spacing w:val="-6"/>
          <w:sz w:val="28"/>
          <w:szCs w:val="28"/>
        </w:rPr>
        <w:t xml:space="preserve"> </w:t>
      </w:r>
      <w:r w:rsidRPr="009C5BE2">
        <w:rPr>
          <w:spacing w:val="-6"/>
          <w:sz w:val="28"/>
          <w:szCs w:val="28"/>
          <w:lang w:val="en-US"/>
        </w:rPr>
        <w:t>bidding</w:t>
      </w:r>
      <w:r w:rsidRPr="009C5BE2">
        <w:rPr>
          <w:spacing w:val="-6"/>
          <w:sz w:val="28"/>
          <w:szCs w:val="28"/>
        </w:rPr>
        <w:t>), — позволяющие осуществ</w:t>
      </w:r>
      <w:r w:rsidRPr="009C5BE2">
        <w:rPr>
          <w:spacing w:val="-6"/>
          <w:sz w:val="28"/>
          <w:szCs w:val="28"/>
        </w:rPr>
        <w:softHyphen/>
      </w:r>
      <w:r w:rsidRPr="009C5BE2">
        <w:rPr>
          <w:spacing w:val="-7"/>
          <w:sz w:val="28"/>
          <w:szCs w:val="28"/>
        </w:rPr>
        <w:t>лять более тесные связи между эмитентом ценных бумаг и их поку</w:t>
      </w:r>
      <w:r w:rsidRPr="009C5BE2">
        <w:rPr>
          <w:spacing w:val="-7"/>
          <w:sz w:val="28"/>
          <w:szCs w:val="28"/>
        </w:rPr>
        <w:softHyphen/>
      </w:r>
      <w:r w:rsidRPr="009C5BE2">
        <w:rPr>
          <w:spacing w:val="-5"/>
          <w:sz w:val="28"/>
          <w:szCs w:val="28"/>
        </w:rPr>
        <w:t>пателем (инвестором). Организующим посредником здесь высту</w:t>
      </w:r>
      <w:r w:rsidRPr="009C5BE2">
        <w:rPr>
          <w:spacing w:val="-5"/>
          <w:sz w:val="28"/>
          <w:szCs w:val="28"/>
        </w:rPr>
        <w:softHyphen/>
      </w:r>
      <w:r w:rsidRPr="009C5BE2">
        <w:rPr>
          <w:spacing w:val="-3"/>
          <w:sz w:val="28"/>
          <w:szCs w:val="28"/>
        </w:rPr>
        <w:t xml:space="preserve">пают инвестиционные и коммерческие банки, банкирские дома, </w:t>
      </w:r>
      <w:r w:rsidRPr="009C5BE2">
        <w:rPr>
          <w:spacing w:val="-4"/>
          <w:sz w:val="28"/>
          <w:szCs w:val="28"/>
        </w:rPr>
        <w:t xml:space="preserve">брокерские фирмы. Новые методы внебиржевого оборота нашли </w:t>
      </w:r>
      <w:r w:rsidRPr="009C5BE2">
        <w:rPr>
          <w:spacing w:val="-7"/>
          <w:sz w:val="28"/>
          <w:szCs w:val="28"/>
        </w:rPr>
        <w:t xml:space="preserve">широкое применение в США, Канаде, Западной Европе и Японии. </w:t>
      </w:r>
    </w:p>
    <w:p w:rsidR="00707050" w:rsidRPr="009C5BE2" w:rsidRDefault="00707050" w:rsidP="00707050">
      <w:pPr>
        <w:shd w:val="clear" w:color="auto" w:fill="FFFFFF"/>
        <w:spacing w:line="360" w:lineRule="auto"/>
        <w:ind w:firstLine="540"/>
        <w:jc w:val="both"/>
        <w:rPr>
          <w:sz w:val="28"/>
          <w:szCs w:val="28"/>
        </w:rPr>
      </w:pPr>
      <w:r>
        <w:rPr>
          <w:spacing w:val="-7"/>
          <w:sz w:val="28"/>
          <w:szCs w:val="28"/>
        </w:rPr>
        <w:t>На рисунке 1 графически изображена  схема  структуры рынка ценных бумаг.</w:t>
      </w:r>
    </w:p>
    <w:p w:rsidR="00707050" w:rsidRPr="00030008" w:rsidRDefault="00707050" w:rsidP="00707050">
      <w:pPr>
        <w:shd w:val="clear" w:color="auto" w:fill="FFFFFF"/>
        <w:spacing w:line="360" w:lineRule="auto"/>
        <w:ind w:firstLine="540"/>
        <w:jc w:val="center"/>
        <w:rPr>
          <w:i/>
          <w:spacing w:val="-6"/>
          <w:sz w:val="28"/>
          <w:szCs w:val="28"/>
        </w:rPr>
      </w:pPr>
      <w:r w:rsidRPr="00030008">
        <w:rPr>
          <w:i/>
          <w:spacing w:val="-6"/>
          <w:sz w:val="28"/>
          <w:szCs w:val="28"/>
        </w:rPr>
        <w:t>Структура рынка ценных бумаг (западная модель)</w:t>
      </w:r>
    </w:p>
    <w:p w:rsidR="00707050" w:rsidRDefault="003C5C3C" w:rsidP="00707050">
      <w:pPr>
        <w:shd w:val="clear" w:color="auto" w:fill="FFFFFF"/>
        <w:spacing w:line="360" w:lineRule="auto"/>
        <w:ind w:firstLine="540"/>
        <w:jc w:val="center"/>
        <w:rPr>
          <w:spacing w:val="-6"/>
          <w:sz w:val="28"/>
          <w:szCs w:val="28"/>
        </w:rPr>
      </w:pPr>
      <w:r>
        <w:rPr>
          <w:noProof/>
          <w:sz w:val="28"/>
          <w:szCs w:val="28"/>
        </w:rPr>
        <w:pict>
          <v:rect id="_x0000_s1027" style="position:absolute;left:0;text-align:left;margin-left:126pt;margin-top:19.1pt;width:3in;height:36pt;z-index:251652608">
            <v:textbox style="mso-next-textbox:#_x0000_s1027">
              <w:txbxContent>
                <w:p w:rsidR="00707050" w:rsidRPr="00685864" w:rsidRDefault="00707050" w:rsidP="00707050">
                  <w:pPr>
                    <w:jc w:val="center"/>
                    <w:rPr>
                      <w:b/>
                      <w:i/>
                      <w:sz w:val="24"/>
                      <w:szCs w:val="24"/>
                    </w:rPr>
                  </w:pPr>
                  <w:r w:rsidRPr="00685864">
                    <w:rPr>
                      <w:b/>
                      <w:i/>
                      <w:sz w:val="24"/>
                      <w:szCs w:val="24"/>
                    </w:rPr>
                    <w:t>Рынок ценных бумаг</w:t>
                  </w:r>
                </w:p>
              </w:txbxContent>
            </v:textbox>
          </v:rect>
        </w:pict>
      </w:r>
    </w:p>
    <w:p w:rsidR="00707050" w:rsidRDefault="00707050" w:rsidP="00707050">
      <w:pPr>
        <w:shd w:val="clear" w:color="auto" w:fill="FFFFFF"/>
        <w:spacing w:line="360" w:lineRule="auto"/>
        <w:ind w:firstLine="540"/>
        <w:jc w:val="center"/>
        <w:rPr>
          <w:sz w:val="28"/>
          <w:szCs w:val="28"/>
        </w:rPr>
      </w:pPr>
    </w:p>
    <w:p w:rsidR="00707050" w:rsidRDefault="003C5C3C" w:rsidP="00707050">
      <w:pPr>
        <w:shd w:val="clear" w:color="auto" w:fill="FFFFFF"/>
        <w:spacing w:line="360" w:lineRule="auto"/>
        <w:ind w:firstLine="540"/>
        <w:jc w:val="center"/>
        <w:rPr>
          <w:sz w:val="28"/>
          <w:szCs w:val="28"/>
        </w:rPr>
      </w:pPr>
      <w:r>
        <w:rPr>
          <w:noProof/>
          <w:sz w:val="28"/>
          <w:szCs w:val="28"/>
        </w:rPr>
        <w:pict>
          <v:line id="_x0000_s1035" style="position:absolute;left:0;text-align:left;z-index:251660800" from="279pt,6.8pt" to="378pt,42.8pt">
            <v:stroke endarrow="block"/>
          </v:line>
        </w:pict>
      </w:r>
      <w:r>
        <w:rPr>
          <w:noProof/>
          <w:sz w:val="28"/>
          <w:szCs w:val="28"/>
        </w:rPr>
        <w:pict>
          <v:line id="_x0000_s1036" style="position:absolute;left:0;text-align:left;flip:x;z-index:251661824" from="81pt,6.8pt" to="171pt,42.8pt">
            <v:stroke endarrow="block"/>
          </v:line>
        </w:pict>
      </w:r>
      <w:r>
        <w:rPr>
          <w:noProof/>
          <w:sz w:val="28"/>
          <w:szCs w:val="28"/>
        </w:rPr>
        <w:pict>
          <v:line id="_x0000_s1034" style="position:absolute;left:0;text-align:left;z-index:251659776" from="234pt,6.8pt" to="234pt,42.8pt">
            <v:stroke endarrow="block"/>
          </v:line>
        </w:pict>
      </w:r>
    </w:p>
    <w:p w:rsidR="00707050" w:rsidRDefault="003C5C3C" w:rsidP="00707050">
      <w:pPr>
        <w:shd w:val="clear" w:color="auto" w:fill="FFFFFF"/>
        <w:spacing w:line="360" w:lineRule="auto"/>
        <w:ind w:firstLine="540"/>
        <w:jc w:val="center"/>
        <w:rPr>
          <w:sz w:val="28"/>
          <w:szCs w:val="28"/>
        </w:rPr>
      </w:pPr>
      <w:r>
        <w:rPr>
          <w:noProof/>
          <w:sz w:val="28"/>
          <w:szCs w:val="28"/>
        </w:rPr>
        <w:pict>
          <v:rect id="_x0000_s1030" style="position:absolute;left:0;text-align:left;margin-left:324pt;margin-top:18.65pt;width:99pt;height:54pt;z-index:251655680">
            <v:textbox style="mso-next-textbox:#_x0000_s1030">
              <w:txbxContent>
                <w:p w:rsidR="00707050" w:rsidRPr="00685864" w:rsidRDefault="00707050" w:rsidP="00707050">
                  <w:pPr>
                    <w:rPr>
                      <w:b/>
                    </w:rPr>
                  </w:pPr>
                  <w:r w:rsidRPr="00685864">
                    <w:rPr>
                      <w:b/>
                    </w:rPr>
                    <w:t>Уличный рынок («рынок через прилавок»)</w:t>
                  </w:r>
                </w:p>
              </w:txbxContent>
            </v:textbox>
          </v:rect>
        </w:pict>
      </w:r>
      <w:r>
        <w:rPr>
          <w:noProof/>
          <w:sz w:val="28"/>
          <w:szCs w:val="28"/>
        </w:rPr>
        <w:pict>
          <v:rect id="_x0000_s1029" style="position:absolute;left:0;text-align:left;margin-left:180pt;margin-top:18.65pt;width:108pt;height:117pt;z-index:251654656">
            <v:textbox style="mso-next-textbox:#_x0000_s1029">
              <w:txbxContent>
                <w:p w:rsidR="00707050" w:rsidRPr="00685864" w:rsidRDefault="00707050" w:rsidP="00707050">
                  <w:pPr>
                    <w:jc w:val="center"/>
                    <w:rPr>
                      <w:b/>
                    </w:rPr>
                  </w:pPr>
                  <w:r w:rsidRPr="00685864">
                    <w:rPr>
                      <w:b/>
                    </w:rPr>
                    <w:t>Биржевой рынок ценных бумаг (фондовая биржа)</w:t>
                  </w:r>
                </w:p>
                <w:p w:rsidR="00707050" w:rsidRPr="00685864" w:rsidRDefault="00707050" w:rsidP="00707050">
                  <w:pPr>
                    <w:jc w:val="center"/>
                    <w:rPr>
                      <w:b/>
                    </w:rPr>
                  </w:pPr>
                </w:p>
                <w:p w:rsidR="00707050" w:rsidRPr="00685864" w:rsidRDefault="00707050" w:rsidP="00707050">
                  <w:pPr>
                    <w:jc w:val="center"/>
                    <w:rPr>
                      <w:b/>
                    </w:rPr>
                  </w:pPr>
                  <w:r w:rsidRPr="00685864">
                    <w:rPr>
                      <w:b/>
                    </w:rPr>
                    <w:t>Основной</w:t>
                  </w:r>
                </w:p>
                <w:p w:rsidR="00707050" w:rsidRPr="00685864" w:rsidRDefault="00707050" w:rsidP="00707050">
                  <w:pPr>
                    <w:jc w:val="center"/>
                    <w:rPr>
                      <w:b/>
                    </w:rPr>
                  </w:pPr>
                </w:p>
                <w:p w:rsidR="00707050" w:rsidRPr="00685864" w:rsidRDefault="00707050" w:rsidP="00707050">
                  <w:pPr>
                    <w:jc w:val="center"/>
                    <w:rPr>
                      <w:b/>
                    </w:rPr>
                  </w:pPr>
                  <w:r w:rsidRPr="00685864">
                    <w:rPr>
                      <w:b/>
                    </w:rPr>
                    <w:t>Второй</w:t>
                  </w:r>
                </w:p>
                <w:p w:rsidR="00707050" w:rsidRPr="00685864" w:rsidRDefault="00707050" w:rsidP="00707050">
                  <w:pPr>
                    <w:jc w:val="center"/>
                    <w:rPr>
                      <w:b/>
                    </w:rPr>
                  </w:pPr>
                </w:p>
                <w:p w:rsidR="00707050" w:rsidRPr="00685864" w:rsidRDefault="00707050" w:rsidP="00707050">
                  <w:pPr>
                    <w:jc w:val="center"/>
                    <w:rPr>
                      <w:b/>
                    </w:rPr>
                  </w:pPr>
                  <w:r w:rsidRPr="00685864">
                    <w:rPr>
                      <w:b/>
                    </w:rPr>
                    <w:t>третий</w:t>
                  </w:r>
                </w:p>
              </w:txbxContent>
            </v:textbox>
          </v:rect>
        </w:pict>
      </w:r>
      <w:r>
        <w:rPr>
          <w:noProof/>
          <w:sz w:val="28"/>
          <w:szCs w:val="28"/>
        </w:rPr>
        <w:pict>
          <v:rect id="_x0000_s1028" style="position:absolute;left:0;text-align:left;margin-left:36pt;margin-top:18.65pt;width:90pt;height:1in;z-index:251653632">
            <v:textbox style="mso-next-textbox:#_x0000_s1028">
              <w:txbxContent>
                <w:p w:rsidR="00707050" w:rsidRPr="00685864" w:rsidRDefault="00707050" w:rsidP="00707050">
                  <w:pPr>
                    <w:jc w:val="center"/>
                    <w:rPr>
                      <w:b/>
                    </w:rPr>
                  </w:pPr>
                  <w:r w:rsidRPr="00685864">
                    <w:rPr>
                      <w:b/>
                    </w:rPr>
                    <w:t>Первичный внебиржевой рынок (новая эмиссия акций и облигаций)</w:t>
                  </w:r>
                </w:p>
              </w:txbxContent>
            </v:textbox>
          </v:rect>
        </w:pict>
      </w:r>
    </w:p>
    <w:p w:rsidR="00707050" w:rsidRDefault="00707050" w:rsidP="00707050">
      <w:pPr>
        <w:shd w:val="clear" w:color="auto" w:fill="FFFFFF"/>
        <w:spacing w:line="360" w:lineRule="auto"/>
        <w:ind w:firstLine="540"/>
        <w:jc w:val="center"/>
        <w:rPr>
          <w:sz w:val="28"/>
          <w:szCs w:val="28"/>
        </w:rPr>
      </w:pPr>
    </w:p>
    <w:p w:rsidR="00707050" w:rsidRDefault="003C5C3C" w:rsidP="00707050">
      <w:pPr>
        <w:shd w:val="clear" w:color="auto" w:fill="FFFFFF"/>
        <w:spacing w:line="360" w:lineRule="auto"/>
        <w:ind w:firstLine="540"/>
        <w:jc w:val="center"/>
        <w:rPr>
          <w:sz w:val="28"/>
          <w:szCs w:val="28"/>
        </w:rPr>
      </w:pPr>
      <w:r>
        <w:rPr>
          <w:noProof/>
          <w:sz w:val="28"/>
          <w:szCs w:val="28"/>
        </w:rPr>
        <w:pict>
          <v:line id="_x0000_s1031" style="position:absolute;left:0;text-align:left;z-index:251656704" from="234pt,6.35pt" to="234pt,24.35pt">
            <v:stroke endarrow="block"/>
          </v:line>
        </w:pict>
      </w:r>
    </w:p>
    <w:p w:rsidR="00707050" w:rsidRDefault="003C5C3C" w:rsidP="00707050">
      <w:pPr>
        <w:shd w:val="clear" w:color="auto" w:fill="FFFFFF"/>
        <w:spacing w:line="360" w:lineRule="auto"/>
        <w:ind w:firstLine="540"/>
        <w:jc w:val="center"/>
        <w:rPr>
          <w:sz w:val="28"/>
          <w:szCs w:val="28"/>
        </w:rPr>
      </w:pPr>
      <w:r>
        <w:rPr>
          <w:noProof/>
          <w:sz w:val="28"/>
          <w:szCs w:val="28"/>
        </w:rPr>
        <w:pict>
          <v:line id="_x0000_s1032" style="position:absolute;left:0;text-align:left;z-index:251657728" from="234pt,.2pt" to="234pt,18.2pt">
            <v:stroke endarrow="block"/>
          </v:line>
        </w:pict>
      </w:r>
    </w:p>
    <w:p w:rsidR="00707050" w:rsidRDefault="003C5C3C" w:rsidP="00707050">
      <w:pPr>
        <w:shd w:val="clear" w:color="auto" w:fill="FFFFFF"/>
        <w:spacing w:line="360" w:lineRule="auto"/>
        <w:ind w:firstLine="540"/>
        <w:jc w:val="center"/>
        <w:rPr>
          <w:sz w:val="28"/>
          <w:szCs w:val="28"/>
        </w:rPr>
      </w:pPr>
      <w:r>
        <w:rPr>
          <w:noProof/>
          <w:sz w:val="28"/>
          <w:szCs w:val="28"/>
        </w:rPr>
        <w:pict>
          <v:line id="_x0000_s1033" style="position:absolute;left:0;text-align:left;z-index:251658752" from="234pt,3.05pt" to="234pt,21.05pt">
            <v:stroke endarrow="block"/>
          </v:line>
        </w:pict>
      </w:r>
    </w:p>
    <w:p w:rsidR="00707050" w:rsidRDefault="00707050" w:rsidP="00707050">
      <w:pPr>
        <w:shd w:val="clear" w:color="auto" w:fill="FFFFFF"/>
        <w:spacing w:line="360" w:lineRule="auto"/>
        <w:ind w:firstLine="540"/>
        <w:jc w:val="center"/>
        <w:rPr>
          <w:sz w:val="28"/>
          <w:szCs w:val="28"/>
        </w:rPr>
      </w:pPr>
    </w:p>
    <w:p w:rsidR="00707050" w:rsidRDefault="00707050" w:rsidP="00707050">
      <w:pPr>
        <w:shd w:val="clear" w:color="auto" w:fill="FFFFFF"/>
        <w:spacing w:line="360" w:lineRule="auto"/>
        <w:ind w:firstLine="540"/>
        <w:jc w:val="center"/>
        <w:rPr>
          <w:sz w:val="24"/>
          <w:szCs w:val="24"/>
        </w:rPr>
      </w:pPr>
      <w:r w:rsidRPr="00D721A4">
        <w:rPr>
          <w:sz w:val="24"/>
          <w:szCs w:val="24"/>
          <w:lang w:val="en-US"/>
        </w:rPr>
        <w:t>Рис.1</w:t>
      </w:r>
    </w:p>
    <w:p w:rsidR="00707050" w:rsidRPr="00D721A4" w:rsidRDefault="00707050" w:rsidP="00707050">
      <w:pPr>
        <w:shd w:val="clear" w:color="auto" w:fill="FFFFFF"/>
        <w:spacing w:line="360" w:lineRule="auto"/>
        <w:ind w:firstLine="540"/>
        <w:jc w:val="both"/>
        <w:rPr>
          <w:sz w:val="28"/>
          <w:szCs w:val="28"/>
        </w:rPr>
      </w:pPr>
    </w:p>
    <w:p w:rsidR="00707050" w:rsidRDefault="00707050" w:rsidP="00707050">
      <w:pPr>
        <w:shd w:val="clear" w:color="auto" w:fill="FFFFFF"/>
        <w:spacing w:line="360" w:lineRule="auto"/>
        <w:ind w:firstLine="540"/>
        <w:jc w:val="center"/>
        <w:rPr>
          <w:sz w:val="28"/>
          <w:szCs w:val="28"/>
        </w:rPr>
      </w:pPr>
    </w:p>
    <w:p w:rsidR="00707050" w:rsidRPr="009C5BE2" w:rsidRDefault="00707050" w:rsidP="00707050">
      <w:pPr>
        <w:shd w:val="clear" w:color="auto" w:fill="FFFFFF"/>
        <w:spacing w:line="360" w:lineRule="auto"/>
        <w:ind w:firstLine="540"/>
        <w:jc w:val="both"/>
        <w:rPr>
          <w:sz w:val="28"/>
          <w:szCs w:val="28"/>
        </w:rPr>
      </w:pPr>
    </w:p>
    <w:p w:rsidR="00707050" w:rsidRDefault="00707050" w:rsidP="00707050">
      <w:pPr>
        <w:shd w:val="clear" w:color="auto" w:fill="FFFFFF"/>
        <w:spacing w:line="360" w:lineRule="auto"/>
        <w:ind w:firstLine="540"/>
        <w:jc w:val="both"/>
        <w:rPr>
          <w:sz w:val="28"/>
          <w:szCs w:val="28"/>
        </w:rPr>
      </w:pPr>
    </w:p>
    <w:p w:rsidR="00CC35FA" w:rsidRPr="009C5BE2" w:rsidRDefault="00CC35FA" w:rsidP="00707050">
      <w:pPr>
        <w:shd w:val="clear" w:color="auto" w:fill="FFFFFF"/>
        <w:spacing w:line="360" w:lineRule="auto"/>
        <w:ind w:firstLine="540"/>
        <w:jc w:val="both"/>
        <w:rPr>
          <w:sz w:val="28"/>
          <w:szCs w:val="28"/>
        </w:rPr>
      </w:pPr>
    </w:p>
    <w:p w:rsidR="00707050" w:rsidRDefault="00CC35FA" w:rsidP="00707050">
      <w:pPr>
        <w:numPr>
          <w:ilvl w:val="0"/>
          <w:numId w:val="2"/>
        </w:numPr>
        <w:spacing w:line="360" w:lineRule="auto"/>
        <w:jc w:val="center"/>
        <w:rPr>
          <w:b/>
          <w:sz w:val="28"/>
          <w:szCs w:val="28"/>
        </w:rPr>
      </w:pPr>
      <w:r>
        <w:rPr>
          <w:b/>
          <w:sz w:val="28"/>
          <w:szCs w:val="28"/>
        </w:rPr>
        <w:t>Первичный и</w:t>
      </w:r>
      <w:r w:rsidRPr="009C5BE2">
        <w:rPr>
          <w:b/>
          <w:sz w:val="28"/>
          <w:szCs w:val="28"/>
        </w:rPr>
        <w:t xml:space="preserve"> вторичный </w:t>
      </w:r>
      <w:r>
        <w:rPr>
          <w:b/>
          <w:sz w:val="28"/>
          <w:szCs w:val="28"/>
        </w:rPr>
        <w:t>рынки ценных бумаг</w:t>
      </w:r>
    </w:p>
    <w:p w:rsidR="00707050" w:rsidRDefault="00707050" w:rsidP="00CC35FA">
      <w:pPr>
        <w:numPr>
          <w:ilvl w:val="1"/>
          <w:numId w:val="2"/>
        </w:numPr>
        <w:spacing w:line="360" w:lineRule="auto"/>
        <w:rPr>
          <w:b/>
          <w:sz w:val="28"/>
          <w:szCs w:val="28"/>
        </w:rPr>
      </w:pPr>
      <w:r>
        <w:rPr>
          <w:b/>
          <w:sz w:val="28"/>
          <w:szCs w:val="28"/>
        </w:rPr>
        <w:t xml:space="preserve">Первичный рынок </w:t>
      </w:r>
    </w:p>
    <w:p w:rsidR="00707050" w:rsidRDefault="00707050" w:rsidP="00707050">
      <w:pPr>
        <w:shd w:val="clear" w:color="auto" w:fill="FFFFFF"/>
        <w:spacing w:line="360" w:lineRule="auto"/>
        <w:ind w:firstLine="540"/>
        <w:jc w:val="both"/>
        <w:rPr>
          <w:spacing w:val="-5"/>
          <w:sz w:val="28"/>
          <w:szCs w:val="28"/>
        </w:rPr>
      </w:pPr>
      <w:r w:rsidRPr="009C5BE2">
        <w:rPr>
          <w:spacing w:val="-5"/>
          <w:sz w:val="28"/>
          <w:szCs w:val="28"/>
        </w:rPr>
        <w:t xml:space="preserve">Первичный рынок — </w:t>
      </w:r>
      <w:r>
        <w:rPr>
          <w:spacing w:val="-5"/>
          <w:sz w:val="28"/>
          <w:szCs w:val="28"/>
        </w:rPr>
        <w:t xml:space="preserve">это </w:t>
      </w:r>
      <w:r w:rsidRPr="009C5BE2">
        <w:rPr>
          <w:spacing w:val="-5"/>
          <w:sz w:val="28"/>
          <w:szCs w:val="28"/>
        </w:rPr>
        <w:t>рынок, на котором осуществляется раз</w:t>
      </w:r>
      <w:r w:rsidRPr="009C5BE2">
        <w:rPr>
          <w:spacing w:val="-5"/>
          <w:sz w:val="28"/>
          <w:szCs w:val="28"/>
        </w:rPr>
        <w:softHyphen/>
      </w:r>
      <w:r w:rsidRPr="009C5BE2">
        <w:rPr>
          <w:spacing w:val="-6"/>
          <w:sz w:val="28"/>
          <w:szCs w:val="28"/>
        </w:rPr>
        <w:t>мещение впервые выпущенных ценных бумаг. Основные его уча</w:t>
      </w:r>
      <w:r w:rsidRPr="009C5BE2">
        <w:rPr>
          <w:spacing w:val="-4"/>
          <w:sz w:val="28"/>
          <w:szCs w:val="28"/>
        </w:rPr>
        <w:t xml:space="preserve">стники — </w:t>
      </w:r>
      <w:r w:rsidRPr="006649D8">
        <w:rPr>
          <w:i/>
          <w:spacing w:val="-4"/>
          <w:sz w:val="28"/>
          <w:szCs w:val="28"/>
        </w:rPr>
        <w:t>эмитенты</w:t>
      </w:r>
      <w:r w:rsidRPr="009C5BE2">
        <w:rPr>
          <w:spacing w:val="-4"/>
          <w:sz w:val="28"/>
          <w:szCs w:val="28"/>
        </w:rPr>
        <w:t xml:space="preserve"> ценных бумаг и </w:t>
      </w:r>
      <w:r w:rsidRPr="006649D8">
        <w:rPr>
          <w:i/>
          <w:spacing w:val="-4"/>
          <w:sz w:val="28"/>
          <w:szCs w:val="28"/>
        </w:rPr>
        <w:t>инвесторы</w:t>
      </w:r>
      <w:r w:rsidRPr="009C5BE2">
        <w:rPr>
          <w:spacing w:val="-4"/>
          <w:sz w:val="28"/>
          <w:szCs w:val="28"/>
        </w:rPr>
        <w:t>. Эмитенты, нуж</w:t>
      </w:r>
      <w:r w:rsidRPr="009C5BE2">
        <w:rPr>
          <w:spacing w:val="-4"/>
          <w:sz w:val="28"/>
          <w:szCs w:val="28"/>
        </w:rPr>
        <w:softHyphen/>
      </w:r>
      <w:r w:rsidRPr="009C5BE2">
        <w:rPr>
          <w:spacing w:val="-1"/>
          <w:sz w:val="28"/>
          <w:szCs w:val="28"/>
        </w:rPr>
        <w:t xml:space="preserve">дающиеся в денежных средствах для инвестиций в основной и </w:t>
      </w:r>
      <w:r w:rsidRPr="009C5BE2">
        <w:rPr>
          <w:spacing w:val="-3"/>
          <w:sz w:val="28"/>
          <w:szCs w:val="28"/>
        </w:rPr>
        <w:t>оборотный капитал, опред</w:t>
      </w:r>
      <w:r>
        <w:rPr>
          <w:spacing w:val="-3"/>
          <w:sz w:val="28"/>
          <w:szCs w:val="28"/>
        </w:rPr>
        <w:t>еляют предложение ценных бумаг н</w:t>
      </w:r>
      <w:r w:rsidRPr="009C5BE2">
        <w:rPr>
          <w:spacing w:val="-3"/>
          <w:sz w:val="28"/>
          <w:szCs w:val="28"/>
        </w:rPr>
        <w:t xml:space="preserve">а </w:t>
      </w:r>
      <w:r w:rsidRPr="009C5BE2">
        <w:rPr>
          <w:spacing w:val="-4"/>
          <w:sz w:val="28"/>
          <w:szCs w:val="28"/>
        </w:rPr>
        <w:t>фондовом рынке. Инвесторы, ищущие выгодную сферу для при</w:t>
      </w:r>
      <w:r w:rsidRPr="009C5BE2">
        <w:rPr>
          <w:spacing w:val="-4"/>
          <w:sz w:val="28"/>
          <w:szCs w:val="28"/>
        </w:rPr>
        <w:softHyphen/>
      </w:r>
      <w:r>
        <w:rPr>
          <w:spacing w:val="-2"/>
          <w:sz w:val="28"/>
          <w:szCs w:val="28"/>
        </w:rPr>
        <w:t>менения своего капитала,</w:t>
      </w:r>
      <w:r w:rsidRPr="009C5BE2">
        <w:rPr>
          <w:spacing w:val="-2"/>
          <w:sz w:val="28"/>
          <w:szCs w:val="28"/>
        </w:rPr>
        <w:t xml:space="preserve"> формируют спрос на ценные бумаги. Именно на первичном рынке осуществляется мобилизация вре</w:t>
      </w:r>
      <w:r w:rsidRPr="009C5BE2">
        <w:rPr>
          <w:spacing w:val="-2"/>
          <w:sz w:val="28"/>
          <w:szCs w:val="28"/>
        </w:rPr>
        <w:softHyphen/>
      </w:r>
      <w:r w:rsidRPr="009C5BE2">
        <w:rPr>
          <w:spacing w:val="-3"/>
          <w:sz w:val="28"/>
          <w:szCs w:val="28"/>
        </w:rPr>
        <w:t>менно свободных денежных средств и инвестирование их в эко</w:t>
      </w:r>
      <w:r w:rsidRPr="009C5BE2">
        <w:rPr>
          <w:spacing w:val="-3"/>
          <w:sz w:val="28"/>
          <w:szCs w:val="28"/>
        </w:rPr>
        <w:softHyphen/>
        <w:t>номику. Но первичный рынок не только обеспечивает расшире</w:t>
      </w:r>
      <w:r w:rsidRPr="009C5BE2">
        <w:rPr>
          <w:spacing w:val="-3"/>
          <w:sz w:val="28"/>
          <w:szCs w:val="28"/>
        </w:rPr>
        <w:softHyphen/>
      </w:r>
      <w:r w:rsidRPr="009C5BE2">
        <w:rPr>
          <w:spacing w:val="-5"/>
          <w:sz w:val="28"/>
          <w:szCs w:val="28"/>
        </w:rPr>
        <w:t>ние накоплений в масштабе национальной экономики; здесь про</w:t>
      </w:r>
      <w:r w:rsidRPr="009C5BE2">
        <w:rPr>
          <w:spacing w:val="-5"/>
          <w:sz w:val="28"/>
          <w:szCs w:val="28"/>
        </w:rPr>
        <w:softHyphen/>
        <w:t>исходит распределение свободных денежных средств по ее отрас</w:t>
      </w:r>
      <w:r w:rsidRPr="009C5BE2">
        <w:rPr>
          <w:spacing w:val="-5"/>
          <w:sz w:val="28"/>
          <w:szCs w:val="28"/>
        </w:rPr>
        <w:softHyphen/>
      </w:r>
      <w:r w:rsidRPr="009C5BE2">
        <w:rPr>
          <w:spacing w:val="-6"/>
          <w:sz w:val="28"/>
          <w:szCs w:val="28"/>
        </w:rPr>
        <w:t xml:space="preserve">лям и сферам. Критерием этого размещения в условиях рыночной </w:t>
      </w:r>
      <w:r w:rsidRPr="009C5BE2">
        <w:rPr>
          <w:spacing w:val="-4"/>
          <w:sz w:val="28"/>
          <w:szCs w:val="28"/>
        </w:rPr>
        <w:t>экономики служит доход, т.е. свободные денежные средства на</w:t>
      </w:r>
      <w:r w:rsidRPr="009C5BE2">
        <w:rPr>
          <w:spacing w:val="-4"/>
          <w:sz w:val="28"/>
          <w:szCs w:val="28"/>
        </w:rPr>
        <w:softHyphen/>
        <w:t xml:space="preserve">правляются в сферы хозяйства, обеспечивающие максимизацию </w:t>
      </w:r>
      <w:r w:rsidRPr="009C5BE2">
        <w:rPr>
          <w:spacing w:val="-5"/>
          <w:sz w:val="28"/>
          <w:szCs w:val="28"/>
        </w:rPr>
        <w:t xml:space="preserve">дохода. </w:t>
      </w:r>
    </w:p>
    <w:p w:rsidR="00707050" w:rsidRDefault="00707050" w:rsidP="00707050">
      <w:pPr>
        <w:shd w:val="clear" w:color="auto" w:fill="FFFFFF"/>
        <w:spacing w:line="360" w:lineRule="auto"/>
        <w:ind w:firstLine="540"/>
        <w:jc w:val="both"/>
        <w:rPr>
          <w:spacing w:val="-6"/>
          <w:sz w:val="28"/>
          <w:szCs w:val="28"/>
        </w:rPr>
      </w:pPr>
      <w:r w:rsidRPr="009C5BE2">
        <w:rPr>
          <w:spacing w:val="-5"/>
          <w:sz w:val="28"/>
          <w:szCs w:val="28"/>
        </w:rPr>
        <w:t xml:space="preserve">Первичный рынок предполагает размещение новых выпусков </w:t>
      </w:r>
      <w:r w:rsidRPr="009C5BE2">
        <w:rPr>
          <w:spacing w:val="-4"/>
          <w:sz w:val="28"/>
          <w:szCs w:val="28"/>
        </w:rPr>
        <w:t>ценных бумаг эмитентами. Здесь в основном котируются долго</w:t>
      </w:r>
      <w:r w:rsidRPr="009C5BE2">
        <w:rPr>
          <w:spacing w:val="-4"/>
          <w:sz w:val="28"/>
          <w:szCs w:val="28"/>
        </w:rPr>
        <w:softHyphen/>
      </w:r>
      <w:r w:rsidRPr="009C5BE2">
        <w:rPr>
          <w:spacing w:val="-5"/>
          <w:sz w:val="28"/>
          <w:szCs w:val="28"/>
        </w:rPr>
        <w:t>срочные облигации и в меньшей степени акции, а в качестве по</w:t>
      </w:r>
      <w:r w:rsidRPr="009C5BE2">
        <w:rPr>
          <w:spacing w:val="-5"/>
          <w:sz w:val="28"/>
          <w:szCs w:val="28"/>
        </w:rPr>
        <w:softHyphen/>
        <w:t>купателей выступают как юридические, так и физические лица. При этом эмитентами могут быть корпорации, федеральное пра</w:t>
      </w:r>
      <w:r w:rsidRPr="009C5BE2">
        <w:rPr>
          <w:spacing w:val="-5"/>
          <w:sz w:val="28"/>
          <w:szCs w:val="28"/>
        </w:rPr>
        <w:softHyphen/>
      </w:r>
      <w:r w:rsidRPr="009C5BE2">
        <w:rPr>
          <w:spacing w:val="-6"/>
          <w:sz w:val="28"/>
          <w:szCs w:val="28"/>
        </w:rPr>
        <w:t>вительство, местные органы власти</w:t>
      </w:r>
      <w:r>
        <w:rPr>
          <w:spacing w:val="-6"/>
          <w:sz w:val="28"/>
          <w:szCs w:val="28"/>
        </w:rPr>
        <w:t>.</w:t>
      </w:r>
      <w:r w:rsidRPr="009C5BE2">
        <w:rPr>
          <w:spacing w:val="-6"/>
          <w:sz w:val="28"/>
          <w:szCs w:val="28"/>
        </w:rPr>
        <w:t xml:space="preserve"> </w:t>
      </w:r>
    </w:p>
    <w:p w:rsidR="00707050" w:rsidRDefault="00707050" w:rsidP="00707050">
      <w:pPr>
        <w:shd w:val="clear" w:color="auto" w:fill="FFFFFF"/>
        <w:spacing w:line="360" w:lineRule="auto"/>
        <w:ind w:firstLine="540"/>
        <w:jc w:val="both"/>
        <w:rPr>
          <w:spacing w:val="-4"/>
          <w:sz w:val="28"/>
          <w:szCs w:val="28"/>
        </w:rPr>
      </w:pPr>
      <w:r w:rsidRPr="009C5BE2">
        <w:rPr>
          <w:spacing w:val="-2"/>
          <w:sz w:val="28"/>
          <w:szCs w:val="28"/>
        </w:rPr>
        <w:t>Покупатели ценных бумаг — институциональные и индиви</w:t>
      </w:r>
      <w:r w:rsidRPr="009C5BE2">
        <w:rPr>
          <w:spacing w:val="-2"/>
          <w:sz w:val="28"/>
          <w:szCs w:val="28"/>
        </w:rPr>
        <w:softHyphen/>
      </w:r>
      <w:r w:rsidRPr="009C5BE2">
        <w:rPr>
          <w:spacing w:val="-4"/>
          <w:sz w:val="28"/>
          <w:szCs w:val="28"/>
        </w:rPr>
        <w:t xml:space="preserve">дуальные инвесторы; соотношение между ними зависит как от </w:t>
      </w:r>
      <w:r w:rsidRPr="009C5BE2">
        <w:rPr>
          <w:spacing w:val="-5"/>
          <w:sz w:val="28"/>
          <w:szCs w:val="28"/>
        </w:rPr>
        <w:t>уровня развития экономики, сбережений, так и от состояния кре</w:t>
      </w:r>
      <w:r w:rsidRPr="009C5BE2">
        <w:rPr>
          <w:spacing w:val="-5"/>
          <w:sz w:val="28"/>
          <w:szCs w:val="28"/>
        </w:rPr>
        <w:softHyphen/>
      </w:r>
      <w:r w:rsidRPr="009C5BE2">
        <w:rPr>
          <w:spacing w:val="-4"/>
          <w:sz w:val="28"/>
          <w:szCs w:val="28"/>
        </w:rPr>
        <w:t xml:space="preserve">дитной системы в целом. </w:t>
      </w:r>
    </w:p>
    <w:p w:rsidR="00707050" w:rsidRPr="009C5BE2" w:rsidRDefault="00707050" w:rsidP="00707050">
      <w:pPr>
        <w:shd w:val="clear" w:color="auto" w:fill="FFFFFF"/>
        <w:spacing w:line="360" w:lineRule="auto"/>
        <w:ind w:firstLine="540"/>
        <w:jc w:val="both"/>
        <w:rPr>
          <w:sz w:val="28"/>
          <w:szCs w:val="28"/>
        </w:rPr>
      </w:pPr>
      <w:r w:rsidRPr="009C5BE2">
        <w:rPr>
          <w:spacing w:val="-5"/>
          <w:sz w:val="28"/>
          <w:szCs w:val="28"/>
        </w:rPr>
        <w:t xml:space="preserve">Таким образом, эмиссия новых акций на современном этапе </w:t>
      </w:r>
      <w:r w:rsidRPr="009C5BE2">
        <w:rPr>
          <w:spacing w:val="-6"/>
          <w:sz w:val="28"/>
          <w:szCs w:val="28"/>
        </w:rPr>
        <w:t>развития рынка ценных бумаг в развитых странах очень незначи</w:t>
      </w:r>
      <w:r w:rsidRPr="009C5BE2">
        <w:rPr>
          <w:spacing w:val="-6"/>
          <w:sz w:val="28"/>
          <w:szCs w:val="28"/>
        </w:rPr>
        <w:softHyphen/>
        <w:t xml:space="preserve">тельна и не </w:t>
      </w:r>
      <w:r>
        <w:rPr>
          <w:spacing w:val="-6"/>
          <w:sz w:val="28"/>
          <w:szCs w:val="28"/>
        </w:rPr>
        <w:t>в</w:t>
      </w:r>
      <w:r w:rsidRPr="009C5BE2">
        <w:rPr>
          <w:spacing w:val="-6"/>
          <w:sz w:val="28"/>
          <w:szCs w:val="28"/>
        </w:rPr>
        <w:t xml:space="preserve">сегда связана с мобилизацией свободных денежных </w:t>
      </w:r>
      <w:r w:rsidRPr="009C5BE2">
        <w:rPr>
          <w:spacing w:val="-4"/>
          <w:sz w:val="28"/>
          <w:szCs w:val="28"/>
        </w:rPr>
        <w:t xml:space="preserve">ресурсов для финансирования экономики. Таким образом, доля </w:t>
      </w:r>
      <w:r w:rsidRPr="009C5BE2">
        <w:rPr>
          <w:spacing w:val="-6"/>
          <w:sz w:val="28"/>
          <w:szCs w:val="28"/>
        </w:rPr>
        <w:t>акций на первичном рынке ценных бумаг уменьшается, снижает</w:t>
      </w:r>
      <w:r w:rsidRPr="009C5BE2">
        <w:rPr>
          <w:spacing w:val="-6"/>
          <w:sz w:val="28"/>
          <w:szCs w:val="28"/>
        </w:rPr>
        <w:softHyphen/>
      </w:r>
      <w:r w:rsidRPr="009C5BE2">
        <w:rPr>
          <w:sz w:val="28"/>
          <w:szCs w:val="28"/>
        </w:rPr>
        <w:t>ся их роль как регулятора инвестиций.</w:t>
      </w:r>
    </w:p>
    <w:p w:rsidR="00707050" w:rsidRDefault="00707050" w:rsidP="00707050">
      <w:pPr>
        <w:shd w:val="clear" w:color="auto" w:fill="FFFFFF"/>
        <w:spacing w:line="360" w:lineRule="auto"/>
        <w:ind w:firstLine="540"/>
        <w:jc w:val="both"/>
        <w:rPr>
          <w:spacing w:val="-7"/>
          <w:sz w:val="28"/>
          <w:szCs w:val="28"/>
        </w:rPr>
      </w:pPr>
      <w:r w:rsidRPr="009C5BE2">
        <w:rPr>
          <w:spacing w:val="-8"/>
          <w:sz w:val="28"/>
          <w:szCs w:val="28"/>
        </w:rPr>
        <w:t>Внебиржевой рынок, обладающий собственными методами раз</w:t>
      </w:r>
      <w:r w:rsidRPr="009C5BE2">
        <w:rPr>
          <w:spacing w:val="-8"/>
          <w:sz w:val="28"/>
          <w:szCs w:val="28"/>
        </w:rPr>
        <w:softHyphen/>
      </w:r>
      <w:r w:rsidRPr="009C5BE2">
        <w:rPr>
          <w:spacing w:val="-7"/>
          <w:sz w:val="28"/>
          <w:szCs w:val="28"/>
        </w:rPr>
        <w:t xml:space="preserve">мещения, представляет собой самостоятельный рынок с довольно </w:t>
      </w:r>
      <w:r w:rsidRPr="009C5BE2">
        <w:rPr>
          <w:spacing w:val="-8"/>
          <w:sz w:val="28"/>
          <w:szCs w:val="28"/>
        </w:rPr>
        <w:t>сложным и разветвленным механизмом размещения и посредниче</w:t>
      </w:r>
      <w:r w:rsidRPr="009C5BE2">
        <w:rPr>
          <w:spacing w:val="-8"/>
          <w:sz w:val="28"/>
          <w:szCs w:val="28"/>
        </w:rPr>
        <w:softHyphen/>
      </w:r>
      <w:r w:rsidRPr="009C5BE2">
        <w:rPr>
          <w:spacing w:val="-6"/>
          <w:sz w:val="28"/>
          <w:szCs w:val="28"/>
        </w:rPr>
        <w:t xml:space="preserve">ства, который в отличие от биржи не имеет собственного места </w:t>
      </w:r>
      <w:r w:rsidRPr="009C5BE2">
        <w:rPr>
          <w:spacing w:val="-7"/>
          <w:sz w:val="28"/>
          <w:szCs w:val="28"/>
        </w:rPr>
        <w:t xml:space="preserve">торговли. </w:t>
      </w:r>
    </w:p>
    <w:p w:rsidR="00707050" w:rsidRPr="009C5BE2" w:rsidRDefault="00707050" w:rsidP="00707050">
      <w:pPr>
        <w:spacing w:line="360" w:lineRule="auto"/>
        <w:ind w:firstLine="540"/>
        <w:jc w:val="both"/>
        <w:rPr>
          <w:b/>
          <w:bCs/>
          <w:sz w:val="28"/>
          <w:szCs w:val="28"/>
        </w:rPr>
      </w:pPr>
      <w:r w:rsidRPr="009C5BE2">
        <w:rPr>
          <w:spacing w:val="-6"/>
          <w:sz w:val="28"/>
          <w:szCs w:val="28"/>
        </w:rPr>
        <w:t>Основная роль внебиржевого рынка связана с торговлей обли</w:t>
      </w:r>
      <w:r w:rsidRPr="009C5BE2">
        <w:rPr>
          <w:spacing w:val="-6"/>
          <w:sz w:val="28"/>
          <w:szCs w:val="28"/>
        </w:rPr>
        <w:softHyphen/>
      </w:r>
      <w:r w:rsidRPr="009C5BE2">
        <w:rPr>
          <w:spacing w:val="-7"/>
          <w:sz w:val="28"/>
          <w:szCs w:val="28"/>
        </w:rPr>
        <w:t xml:space="preserve">гациями. Однако на нем осуществляется также и продажа акций; в </w:t>
      </w:r>
      <w:r w:rsidRPr="009C5BE2">
        <w:rPr>
          <w:spacing w:val="-9"/>
          <w:sz w:val="28"/>
          <w:szCs w:val="28"/>
        </w:rPr>
        <w:t>этих случаях посредничество берут на себя, как правило, инвестици</w:t>
      </w:r>
      <w:r w:rsidRPr="009C5BE2">
        <w:rPr>
          <w:spacing w:val="-9"/>
          <w:sz w:val="28"/>
          <w:szCs w:val="28"/>
        </w:rPr>
        <w:softHyphen/>
      </w:r>
      <w:r w:rsidRPr="009C5BE2">
        <w:rPr>
          <w:spacing w:val="-8"/>
          <w:sz w:val="28"/>
          <w:szCs w:val="28"/>
        </w:rPr>
        <w:t xml:space="preserve">онные банки, банкирские дома и специализированные брокерские и дилерские фирмы. Объем и стоимость акций внебиржевого оборота </w:t>
      </w:r>
      <w:r w:rsidRPr="009C5BE2">
        <w:rPr>
          <w:spacing w:val="-7"/>
          <w:sz w:val="28"/>
          <w:szCs w:val="28"/>
        </w:rPr>
        <w:t xml:space="preserve">уступает аналогичным показателям биржи, сохраняя тенденции к </w:t>
      </w:r>
      <w:r w:rsidRPr="009C5BE2">
        <w:rPr>
          <w:spacing w:val="-6"/>
          <w:sz w:val="28"/>
          <w:szCs w:val="28"/>
        </w:rPr>
        <w:t xml:space="preserve">росту. </w:t>
      </w:r>
    </w:p>
    <w:p w:rsidR="00707050" w:rsidRPr="009C5BE2" w:rsidRDefault="00707050" w:rsidP="00707050">
      <w:pPr>
        <w:shd w:val="clear" w:color="auto" w:fill="FFFFFF"/>
        <w:spacing w:line="360" w:lineRule="auto"/>
        <w:ind w:firstLine="540"/>
        <w:jc w:val="both"/>
        <w:rPr>
          <w:sz w:val="28"/>
          <w:szCs w:val="28"/>
        </w:rPr>
      </w:pPr>
      <w:r w:rsidRPr="009C5BE2">
        <w:rPr>
          <w:spacing w:val="-7"/>
          <w:sz w:val="28"/>
          <w:szCs w:val="28"/>
        </w:rPr>
        <w:t xml:space="preserve">В </w:t>
      </w:r>
      <w:r>
        <w:rPr>
          <w:spacing w:val="-7"/>
          <w:sz w:val="28"/>
          <w:szCs w:val="28"/>
        </w:rPr>
        <w:t>количественном выражении внебир</w:t>
      </w:r>
      <w:r w:rsidRPr="009C5BE2">
        <w:rPr>
          <w:spacing w:val="-7"/>
          <w:sz w:val="28"/>
          <w:szCs w:val="28"/>
        </w:rPr>
        <w:t>жевой рынок больше, чем биржевой, так как на первый поступает ежегодно большое количество выпусков ценных бумаг. В то же вре</w:t>
      </w:r>
      <w:r w:rsidRPr="009C5BE2">
        <w:rPr>
          <w:spacing w:val="-7"/>
          <w:sz w:val="28"/>
          <w:szCs w:val="28"/>
        </w:rPr>
        <w:softHyphen/>
      </w:r>
      <w:r w:rsidRPr="009C5BE2">
        <w:rPr>
          <w:spacing w:val="-8"/>
          <w:sz w:val="28"/>
          <w:szCs w:val="28"/>
        </w:rPr>
        <w:t xml:space="preserve">мя в стоимостном выражении биржевой рынок, может, больше, чем </w:t>
      </w:r>
      <w:r w:rsidRPr="009C5BE2">
        <w:rPr>
          <w:spacing w:val="-7"/>
          <w:sz w:val="28"/>
          <w:szCs w:val="28"/>
        </w:rPr>
        <w:t>внебиржевой, так как на фондовых биржах накоплено большое ко</w:t>
      </w:r>
      <w:r w:rsidRPr="009C5BE2">
        <w:rPr>
          <w:spacing w:val="-7"/>
          <w:sz w:val="28"/>
          <w:szCs w:val="28"/>
        </w:rPr>
        <w:softHyphen/>
        <w:t>личество дорогих фондовых ценностей в виде акций. Росту стоим</w:t>
      </w:r>
      <w:r w:rsidRPr="009C5BE2">
        <w:rPr>
          <w:spacing w:val="-7"/>
          <w:sz w:val="28"/>
          <w:szCs w:val="28"/>
        </w:rPr>
        <w:softHyphen/>
      </w:r>
      <w:r>
        <w:rPr>
          <w:spacing w:val="-7"/>
          <w:sz w:val="28"/>
          <w:szCs w:val="28"/>
        </w:rPr>
        <w:t>о</w:t>
      </w:r>
      <w:r w:rsidRPr="009C5BE2">
        <w:rPr>
          <w:spacing w:val="-7"/>
          <w:sz w:val="28"/>
          <w:szCs w:val="28"/>
        </w:rPr>
        <w:t xml:space="preserve">сти акций способствуют частные спекуляции, бумы и инфляция.  </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Степень развитости первичного рынка ценных бумаг весьма различна и зависи</w:t>
      </w:r>
      <w:r>
        <w:rPr>
          <w:spacing w:val="-4"/>
          <w:sz w:val="28"/>
          <w:szCs w:val="28"/>
        </w:rPr>
        <w:t>т от развития экономики в целом.</w:t>
      </w:r>
      <w:r w:rsidRPr="009C5BE2">
        <w:rPr>
          <w:spacing w:val="-4"/>
          <w:sz w:val="28"/>
          <w:szCs w:val="28"/>
        </w:rPr>
        <w:t xml:space="preserve"> </w:t>
      </w:r>
      <w:r w:rsidRPr="009C5BE2">
        <w:rPr>
          <w:spacing w:val="-6"/>
          <w:sz w:val="28"/>
          <w:szCs w:val="28"/>
        </w:rPr>
        <w:t>Наиболее развиты первич</w:t>
      </w:r>
      <w:r w:rsidRPr="009C5BE2">
        <w:rPr>
          <w:spacing w:val="-6"/>
          <w:sz w:val="28"/>
          <w:szCs w:val="28"/>
        </w:rPr>
        <w:softHyphen/>
      </w:r>
      <w:r w:rsidRPr="009C5BE2">
        <w:rPr>
          <w:spacing w:val="-5"/>
          <w:sz w:val="28"/>
          <w:szCs w:val="28"/>
        </w:rPr>
        <w:t>ные рынки в США, Я</w:t>
      </w:r>
      <w:r>
        <w:rPr>
          <w:spacing w:val="-5"/>
          <w:sz w:val="28"/>
          <w:szCs w:val="28"/>
        </w:rPr>
        <w:t>понии, Канаде и Западной Европе.</w:t>
      </w:r>
      <w:r w:rsidRPr="009C5BE2">
        <w:rPr>
          <w:spacing w:val="-6"/>
          <w:sz w:val="28"/>
          <w:szCs w:val="28"/>
        </w:rPr>
        <w:t xml:space="preserve"> Основная часть </w:t>
      </w:r>
      <w:r w:rsidRPr="009C5BE2">
        <w:rPr>
          <w:spacing w:val="-5"/>
          <w:sz w:val="28"/>
          <w:szCs w:val="28"/>
        </w:rPr>
        <w:t xml:space="preserve">источников, привлеченных на обновление основного капитала и </w:t>
      </w:r>
      <w:r w:rsidRPr="009C5BE2">
        <w:rPr>
          <w:spacing w:val="-8"/>
          <w:sz w:val="28"/>
          <w:szCs w:val="28"/>
        </w:rPr>
        <w:t xml:space="preserve">внедрение новых технологий, в корпоративном секторе приходится </w:t>
      </w:r>
      <w:r w:rsidRPr="009C5BE2">
        <w:rPr>
          <w:spacing w:val="-3"/>
          <w:sz w:val="28"/>
          <w:szCs w:val="28"/>
        </w:rPr>
        <w:t xml:space="preserve">на эмиссии облигаций и акций, а не на банковские кредиты. В </w:t>
      </w:r>
      <w:r w:rsidRPr="009C5BE2">
        <w:rPr>
          <w:spacing w:val="-4"/>
          <w:sz w:val="28"/>
          <w:szCs w:val="28"/>
        </w:rPr>
        <w:t>этом специфика развития первичного рынка ценных бумаг.</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 xml:space="preserve">По существу, первичный рынок распадается на </w:t>
      </w:r>
      <w:r w:rsidRPr="00E4251C">
        <w:rPr>
          <w:i/>
          <w:spacing w:val="-6"/>
          <w:sz w:val="28"/>
          <w:szCs w:val="28"/>
        </w:rPr>
        <w:t xml:space="preserve">рынок частных </w:t>
      </w:r>
      <w:r w:rsidRPr="00E4251C">
        <w:rPr>
          <w:i/>
          <w:spacing w:val="-10"/>
          <w:sz w:val="28"/>
          <w:szCs w:val="28"/>
        </w:rPr>
        <w:t>корпоративных облигаций</w:t>
      </w:r>
      <w:r w:rsidRPr="009C5BE2">
        <w:rPr>
          <w:spacing w:val="-10"/>
          <w:sz w:val="28"/>
          <w:szCs w:val="28"/>
        </w:rPr>
        <w:t xml:space="preserve"> (от 70—90%) и </w:t>
      </w:r>
      <w:r w:rsidRPr="00571562">
        <w:rPr>
          <w:i/>
          <w:spacing w:val="-10"/>
          <w:sz w:val="28"/>
          <w:szCs w:val="28"/>
        </w:rPr>
        <w:t xml:space="preserve">рынок акций </w:t>
      </w:r>
      <w:r w:rsidRPr="009C5BE2">
        <w:rPr>
          <w:spacing w:val="-10"/>
          <w:sz w:val="28"/>
          <w:szCs w:val="28"/>
        </w:rPr>
        <w:t>(от 10-30</w:t>
      </w:r>
      <w:r w:rsidRPr="009C5BE2">
        <w:rPr>
          <w:i/>
          <w:iCs/>
          <w:spacing w:val="-10"/>
          <w:sz w:val="28"/>
          <w:szCs w:val="28"/>
        </w:rPr>
        <w:t xml:space="preserve">%). </w:t>
      </w:r>
      <w:r w:rsidRPr="009C5BE2">
        <w:rPr>
          <w:spacing w:val="-9"/>
          <w:sz w:val="28"/>
          <w:szCs w:val="28"/>
        </w:rPr>
        <w:t xml:space="preserve">Около 80—90% финансирования корпораций осуществляется за счет </w:t>
      </w:r>
      <w:r w:rsidRPr="009C5BE2">
        <w:rPr>
          <w:spacing w:val="-6"/>
          <w:sz w:val="28"/>
          <w:szCs w:val="28"/>
        </w:rPr>
        <w:t>первичного рынка ценных бумаг. Эта тенденция сохранялась в за</w:t>
      </w:r>
      <w:r w:rsidRPr="009C5BE2">
        <w:rPr>
          <w:spacing w:val="-6"/>
          <w:sz w:val="28"/>
          <w:szCs w:val="28"/>
        </w:rPr>
        <w:softHyphen/>
      </w:r>
      <w:r w:rsidRPr="009C5BE2">
        <w:rPr>
          <w:spacing w:val="-7"/>
          <w:sz w:val="28"/>
          <w:szCs w:val="28"/>
        </w:rPr>
        <w:t xml:space="preserve">падных странах на протяжении 70—90-х гг. прошлого столетия.   </w:t>
      </w:r>
    </w:p>
    <w:p w:rsidR="00707050" w:rsidRPr="009C5BE2" w:rsidRDefault="00707050" w:rsidP="00707050">
      <w:pPr>
        <w:shd w:val="clear" w:color="auto" w:fill="FFFFFF"/>
        <w:spacing w:line="360" w:lineRule="auto"/>
        <w:ind w:firstLine="540"/>
        <w:jc w:val="both"/>
        <w:rPr>
          <w:sz w:val="28"/>
          <w:szCs w:val="28"/>
        </w:rPr>
      </w:pPr>
      <w:r w:rsidRPr="009C5BE2">
        <w:rPr>
          <w:spacing w:val="-7"/>
          <w:sz w:val="28"/>
          <w:szCs w:val="28"/>
        </w:rPr>
        <w:t xml:space="preserve">Важная особенность первичного рынка — специфический </w:t>
      </w:r>
      <w:r>
        <w:rPr>
          <w:spacing w:val="-7"/>
          <w:sz w:val="28"/>
          <w:szCs w:val="28"/>
        </w:rPr>
        <w:t>ме</w:t>
      </w:r>
      <w:r w:rsidRPr="009C5BE2">
        <w:rPr>
          <w:i/>
          <w:iCs/>
          <w:spacing w:val="-7"/>
          <w:sz w:val="28"/>
          <w:szCs w:val="28"/>
        </w:rPr>
        <w:softHyphen/>
      </w:r>
      <w:r w:rsidRPr="009C5BE2">
        <w:rPr>
          <w:spacing w:val="-7"/>
          <w:sz w:val="28"/>
          <w:szCs w:val="28"/>
        </w:rPr>
        <w:t>ханизм покупки и продажи ценных бумаг. Основную роль здесь играют крупные инв</w:t>
      </w:r>
      <w:r>
        <w:rPr>
          <w:spacing w:val="-7"/>
          <w:sz w:val="28"/>
          <w:szCs w:val="28"/>
        </w:rPr>
        <w:t xml:space="preserve">естиционные банки, </w:t>
      </w:r>
      <w:r w:rsidRPr="009C5BE2">
        <w:rPr>
          <w:spacing w:val="-7"/>
          <w:sz w:val="28"/>
          <w:szCs w:val="28"/>
        </w:rPr>
        <w:t xml:space="preserve">а также банкирские </w:t>
      </w:r>
      <w:r w:rsidRPr="009C5BE2">
        <w:rPr>
          <w:spacing w:val="-8"/>
          <w:sz w:val="28"/>
          <w:szCs w:val="28"/>
        </w:rPr>
        <w:t>дома и крупные брокерские фирмы. Наиболее распространено раз</w:t>
      </w:r>
      <w:r w:rsidRPr="009C5BE2">
        <w:rPr>
          <w:spacing w:val="-8"/>
          <w:sz w:val="28"/>
          <w:szCs w:val="28"/>
        </w:rPr>
        <w:softHyphen/>
      </w:r>
      <w:r w:rsidRPr="009C5BE2">
        <w:rPr>
          <w:spacing w:val="-6"/>
          <w:sz w:val="28"/>
          <w:szCs w:val="28"/>
        </w:rPr>
        <w:t>мещение облигационного займа (</w:t>
      </w:r>
      <w:r w:rsidRPr="009C5BE2">
        <w:rPr>
          <w:spacing w:val="-6"/>
          <w:sz w:val="28"/>
          <w:szCs w:val="28"/>
          <w:lang w:val="en-US"/>
        </w:rPr>
        <w:t>underwriting</w:t>
      </w:r>
      <w:r w:rsidRPr="009C5BE2">
        <w:rPr>
          <w:spacing w:val="-6"/>
          <w:sz w:val="28"/>
          <w:szCs w:val="28"/>
        </w:rPr>
        <w:t xml:space="preserve">) по подписке между </w:t>
      </w:r>
      <w:r w:rsidRPr="009C5BE2">
        <w:rPr>
          <w:spacing w:val="-7"/>
          <w:sz w:val="28"/>
          <w:szCs w:val="28"/>
        </w:rPr>
        <w:t xml:space="preserve">эмитентом и инвестором, в роли которого выступают банки. Указанные банки реализуют эмиссию частных облигаций и </w:t>
      </w:r>
      <w:r w:rsidRPr="009C5BE2">
        <w:rPr>
          <w:spacing w:val="-9"/>
          <w:sz w:val="28"/>
          <w:szCs w:val="28"/>
        </w:rPr>
        <w:t>получают комиссионные в размере установленного процента от сто</w:t>
      </w:r>
      <w:r w:rsidRPr="009C5BE2">
        <w:rPr>
          <w:spacing w:val="-8"/>
          <w:sz w:val="28"/>
          <w:szCs w:val="28"/>
        </w:rPr>
        <w:t>имости облигационного займа, а также комиссионные за консуль</w:t>
      </w:r>
      <w:r w:rsidRPr="009C5BE2">
        <w:rPr>
          <w:spacing w:val="-8"/>
          <w:sz w:val="28"/>
          <w:szCs w:val="28"/>
        </w:rPr>
        <w:softHyphen/>
      </w:r>
      <w:r w:rsidRPr="009C5BE2">
        <w:rPr>
          <w:spacing w:val="-5"/>
          <w:sz w:val="28"/>
          <w:szCs w:val="28"/>
        </w:rPr>
        <w:t>тирование при размещении, если была договоренность об этом.</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Особенность первичного рынка состоит в размещении ценных бумаг через посредников — инвестиционные банки. Взаимоотно</w:t>
      </w:r>
      <w:r w:rsidRPr="009C5BE2">
        <w:rPr>
          <w:spacing w:val="-6"/>
          <w:sz w:val="28"/>
          <w:szCs w:val="28"/>
        </w:rPr>
        <w:softHyphen/>
      </w:r>
      <w:r w:rsidRPr="009C5BE2">
        <w:rPr>
          <w:spacing w:val="-5"/>
          <w:sz w:val="28"/>
          <w:szCs w:val="28"/>
        </w:rPr>
        <w:t xml:space="preserve">шения между компанией-эмитентом и инвестиционным банком </w:t>
      </w:r>
      <w:r w:rsidRPr="009C5BE2">
        <w:rPr>
          <w:spacing w:val="-4"/>
          <w:sz w:val="28"/>
          <w:szCs w:val="28"/>
        </w:rPr>
        <w:t xml:space="preserve">строятся на </w:t>
      </w:r>
      <w:r w:rsidRPr="00571562">
        <w:rPr>
          <w:iCs/>
          <w:spacing w:val="-4"/>
          <w:sz w:val="28"/>
          <w:szCs w:val="28"/>
        </w:rPr>
        <w:t>основе эмиссионного</w:t>
      </w:r>
      <w:r w:rsidRPr="009C5BE2">
        <w:rPr>
          <w:i/>
          <w:iCs/>
          <w:spacing w:val="-4"/>
          <w:sz w:val="28"/>
          <w:szCs w:val="28"/>
        </w:rPr>
        <w:t xml:space="preserve"> </w:t>
      </w:r>
      <w:r w:rsidRPr="009C5BE2">
        <w:rPr>
          <w:spacing w:val="-4"/>
          <w:sz w:val="28"/>
          <w:szCs w:val="28"/>
        </w:rPr>
        <w:t xml:space="preserve">соглашения. Инвестиционные </w:t>
      </w:r>
      <w:r w:rsidRPr="009C5BE2">
        <w:rPr>
          <w:spacing w:val="-3"/>
          <w:sz w:val="28"/>
          <w:szCs w:val="28"/>
        </w:rPr>
        <w:t xml:space="preserve">банки совместно с компанией-эмитентом определяют </w:t>
      </w:r>
      <w:r w:rsidRPr="00571562">
        <w:rPr>
          <w:iCs/>
          <w:spacing w:val="-3"/>
          <w:sz w:val="28"/>
          <w:szCs w:val="28"/>
        </w:rPr>
        <w:t>условия</w:t>
      </w:r>
      <w:r w:rsidRPr="009C5BE2">
        <w:rPr>
          <w:i/>
          <w:iCs/>
          <w:spacing w:val="-3"/>
          <w:sz w:val="28"/>
          <w:szCs w:val="28"/>
        </w:rPr>
        <w:t xml:space="preserve"> </w:t>
      </w:r>
      <w:r w:rsidRPr="009C5BE2">
        <w:rPr>
          <w:spacing w:val="-7"/>
          <w:sz w:val="28"/>
          <w:szCs w:val="28"/>
        </w:rPr>
        <w:t xml:space="preserve">эмиссии </w:t>
      </w:r>
      <w:r w:rsidRPr="009C5BE2">
        <w:rPr>
          <w:spacing w:val="-5"/>
          <w:sz w:val="28"/>
          <w:szCs w:val="28"/>
        </w:rPr>
        <w:t>и осуществляют их непосредственное размещение.</w:t>
      </w:r>
    </w:p>
    <w:p w:rsidR="00707050" w:rsidRPr="00CE1526" w:rsidRDefault="00707050" w:rsidP="00707050">
      <w:pPr>
        <w:shd w:val="clear" w:color="auto" w:fill="FFFFFF"/>
        <w:spacing w:line="360" w:lineRule="auto"/>
        <w:ind w:firstLine="540"/>
        <w:jc w:val="both"/>
        <w:rPr>
          <w:sz w:val="28"/>
          <w:szCs w:val="28"/>
        </w:rPr>
      </w:pPr>
      <w:r w:rsidRPr="009C5BE2">
        <w:rPr>
          <w:spacing w:val="-4"/>
          <w:sz w:val="28"/>
          <w:szCs w:val="28"/>
        </w:rPr>
        <w:t xml:space="preserve">Согласно эмиссионному соглашению инвестиционный банк </w:t>
      </w:r>
      <w:r w:rsidRPr="009C5BE2">
        <w:rPr>
          <w:spacing w:val="-6"/>
          <w:sz w:val="28"/>
          <w:szCs w:val="28"/>
        </w:rPr>
        <w:t>размещает ценные бумаги либо в качестве покупателя, либо в ка</w:t>
      </w:r>
      <w:r w:rsidRPr="009C5BE2">
        <w:rPr>
          <w:spacing w:val="-6"/>
          <w:sz w:val="28"/>
          <w:szCs w:val="28"/>
        </w:rPr>
        <w:softHyphen/>
      </w:r>
      <w:r w:rsidRPr="009C5BE2">
        <w:rPr>
          <w:spacing w:val="-5"/>
          <w:sz w:val="28"/>
          <w:szCs w:val="28"/>
        </w:rPr>
        <w:t xml:space="preserve">честве агента. </w:t>
      </w:r>
      <w:r w:rsidRPr="00571562">
        <w:rPr>
          <w:iCs/>
          <w:spacing w:val="-5"/>
          <w:sz w:val="28"/>
          <w:szCs w:val="28"/>
        </w:rPr>
        <w:t>Обычно он</w:t>
      </w:r>
      <w:r w:rsidRPr="009C5BE2">
        <w:rPr>
          <w:i/>
          <w:iCs/>
          <w:spacing w:val="-5"/>
          <w:sz w:val="28"/>
          <w:szCs w:val="28"/>
        </w:rPr>
        <w:t xml:space="preserve"> </w:t>
      </w:r>
      <w:r w:rsidRPr="009C5BE2">
        <w:rPr>
          <w:spacing w:val="-5"/>
          <w:sz w:val="28"/>
          <w:szCs w:val="28"/>
        </w:rPr>
        <w:t xml:space="preserve">закупает весь выпуск, т.е. принимает на </w:t>
      </w:r>
      <w:r w:rsidRPr="009C5BE2">
        <w:rPr>
          <w:spacing w:val="-6"/>
          <w:sz w:val="28"/>
          <w:szCs w:val="28"/>
        </w:rPr>
        <w:t xml:space="preserve">себя финансовую ответственность за весь выпуск (андеррайтинг). </w:t>
      </w:r>
      <w:r w:rsidRPr="009C5BE2">
        <w:rPr>
          <w:spacing w:val="-4"/>
          <w:sz w:val="28"/>
          <w:szCs w:val="28"/>
        </w:rPr>
        <w:t xml:space="preserve">Реже инвестиционные банки действуют в качестве агента. При </w:t>
      </w:r>
      <w:r w:rsidRPr="009C5BE2">
        <w:rPr>
          <w:spacing w:val="-6"/>
          <w:sz w:val="28"/>
          <w:szCs w:val="28"/>
        </w:rPr>
        <w:t>этом они могут либо ограничиться комиссионными функциями, либо взять на себя обязанности гаранта размещения выпуска и, в случае невозможности реализации бумаг в пределах установлен</w:t>
      </w:r>
      <w:r w:rsidRPr="009C5BE2">
        <w:rPr>
          <w:spacing w:val="-6"/>
          <w:sz w:val="28"/>
          <w:szCs w:val="28"/>
        </w:rPr>
        <w:softHyphen/>
      </w:r>
      <w:r w:rsidRPr="009C5BE2">
        <w:rPr>
          <w:sz w:val="28"/>
          <w:szCs w:val="28"/>
        </w:rPr>
        <w:t>ного срока, приобрести их за свой счет</w:t>
      </w:r>
      <w:r>
        <w:rPr>
          <w:sz w:val="28"/>
          <w:szCs w:val="28"/>
        </w:rPr>
        <w:t>.</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 xml:space="preserve">Независимо от функций инвестиционного банка </w:t>
      </w:r>
      <w:r w:rsidRPr="00571562">
        <w:rPr>
          <w:iCs/>
          <w:spacing w:val="-4"/>
          <w:sz w:val="28"/>
          <w:szCs w:val="28"/>
        </w:rPr>
        <w:t>по</w:t>
      </w:r>
      <w:r w:rsidRPr="009C5BE2">
        <w:rPr>
          <w:i/>
          <w:iCs/>
          <w:spacing w:val="-4"/>
          <w:sz w:val="28"/>
          <w:szCs w:val="28"/>
        </w:rPr>
        <w:t xml:space="preserve"> </w:t>
      </w:r>
      <w:r w:rsidRPr="009C5BE2">
        <w:rPr>
          <w:spacing w:val="-4"/>
          <w:sz w:val="28"/>
          <w:szCs w:val="28"/>
        </w:rPr>
        <w:t>эмисси</w:t>
      </w:r>
      <w:r w:rsidRPr="009C5BE2">
        <w:rPr>
          <w:spacing w:val="-4"/>
          <w:sz w:val="28"/>
          <w:szCs w:val="28"/>
        </w:rPr>
        <w:softHyphen/>
      </w:r>
      <w:r w:rsidRPr="009C5BE2">
        <w:rPr>
          <w:spacing w:val="-5"/>
          <w:sz w:val="28"/>
          <w:szCs w:val="28"/>
        </w:rPr>
        <w:t>онному соглашению его обязательным условием является «ого</w:t>
      </w:r>
      <w:r w:rsidRPr="009C5BE2">
        <w:rPr>
          <w:spacing w:val="-5"/>
          <w:sz w:val="28"/>
          <w:szCs w:val="28"/>
        </w:rPr>
        <w:softHyphen/>
        <w:t>ворка о выходе с рынка», которая позволяет аннулировать согла</w:t>
      </w:r>
      <w:r w:rsidRPr="009C5BE2">
        <w:rPr>
          <w:spacing w:val="-5"/>
          <w:sz w:val="28"/>
          <w:szCs w:val="28"/>
        </w:rPr>
        <w:softHyphen/>
      </w:r>
      <w:r w:rsidRPr="009C5BE2">
        <w:rPr>
          <w:spacing w:val="-4"/>
          <w:sz w:val="28"/>
          <w:szCs w:val="28"/>
        </w:rPr>
        <w:t xml:space="preserve">шение в случае крайне неблагоприятного развития событий на </w:t>
      </w:r>
      <w:r w:rsidRPr="009C5BE2">
        <w:rPr>
          <w:sz w:val="28"/>
          <w:szCs w:val="28"/>
        </w:rPr>
        <w:t>рынке (по не зависящим от сторон причинам).</w:t>
      </w:r>
    </w:p>
    <w:p w:rsidR="00CC35FA" w:rsidRDefault="00CC35FA" w:rsidP="00707050">
      <w:pPr>
        <w:shd w:val="clear" w:color="auto" w:fill="FFFFFF"/>
        <w:spacing w:line="360" w:lineRule="auto"/>
        <w:ind w:firstLine="540"/>
        <w:jc w:val="both"/>
        <w:rPr>
          <w:b/>
          <w:spacing w:val="-10"/>
          <w:sz w:val="28"/>
          <w:szCs w:val="28"/>
        </w:rPr>
      </w:pPr>
    </w:p>
    <w:p w:rsidR="00707050" w:rsidRPr="004F3293" w:rsidRDefault="00707050" w:rsidP="00707050">
      <w:pPr>
        <w:shd w:val="clear" w:color="auto" w:fill="FFFFFF"/>
        <w:spacing w:line="360" w:lineRule="auto"/>
        <w:ind w:firstLine="540"/>
        <w:jc w:val="both"/>
        <w:rPr>
          <w:b/>
          <w:sz w:val="28"/>
          <w:szCs w:val="28"/>
        </w:rPr>
      </w:pPr>
      <w:r w:rsidRPr="004F3293">
        <w:rPr>
          <w:b/>
          <w:spacing w:val="-10"/>
          <w:sz w:val="28"/>
          <w:szCs w:val="28"/>
        </w:rPr>
        <w:t xml:space="preserve">2.2. Вторичный биржевой рынок </w:t>
      </w:r>
      <w:r w:rsidRPr="004F3293">
        <w:rPr>
          <w:b/>
          <w:sz w:val="28"/>
          <w:szCs w:val="28"/>
        </w:rPr>
        <w:t>(фондовая биржа)</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 xml:space="preserve">Вторичный рынок представлен фондовой биржей. Сюда поступают ценные бумаги, прошедшие через </w:t>
      </w:r>
      <w:r w:rsidRPr="009C5BE2">
        <w:rPr>
          <w:spacing w:val="-7"/>
          <w:sz w:val="28"/>
          <w:szCs w:val="28"/>
        </w:rPr>
        <w:t xml:space="preserve">первичный внебиржевой рынок. </w:t>
      </w:r>
      <w:r w:rsidRPr="009C5BE2">
        <w:rPr>
          <w:spacing w:val="-6"/>
          <w:sz w:val="28"/>
          <w:szCs w:val="28"/>
        </w:rPr>
        <w:t xml:space="preserve">Фондовая биржа перерабатывает в основном </w:t>
      </w:r>
      <w:r w:rsidRPr="009C5BE2">
        <w:rPr>
          <w:spacing w:val="-5"/>
          <w:sz w:val="28"/>
          <w:szCs w:val="28"/>
        </w:rPr>
        <w:t>акции и в меньшей степени частные и государственные облига</w:t>
      </w:r>
      <w:r w:rsidRPr="009C5BE2">
        <w:rPr>
          <w:spacing w:val="-5"/>
          <w:sz w:val="28"/>
          <w:szCs w:val="28"/>
        </w:rPr>
        <w:softHyphen/>
      </w:r>
      <w:r w:rsidRPr="009C5BE2">
        <w:rPr>
          <w:spacing w:val="-4"/>
          <w:sz w:val="28"/>
          <w:szCs w:val="28"/>
        </w:rPr>
        <w:t>ции; она больше связана с перераспределением собственности и капиталов, хотя и выполняет функцию по мобилизации денежно</w:t>
      </w:r>
      <w:r>
        <w:rPr>
          <w:spacing w:val="-4"/>
          <w:sz w:val="28"/>
          <w:szCs w:val="28"/>
        </w:rPr>
        <w:t>г</w:t>
      </w:r>
      <w:r w:rsidRPr="009C5BE2">
        <w:rPr>
          <w:spacing w:val="-4"/>
          <w:sz w:val="28"/>
          <w:szCs w:val="28"/>
        </w:rPr>
        <w:t>о капитала в экономику.</w:t>
      </w:r>
    </w:p>
    <w:p w:rsidR="00707050" w:rsidRPr="009C5BE2" w:rsidRDefault="00707050" w:rsidP="00707050">
      <w:pPr>
        <w:shd w:val="clear" w:color="auto" w:fill="FFFFFF"/>
        <w:spacing w:line="360" w:lineRule="auto"/>
        <w:ind w:firstLine="540"/>
        <w:jc w:val="both"/>
        <w:rPr>
          <w:sz w:val="28"/>
          <w:szCs w:val="28"/>
        </w:rPr>
      </w:pPr>
      <w:r w:rsidRPr="009C5BE2">
        <w:rPr>
          <w:sz w:val="28"/>
          <w:szCs w:val="28"/>
        </w:rPr>
        <w:t xml:space="preserve">Фондовая биржа - традиционно и постоянно действующий </w:t>
      </w:r>
      <w:r w:rsidRPr="009C5BE2">
        <w:rPr>
          <w:spacing w:val="-3"/>
          <w:sz w:val="28"/>
          <w:szCs w:val="28"/>
        </w:rPr>
        <w:t xml:space="preserve">рынок ценных бумаг с определенным местом и временем по их </w:t>
      </w:r>
      <w:r w:rsidRPr="009C5BE2">
        <w:rPr>
          <w:spacing w:val="-2"/>
          <w:sz w:val="28"/>
          <w:szCs w:val="28"/>
        </w:rPr>
        <w:t>покупке</w:t>
      </w:r>
      <w:r>
        <w:rPr>
          <w:spacing w:val="-2"/>
          <w:sz w:val="28"/>
          <w:szCs w:val="28"/>
        </w:rPr>
        <w:t>-продаже</w:t>
      </w:r>
      <w:r w:rsidRPr="009C5BE2">
        <w:rPr>
          <w:spacing w:val="-2"/>
          <w:sz w:val="28"/>
          <w:szCs w:val="28"/>
        </w:rPr>
        <w:t>. Это важный элемент современного экономи</w:t>
      </w:r>
      <w:r w:rsidRPr="009C5BE2">
        <w:rPr>
          <w:spacing w:val="-6"/>
          <w:sz w:val="28"/>
          <w:szCs w:val="28"/>
        </w:rPr>
        <w:t xml:space="preserve">ческого механизма. </w:t>
      </w:r>
      <w:r>
        <w:rPr>
          <w:spacing w:val="-6"/>
          <w:sz w:val="28"/>
          <w:szCs w:val="28"/>
        </w:rPr>
        <w:t>Б</w:t>
      </w:r>
      <w:r w:rsidRPr="009C5BE2">
        <w:rPr>
          <w:spacing w:val="-1"/>
          <w:sz w:val="28"/>
          <w:szCs w:val="28"/>
        </w:rPr>
        <w:t xml:space="preserve">иржа </w:t>
      </w:r>
      <w:r>
        <w:rPr>
          <w:spacing w:val="-1"/>
          <w:sz w:val="28"/>
          <w:szCs w:val="28"/>
        </w:rPr>
        <w:t xml:space="preserve">играет </w:t>
      </w:r>
      <w:r w:rsidRPr="009C5BE2">
        <w:rPr>
          <w:spacing w:val="-1"/>
          <w:sz w:val="28"/>
          <w:szCs w:val="28"/>
        </w:rPr>
        <w:t xml:space="preserve"> огромную </w:t>
      </w:r>
      <w:r w:rsidRPr="009C5BE2">
        <w:rPr>
          <w:spacing w:val="-2"/>
          <w:sz w:val="28"/>
          <w:szCs w:val="28"/>
        </w:rPr>
        <w:t>роль в торговле ценными бумагами, концентрации и централиза</w:t>
      </w:r>
      <w:r w:rsidRPr="009C5BE2">
        <w:rPr>
          <w:spacing w:val="-3"/>
          <w:sz w:val="28"/>
          <w:szCs w:val="28"/>
        </w:rPr>
        <w:t>ции капитала, а также в проведении спекулятивных операций.</w:t>
      </w:r>
    </w:p>
    <w:p w:rsidR="00707050" w:rsidRDefault="00707050" w:rsidP="00707050">
      <w:pPr>
        <w:shd w:val="clear" w:color="auto" w:fill="FFFFFF"/>
        <w:spacing w:line="360" w:lineRule="auto"/>
        <w:ind w:firstLine="540"/>
        <w:jc w:val="both"/>
        <w:rPr>
          <w:spacing w:val="-2"/>
          <w:sz w:val="28"/>
          <w:szCs w:val="28"/>
        </w:rPr>
      </w:pPr>
      <w:r w:rsidRPr="009C5BE2">
        <w:rPr>
          <w:spacing w:val="-8"/>
          <w:sz w:val="28"/>
          <w:szCs w:val="28"/>
        </w:rPr>
        <w:t xml:space="preserve">В эпоху государственно-монополистического капитализма роль </w:t>
      </w:r>
      <w:r w:rsidRPr="009C5BE2">
        <w:rPr>
          <w:sz w:val="28"/>
          <w:szCs w:val="28"/>
        </w:rPr>
        <w:t>биржи в торговле ценными бумагами несколько уменьшилась</w:t>
      </w:r>
      <w:r>
        <w:rPr>
          <w:sz w:val="28"/>
          <w:szCs w:val="28"/>
        </w:rPr>
        <w:t>.</w:t>
      </w:r>
      <w:r w:rsidRPr="009C5BE2">
        <w:rPr>
          <w:sz w:val="28"/>
          <w:szCs w:val="28"/>
        </w:rPr>
        <w:t xml:space="preserve"> </w:t>
      </w:r>
      <w:r w:rsidRPr="009C5BE2">
        <w:rPr>
          <w:spacing w:val="-5"/>
          <w:sz w:val="28"/>
          <w:szCs w:val="28"/>
        </w:rPr>
        <w:t>Основная прич</w:t>
      </w:r>
      <w:r>
        <w:rPr>
          <w:spacing w:val="-5"/>
          <w:sz w:val="28"/>
          <w:szCs w:val="28"/>
        </w:rPr>
        <w:t>ина тому —</w:t>
      </w:r>
      <w:r w:rsidRPr="009C5BE2">
        <w:rPr>
          <w:spacing w:val="-5"/>
          <w:sz w:val="28"/>
          <w:szCs w:val="28"/>
        </w:rPr>
        <w:t>образование мощных кредитно-финан</w:t>
      </w:r>
      <w:r>
        <w:rPr>
          <w:spacing w:val="-6"/>
          <w:sz w:val="28"/>
          <w:szCs w:val="28"/>
        </w:rPr>
        <w:t>совы</w:t>
      </w:r>
      <w:r w:rsidRPr="009C5BE2">
        <w:rPr>
          <w:spacing w:val="-6"/>
          <w:sz w:val="28"/>
          <w:szCs w:val="28"/>
        </w:rPr>
        <w:t>х институтов, сконцентрировавших подавляющую часть тор</w:t>
      </w:r>
      <w:r w:rsidRPr="009C5BE2">
        <w:rPr>
          <w:spacing w:val="-2"/>
          <w:sz w:val="28"/>
          <w:szCs w:val="28"/>
        </w:rPr>
        <w:t xml:space="preserve">говли ценными бумагами, не прибегая к посредничеству биржи. </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 xml:space="preserve">Часть функций по размещению пакетов акций и облигаций </w:t>
      </w:r>
      <w:r w:rsidRPr="009C5BE2">
        <w:rPr>
          <w:spacing w:val="-3"/>
          <w:sz w:val="28"/>
          <w:szCs w:val="28"/>
        </w:rPr>
        <w:t>перешла к инвестиционным и коммерческим банкам, банкирс</w:t>
      </w:r>
      <w:r w:rsidRPr="009C5BE2">
        <w:rPr>
          <w:spacing w:val="-3"/>
          <w:sz w:val="28"/>
          <w:szCs w:val="28"/>
        </w:rPr>
        <w:softHyphen/>
      </w:r>
      <w:r w:rsidRPr="009C5BE2">
        <w:rPr>
          <w:spacing w:val="-5"/>
          <w:sz w:val="28"/>
          <w:szCs w:val="28"/>
        </w:rPr>
        <w:t xml:space="preserve">ким домам, инвестиционным и страховым компаниям, которые являются членами биржи и выступают от имени многочисленных </w:t>
      </w:r>
      <w:r w:rsidRPr="009C5BE2">
        <w:rPr>
          <w:spacing w:val="-6"/>
          <w:sz w:val="28"/>
          <w:szCs w:val="28"/>
        </w:rPr>
        <w:t>индивидуальных владельцев, доверяющих им осуществлять куп</w:t>
      </w:r>
      <w:r w:rsidRPr="009C5BE2">
        <w:rPr>
          <w:spacing w:val="-6"/>
          <w:sz w:val="28"/>
          <w:szCs w:val="28"/>
        </w:rPr>
        <w:softHyphen/>
      </w:r>
      <w:r w:rsidRPr="009C5BE2">
        <w:rPr>
          <w:spacing w:val="-7"/>
          <w:sz w:val="28"/>
          <w:szCs w:val="28"/>
        </w:rPr>
        <w:t>лю-продажу ценных бумаг. Кредитно-финансовые учреждения, бу</w:t>
      </w:r>
      <w:r w:rsidRPr="009C5BE2">
        <w:rPr>
          <w:spacing w:val="-7"/>
          <w:sz w:val="28"/>
          <w:szCs w:val="28"/>
        </w:rPr>
        <w:softHyphen/>
      </w:r>
      <w:r w:rsidRPr="009C5BE2">
        <w:rPr>
          <w:spacing w:val="-5"/>
          <w:sz w:val="28"/>
          <w:szCs w:val="28"/>
        </w:rPr>
        <w:t xml:space="preserve">дучи кредиторами и совладельцами, проводят политику, </w:t>
      </w:r>
      <w:r>
        <w:rPr>
          <w:spacing w:val="-5"/>
          <w:sz w:val="28"/>
          <w:szCs w:val="28"/>
        </w:rPr>
        <w:t>направленную</w:t>
      </w:r>
      <w:r w:rsidRPr="009C5BE2">
        <w:rPr>
          <w:spacing w:val="-6"/>
          <w:sz w:val="28"/>
          <w:szCs w:val="28"/>
        </w:rPr>
        <w:t xml:space="preserve"> на расширение биржевых операций за счет дополнитель</w:t>
      </w:r>
      <w:r w:rsidRPr="009C5BE2">
        <w:rPr>
          <w:spacing w:val="-6"/>
          <w:sz w:val="28"/>
          <w:szCs w:val="28"/>
        </w:rPr>
        <w:softHyphen/>
      </w:r>
      <w:r w:rsidRPr="009C5BE2">
        <w:rPr>
          <w:spacing w:val="-4"/>
          <w:sz w:val="28"/>
          <w:szCs w:val="28"/>
        </w:rPr>
        <w:t>ного выпуска акций или увеличения числа их владельцев.</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 xml:space="preserve">Однако ослабление роли биржи, особенно в последние годы, </w:t>
      </w:r>
      <w:r w:rsidRPr="009C5BE2">
        <w:rPr>
          <w:spacing w:val="-6"/>
          <w:sz w:val="28"/>
          <w:szCs w:val="28"/>
        </w:rPr>
        <w:t xml:space="preserve">не меняет ее значения в торговле ценными бумагами, поскольку </w:t>
      </w:r>
      <w:r w:rsidRPr="009C5BE2">
        <w:rPr>
          <w:spacing w:val="-5"/>
          <w:sz w:val="28"/>
          <w:szCs w:val="28"/>
        </w:rPr>
        <w:t xml:space="preserve">сохраняется концентрация и централизация капитала на самой </w:t>
      </w:r>
      <w:r w:rsidRPr="009C5BE2">
        <w:rPr>
          <w:spacing w:val="-6"/>
          <w:sz w:val="28"/>
          <w:szCs w:val="28"/>
        </w:rPr>
        <w:t>бирже, возрастает уровень компьютеризации ее операций, совер</w:t>
      </w:r>
      <w:r w:rsidRPr="009C5BE2">
        <w:rPr>
          <w:spacing w:val="-6"/>
          <w:sz w:val="28"/>
          <w:szCs w:val="28"/>
        </w:rPr>
        <w:softHyphen/>
        <w:t>шенствуются формы и методы сбора, доставки и обработки ин</w:t>
      </w:r>
      <w:r w:rsidRPr="009C5BE2">
        <w:rPr>
          <w:spacing w:val="-6"/>
          <w:sz w:val="28"/>
          <w:szCs w:val="28"/>
        </w:rPr>
        <w:softHyphen/>
      </w:r>
      <w:r w:rsidRPr="009C5BE2">
        <w:rPr>
          <w:spacing w:val="-5"/>
          <w:sz w:val="28"/>
          <w:szCs w:val="28"/>
        </w:rPr>
        <w:t>формации, осуществляется прямое государственное регулирова</w:t>
      </w:r>
      <w:r w:rsidRPr="009C5BE2">
        <w:rPr>
          <w:spacing w:val="-5"/>
          <w:sz w:val="28"/>
          <w:szCs w:val="28"/>
        </w:rPr>
        <w:softHyphen/>
      </w:r>
      <w:r w:rsidRPr="009C5BE2">
        <w:rPr>
          <w:spacing w:val="-6"/>
          <w:sz w:val="28"/>
          <w:szCs w:val="28"/>
        </w:rPr>
        <w:t>ние биржевых операций, нарастают тенденции интернационали</w:t>
      </w:r>
      <w:r w:rsidRPr="009C5BE2">
        <w:rPr>
          <w:spacing w:val="-6"/>
          <w:sz w:val="28"/>
          <w:szCs w:val="28"/>
        </w:rPr>
        <w:softHyphen/>
      </w:r>
      <w:r w:rsidRPr="009C5BE2">
        <w:rPr>
          <w:spacing w:val="-5"/>
          <w:sz w:val="28"/>
          <w:szCs w:val="28"/>
        </w:rPr>
        <w:t>зации биржевых сделок. Особо следует отметить информацион</w:t>
      </w:r>
      <w:r w:rsidRPr="009C5BE2">
        <w:rPr>
          <w:spacing w:val="-5"/>
          <w:sz w:val="28"/>
          <w:szCs w:val="28"/>
        </w:rPr>
        <w:softHyphen/>
      </w:r>
      <w:r w:rsidRPr="009C5BE2">
        <w:rPr>
          <w:spacing w:val="-4"/>
          <w:sz w:val="28"/>
          <w:szCs w:val="28"/>
        </w:rPr>
        <w:t>ный характер современной фондовой биржи, которая, обслужи</w:t>
      </w:r>
      <w:r w:rsidRPr="009C5BE2">
        <w:rPr>
          <w:spacing w:val="-4"/>
          <w:sz w:val="28"/>
          <w:szCs w:val="28"/>
        </w:rPr>
        <w:softHyphen/>
      </w:r>
      <w:r w:rsidRPr="009C5BE2">
        <w:rPr>
          <w:spacing w:val="-5"/>
          <w:sz w:val="28"/>
          <w:szCs w:val="28"/>
        </w:rPr>
        <w:t xml:space="preserve">вая рынок капиталов и кредитно-финансовые институты, стала </w:t>
      </w:r>
      <w:r w:rsidRPr="009C5BE2">
        <w:rPr>
          <w:spacing w:val="-6"/>
          <w:sz w:val="28"/>
          <w:szCs w:val="28"/>
        </w:rPr>
        <w:t>своеобразной базой данных. Она тесно связана с многочисленны</w:t>
      </w:r>
      <w:r w:rsidRPr="009C5BE2">
        <w:rPr>
          <w:spacing w:val="-6"/>
          <w:sz w:val="28"/>
          <w:szCs w:val="28"/>
        </w:rPr>
        <w:softHyphen/>
      </w:r>
      <w:r w:rsidRPr="009C5BE2">
        <w:rPr>
          <w:spacing w:val="-5"/>
          <w:sz w:val="28"/>
          <w:szCs w:val="28"/>
        </w:rPr>
        <w:t>ми информационно-консультативными фирмами, поставляющи</w:t>
      </w:r>
      <w:r w:rsidRPr="009C5BE2">
        <w:rPr>
          <w:spacing w:val="-5"/>
          <w:sz w:val="28"/>
          <w:szCs w:val="28"/>
        </w:rPr>
        <w:softHyphen/>
      </w:r>
      <w:r w:rsidRPr="009C5BE2">
        <w:rPr>
          <w:spacing w:val="-8"/>
          <w:sz w:val="28"/>
          <w:szCs w:val="28"/>
        </w:rPr>
        <w:t>ми (торгующими) информацией, представляющей интерес для кор</w:t>
      </w:r>
      <w:r w:rsidRPr="009C5BE2">
        <w:rPr>
          <w:spacing w:val="-6"/>
          <w:sz w:val="28"/>
          <w:szCs w:val="28"/>
        </w:rPr>
        <w:t>пораций и кредитно-финансовых институтов. Обмен информа</w:t>
      </w:r>
      <w:r w:rsidRPr="009C5BE2">
        <w:rPr>
          <w:noProof/>
          <w:spacing w:val="-6"/>
          <w:sz w:val="28"/>
          <w:szCs w:val="28"/>
        </w:rPr>
        <w:t>ци</w:t>
      </w:r>
      <w:r w:rsidRPr="009C5BE2">
        <w:rPr>
          <w:noProof/>
          <w:spacing w:val="-6"/>
          <w:sz w:val="28"/>
          <w:szCs w:val="28"/>
        </w:rPr>
        <w:softHyphen/>
      </w:r>
      <w:r w:rsidRPr="009C5BE2">
        <w:rPr>
          <w:spacing w:val="-7"/>
          <w:sz w:val="28"/>
          <w:szCs w:val="28"/>
        </w:rPr>
        <w:t>ей между биржей и этими компаниями позволяет инвесторам при</w:t>
      </w:r>
      <w:r w:rsidRPr="009C5BE2">
        <w:rPr>
          <w:spacing w:val="-7"/>
          <w:sz w:val="28"/>
          <w:szCs w:val="28"/>
        </w:rPr>
        <w:softHyphen/>
      </w:r>
      <w:r w:rsidRPr="009C5BE2">
        <w:rPr>
          <w:sz w:val="28"/>
          <w:szCs w:val="28"/>
        </w:rPr>
        <w:t>нимать оптимальные решения по вложениям.</w:t>
      </w:r>
    </w:p>
    <w:p w:rsidR="00707050" w:rsidRPr="009C5BE2" w:rsidRDefault="00707050" w:rsidP="00707050">
      <w:pPr>
        <w:shd w:val="clear" w:color="auto" w:fill="FFFFFF"/>
        <w:spacing w:line="360" w:lineRule="auto"/>
        <w:ind w:firstLine="540"/>
        <w:jc w:val="both"/>
        <w:rPr>
          <w:sz w:val="28"/>
          <w:szCs w:val="28"/>
        </w:rPr>
      </w:pPr>
      <w:r w:rsidRPr="009C5BE2">
        <w:rPr>
          <w:spacing w:val="-3"/>
          <w:sz w:val="28"/>
          <w:szCs w:val="28"/>
        </w:rPr>
        <w:t xml:space="preserve">Концентрация мощи торгово-промышленных монополий и </w:t>
      </w:r>
      <w:r w:rsidRPr="009C5BE2">
        <w:rPr>
          <w:spacing w:val="-6"/>
          <w:sz w:val="28"/>
          <w:szCs w:val="28"/>
        </w:rPr>
        <w:t>кредитно-финансовых институтов обусловила определенную за</w:t>
      </w:r>
      <w:r w:rsidRPr="009C5BE2">
        <w:rPr>
          <w:spacing w:val="-7"/>
          <w:sz w:val="28"/>
          <w:szCs w:val="28"/>
        </w:rPr>
        <w:t>висимость брокерских фирм от своих клиентов, превратила их, по существу, в дочерние компании. В результате их роль в посредни</w:t>
      </w:r>
      <w:r w:rsidRPr="009C5BE2">
        <w:rPr>
          <w:spacing w:val="-7"/>
          <w:sz w:val="28"/>
          <w:szCs w:val="28"/>
        </w:rPr>
        <w:softHyphen/>
      </w:r>
      <w:r>
        <w:rPr>
          <w:spacing w:val="-6"/>
          <w:sz w:val="28"/>
          <w:szCs w:val="28"/>
        </w:rPr>
        <w:t>честве снижается.</w:t>
      </w:r>
      <w:r w:rsidRPr="009C5BE2">
        <w:rPr>
          <w:spacing w:val="-6"/>
          <w:sz w:val="28"/>
          <w:szCs w:val="28"/>
        </w:rPr>
        <w:t xml:space="preserve"> </w:t>
      </w:r>
      <w:r w:rsidRPr="009C5BE2">
        <w:rPr>
          <w:spacing w:val="-4"/>
          <w:sz w:val="28"/>
          <w:szCs w:val="28"/>
        </w:rPr>
        <w:t xml:space="preserve">Вытеснение независимых брокеров крупными брокерскими </w:t>
      </w:r>
      <w:r>
        <w:rPr>
          <w:spacing w:val="-5"/>
          <w:sz w:val="28"/>
          <w:szCs w:val="28"/>
        </w:rPr>
        <w:t xml:space="preserve">компаниями и </w:t>
      </w:r>
      <w:r w:rsidRPr="009C5BE2">
        <w:rPr>
          <w:spacing w:val="-5"/>
          <w:sz w:val="28"/>
          <w:szCs w:val="28"/>
        </w:rPr>
        <w:t xml:space="preserve">банками, </w:t>
      </w:r>
      <w:r w:rsidRPr="009C5BE2">
        <w:rPr>
          <w:spacing w:val="-8"/>
          <w:sz w:val="28"/>
          <w:szCs w:val="28"/>
        </w:rPr>
        <w:t xml:space="preserve">отражает процесс </w:t>
      </w:r>
      <w:r w:rsidRPr="00A672A6">
        <w:rPr>
          <w:i/>
          <w:spacing w:val="-8"/>
          <w:sz w:val="28"/>
          <w:szCs w:val="28"/>
        </w:rPr>
        <w:t>монополизации биржи</w:t>
      </w:r>
      <w:r w:rsidRPr="009C5BE2">
        <w:rPr>
          <w:spacing w:val="-8"/>
          <w:sz w:val="28"/>
          <w:szCs w:val="28"/>
        </w:rPr>
        <w:t xml:space="preserve">. </w:t>
      </w:r>
      <w:r w:rsidRPr="009C5BE2">
        <w:rPr>
          <w:spacing w:val="-7"/>
          <w:sz w:val="28"/>
          <w:szCs w:val="28"/>
        </w:rPr>
        <w:t>Монополизация биржевых сделок существенно подрывает дей</w:t>
      </w:r>
      <w:r w:rsidRPr="009C5BE2">
        <w:rPr>
          <w:spacing w:val="-7"/>
          <w:sz w:val="28"/>
          <w:szCs w:val="28"/>
        </w:rPr>
        <w:softHyphen/>
      </w:r>
      <w:r w:rsidRPr="009C5BE2">
        <w:rPr>
          <w:spacing w:val="-5"/>
          <w:sz w:val="28"/>
          <w:szCs w:val="28"/>
        </w:rPr>
        <w:t>ствие закона спроса и предложения</w:t>
      </w:r>
      <w:r>
        <w:rPr>
          <w:spacing w:val="-5"/>
          <w:sz w:val="28"/>
          <w:szCs w:val="28"/>
        </w:rPr>
        <w:t>.</w:t>
      </w:r>
      <w:r w:rsidRPr="009C5BE2">
        <w:rPr>
          <w:spacing w:val="-5"/>
          <w:sz w:val="28"/>
          <w:szCs w:val="28"/>
        </w:rPr>
        <w:t xml:space="preserve"> </w:t>
      </w:r>
      <w:r w:rsidRPr="009C5BE2">
        <w:rPr>
          <w:spacing w:val="-6"/>
          <w:sz w:val="28"/>
          <w:szCs w:val="28"/>
        </w:rPr>
        <w:t>Деятельность круп</w:t>
      </w:r>
      <w:r w:rsidRPr="009C5BE2">
        <w:rPr>
          <w:spacing w:val="-6"/>
          <w:sz w:val="28"/>
          <w:szCs w:val="28"/>
        </w:rPr>
        <w:softHyphen/>
      </w:r>
      <w:r w:rsidRPr="009C5BE2">
        <w:rPr>
          <w:spacing w:val="-4"/>
          <w:sz w:val="28"/>
          <w:szCs w:val="28"/>
        </w:rPr>
        <w:t xml:space="preserve">ных кредитно-финансовых институтов на рынке ценных </w:t>
      </w:r>
      <w:r w:rsidRPr="00A672A6">
        <w:rPr>
          <w:bCs/>
          <w:spacing w:val="-4"/>
          <w:sz w:val="28"/>
          <w:szCs w:val="28"/>
        </w:rPr>
        <w:t>бумаг</w:t>
      </w:r>
      <w:r w:rsidRPr="009C5BE2">
        <w:rPr>
          <w:b/>
          <w:bCs/>
          <w:spacing w:val="-4"/>
          <w:sz w:val="28"/>
          <w:szCs w:val="28"/>
        </w:rPr>
        <w:t xml:space="preserve">, </w:t>
      </w:r>
      <w:r w:rsidRPr="009C5BE2">
        <w:rPr>
          <w:spacing w:val="-6"/>
          <w:sz w:val="28"/>
          <w:szCs w:val="28"/>
        </w:rPr>
        <w:t xml:space="preserve">их единая политика в роли покупателей и продавцов зачастую </w:t>
      </w:r>
      <w:r w:rsidRPr="009C5BE2">
        <w:rPr>
          <w:spacing w:val="-7"/>
          <w:sz w:val="28"/>
          <w:szCs w:val="28"/>
        </w:rPr>
        <w:t>способствуют развитию спекулятивных тенденций и обусловлива</w:t>
      </w:r>
      <w:r w:rsidRPr="009C5BE2">
        <w:rPr>
          <w:spacing w:val="-7"/>
          <w:sz w:val="28"/>
          <w:szCs w:val="28"/>
        </w:rPr>
        <w:softHyphen/>
      </w:r>
      <w:r w:rsidRPr="009C5BE2">
        <w:rPr>
          <w:spacing w:val="-5"/>
          <w:sz w:val="28"/>
          <w:szCs w:val="28"/>
        </w:rPr>
        <w:t xml:space="preserve">ют резкие колебания стоимости акций и облигаций на бирже, </w:t>
      </w:r>
      <w:r w:rsidRPr="00A672A6">
        <w:rPr>
          <w:bCs/>
          <w:spacing w:val="-5"/>
          <w:sz w:val="28"/>
          <w:szCs w:val="28"/>
        </w:rPr>
        <w:t>что</w:t>
      </w:r>
      <w:r w:rsidRPr="009C5BE2">
        <w:rPr>
          <w:b/>
          <w:bCs/>
          <w:spacing w:val="-5"/>
          <w:sz w:val="28"/>
          <w:szCs w:val="28"/>
        </w:rPr>
        <w:t xml:space="preserve"> </w:t>
      </w:r>
      <w:r w:rsidRPr="009C5BE2">
        <w:rPr>
          <w:spacing w:val="-7"/>
          <w:sz w:val="28"/>
          <w:szCs w:val="28"/>
        </w:rPr>
        <w:t>в ряде случаев затрудняет приобретение ценных бумаг</w:t>
      </w:r>
      <w:r>
        <w:rPr>
          <w:spacing w:val="-7"/>
          <w:sz w:val="28"/>
          <w:szCs w:val="28"/>
        </w:rPr>
        <w:t>.</w:t>
      </w:r>
    </w:p>
    <w:p w:rsidR="00707050" w:rsidRDefault="00707050" w:rsidP="00707050">
      <w:pPr>
        <w:shd w:val="clear" w:color="auto" w:fill="FFFFFF"/>
        <w:spacing w:line="360" w:lineRule="auto"/>
        <w:ind w:firstLine="540"/>
        <w:jc w:val="both"/>
        <w:rPr>
          <w:spacing w:val="-8"/>
          <w:sz w:val="28"/>
          <w:szCs w:val="28"/>
        </w:rPr>
      </w:pPr>
      <w:r w:rsidRPr="009C5BE2">
        <w:rPr>
          <w:spacing w:val="-6"/>
          <w:sz w:val="28"/>
          <w:szCs w:val="28"/>
        </w:rPr>
        <w:t>Господство на бирже крупных кредитно-финансовых инсти</w:t>
      </w:r>
      <w:r w:rsidRPr="009C5BE2">
        <w:rPr>
          <w:spacing w:val="-6"/>
          <w:sz w:val="28"/>
          <w:szCs w:val="28"/>
        </w:rPr>
        <w:softHyphen/>
      </w:r>
      <w:r w:rsidRPr="009C5BE2">
        <w:rPr>
          <w:spacing w:val="-7"/>
          <w:sz w:val="28"/>
          <w:szCs w:val="28"/>
        </w:rPr>
        <w:t>тутов в значительной степени способствовало интернационализа</w:t>
      </w:r>
      <w:r w:rsidRPr="009C5BE2">
        <w:rPr>
          <w:spacing w:val="-7"/>
          <w:sz w:val="28"/>
          <w:szCs w:val="28"/>
        </w:rPr>
        <w:softHyphen/>
      </w:r>
      <w:r w:rsidRPr="009C5BE2">
        <w:rPr>
          <w:spacing w:val="-6"/>
          <w:sz w:val="28"/>
          <w:szCs w:val="28"/>
        </w:rPr>
        <w:t xml:space="preserve">ции рынков ценных бумаг, в том числе и бирж развитых стран, поскольку по своей сути они являются транснациональными. В </w:t>
      </w:r>
      <w:r w:rsidRPr="009C5BE2">
        <w:rPr>
          <w:spacing w:val="-8"/>
          <w:sz w:val="28"/>
          <w:szCs w:val="28"/>
        </w:rPr>
        <w:t>настоящее время центральные биржи ведущих стран Запада — это</w:t>
      </w:r>
      <w:r>
        <w:rPr>
          <w:spacing w:val="-8"/>
          <w:sz w:val="28"/>
          <w:szCs w:val="28"/>
        </w:rPr>
        <w:t xml:space="preserve"> фактически международные рынки.</w:t>
      </w:r>
      <w:r w:rsidRPr="009C5BE2">
        <w:rPr>
          <w:spacing w:val="-8"/>
          <w:sz w:val="28"/>
          <w:szCs w:val="28"/>
        </w:rPr>
        <w:t xml:space="preserve"> </w:t>
      </w:r>
    </w:p>
    <w:p w:rsidR="00707050" w:rsidRPr="009C5BE2" w:rsidRDefault="00707050" w:rsidP="00707050">
      <w:pPr>
        <w:shd w:val="clear" w:color="auto" w:fill="FFFFFF"/>
        <w:spacing w:line="360" w:lineRule="auto"/>
        <w:ind w:firstLine="540"/>
        <w:jc w:val="both"/>
        <w:rPr>
          <w:sz w:val="28"/>
          <w:szCs w:val="28"/>
        </w:rPr>
      </w:pPr>
      <w:r w:rsidRPr="009C5BE2">
        <w:rPr>
          <w:spacing w:val="-10"/>
          <w:sz w:val="28"/>
          <w:szCs w:val="28"/>
        </w:rPr>
        <w:t>О масштабах интернационализации биржевого рынка ценных бу</w:t>
      </w:r>
      <w:r w:rsidRPr="009C5BE2">
        <w:rPr>
          <w:spacing w:val="-10"/>
          <w:sz w:val="28"/>
          <w:szCs w:val="28"/>
        </w:rPr>
        <w:softHyphen/>
      </w:r>
      <w:r w:rsidRPr="009C5BE2">
        <w:rPr>
          <w:spacing w:val="-8"/>
          <w:sz w:val="28"/>
          <w:szCs w:val="28"/>
        </w:rPr>
        <w:t xml:space="preserve">маг свидетельствует не только участие в биржевом и внебиржевом </w:t>
      </w:r>
      <w:r w:rsidRPr="009C5BE2">
        <w:rPr>
          <w:spacing w:val="-7"/>
          <w:sz w:val="28"/>
          <w:szCs w:val="28"/>
        </w:rPr>
        <w:t xml:space="preserve">обороте иностранных покупателей, но и выпуск на мировой рынок, в </w:t>
      </w:r>
      <w:r w:rsidRPr="009C5BE2">
        <w:rPr>
          <w:spacing w:val="-6"/>
          <w:sz w:val="28"/>
          <w:szCs w:val="28"/>
        </w:rPr>
        <w:t>частности на рынок евровалют, по существу, интернациональных фондовых ценностей, оборот и стоимость которых увеличиваются.</w:t>
      </w:r>
    </w:p>
    <w:p w:rsidR="00707050" w:rsidRDefault="00707050" w:rsidP="00707050">
      <w:pPr>
        <w:shd w:val="clear" w:color="auto" w:fill="FFFFFF"/>
        <w:spacing w:line="360" w:lineRule="auto"/>
        <w:ind w:firstLine="540"/>
        <w:jc w:val="both"/>
        <w:rPr>
          <w:spacing w:val="-6"/>
          <w:sz w:val="28"/>
          <w:szCs w:val="28"/>
        </w:rPr>
      </w:pPr>
      <w:r w:rsidRPr="009C5BE2">
        <w:rPr>
          <w:spacing w:val="-7"/>
          <w:sz w:val="28"/>
          <w:szCs w:val="28"/>
        </w:rPr>
        <w:t>Большое влияние на развитие фондовых бирж на Западе оказа</w:t>
      </w:r>
      <w:r w:rsidRPr="009C5BE2">
        <w:rPr>
          <w:spacing w:val="-7"/>
          <w:sz w:val="28"/>
          <w:szCs w:val="28"/>
        </w:rPr>
        <w:softHyphen/>
      </w:r>
      <w:r w:rsidRPr="009C5BE2">
        <w:rPr>
          <w:spacing w:val="-6"/>
          <w:sz w:val="28"/>
          <w:szCs w:val="28"/>
        </w:rPr>
        <w:t>ло появление в 70—80-х гг. производных ценных бумаг — дерива</w:t>
      </w:r>
      <w:r w:rsidRPr="009C5BE2">
        <w:rPr>
          <w:spacing w:val="-6"/>
          <w:sz w:val="28"/>
          <w:szCs w:val="28"/>
        </w:rPr>
        <w:softHyphen/>
      </w:r>
      <w:r w:rsidRPr="009C5BE2">
        <w:rPr>
          <w:spacing w:val="-7"/>
          <w:sz w:val="28"/>
          <w:szCs w:val="28"/>
        </w:rPr>
        <w:t>тивов (</w:t>
      </w:r>
      <w:r w:rsidRPr="009C5BE2">
        <w:rPr>
          <w:spacing w:val="-7"/>
          <w:sz w:val="28"/>
          <w:szCs w:val="28"/>
          <w:lang w:val="en-US"/>
        </w:rPr>
        <w:t>derivates</w:t>
      </w:r>
      <w:r w:rsidRPr="009C5BE2">
        <w:rPr>
          <w:spacing w:val="-7"/>
          <w:sz w:val="28"/>
          <w:szCs w:val="28"/>
        </w:rPr>
        <w:t xml:space="preserve">), носящих исключительно спекулятивный характер </w:t>
      </w:r>
      <w:r w:rsidRPr="009C5BE2">
        <w:rPr>
          <w:spacing w:val="-9"/>
          <w:sz w:val="28"/>
          <w:szCs w:val="28"/>
        </w:rPr>
        <w:t xml:space="preserve">и занявших заметное место в биржевом обороте ведущих фондовых бирж западных стран. В роли таких бумаг, как правило, выступают </w:t>
      </w:r>
      <w:r w:rsidRPr="009C5BE2">
        <w:rPr>
          <w:spacing w:val="-7"/>
          <w:sz w:val="28"/>
          <w:szCs w:val="28"/>
        </w:rPr>
        <w:t>конвертируемые акции и облигации, варранты, опционы и фью</w:t>
      </w:r>
      <w:r w:rsidRPr="009C5BE2">
        <w:rPr>
          <w:spacing w:val="-7"/>
          <w:sz w:val="28"/>
          <w:szCs w:val="28"/>
        </w:rPr>
        <w:softHyphen/>
      </w:r>
      <w:r w:rsidRPr="009C5BE2">
        <w:rPr>
          <w:spacing w:val="-6"/>
          <w:sz w:val="28"/>
          <w:szCs w:val="28"/>
        </w:rPr>
        <w:t xml:space="preserve">черсы, зачастую называемые «финансовыми пузырями». </w:t>
      </w:r>
    </w:p>
    <w:p w:rsidR="00707050" w:rsidRPr="009C5BE2" w:rsidRDefault="00707050" w:rsidP="00707050">
      <w:pPr>
        <w:shd w:val="clear" w:color="auto" w:fill="FFFFFF"/>
        <w:spacing w:line="360" w:lineRule="auto"/>
        <w:ind w:firstLine="540"/>
        <w:jc w:val="both"/>
        <w:rPr>
          <w:spacing w:val="-4"/>
          <w:sz w:val="28"/>
          <w:szCs w:val="28"/>
        </w:rPr>
      </w:pPr>
      <w:r w:rsidRPr="009C5BE2">
        <w:rPr>
          <w:spacing w:val="-6"/>
          <w:sz w:val="28"/>
          <w:szCs w:val="28"/>
        </w:rPr>
        <w:t xml:space="preserve">Почти 70% деривативов сосредоточено на фондовых биржах </w:t>
      </w:r>
      <w:r w:rsidRPr="009C5BE2">
        <w:rPr>
          <w:spacing w:val="-5"/>
          <w:sz w:val="28"/>
          <w:szCs w:val="28"/>
        </w:rPr>
        <w:t xml:space="preserve">ведущих западных стран, причем свыше 20% в США и около 12% </w:t>
      </w:r>
      <w:r w:rsidRPr="009C5BE2">
        <w:rPr>
          <w:spacing w:val="-6"/>
          <w:sz w:val="28"/>
          <w:szCs w:val="28"/>
        </w:rPr>
        <w:t xml:space="preserve">в Японии. С увеличением количества деривативов возрос объем </w:t>
      </w:r>
      <w:r w:rsidRPr="009C5BE2">
        <w:rPr>
          <w:spacing w:val="-5"/>
          <w:sz w:val="28"/>
          <w:szCs w:val="28"/>
        </w:rPr>
        <w:t>операций и статус фондовых бирж как рынка ценных бумаг.</w:t>
      </w:r>
      <w:r>
        <w:rPr>
          <w:spacing w:val="-5"/>
          <w:sz w:val="28"/>
          <w:szCs w:val="28"/>
        </w:rPr>
        <w:t xml:space="preserve"> </w:t>
      </w:r>
      <w:r w:rsidRPr="009C5BE2">
        <w:rPr>
          <w:spacing w:val="-5"/>
          <w:sz w:val="28"/>
          <w:szCs w:val="28"/>
        </w:rPr>
        <w:t xml:space="preserve">При этом появление указанных ценных бумаг на фондовых </w:t>
      </w:r>
      <w:r w:rsidRPr="009C5BE2">
        <w:rPr>
          <w:spacing w:val="-7"/>
          <w:sz w:val="28"/>
          <w:szCs w:val="28"/>
        </w:rPr>
        <w:t>биржах усилило интенсивность спекулятивных операций, приво</w:t>
      </w:r>
      <w:r w:rsidRPr="009C5BE2">
        <w:rPr>
          <w:spacing w:val="-7"/>
          <w:sz w:val="28"/>
          <w:szCs w:val="28"/>
        </w:rPr>
        <w:softHyphen/>
      </w:r>
      <w:r w:rsidRPr="009C5BE2">
        <w:rPr>
          <w:spacing w:val="-1"/>
          <w:sz w:val="28"/>
          <w:szCs w:val="28"/>
        </w:rPr>
        <w:t>дящих к биржевым крахам и потрясениям</w:t>
      </w:r>
      <w:r>
        <w:rPr>
          <w:spacing w:val="-1"/>
          <w:sz w:val="28"/>
          <w:szCs w:val="28"/>
        </w:rPr>
        <w:t>.</w:t>
      </w:r>
      <w:r w:rsidRPr="009C5BE2">
        <w:rPr>
          <w:spacing w:val="-1"/>
          <w:sz w:val="28"/>
          <w:szCs w:val="28"/>
        </w:rPr>
        <w:t xml:space="preserve"> </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 xml:space="preserve">Автоматизация и компьютеризация фондовых бирж усилила шпиономанию, в </w:t>
      </w:r>
      <w:r w:rsidRPr="009C5BE2">
        <w:rPr>
          <w:spacing w:val="-7"/>
          <w:sz w:val="28"/>
          <w:szCs w:val="28"/>
        </w:rPr>
        <w:t xml:space="preserve">рамках собственных корпораций, обусловила спекулятивную игру на бирже и быстрое обогащение биржевых игроков (70—80-е гг. в </w:t>
      </w:r>
      <w:r w:rsidRPr="009C5BE2">
        <w:rPr>
          <w:spacing w:val="-4"/>
          <w:sz w:val="28"/>
          <w:szCs w:val="28"/>
        </w:rPr>
        <w:t xml:space="preserve">США). Кроме того, ориентация на прогнозы ЭВМ о динамике </w:t>
      </w:r>
      <w:r w:rsidRPr="009C5BE2">
        <w:rPr>
          <w:spacing w:val="-6"/>
          <w:sz w:val="28"/>
          <w:szCs w:val="28"/>
        </w:rPr>
        <w:t>курса акций спровоцировала эйфорию при принятии инвестици</w:t>
      </w:r>
      <w:r w:rsidRPr="009C5BE2">
        <w:rPr>
          <w:spacing w:val="-6"/>
          <w:sz w:val="28"/>
          <w:szCs w:val="28"/>
        </w:rPr>
        <w:softHyphen/>
        <w:t xml:space="preserve">онных решений, что в ряде случаев приводило к значительным </w:t>
      </w:r>
      <w:r>
        <w:rPr>
          <w:spacing w:val="-6"/>
          <w:sz w:val="28"/>
          <w:szCs w:val="28"/>
        </w:rPr>
        <w:t>п</w:t>
      </w:r>
      <w:r w:rsidRPr="009C5BE2">
        <w:rPr>
          <w:spacing w:val="-7"/>
          <w:sz w:val="28"/>
          <w:szCs w:val="28"/>
        </w:rPr>
        <w:t>отерям в операциях. Индивидуальное фи</w:t>
      </w:r>
      <w:r w:rsidRPr="009C5BE2">
        <w:rPr>
          <w:spacing w:val="-7"/>
          <w:sz w:val="28"/>
          <w:szCs w:val="28"/>
        </w:rPr>
        <w:softHyphen/>
        <w:t>нансовое чутье брокера, игрока, спекулянта стало подменяться чу</w:t>
      </w:r>
      <w:r w:rsidRPr="009C5BE2">
        <w:rPr>
          <w:spacing w:val="-7"/>
          <w:sz w:val="28"/>
          <w:szCs w:val="28"/>
        </w:rPr>
        <w:softHyphen/>
      </w:r>
      <w:r w:rsidRPr="009C5BE2">
        <w:rPr>
          <w:spacing w:val="-6"/>
          <w:sz w:val="28"/>
          <w:szCs w:val="28"/>
        </w:rPr>
        <w:t>тьем машины, что обернулось значительными денежными поте</w:t>
      </w:r>
      <w:r w:rsidRPr="009C5BE2">
        <w:rPr>
          <w:spacing w:val="-6"/>
          <w:sz w:val="28"/>
          <w:szCs w:val="28"/>
        </w:rPr>
        <w:softHyphen/>
      </w:r>
      <w:r w:rsidRPr="009C5BE2">
        <w:rPr>
          <w:sz w:val="28"/>
          <w:szCs w:val="28"/>
        </w:rPr>
        <w:t>рями на фондовых биржах в 70—90-х гг.</w:t>
      </w:r>
    </w:p>
    <w:p w:rsidR="00707050" w:rsidRPr="009C5BE2" w:rsidRDefault="00707050" w:rsidP="00707050">
      <w:pPr>
        <w:spacing w:line="360" w:lineRule="auto"/>
        <w:ind w:firstLine="540"/>
        <w:jc w:val="both"/>
        <w:rPr>
          <w:sz w:val="28"/>
          <w:szCs w:val="28"/>
        </w:rPr>
      </w:pPr>
      <w:r w:rsidRPr="009C5BE2">
        <w:rPr>
          <w:spacing w:val="-6"/>
          <w:sz w:val="28"/>
          <w:szCs w:val="28"/>
        </w:rPr>
        <w:t>Фондовая биржа как вторичный рынок ценных бумаг прошла значительное эволюционное развитие, что-то сохранив из накоп</w:t>
      </w:r>
      <w:r w:rsidRPr="009C5BE2">
        <w:rPr>
          <w:spacing w:val="-6"/>
          <w:sz w:val="28"/>
          <w:szCs w:val="28"/>
        </w:rPr>
        <w:softHyphen/>
        <w:t xml:space="preserve">ленного опыта, что-то утратив, обогатившись новым опытом, и </w:t>
      </w:r>
      <w:r w:rsidRPr="009C5BE2">
        <w:rPr>
          <w:sz w:val="28"/>
          <w:szCs w:val="28"/>
        </w:rPr>
        <w:t>по-прежнему продолжа</w:t>
      </w:r>
      <w:r>
        <w:rPr>
          <w:sz w:val="28"/>
          <w:szCs w:val="28"/>
        </w:rPr>
        <w:t>я</w:t>
      </w:r>
      <w:r w:rsidRPr="009C5BE2">
        <w:rPr>
          <w:sz w:val="28"/>
          <w:szCs w:val="28"/>
        </w:rPr>
        <w:t xml:space="preserve"> играть </w:t>
      </w:r>
      <w:r>
        <w:rPr>
          <w:sz w:val="28"/>
          <w:szCs w:val="28"/>
        </w:rPr>
        <w:t xml:space="preserve">достаточно </w:t>
      </w:r>
      <w:r w:rsidRPr="009C5BE2">
        <w:rPr>
          <w:sz w:val="28"/>
          <w:szCs w:val="28"/>
        </w:rPr>
        <w:t>важную роль.</w:t>
      </w:r>
    </w:p>
    <w:p w:rsidR="00707050" w:rsidRDefault="00707050"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Default="00CC35FA" w:rsidP="00707050">
      <w:pPr>
        <w:spacing w:line="360" w:lineRule="auto"/>
        <w:ind w:firstLine="540"/>
        <w:rPr>
          <w:sz w:val="28"/>
          <w:szCs w:val="28"/>
        </w:rPr>
      </w:pPr>
    </w:p>
    <w:p w:rsidR="00CC35FA" w:rsidRPr="009C5BE2" w:rsidRDefault="00CC35FA" w:rsidP="00707050">
      <w:pPr>
        <w:spacing w:line="360" w:lineRule="auto"/>
        <w:ind w:firstLine="540"/>
        <w:rPr>
          <w:sz w:val="28"/>
          <w:szCs w:val="28"/>
        </w:rPr>
      </w:pPr>
    </w:p>
    <w:p w:rsidR="00707050" w:rsidRPr="009C3071" w:rsidRDefault="00707050" w:rsidP="00CC35FA">
      <w:pPr>
        <w:shd w:val="clear" w:color="auto" w:fill="FFFFFF"/>
        <w:spacing w:line="360" w:lineRule="auto"/>
        <w:ind w:firstLine="540"/>
        <w:jc w:val="center"/>
        <w:rPr>
          <w:b/>
          <w:sz w:val="28"/>
          <w:szCs w:val="28"/>
        </w:rPr>
      </w:pPr>
      <w:r w:rsidRPr="009C3071">
        <w:rPr>
          <w:b/>
          <w:spacing w:val="-11"/>
          <w:sz w:val="28"/>
          <w:szCs w:val="28"/>
        </w:rPr>
        <w:t xml:space="preserve">3. Уличный рынок ценных бумаг </w:t>
      </w:r>
      <w:r w:rsidRPr="009C3071">
        <w:rPr>
          <w:b/>
          <w:spacing w:val="-4"/>
          <w:sz w:val="28"/>
          <w:szCs w:val="28"/>
        </w:rPr>
        <w:t>и его характеристика</w:t>
      </w:r>
    </w:p>
    <w:p w:rsidR="00707050" w:rsidRPr="009C5BE2" w:rsidRDefault="00707050" w:rsidP="00707050">
      <w:pPr>
        <w:shd w:val="clear" w:color="auto" w:fill="FFFFFF"/>
        <w:spacing w:line="360" w:lineRule="auto"/>
        <w:ind w:firstLine="540"/>
        <w:jc w:val="both"/>
        <w:rPr>
          <w:sz w:val="28"/>
          <w:szCs w:val="28"/>
        </w:rPr>
      </w:pPr>
      <w:r w:rsidRPr="009C5BE2">
        <w:rPr>
          <w:spacing w:val="-7"/>
          <w:sz w:val="28"/>
          <w:szCs w:val="28"/>
        </w:rPr>
        <w:t xml:space="preserve">В западных странах кроме первичного и вторичного </w:t>
      </w:r>
      <w:r w:rsidRPr="009C5BE2">
        <w:rPr>
          <w:spacing w:val="-6"/>
          <w:sz w:val="28"/>
          <w:szCs w:val="28"/>
        </w:rPr>
        <w:t xml:space="preserve">рынков ценных бумаг существует также внебиржевой рынок, </w:t>
      </w:r>
      <w:r w:rsidRPr="009C5BE2">
        <w:rPr>
          <w:spacing w:val="-7"/>
          <w:sz w:val="28"/>
          <w:szCs w:val="28"/>
        </w:rPr>
        <w:t>который носит название «</w:t>
      </w:r>
      <w:r w:rsidRPr="00FA47D9">
        <w:rPr>
          <w:i/>
          <w:spacing w:val="-7"/>
          <w:sz w:val="28"/>
          <w:szCs w:val="28"/>
        </w:rPr>
        <w:t>рынок через прилавок</w:t>
      </w:r>
      <w:r w:rsidRPr="009C5BE2">
        <w:rPr>
          <w:spacing w:val="-7"/>
          <w:sz w:val="28"/>
          <w:szCs w:val="28"/>
        </w:rPr>
        <w:t>»</w:t>
      </w:r>
      <w:r>
        <w:rPr>
          <w:spacing w:val="-7"/>
          <w:sz w:val="28"/>
          <w:szCs w:val="28"/>
        </w:rPr>
        <w:t xml:space="preserve"> или «</w:t>
      </w:r>
      <w:r w:rsidRPr="00FA47D9">
        <w:rPr>
          <w:i/>
          <w:spacing w:val="-7"/>
          <w:sz w:val="28"/>
          <w:szCs w:val="28"/>
        </w:rPr>
        <w:t>уличный рынок</w:t>
      </w:r>
      <w:r>
        <w:rPr>
          <w:spacing w:val="-7"/>
          <w:sz w:val="28"/>
          <w:szCs w:val="28"/>
        </w:rPr>
        <w:t>»</w:t>
      </w:r>
      <w:r w:rsidRPr="009C5BE2">
        <w:rPr>
          <w:spacing w:val="-7"/>
          <w:sz w:val="28"/>
          <w:szCs w:val="28"/>
        </w:rPr>
        <w:t xml:space="preserve">. Это обусловлено рядом обстоятельств и причин, действующих на </w:t>
      </w:r>
      <w:r w:rsidRPr="009C5BE2">
        <w:rPr>
          <w:spacing w:val="-4"/>
          <w:sz w:val="28"/>
          <w:szCs w:val="28"/>
        </w:rPr>
        <w:t>рынке ценных бумаг: определенные ограничения по приему ак</w:t>
      </w:r>
      <w:r w:rsidRPr="009C5BE2">
        <w:rPr>
          <w:spacing w:val="-4"/>
          <w:sz w:val="28"/>
          <w:szCs w:val="28"/>
        </w:rPr>
        <w:softHyphen/>
        <w:t>ций к котировке на фондовой бирже высокими комиссиями и требованиями; монополизацией членства на бирже.</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Внебиржевой рынок носит как организованный, так и неоргани</w:t>
      </w:r>
      <w:r w:rsidRPr="009C5BE2">
        <w:rPr>
          <w:spacing w:val="-6"/>
          <w:sz w:val="28"/>
          <w:szCs w:val="28"/>
        </w:rPr>
        <w:softHyphen/>
      </w:r>
      <w:r w:rsidRPr="009C5BE2">
        <w:rPr>
          <w:spacing w:val="-8"/>
          <w:sz w:val="28"/>
          <w:szCs w:val="28"/>
        </w:rPr>
        <w:t>зованный характер. При организованном обороте действуют саморе</w:t>
      </w:r>
      <w:r w:rsidRPr="009C5BE2">
        <w:rPr>
          <w:spacing w:val="-8"/>
          <w:sz w:val="28"/>
          <w:szCs w:val="28"/>
        </w:rPr>
        <w:softHyphen/>
      </w:r>
      <w:r w:rsidRPr="009C5BE2">
        <w:rPr>
          <w:spacing w:val="-9"/>
          <w:sz w:val="28"/>
          <w:szCs w:val="28"/>
        </w:rPr>
        <w:t>гулирующие органы — посредники (брокеры). Ведущую роль на вне</w:t>
      </w:r>
      <w:r w:rsidRPr="009C5BE2">
        <w:rPr>
          <w:spacing w:val="-9"/>
          <w:sz w:val="28"/>
          <w:szCs w:val="28"/>
        </w:rPr>
        <w:softHyphen/>
      </w:r>
      <w:r w:rsidRPr="009C5BE2">
        <w:rPr>
          <w:spacing w:val="-7"/>
          <w:sz w:val="28"/>
          <w:szCs w:val="28"/>
        </w:rPr>
        <w:t xml:space="preserve">биржевом рынке («через прилавок») выполняют биржевые брокеры. </w:t>
      </w:r>
      <w:r w:rsidRPr="009C5BE2">
        <w:rPr>
          <w:spacing w:val="-2"/>
          <w:sz w:val="28"/>
          <w:szCs w:val="28"/>
        </w:rPr>
        <w:t xml:space="preserve">Некоторые особенности имеют внебиржевые рынки в </w:t>
      </w:r>
      <w:r w:rsidRPr="009C5BE2">
        <w:rPr>
          <w:spacing w:val="-4"/>
          <w:sz w:val="28"/>
          <w:szCs w:val="28"/>
        </w:rPr>
        <w:t>ряде западных стран. Так, в США в 1971 г. о</w:t>
      </w:r>
      <w:r>
        <w:rPr>
          <w:spacing w:val="-4"/>
          <w:sz w:val="28"/>
          <w:szCs w:val="28"/>
        </w:rPr>
        <w:t>рганизовалась Национальная</w:t>
      </w:r>
      <w:r w:rsidRPr="009C5BE2">
        <w:rPr>
          <w:spacing w:val="-4"/>
          <w:sz w:val="28"/>
          <w:szCs w:val="28"/>
        </w:rPr>
        <w:t xml:space="preserve"> ассоциа</w:t>
      </w:r>
      <w:r w:rsidRPr="009C5BE2">
        <w:rPr>
          <w:spacing w:val="-4"/>
          <w:sz w:val="28"/>
          <w:szCs w:val="28"/>
        </w:rPr>
        <w:softHyphen/>
      </w:r>
      <w:r>
        <w:rPr>
          <w:spacing w:val="-5"/>
          <w:sz w:val="28"/>
          <w:szCs w:val="28"/>
        </w:rPr>
        <w:t>ция</w:t>
      </w:r>
      <w:r w:rsidRPr="009C5BE2">
        <w:rPr>
          <w:spacing w:val="-5"/>
          <w:sz w:val="28"/>
          <w:szCs w:val="28"/>
        </w:rPr>
        <w:t xml:space="preserve"> дилеров по ценным бумагам (НАСДАК)</w:t>
      </w:r>
      <w:r>
        <w:rPr>
          <w:spacing w:val="-5"/>
          <w:sz w:val="28"/>
          <w:szCs w:val="28"/>
        </w:rPr>
        <w:t>.</w:t>
      </w:r>
      <w:r w:rsidRPr="009C5BE2">
        <w:rPr>
          <w:spacing w:val="-5"/>
          <w:sz w:val="28"/>
          <w:szCs w:val="28"/>
        </w:rPr>
        <w:t xml:space="preserve"> Главная </w:t>
      </w:r>
      <w:r w:rsidRPr="009C5BE2">
        <w:rPr>
          <w:spacing w:val="-6"/>
          <w:sz w:val="28"/>
          <w:szCs w:val="28"/>
        </w:rPr>
        <w:t>задача этой ассоциации — обслуживание оборота ценных бумаг (в основном акций), которые не</w:t>
      </w:r>
      <w:r>
        <w:rPr>
          <w:spacing w:val="-6"/>
          <w:sz w:val="28"/>
          <w:szCs w:val="28"/>
        </w:rPr>
        <w:t xml:space="preserve"> попадают на фондовые биржи США.</w:t>
      </w:r>
      <w:r w:rsidRPr="009C5BE2">
        <w:rPr>
          <w:spacing w:val="-6"/>
          <w:sz w:val="28"/>
          <w:szCs w:val="28"/>
        </w:rPr>
        <w:t xml:space="preserve"> </w:t>
      </w:r>
      <w:r w:rsidRPr="009C5BE2">
        <w:rPr>
          <w:spacing w:val="-4"/>
          <w:sz w:val="28"/>
          <w:szCs w:val="28"/>
        </w:rPr>
        <w:t xml:space="preserve">Особенность этого внебиржевого рынка </w:t>
      </w:r>
      <w:r w:rsidRPr="009C5BE2">
        <w:rPr>
          <w:spacing w:val="-1"/>
          <w:sz w:val="28"/>
          <w:szCs w:val="28"/>
        </w:rPr>
        <w:t xml:space="preserve">в том, что сделки производятся через электронные терминалы, </w:t>
      </w:r>
      <w:r w:rsidRPr="009C5BE2">
        <w:rPr>
          <w:spacing w:val="-4"/>
          <w:sz w:val="28"/>
          <w:szCs w:val="28"/>
        </w:rPr>
        <w:t>скорость которых выше, чем на фондовых биржах. Многие круп</w:t>
      </w:r>
      <w:r w:rsidRPr="009C5BE2">
        <w:rPr>
          <w:spacing w:val="-4"/>
          <w:sz w:val="28"/>
          <w:szCs w:val="28"/>
        </w:rPr>
        <w:softHyphen/>
      </w:r>
      <w:r w:rsidRPr="009C5BE2">
        <w:rPr>
          <w:spacing w:val="-3"/>
          <w:sz w:val="28"/>
          <w:szCs w:val="28"/>
        </w:rPr>
        <w:t>ные корпорации США несмотря на участие в котировке фондо</w:t>
      </w:r>
      <w:r w:rsidRPr="009C5BE2">
        <w:rPr>
          <w:spacing w:val="-3"/>
          <w:sz w:val="28"/>
          <w:szCs w:val="28"/>
        </w:rPr>
        <w:softHyphen/>
      </w:r>
      <w:r w:rsidRPr="009C5BE2">
        <w:rPr>
          <w:spacing w:val="-4"/>
          <w:sz w:val="28"/>
          <w:szCs w:val="28"/>
        </w:rPr>
        <w:t>вых бирж широко используют и этот внебиржевой рынок.</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Система НАСДАК имеет три уровня:</w:t>
      </w:r>
    </w:p>
    <w:p w:rsidR="00707050" w:rsidRPr="009C5BE2" w:rsidRDefault="00707050" w:rsidP="00707050">
      <w:pPr>
        <w:widowControl w:val="0"/>
        <w:numPr>
          <w:ilvl w:val="0"/>
          <w:numId w:val="3"/>
        </w:numPr>
        <w:shd w:val="clear" w:color="auto" w:fill="FFFFFF"/>
        <w:tabs>
          <w:tab w:val="left" w:pos="389"/>
        </w:tabs>
        <w:autoSpaceDE w:val="0"/>
        <w:autoSpaceDN w:val="0"/>
        <w:adjustRightInd w:val="0"/>
        <w:spacing w:line="360" w:lineRule="auto"/>
        <w:jc w:val="both"/>
        <w:rPr>
          <w:sz w:val="28"/>
          <w:szCs w:val="28"/>
        </w:rPr>
      </w:pPr>
      <w:r w:rsidRPr="009C5BE2">
        <w:rPr>
          <w:spacing w:val="-7"/>
          <w:sz w:val="28"/>
          <w:szCs w:val="28"/>
        </w:rPr>
        <w:t xml:space="preserve">уровень </w:t>
      </w:r>
      <w:r w:rsidRPr="009C5BE2">
        <w:rPr>
          <w:spacing w:val="-7"/>
          <w:sz w:val="28"/>
          <w:szCs w:val="28"/>
          <w:lang w:val="en-US"/>
        </w:rPr>
        <w:t>I</w:t>
      </w:r>
      <w:r w:rsidRPr="009C5BE2">
        <w:rPr>
          <w:spacing w:val="-7"/>
          <w:sz w:val="28"/>
          <w:szCs w:val="28"/>
        </w:rPr>
        <w:t xml:space="preserve"> — для зарегистрированных официальных предста</w:t>
      </w:r>
      <w:r w:rsidRPr="009C5BE2">
        <w:rPr>
          <w:spacing w:val="-7"/>
          <w:sz w:val="28"/>
          <w:szCs w:val="28"/>
        </w:rPr>
        <w:softHyphen/>
      </w:r>
      <w:r w:rsidRPr="009C5BE2">
        <w:rPr>
          <w:sz w:val="28"/>
          <w:szCs w:val="28"/>
        </w:rPr>
        <w:t>вителей и их клиентов;</w:t>
      </w:r>
    </w:p>
    <w:p w:rsidR="00707050" w:rsidRPr="009C5BE2" w:rsidRDefault="00707050" w:rsidP="00707050">
      <w:pPr>
        <w:widowControl w:val="0"/>
        <w:numPr>
          <w:ilvl w:val="0"/>
          <w:numId w:val="3"/>
        </w:numPr>
        <w:shd w:val="clear" w:color="auto" w:fill="FFFFFF"/>
        <w:tabs>
          <w:tab w:val="left" w:pos="389"/>
        </w:tabs>
        <w:autoSpaceDE w:val="0"/>
        <w:autoSpaceDN w:val="0"/>
        <w:adjustRightInd w:val="0"/>
        <w:spacing w:line="360" w:lineRule="auto"/>
        <w:jc w:val="both"/>
        <w:rPr>
          <w:sz w:val="28"/>
          <w:szCs w:val="28"/>
        </w:rPr>
      </w:pPr>
      <w:r w:rsidRPr="009C5BE2">
        <w:rPr>
          <w:spacing w:val="-4"/>
          <w:sz w:val="28"/>
          <w:szCs w:val="28"/>
        </w:rPr>
        <w:t xml:space="preserve">терминалы уровня </w:t>
      </w:r>
      <w:r w:rsidRPr="009C5BE2">
        <w:rPr>
          <w:spacing w:val="-4"/>
          <w:sz w:val="28"/>
          <w:szCs w:val="28"/>
          <w:lang w:val="en-US"/>
        </w:rPr>
        <w:t>II</w:t>
      </w:r>
      <w:r w:rsidRPr="009C5BE2">
        <w:rPr>
          <w:spacing w:val="-4"/>
          <w:sz w:val="28"/>
          <w:szCs w:val="28"/>
        </w:rPr>
        <w:t xml:space="preserve"> соединяют </w:t>
      </w:r>
      <w:r w:rsidRPr="009C5BE2">
        <w:rPr>
          <w:spacing w:val="-4"/>
          <w:sz w:val="28"/>
          <w:szCs w:val="28"/>
          <w:lang w:val="en-US"/>
        </w:rPr>
        <w:t>market</w:t>
      </w:r>
      <w:r w:rsidRPr="009C5BE2">
        <w:rPr>
          <w:spacing w:val="-4"/>
          <w:sz w:val="28"/>
          <w:szCs w:val="28"/>
        </w:rPr>
        <w:t xml:space="preserve"> </w:t>
      </w:r>
      <w:r w:rsidRPr="009C5BE2">
        <w:rPr>
          <w:spacing w:val="-4"/>
          <w:sz w:val="28"/>
          <w:szCs w:val="28"/>
          <w:lang w:val="en-US"/>
        </w:rPr>
        <w:t>makers</w:t>
      </w:r>
      <w:r w:rsidRPr="009C5BE2">
        <w:rPr>
          <w:spacing w:val="-4"/>
          <w:sz w:val="28"/>
          <w:szCs w:val="28"/>
        </w:rPr>
        <w:t xml:space="preserve"> с брокерами </w:t>
      </w:r>
      <w:r w:rsidRPr="009C5BE2">
        <w:rPr>
          <w:spacing w:val="-2"/>
          <w:sz w:val="28"/>
          <w:szCs w:val="28"/>
        </w:rPr>
        <w:t xml:space="preserve">и дилерами, перепродающими ценные бумаги населению </w:t>
      </w:r>
      <w:r w:rsidRPr="009C5BE2">
        <w:rPr>
          <w:sz w:val="28"/>
          <w:szCs w:val="28"/>
        </w:rPr>
        <w:t>и институциональным торговцам;</w:t>
      </w:r>
    </w:p>
    <w:p w:rsidR="00707050" w:rsidRPr="009C5BE2" w:rsidRDefault="00707050" w:rsidP="00707050">
      <w:pPr>
        <w:numPr>
          <w:ilvl w:val="0"/>
          <w:numId w:val="3"/>
        </w:numPr>
        <w:shd w:val="clear" w:color="auto" w:fill="FFFFFF"/>
        <w:spacing w:line="360" w:lineRule="auto"/>
        <w:jc w:val="both"/>
        <w:rPr>
          <w:sz w:val="28"/>
          <w:szCs w:val="28"/>
        </w:rPr>
      </w:pPr>
      <w:r w:rsidRPr="009C5BE2">
        <w:rPr>
          <w:spacing w:val="-3"/>
          <w:sz w:val="28"/>
          <w:szCs w:val="28"/>
        </w:rPr>
        <w:t xml:space="preserve">уровень </w:t>
      </w:r>
      <w:r w:rsidRPr="009C5BE2">
        <w:rPr>
          <w:spacing w:val="-3"/>
          <w:sz w:val="28"/>
          <w:szCs w:val="28"/>
          <w:lang w:val="en-US"/>
        </w:rPr>
        <w:t>III</w:t>
      </w:r>
      <w:r w:rsidRPr="009C5BE2">
        <w:rPr>
          <w:spacing w:val="-3"/>
          <w:sz w:val="28"/>
          <w:szCs w:val="28"/>
        </w:rPr>
        <w:t xml:space="preserve"> предназначен исключительно для </w:t>
      </w:r>
      <w:r w:rsidRPr="009C5BE2">
        <w:rPr>
          <w:spacing w:val="-3"/>
          <w:sz w:val="28"/>
          <w:szCs w:val="28"/>
          <w:lang w:val="en-US"/>
        </w:rPr>
        <w:t>market</w:t>
      </w:r>
      <w:r w:rsidRPr="009C5BE2">
        <w:rPr>
          <w:spacing w:val="-3"/>
          <w:sz w:val="28"/>
          <w:szCs w:val="28"/>
        </w:rPr>
        <w:t xml:space="preserve"> </w:t>
      </w:r>
      <w:r w:rsidRPr="009C5BE2">
        <w:rPr>
          <w:spacing w:val="-3"/>
          <w:sz w:val="28"/>
          <w:szCs w:val="28"/>
          <w:lang w:val="en-US"/>
        </w:rPr>
        <w:t>makers</w:t>
      </w:r>
      <w:r w:rsidRPr="009C5BE2">
        <w:rPr>
          <w:spacing w:val="-3"/>
          <w:sz w:val="28"/>
          <w:szCs w:val="28"/>
        </w:rPr>
        <w:t xml:space="preserve"> </w:t>
      </w:r>
      <w:r w:rsidRPr="009C5BE2">
        <w:rPr>
          <w:spacing w:val="-9"/>
          <w:sz w:val="28"/>
          <w:szCs w:val="28"/>
        </w:rPr>
        <w:t xml:space="preserve">и отличается от оборудования уровня </w:t>
      </w:r>
      <w:r w:rsidRPr="009C5BE2">
        <w:rPr>
          <w:spacing w:val="-9"/>
          <w:sz w:val="28"/>
          <w:szCs w:val="28"/>
          <w:lang w:val="en-US"/>
        </w:rPr>
        <w:t>II</w:t>
      </w:r>
      <w:r w:rsidRPr="009C5BE2">
        <w:rPr>
          <w:spacing w:val="-9"/>
          <w:sz w:val="28"/>
          <w:szCs w:val="28"/>
        </w:rPr>
        <w:t xml:space="preserve"> наличием дополнитель</w:t>
      </w:r>
      <w:r w:rsidRPr="009C5BE2">
        <w:rPr>
          <w:spacing w:val="-9"/>
          <w:sz w:val="28"/>
          <w:szCs w:val="28"/>
        </w:rPr>
        <w:softHyphen/>
      </w:r>
      <w:r w:rsidRPr="009C5BE2">
        <w:rPr>
          <w:spacing w:val="-8"/>
          <w:sz w:val="28"/>
          <w:szCs w:val="28"/>
        </w:rPr>
        <w:t>ных ключей на клавиатуре, с помощью которых возможно вво</w:t>
      </w:r>
      <w:r w:rsidRPr="009C5BE2">
        <w:rPr>
          <w:spacing w:val="-8"/>
          <w:sz w:val="28"/>
          <w:szCs w:val="28"/>
        </w:rPr>
        <w:softHyphen/>
        <w:t xml:space="preserve">дить, изменять или обновлять котировки в системе НАСДАК. </w:t>
      </w:r>
      <w:r w:rsidRPr="009C5BE2">
        <w:rPr>
          <w:spacing w:val="-5"/>
          <w:sz w:val="28"/>
          <w:szCs w:val="28"/>
        </w:rPr>
        <w:t>Ассоциация поддерживает тесные отношения с Нью-Йоркской</w:t>
      </w:r>
      <w:r>
        <w:rPr>
          <w:spacing w:val="-5"/>
          <w:sz w:val="28"/>
          <w:szCs w:val="28"/>
        </w:rPr>
        <w:t xml:space="preserve"> и</w:t>
      </w:r>
      <w:r w:rsidRPr="009C5BE2">
        <w:rPr>
          <w:spacing w:val="-6"/>
          <w:sz w:val="28"/>
          <w:szCs w:val="28"/>
        </w:rPr>
        <w:t xml:space="preserve"> Американ</w:t>
      </w:r>
      <w:r>
        <w:rPr>
          <w:spacing w:val="-6"/>
          <w:sz w:val="28"/>
          <w:szCs w:val="28"/>
        </w:rPr>
        <w:t>ской фондовой биржей, Ассоциаци</w:t>
      </w:r>
      <w:r w:rsidRPr="009C5BE2">
        <w:rPr>
          <w:spacing w:val="-6"/>
          <w:sz w:val="28"/>
          <w:szCs w:val="28"/>
        </w:rPr>
        <w:t>ей</w:t>
      </w:r>
      <w:r w:rsidRPr="009C5BE2">
        <w:rPr>
          <w:spacing w:val="-4"/>
          <w:sz w:val="28"/>
          <w:szCs w:val="28"/>
        </w:rPr>
        <w:t xml:space="preserve"> промышленных ценных бумаг, Институтом компаний-инвес</w:t>
      </w:r>
      <w:r w:rsidRPr="009C5BE2">
        <w:rPr>
          <w:spacing w:val="-4"/>
          <w:sz w:val="28"/>
          <w:szCs w:val="28"/>
        </w:rPr>
        <w:softHyphen/>
        <w:t>торов и прочими группами фирм.</w:t>
      </w:r>
    </w:p>
    <w:p w:rsidR="00707050" w:rsidRPr="009C5BE2" w:rsidRDefault="00707050" w:rsidP="00707050">
      <w:pPr>
        <w:shd w:val="clear" w:color="auto" w:fill="FFFFFF"/>
        <w:spacing w:line="360" w:lineRule="auto"/>
        <w:ind w:firstLine="540"/>
        <w:jc w:val="both"/>
        <w:rPr>
          <w:sz w:val="28"/>
          <w:szCs w:val="28"/>
        </w:rPr>
      </w:pPr>
      <w:r w:rsidRPr="009C5BE2">
        <w:rPr>
          <w:spacing w:val="-6"/>
          <w:sz w:val="28"/>
          <w:szCs w:val="28"/>
        </w:rPr>
        <w:t>Выделение внебиржево</w:t>
      </w:r>
      <w:r w:rsidRPr="009C5BE2">
        <w:rPr>
          <w:spacing w:val="-6"/>
          <w:sz w:val="28"/>
          <w:szCs w:val="28"/>
        </w:rPr>
        <w:softHyphen/>
      </w:r>
      <w:r w:rsidRPr="009C5BE2">
        <w:rPr>
          <w:spacing w:val="-5"/>
          <w:sz w:val="28"/>
          <w:szCs w:val="28"/>
        </w:rPr>
        <w:t>го рынка означает создание нового канала финансирования сред</w:t>
      </w:r>
      <w:r w:rsidRPr="009C5BE2">
        <w:rPr>
          <w:spacing w:val="-5"/>
          <w:sz w:val="28"/>
          <w:szCs w:val="28"/>
        </w:rPr>
        <w:softHyphen/>
      </w:r>
      <w:r w:rsidRPr="009C5BE2">
        <w:rPr>
          <w:spacing w:val="-4"/>
          <w:sz w:val="28"/>
          <w:szCs w:val="28"/>
        </w:rPr>
        <w:t>них и мелких компаний и предприятий через рынок ценных бу</w:t>
      </w:r>
      <w:r w:rsidRPr="009C5BE2">
        <w:rPr>
          <w:spacing w:val="-4"/>
          <w:sz w:val="28"/>
          <w:szCs w:val="28"/>
        </w:rPr>
        <w:softHyphen/>
      </w:r>
      <w:r w:rsidRPr="009C5BE2">
        <w:rPr>
          <w:spacing w:val="-7"/>
          <w:sz w:val="28"/>
          <w:szCs w:val="28"/>
        </w:rPr>
        <w:t xml:space="preserve">маг. </w:t>
      </w:r>
      <w:r>
        <w:rPr>
          <w:spacing w:val="-7"/>
          <w:sz w:val="28"/>
          <w:szCs w:val="28"/>
        </w:rPr>
        <w:t>М</w:t>
      </w:r>
      <w:r w:rsidRPr="009C5BE2">
        <w:rPr>
          <w:spacing w:val="-7"/>
          <w:sz w:val="28"/>
          <w:szCs w:val="28"/>
        </w:rPr>
        <w:t xml:space="preserve">ногие </w:t>
      </w:r>
      <w:r>
        <w:rPr>
          <w:spacing w:val="-7"/>
          <w:sz w:val="28"/>
          <w:szCs w:val="28"/>
        </w:rPr>
        <w:t>средние и мелкие компании на Западе</w:t>
      </w:r>
      <w:r w:rsidRPr="009C5BE2">
        <w:rPr>
          <w:spacing w:val="-7"/>
          <w:sz w:val="28"/>
          <w:szCs w:val="28"/>
        </w:rPr>
        <w:t xml:space="preserve"> </w:t>
      </w:r>
      <w:r w:rsidRPr="009C5BE2">
        <w:rPr>
          <w:spacing w:val="-4"/>
          <w:sz w:val="28"/>
          <w:szCs w:val="28"/>
        </w:rPr>
        <w:t xml:space="preserve">нуждаются в денежных фондах для развития своей </w:t>
      </w:r>
      <w:r w:rsidRPr="009C5BE2">
        <w:rPr>
          <w:spacing w:val="-1"/>
          <w:sz w:val="28"/>
          <w:szCs w:val="28"/>
        </w:rPr>
        <w:t xml:space="preserve">деятельности, но первичный и вторичный (биржевой) рынки в </w:t>
      </w:r>
      <w:r w:rsidRPr="009C5BE2">
        <w:rPr>
          <w:spacing w:val="-5"/>
          <w:sz w:val="28"/>
          <w:szCs w:val="28"/>
        </w:rPr>
        <w:t>силу дороговизны и жесткости условий не позволяют им реализо</w:t>
      </w:r>
      <w:r w:rsidRPr="009C5BE2">
        <w:rPr>
          <w:spacing w:val="-5"/>
          <w:sz w:val="28"/>
          <w:szCs w:val="28"/>
        </w:rPr>
        <w:softHyphen/>
      </w:r>
      <w:r w:rsidRPr="009C5BE2">
        <w:rPr>
          <w:spacing w:val="-4"/>
          <w:sz w:val="28"/>
          <w:szCs w:val="28"/>
        </w:rPr>
        <w:t>вать свои ценные бумаги. Поэтому рынок «через прилавок» слу</w:t>
      </w:r>
      <w:r w:rsidRPr="009C5BE2">
        <w:rPr>
          <w:spacing w:val="-4"/>
          <w:sz w:val="28"/>
          <w:szCs w:val="28"/>
        </w:rPr>
        <w:softHyphen/>
      </w:r>
      <w:r w:rsidRPr="009C5BE2">
        <w:rPr>
          <w:spacing w:val="-5"/>
          <w:sz w:val="28"/>
          <w:szCs w:val="28"/>
        </w:rPr>
        <w:t>жит своеобразным спасательным средством как источник финан</w:t>
      </w:r>
      <w:r w:rsidRPr="009C5BE2">
        <w:rPr>
          <w:spacing w:val="-5"/>
          <w:sz w:val="28"/>
          <w:szCs w:val="28"/>
        </w:rPr>
        <w:softHyphen/>
      </w:r>
      <w:r w:rsidRPr="009C5BE2">
        <w:rPr>
          <w:spacing w:val="-4"/>
          <w:sz w:val="28"/>
          <w:szCs w:val="28"/>
        </w:rPr>
        <w:t>сирования таких компаний. Кроме того, он также служит допол</w:t>
      </w:r>
      <w:r w:rsidRPr="009C5BE2">
        <w:rPr>
          <w:spacing w:val="-4"/>
          <w:sz w:val="28"/>
          <w:szCs w:val="28"/>
        </w:rPr>
        <w:softHyphen/>
      </w:r>
      <w:r w:rsidRPr="009C5BE2">
        <w:rPr>
          <w:spacing w:val="-3"/>
          <w:sz w:val="28"/>
          <w:szCs w:val="28"/>
        </w:rPr>
        <w:t>нительным источником получения средств для крупных компа</w:t>
      </w:r>
      <w:r w:rsidRPr="009C5BE2">
        <w:rPr>
          <w:spacing w:val="-3"/>
          <w:sz w:val="28"/>
          <w:szCs w:val="28"/>
        </w:rPr>
        <w:softHyphen/>
      </w:r>
      <w:r w:rsidRPr="009C5BE2">
        <w:rPr>
          <w:spacing w:val="-4"/>
          <w:sz w:val="28"/>
          <w:szCs w:val="28"/>
        </w:rPr>
        <w:t xml:space="preserve">ний, которые, не сумев перепродать акции на бирже, сбрасывают </w:t>
      </w:r>
      <w:r w:rsidRPr="009C5BE2">
        <w:rPr>
          <w:sz w:val="28"/>
          <w:szCs w:val="28"/>
        </w:rPr>
        <w:t>и продают их на рынке «через прилавок».</w:t>
      </w:r>
    </w:p>
    <w:p w:rsidR="00707050" w:rsidRPr="009C5BE2" w:rsidRDefault="00707050" w:rsidP="00707050">
      <w:pPr>
        <w:shd w:val="clear" w:color="auto" w:fill="FFFFFF"/>
        <w:spacing w:line="360" w:lineRule="auto"/>
        <w:ind w:firstLine="540"/>
        <w:jc w:val="both"/>
        <w:rPr>
          <w:sz w:val="28"/>
          <w:szCs w:val="28"/>
        </w:rPr>
      </w:pPr>
      <w:r w:rsidRPr="009C5BE2">
        <w:rPr>
          <w:spacing w:val="-8"/>
          <w:sz w:val="28"/>
          <w:szCs w:val="28"/>
        </w:rPr>
        <w:t xml:space="preserve">Особо следует подчеркнуть </w:t>
      </w:r>
      <w:r>
        <w:rPr>
          <w:spacing w:val="-8"/>
          <w:sz w:val="28"/>
          <w:szCs w:val="28"/>
        </w:rPr>
        <w:t>что «</w:t>
      </w:r>
      <w:r w:rsidRPr="009C5BE2">
        <w:rPr>
          <w:spacing w:val="-5"/>
          <w:sz w:val="28"/>
          <w:szCs w:val="28"/>
        </w:rPr>
        <w:t>уличный рынок</w:t>
      </w:r>
      <w:r>
        <w:rPr>
          <w:spacing w:val="-5"/>
          <w:sz w:val="28"/>
          <w:szCs w:val="28"/>
        </w:rPr>
        <w:t>»</w:t>
      </w:r>
      <w:r w:rsidRPr="009C5BE2">
        <w:rPr>
          <w:spacing w:val="-5"/>
          <w:sz w:val="28"/>
          <w:szCs w:val="28"/>
        </w:rPr>
        <w:t xml:space="preserve"> все больше превращался </w:t>
      </w:r>
      <w:r w:rsidRPr="009C5BE2">
        <w:rPr>
          <w:spacing w:val="-7"/>
          <w:sz w:val="28"/>
          <w:szCs w:val="28"/>
        </w:rPr>
        <w:t>в рынок для крупных компаний, несущих так называемые «высо</w:t>
      </w:r>
      <w:r w:rsidRPr="009C5BE2">
        <w:rPr>
          <w:spacing w:val="-7"/>
          <w:sz w:val="28"/>
          <w:szCs w:val="28"/>
        </w:rPr>
        <w:softHyphen/>
        <w:t>кие» технологии. Это, как правило, компании, реализующие ком</w:t>
      </w:r>
      <w:r w:rsidRPr="009C5BE2">
        <w:rPr>
          <w:spacing w:val="-7"/>
          <w:sz w:val="28"/>
          <w:szCs w:val="28"/>
        </w:rPr>
        <w:softHyphen/>
        <w:t>пьютерные, телекоммуникационные и информационные програм</w:t>
      </w:r>
      <w:r w:rsidRPr="009C5BE2">
        <w:rPr>
          <w:spacing w:val="-7"/>
          <w:sz w:val="28"/>
          <w:szCs w:val="28"/>
        </w:rPr>
        <w:softHyphen/>
      </w:r>
      <w:r w:rsidRPr="009C5BE2">
        <w:rPr>
          <w:spacing w:val="-5"/>
          <w:sz w:val="28"/>
          <w:szCs w:val="28"/>
        </w:rPr>
        <w:t>мы, которые в целях экономии издержек стали размешать боль</w:t>
      </w:r>
      <w:r w:rsidRPr="009C5BE2">
        <w:rPr>
          <w:spacing w:val="-5"/>
          <w:sz w:val="28"/>
          <w:szCs w:val="28"/>
        </w:rPr>
        <w:softHyphen/>
      </w:r>
      <w:r w:rsidRPr="009C5BE2">
        <w:rPr>
          <w:sz w:val="28"/>
          <w:szCs w:val="28"/>
        </w:rPr>
        <w:t>шое количество акций на уличном рынке.</w:t>
      </w:r>
    </w:p>
    <w:p w:rsidR="00707050" w:rsidRPr="009C5BE2" w:rsidRDefault="00707050" w:rsidP="00707050">
      <w:pPr>
        <w:shd w:val="clear" w:color="auto" w:fill="FFFFFF"/>
        <w:spacing w:line="360" w:lineRule="auto"/>
        <w:ind w:firstLine="540"/>
        <w:jc w:val="both"/>
        <w:rPr>
          <w:sz w:val="28"/>
          <w:szCs w:val="28"/>
        </w:rPr>
      </w:pPr>
      <w:r w:rsidRPr="009C5BE2">
        <w:rPr>
          <w:spacing w:val="-4"/>
          <w:sz w:val="28"/>
          <w:szCs w:val="28"/>
        </w:rPr>
        <w:t>Высокий спрос на их продукцию обеспечил высокий рыноч</w:t>
      </w:r>
      <w:r w:rsidRPr="009C5BE2">
        <w:rPr>
          <w:spacing w:val="-4"/>
          <w:sz w:val="28"/>
          <w:szCs w:val="28"/>
        </w:rPr>
        <w:softHyphen/>
      </w:r>
      <w:r w:rsidRPr="009C5BE2">
        <w:rPr>
          <w:spacing w:val="-5"/>
          <w:sz w:val="28"/>
          <w:szCs w:val="28"/>
        </w:rPr>
        <w:t>ный курс их акций, что привело к определенному буму их прода</w:t>
      </w:r>
      <w:r w:rsidRPr="009C5BE2">
        <w:rPr>
          <w:spacing w:val="-6"/>
          <w:sz w:val="28"/>
          <w:szCs w:val="28"/>
        </w:rPr>
        <w:t xml:space="preserve">жи на уличном рынке среди инвесторов: как юридических, так и </w:t>
      </w:r>
      <w:r w:rsidRPr="009C5BE2">
        <w:rPr>
          <w:spacing w:val="-7"/>
          <w:sz w:val="28"/>
          <w:szCs w:val="28"/>
        </w:rPr>
        <w:t xml:space="preserve">физических лиц. Все это существенно подняло значение уличных </w:t>
      </w:r>
      <w:r w:rsidRPr="009C5BE2">
        <w:rPr>
          <w:spacing w:val="-3"/>
          <w:sz w:val="28"/>
          <w:szCs w:val="28"/>
        </w:rPr>
        <w:t>рынков</w:t>
      </w:r>
      <w:r>
        <w:rPr>
          <w:spacing w:val="-3"/>
          <w:sz w:val="28"/>
          <w:szCs w:val="28"/>
        </w:rPr>
        <w:t>.</w:t>
      </w:r>
      <w:r w:rsidRPr="009C5BE2">
        <w:rPr>
          <w:spacing w:val="-3"/>
          <w:sz w:val="28"/>
          <w:szCs w:val="28"/>
        </w:rPr>
        <w:t xml:space="preserve"> </w:t>
      </w:r>
      <w:r w:rsidRPr="009C5BE2">
        <w:rPr>
          <w:spacing w:val="-7"/>
          <w:sz w:val="28"/>
          <w:szCs w:val="28"/>
        </w:rPr>
        <w:t>Необходимо также отметить, что рыночный курс акций многих компаний компьютерно-информационных технологий подвергся меньшим колебаниям при биржевых потрясениях 90-х гг., в част</w:t>
      </w:r>
      <w:r w:rsidRPr="009C5BE2">
        <w:rPr>
          <w:spacing w:val="-7"/>
          <w:sz w:val="28"/>
          <w:szCs w:val="28"/>
        </w:rPr>
        <w:softHyphen/>
      </w:r>
      <w:r w:rsidRPr="009C5BE2">
        <w:rPr>
          <w:spacing w:val="-5"/>
          <w:sz w:val="28"/>
          <w:szCs w:val="28"/>
        </w:rPr>
        <w:t>ности в результате Азиатского финансового кризиса.</w:t>
      </w:r>
    </w:p>
    <w:p w:rsidR="00707050" w:rsidRPr="009C5BE2" w:rsidRDefault="00707050" w:rsidP="00707050">
      <w:pPr>
        <w:shd w:val="clear" w:color="auto" w:fill="FFFFFF"/>
        <w:spacing w:line="360" w:lineRule="auto"/>
        <w:ind w:firstLine="540"/>
        <w:jc w:val="both"/>
        <w:rPr>
          <w:sz w:val="28"/>
          <w:szCs w:val="28"/>
        </w:rPr>
      </w:pPr>
      <w:r>
        <w:rPr>
          <w:spacing w:val="-5"/>
          <w:sz w:val="28"/>
          <w:szCs w:val="28"/>
        </w:rPr>
        <w:t>В</w:t>
      </w:r>
      <w:r w:rsidRPr="009C5BE2">
        <w:rPr>
          <w:spacing w:val="-5"/>
          <w:sz w:val="28"/>
          <w:szCs w:val="28"/>
        </w:rPr>
        <w:t xml:space="preserve"> последнее время</w:t>
      </w:r>
      <w:r w:rsidRPr="009C5BE2">
        <w:rPr>
          <w:spacing w:val="-6"/>
          <w:sz w:val="28"/>
          <w:szCs w:val="28"/>
        </w:rPr>
        <w:t xml:space="preserve"> уличный рынок в ряде западных стран пре</w:t>
      </w:r>
      <w:r w:rsidRPr="009C5BE2">
        <w:rPr>
          <w:spacing w:val="-6"/>
          <w:sz w:val="28"/>
          <w:szCs w:val="28"/>
        </w:rPr>
        <w:softHyphen/>
      </w:r>
      <w:r w:rsidRPr="009C5BE2">
        <w:rPr>
          <w:spacing w:val="-5"/>
          <w:sz w:val="28"/>
          <w:szCs w:val="28"/>
        </w:rPr>
        <w:t>вратился в достаточно крупный рынок, кото</w:t>
      </w:r>
      <w:r w:rsidRPr="009C5BE2">
        <w:rPr>
          <w:spacing w:val="-5"/>
          <w:sz w:val="28"/>
          <w:szCs w:val="28"/>
        </w:rPr>
        <w:softHyphen/>
      </w:r>
      <w:r w:rsidRPr="009C5BE2">
        <w:rPr>
          <w:spacing w:val="-6"/>
          <w:sz w:val="28"/>
          <w:szCs w:val="28"/>
        </w:rPr>
        <w:t xml:space="preserve">рый конкурирует как с первичным, так и вторичным (биржевым) </w:t>
      </w:r>
      <w:r w:rsidRPr="009C5BE2">
        <w:rPr>
          <w:spacing w:val="-7"/>
          <w:sz w:val="28"/>
          <w:szCs w:val="28"/>
        </w:rPr>
        <w:t>рынками</w:t>
      </w:r>
      <w:r>
        <w:rPr>
          <w:spacing w:val="-7"/>
          <w:sz w:val="28"/>
          <w:szCs w:val="28"/>
        </w:rPr>
        <w:t>.</w:t>
      </w:r>
      <w:r w:rsidRPr="009C5BE2">
        <w:rPr>
          <w:spacing w:val="-6"/>
          <w:sz w:val="28"/>
          <w:szCs w:val="28"/>
        </w:rPr>
        <w:t xml:space="preserve"> Уличный рынок более дешев и доступен; он мобили</w:t>
      </w:r>
      <w:r w:rsidRPr="009C5BE2">
        <w:rPr>
          <w:spacing w:val="-6"/>
          <w:sz w:val="28"/>
          <w:szCs w:val="28"/>
        </w:rPr>
        <w:softHyphen/>
      </w:r>
      <w:r w:rsidRPr="009C5BE2">
        <w:rPr>
          <w:spacing w:val="-7"/>
          <w:sz w:val="28"/>
          <w:szCs w:val="28"/>
        </w:rPr>
        <w:t xml:space="preserve">зовал значительные денежные ресурсы через акции для развития </w:t>
      </w:r>
      <w:r w:rsidRPr="009C5BE2">
        <w:rPr>
          <w:spacing w:val="-4"/>
          <w:sz w:val="28"/>
          <w:szCs w:val="28"/>
        </w:rPr>
        <w:t xml:space="preserve">новых передовых компьютерно-информационных технологий; </w:t>
      </w:r>
      <w:r w:rsidRPr="009C5BE2">
        <w:rPr>
          <w:spacing w:val="-5"/>
          <w:sz w:val="28"/>
          <w:szCs w:val="28"/>
        </w:rPr>
        <w:t>привлек средства населения, вложенные в акции.</w:t>
      </w: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CC35FA" w:rsidRDefault="00CC35FA" w:rsidP="00707050">
      <w:pPr>
        <w:spacing w:line="360" w:lineRule="auto"/>
        <w:ind w:firstLine="540"/>
        <w:jc w:val="both"/>
        <w:rPr>
          <w:b/>
          <w:sz w:val="28"/>
          <w:szCs w:val="28"/>
        </w:rPr>
      </w:pPr>
    </w:p>
    <w:p w:rsidR="00707050" w:rsidRDefault="00707050" w:rsidP="00707050">
      <w:pPr>
        <w:spacing w:line="360" w:lineRule="auto"/>
        <w:ind w:firstLine="540"/>
        <w:jc w:val="both"/>
        <w:rPr>
          <w:b/>
          <w:sz w:val="28"/>
          <w:szCs w:val="28"/>
        </w:rPr>
      </w:pPr>
    </w:p>
    <w:p w:rsidR="00707050" w:rsidRPr="00B55DCA" w:rsidRDefault="00707050" w:rsidP="00707050">
      <w:pPr>
        <w:pStyle w:val="2"/>
        <w:tabs>
          <w:tab w:val="left" w:pos="0"/>
        </w:tabs>
        <w:spacing w:line="360" w:lineRule="auto"/>
        <w:ind w:firstLine="720"/>
        <w:jc w:val="center"/>
        <w:rPr>
          <w:b/>
        </w:rPr>
      </w:pPr>
      <w:r w:rsidRPr="00B55DCA">
        <w:rPr>
          <w:b/>
        </w:rPr>
        <w:t>ЗАДАЧА</w:t>
      </w:r>
    </w:p>
    <w:p w:rsidR="00707050" w:rsidRPr="00A65B87" w:rsidRDefault="00707050" w:rsidP="00707050">
      <w:pPr>
        <w:pStyle w:val="2"/>
        <w:tabs>
          <w:tab w:val="left" w:pos="0"/>
        </w:tabs>
        <w:spacing w:line="360" w:lineRule="auto"/>
        <w:ind w:firstLine="720"/>
      </w:pPr>
      <w:r>
        <w:t>Банк выпустил в обращение облигации сроком на 1 год с номинальной стоимостью 150 тыс. руб. Процентный доход по облигациям был установлен в размере 25 % годовых с выплатой 4 раза в год. Для начисления и выплаты были установлены 4 расчетных периода с интервалом 90 дней. Определить цену реализации облигаций по истечению срока обращения.</w:t>
      </w:r>
    </w:p>
    <w:p w:rsidR="00707050" w:rsidRPr="006C0705" w:rsidRDefault="00707050" w:rsidP="00707050">
      <w:pPr>
        <w:pStyle w:val="2"/>
        <w:tabs>
          <w:tab w:val="left" w:pos="0"/>
        </w:tabs>
        <w:spacing w:line="360" w:lineRule="auto"/>
        <w:ind w:firstLine="720"/>
        <w:rPr>
          <w:i/>
        </w:rPr>
      </w:pPr>
      <w:r w:rsidRPr="006C0705">
        <w:rPr>
          <w:i/>
        </w:rPr>
        <w:t>Решение:</w:t>
      </w:r>
    </w:p>
    <w:p w:rsidR="00707050" w:rsidRDefault="00707050" w:rsidP="00707050">
      <w:pPr>
        <w:pStyle w:val="2"/>
        <w:tabs>
          <w:tab w:val="left" w:pos="0"/>
        </w:tabs>
        <w:spacing w:line="360" w:lineRule="auto"/>
        <w:ind w:firstLine="720"/>
        <w:jc w:val="center"/>
      </w:pPr>
      <w:r>
        <w:t xml:space="preserve">Ц </w:t>
      </w:r>
      <w:r w:rsidRPr="005D6D75">
        <w:rPr>
          <w:vertAlign w:val="subscript"/>
        </w:rPr>
        <w:t>реализ</w:t>
      </w:r>
      <w:r>
        <w:rPr>
          <w:vertAlign w:val="subscript"/>
        </w:rPr>
        <w:t>ации ц.б.</w:t>
      </w:r>
      <w:r w:rsidRPr="005D6D75">
        <w:rPr>
          <w:vertAlign w:val="subscript"/>
        </w:rPr>
        <w:t xml:space="preserve"> </w:t>
      </w:r>
      <w:r>
        <w:t xml:space="preserve">= Ц </w:t>
      </w:r>
      <w:r>
        <w:rPr>
          <w:vertAlign w:val="subscript"/>
        </w:rPr>
        <w:t>номинальная</w:t>
      </w:r>
      <w:r>
        <w:t xml:space="preserve"> + Д</w:t>
      </w:r>
      <w:r w:rsidRPr="005D6D75">
        <w:rPr>
          <w:vertAlign w:val="subscript"/>
        </w:rPr>
        <w:t>%</w:t>
      </w:r>
    </w:p>
    <w:p w:rsidR="00707050" w:rsidRDefault="00707050" w:rsidP="00707050">
      <w:pPr>
        <w:pStyle w:val="2"/>
        <w:tabs>
          <w:tab w:val="left" w:pos="0"/>
        </w:tabs>
        <w:spacing w:line="360" w:lineRule="auto"/>
        <w:ind w:firstLine="720"/>
      </w:pPr>
      <w:r>
        <w:t>Находим Д%: 150 тыс. руб. * 25% / 4 / 100% = 9,375 тыс. руб.</w:t>
      </w:r>
    </w:p>
    <w:p w:rsidR="00707050" w:rsidRDefault="00707050" w:rsidP="00707050">
      <w:pPr>
        <w:pStyle w:val="2"/>
        <w:tabs>
          <w:tab w:val="left" w:pos="0"/>
        </w:tabs>
        <w:spacing w:line="360" w:lineRule="auto"/>
        <w:ind w:firstLine="720"/>
      </w:pPr>
      <w:r>
        <w:t xml:space="preserve">Ц </w:t>
      </w:r>
      <w:r w:rsidRPr="005D6D75">
        <w:rPr>
          <w:vertAlign w:val="subscript"/>
        </w:rPr>
        <w:t>реализ</w:t>
      </w:r>
      <w:r>
        <w:rPr>
          <w:vertAlign w:val="subscript"/>
        </w:rPr>
        <w:t>ации ц.б.</w:t>
      </w:r>
      <w:r w:rsidRPr="005D6D75">
        <w:rPr>
          <w:vertAlign w:val="subscript"/>
        </w:rPr>
        <w:t xml:space="preserve"> </w:t>
      </w:r>
      <w:r>
        <w:t>= 150 тыс. руб.  + 9,375 =</w:t>
      </w:r>
      <w:r w:rsidRPr="006C0705">
        <w:rPr>
          <w:b/>
          <w:i/>
        </w:rPr>
        <w:t>159,375 тыс.руб.</w:t>
      </w:r>
    </w:p>
    <w:p w:rsidR="00707050" w:rsidRDefault="00707050" w:rsidP="00707050">
      <w:pPr>
        <w:pStyle w:val="2"/>
        <w:tabs>
          <w:tab w:val="left" w:pos="0"/>
        </w:tabs>
        <w:spacing w:line="360" w:lineRule="auto"/>
        <w:ind w:firstLine="720"/>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p>
    <w:p w:rsidR="00707050" w:rsidRPr="002C4863" w:rsidRDefault="00707050" w:rsidP="00707050">
      <w:pPr>
        <w:spacing w:line="360" w:lineRule="auto"/>
        <w:ind w:firstLine="540"/>
        <w:jc w:val="center"/>
        <w:rPr>
          <w:b/>
          <w:sz w:val="28"/>
          <w:szCs w:val="28"/>
        </w:rPr>
      </w:pPr>
      <w:r w:rsidRPr="002C4863">
        <w:rPr>
          <w:b/>
          <w:sz w:val="28"/>
          <w:szCs w:val="28"/>
        </w:rPr>
        <w:t>ЗАКЛЮЧЕНИЕ</w:t>
      </w:r>
    </w:p>
    <w:p w:rsidR="00707050" w:rsidRPr="002C4863" w:rsidRDefault="00707050" w:rsidP="00707050">
      <w:pPr>
        <w:pStyle w:val="a3"/>
        <w:spacing w:line="360" w:lineRule="auto"/>
        <w:ind w:firstLine="540"/>
        <w:jc w:val="both"/>
        <w:rPr>
          <w:sz w:val="28"/>
          <w:szCs w:val="28"/>
        </w:rPr>
      </w:pPr>
      <w:r w:rsidRPr="002C4863">
        <w:rPr>
          <w:sz w:val="28"/>
          <w:szCs w:val="28"/>
        </w:rPr>
        <w:t xml:space="preserve">Подводя итог, можно сказать следующее: рынок ценных бумаг является одной из важнейшей составляющей финансовой системы любой развитой страны. Что же касается непосредственно России, то на современном этапе очень важной является политика государства направленная на эффективное регулирование и создание условий для дальнейшего эффективного и стабильного развития рынка ценных бумаг. </w:t>
      </w:r>
    </w:p>
    <w:p w:rsidR="00707050" w:rsidRPr="002C4863" w:rsidRDefault="00707050" w:rsidP="00707050">
      <w:pPr>
        <w:pStyle w:val="a3"/>
        <w:spacing w:line="360" w:lineRule="auto"/>
        <w:ind w:firstLine="540"/>
        <w:jc w:val="both"/>
        <w:rPr>
          <w:sz w:val="28"/>
          <w:szCs w:val="28"/>
        </w:rPr>
      </w:pPr>
      <w:r w:rsidRPr="002C4863">
        <w:rPr>
          <w:sz w:val="28"/>
          <w:szCs w:val="28"/>
        </w:rPr>
        <w:t xml:space="preserve">В «Стратегии развития финансового рынка РФ на 2006-2008 г.г.», утвержденной распоряжением Правительства в июне 2006 г. были сформулированы среднесрочные рамки модернизации институтов и инструментов российского финансового рынка в условиях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 В виду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возникает необходимость скорейшего завершения работ по реализации Стратегии 2006-2008 г.г, и формулирования среднесрочных на 2008-2012 годы и долгосрочных до 2020 года мер по совершенствованию регулирования и развитию рынка ценных бумаг в РФ. </w:t>
      </w:r>
    </w:p>
    <w:p w:rsidR="00707050" w:rsidRPr="002C4863" w:rsidRDefault="00707050" w:rsidP="00707050">
      <w:pPr>
        <w:pStyle w:val="a3"/>
        <w:spacing w:line="360" w:lineRule="auto"/>
        <w:ind w:firstLine="540"/>
        <w:jc w:val="both"/>
        <w:rPr>
          <w:sz w:val="28"/>
          <w:szCs w:val="28"/>
        </w:rPr>
      </w:pPr>
      <w:r w:rsidRPr="002C4863">
        <w:rPr>
          <w:sz w:val="28"/>
          <w:szCs w:val="28"/>
        </w:rPr>
        <w:t xml:space="preserve">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w:t>
      </w:r>
      <w:r w:rsidRPr="002C4863">
        <w:rPr>
          <w:b/>
          <w:bCs/>
          <w:sz w:val="28"/>
          <w:szCs w:val="28"/>
        </w:rPr>
        <w:t>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w:t>
      </w:r>
      <w:r w:rsidRPr="002C4863">
        <w:rPr>
          <w:sz w:val="28"/>
          <w:szCs w:val="28"/>
        </w:rPr>
        <w:t>.</w:t>
      </w:r>
    </w:p>
    <w:p w:rsidR="00707050" w:rsidRPr="002C4863" w:rsidRDefault="00707050" w:rsidP="00707050">
      <w:pPr>
        <w:pStyle w:val="a3"/>
        <w:spacing w:line="360" w:lineRule="auto"/>
        <w:ind w:firstLine="540"/>
        <w:jc w:val="both"/>
        <w:rPr>
          <w:sz w:val="28"/>
          <w:szCs w:val="28"/>
        </w:rPr>
      </w:pPr>
      <w:r w:rsidRPr="002C4863">
        <w:rPr>
          <w:sz w:val="28"/>
          <w:szCs w:val="28"/>
        </w:rPr>
        <w:t xml:space="preserve">Опорными элементами конкурентоспособности финансового рынка являются: капитализированная  консолидированная </w:t>
      </w:r>
      <w:r w:rsidRPr="002C4863">
        <w:rPr>
          <w:b/>
          <w:bCs/>
          <w:sz w:val="28"/>
          <w:szCs w:val="28"/>
        </w:rPr>
        <w:t>финансовая инфраструктура</w:t>
      </w:r>
      <w:r w:rsidRPr="002C4863">
        <w:rPr>
          <w:sz w:val="28"/>
          <w:szCs w:val="28"/>
        </w:rPr>
        <w:t xml:space="preserve">; </w:t>
      </w:r>
      <w:r w:rsidRPr="002C4863">
        <w:rPr>
          <w:b/>
          <w:bCs/>
          <w:sz w:val="28"/>
          <w:szCs w:val="28"/>
        </w:rPr>
        <w:t>ёмкость финансового рынка</w:t>
      </w:r>
      <w:r w:rsidRPr="002C4863">
        <w:rPr>
          <w:sz w:val="28"/>
          <w:szCs w:val="28"/>
        </w:rPr>
        <w:t xml:space="preserve">, обеспечивающая растущие спрос и предложение инвестиционных ресурсов; </w:t>
      </w:r>
      <w:r w:rsidRPr="002C4863">
        <w:rPr>
          <w:b/>
          <w:bCs/>
          <w:sz w:val="28"/>
          <w:szCs w:val="28"/>
        </w:rPr>
        <w:t>прозрачность</w:t>
      </w:r>
      <w:r w:rsidRPr="002C4863">
        <w:rPr>
          <w:sz w:val="28"/>
          <w:szCs w:val="28"/>
        </w:rPr>
        <w:t xml:space="preserve"> рыночных сделок и поведения участников рынка, способствующая минимизации инвестиционных рисков; </w:t>
      </w:r>
      <w:r w:rsidRPr="002C4863">
        <w:rPr>
          <w:b/>
          <w:bCs/>
          <w:sz w:val="28"/>
          <w:szCs w:val="28"/>
        </w:rPr>
        <w:t>высокая степень управляемости</w:t>
      </w:r>
      <w:r w:rsidRPr="002C4863">
        <w:rPr>
          <w:sz w:val="28"/>
          <w:szCs w:val="28"/>
        </w:rPr>
        <w:t xml:space="preserve"> рынка, предполагающая сочетание добровольно соблюдаемых участниками рынка правил и норм добросовестной практики и эффективное государственное регулирование и правоприменение; спланированный на долгосрочную перспективу и активно поддерживаемый </w:t>
      </w:r>
      <w:r w:rsidRPr="002C4863">
        <w:rPr>
          <w:b/>
          <w:bCs/>
          <w:sz w:val="28"/>
          <w:szCs w:val="28"/>
        </w:rPr>
        <w:t>позитивный имидж</w:t>
      </w:r>
      <w:r w:rsidRPr="002C4863">
        <w:rPr>
          <w:sz w:val="28"/>
          <w:szCs w:val="28"/>
        </w:rPr>
        <w:t xml:space="preserve"> финансового рынка среди отечественных и международных инвесторов и эмитентов.  </w:t>
      </w: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2C4863" w:rsidRDefault="002C4863" w:rsidP="00707050">
      <w:pPr>
        <w:spacing w:line="360" w:lineRule="auto"/>
        <w:ind w:firstLine="540"/>
        <w:jc w:val="center"/>
        <w:rPr>
          <w:b/>
          <w:sz w:val="28"/>
          <w:szCs w:val="28"/>
        </w:rPr>
      </w:pPr>
    </w:p>
    <w:p w:rsidR="00707050" w:rsidRDefault="00707050" w:rsidP="00707050">
      <w:pPr>
        <w:spacing w:line="360" w:lineRule="auto"/>
        <w:ind w:firstLine="540"/>
        <w:jc w:val="center"/>
        <w:rPr>
          <w:b/>
          <w:sz w:val="28"/>
          <w:szCs w:val="28"/>
        </w:rPr>
      </w:pPr>
      <w:r>
        <w:rPr>
          <w:b/>
          <w:sz w:val="28"/>
          <w:szCs w:val="28"/>
        </w:rPr>
        <w:t>СПИСОК ЛИТЕРАТУРЫ</w:t>
      </w:r>
    </w:p>
    <w:p w:rsidR="00707050" w:rsidRDefault="00707050" w:rsidP="00707050">
      <w:pPr>
        <w:spacing w:line="360" w:lineRule="auto"/>
        <w:ind w:firstLine="540"/>
        <w:jc w:val="center"/>
        <w:rPr>
          <w:b/>
          <w:sz w:val="28"/>
          <w:szCs w:val="28"/>
        </w:rPr>
      </w:pPr>
    </w:p>
    <w:p w:rsidR="00707050" w:rsidRPr="003E4433" w:rsidRDefault="00707050" w:rsidP="00707050">
      <w:pPr>
        <w:numPr>
          <w:ilvl w:val="0"/>
          <w:numId w:val="4"/>
        </w:numPr>
        <w:spacing w:line="360" w:lineRule="auto"/>
        <w:jc w:val="both"/>
        <w:rPr>
          <w:sz w:val="28"/>
          <w:szCs w:val="28"/>
        </w:rPr>
      </w:pPr>
      <w:r w:rsidRPr="003E4433">
        <w:rPr>
          <w:sz w:val="28"/>
          <w:szCs w:val="28"/>
        </w:rPr>
        <w:t>«Рынок ценных бумаг» - пособие для ВУЗов. /Е.Ф.Жукова – Москва: ЮНИТИ-ДАНА, 2003 г.;</w:t>
      </w:r>
    </w:p>
    <w:p w:rsidR="00707050" w:rsidRPr="003E4433" w:rsidRDefault="00707050" w:rsidP="00707050">
      <w:pPr>
        <w:numPr>
          <w:ilvl w:val="0"/>
          <w:numId w:val="4"/>
        </w:numPr>
        <w:spacing w:line="360" w:lineRule="auto"/>
        <w:jc w:val="both"/>
        <w:rPr>
          <w:sz w:val="28"/>
          <w:szCs w:val="28"/>
        </w:rPr>
      </w:pPr>
      <w:r w:rsidRPr="003E4433">
        <w:rPr>
          <w:sz w:val="28"/>
          <w:szCs w:val="28"/>
        </w:rPr>
        <w:t xml:space="preserve"> «Базовый курс по рынку ценных бумаг»./А.Д.Радыгин – Москва: «Деловой экспресс», 1997 г.;</w:t>
      </w:r>
    </w:p>
    <w:p w:rsidR="00707050" w:rsidRPr="003E4433" w:rsidRDefault="00707050" w:rsidP="00707050">
      <w:pPr>
        <w:numPr>
          <w:ilvl w:val="0"/>
          <w:numId w:val="4"/>
        </w:numPr>
        <w:spacing w:line="360" w:lineRule="auto"/>
        <w:jc w:val="both"/>
        <w:rPr>
          <w:sz w:val="28"/>
          <w:szCs w:val="28"/>
        </w:rPr>
      </w:pPr>
      <w:r w:rsidRPr="003E4433">
        <w:rPr>
          <w:sz w:val="28"/>
          <w:szCs w:val="28"/>
        </w:rPr>
        <w:t>«Рынок ценных бумаг и биржевое дело» - учебное пособие /Т.Б.Бердникова – Москва: ИНФРА-М, 2002 г.</w:t>
      </w:r>
    </w:p>
    <w:p w:rsidR="00707050" w:rsidRDefault="00707050" w:rsidP="00707050">
      <w:pPr>
        <w:numPr>
          <w:ilvl w:val="0"/>
          <w:numId w:val="4"/>
        </w:numPr>
        <w:spacing w:line="360" w:lineRule="auto"/>
        <w:jc w:val="both"/>
        <w:rPr>
          <w:sz w:val="28"/>
          <w:szCs w:val="28"/>
        </w:rPr>
      </w:pPr>
      <w:r w:rsidRPr="003E4433">
        <w:rPr>
          <w:sz w:val="28"/>
          <w:szCs w:val="28"/>
        </w:rPr>
        <w:t xml:space="preserve">Официальный сайт Федеральной службы по финансовым рынкам. ДОКЛАД </w:t>
      </w:r>
      <w:r>
        <w:rPr>
          <w:sz w:val="28"/>
          <w:szCs w:val="28"/>
        </w:rPr>
        <w:t>«</w:t>
      </w:r>
      <w:r w:rsidRPr="003E4433">
        <w:rPr>
          <w:b/>
          <w:sz w:val="28"/>
          <w:szCs w:val="28"/>
        </w:rPr>
        <w:t xml:space="preserve">О </w:t>
      </w:r>
      <w:bookmarkStart w:id="0" w:name="OLE_LINK1"/>
      <w:bookmarkStart w:id="1" w:name="OLE_LINK2"/>
      <w:r w:rsidRPr="003E4433">
        <w:rPr>
          <w:b/>
          <w:sz w:val="28"/>
          <w:szCs w:val="28"/>
        </w:rPr>
        <w:t>мерах по совершенствованию регулирования и развития рынка ценных бумаг на 2008-2012 годы и на долгосрочную перспективу</w:t>
      </w:r>
      <w:bookmarkEnd w:id="0"/>
      <w:bookmarkEnd w:id="1"/>
      <w:r>
        <w:rPr>
          <w:sz w:val="28"/>
          <w:szCs w:val="28"/>
        </w:rPr>
        <w:t>».</w:t>
      </w:r>
    </w:p>
    <w:p w:rsidR="001E48B3" w:rsidRDefault="001E48B3" w:rsidP="001E48B3">
      <w:pPr>
        <w:pStyle w:val="a6"/>
        <w:tabs>
          <w:tab w:val="left" w:pos="0"/>
        </w:tabs>
        <w:jc w:val="both"/>
      </w:pPr>
    </w:p>
    <w:p w:rsidR="001E48B3" w:rsidRDefault="001E48B3" w:rsidP="001E48B3">
      <w:pPr>
        <w:pStyle w:val="a6"/>
        <w:numPr>
          <w:ilvl w:val="0"/>
          <w:numId w:val="4"/>
        </w:numPr>
        <w:tabs>
          <w:tab w:val="left" w:pos="0"/>
        </w:tabs>
        <w:spacing w:line="360" w:lineRule="auto"/>
        <w:jc w:val="both"/>
        <w:rPr>
          <w:sz w:val="28"/>
          <w:szCs w:val="28"/>
        </w:rPr>
      </w:pPr>
      <w:r>
        <w:rPr>
          <w:sz w:val="28"/>
          <w:szCs w:val="28"/>
        </w:rPr>
        <w:t>Алексеев М. Ю. Рынок ценных бумаг. – М.: Финансы и статистика, 2004. с. 115-117.</w:t>
      </w:r>
    </w:p>
    <w:p w:rsidR="001E48B3" w:rsidRDefault="001E48B3" w:rsidP="001E48B3">
      <w:pPr>
        <w:pStyle w:val="a6"/>
        <w:numPr>
          <w:ilvl w:val="0"/>
          <w:numId w:val="4"/>
        </w:numPr>
        <w:tabs>
          <w:tab w:val="left" w:pos="0"/>
        </w:tabs>
        <w:spacing w:line="360" w:lineRule="auto"/>
        <w:jc w:val="both"/>
        <w:rPr>
          <w:sz w:val="28"/>
          <w:szCs w:val="28"/>
        </w:rPr>
      </w:pPr>
      <w:r>
        <w:rPr>
          <w:sz w:val="28"/>
          <w:szCs w:val="28"/>
        </w:rPr>
        <w:t>Калпин А. Г., Масляев А. И. Гражданское право. – М.: НОРМА, 2005</w:t>
      </w:r>
    </w:p>
    <w:p w:rsidR="001E48B3" w:rsidRDefault="001E48B3" w:rsidP="001E48B3">
      <w:pPr>
        <w:pStyle w:val="a6"/>
        <w:numPr>
          <w:ilvl w:val="0"/>
          <w:numId w:val="4"/>
        </w:numPr>
        <w:tabs>
          <w:tab w:val="left" w:pos="0"/>
        </w:tabs>
        <w:spacing w:line="360" w:lineRule="auto"/>
        <w:jc w:val="both"/>
        <w:rPr>
          <w:sz w:val="28"/>
          <w:szCs w:val="28"/>
        </w:rPr>
      </w:pPr>
      <w:r>
        <w:rPr>
          <w:sz w:val="28"/>
          <w:szCs w:val="28"/>
        </w:rPr>
        <w:t>Лялин В. А., Воробьев П. В. Рынок ценных бумаг. – М.: Проспект, 2006.</w:t>
      </w:r>
    </w:p>
    <w:p w:rsidR="001E48B3" w:rsidRDefault="001E48B3" w:rsidP="001E48B3">
      <w:pPr>
        <w:pStyle w:val="a6"/>
        <w:numPr>
          <w:ilvl w:val="0"/>
          <w:numId w:val="4"/>
        </w:numPr>
        <w:tabs>
          <w:tab w:val="left" w:pos="0"/>
        </w:tabs>
        <w:spacing w:line="360" w:lineRule="auto"/>
        <w:jc w:val="both"/>
        <w:rPr>
          <w:sz w:val="28"/>
          <w:szCs w:val="28"/>
        </w:rPr>
      </w:pPr>
      <w:r>
        <w:rPr>
          <w:sz w:val="28"/>
          <w:szCs w:val="28"/>
        </w:rPr>
        <w:t>Миркин Я. М. Ценные бумаги и фондовые рынки. Профессиональный курс в Финансовой академии при Правительстве РФ. – М.: 2002.</w:t>
      </w:r>
    </w:p>
    <w:p w:rsidR="001E48B3" w:rsidRDefault="001E48B3" w:rsidP="001E48B3">
      <w:pPr>
        <w:pStyle w:val="a6"/>
        <w:numPr>
          <w:ilvl w:val="0"/>
          <w:numId w:val="4"/>
        </w:numPr>
        <w:spacing w:line="360" w:lineRule="auto"/>
        <w:jc w:val="both"/>
        <w:rPr>
          <w:sz w:val="28"/>
          <w:szCs w:val="28"/>
        </w:rPr>
      </w:pPr>
      <w:r>
        <w:rPr>
          <w:sz w:val="28"/>
          <w:szCs w:val="28"/>
        </w:rPr>
        <w:t>Рынок ценных бумаг:Учебник для вузов, обучающихся по экономическим специальностям / Под ред. Е. Ф. Жукова, 2-е изд., перераб. и доп. М.: ЮНИТИ-ДАНА,  2006.</w:t>
      </w:r>
    </w:p>
    <w:p w:rsidR="00707050" w:rsidRPr="00DE55F1" w:rsidRDefault="001E48B3" w:rsidP="00707050">
      <w:pPr>
        <w:numPr>
          <w:ilvl w:val="0"/>
          <w:numId w:val="4"/>
        </w:numPr>
        <w:spacing w:line="360" w:lineRule="auto"/>
        <w:jc w:val="both"/>
        <w:rPr>
          <w:sz w:val="28"/>
          <w:szCs w:val="28"/>
        </w:rPr>
      </w:pPr>
      <w:r w:rsidRPr="00B74E84">
        <w:rPr>
          <w:sz w:val="28"/>
          <w:szCs w:val="28"/>
        </w:rPr>
        <w:t>Федеральный закон №39-ФЗ от 22 апреля 1996г. «О рынке ценных бумаг».</w:t>
      </w:r>
    </w:p>
    <w:p w:rsidR="00707050" w:rsidRDefault="00707050" w:rsidP="00707050">
      <w:pPr>
        <w:spacing w:line="360" w:lineRule="auto"/>
        <w:ind w:firstLine="540"/>
        <w:jc w:val="both"/>
        <w:rPr>
          <w:b/>
          <w:sz w:val="28"/>
          <w:szCs w:val="28"/>
        </w:rPr>
      </w:pPr>
    </w:p>
    <w:p w:rsidR="00707050" w:rsidRPr="009C5BE2" w:rsidRDefault="00707050" w:rsidP="00707050">
      <w:pPr>
        <w:spacing w:line="360" w:lineRule="auto"/>
        <w:rPr>
          <w:b/>
          <w:sz w:val="28"/>
          <w:szCs w:val="28"/>
        </w:rPr>
      </w:pPr>
    </w:p>
    <w:p w:rsidR="00707050" w:rsidRPr="009C5BE2" w:rsidRDefault="00707050" w:rsidP="00707050">
      <w:pPr>
        <w:spacing w:line="360" w:lineRule="auto"/>
        <w:rPr>
          <w:b/>
          <w:sz w:val="28"/>
          <w:szCs w:val="28"/>
        </w:rPr>
      </w:pPr>
    </w:p>
    <w:p w:rsidR="009C54CB" w:rsidRDefault="009C54CB">
      <w:bookmarkStart w:id="2" w:name="_GoBack"/>
      <w:bookmarkEnd w:id="2"/>
    </w:p>
    <w:sectPr w:rsidR="009C54CB" w:rsidSect="000D310E">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EA" w:rsidRDefault="008944EA">
      <w:r>
        <w:separator/>
      </w:r>
    </w:p>
  </w:endnote>
  <w:endnote w:type="continuationSeparator" w:id="0">
    <w:p w:rsidR="008944EA" w:rsidRDefault="0089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EA" w:rsidRDefault="008944EA">
      <w:r>
        <w:separator/>
      </w:r>
    </w:p>
  </w:footnote>
  <w:footnote w:type="continuationSeparator" w:id="0">
    <w:p w:rsidR="008944EA" w:rsidRDefault="0089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0E" w:rsidRDefault="000D310E" w:rsidP="000D31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310E" w:rsidRDefault="000D31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0E" w:rsidRDefault="000D310E" w:rsidP="000D31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58B1">
      <w:rPr>
        <w:rStyle w:val="a5"/>
        <w:noProof/>
      </w:rPr>
      <w:t>2</w:t>
    </w:r>
    <w:r>
      <w:rPr>
        <w:rStyle w:val="a5"/>
      </w:rPr>
      <w:fldChar w:fldCharType="end"/>
    </w:r>
  </w:p>
  <w:p w:rsidR="000D310E" w:rsidRDefault="000D31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114DB"/>
    <w:multiLevelType w:val="hybridMultilevel"/>
    <w:tmpl w:val="054C7568"/>
    <w:lvl w:ilvl="0" w:tplc="8020D8A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AA736E8"/>
    <w:multiLevelType w:val="multilevel"/>
    <w:tmpl w:val="7FF42D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533031DE"/>
    <w:multiLevelType w:val="hybridMultilevel"/>
    <w:tmpl w:val="F3B894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C5663AD"/>
    <w:multiLevelType w:val="multilevel"/>
    <w:tmpl w:val="544E85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742C7A74"/>
    <w:multiLevelType w:val="hybridMultilevel"/>
    <w:tmpl w:val="0470BC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50"/>
    <w:rsid w:val="000D310E"/>
    <w:rsid w:val="000D4947"/>
    <w:rsid w:val="001132D5"/>
    <w:rsid w:val="001E48B3"/>
    <w:rsid w:val="0026445A"/>
    <w:rsid w:val="002C4863"/>
    <w:rsid w:val="003B4B3C"/>
    <w:rsid w:val="003C5C3C"/>
    <w:rsid w:val="00707050"/>
    <w:rsid w:val="007D3F93"/>
    <w:rsid w:val="008944EA"/>
    <w:rsid w:val="009C54CB"/>
    <w:rsid w:val="009F58B1"/>
    <w:rsid w:val="00CC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E37CFEAC-F350-4461-80AF-114F23FD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7050"/>
    <w:pPr>
      <w:spacing w:before="100" w:beforeAutospacing="1" w:after="100" w:afterAutospacing="1"/>
    </w:pPr>
    <w:rPr>
      <w:sz w:val="24"/>
      <w:szCs w:val="24"/>
    </w:rPr>
  </w:style>
  <w:style w:type="paragraph" w:styleId="2">
    <w:name w:val="Body Text 2"/>
    <w:basedOn w:val="a"/>
    <w:link w:val="20"/>
    <w:rsid w:val="00707050"/>
    <w:pPr>
      <w:jc w:val="both"/>
    </w:pPr>
    <w:rPr>
      <w:sz w:val="28"/>
      <w:szCs w:val="28"/>
    </w:rPr>
  </w:style>
  <w:style w:type="character" w:customStyle="1" w:styleId="20">
    <w:name w:val="Основной текст 2 Знак"/>
    <w:basedOn w:val="a0"/>
    <w:link w:val="2"/>
    <w:rsid w:val="00707050"/>
    <w:rPr>
      <w:sz w:val="28"/>
      <w:szCs w:val="28"/>
      <w:lang w:val="ru-RU" w:eastAsia="ru-RU" w:bidi="ar-SA"/>
    </w:rPr>
  </w:style>
  <w:style w:type="paragraph" w:styleId="a4">
    <w:name w:val="header"/>
    <w:basedOn w:val="a"/>
    <w:rsid w:val="00707050"/>
    <w:pPr>
      <w:tabs>
        <w:tab w:val="center" w:pos="4677"/>
        <w:tab w:val="right" w:pos="9355"/>
      </w:tabs>
    </w:pPr>
  </w:style>
  <w:style w:type="character" w:styleId="a5">
    <w:name w:val="page number"/>
    <w:basedOn w:val="a0"/>
    <w:rsid w:val="00707050"/>
  </w:style>
  <w:style w:type="paragraph" w:styleId="a6">
    <w:name w:val="footnote text"/>
    <w:basedOn w:val="a"/>
    <w:semiHidden/>
    <w:rsid w:val="001E48B3"/>
  </w:style>
  <w:style w:type="paragraph" w:styleId="a7">
    <w:name w:val="Body Text"/>
    <w:basedOn w:val="a"/>
    <w:rsid w:val="001E48B3"/>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4377</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29274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secretary404</dc:creator>
  <cp:keywords>6309</cp:keywords>
  <dc:description/>
  <cp:lastModifiedBy>admin</cp:lastModifiedBy>
  <cp:revision>2</cp:revision>
  <dcterms:created xsi:type="dcterms:W3CDTF">2014-05-20T04:11:00Z</dcterms:created>
  <dcterms:modified xsi:type="dcterms:W3CDTF">2014-05-20T04:11:00Z</dcterms:modified>
</cp:coreProperties>
</file>