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2D" w:rsidRDefault="009F4F2D" w:rsidP="006F1B86"/>
    <w:p w:rsidR="002A40A8" w:rsidRDefault="002A40A8" w:rsidP="006F1B86">
      <w:r>
        <w:t>Большой вклад в выяснение сущности жизни сделал Ф. Энгельс, который рассматривал жизнь как особую форму движения материи. "Жизнь есть способ существования белковых тел, и этот способ существования состоит по своему существу в постоянном самообновлении химических составных частей этих тел" (Анти-Дюринг). "Жизнь есть способ существования белковых тел, существенным моментом которого является постоянный обмен веществ с окружающей их внешней природой" (Диалектика природы). До настоящего времени нет точного всеобъемлющего определения жизни. Ниже даны определения этого явления, которые подчеркивают те или иные стороны жизни.</w:t>
      </w:r>
    </w:p>
    <w:p w:rsidR="002A40A8" w:rsidRDefault="002A40A8" w:rsidP="006F1B86">
      <w:r>
        <w:t>А. И. Опарин: "Жизнь — одна из высших форм движения и организации материи".</w:t>
      </w:r>
    </w:p>
    <w:p w:rsidR="002A40A8" w:rsidRDefault="002A40A8" w:rsidP="006F1B86">
      <w:r>
        <w:t>Б. М. Кедров (философ): "Жизнь есть способ существования биополимеров и прежде всего белков и нуклеиновых кислот".</w:t>
      </w:r>
    </w:p>
    <w:p w:rsidR="002A40A8" w:rsidRDefault="002A40A8" w:rsidP="006F1B86">
      <w:r>
        <w:t>Вильштеттер (физиолог): "Жизнь — строго упорядоченные взаимодействия ферментных систем".</w:t>
      </w:r>
    </w:p>
    <w:p w:rsidR="002A40A8" w:rsidRDefault="002A40A8" w:rsidP="006F1B86">
      <w:r>
        <w:t>А. Н. Колмогоров (математик): "Живые системы — это системы, через которые текут непрерывные потоки вещества, энергии, информации и которые способны воспринимать, хранить и перерабатывать информацию".</w:t>
      </w:r>
    </w:p>
    <w:p w:rsidR="002A40A8" w:rsidRDefault="002A40A8" w:rsidP="006F1B86">
      <w:r>
        <w:t>Л. Полинг (биохимик): "Жизнь - это не свойство какой-либо молекулы, а скорее результат взаимодействия между молекулами".</w:t>
      </w:r>
    </w:p>
    <w:p w:rsidR="002A40A8" w:rsidRDefault="002A40A8" w:rsidP="006F1B86">
      <w:r>
        <w:t>В. И. Гольданский: "Жизнь есть форма существования биополимерных тел (систем), способных к саморепликации в условиях постоянного обмена веществом и энергией с окружающей средой".</w:t>
      </w:r>
    </w:p>
    <w:p w:rsidR="002A40A8" w:rsidRDefault="002A40A8" w:rsidP="006F1B86">
      <w:r>
        <w:t>Жизнь настолько сложное явление, что поддается определению лишь в самых общих чертах. Развитие биологии в XX веке позволяет заключить, что жизнь — это совокупность следующих особенностей: структурная организация (органоиды клетки), сочетание потоков материи, энергии и информации, упорядоченность в пространстве (молекулярный, клеточный, тканевой и др. уровни), упорядоченность во времени (очередность протекания этапов обмена веществ).</w:t>
      </w:r>
    </w:p>
    <w:p w:rsidR="002A40A8" w:rsidRDefault="002A40A8" w:rsidP="006F1B86">
      <w:r>
        <w:t>Гипотеза Гольданского</w:t>
      </w:r>
    </w:p>
    <w:p w:rsidR="002A40A8" w:rsidRDefault="002A40A8" w:rsidP="006F1B86">
      <w:r>
        <w:t>1.Образование и накопление различных органических биополимеров.</w:t>
      </w:r>
    </w:p>
    <w:p w:rsidR="002A40A8" w:rsidRDefault="002A40A8" w:rsidP="006F1B86">
      <w:r>
        <w:t>2. Разрушение зеркальной симметрии в "первичном бульоне" и формирование хирально чистой органической среды: сохранение только левовращаюших аминокислот и только правовращающих Сахаров.</w:t>
      </w:r>
    </w:p>
    <w:p w:rsidR="002A40A8" w:rsidRDefault="002A40A8" w:rsidP="006F1B86">
      <w:r>
        <w:t>3. Образование коротких цепочек РНК и ДНК. Синтез простейших полипептидов. Возникновение простейших полипептидов и биополимерных систем, способных к самовоспроизведению. Возникновение жизни.</w:t>
      </w:r>
    </w:p>
    <w:p w:rsidR="002A40A8" w:rsidRDefault="002A40A8" w:rsidP="006F1B86">
      <w:r>
        <w:t>Основные свойства жизни</w:t>
      </w:r>
    </w:p>
    <w:p w:rsidR="002A40A8" w:rsidRDefault="002A40A8" w:rsidP="006F1B86">
      <w:r>
        <w:t>1. Способность к самовоспроизведению.</w:t>
      </w:r>
    </w:p>
    <w:p w:rsidR="002A40A8" w:rsidRDefault="002A40A8" w:rsidP="006F1B86">
      <w:r>
        <w:t>2. Способность к образованию ограниченного пространства.</w:t>
      </w:r>
    </w:p>
    <w:p w:rsidR="002A40A8" w:rsidRDefault="002A40A8" w:rsidP="006F1B86">
      <w:r>
        <w:t>3. Способность к синтезу длинных гетерополимеров путем матричного синтеза.</w:t>
      </w:r>
    </w:p>
    <w:p w:rsidR="002A40A8" w:rsidRDefault="002A40A8" w:rsidP="006F1B86">
      <w:r>
        <w:t>4. Наличие биологической — генетической — информации в виде нуклеиновых кислот.</w:t>
      </w:r>
    </w:p>
    <w:p w:rsidR="002A40A8" w:rsidRDefault="002A40A8" w:rsidP="006F1B86">
      <w:r>
        <w:t>5. Обмен веществ.</w:t>
      </w:r>
    </w:p>
    <w:p w:rsidR="002A40A8" w:rsidRDefault="002A40A8" w:rsidP="006F1B86">
      <w:r>
        <w:t>6. Дискретность.</w:t>
      </w:r>
    </w:p>
    <w:p w:rsidR="002A40A8" w:rsidRDefault="002A40A8" w:rsidP="006F1B86">
      <w:r>
        <w:t>7. Рост.</w:t>
      </w:r>
    </w:p>
    <w:p w:rsidR="002A40A8" w:rsidRDefault="002A40A8" w:rsidP="006F1B86">
      <w:r>
        <w:t>8. Развитие.</w:t>
      </w:r>
    </w:p>
    <w:p w:rsidR="002A40A8" w:rsidRDefault="002A40A8" w:rsidP="006F1B86">
      <w:r>
        <w:t>9. Гомеостаз.</w:t>
      </w:r>
    </w:p>
    <w:p w:rsidR="002A40A8" w:rsidRDefault="002A40A8" w:rsidP="006F1B86">
      <w:r>
        <w:t>10. Раздражимость.</w:t>
      </w:r>
    </w:p>
    <w:p w:rsidR="002A40A8" w:rsidRDefault="002A40A8" w:rsidP="006F1B86">
      <w:r>
        <w:t>11. Движение.</w:t>
      </w:r>
    </w:p>
    <w:p w:rsidR="002A40A8" w:rsidRDefault="002A40A8" w:rsidP="006F1B86">
      <w:r>
        <w:t>12. Хиральность.</w:t>
      </w:r>
    </w:p>
    <w:p w:rsidR="002A40A8" w:rsidRDefault="002A40A8" w:rsidP="006F1B86">
      <w:r>
        <w:t>13. Конвариантная редупликация.</w:t>
      </w:r>
    </w:p>
    <w:p w:rsidR="002A40A8" w:rsidRDefault="002A40A8" w:rsidP="006F1B86">
      <w:r w:rsidRPr="00F705CF">
        <w:t>Жизнь… А что такое слово жизнь? А может быть не слово, а смысл этого слова? Зачем мы живем? Многие задают себе этот вопрос. Мы рождаемся и умираем. Но путь от зарождения до смерти очень длинный. Никто не знает, что нас ждет завтра, через неделю, через месяц, да что там, ведь мы даже не знаем, что будет через мгновение. У каждого человека есть своя судьба и ее не изменить. Каждое наше действие – это нить, по которой мы идем от рождения и до самого последнего дня. У каждого человека свой путь и этот путь – это судьба человека. Каждая мелочь в жизни – это лишь зацепка к тому, что заложено в суть жизни каждого человека. И отступить на шаг от этой цепочки не возможно. Любое действие, которое совершает человек – это дорога, по которой мы идем от рождения и до самого последнего дня. Каждый прожитый день – это не просто обыденный день, а ниточка, которая ведет нас к цели. А цель нашей жизни – это продолжение человеческого рода, и для этого надо жить. Но жить нужно не для того, что бы существовать, а для того, что бы развивать свои навыки, которые заложены в каждого человека с самого рождения. Учеба и самообразование нам в этом помогают. Но есть один лишь вопрос, хочет ли каждый житель Земли развиваться в любых направлениях? Ответ следует один – зависит от самого человека. С моей точки зрения каждый выбирает свой путь в этой жизни, который закладывается в утробе матери. И женщина, вынашивающая дитя должна заботиться, что б ребенок родился не только здоровым, но и умным. Ведь умное чадо для человечества – это шаг к его продолжению, что не мало важно. Развитый ребенок будет совершенствовать свои способности. А путь, по которому он пойдет – это линия его жизни и его судьба. Человек, выбравший правильный путь, будет всегда на высоте. Но если он отступит от этой линии, то ему придется столкнуться со многими трудностями. И это тоже своеобразный урок для каждого из нас. Каждый справившийся с этими трудностями приобретает огромный опыт по решению данной проблемы. При попадании в не разрешаемую ситуацию, в которою человек уже попадал, он уже будет знать, как из этого положения выйти. И чем дальше, тем легче ему будет идти к намеченной цели, которая, несомненно, существует у каждого человека – человека разумного и мыслящего. Но как-то уж сейчас заведено, что люди начинают потихоньку забывать о том, что мы наделены разумом и у нас есть все предпосылки, для того чтобы думать, а не надеяться на русское «авось». Таким образом, человечество, которое достигло процветания и вступает в космическую эру, очень скоро начнет свой обратный отчет. А это верный путь к уничтожению человеческой расы, вернее преобразования человека в примата, для которого действительно и существует одна лишь цель продолжения своего рода. Разве есть у нас на Земле люди, желающие такой участи и живущие для одной лишь цели – творение себе подобных? Если инстинкт самосохранения всегда стоит у нас на первом плане, то возвращение к истокам начала развития человечества никто не хочет!</w:t>
      </w:r>
      <w:bookmarkStart w:id="0" w:name="_GoBack"/>
      <w:bookmarkEnd w:id="0"/>
    </w:p>
    <w:sectPr w:rsidR="002A40A8" w:rsidSect="00DA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B86"/>
    <w:rsid w:val="00223910"/>
    <w:rsid w:val="002A40A8"/>
    <w:rsid w:val="006F1B86"/>
    <w:rsid w:val="009F4F2D"/>
    <w:rsid w:val="00B37247"/>
    <w:rsid w:val="00DA21AC"/>
    <w:rsid w:val="00ED4A11"/>
    <w:rsid w:val="00F705CF"/>
    <w:rsid w:val="00FD29B6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0997D-4A13-4177-B8FA-0FBB495F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1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Большой вклад в выяснение сущности жизни сделал Ф</vt:lpstr>
    </vt:vector>
  </TitlesOfParts>
  <Company>Reanimator Extreme Edition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Большой вклад в выяснение сущности жизни сделал Ф</dc:title>
  <dc:subject/>
  <dc:creator>Андрей</dc:creator>
  <cp:keywords/>
  <dc:description/>
  <cp:lastModifiedBy>admin</cp:lastModifiedBy>
  <cp:revision>2</cp:revision>
  <dcterms:created xsi:type="dcterms:W3CDTF">2014-04-27T03:17:00Z</dcterms:created>
  <dcterms:modified xsi:type="dcterms:W3CDTF">2014-04-27T03:17:00Z</dcterms:modified>
</cp:coreProperties>
</file>