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50" w:rsidRDefault="002D4D50" w:rsidP="00922BFD">
      <w:pPr>
        <w:jc w:val="right"/>
        <w:rPr>
          <w:b/>
          <w:sz w:val="32"/>
          <w:szCs w:val="32"/>
        </w:rPr>
      </w:pPr>
    </w:p>
    <w:p w:rsidR="00922BFD" w:rsidRDefault="00922BFD" w:rsidP="00922BFD">
      <w:pPr>
        <w:jc w:val="right"/>
        <w:rPr>
          <w:b/>
          <w:sz w:val="32"/>
          <w:szCs w:val="32"/>
        </w:rPr>
      </w:pPr>
      <w:r>
        <w:rPr>
          <w:b/>
          <w:sz w:val="32"/>
          <w:szCs w:val="32"/>
        </w:rPr>
        <w:t>Вариант 14</w:t>
      </w:r>
    </w:p>
    <w:p w:rsidR="008323CD" w:rsidRPr="00B35DF0" w:rsidRDefault="003412E1" w:rsidP="003412E1">
      <w:pPr>
        <w:jc w:val="center"/>
        <w:rPr>
          <w:b/>
          <w:sz w:val="32"/>
          <w:szCs w:val="32"/>
        </w:rPr>
      </w:pPr>
      <w:r w:rsidRPr="00922BFD">
        <w:rPr>
          <w:b/>
          <w:sz w:val="32"/>
          <w:szCs w:val="32"/>
        </w:rPr>
        <w:t>1.</w:t>
      </w:r>
      <w:r w:rsidRPr="00B35DF0">
        <w:rPr>
          <w:b/>
          <w:sz w:val="32"/>
          <w:szCs w:val="32"/>
        </w:rPr>
        <w:t>Введение</w:t>
      </w:r>
    </w:p>
    <w:p w:rsidR="003412E1" w:rsidRPr="00B35DF0" w:rsidRDefault="003412E1" w:rsidP="003412E1">
      <w:pPr>
        <w:jc w:val="center"/>
        <w:rPr>
          <w:b/>
          <w:sz w:val="28"/>
          <w:szCs w:val="28"/>
        </w:rPr>
      </w:pPr>
      <w:r w:rsidRPr="00B35DF0">
        <w:rPr>
          <w:b/>
          <w:sz w:val="32"/>
          <w:szCs w:val="32"/>
        </w:rPr>
        <w:t>1.1 Роль электрификации в развитии России</w:t>
      </w:r>
    </w:p>
    <w:p w:rsidR="003412E1" w:rsidRPr="00B35DF0" w:rsidRDefault="003412E1" w:rsidP="003412E1">
      <w:pPr>
        <w:jc w:val="center"/>
        <w:rPr>
          <w:sz w:val="28"/>
          <w:szCs w:val="28"/>
        </w:rPr>
      </w:pPr>
    </w:p>
    <w:p w:rsidR="003412E1" w:rsidRPr="00B35DF0" w:rsidRDefault="003412E1" w:rsidP="003412E1">
      <w:pPr>
        <w:rPr>
          <w:sz w:val="28"/>
          <w:szCs w:val="28"/>
        </w:rPr>
      </w:pPr>
      <w:r w:rsidRPr="00B35DF0">
        <w:rPr>
          <w:sz w:val="28"/>
          <w:szCs w:val="28"/>
        </w:rPr>
        <w:tab/>
        <w:t>Электроэнергетика – отрасль промышленности, занимающаяся производством электроэнергии на электростанциях и передачей ее потребителям.</w:t>
      </w:r>
    </w:p>
    <w:p w:rsidR="003412E1" w:rsidRPr="00B35DF0" w:rsidRDefault="003412E1" w:rsidP="003412E1">
      <w:pPr>
        <w:rPr>
          <w:sz w:val="28"/>
          <w:szCs w:val="28"/>
        </w:rPr>
      </w:pPr>
      <w:r w:rsidRPr="00B35DF0">
        <w:rPr>
          <w:sz w:val="28"/>
          <w:szCs w:val="28"/>
        </w:rPr>
        <w:tab/>
        <w:t>Энергетика является основой развития производственных сил в любом государстве. Энергетика обеспечивает бесперебойную работу промышленности, сельского хозяйства, транспорта, коммунальных хозяйств. Стабильное развитие экономики невозможно без постоянно развивающейся энергетики.</w:t>
      </w:r>
    </w:p>
    <w:p w:rsidR="003412E1" w:rsidRPr="00B35DF0" w:rsidRDefault="003412E1" w:rsidP="003412E1">
      <w:pPr>
        <w:rPr>
          <w:sz w:val="28"/>
          <w:szCs w:val="28"/>
        </w:rPr>
      </w:pPr>
      <w:r w:rsidRPr="00B35DF0">
        <w:rPr>
          <w:sz w:val="28"/>
          <w:szCs w:val="28"/>
        </w:rPr>
        <w:tab/>
        <w:t>Энергетическая промышленность является частью топливно-энергетической промышленности и неразрывно связана с другой составляющей этого гигантского хозяйственного комплекса – топливной промышленностью.</w:t>
      </w:r>
    </w:p>
    <w:p w:rsidR="00C21384" w:rsidRPr="00B35DF0" w:rsidRDefault="003412E1" w:rsidP="003412E1">
      <w:pPr>
        <w:rPr>
          <w:sz w:val="28"/>
          <w:szCs w:val="28"/>
        </w:rPr>
      </w:pPr>
      <w:r w:rsidRPr="00B35DF0">
        <w:rPr>
          <w:sz w:val="28"/>
          <w:szCs w:val="28"/>
        </w:rPr>
        <w:tab/>
        <w:t xml:space="preserve">Российская энергетика – это 600 тепловых, 100 гидравлических, 9 атомных электростанций. </w:t>
      </w:r>
      <w:r w:rsidR="00C21384" w:rsidRPr="00B35DF0">
        <w:rPr>
          <w:sz w:val="28"/>
          <w:szCs w:val="28"/>
        </w:rPr>
        <w:t>Их о</w:t>
      </w:r>
      <w:r w:rsidRPr="00B35DF0">
        <w:rPr>
          <w:sz w:val="28"/>
          <w:szCs w:val="28"/>
        </w:rPr>
        <w:t xml:space="preserve">бщая </w:t>
      </w:r>
      <w:r w:rsidR="00C21384" w:rsidRPr="00B35DF0">
        <w:rPr>
          <w:sz w:val="28"/>
          <w:szCs w:val="28"/>
        </w:rPr>
        <w:t>электрическая установленная мощность в 2003 году составляла 215 млн кВт, в том числе 22,7 млн кВт (около 11%) – АЭС; 44,3 млн кВт (20%) – ГЭС;148 млн кВт (около 69%) – ТЭС, из которых 8,9 млн кВт – дизельные. Работающие на собственную нагрузку.</w:t>
      </w:r>
    </w:p>
    <w:p w:rsidR="009067C9" w:rsidRPr="00B35DF0" w:rsidRDefault="00C21384" w:rsidP="003412E1">
      <w:pPr>
        <w:rPr>
          <w:sz w:val="28"/>
          <w:szCs w:val="28"/>
        </w:rPr>
      </w:pPr>
      <w:r w:rsidRPr="00B35DF0">
        <w:rPr>
          <w:sz w:val="28"/>
          <w:szCs w:val="28"/>
        </w:rPr>
        <w:tab/>
        <w:t xml:space="preserve">В энергосистемах Российской Федерации эксплуатируется более 600 тыс.км воздушных и кабельных линий электропередачи напряжением 35 кВ и выше и 2 млн км </w:t>
      </w:r>
      <w:r w:rsidR="009067C9" w:rsidRPr="00B35DF0">
        <w:rPr>
          <w:sz w:val="28"/>
          <w:szCs w:val="28"/>
        </w:rPr>
        <w:t>напряжением 0,4…20 кВ, свыше 17 тыс. подстанций напряжением 35 кВ с общей трансформаторной мощностью почти 575 млн кВ∙А и более полумиллиона трансформаторных пунктов 6…35/0,4 кВ общей мощностью 102 млн кВ∙А.</w:t>
      </w:r>
    </w:p>
    <w:p w:rsidR="00C21384" w:rsidRPr="00B35DF0" w:rsidRDefault="009067C9" w:rsidP="003412E1">
      <w:pPr>
        <w:rPr>
          <w:sz w:val="28"/>
          <w:szCs w:val="28"/>
        </w:rPr>
      </w:pPr>
      <w:r w:rsidRPr="00B35DF0">
        <w:rPr>
          <w:sz w:val="28"/>
          <w:szCs w:val="28"/>
        </w:rPr>
        <w:tab/>
        <w:t>Сети Российского акционерного общества энергетики и электрификации «Единая энергетическая система России» включает 39 тыс. км линий электропередачи напряжением 330 кВ и выше и 119 подстанций 330 кВ и выше с общей трансформаторной мощностью 125 млн кВ∙А.</w:t>
      </w:r>
      <w:r w:rsidR="00C21384" w:rsidRPr="00B35DF0">
        <w:rPr>
          <w:sz w:val="28"/>
          <w:szCs w:val="28"/>
        </w:rPr>
        <w:t xml:space="preserve"> </w:t>
      </w:r>
    </w:p>
    <w:p w:rsidR="009067C9" w:rsidRPr="00B35DF0" w:rsidRDefault="009067C9" w:rsidP="003412E1">
      <w:pPr>
        <w:rPr>
          <w:sz w:val="28"/>
          <w:szCs w:val="28"/>
        </w:rPr>
      </w:pPr>
      <w:r w:rsidRPr="00B35DF0">
        <w:rPr>
          <w:sz w:val="28"/>
          <w:szCs w:val="28"/>
        </w:rPr>
        <w:tab/>
        <w:t>На ТЭС России находится в эксплуатации 250 энергоблоков общей установленной мощностью 71,3 млн кВт или 52% от установленной мощности всех ТЭЦ, работающих на органическом топливе</w:t>
      </w:r>
      <w:r w:rsidR="00EB0600" w:rsidRPr="00B35DF0">
        <w:rPr>
          <w:sz w:val="28"/>
          <w:szCs w:val="28"/>
        </w:rPr>
        <w:t>.</w:t>
      </w:r>
    </w:p>
    <w:p w:rsidR="00EB0600" w:rsidRPr="00B35DF0" w:rsidRDefault="00EB0600" w:rsidP="003412E1">
      <w:pPr>
        <w:rPr>
          <w:sz w:val="28"/>
          <w:szCs w:val="28"/>
        </w:rPr>
      </w:pPr>
      <w:r w:rsidRPr="00B35DF0">
        <w:rPr>
          <w:sz w:val="28"/>
          <w:szCs w:val="28"/>
        </w:rPr>
        <w:tab/>
        <w:t>На 9 атомных электростанциях России в промышленной эксплуатации находятся 30 энергоблоков общей установленной мощностью 22268 МВт.</w:t>
      </w:r>
    </w:p>
    <w:p w:rsidR="00EB0600" w:rsidRPr="00B35DF0" w:rsidRDefault="00EB0600" w:rsidP="003412E1">
      <w:pPr>
        <w:rPr>
          <w:sz w:val="28"/>
          <w:szCs w:val="28"/>
        </w:rPr>
      </w:pPr>
      <w:r w:rsidRPr="00B35DF0">
        <w:rPr>
          <w:sz w:val="28"/>
          <w:szCs w:val="28"/>
        </w:rPr>
        <w:tab/>
        <w:t>Россия сохраняет за собой лидерство в области комбинированного производства электрической и тепловой энергии.</w:t>
      </w:r>
    </w:p>
    <w:p w:rsidR="003412E1" w:rsidRPr="00B35DF0" w:rsidRDefault="005973AD" w:rsidP="003412E1">
      <w:pPr>
        <w:rPr>
          <w:sz w:val="28"/>
          <w:szCs w:val="28"/>
        </w:rPr>
      </w:pPr>
      <w:r w:rsidRPr="00B35DF0">
        <w:rPr>
          <w:sz w:val="28"/>
          <w:szCs w:val="28"/>
        </w:rPr>
        <w:tab/>
        <w:t>С большими расходами топливных ресурсов связаны промышленные технологические процессы и, в первую очередь, выплавка металлов.</w:t>
      </w:r>
    </w:p>
    <w:p w:rsidR="005973AD" w:rsidRPr="00B35DF0" w:rsidRDefault="005973AD" w:rsidP="003412E1">
      <w:pPr>
        <w:rPr>
          <w:sz w:val="28"/>
          <w:szCs w:val="28"/>
        </w:rPr>
      </w:pPr>
      <w:r w:rsidRPr="00B35DF0">
        <w:rPr>
          <w:sz w:val="28"/>
          <w:szCs w:val="28"/>
        </w:rPr>
        <w:tab/>
        <w:t xml:space="preserve">В связи с решением задач удвоения ВВП с 2015 году прогнозируемый рост промышленного производства потребует увеличения внутреннего рынка энергоресурсов: электроэнергии до 1265 млрд кВт∙ч; тепловой энергии до 1810 млн Гкал. </w:t>
      </w:r>
    </w:p>
    <w:p w:rsidR="00F403D9" w:rsidRPr="00B35DF0" w:rsidRDefault="005973AD" w:rsidP="003412E1">
      <w:pPr>
        <w:rPr>
          <w:sz w:val="28"/>
          <w:szCs w:val="28"/>
        </w:rPr>
      </w:pPr>
      <w:r w:rsidRPr="00B35DF0">
        <w:rPr>
          <w:sz w:val="28"/>
          <w:szCs w:val="28"/>
        </w:rPr>
        <w:tab/>
      </w:r>
      <w:r w:rsidR="00F403D9" w:rsidRPr="00B35DF0">
        <w:rPr>
          <w:sz w:val="28"/>
          <w:szCs w:val="28"/>
        </w:rPr>
        <w:t>По данным ученых потенциал энергосбережения составляет 30…35% современного энергопотребления в стране или 350…400 млн т у.т. Использование большей части этого потенциала дешевле в несколько раз по сравнению с затратами, необходимыми на добычу и производство конечных энергоносителей.</w:t>
      </w:r>
    </w:p>
    <w:p w:rsidR="00EB0600" w:rsidRPr="00B35DF0" w:rsidRDefault="00EB0600" w:rsidP="003412E1">
      <w:pPr>
        <w:rPr>
          <w:sz w:val="28"/>
          <w:szCs w:val="28"/>
        </w:rPr>
      </w:pPr>
      <w:r w:rsidRPr="00B35DF0">
        <w:rPr>
          <w:sz w:val="28"/>
          <w:szCs w:val="28"/>
        </w:rPr>
        <w:tab/>
        <w:t>Энергетика России, опираясь на богатые природные ресурсы, созданный за предыдущие десятилетия мощный производственный, технологический и кадровый потенциал, обеспечивает необходимые потребности общества в энергетических продуктах и услугах.</w:t>
      </w:r>
    </w:p>
    <w:p w:rsidR="00EB0600" w:rsidRPr="00B35DF0" w:rsidRDefault="00EB0600" w:rsidP="003412E1">
      <w:pPr>
        <w:rPr>
          <w:sz w:val="28"/>
          <w:szCs w:val="28"/>
        </w:rPr>
      </w:pPr>
      <w:r w:rsidRPr="00B35DF0">
        <w:rPr>
          <w:sz w:val="28"/>
          <w:szCs w:val="28"/>
        </w:rPr>
        <w:tab/>
        <w:t xml:space="preserve">За последние годы ТЭК России обеспечил не только физическую и экономическую выживаемость страны, но и заложил необходимую базу для ее устойчивого социально-экономического развития. В ТЭК России производится около трети всей </w:t>
      </w:r>
      <w:r w:rsidR="00DB1FC0" w:rsidRPr="00B35DF0">
        <w:rPr>
          <w:sz w:val="28"/>
          <w:szCs w:val="28"/>
        </w:rPr>
        <w:t>промышленной продукции, формируется почти 40% доходной части бюджета за счет ТЭК обеспечивается почти половина всех валютных поступлений в страну.</w:t>
      </w:r>
    </w:p>
    <w:p w:rsidR="00DB1FC0" w:rsidRDefault="00DB1FC0" w:rsidP="003412E1"/>
    <w:p w:rsidR="00DB1FC0" w:rsidRPr="00B35DF0" w:rsidRDefault="00DB1FC0" w:rsidP="00DB1FC0">
      <w:pPr>
        <w:jc w:val="center"/>
        <w:rPr>
          <w:b/>
          <w:sz w:val="32"/>
          <w:szCs w:val="32"/>
        </w:rPr>
      </w:pPr>
      <w:r w:rsidRPr="00B35DF0">
        <w:rPr>
          <w:b/>
          <w:sz w:val="32"/>
          <w:szCs w:val="32"/>
        </w:rPr>
        <w:t xml:space="preserve">1.2 </w:t>
      </w:r>
      <w:r w:rsidR="00DB6715" w:rsidRPr="00B35DF0">
        <w:rPr>
          <w:b/>
          <w:sz w:val="32"/>
          <w:szCs w:val="32"/>
        </w:rPr>
        <w:t xml:space="preserve"> </w:t>
      </w:r>
      <w:r w:rsidRPr="00B35DF0">
        <w:rPr>
          <w:b/>
          <w:sz w:val="32"/>
          <w:szCs w:val="32"/>
        </w:rPr>
        <w:t>Система планово-предупредительного ремонта и технического обслуживания</w:t>
      </w:r>
    </w:p>
    <w:p w:rsidR="00DB1FC0" w:rsidRPr="00B35DF0" w:rsidRDefault="00DB1FC0" w:rsidP="00DB1FC0">
      <w:pPr>
        <w:jc w:val="center"/>
        <w:rPr>
          <w:sz w:val="28"/>
          <w:szCs w:val="28"/>
        </w:rPr>
      </w:pPr>
    </w:p>
    <w:p w:rsidR="00DB1FC0" w:rsidRPr="00B35DF0" w:rsidRDefault="00DB1FC0" w:rsidP="00DB1FC0">
      <w:pPr>
        <w:rPr>
          <w:sz w:val="28"/>
          <w:szCs w:val="28"/>
        </w:rPr>
      </w:pPr>
      <w:r w:rsidRPr="00B35DF0">
        <w:rPr>
          <w:sz w:val="28"/>
          <w:szCs w:val="28"/>
        </w:rPr>
        <w:tab/>
      </w:r>
      <w:r w:rsidRPr="00B35DF0">
        <w:rPr>
          <w:b/>
          <w:sz w:val="28"/>
          <w:szCs w:val="28"/>
          <w:u w:val="single"/>
        </w:rPr>
        <w:t>Система планово-предупредительного ремонта</w:t>
      </w:r>
      <w:r w:rsidRPr="00B35DF0">
        <w:rPr>
          <w:sz w:val="28"/>
          <w:szCs w:val="28"/>
        </w:rPr>
        <w:t xml:space="preserve"> – совокупность мероприятий по обслуживанию эксплуатируемого оборудования промышленных предприятий.</w:t>
      </w:r>
    </w:p>
    <w:p w:rsidR="00DB1FC0" w:rsidRPr="00B35DF0" w:rsidRDefault="00DB1FC0" w:rsidP="00DB1FC0">
      <w:pPr>
        <w:rPr>
          <w:sz w:val="28"/>
          <w:szCs w:val="28"/>
        </w:rPr>
      </w:pPr>
      <w:r w:rsidRPr="00B35DF0">
        <w:rPr>
          <w:sz w:val="28"/>
          <w:szCs w:val="28"/>
        </w:rPr>
        <w:tab/>
        <w:t>Ремонт Эл. оборудования промышленных предприятий бывает 3-х видов:</w:t>
      </w:r>
    </w:p>
    <w:p w:rsidR="00DB1FC0" w:rsidRPr="00B35DF0" w:rsidRDefault="00DB1FC0" w:rsidP="00DB1FC0">
      <w:pPr>
        <w:rPr>
          <w:sz w:val="28"/>
          <w:szCs w:val="28"/>
        </w:rPr>
      </w:pPr>
      <w:r w:rsidRPr="00B35DF0">
        <w:rPr>
          <w:sz w:val="28"/>
          <w:szCs w:val="28"/>
        </w:rPr>
        <w:t>- текущий;</w:t>
      </w:r>
    </w:p>
    <w:p w:rsidR="00DB1FC0" w:rsidRPr="00B35DF0" w:rsidRDefault="00DB1FC0" w:rsidP="00DB1FC0">
      <w:pPr>
        <w:rPr>
          <w:sz w:val="28"/>
          <w:szCs w:val="28"/>
        </w:rPr>
      </w:pPr>
      <w:r w:rsidRPr="00B35DF0">
        <w:rPr>
          <w:sz w:val="28"/>
          <w:szCs w:val="28"/>
        </w:rPr>
        <w:t>- средний;</w:t>
      </w:r>
    </w:p>
    <w:p w:rsidR="00DB1FC0" w:rsidRPr="00B35DF0" w:rsidRDefault="00DB1FC0" w:rsidP="00DB1FC0">
      <w:pPr>
        <w:rPr>
          <w:sz w:val="28"/>
          <w:szCs w:val="28"/>
        </w:rPr>
      </w:pPr>
      <w:r w:rsidRPr="00B35DF0">
        <w:rPr>
          <w:sz w:val="28"/>
          <w:szCs w:val="28"/>
        </w:rPr>
        <w:t>- капитальный.</w:t>
      </w:r>
    </w:p>
    <w:p w:rsidR="00DB1FC0" w:rsidRPr="00B35DF0" w:rsidRDefault="00DB1FC0" w:rsidP="00DB1FC0">
      <w:pPr>
        <w:rPr>
          <w:sz w:val="28"/>
          <w:szCs w:val="28"/>
        </w:rPr>
      </w:pPr>
      <w:r w:rsidRPr="00B35DF0">
        <w:rPr>
          <w:sz w:val="28"/>
          <w:szCs w:val="28"/>
        </w:rPr>
        <w:tab/>
      </w:r>
      <w:r w:rsidRPr="00B35DF0">
        <w:rPr>
          <w:b/>
          <w:sz w:val="28"/>
          <w:szCs w:val="28"/>
          <w:u w:val="single"/>
        </w:rPr>
        <w:t>При текущем ремонте</w:t>
      </w:r>
      <w:r w:rsidRPr="00B35DF0">
        <w:rPr>
          <w:sz w:val="28"/>
          <w:szCs w:val="28"/>
        </w:rPr>
        <w:t xml:space="preserve"> производится детальный осмотр оборудования, устраняются дефекты, связанные с заменой отдельных деталей. Текущий и средний ремонт </w:t>
      </w:r>
      <w:r w:rsidR="009439DF" w:rsidRPr="00B35DF0">
        <w:rPr>
          <w:sz w:val="28"/>
          <w:szCs w:val="28"/>
        </w:rPr>
        <w:t>охватывает такие работы, которые не требуют полной разборки оборудования.</w:t>
      </w:r>
    </w:p>
    <w:p w:rsidR="00DB6715" w:rsidRPr="00B35DF0" w:rsidRDefault="00DB6715" w:rsidP="00DB1FC0">
      <w:pPr>
        <w:rPr>
          <w:sz w:val="28"/>
          <w:szCs w:val="28"/>
        </w:rPr>
      </w:pPr>
      <w:r w:rsidRPr="00B35DF0">
        <w:rPr>
          <w:sz w:val="28"/>
          <w:szCs w:val="28"/>
        </w:rPr>
        <w:tab/>
      </w:r>
      <w:r w:rsidRPr="00B35DF0">
        <w:rPr>
          <w:b/>
          <w:sz w:val="28"/>
          <w:szCs w:val="28"/>
          <w:u w:val="single"/>
        </w:rPr>
        <w:t>При среднем ремонте</w:t>
      </w:r>
      <w:r w:rsidRPr="00B35DF0">
        <w:rPr>
          <w:sz w:val="28"/>
          <w:szCs w:val="28"/>
        </w:rPr>
        <w:t xml:space="preserve"> оборудование тщательно осматривают и чистят, заменяют изношенные детали, осуществляют мероприятия, связанные с регулировкой частей машин, аппаратов и других элементов эл. оборудования.</w:t>
      </w:r>
    </w:p>
    <w:p w:rsidR="00DB6715" w:rsidRDefault="00DB6715" w:rsidP="00DB1FC0">
      <w:r w:rsidRPr="00B35DF0">
        <w:rPr>
          <w:sz w:val="28"/>
          <w:szCs w:val="28"/>
        </w:rPr>
        <w:tab/>
      </w:r>
      <w:r w:rsidRPr="00B35DF0">
        <w:rPr>
          <w:b/>
          <w:sz w:val="28"/>
          <w:szCs w:val="28"/>
          <w:u w:val="single"/>
        </w:rPr>
        <w:t>При капитальном ремонте</w:t>
      </w:r>
      <w:r w:rsidRPr="00B35DF0">
        <w:rPr>
          <w:sz w:val="28"/>
          <w:szCs w:val="28"/>
        </w:rPr>
        <w:t xml:space="preserve"> производят полную разборку оборудования, заменяют изношенные части, модернизируют отдельные элементы. Отремонтированное оборудование проверяют и испытывают согласно правил</w:t>
      </w:r>
      <w:r w:rsidR="00835756" w:rsidRPr="00B35DF0">
        <w:rPr>
          <w:sz w:val="28"/>
          <w:szCs w:val="28"/>
        </w:rPr>
        <w:t>ам</w:t>
      </w:r>
      <w:r w:rsidRPr="00B35DF0">
        <w:rPr>
          <w:sz w:val="28"/>
          <w:szCs w:val="28"/>
        </w:rPr>
        <w:t xml:space="preserve"> ПТЭ. Капитальный ремонт является обязательным после того, как данное оборудование отработало срок, указанный в паспорте завода-изготовителя.</w:t>
      </w:r>
      <w:r>
        <w:br/>
      </w:r>
    </w:p>
    <w:p w:rsidR="00DB6715" w:rsidRDefault="00DB6715" w:rsidP="00DB1FC0"/>
    <w:p w:rsidR="00DB6715" w:rsidRDefault="00DB6715" w:rsidP="00DB1FC0"/>
    <w:p w:rsidR="00DB6715" w:rsidRDefault="00DB6715" w:rsidP="00DB1FC0"/>
    <w:p w:rsidR="00DB6715" w:rsidRDefault="00DB6715" w:rsidP="00DB1FC0"/>
    <w:p w:rsidR="00DB6715" w:rsidRDefault="00DB6715" w:rsidP="00DB1FC0"/>
    <w:p w:rsidR="00DB6715" w:rsidRDefault="00DB6715" w:rsidP="00DB1FC0"/>
    <w:p w:rsidR="00B1072A" w:rsidRDefault="00B1072A" w:rsidP="00DB1FC0"/>
    <w:p w:rsidR="00B1072A" w:rsidRPr="00B1072A" w:rsidRDefault="00B1072A" w:rsidP="00DB1FC0">
      <w:pPr>
        <w:rPr>
          <w:i/>
        </w:rPr>
      </w:pPr>
    </w:p>
    <w:p w:rsidR="00E07A0A" w:rsidRDefault="00E07A0A" w:rsidP="00B35DF0">
      <w:pPr>
        <w:rPr>
          <w:rFonts w:ascii="GOST type B" w:hAnsi="GOST type B"/>
          <w:b/>
          <w:i/>
          <w:sz w:val="32"/>
          <w:szCs w:val="32"/>
          <w:lang w:val="en-US"/>
        </w:rPr>
      </w:pPr>
    </w:p>
    <w:p w:rsidR="00CF7DCE" w:rsidRDefault="00CF7DCE" w:rsidP="00B35DF0">
      <w:pPr>
        <w:rPr>
          <w:rFonts w:ascii="GOST type B" w:hAnsi="GOST type B"/>
          <w:b/>
          <w:i/>
          <w:sz w:val="32"/>
          <w:szCs w:val="32"/>
          <w:lang w:val="en-US"/>
        </w:rPr>
      </w:pPr>
    </w:p>
    <w:p w:rsidR="00DB6715" w:rsidRPr="00B35DF0" w:rsidRDefault="00DB6715" w:rsidP="00DB6715">
      <w:pPr>
        <w:jc w:val="center"/>
        <w:rPr>
          <w:b/>
          <w:sz w:val="32"/>
          <w:szCs w:val="32"/>
        </w:rPr>
      </w:pPr>
      <w:r w:rsidRPr="00B35DF0">
        <w:rPr>
          <w:b/>
          <w:sz w:val="32"/>
          <w:szCs w:val="32"/>
        </w:rPr>
        <w:t>2. Общая часть</w:t>
      </w:r>
    </w:p>
    <w:p w:rsidR="005973AD" w:rsidRPr="00B35DF0" w:rsidRDefault="005973AD" w:rsidP="003412E1">
      <w:pPr>
        <w:rPr>
          <w:sz w:val="32"/>
          <w:szCs w:val="32"/>
        </w:rPr>
      </w:pPr>
    </w:p>
    <w:p w:rsidR="00DB6715" w:rsidRPr="00B35DF0" w:rsidRDefault="00DB6715" w:rsidP="00DB6715">
      <w:pPr>
        <w:jc w:val="center"/>
        <w:rPr>
          <w:b/>
          <w:sz w:val="32"/>
          <w:szCs w:val="32"/>
        </w:rPr>
      </w:pPr>
      <w:r w:rsidRPr="00B35DF0">
        <w:rPr>
          <w:b/>
          <w:sz w:val="32"/>
          <w:szCs w:val="32"/>
        </w:rPr>
        <w:t>2.1.Краткая техническая характеристика проектируемого объекта</w:t>
      </w:r>
    </w:p>
    <w:p w:rsidR="00DB6715" w:rsidRPr="00B35DF0" w:rsidRDefault="00DB6715" w:rsidP="00DB6715">
      <w:pPr>
        <w:jc w:val="center"/>
        <w:rPr>
          <w:b/>
          <w:sz w:val="28"/>
          <w:szCs w:val="28"/>
        </w:rPr>
      </w:pPr>
    </w:p>
    <w:p w:rsidR="00DB6715" w:rsidRPr="00B35DF0" w:rsidRDefault="00DB6715" w:rsidP="00DB6715">
      <w:pPr>
        <w:rPr>
          <w:sz w:val="28"/>
          <w:szCs w:val="28"/>
        </w:rPr>
      </w:pPr>
      <w:r w:rsidRPr="00B35DF0">
        <w:rPr>
          <w:sz w:val="28"/>
          <w:szCs w:val="28"/>
        </w:rPr>
        <w:tab/>
        <w:t xml:space="preserve">На большинстве цементных заводов установлены вращающиеся печи мокрого способа производства длинной 80 – </w:t>
      </w:r>
      <w:smartTag w:uri="urn:schemas-microsoft-com:office:smarttags" w:element="metricconverter">
        <w:smartTagPr>
          <w:attr w:name="ProductID" w:val="185 м"/>
        </w:smartTagPr>
        <w:r w:rsidRPr="00B35DF0">
          <w:rPr>
            <w:sz w:val="28"/>
            <w:szCs w:val="28"/>
          </w:rPr>
          <w:t>185 м</w:t>
        </w:r>
      </w:smartTag>
      <w:r w:rsidRPr="00B35DF0">
        <w:rPr>
          <w:sz w:val="28"/>
          <w:szCs w:val="28"/>
        </w:rPr>
        <w:t>. В качестве теплообменников в зоне испарения этих печей применяют</w:t>
      </w:r>
      <w:r w:rsidR="00993CDF" w:rsidRPr="00B35DF0">
        <w:rPr>
          <w:sz w:val="28"/>
          <w:szCs w:val="28"/>
        </w:rPr>
        <w:t xml:space="preserve"> цепные завесы. Так как в печи подается сырьевая смесь влажностью 36-45% и более, расход тепла на </w:t>
      </w:r>
      <w:r w:rsidR="00835756" w:rsidRPr="00B35DF0">
        <w:rPr>
          <w:sz w:val="28"/>
          <w:szCs w:val="28"/>
        </w:rPr>
        <w:t>обжиг на 60-80% выше, чем у печей</w:t>
      </w:r>
      <w:r w:rsidR="00993CDF" w:rsidRPr="00B35DF0">
        <w:rPr>
          <w:sz w:val="28"/>
          <w:szCs w:val="28"/>
        </w:rPr>
        <w:t xml:space="preserve"> сухого способа, </w:t>
      </w:r>
      <w:r w:rsidR="00835756" w:rsidRPr="00B35DF0">
        <w:rPr>
          <w:sz w:val="28"/>
          <w:szCs w:val="28"/>
        </w:rPr>
        <w:t>питаемых смесью влажностью около 1% и оснащенных специальными, более эффективными теплообменными устройствами.</w:t>
      </w:r>
    </w:p>
    <w:p w:rsidR="00835756" w:rsidRPr="00B35DF0" w:rsidRDefault="00835756" w:rsidP="00DB6715">
      <w:pPr>
        <w:rPr>
          <w:sz w:val="28"/>
          <w:szCs w:val="28"/>
        </w:rPr>
      </w:pPr>
      <w:r w:rsidRPr="00B35DF0">
        <w:rPr>
          <w:sz w:val="28"/>
          <w:szCs w:val="28"/>
        </w:rPr>
        <w:tab/>
        <w:t>На барабане закреплены восемь бандажей, которыми печь опирается на восемь парных роликоопор с наклоном по отношению к горизонту 3,5</w:t>
      </w:r>
      <w:r w:rsidRPr="00B35DF0">
        <w:rPr>
          <w:sz w:val="28"/>
          <w:szCs w:val="28"/>
          <w:vertAlign w:val="superscript"/>
        </w:rPr>
        <w:t>0</w:t>
      </w:r>
      <w:r w:rsidRPr="00B35DF0">
        <w:rPr>
          <w:sz w:val="28"/>
          <w:szCs w:val="28"/>
        </w:rPr>
        <w:t>. Роликоопоры включают два ролика, опирающиеся своими осями на подшипники скольжения или качения. Внутри барабан облицован огнеупорным кирпичом и жароупорным бетоном.</w:t>
      </w:r>
    </w:p>
    <w:p w:rsidR="00576E21" w:rsidRPr="00B35DF0" w:rsidRDefault="00835756" w:rsidP="00DB6715">
      <w:pPr>
        <w:rPr>
          <w:sz w:val="28"/>
          <w:szCs w:val="28"/>
        </w:rPr>
      </w:pPr>
      <w:r w:rsidRPr="00B35DF0">
        <w:rPr>
          <w:sz w:val="28"/>
          <w:szCs w:val="28"/>
        </w:rPr>
        <w:tab/>
        <w:t xml:space="preserve">Печь вращается </w:t>
      </w:r>
      <w:r w:rsidR="00576E21" w:rsidRPr="00B35DF0">
        <w:rPr>
          <w:sz w:val="28"/>
          <w:szCs w:val="28"/>
        </w:rPr>
        <w:t>приводным механизмом, расположенным у четвертой опоры, считая от верхнего (холодного) конца. В комплект печного агрегата входят:</w:t>
      </w:r>
    </w:p>
    <w:p w:rsidR="00576E21" w:rsidRPr="00B35DF0" w:rsidRDefault="00576E21" w:rsidP="00DB6715">
      <w:pPr>
        <w:rPr>
          <w:sz w:val="28"/>
          <w:szCs w:val="28"/>
        </w:rPr>
      </w:pPr>
      <w:r w:rsidRPr="00B35DF0">
        <w:rPr>
          <w:sz w:val="28"/>
          <w:szCs w:val="28"/>
        </w:rPr>
        <w:t>- холодильник;</w:t>
      </w:r>
    </w:p>
    <w:p w:rsidR="00576E21" w:rsidRPr="00B35DF0" w:rsidRDefault="00576E21" w:rsidP="00DB6715">
      <w:pPr>
        <w:rPr>
          <w:sz w:val="28"/>
          <w:szCs w:val="28"/>
        </w:rPr>
      </w:pPr>
      <w:r w:rsidRPr="00B35DF0">
        <w:rPr>
          <w:sz w:val="28"/>
          <w:szCs w:val="28"/>
        </w:rPr>
        <w:t>- механизмы для подачи и сжигания топлива;</w:t>
      </w:r>
    </w:p>
    <w:p w:rsidR="00576E21" w:rsidRPr="00B35DF0" w:rsidRDefault="00576E21" w:rsidP="00DB6715">
      <w:pPr>
        <w:rPr>
          <w:sz w:val="28"/>
          <w:szCs w:val="28"/>
        </w:rPr>
      </w:pPr>
      <w:r w:rsidRPr="00B35DF0">
        <w:rPr>
          <w:sz w:val="28"/>
          <w:szCs w:val="28"/>
        </w:rPr>
        <w:t>- тягодутьевые устройства;</w:t>
      </w:r>
    </w:p>
    <w:p w:rsidR="00D47759" w:rsidRPr="00B35DF0" w:rsidRDefault="00576E21" w:rsidP="00DB6715">
      <w:pPr>
        <w:rPr>
          <w:sz w:val="28"/>
          <w:szCs w:val="28"/>
          <w:lang w:val="en-US"/>
        </w:rPr>
      </w:pPr>
      <w:r w:rsidRPr="00B35DF0">
        <w:rPr>
          <w:sz w:val="28"/>
          <w:szCs w:val="28"/>
        </w:rPr>
        <w:t>- система пылеочистки отходящих печных газов.</w:t>
      </w:r>
    </w:p>
    <w:p w:rsidR="00D47759" w:rsidRPr="00D47759" w:rsidRDefault="00D47759" w:rsidP="00DB6715">
      <w:pPr>
        <w:rPr>
          <w:rFonts w:ascii="GOST type B" w:hAnsi="GOST type B"/>
          <w:i/>
          <w:sz w:val="28"/>
          <w:szCs w:val="28"/>
          <w:lang w:val="en-US"/>
        </w:rPr>
      </w:pPr>
    </w:p>
    <w:p w:rsidR="00835756" w:rsidRPr="00B1072A" w:rsidRDefault="00EA23FC" w:rsidP="00DB6715">
      <w:pPr>
        <w:rPr>
          <w:rFonts w:ascii="GOST type B" w:hAnsi="GOST type B"/>
          <w:i/>
          <w:sz w:val="28"/>
          <w:szCs w:val="28"/>
        </w:rPr>
      </w:pPr>
      <w:r>
        <w:rPr>
          <w:rFonts w:ascii="GOST type B" w:hAnsi="GOST type B"/>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207.75pt">
            <v:imagedata r:id="rId5" o:title=""/>
          </v:shape>
        </w:pict>
      </w:r>
      <w:r w:rsidR="00835756" w:rsidRPr="00B1072A">
        <w:rPr>
          <w:rFonts w:ascii="GOST type B" w:hAnsi="GOST type B"/>
          <w:i/>
          <w:sz w:val="28"/>
          <w:szCs w:val="28"/>
        </w:rPr>
        <w:t xml:space="preserve"> </w:t>
      </w:r>
    </w:p>
    <w:p w:rsidR="00576E21" w:rsidRDefault="00576E21" w:rsidP="00DB6715"/>
    <w:p w:rsidR="00576E21" w:rsidRDefault="00576E21" w:rsidP="00DB6715"/>
    <w:p w:rsidR="00D31DC2" w:rsidRDefault="00D31DC2" w:rsidP="00DB6715"/>
    <w:p w:rsidR="00D31DC2" w:rsidRDefault="00D31DC2" w:rsidP="00DB6715"/>
    <w:p w:rsidR="00D31DC2" w:rsidRDefault="00D31DC2" w:rsidP="00DB6715"/>
    <w:p w:rsidR="00B35DF0" w:rsidRPr="00CF7DCE" w:rsidRDefault="00B35DF0" w:rsidP="00DB6715">
      <w:pPr>
        <w:rPr>
          <w:lang w:val="en-US"/>
        </w:rPr>
      </w:pPr>
    </w:p>
    <w:p w:rsidR="00D31DC2" w:rsidRPr="00B35DF0" w:rsidRDefault="00D31DC2" w:rsidP="00D31DC2">
      <w:pPr>
        <w:jc w:val="center"/>
        <w:rPr>
          <w:b/>
          <w:sz w:val="32"/>
          <w:szCs w:val="32"/>
        </w:rPr>
      </w:pPr>
      <w:r w:rsidRPr="00B35DF0">
        <w:rPr>
          <w:b/>
          <w:sz w:val="32"/>
          <w:szCs w:val="32"/>
        </w:rPr>
        <w:t>2.2. Требования к электроприводу и автоматике</w:t>
      </w:r>
    </w:p>
    <w:p w:rsidR="00D31DC2" w:rsidRPr="00B35DF0" w:rsidRDefault="00D31DC2" w:rsidP="00D31DC2">
      <w:pPr>
        <w:jc w:val="center"/>
        <w:rPr>
          <w:sz w:val="28"/>
          <w:szCs w:val="28"/>
        </w:rPr>
      </w:pPr>
    </w:p>
    <w:p w:rsidR="00527B99" w:rsidRPr="00B35DF0" w:rsidRDefault="00D31DC2" w:rsidP="00D31DC2">
      <w:pPr>
        <w:rPr>
          <w:sz w:val="28"/>
          <w:szCs w:val="28"/>
        </w:rPr>
      </w:pPr>
      <w:r w:rsidRPr="00B35DF0">
        <w:rPr>
          <w:sz w:val="28"/>
          <w:szCs w:val="28"/>
        </w:rPr>
        <w:tab/>
        <w:t>Особенностью привода печи является необходимость продолжения при пуске больших инерционных масс, а так же необходимость регулирования скорости вращения печи в зависимости</w:t>
      </w:r>
      <w:r w:rsidR="00527B99" w:rsidRPr="00B35DF0">
        <w:rPr>
          <w:sz w:val="28"/>
          <w:szCs w:val="28"/>
        </w:rPr>
        <w:t xml:space="preserve"> от свойств обжигаемого материала. Следует учитывать так же необходимость размещения электропривода в среде с повышенной температурой. В соответствии с указанными требованиями для основного привода вращающейся печи применяют асинхронные двигатели с фазным ротором.</w:t>
      </w:r>
    </w:p>
    <w:p w:rsidR="00527B99" w:rsidRPr="00B35DF0" w:rsidRDefault="00527B99" w:rsidP="00D31DC2">
      <w:pPr>
        <w:rPr>
          <w:sz w:val="28"/>
          <w:szCs w:val="28"/>
        </w:rPr>
      </w:pPr>
      <w:r w:rsidRPr="00B35DF0">
        <w:rPr>
          <w:sz w:val="28"/>
          <w:szCs w:val="28"/>
        </w:rPr>
        <w:tab/>
        <w:t>Пуск асинхронного двигателя с фазным ротором осуществляется с помощью дополнительного сопротивления, включаемого в цепь ротора через контактные кольца. Включение дополнительного сопротивления уменьшает пусковой ток и увеличивает начальный пусковой момент вращения.</w:t>
      </w:r>
    </w:p>
    <w:p w:rsidR="00527B99" w:rsidRPr="00B35DF0" w:rsidRDefault="00527B99" w:rsidP="00D31DC2">
      <w:pPr>
        <w:rPr>
          <w:b/>
          <w:sz w:val="28"/>
          <w:szCs w:val="28"/>
        </w:rPr>
      </w:pPr>
    </w:p>
    <w:p w:rsidR="00D31DC2" w:rsidRPr="00B35DF0" w:rsidRDefault="00527B99" w:rsidP="00527B99">
      <w:pPr>
        <w:jc w:val="center"/>
        <w:rPr>
          <w:b/>
          <w:sz w:val="32"/>
          <w:szCs w:val="32"/>
        </w:rPr>
      </w:pPr>
      <w:r w:rsidRPr="00B35DF0">
        <w:rPr>
          <w:b/>
          <w:sz w:val="32"/>
          <w:szCs w:val="32"/>
        </w:rPr>
        <w:t>2.3. Выбор рода тока и питающего напряжения.</w:t>
      </w:r>
    </w:p>
    <w:p w:rsidR="00527B99" w:rsidRPr="00B35DF0" w:rsidRDefault="00527B99" w:rsidP="00527B99">
      <w:pPr>
        <w:jc w:val="center"/>
        <w:rPr>
          <w:b/>
          <w:sz w:val="28"/>
          <w:szCs w:val="28"/>
        </w:rPr>
      </w:pPr>
    </w:p>
    <w:p w:rsidR="000764EA" w:rsidRPr="00B35DF0" w:rsidRDefault="00527B99" w:rsidP="00527B99">
      <w:pPr>
        <w:rPr>
          <w:sz w:val="28"/>
          <w:szCs w:val="28"/>
        </w:rPr>
      </w:pPr>
      <w:r w:rsidRPr="00B35DF0">
        <w:rPr>
          <w:sz w:val="28"/>
          <w:szCs w:val="28"/>
        </w:rPr>
        <w:tab/>
        <w:t>Приемники электроэнергии современных промышл</w:t>
      </w:r>
      <w:r w:rsidR="000764EA" w:rsidRPr="00B35DF0">
        <w:rPr>
          <w:sz w:val="28"/>
          <w:szCs w:val="28"/>
        </w:rPr>
        <w:t>енных предприятий могут быть по</w:t>
      </w:r>
      <w:r w:rsidRPr="00B35DF0">
        <w:rPr>
          <w:sz w:val="28"/>
          <w:szCs w:val="28"/>
        </w:rPr>
        <w:t>дразделены на группы, различающиеся по мощности, режиму работы, напряжению, роду тока</w:t>
      </w:r>
      <w:r w:rsidR="000764EA" w:rsidRPr="00B35DF0">
        <w:rPr>
          <w:sz w:val="28"/>
          <w:szCs w:val="28"/>
        </w:rPr>
        <w:t>.</w:t>
      </w:r>
    </w:p>
    <w:p w:rsidR="00527B99" w:rsidRPr="00B35DF0" w:rsidRDefault="000764EA" w:rsidP="000764EA">
      <w:pPr>
        <w:ind w:firstLine="708"/>
        <w:rPr>
          <w:sz w:val="28"/>
          <w:szCs w:val="28"/>
        </w:rPr>
      </w:pPr>
      <w:r w:rsidRPr="00B35DF0">
        <w:rPr>
          <w:sz w:val="28"/>
          <w:szCs w:val="28"/>
        </w:rPr>
        <w:t>Большая часть электроприемников – электродвигатели производств</w:t>
      </w:r>
      <w:r w:rsidR="00F20973">
        <w:rPr>
          <w:sz w:val="28"/>
          <w:szCs w:val="28"/>
        </w:rPr>
        <w:t>енных механизмов, освещение, электрические</w:t>
      </w:r>
      <w:r w:rsidRPr="00B35DF0">
        <w:rPr>
          <w:sz w:val="28"/>
          <w:szCs w:val="28"/>
        </w:rPr>
        <w:t xml:space="preserve"> печи,</w:t>
      </w:r>
      <w:r w:rsidR="00F20973">
        <w:rPr>
          <w:sz w:val="28"/>
          <w:szCs w:val="28"/>
        </w:rPr>
        <w:t xml:space="preserve"> </w:t>
      </w:r>
      <w:r w:rsidRPr="00B35DF0">
        <w:rPr>
          <w:sz w:val="28"/>
          <w:szCs w:val="28"/>
        </w:rPr>
        <w:t xml:space="preserve">электросварочные аппараты и установки – являются, как правило, потребителями трехфазного переменного тока промышленной частоты (50 Гц). Установки индукционного и диэлектрического нагрева требуют переменный ток повышенной частоты. Технические требования ряда производственных и вспомогательных механизмов в отношении плавного и широкого регулирования скорости вызывают </w:t>
      </w:r>
      <w:r w:rsidR="00F20973">
        <w:rPr>
          <w:sz w:val="28"/>
          <w:szCs w:val="28"/>
        </w:rPr>
        <w:t>необходимость применения для электропривода электро</w:t>
      </w:r>
      <w:r w:rsidRPr="00B35DF0">
        <w:rPr>
          <w:sz w:val="28"/>
          <w:szCs w:val="28"/>
        </w:rPr>
        <w:t>двигателей постоянного тока.</w:t>
      </w:r>
    </w:p>
    <w:p w:rsidR="000764EA" w:rsidRPr="00B35DF0" w:rsidRDefault="000764EA" w:rsidP="000764EA">
      <w:pPr>
        <w:ind w:firstLine="708"/>
        <w:rPr>
          <w:sz w:val="28"/>
          <w:szCs w:val="28"/>
        </w:rPr>
      </w:pPr>
      <w:r w:rsidRPr="00B35DF0">
        <w:rPr>
          <w:sz w:val="28"/>
          <w:szCs w:val="28"/>
        </w:rPr>
        <w:t>Для преобразования постоянного тока служат преобразовательные агрегаты с двигателем-генератором, ртутными и полупроводниковыми выпрямителями. Все преобразов</w:t>
      </w:r>
      <w:r w:rsidR="00F20973">
        <w:rPr>
          <w:sz w:val="28"/>
          <w:szCs w:val="28"/>
        </w:rPr>
        <w:t>атели в системе электро</w:t>
      </w:r>
      <w:r w:rsidRPr="00B35DF0">
        <w:rPr>
          <w:sz w:val="28"/>
          <w:szCs w:val="28"/>
        </w:rPr>
        <w:t>снабжения предприятия являются потребителями переменного тока.</w:t>
      </w:r>
    </w:p>
    <w:p w:rsidR="00216D47" w:rsidRPr="00B35DF0" w:rsidRDefault="00F20973" w:rsidP="000764EA">
      <w:pPr>
        <w:ind w:firstLine="708"/>
        <w:rPr>
          <w:sz w:val="28"/>
          <w:szCs w:val="28"/>
          <w:lang w:val="en-US"/>
        </w:rPr>
      </w:pPr>
      <w:r>
        <w:rPr>
          <w:sz w:val="28"/>
          <w:szCs w:val="28"/>
        </w:rPr>
        <w:t xml:space="preserve">Номинальные напряжения электрических </w:t>
      </w:r>
      <w:r w:rsidR="00B449F1" w:rsidRPr="00B35DF0">
        <w:rPr>
          <w:sz w:val="28"/>
          <w:szCs w:val="28"/>
        </w:rPr>
        <w:t>сетей в установках до 1000 В должны соответствовать при трехфазном переменном токе 220, 380 и 660 В, а при постоянном – 110,220 и 440 В. Наибольшее распространение на промышленных предприятиях имеют установки напряжением 380/220 В с глухо заземленной нейтралью. Выбор этого напряжения обеспечивает возможность использования общих трансформаторов для питания силовой и осветительной нагрузок. Наибольшая мощность трехфазных электроприемников, питаемых от системы напряжением 380/220 В, не должна превышать величины, допускающей применение контакторов на ток 600 В.</w:t>
      </w:r>
    </w:p>
    <w:p w:rsidR="00266228" w:rsidRPr="00B35DF0" w:rsidRDefault="00216D47" w:rsidP="000764EA">
      <w:pPr>
        <w:ind w:firstLine="708"/>
        <w:rPr>
          <w:b/>
          <w:sz w:val="28"/>
          <w:szCs w:val="28"/>
        </w:rPr>
      </w:pPr>
      <w:r w:rsidRPr="00B35DF0">
        <w:rPr>
          <w:sz w:val="28"/>
          <w:szCs w:val="28"/>
        </w:rPr>
        <w:t>Напряжение 660 В по сравнению с 380 В дает некоторую экономию в расходе цветных металлов, но увеличивает стоимость защитной и</w:t>
      </w:r>
      <w:r w:rsidRPr="00B35DF0">
        <w:rPr>
          <w:b/>
          <w:sz w:val="28"/>
          <w:szCs w:val="28"/>
        </w:rPr>
        <w:t xml:space="preserve"> </w:t>
      </w:r>
      <w:r w:rsidRPr="00B35DF0">
        <w:rPr>
          <w:sz w:val="28"/>
          <w:szCs w:val="28"/>
        </w:rPr>
        <w:t>пускорегулирующей аппаратуры на 10 – 15% и возникает необходимость установки отдельных трансформаторов для силовой и осветительной нагрузки. На предприятии большой мощности часто приходится применять две ступени напряжения: первая ступень (35 кВ и выше) – для</w:t>
      </w:r>
      <w:r w:rsidR="004B2B96" w:rsidRPr="00B35DF0">
        <w:rPr>
          <w:sz w:val="28"/>
          <w:szCs w:val="28"/>
        </w:rPr>
        <w:t xml:space="preserve"> питания предприятия и вторая ступень (6 – 10 кВ) – для распределения энергии в пределах предприятия. Напряжением 6 кВ может быть предопределено установкой электродвигателей на это напряжение совместно с технологическим оборудованием. При наличии на предприятии значительного количества электроприемников на напряжение 6 кВ это же </w:t>
      </w:r>
      <w:r w:rsidR="00266228" w:rsidRPr="00B35DF0">
        <w:rPr>
          <w:sz w:val="28"/>
          <w:szCs w:val="28"/>
        </w:rPr>
        <w:t>напряжение применяют для распределительной сети.</w:t>
      </w: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0764EA">
      <w:pPr>
        <w:ind w:firstLine="708"/>
        <w:rPr>
          <w:rFonts w:ascii="GOST type B" w:hAnsi="GOST type B"/>
          <w:b/>
          <w:i/>
          <w:sz w:val="28"/>
          <w:szCs w:val="28"/>
        </w:rPr>
      </w:pPr>
    </w:p>
    <w:p w:rsidR="00027BAE" w:rsidRDefault="00027BAE" w:rsidP="00A3730A">
      <w:pPr>
        <w:rPr>
          <w:rFonts w:ascii="GOST type B" w:hAnsi="GOST type B"/>
          <w:b/>
          <w:i/>
          <w:sz w:val="28"/>
          <w:szCs w:val="28"/>
        </w:rPr>
      </w:pPr>
    </w:p>
    <w:p w:rsidR="00E07A0A" w:rsidRDefault="00E07A0A" w:rsidP="00B35DF0">
      <w:pPr>
        <w:rPr>
          <w:rFonts w:ascii="GOST type B" w:hAnsi="GOST type B"/>
          <w:b/>
          <w:i/>
          <w:sz w:val="32"/>
          <w:szCs w:val="32"/>
          <w:lang w:val="en-US"/>
        </w:rPr>
      </w:pPr>
    </w:p>
    <w:p w:rsidR="00B35DF0" w:rsidRDefault="00B35DF0" w:rsidP="00B35DF0">
      <w:pPr>
        <w:rPr>
          <w:rFonts w:ascii="GOST type B" w:hAnsi="GOST type B"/>
          <w:b/>
          <w:i/>
          <w:sz w:val="32"/>
          <w:szCs w:val="32"/>
          <w:lang w:val="en-US"/>
        </w:rPr>
      </w:pPr>
    </w:p>
    <w:p w:rsidR="00027BAE" w:rsidRPr="00B35DF0" w:rsidRDefault="00027BAE" w:rsidP="00027BAE">
      <w:pPr>
        <w:ind w:firstLine="708"/>
        <w:jc w:val="center"/>
        <w:rPr>
          <w:b/>
          <w:sz w:val="32"/>
          <w:szCs w:val="32"/>
        </w:rPr>
      </w:pPr>
      <w:r w:rsidRPr="00B35DF0">
        <w:rPr>
          <w:b/>
          <w:sz w:val="32"/>
          <w:szCs w:val="32"/>
        </w:rPr>
        <w:t>3. Расчетная часть</w:t>
      </w:r>
    </w:p>
    <w:p w:rsidR="00027BAE" w:rsidRPr="00B35DF0" w:rsidRDefault="00027BAE" w:rsidP="00AD3817">
      <w:pPr>
        <w:jc w:val="center"/>
        <w:rPr>
          <w:b/>
          <w:sz w:val="32"/>
          <w:szCs w:val="32"/>
        </w:rPr>
      </w:pPr>
      <w:r w:rsidRPr="00B35DF0">
        <w:rPr>
          <w:b/>
          <w:sz w:val="32"/>
          <w:szCs w:val="32"/>
        </w:rPr>
        <w:t xml:space="preserve">3.1 Расчет и выбор </w:t>
      </w:r>
      <w:r w:rsidR="001D107B" w:rsidRPr="00B35DF0">
        <w:rPr>
          <w:b/>
          <w:sz w:val="32"/>
          <w:szCs w:val="32"/>
        </w:rPr>
        <w:t>э</w:t>
      </w:r>
      <w:r w:rsidRPr="00B35DF0">
        <w:rPr>
          <w:b/>
          <w:sz w:val="32"/>
          <w:szCs w:val="32"/>
        </w:rPr>
        <w:t>л</w:t>
      </w:r>
      <w:r w:rsidR="00B35DF0">
        <w:rPr>
          <w:b/>
          <w:sz w:val="32"/>
          <w:szCs w:val="32"/>
        </w:rPr>
        <w:t>ектродвигателей</w:t>
      </w:r>
      <w:r w:rsidRPr="00B35DF0">
        <w:rPr>
          <w:b/>
          <w:sz w:val="32"/>
          <w:szCs w:val="32"/>
        </w:rPr>
        <w:t xml:space="preserve"> главного и вспомогательного приводов печи</w:t>
      </w:r>
    </w:p>
    <w:p w:rsidR="00027BAE" w:rsidRPr="00B35DF0" w:rsidRDefault="00027BAE" w:rsidP="00027BAE">
      <w:pPr>
        <w:rPr>
          <w:sz w:val="28"/>
          <w:szCs w:val="28"/>
        </w:rPr>
      </w:pPr>
      <w:r w:rsidRPr="00B35DF0">
        <w:rPr>
          <w:sz w:val="28"/>
          <w:szCs w:val="28"/>
        </w:rPr>
        <w:t>Определяем мощность двигателя главного привода мельницы:</w:t>
      </w:r>
    </w:p>
    <w:p w:rsidR="00027BAE" w:rsidRPr="00B35DF0" w:rsidRDefault="00027BAE" w:rsidP="00027BAE">
      <w:pPr>
        <w:rPr>
          <w:sz w:val="28"/>
          <w:szCs w:val="28"/>
        </w:rPr>
      </w:pPr>
      <w:r w:rsidRPr="00B35DF0">
        <w:rPr>
          <w:sz w:val="28"/>
          <w:szCs w:val="28"/>
        </w:rPr>
        <w:t>Р</w:t>
      </w:r>
      <w:r w:rsidRPr="00B35DF0">
        <w:rPr>
          <w:sz w:val="28"/>
          <w:szCs w:val="28"/>
          <w:vertAlign w:val="subscript"/>
        </w:rPr>
        <w:t>гл</w:t>
      </w:r>
      <w:r w:rsidRPr="00B35DF0">
        <w:rPr>
          <w:sz w:val="28"/>
          <w:szCs w:val="28"/>
        </w:rPr>
        <w:t xml:space="preserve"> = </w:t>
      </w:r>
      <w:r w:rsidRPr="00B35DF0">
        <w:rPr>
          <w:position w:val="-28"/>
          <w:sz w:val="28"/>
          <w:szCs w:val="28"/>
        </w:rPr>
        <w:object w:dxaOrig="639" w:dyaOrig="660">
          <v:shape id="_x0000_i1026" type="#_x0000_t75" style="width:32.25pt;height:33pt" o:ole="">
            <v:imagedata r:id="rId6" o:title=""/>
          </v:shape>
          <o:OLEObject Type="Embed" ProgID="Equation.3" ShapeID="_x0000_i1026" DrawAspect="Content" ObjectID="_1459865872" r:id="rId7"/>
        </w:object>
      </w:r>
      <w:r w:rsidR="00B35DF0">
        <w:rPr>
          <w:sz w:val="28"/>
          <w:szCs w:val="28"/>
        </w:rPr>
        <w:t>0,736∙</w:t>
      </w:r>
      <w:r w:rsidRPr="00B35DF0">
        <w:rPr>
          <w:sz w:val="28"/>
          <w:szCs w:val="28"/>
        </w:rPr>
        <w:t>(0,28</w:t>
      </w:r>
      <w:r w:rsidR="00B35DF0">
        <w:rPr>
          <w:sz w:val="28"/>
          <w:szCs w:val="28"/>
        </w:rPr>
        <w:t>8∙</w:t>
      </w:r>
      <w:r w:rsidRPr="00B35DF0">
        <w:rPr>
          <w:position w:val="-12"/>
          <w:sz w:val="28"/>
          <w:szCs w:val="28"/>
        </w:rPr>
        <w:object w:dxaOrig="360" w:dyaOrig="380">
          <v:shape id="_x0000_i1027" type="#_x0000_t75" style="width:18pt;height:18.75pt" o:ole="">
            <v:imagedata r:id="rId8" o:title=""/>
          </v:shape>
          <o:OLEObject Type="Embed" ProgID="Equation.3" ShapeID="_x0000_i1027" DrawAspect="Content" ObjectID="_1459865873" r:id="rId9"/>
        </w:object>
      </w:r>
      <w:r w:rsidR="00B35DF0">
        <w:rPr>
          <w:sz w:val="28"/>
          <w:szCs w:val="28"/>
        </w:rPr>
        <w:t>∙</w:t>
      </w:r>
      <w:r w:rsidRPr="00B35DF0">
        <w:rPr>
          <w:sz w:val="28"/>
          <w:szCs w:val="28"/>
          <w:lang w:val="en-US"/>
        </w:rPr>
        <w:t>L</w:t>
      </w:r>
      <w:r w:rsidR="00B35DF0">
        <w:rPr>
          <w:sz w:val="28"/>
          <w:szCs w:val="28"/>
        </w:rPr>
        <w:t>∙</w:t>
      </w:r>
      <w:r w:rsidR="00B35DF0">
        <w:rPr>
          <w:sz w:val="28"/>
          <w:szCs w:val="28"/>
          <w:lang w:val="en-US"/>
        </w:rPr>
        <w:t>n</w:t>
      </w:r>
      <w:r w:rsidR="00432E7D" w:rsidRPr="00B35DF0">
        <w:rPr>
          <w:sz w:val="28"/>
          <w:szCs w:val="28"/>
        </w:rPr>
        <w:t xml:space="preserve"> + 6,4∙</w:t>
      </w:r>
      <w:r w:rsidR="00432E7D" w:rsidRPr="00B35DF0">
        <w:rPr>
          <w:sz w:val="28"/>
          <w:szCs w:val="28"/>
          <w:lang w:val="en-US"/>
        </w:rPr>
        <w:t>f</w:t>
      </w:r>
      <w:r w:rsidR="00432E7D" w:rsidRPr="00B35DF0">
        <w:rPr>
          <w:sz w:val="28"/>
          <w:szCs w:val="28"/>
        </w:rPr>
        <w:t>∙</w:t>
      </w:r>
      <w:r w:rsidR="00432E7D" w:rsidRPr="00B35DF0">
        <w:rPr>
          <w:sz w:val="28"/>
          <w:szCs w:val="28"/>
          <w:lang w:val="en-US"/>
        </w:rPr>
        <w:t>r</w:t>
      </w:r>
      <w:r w:rsidR="00432E7D" w:rsidRPr="00B35DF0">
        <w:rPr>
          <w:sz w:val="28"/>
          <w:szCs w:val="28"/>
          <w:vertAlign w:val="subscript"/>
        </w:rPr>
        <w:t>ц</w:t>
      </w:r>
      <w:r w:rsidR="00432E7D" w:rsidRPr="00B35DF0">
        <w:rPr>
          <w:sz w:val="28"/>
          <w:szCs w:val="28"/>
        </w:rPr>
        <w:t>∙</w:t>
      </w:r>
      <w:r w:rsidR="00432E7D" w:rsidRPr="00B35DF0">
        <w:rPr>
          <w:sz w:val="28"/>
          <w:szCs w:val="28"/>
          <w:lang w:val="en-US"/>
        </w:rPr>
        <w:t>Q</w:t>
      </w:r>
      <w:r w:rsidR="00B35DF0">
        <w:rPr>
          <w:sz w:val="28"/>
          <w:szCs w:val="28"/>
        </w:rPr>
        <w:t>∙</w:t>
      </w:r>
      <w:r w:rsidR="00B35DF0">
        <w:rPr>
          <w:sz w:val="28"/>
          <w:szCs w:val="28"/>
          <w:lang w:val="en-US"/>
        </w:rPr>
        <w:t>n</w:t>
      </w:r>
      <w:r w:rsidR="00432E7D" w:rsidRPr="00B35DF0">
        <w:rPr>
          <w:sz w:val="28"/>
          <w:szCs w:val="28"/>
        </w:rPr>
        <w:t>)</w:t>
      </w:r>
    </w:p>
    <w:p w:rsidR="00432E7D" w:rsidRPr="00B35DF0" w:rsidRDefault="00432E7D" w:rsidP="00027BAE">
      <w:pPr>
        <w:rPr>
          <w:sz w:val="28"/>
          <w:szCs w:val="28"/>
        </w:rPr>
      </w:pPr>
      <w:r w:rsidRPr="00B35DF0">
        <w:rPr>
          <w:sz w:val="28"/>
          <w:szCs w:val="28"/>
        </w:rPr>
        <w:t>где  (0,288</w:t>
      </w:r>
      <w:r w:rsidR="00B35DF0">
        <w:rPr>
          <w:sz w:val="28"/>
          <w:szCs w:val="28"/>
        </w:rPr>
        <w:t>∙</w:t>
      </w:r>
      <w:r w:rsidRPr="00B35DF0">
        <w:rPr>
          <w:position w:val="-12"/>
          <w:sz w:val="28"/>
          <w:szCs w:val="28"/>
        </w:rPr>
        <w:object w:dxaOrig="360" w:dyaOrig="380">
          <v:shape id="_x0000_i1028" type="#_x0000_t75" style="width:18pt;height:18.75pt" o:ole="">
            <v:imagedata r:id="rId8" o:title=""/>
          </v:shape>
          <o:OLEObject Type="Embed" ProgID="Equation.3" ShapeID="_x0000_i1028" DrawAspect="Content" ObjectID="_1459865874" r:id="rId10"/>
        </w:object>
      </w:r>
      <w:r w:rsidR="00B35DF0">
        <w:rPr>
          <w:sz w:val="28"/>
          <w:szCs w:val="28"/>
        </w:rPr>
        <w:t>∙</w:t>
      </w:r>
      <w:r w:rsidRPr="00B35DF0">
        <w:rPr>
          <w:sz w:val="28"/>
          <w:szCs w:val="28"/>
          <w:lang w:val="en-US"/>
        </w:rPr>
        <w:t>L</w:t>
      </w:r>
      <w:r w:rsidR="00B35DF0">
        <w:rPr>
          <w:sz w:val="28"/>
          <w:szCs w:val="28"/>
        </w:rPr>
        <w:t>∙</w:t>
      </w:r>
      <w:r w:rsidR="00B35DF0">
        <w:rPr>
          <w:sz w:val="28"/>
          <w:szCs w:val="28"/>
          <w:lang w:val="en-US"/>
        </w:rPr>
        <w:t>n</w:t>
      </w:r>
      <w:r w:rsidRPr="00B35DF0">
        <w:rPr>
          <w:sz w:val="28"/>
          <w:szCs w:val="28"/>
        </w:rPr>
        <w:t>) – мощность, потребляемая для подъема материала находящегося в печи;</w:t>
      </w:r>
    </w:p>
    <w:p w:rsidR="00432E7D" w:rsidRPr="00B35DF0" w:rsidRDefault="00432E7D" w:rsidP="00027BAE">
      <w:pPr>
        <w:rPr>
          <w:sz w:val="28"/>
          <w:szCs w:val="28"/>
        </w:rPr>
      </w:pPr>
      <w:r w:rsidRPr="00B35DF0">
        <w:rPr>
          <w:sz w:val="28"/>
          <w:szCs w:val="28"/>
        </w:rPr>
        <w:t>(6,4∙</w:t>
      </w:r>
      <w:r w:rsidRPr="00B35DF0">
        <w:rPr>
          <w:sz w:val="28"/>
          <w:szCs w:val="28"/>
          <w:lang w:val="en-US"/>
        </w:rPr>
        <w:t>f</w:t>
      </w:r>
      <w:r w:rsidRPr="00B35DF0">
        <w:rPr>
          <w:sz w:val="28"/>
          <w:szCs w:val="28"/>
        </w:rPr>
        <w:t>∙</w:t>
      </w:r>
      <w:r w:rsidRPr="00B35DF0">
        <w:rPr>
          <w:sz w:val="28"/>
          <w:szCs w:val="28"/>
          <w:lang w:val="en-US"/>
        </w:rPr>
        <w:t>r</w:t>
      </w:r>
      <w:r w:rsidRPr="00B35DF0">
        <w:rPr>
          <w:sz w:val="28"/>
          <w:szCs w:val="28"/>
          <w:vertAlign w:val="subscript"/>
        </w:rPr>
        <w:t>ц</w:t>
      </w:r>
      <w:r w:rsidRPr="00B35DF0">
        <w:rPr>
          <w:sz w:val="28"/>
          <w:szCs w:val="28"/>
        </w:rPr>
        <w:t>∙</w:t>
      </w:r>
      <w:r w:rsidRPr="00B35DF0">
        <w:rPr>
          <w:sz w:val="28"/>
          <w:szCs w:val="28"/>
          <w:lang w:val="en-US"/>
        </w:rPr>
        <w:t>Q</w:t>
      </w:r>
      <w:r w:rsidR="00B35DF0">
        <w:rPr>
          <w:sz w:val="28"/>
          <w:szCs w:val="28"/>
        </w:rPr>
        <w:t>∙</w:t>
      </w:r>
      <w:r w:rsidR="00B35DF0">
        <w:rPr>
          <w:sz w:val="28"/>
          <w:szCs w:val="28"/>
          <w:lang w:val="en-US"/>
        </w:rPr>
        <w:t>n</w:t>
      </w:r>
      <w:r w:rsidRPr="00B35DF0">
        <w:rPr>
          <w:sz w:val="28"/>
          <w:szCs w:val="28"/>
        </w:rPr>
        <w:t>) –</w:t>
      </w:r>
      <w:r w:rsidR="005A71D0">
        <w:rPr>
          <w:sz w:val="28"/>
          <w:szCs w:val="28"/>
        </w:rPr>
        <w:t xml:space="preserve"> мощность необходимая для преодо</w:t>
      </w:r>
      <w:r w:rsidRPr="00B35DF0">
        <w:rPr>
          <w:sz w:val="28"/>
          <w:szCs w:val="28"/>
        </w:rPr>
        <w:t>ления трения подшипников, роликов и бандажей;</w:t>
      </w:r>
    </w:p>
    <w:p w:rsidR="00B1072A" w:rsidRPr="00B35DF0" w:rsidRDefault="00432E7D" w:rsidP="00027BAE">
      <w:pPr>
        <w:rPr>
          <w:sz w:val="28"/>
          <w:szCs w:val="28"/>
        </w:rPr>
      </w:pPr>
      <w:r w:rsidRPr="00B35DF0">
        <w:rPr>
          <w:position w:val="-10"/>
          <w:sz w:val="28"/>
          <w:szCs w:val="28"/>
        </w:rPr>
        <w:object w:dxaOrig="200" w:dyaOrig="260">
          <v:shape id="_x0000_i1029" type="#_x0000_t75" style="width:9.75pt;height:12.75pt" o:ole="">
            <v:imagedata r:id="rId11" o:title=""/>
          </v:shape>
          <o:OLEObject Type="Embed" ProgID="Equation.3" ShapeID="_x0000_i1029" DrawAspect="Content" ObjectID="_1459865875" r:id="rId12"/>
        </w:object>
      </w:r>
      <w:r w:rsidRPr="00B35DF0">
        <w:rPr>
          <w:sz w:val="28"/>
          <w:szCs w:val="28"/>
        </w:rPr>
        <w:t xml:space="preserve">= 0,9 – КПД, учитывающий расход мощности на трение </w:t>
      </w:r>
      <w:r w:rsidR="00B1072A" w:rsidRPr="00B35DF0">
        <w:rPr>
          <w:sz w:val="28"/>
          <w:szCs w:val="28"/>
        </w:rPr>
        <w:t>в приводном механизме и в уплотнениях горячего и холодного концов печ</w:t>
      </w:r>
      <w:r w:rsidR="00852A27" w:rsidRPr="00B35DF0">
        <w:rPr>
          <w:sz w:val="28"/>
          <w:szCs w:val="28"/>
        </w:rPr>
        <w:t>и;</w:t>
      </w:r>
    </w:p>
    <w:p w:rsidR="00852A27" w:rsidRPr="00B35DF0" w:rsidRDefault="00852A27" w:rsidP="00027BAE">
      <w:pPr>
        <w:rPr>
          <w:sz w:val="28"/>
          <w:szCs w:val="28"/>
        </w:rPr>
      </w:pPr>
      <w:r w:rsidRPr="00B35DF0">
        <w:rPr>
          <w:sz w:val="28"/>
          <w:szCs w:val="28"/>
        </w:rPr>
        <w:t>1,25 – коэффициент, учитывающий повышенный расход мощности в период пуска печи;</w:t>
      </w:r>
    </w:p>
    <w:p w:rsidR="00852A27" w:rsidRPr="00B35DF0" w:rsidRDefault="00852A27" w:rsidP="00027BAE">
      <w:pPr>
        <w:rPr>
          <w:sz w:val="28"/>
          <w:szCs w:val="28"/>
        </w:rPr>
      </w:pPr>
      <w:r w:rsidRPr="00B35DF0">
        <w:rPr>
          <w:sz w:val="28"/>
          <w:szCs w:val="28"/>
          <w:lang w:val="en-US"/>
        </w:rPr>
        <w:t>R</w:t>
      </w:r>
      <w:r w:rsidRPr="00B35DF0">
        <w:rPr>
          <w:sz w:val="28"/>
          <w:szCs w:val="28"/>
          <w:vertAlign w:val="subscript"/>
        </w:rPr>
        <w:t>св</w:t>
      </w:r>
      <w:r w:rsidRPr="00B35DF0">
        <w:rPr>
          <w:sz w:val="28"/>
          <w:szCs w:val="28"/>
        </w:rPr>
        <w:t xml:space="preserve"> – внутренний радиус печи. </w:t>
      </w:r>
    </w:p>
    <w:p w:rsidR="00266228" w:rsidRPr="00B35DF0" w:rsidRDefault="00B1072A" w:rsidP="00852A27">
      <w:pPr>
        <w:rPr>
          <w:sz w:val="28"/>
          <w:szCs w:val="28"/>
        </w:rPr>
      </w:pPr>
      <w:r w:rsidRPr="00B35DF0">
        <w:rPr>
          <w:sz w:val="28"/>
          <w:szCs w:val="28"/>
        </w:rPr>
        <w:t xml:space="preserve"> </w:t>
      </w:r>
      <w:r w:rsidR="00852A27" w:rsidRPr="00B35DF0">
        <w:rPr>
          <w:sz w:val="28"/>
          <w:szCs w:val="28"/>
          <w:lang w:val="en-US"/>
        </w:rPr>
        <w:t>R</w:t>
      </w:r>
      <w:r w:rsidR="00852A27" w:rsidRPr="00B35DF0">
        <w:rPr>
          <w:sz w:val="28"/>
          <w:szCs w:val="28"/>
          <w:vertAlign w:val="subscript"/>
        </w:rPr>
        <w:t>св</w:t>
      </w:r>
      <w:r w:rsidR="00852A27" w:rsidRPr="00B35DF0">
        <w:rPr>
          <w:sz w:val="28"/>
          <w:szCs w:val="28"/>
        </w:rPr>
        <w:t xml:space="preserve"> = </w:t>
      </w:r>
      <w:r w:rsidR="00852A27" w:rsidRPr="00B35DF0">
        <w:rPr>
          <w:position w:val="-24"/>
          <w:sz w:val="28"/>
          <w:szCs w:val="28"/>
        </w:rPr>
        <w:object w:dxaOrig="600" w:dyaOrig="620">
          <v:shape id="_x0000_i1030" type="#_x0000_t75" style="width:30pt;height:30.75pt" o:ole="">
            <v:imagedata r:id="rId13" o:title=""/>
          </v:shape>
          <o:OLEObject Type="Embed" ProgID="Equation.3" ShapeID="_x0000_i1030" DrawAspect="Content" ObjectID="_1459865876" r:id="rId14"/>
        </w:object>
      </w:r>
      <w:r w:rsidR="00292DF4" w:rsidRPr="00B35DF0">
        <w:rPr>
          <w:sz w:val="28"/>
          <w:szCs w:val="28"/>
        </w:rPr>
        <w:t xml:space="preserve">, м, </w:t>
      </w:r>
      <w:r w:rsidR="00292DF4" w:rsidRPr="00B35DF0">
        <w:rPr>
          <w:sz w:val="28"/>
          <w:szCs w:val="28"/>
          <w:lang w:val="en-US"/>
        </w:rPr>
        <w:t>R</w:t>
      </w:r>
      <w:r w:rsidR="00292DF4" w:rsidRPr="00B35DF0">
        <w:rPr>
          <w:sz w:val="28"/>
          <w:szCs w:val="28"/>
          <w:vertAlign w:val="subscript"/>
        </w:rPr>
        <w:t>св</w:t>
      </w:r>
      <w:r w:rsidR="00292DF4" w:rsidRPr="00B35DF0">
        <w:rPr>
          <w:sz w:val="28"/>
          <w:szCs w:val="28"/>
        </w:rPr>
        <w:t xml:space="preserve"> = </w:t>
      </w:r>
      <w:r w:rsidR="00292DF4" w:rsidRPr="00B35DF0">
        <w:rPr>
          <w:position w:val="-24"/>
          <w:sz w:val="28"/>
          <w:szCs w:val="28"/>
        </w:rPr>
        <w:object w:dxaOrig="1600" w:dyaOrig="620">
          <v:shape id="_x0000_i1031" type="#_x0000_t75" style="width:80.25pt;height:30.75pt" o:ole="">
            <v:imagedata r:id="rId15" o:title=""/>
          </v:shape>
          <o:OLEObject Type="Embed" ProgID="Equation.3" ShapeID="_x0000_i1031" DrawAspect="Content" ObjectID="_1459865877" r:id="rId16"/>
        </w:object>
      </w:r>
    </w:p>
    <w:p w:rsidR="00852A27" w:rsidRPr="00B35DF0" w:rsidRDefault="00852A27" w:rsidP="00852A27">
      <w:pPr>
        <w:rPr>
          <w:sz w:val="28"/>
          <w:szCs w:val="28"/>
        </w:rPr>
      </w:pPr>
      <w:r w:rsidRPr="00B35DF0">
        <w:rPr>
          <w:sz w:val="28"/>
          <w:szCs w:val="28"/>
          <w:lang w:val="en-US"/>
        </w:rPr>
        <w:t>L</w:t>
      </w:r>
      <w:r w:rsidRPr="00B35DF0">
        <w:rPr>
          <w:sz w:val="28"/>
          <w:szCs w:val="28"/>
        </w:rPr>
        <w:t xml:space="preserve"> =</w:t>
      </w:r>
      <w:r w:rsidR="00103B0B" w:rsidRPr="00B35DF0">
        <w:rPr>
          <w:sz w:val="28"/>
          <w:szCs w:val="28"/>
        </w:rPr>
        <w:t xml:space="preserve"> </w:t>
      </w:r>
      <w:smartTag w:uri="urn:schemas-microsoft-com:office:smarttags" w:element="metricconverter">
        <w:smartTagPr>
          <w:attr w:name="ProductID" w:val="185 м"/>
        </w:smartTagPr>
        <w:r w:rsidR="00103B0B" w:rsidRPr="00B35DF0">
          <w:rPr>
            <w:sz w:val="28"/>
            <w:szCs w:val="28"/>
          </w:rPr>
          <w:t>185</w:t>
        </w:r>
        <w:r w:rsidRPr="00B35DF0">
          <w:rPr>
            <w:sz w:val="28"/>
            <w:szCs w:val="28"/>
          </w:rPr>
          <w:t xml:space="preserve"> м</w:t>
        </w:r>
      </w:smartTag>
      <w:r w:rsidRPr="00B35DF0">
        <w:rPr>
          <w:sz w:val="28"/>
          <w:szCs w:val="28"/>
        </w:rPr>
        <w:t xml:space="preserve"> – длина мельницы;</w:t>
      </w:r>
    </w:p>
    <w:p w:rsidR="00852A27" w:rsidRPr="00B35DF0" w:rsidRDefault="00852A27" w:rsidP="00852A27">
      <w:pPr>
        <w:rPr>
          <w:sz w:val="28"/>
          <w:szCs w:val="28"/>
        </w:rPr>
      </w:pPr>
      <w:r w:rsidRPr="00B35DF0">
        <w:rPr>
          <w:sz w:val="28"/>
          <w:szCs w:val="28"/>
          <w:lang w:val="en-US"/>
        </w:rPr>
        <w:t>n</w:t>
      </w:r>
      <w:r w:rsidRPr="00B35DF0">
        <w:rPr>
          <w:sz w:val="28"/>
          <w:szCs w:val="28"/>
        </w:rPr>
        <w:t xml:space="preserve"> =</w:t>
      </w:r>
      <w:r w:rsidR="00103B0B" w:rsidRPr="00B35DF0">
        <w:rPr>
          <w:sz w:val="28"/>
          <w:szCs w:val="28"/>
        </w:rPr>
        <w:t xml:space="preserve"> 1,24 </w:t>
      </w:r>
      <w:r w:rsidRPr="00B35DF0">
        <w:rPr>
          <w:sz w:val="28"/>
          <w:szCs w:val="28"/>
        </w:rPr>
        <w:t xml:space="preserve"> об/мин - частота вращения от главного привода;</w:t>
      </w:r>
    </w:p>
    <w:p w:rsidR="00852A27" w:rsidRPr="00B35DF0" w:rsidRDefault="00852A27" w:rsidP="00852A27">
      <w:pPr>
        <w:rPr>
          <w:sz w:val="28"/>
          <w:szCs w:val="28"/>
        </w:rPr>
      </w:pPr>
      <w:r w:rsidRPr="00B35DF0">
        <w:rPr>
          <w:sz w:val="28"/>
          <w:szCs w:val="28"/>
          <w:lang w:val="en-US"/>
        </w:rPr>
        <w:t>f</w:t>
      </w:r>
      <w:r w:rsidRPr="00B35DF0">
        <w:rPr>
          <w:sz w:val="28"/>
          <w:szCs w:val="28"/>
        </w:rPr>
        <w:t xml:space="preserve"> = 0,02 – 0,04 – коэффициент трения скольжения цапф роликов по вкладышам, принимаем </w:t>
      </w:r>
      <w:r w:rsidRPr="00B35DF0">
        <w:rPr>
          <w:sz w:val="28"/>
          <w:szCs w:val="28"/>
          <w:lang w:val="en-US"/>
        </w:rPr>
        <w:t>f</w:t>
      </w:r>
      <w:r w:rsidRPr="00B35DF0">
        <w:rPr>
          <w:sz w:val="28"/>
          <w:szCs w:val="28"/>
        </w:rPr>
        <w:t xml:space="preserve"> = 0,02;</w:t>
      </w:r>
    </w:p>
    <w:p w:rsidR="00852A27" w:rsidRPr="00B35DF0" w:rsidRDefault="00852A27" w:rsidP="00852A27">
      <w:pPr>
        <w:rPr>
          <w:sz w:val="28"/>
          <w:szCs w:val="28"/>
        </w:rPr>
      </w:pPr>
      <w:r w:rsidRPr="00B35DF0">
        <w:rPr>
          <w:sz w:val="28"/>
          <w:szCs w:val="28"/>
          <w:lang w:val="en-US"/>
        </w:rPr>
        <w:t>r</w:t>
      </w:r>
      <w:r w:rsidRPr="00B35DF0">
        <w:rPr>
          <w:sz w:val="28"/>
          <w:szCs w:val="28"/>
          <w:vertAlign w:val="subscript"/>
        </w:rPr>
        <w:t>ц</w:t>
      </w:r>
      <w:r w:rsidR="00103B0B" w:rsidRPr="00B35DF0">
        <w:rPr>
          <w:sz w:val="28"/>
          <w:szCs w:val="28"/>
        </w:rPr>
        <w:t xml:space="preserve"> = 0,25</w:t>
      </w:r>
      <w:r w:rsidRPr="00B35DF0">
        <w:rPr>
          <w:sz w:val="28"/>
          <w:szCs w:val="28"/>
        </w:rPr>
        <w:t xml:space="preserve"> – радиус цапф роликов;</w:t>
      </w:r>
    </w:p>
    <w:p w:rsidR="00852A27" w:rsidRPr="00B35DF0" w:rsidRDefault="00852A27" w:rsidP="00852A27">
      <w:pPr>
        <w:rPr>
          <w:sz w:val="28"/>
          <w:szCs w:val="28"/>
        </w:rPr>
      </w:pPr>
      <w:r w:rsidRPr="00B35DF0">
        <w:rPr>
          <w:sz w:val="28"/>
          <w:szCs w:val="28"/>
          <w:lang w:val="en-US"/>
        </w:rPr>
        <w:t>Q</w:t>
      </w:r>
      <w:r w:rsidR="00103B0B" w:rsidRPr="00B35DF0">
        <w:rPr>
          <w:sz w:val="28"/>
          <w:szCs w:val="28"/>
        </w:rPr>
        <w:t xml:space="preserve"> = 2340 т</w:t>
      </w:r>
      <w:r w:rsidRPr="00B35DF0">
        <w:rPr>
          <w:sz w:val="28"/>
          <w:szCs w:val="28"/>
        </w:rPr>
        <w:t xml:space="preserve"> – общий вес вращающейся печи</w:t>
      </w:r>
      <w:r w:rsidR="000E44C7" w:rsidRPr="00B35DF0">
        <w:rPr>
          <w:sz w:val="28"/>
          <w:szCs w:val="28"/>
        </w:rPr>
        <w:t>.</w:t>
      </w:r>
    </w:p>
    <w:p w:rsidR="000E44C7" w:rsidRPr="00B35DF0" w:rsidRDefault="000E44C7" w:rsidP="00852A27">
      <w:pPr>
        <w:rPr>
          <w:sz w:val="28"/>
          <w:szCs w:val="28"/>
        </w:rPr>
      </w:pPr>
      <w:r w:rsidRPr="00B35DF0">
        <w:rPr>
          <w:sz w:val="28"/>
          <w:szCs w:val="28"/>
        </w:rPr>
        <w:t>Р</w:t>
      </w:r>
      <w:r w:rsidRPr="00B35DF0">
        <w:rPr>
          <w:sz w:val="28"/>
          <w:szCs w:val="28"/>
          <w:vertAlign w:val="subscript"/>
        </w:rPr>
        <w:t>гл</w:t>
      </w:r>
      <w:r w:rsidRPr="00B35DF0">
        <w:rPr>
          <w:sz w:val="28"/>
          <w:szCs w:val="28"/>
        </w:rPr>
        <w:t xml:space="preserve"> =</w:t>
      </w:r>
      <w:r w:rsidR="00103B0B" w:rsidRPr="00B35DF0">
        <w:rPr>
          <w:sz w:val="28"/>
          <w:szCs w:val="28"/>
        </w:rPr>
        <w:t xml:space="preserve"> </w:t>
      </w:r>
      <w:r w:rsidR="00103B0B" w:rsidRPr="00B35DF0">
        <w:rPr>
          <w:position w:val="-28"/>
          <w:sz w:val="28"/>
          <w:szCs w:val="28"/>
        </w:rPr>
        <w:object w:dxaOrig="480" w:dyaOrig="660">
          <v:shape id="_x0000_i1032" type="#_x0000_t75" style="width:24pt;height:33pt" o:ole="">
            <v:imagedata r:id="rId17" o:title=""/>
          </v:shape>
          <o:OLEObject Type="Embed" ProgID="Equation.3" ShapeID="_x0000_i1032" DrawAspect="Content" ObjectID="_1459865878" r:id="rId18"/>
        </w:object>
      </w:r>
      <w:r w:rsidR="00292DF4" w:rsidRPr="00B35DF0">
        <w:rPr>
          <w:sz w:val="28"/>
          <w:szCs w:val="28"/>
        </w:rPr>
        <w:t>•0,736•(0,288•2,25</w:t>
      </w:r>
      <w:r w:rsidR="00292DF4" w:rsidRPr="00B35DF0">
        <w:rPr>
          <w:sz w:val="28"/>
          <w:szCs w:val="28"/>
          <w:vertAlign w:val="superscript"/>
        </w:rPr>
        <w:t>3</w:t>
      </w:r>
      <w:r w:rsidR="00292DF4" w:rsidRPr="00B35DF0">
        <w:rPr>
          <w:sz w:val="28"/>
          <w:szCs w:val="28"/>
        </w:rPr>
        <w:t>•185•1,24 + 6,4•0,02•0,25•</w:t>
      </w:r>
      <w:r w:rsidR="002717D1" w:rsidRPr="00B35DF0">
        <w:rPr>
          <w:sz w:val="28"/>
          <w:szCs w:val="28"/>
        </w:rPr>
        <w:t>2340•1,24) = 862,3 кВт.</w:t>
      </w:r>
    </w:p>
    <w:p w:rsidR="000E44C7" w:rsidRPr="00B35DF0" w:rsidRDefault="000E44C7" w:rsidP="00852A27">
      <w:pPr>
        <w:rPr>
          <w:sz w:val="28"/>
          <w:szCs w:val="28"/>
        </w:rPr>
      </w:pPr>
      <w:r w:rsidRPr="00B35DF0">
        <w:rPr>
          <w:sz w:val="28"/>
          <w:szCs w:val="28"/>
        </w:rPr>
        <w:t>По каталогу выбираем двигатель дл</w:t>
      </w:r>
      <w:r w:rsidR="00F20973">
        <w:rPr>
          <w:sz w:val="28"/>
          <w:szCs w:val="28"/>
        </w:rPr>
        <w:t>я главного привода печи серии АК4</w:t>
      </w:r>
      <w:r w:rsidR="002717D1" w:rsidRPr="00B35DF0">
        <w:rPr>
          <w:sz w:val="28"/>
          <w:szCs w:val="28"/>
        </w:rPr>
        <w:t>, напряжением</w:t>
      </w:r>
      <w:r w:rsidRPr="00B35DF0">
        <w:rPr>
          <w:sz w:val="28"/>
          <w:szCs w:val="28"/>
        </w:rPr>
        <w:t xml:space="preserve"> </w:t>
      </w:r>
      <w:r w:rsidR="002717D1" w:rsidRPr="00B35DF0">
        <w:rPr>
          <w:sz w:val="28"/>
          <w:szCs w:val="28"/>
        </w:rPr>
        <w:t>6 кВ.</w:t>
      </w:r>
    </w:p>
    <w:p w:rsidR="000E44C7" w:rsidRPr="00B35DF0" w:rsidRDefault="000E44C7" w:rsidP="00852A27">
      <w:pPr>
        <w:rPr>
          <w:sz w:val="28"/>
          <w:szCs w:val="28"/>
        </w:rPr>
      </w:pPr>
      <w:r w:rsidRPr="00B35DF0">
        <w:rPr>
          <w:sz w:val="28"/>
          <w:szCs w:val="28"/>
        </w:rPr>
        <w:t>Мощность Р</w:t>
      </w:r>
      <w:r w:rsidRPr="00B35DF0">
        <w:rPr>
          <w:sz w:val="28"/>
          <w:szCs w:val="28"/>
          <w:vertAlign w:val="subscript"/>
        </w:rPr>
        <w:t>н</w:t>
      </w:r>
      <w:r w:rsidRPr="00B35DF0">
        <w:rPr>
          <w:sz w:val="28"/>
          <w:szCs w:val="28"/>
        </w:rPr>
        <w:t xml:space="preserve"> </w:t>
      </w:r>
      <w:r w:rsidR="002717D1" w:rsidRPr="00B35DF0">
        <w:rPr>
          <w:sz w:val="28"/>
          <w:szCs w:val="28"/>
        </w:rPr>
        <w:t>= 1000 кВт</w:t>
      </w:r>
      <w:r w:rsidRPr="00B35DF0">
        <w:rPr>
          <w:sz w:val="28"/>
          <w:szCs w:val="28"/>
        </w:rPr>
        <w:tab/>
      </w:r>
      <w:r w:rsidRPr="00B35DF0">
        <w:rPr>
          <w:sz w:val="28"/>
          <w:szCs w:val="28"/>
        </w:rPr>
        <w:tab/>
      </w:r>
      <w:r w:rsidRPr="00B35DF0">
        <w:rPr>
          <w:sz w:val="28"/>
          <w:szCs w:val="28"/>
        </w:rPr>
        <w:tab/>
      </w:r>
      <w:r w:rsidRPr="00B35DF0">
        <w:rPr>
          <w:sz w:val="28"/>
          <w:szCs w:val="28"/>
        </w:rPr>
        <w:tab/>
      </w:r>
      <w:r w:rsidRPr="00B35DF0">
        <w:rPr>
          <w:sz w:val="28"/>
          <w:szCs w:val="28"/>
        </w:rPr>
        <w:tab/>
        <w:t xml:space="preserve">Скольжение </w:t>
      </w:r>
      <w:r w:rsidRPr="00B35DF0">
        <w:rPr>
          <w:sz w:val="28"/>
          <w:szCs w:val="28"/>
          <w:lang w:val="en-US"/>
        </w:rPr>
        <w:t>s</w:t>
      </w:r>
      <w:r w:rsidR="00F20973">
        <w:rPr>
          <w:sz w:val="28"/>
          <w:szCs w:val="28"/>
        </w:rPr>
        <w:t xml:space="preserve"> = 1,5</w:t>
      </w:r>
      <w:r w:rsidR="002717D1" w:rsidRPr="00B35DF0">
        <w:rPr>
          <w:sz w:val="28"/>
          <w:szCs w:val="28"/>
        </w:rPr>
        <w:t>%</w:t>
      </w:r>
    </w:p>
    <w:p w:rsidR="000E44C7" w:rsidRPr="00B35DF0" w:rsidRDefault="000E44C7" w:rsidP="00852A27">
      <w:pPr>
        <w:rPr>
          <w:sz w:val="28"/>
          <w:szCs w:val="28"/>
        </w:rPr>
      </w:pPr>
      <w:r w:rsidRPr="00B35DF0">
        <w:rPr>
          <w:sz w:val="28"/>
          <w:szCs w:val="28"/>
        </w:rPr>
        <w:t xml:space="preserve">Синхронная частота вращения </w:t>
      </w:r>
      <w:r w:rsidRPr="00B35DF0">
        <w:rPr>
          <w:sz w:val="28"/>
          <w:szCs w:val="28"/>
          <w:lang w:val="en-US"/>
        </w:rPr>
        <w:t>n</w:t>
      </w:r>
      <w:r w:rsidRPr="00B35DF0">
        <w:rPr>
          <w:sz w:val="28"/>
          <w:szCs w:val="28"/>
          <w:vertAlign w:val="subscript"/>
        </w:rPr>
        <w:t>о</w:t>
      </w:r>
      <w:r w:rsidR="002717D1" w:rsidRPr="00B35DF0">
        <w:rPr>
          <w:sz w:val="28"/>
          <w:szCs w:val="28"/>
        </w:rPr>
        <w:t xml:space="preserve"> = 1500 об/мин    </w:t>
      </w:r>
      <w:r w:rsidRPr="00B35DF0">
        <w:rPr>
          <w:sz w:val="28"/>
          <w:szCs w:val="28"/>
        </w:rPr>
        <w:t>М</w:t>
      </w:r>
      <w:r w:rsidR="00F20973">
        <w:rPr>
          <w:sz w:val="28"/>
          <w:szCs w:val="28"/>
          <w:vertAlign w:val="subscript"/>
          <w:lang w:val="en-US"/>
        </w:rPr>
        <w:t>m</w:t>
      </w:r>
      <w:r w:rsidR="00F20973">
        <w:rPr>
          <w:sz w:val="28"/>
          <w:szCs w:val="28"/>
          <w:vertAlign w:val="subscript"/>
        </w:rPr>
        <w:t>ах</w:t>
      </w:r>
      <w:r w:rsidRPr="00B35DF0">
        <w:rPr>
          <w:sz w:val="28"/>
          <w:szCs w:val="28"/>
        </w:rPr>
        <w:t>/М</w:t>
      </w:r>
      <w:r w:rsidRPr="00B35DF0">
        <w:rPr>
          <w:sz w:val="28"/>
          <w:szCs w:val="28"/>
          <w:vertAlign w:val="subscript"/>
        </w:rPr>
        <w:t>ном</w:t>
      </w:r>
      <w:r w:rsidR="002717D1" w:rsidRPr="00B35DF0">
        <w:rPr>
          <w:sz w:val="28"/>
          <w:szCs w:val="28"/>
        </w:rPr>
        <w:t xml:space="preserve"> = 2,1</w:t>
      </w:r>
    </w:p>
    <w:p w:rsidR="000E44C7" w:rsidRPr="00B35DF0" w:rsidRDefault="000E44C7" w:rsidP="000E44C7">
      <w:pPr>
        <w:tabs>
          <w:tab w:val="left" w:pos="5810"/>
        </w:tabs>
        <w:rPr>
          <w:sz w:val="28"/>
          <w:szCs w:val="28"/>
        </w:rPr>
      </w:pPr>
      <w:r w:rsidRPr="00B35DF0">
        <w:rPr>
          <w:sz w:val="28"/>
          <w:szCs w:val="28"/>
        </w:rPr>
        <w:t xml:space="preserve">Ток статора </w:t>
      </w:r>
      <w:r w:rsidRPr="00B35DF0">
        <w:rPr>
          <w:sz w:val="28"/>
          <w:szCs w:val="28"/>
          <w:lang w:val="en-US"/>
        </w:rPr>
        <w:t>I</w:t>
      </w:r>
      <w:r w:rsidRPr="00B35DF0">
        <w:rPr>
          <w:sz w:val="28"/>
          <w:szCs w:val="28"/>
          <w:vertAlign w:val="subscript"/>
        </w:rPr>
        <w:t>с</w:t>
      </w:r>
      <w:r w:rsidR="00F20973">
        <w:rPr>
          <w:sz w:val="28"/>
          <w:szCs w:val="28"/>
        </w:rPr>
        <w:t xml:space="preserve"> = 112</w:t>
      </w:r>
      <w:r w:rsidR="002717D1" w:rsidRPr="00B35DF0">
        <w:rPr>
          <w:sz w:val="28"/>
          <w:szCs w:val="28"/>
        </w:rPr>
        <w:t xml:space="preserve"> А</w:t>
      </w:r>
      <w:r w:rsidRPr="00B35DF0">
        <w:rPr>
          <w:sz w:val="28"/>
          <w:szCs w:val="28"/>
        </w:rPr>
        <w:t xml:space="preserve">                          </w:t>
      </w:r>
      <w:r w:rsidR="002717D1" w:rsidRPr="00B35DF0">
        <w:rPr>
          <w:sz w:val="28"/>
          <w:szCs w:val="28"/>
        </w:rPr>
        <w:t xml:space="preserve">     </w:t>
      </w:r>
      <w:r w:rsidRPr="00B35DF0">
        <w:rPr>
          <w:sz w:val="28"/>
          <w:szCs w:val="28"/>
        </w:rPr>
        <w:t xml:space="preserve">Ток ротора </w:t>
      </w:r>
      <w:r w:rsidRPr="00B35DF0">
        <w:rPr>
          <w:sz w:val="28"/>
          <w:szCs w:val="28"/>
        </w:rPr>
        <w:tab/>
      </w:r>
      <w:r w:rsidRPr="00B35DF0">
        <w:rPr>
          <w:sz w:val="28"/>
          <w:szCs w:val="28"/>
          <w:lang w:val="en-US"/>
        </w:rPr>
        <w:t>I</w:t>
      </w:r>
      <w:r w:rsidRPr="00B35DF0">
        <w:rPr>
          <w:sz w:val="28"/>
          <w:szCs w:val="28"/>
          <w:vertAlign w:val="subscript"/>
        </w:rPr>
        <w:t>Р</w:t>
      </w:r>
      <w:r w:rsidR="002717D1" w:rsidRPr="00B35DF0">
        <w:rPr>
          <w:sz w:val="28"/>
          <w:szCs w:val="28"/>
        </w:rPr>
        <w:t xml:space="preserve"> = </w:t>
      </w:r>
      <w:r w:rsidR="00F20973">
        <w:rPr>
          <w:sz w:val="28"/>
          <w:szCs w:val="28"/>
        </w:rPr>
        <w:t>690 А</w:t>
      </w:r>
    </w:p>
    <w:p w:rsidR="000E44C7" w:rsidRPr="00B35DF0" w:rsidRDefault="000E44C7" w:rsidP="000E44C7">
      <w:pPr>
        <w:tabs>
          <w:tab w:val="left" w:pos="5810"/>
        </w:tabs>
        <w:rPr>
          <w:sz w:val="28"/>
          <w:szCs w:val="28"/>
        </w:rPr>
      </w:pPr>
      <w:r w:rsidRPr="00B35DF0">
        <w:rPr>
          <w:sz w:val="28"/>
          <w:szCs w:val="28"/>
        </w:rPr>
        <w:t xml:space="preserve">КПД двигателя </w:t>
      </w:r>
      <w:r w:rsidRPr="00B35DF0">
        <w:rPr>
          <w:position w:val="-10"/>
          <w:sz w:val="28"/>
          <w:szCs w:val="28"/>
        </w:rPr>
        <w:object w:dxaOrig="200" w:dyaOrig="260">
          <v:shape id="_x0000_i1033" type="#_x0000_t75" style="width:9.75pt;height:12.75pt" o:ole="">
            <v:imagedata r:id="rId11" o:title=""/>
          </v:shape>
          <o:OLEObject Type="Embed" ProgID="Equation.3" ShapeID="_x0000_i1033" DrawAspect="Content" ObjectID="_1459865879" r:id="rId19"/>
        </w:object>
      </w:r>
      <w:r w:rsidRPr="00B35DF0">
        <w:rPr>
          <w:sz w:val="28"/>
          <w:szCs w:val="28"/>
          <w:vertAlign w:val="subscript"/>
        </w:rPr>
        <w:t>дв</w:t>
      </w:r>
      <w:r w:rsidR="00F20973">
        <w:rPr>
          <w:sz w:val="28"/>
          <w:szCs w:val="28"/>
        </w:rPr>
        <w:t xml:space="preserve"> = 95</w:t>
      </w:r>
      <w:r w:rsidR="00F372AD" w:rsidRPr="00B35DF0">
        <w:rPr>
          <w:sz w:val="28"/>
          <w:szCs w:val="28"/>
        </w:rPr>
        <w:t>%</w:t>
      </w:r>
      <w:r w:rsidRPr="00B35DF0">
        <w:rPr>
          <w:sz w:val="28"/>
          <w:szCs w:val="28"/>
        </w:rPr>
        <w:t xml:space="preserve">                       </w:t>
      </w:r>
      <w:r w:rsidR="00F20973">
        <w:rPr>
          <w:sz w:val="28"/>
          <w:szCs w:val="28"/>
        </w:rPr>
        <w:t xml:space="preserve">  </w:t>
      </w:r>
      <w:r w:rsidRPr="00B35DF0">
        <w:rPr>
          <w:sz w:val="28"/>
          <w:szCs w:val="28"/>
        </w:rPr>
        <w:t xml:space="preserve">Напряжение ротора </w:t>
      </w:r>
      <w:r w:rsidRPr="00B35DF0">
        <w:rPr>
          <w:sz w:val="28"/>
          <w:szCs w:val="28"/>
          <w:lang w:val="en-US"/>
        </w:rPr>
        <w:t>U</w:t>
      </w:r>
      <w:r w:rsidRPr="00B35DF0">
        <w:rPr>
          <w:sz w:val="28"/>
          <w:szCs w:val="28"/>
          <w:vertAlign w:val="subscript"/>
        </w:rPr>
        <w:t>р</w:t>
      </w:r>
      <w:r w:rsidR="00F372AD" w:rsidRPr="00B35DF0">
        <w:rPr>
          <w:sz w:val="28"/>
          <w:szCs w:val="28"/>
        </w:rPr>
        <w:t xml:space="preserve"> = </w:t>
      </w:r>
      <w:r w:rsidR="00F20973">
        <w:rPr>
          <w:sz w:val="28"/>
          <w:szCs w:val="28"/>
        </w:rPr>
        <w:t>690 В</w:t>
      </w:r>
      <w:r w:rsidRPr="00B35DF0">
        <w:rPr>
          <w:sz w:val="28"/>
          <w:szCs w:val="28"/>
        </w:rPr>
        <w:t>.</w:t>
      </w:r>
    </w:p>
    <w:p w:rsidR="000E44C7" w:rsidRPr="00B35DF0" w:rsidRDefault="000E44C7" w:rsidP="000E44C7">
      <w:pPr>
        <w:tabs>
          <w:tab w:val="left" w:pos="5810"/>
        </w:tabs>
        <w:rPr>
          <w:sz w:val="28"/>
          <w:szCs w:val="28"/>
        </w:rPr>
      </w:pPr>
      <w:r w:rsidRPr="00B35DF0">
        <w:rPr>
          <w:sz w:val="28"/>
          <w:szCs w:val="28"/>
        </w:rPr>
        <w:t xml:space="preserve">Коэффициент мощности </w:t>
      </w:r>
      <w:r w:rsidRPr="00B35DF0">
        <w:rPr>
          <w:sz w:val="28"/>
          <w:szCs w:val="28"/>
          <w:lang w:val="en-US"/>
        </w:rPr>
        <w:t>cos</w:t>
      </w:r>
      <w:r w:rsidRPr="00B35DF0">
        <w:rPr>
          <w:position w:val="-10"/>
          <w:sz w:val="28"/>
          <w:szCs w:val="28"/>
          <w:lang w:val="en-US"/>
        </w:rPr>
        <w:object w:dxaOrig="220" w:dyaOrig="260">
          <v:shape id="_x0000_i1034" type="#_x0000_t75" style="width:11.25pt;height:12.75pt" o:ole="">
            <v:imagedata r:id="rId20" o:title=""/>
          </v:shape>
          <o:OLEObject Type="Embed" ProgID="Equation.3" ShapeID="_x0000_i1034" DrawAspect="Content" ObjectID="_1459865880" r:id="rId21"/>
        </w:object>
      </w:r>
      <w:r w:rsidR="00F20973">
        <w:rPr>
          <w:sz w:val="28"/>
          <w:szCs w:val="28"/>
        </w:rPr>
        <w:t>= 0,</w:t>
      </w:r>
      <w:r w:rsidR="00F372AD" w:rsidRPr="00B35DF0">
        <w:rPr>
          <w:sz w:val="28"/>
          <w:szCs w:val="28"/>
        </w:rPr>
        <w:t>9</w:t>
      </w:r>
    </w:p>
    <w:p w:rsidR="000E44C7" w:rsidRPr="00B35DF0" w:rsidRDefault="000E44C7" w:rsidP="000E44C7">
      <w:pPr>
        <w:tabs>
          <w:tab w:val="left" w:pos="5810"/>
        </w:tabs>
        <w:rPr>
          <w:sz w:val="28"/>
          <w:szCs w:val="28"/>
        </w:rPr>
      </w:pPr>
      <w:r w:rsidRPr="00B35DF0">
        <w:rPr>
          <w:sz w:val="28"/>
          <w:szCs w:val="28"/>
        </w:rPr>
        <w:t>Определяем мощность двигателя вспомогательного привода печи:</w:t>
      </w:r>
    </w:p>
    <w:p w:rsidR="001D107B" w:rsidRPr="00F20973" w:rsidRDefault="001D107B" w:rsidP="001D107B">
      <w:pPr>
        <w:rPr>
          <w:sz w:val="28"/>
          <w:szCs w:val="28"/>
        </w:rPr>
      </w:pPr>
      <w:r w:rsidRPr="00B35DF0">
        <w:rPr>
          <w:sz w:val="28"/>
          <w:szCs w:val="28"/>
        </w:rPr>
        <w:t>Р</w:t>
      </w:r>
      <w:r w:rsidRPr="00B35DF0">
        <w:rPr>
          <w:sz w:val="28"/>
          <w:szCs w:val="28"/>
          <w:vertAlign w:val="subscript"/>
        </w:rPr>
        <w:t>вс</w:t>
      </w:r>
      <w:r w:rsidRPr="00B35DF0">
        <w:rPr>
          <w:sz w:val="28"/>
          <w:szCs w:val="28"/>
        </w:rPr>
        <w:t xml:space="preserve"> = </w:t>
      </w:r>
      <w:r w:rsidRPr="00B35DF0">
        <w:rPr>
          <w:position w:val="-28"/>
          <w:sz w:val="28"/>
          <w:szCs w:val="28"/>
        </w:rPr>
        <w:object w:dxaOrig="639" w:dyaOrig="660">
          <v:shape id="_x0000_i1035" type="#_x0000_t75" style="width:32.25pt;height:33pt" o:ole="">
            <v:imagedata r:id="rId6" o:title=""/>
          </v:shape>
          <o:OLEObject Type="Embed" ProgID="Equation.3" ShapeID="_x0000_i1035" DrawAspect="Content" ObjectID="_1459865881" r:id="rId22"/>
        </w:object>
      </w:r>
      <w:r w:rsidR="00F20973">
        <w:rPr>
          <w:sz w:val="28"/>
          <w:szCs w:val="28"/>
        </w:rPr>
        <w:t>0,736∙</w:t>
      </w:r>
      <w:r w:rsidRPr="00B35DF0">
        <w:rPr>
          <w:sz w:val="28"/>
          <w:szCs w:val="28"/>
        </w:rPr>
        <w:t>(0,288</w:t>
      </w:r>
      <w:r w:rsidR="00F20973">
        <w:rPr>
          <w:sz w:val="28"/>
          <w:szCs w:val="28"/>
        </w:rPr>
        <w:t>∙</w:t>
      </w:r>
      <w:r w:rsidRPr="00B35DF0">
        <w:rPr>
          <w:position w:val="-12"/>
          <w:sz w:val="28"/>
          <w:szCs w:val="28"/>
        </w:rPr>
        <w:object w:dxaOrig="360" w:dyaOrig="380">
          <v:shape id="_x0000_i1036" type="#_x0000_t75" style="width:18pt;height:18.75pt" o:ole="">
            <v:imagedata r:id="rId8" o:title=""/>
          </v:shape>
          <o:OLEObject Type="Embed" ProgID="Equation.3" ShapeID="_x0000_i1036" DrawAspect="Content" ObjectID="_1459865882" r:id="rId23"/>
        </w:object>
      </w:r>
      <w:r w:rsidR="00F20973">
        <w:rPr>
          <w:sz w:val="28"/>
          <w:szCs w:val="28"/>
        </w:rPr>
        <w:t>∙</w:t>
      </w:r>
      <w:r w:rsidRPr="00B35DF0">
        <w:rPr>
          <w:sz w:val="28"/>
          <w:szCs w:val="28"/>
          <w:lang w:val="en-US"/>
        </w:rPr>
        <w:t>L</w:t>
      </w:r>
      <w:r w:rsidR="00F20973">
        <w:rPr>
          <w:sz w:val="28"/>
          <w:szCs w:val="28"/>
        </w:rPr>
        <w:t>∙</w:t>
      </w:r>
      <w:r w:rsidR="00F20973">
        <w:rPr>
          <w:sz w:val="28"/>
          <w:szCs w:val="28"/>
          <w:lang w:val="en-US"/>
        </w:rPr>
        <w:t>n</w:t>
      </w:r>
      <w:r w:rsidRPr="00B35DF0">
        <w:rPr>
          <w:sz w:val="28"/>
          <w:szCs w:val="28"/>
        </w:rPr>
        <w:t xml:space="preserve"> + 6,4∙</w:t>
      </w:r>
      <w:r w:rsidRPr="00B35DF0">
        <w:rPr>
          <w:sz w:val="28"/>
          <w:szCs w:val="28"/>
          <w:lang w:val="en-US"/>
        </w:rPr>
        <w:t>f</w:t>
      </w:r>
      <w:r w:rsidRPr="00B35DF0">
        <w:rPr>
          <w:sz w:val="28"/>
          <w:szCs w:val="28"/>
        </w:rPr>
        <w:t>∙</w:t>
      </w:r>
      <w:r w:rsidRPr="00B35DF0">
        <w:rPr>
          <w:sz w:val="28"/>
          <w:szCs w:val="28"/>
          <w:lang w:val="en-US"/>
        </w:rPr>
        <w:t>r</w:t>
      </w:r>
      <w:r w:rsidRPr="00B35DF0">
        <w:rPr>
          <w:sz w:val="28"/>
          <w:szCs w:val="28"/>
          <w:vertAlign w:val="subscript"/>
        </w:rPr>
        <w:t>ц</w:t>
      </w:r>
      <w:r w:rsidRPr="00B35DF0">
        <w:rPr>
          <w:sz w:val="28"/>
          <w:szCs w:val="28"/>
        </w:rPr>
        <w:t>∙</w:t>
      </w:r>
      <w:r w:rsidRPr="00B35DF0">
        <w:rPr>
          <w:sz w:val="28"/>
          <w:szCs w:val="28"/>
          <w:lang w:val="en-US"/>
        </w:rPr>
        <w:t>Q</w:t>
      </w:r>
      <w:r w:rsidR="00F20973">
        <w:rPr>
          <w:sz w:val="28"/>
          <w:szCs w:val="28"/>
        </w:rPr>
        <w:t>∙</w:t>
      </w:r>
      <w:r w:rsidR="00F20973">
        <w:rPr>
          <w:sz w:val="28"/>
          <w:szCs w:val="28"/>
          <w:lang w:val="en-US"/>
        </w:rPr>
        <w:t>n</w:t>
      </w:r>
      <w:r w:rsidRPr="00B35DF0">
        <w:rPr>
          <w:sz w:val="28"/>
          <w:szCs w:val="28"/>
        </w:rPr>
        <w:t>)</w:t>
      </w:r>
      <w:r w:rsidR="00F20973" w:rsidRPr="00F20973">
        <w:rPr>
          <w:sz w:val="28"/>
          <w:szCs w:val="28"/>
        </w:rPr>
        <w:t>,</w:t>
      </w:r>
    </w:p>
    <w:p w:rsidR="00F20973" w:rsidRPr="00F20973" w:rsidRDefault="00F20973" w:rsidP="001D107B">
      <w:pPr>
        <w:rPr>
          <w:sz w:val="28"/>
          <w:szCs w:val="28"/>
        </w:rPr>
      </w:pPr>
      <w:r w:rsidRPr="00B35DF0">
        <w:rPr>
          <w:sz w:val="28"/>
          <w:szCs w:val="28"/>
        </w:rPr>
        <w:t>Р</w:t>
      </w:r>
      <w:r>
        <w:rPr>
          <w:sz w:val="28"/>
          <w:szCs w:val="28"/>
          <w:vertAlign w:val="subscript"/>
        </w:rPr>
        <w:t>вс</w:t>
      </w:r>
      <w:r w:rsidRPr="00B35DF0">
        <w:rPr>
          <w:sz w:val="28"/>
          <w:szCs w:val="28"/>
        </w:rPr>
        <w:t xml:space="preserve"> = </w:t>
      </w:r>
      <w:r w:rsidRPr="00B35DF0">
        <w:rPr>
          <w:position w:val="-28"/>
          <w:sz w:val="28"/>
          <w:szCs w:val="28"/>
        </w:rPr>
        <w:object w:dxaOrig="480" w:dyaOrig="660">
          <v:shape id="_x0000_i1037" type="#_x0000_t75" style="width:24pt;height:33pt" o:ole="">
            <v:imagedata r:id="rId17" o:title=""/>
          </v:shape>
          <o:OLEObject Type="Embed" ProgID="Equation.3" ShapeID="_x0000_i1037" DrawAspect="Content" ObjectID="_1459865883" r:id="rId24"/>
        </w:object>
      </w:r>
      <w:r w:rsidRPr="00B35DF0">
        <w:rPr>
          <w:sz w:val="28"/>
          <w:szCs w:val="28"/>
        </w:rPr>
        <w:t>•0,736•(0,288•2,25</w:t>
      </w:r>
      <w:r w:rsidRPr="00B35DF0">
        <w:rPr>
          <w:sz w:val="28"/>
          <w:szCs w:val="28"/>
          <w:vertAlign w:val="superscript"/>
        </w:rPr>
        <w:t>3</w:t>
      </w:r>
      <w:r w:rsidR="006843B8">
        <w:rPr>
          <w:sz w:val="28"/>
          <w:szCs w:val="28"/>
        </w:rPr>
        <w:t>•185•0,012</w:t>
      </w:r>
      <w:r w:rsidRPr="00B35DF0">
        <w:rPr>
          <w:sz w:val="28"/>
          <w:szCs w:val="28"/>
        </w:rPr>
        <w:t xml:space="preserve"> + 6,4•0,02•0,25•</w:t>
      </w:r>
      <w:r w:rsidR="006843B8">
        <w:rPr>
          <w:sz w:val="28"/>
          <w:szCs w:val="28"/>
        </w:rPr>
        <w:t>2340•0,012</w:t>
      </w:r>
      <w:r w:rsidRPr="00B35DF0">
        <w:rPr>
          <w:sz w:val="28"/>
          <w:szCs w:val="28"/>
        </w:rPr>
        <w:t>)</w:t>
      </w:r>
      <w:r>
        <w:rPr>
          <w:sz w:val="28"/>
          <w:szCs w:val="28"/>
        </w:rPr>
        <w:t xml:space="preserve"> =</w:t>
      </w:r>
      <w:r w:rsidR="006843B8">
        <w:rPr>
          <w:sz w:val="28"/>
          <w:szCs w:val="28"/>
        </w:rPr>
        <w:t xml:space="preserve"> 8,3 кВт.</w:t>
      </w:r>
      <w:r>
        <w:rPr>
          <w:sz w:val="28"/>
          <w:szCs w:val="28"/>
        </w:rPr>
        <w:t xml:space="preserve"> </w:t>
      </w:r>
    </w:p>
    <w:p w:rsidR="001D107B" w:rsidRDefault="001D107B" w:rsidP="001D107B">
      <w:pPr>
        <w:rPr>
          <w:sz w:val="28"/>
          <w:szCs w:val="28"/>
        </w:rPr>
      </w:pPr>
      <w:r w:rsidRPr="00B35DF0">
        <w:rPr>
          <w:sz w:val="28"/>
          <w:szCs w:val="28"/>
        </w:rPr>
        <w:t>По катало</w:t>
      </w:r>
      <w:r w:rsidR="006843B8">
        <w:rPr>
          <w:sz w:val="28"/>
          <w:szCs w:val="28"/>
        </w:rPr>
        <w:t xml:space="preserve">гу выбираем двигатель серии </w:t>
      </w:r>
      <w:r w:rsidR="00F20973">
        <w:rPr>
          <w:sz w:val="28"/>
          <w:szCs w:val="28"/>
        </w:rPr>
        <w:t>4</w:t>
      </w:r>
      <w:r w:rsidR="006843B8">
        <w:rPr>
          <w:sz w:val="28"/>
          <w:szCs w:val="28"/>
        </w:rPr>
        <w:t xml:space="preserve">А132М4У3 </w:t>
      </w:r>
    </w:p>
    <w:p w:rsidR="00AD3817" w:rsidRPr="00B35DF0" w:rsidRDefault="00AD3817" w:rsidP="00AD3817">
      <w:pPr>
        <w:rPr>
          <w:sz w:val="28"/>
          <w:szCs w:val="28"/>
        </w:rPr>
      </w:pPr>
      <w:r w:rsidRPr="00B35DF0">
        <w:rPr>
          <w:sz w:val="28"/>
          <w:szCs w:val="28"/>
        </w:rPr>
        <w:t>Мощность Р</w:t>
      </w:r>
      <w:r w:rsidRPr="00B35DF0">
        <w:rPr>
          <w:sz w:val="28"/>
          <w:szCs w:val="28"/>
          <w:vertAlign w:val="subscript"/>
        </w:rPr>
        <w:t>н</w:t>
      </w:r>
      <w:r w:rsidRPr="00B35DF0">
        <w:rPr>
          <w:sz w:val="28"/>
          <w:szCs w:val="28"/>
        </w:rPr>
        <w:t xml:space="preserve"> </w:t>
      </w:r>
      <w:r>
        <w:rPr>
          <w:sz w:val="28"/>
          <w:szCs w:val="28"/>
        </w:rPr>
        <w:t>= 11</w:t>
      </w:r>
      <w:r w:rsidRPr="00B35DF0">
        <w:rPr>
          <w:sz w:val="28"/>
          <w:szCs w:val="28"/>
        </w:rPr>
        <w:t xml:space="preserve"> кВт</w:t>
      </w:r>
      <w:r w:rsidRPr="00B35DF0">
        <w:rPr>
          <w:sz w:val="28"/>
          <w:szCs w:val="28"/>
        </w:rPr>
        <w:tab/>
      </w:r>
      <w:r w:rsidRPr="00B35DF0">
        <w:rPr>
          <w:sz w:val="28"/>
          <w:szCs w:val="28"/>
        </w:rPr>
        <w:tab/>
      </w:r>
      <w:r w:rsidRPr="00B35DF0">
        <w:rPr>
          <w:sz w:val="28"/>
          <w:szCs w:val="28"/>
        </w:rPr>
        <w:tab/>
      </w:r>
      <w:r w:rsidRPr="00B35DF0">
        <w:rPr>
          <w:sz w:val="28"/>
          <w:szCs w:val="28"/>
        </w:rPr>
        <w:tab/>
      </w:r>
      <w:r w:rsidRPr="00B35DF0">
        <w:rPr>
          <w:sz w:val="28"/>
          <w:szCs w:val="28"/>
        </w:rPr>
        <w:tab/>
      </w:r>
      <w:r>
        <w:rPr>
          <w:sz w:val="28"/>
          <w:szCs w:val="28"/>
        </w:rPr>
        <w:t xml:space="preserve">     </w:t>
      </w:r>
      <w:r w:rsidRPr="00B35DF0">
        <w:rPr>
          <w:sz w:val="28"/>
          <w:szCs w:val="28"/>
        </w:rPr>
        <w:t xml:space="preserve">Скольжение </w:t>
      </w:r>
      <w:r w:rsidRPr="00B35DF0">
        <w:rPr>
          <w:sz w:val="28"/>
          <w:szCs w:val="28"/>
          <w:lang w:val="en-US"/>
        </w:rPr>
        <w:t>s</w:t>
      </w:r>
      <w:r>
        <w:rPr>
          <w:sz w:val="28"/>
          <w:szCs w:val="28"/>
        </w:rPr>
        <w:t xml:space="preserve"> = 3,1</w:t>
      </w:r>
      <w:r w:rsidRPr="00B35DF0">
        <w:rPr>
          <w:sz w:val="28"/>
          <w:szCs w:val="28"/>
        </w:rPr>
        <w:t>%</w:t>
      </w:r>
    </w:p>
    <w:p w:rsidR="00AD3817" w:rsidRPr="00B35DF0" w:rsidRDefault="00AD3817" w:rsidP="00AD3817">
      <w:pPr>
        <w:rPr>
          <w:sz w:val="28"/>
          <w:szCs w:val="28"/>
        </w:rPr>
      </w:pPr>
      <w:r w:rsidRPr="00B35DF0">
        <w:rPr>
          <w:sz w:val="28"/>
          <w:szCs w:val="28"/>
        </w:rPr>
        <w:t xml:space="preserve">Синхронная частота вращения </w:t>
      </w:r>
      <w:r w:rsidRPr="00B35DF0">
        <w:rPr>
          <w:sz w:val="28"/>
          <w:szCs w:val="28"/>
          <w:lang w:val="en-US"/>
        </w:rPr>
        <w:t>n</w:t>
      </w:r>
      <w:r w:rsidRPr="00B35DF0">
        <w:rPr>
          <w:sz w:val="28"/>
          <w:szCs w:val="28"/>
          <w:vertAlign w:val="subscript"/>
        </w:rPr>
        <w:t>о</w:t>
      </w:r>
      <w:r>
        <w:rPr>
          <w:sz w:val="28"/>
          <w:szCs w:val="28"/>
        </w:rPr>
        <w:t xml:space="preserve"> = 1460</w:t>
      </w:r>
      <w:r w:rsidRPr="00B35DF0">
        <w:rPr>
          <w:sz w:val="28"/>
          <w:szCs w:val="28"/>
        </w:rPr>
        <w:t xml:space="preserve"> об/мин    М</w:t>
      </w:r>
      <w:r>
        <w:rPr>
          <w:sz w:val="28"/>
          <w:szCs w:val="28"/>
          <w:vertAlign w:val="subscript"/>
          <w:lang w:val="en-US"/>
        </w:rPr>
        <w:t>m</w:t>
      </w:r>
      <w:r>
        <w:rPr>
          <w:sz w:val="28"/>
          <w:szCs w:val="28"/>
          <w:vertAlign w:val="subscript"/>
        </w:rPr>
        <w:t>ах</w:t>
      </w:r>
      <w:r w:rsidRPr="00B35DF0">
        <w:rPr>
          <w:sz w:val="28"/>
          <w:szCs w:val="28"/>
        </w:rPr>
        <w:t>/М</w:t>
      </w:r>
      <w:r w:rsidRPr="00B35DF0">
        <w:rPr>
          <w:sz w:val="28"/>
          <w:szCs w:val="28"/>
          <w:vertAlign w:val="subscript"/>
        </w:rPr>
        <w:t>ном</w:t>
      </w:r>
      <w:r>
        <w:rPr>
          <w:sz w:val="28"/>
          <w:szCs w:val="28"/>
        </w:rPr>
        <w:t xml:space="preserve"> = 2,2</w:t>
      </w:r>
    </w:p>
    <w:p w:rsidR="00AD3817" w:rsidRPr="00B35DF0" w:rsidRDefault="004669F6" w:rsidP="00AD3817">
      <w:pPr>
        <w:tabs>
          <w:tab w:val="left" w:pos="5810"/>
        </w:tabs>
        <w:rPr>
          <w:sz w:val="28"/>
          <w:szCs w:val="28"/>
        </w:rPr>
      </w:pPr>
      <w:r>
        <w:rPr>
          <w:sz w:val="28"/>
          <w:szCs w:val="28"/>
        </w:rPr>
        <w:tab/>
        <w:t xml:space="preserve">   </w:t>
      </w:r>
      <w:r w:rsidR="00AD3817" w:rsidRPr="00B35DF0">
        <w:rPr>
          <w:sz w:val="28"/>
          <w:szCs w:val="28"/>
        </w:rPr>
        <w:t>М</w:t>
      </w:r>
      <w:r w:rsidR="00AD3817">
        <w:rPr>
          <w:sz w:val="28"/>
          <w:szCs w:val="28"/>
          <w:vertAlign w:val="subscript"/>
        </w:rPr>
        <w:t>п</w:t>
      </w:r>
      <w:r w:rsidR="00AD3817" w:rsidRPr="00B35DF0">
        <w:rPr>
          <w:sz w:val="28"/>
          <w:szCs w:val="28"/>
        </w:rPr>
        <w:t>/М</w:t>
      </w:r>
      <w:r w:rsidR="00AD3817" w:rsidRPr="00B35DF0">
        <w:rPr>
          <w:sz w:val="28"/>
          <w:szCs w:val="28"/>
          <w:vertAlign w:val="subscript"/>
        </w:rPr>
        <w:t>ном</w:t>
      </w:r>
      <w:r w:rsidR="00AD3817">
        <w:rPr>
          <w:sz w:val="28"/>
          <w:szCs w:val="28"/>
        </w:rPr>
        <w:t xml:space="preserve"> = 1,6</w:t>
      </w:r>
    </w:p>
    <w:p w:rsidR="00AD3817" w:rsidRPr="0047265C" w:rsidRDefault="00AD3817" w:rsidP="00AD3817">
      <w:pPr>
        <w:tabs>
          <w:tab w:val="left" w:pos="5810"/>
        </w:tabs>
        <w:rPr>
          <w:sz w:val="28"/>
          <w:szCs w:val="28"/>
        </w:rPr>
      </w:pPr>
      <w:r w:rsidRPr="00B35DF0">
        <w:rPr>
          <w:sz w:val="28"/>
          <w:szCs w:val="28"/>
        </w:rPr>
        <w:t xml:space="preserve">КПД двигателя </w:t>
      </w:r>
      <w:r w:rsidRPr="00B35DF0">
        <w:rPr>
          <w:position w:val="-10"/>
          <w:sz w:val="28"/>
          <w:szCs w:val="28"/>
        </w:rPr>
        <w:object w:dxaOrig="200" w:dyaOrig="260">
          <v:shape id="_x0000_i1038" type="#_x0000_t75" style="width:9.75pt;height:12.75pt" o:ole="">
            <v:imagedata r:id="rId11" o:title=""/>
          </v:shape>
          <o:OLEObject Type="Embed" ProgID="Equation.3" ShapeID="_x0000_i1038" DrawAspect="Content" ObjectID="_1459865884" r:id="rId25"/>
        </w:object>
      </w:r>
      <w:r w:rsidRPr="00B35DF0">
        <w:rPr>
          <w:sz w:val="28"/>
          <w:szCs w:val="28"/>
          <w:vertAlign w:val="subscript"/>
        </w:rPr>
        <w:t>дв</w:t>
      </w:r>
      <w:r>
        <w:rPr>
          <w:sz w:val="28"/>
          <w:szCs w:val="28"/>
        </w:rPr>
        <w:t xml:space="preserve"> = 88</w:t>
      </w:r>
      <w:r w:rsidRPr="00B35DF0">
        <w:rPr>
          <w:sz w:val="28"/>
          <w:szCs w:val="28"/>
        </w:rPr>
        <w:t xml:space="preserve">%                       </w:t>
      </w:r>
      <w:r>
        <w:rPr>
          <w:sz w:val="28"/>
          <w:szCs w:val="28"/>
        </w:rPr>
        <w:t xml:space="preserve">  </w:t>
      </w:r>
      <w:r w:rsidR="0047265C">
        <w:rPr>
          <w:sz w:val="28"/>
          <w:szCs w:val="28"/>
        </w:rPr>
        <w:t xml:space="preserve">                 </w:t>
      </w:r>
      <w:r w:rsidR="0047265C" w:rsidRPr="00B35DF0">
        <w:rPr>
          <w:sz w:val="28"/>
          <w:szCs w:val="28"/>
        </w:rPr>
        <w:t>М</w:t>
      </w:r>
      <w:r w:rsidR="0047265C">
        <w:rPr>
          <w:sz w:val="28"/>
          <w:szCs w:val="28"/>
          <w:vertAlign w:val="subscript"/>
          <w:lang w:val="en-US"/>
        </w:rPr>
        <w:t>min</w:t>
      </w:r>
      <w:r w:rsidR="0047265C" w:rsidRPr="00B35DF0">
        <w:rPr>
          <w:sz w:val="28"/>
          <w:szCs w:val="28"/>
        </w:rPr>
        <w:t>/М</w:t>
      </w:r>
      <w:r w:rsidR="0047265C" w:rsidRPr="00B35DF0">
        <w:rPr>
          <w:sz w:val="28"/>
          <w:szCs w:val="28"/>
          <w:vertAlign w:val="subscript"/>
        </w:rPr>
        <w:t>ном</w:t>
      </w:r>
      <w:r w:rsidR="0047265C" w:rsidRPr="0047265C">
        <w:rPr>
          <w:sz w:val="28"/>
          <w:szCs w:val="28"/>
        </w:rPr>
        <w:t xml:space="preserve"> = 1</w:t>
      </w:r>
    </w:p>
    <w:p w:rsidR="00B00C38" w:rsidRPr="0047265C" w:rsidRDefault="00AD3817" w:rsidP="0047265C">
      <w:pPr>
        <w:tabs>
          <w:tab w:val="left" w:pos="5810"/>
        </w:tabs>
        <w:rPr>
          <w:sz w:val="28"/>
          <w:szCs w:val="28"/>
        </w:rPr>
      </w:pPr>
      <w:r w:rsidRPr="00B35DF0">
        <w:rPr>
          <w:sz w:val="28"/>
          <w:szCs w:val="28"/>
        </w:rPr>
        <w:t xml:space="preserve">Коэффициент мощности </w:t>
      </w:r>
      <w:r w:rsidRPr="00B35DF0">
        <w:rPr>
          <w:sz w:val="28"/>
          <w:szCs w:val="28"/>
          <w:lang w:val="en-US"/>
        </w:rPr>
        <w:t>cos</w:t>
      </w:r>
      <w:r w:rsidRPr="00B35DF0">
        <w:rPr>
          <w:position w:val="-10"/>
          <w:sz w:val="28"/>
          <w:szCs w:val="28"/>
          <w:lang w:val="en-US"/>
        </w:rPr>
        <w:object w:dxaOrig="220" w:dyaOrig="260">
          <v:shape id="_x0000_i1039" type="#_x0000_t75" style="width:11.25pt;height:12.75pt" o:ole="">
            <v:imagedata r:id="rId20" o:title=""/>
          </v:shape>
          <o:OLEObject Type="Embed" ProgID="Equation.3" ShapeID="_x0000_i1039" DrawAspect="Content" ObjectID="_1459865885" r:id="rId26"/>
        </w:object>
      </w:r>
      <w:r>
        <w:rPr>
          <w:sz w:val="28"/>
          <w:szCs w:val="28"/>
        </w:rPr>
        <w:t>= 0,9</w:t>
      </w:r>
      <w:r w:rsidR="0047265C" w:rsidRPr="0047265C">
        <w:rPr>
          <w:sz w:val="28"/>
          <w:szCs w:val="28"/>
        </w:rPr>
        <w:t xml:space="preserve">                          </w:t>
      </w:r>
      <w:r w:rsidR="0047265C">
        <w:rPr>
          <w:sz w:val="28"/>
          <w:szCs w:val="28"/>
          <w:lang w:val="en-US"/>
        </w:rPr>
        <w:t>I</w:t>
      </w:r>
      <w:r w:rsidR="0047265C" w:rsidRPr="0047265C">
        <w:rPr>
          <w:sz w:val="28"/>
          <w:szCs w:val="28"/>
          <w:vertAlign w:val="subscript"/>
        </w:rPr>
        <w:t>п</w:t>
      </w:r>
      <w:r w:rsidR="0047265C" w:rsidRPr="0047265C">
        <w:rPr>
          <w:sz w:val="28"/>
          <w:szCs w:val="28"/>
        </w:rPr>
        <w:t>/</w:t>
      </w:r>
      <w:r w:rsidR="0047265C">
        <w:rPr>
          <w:sz w:val="28"/>
          <w:szCs w:val="28"/>
          <w:lang w:val="en-US"/>
        </w:rPr>
        <w:t>I</w:t>
      </w:r>
      <w:r w:rsidR="0047265C" w:rsidRPr="0047265C">
        <w:rPr>
          <w:sz w:val="28"/>
          <w:szCs w:val="28"/>
          <w:vertAlign w:val="subscript"/>
        </w:rPr>
        <w:t>ном</w:t>
      </w:r>
      <w:r w:rsidR="0047265C" w:rsidRPr="0047265C">
        <w:rPr>
          <w:sz w:val="28"/>
          <w:szCs w:val="28"/>
        </w:rPr>
        <w:t xml:space="preserve"> = 7,5</w:t>
      </w:r>
    </w:p>
    <w:p w:rsidR="001D107B" w:rsidRPr="00B35DF0" w:rsidRDefault="00B35DF0" w:rsidP="00B00C38">
      <w:pPr>
        <w:jc w:val="center"/>
        <w:rPr>
          <w:b/>
          <w:sz w:val="32"/>
          <w:szCs w:val="32"/>
        </w:rPr>
      </w:pPr>
      <w:r>
        <w:rPr>
          <w:b/>
          <w:sz w:val="32"/>
          <w:szCs w:val="32"/>
        </w:rPr>
        <w:t>Эксплуатация и ремонт электро</w:t>
      </w:r>
      <w:r w:rsidR="001D107B" w:rsidRPr="00B35DF0">
        <w:rPr>
          <w:b/>
          <w:sz w:val="32"/>
          <w:szCs w:val="32"/>
        </w:rPr>
        <w:t>двигателя главного привода</w:t>
      </w:r>
    </w:p>
    <w:p w:rsidR="0047265C" w:rsidRDefault="001D107B" w:rsidP="001D107B">
      <w:pPr>
        <w:rPr>
          <w:b/>
          <w:sz w:val="28"/>
          <w:szCs w:val="28"/>
        </w:rPr>
      </w:pPr>
      <w:r w:rsidRPr="00B35DF0">
        <w:rPr>
          <w:b/>
          <w:sz w:val="28"/>
          <w:szCs w:val="28"/>
        </w:rPr>
        <w:tab/>
      </w:r>
    </w:p>
    <w:p w:rsidR="001D107B" w:rsidRPr="0047265C" w:rsidRDefault="001D107B" w:rsidP="0047265C">
      <w:pPr>
        <w:ind w:firstLine="708"/>
        <w:rPr>
          <w:b/>
          <w:sz w:val="28"/>
          <w:szCs w:val="28"/>
        </w:rPr>
      </w:pPr>
      <w:r w:rsidRPr="00B35DF0">
        <w:rPr>
          <w:sz w:val="28"/>
          <w:szCs w:val="28"/>
        </w:rPr>
        <w:t xml:space="preserve">Осмотры электродвигателей, находящихся в эксплуатации, систем их управления и защиты проводятся </w:t>
      </w:r>
      <w:r w:rsidR="00B35DF0">
        <w:rPr>
          <w:sz w:val="28"/>
          <w:szCs w:val="28"/>
        </w:rPr>
        <w:t>по графику утвержденному главным</w:t>
      </w:r>
      <w:r w:rsidRPr="00B35DF0">
        <w:rPr>
          <w:sz w:val="28"/>
          <w:szCs w:val="28"/>
        </w:rPr>
        <w:t xml:space="preserve"> энергетиком предприятия. Осмотр и проверку целостности заземления проводят ежедневно.</w:t>
      </w:r>
    </w:p>
    <w:p w:rsidR="001D107B" w:rsidRPr="00B35DF0" w:rsidRDefault="001D107B" w:rsidP="001D107B">
      <w:pPr>
        <w:rPr>
          <w:sz w:val="28"/>
          <w:szCs w:val="28"/>
        </w:rPr>
      </w:pPr>
      <w:r w:rsidRPr="00B35DF0">
        <w:rPr>
          <w:sz w:val="28"/>
          <w:szCs w:val="28"/>
        </w:rPr>
        <w:tab/>
        <w:t>При осмотре электродвигателей напряжением до 10 кВ (синхронные и асинхронные) контролируют температуру подшипников, обмоток, корпусов, нагрузку, вибрацию. Проверяют чистоту электрической машины, чистоту помещения, охлаждающую среду, работу подшипников и щеточного аппарата, исправность ограждений.</w:t>
      </w:r>
    </w:p>
    <w:p w:rsidR="00DD7FFE" w:rsidRPr="00B35DF0" w:rsidRDefault="00DD7FFE" w:rsidP="001D107B">
      <w:pPr>
        <w:rPr>
          <w:sz w:val="28"/>
          <w:szCs w:val="28"/>
        </w:rPr>
      </w:pPr>
      <w:r w:rsidRPr="00B35DF0">
        <w:rPr>
          <w:sz w:val="28"/>
          <w:szCs w:val="28"/>
        </w:rPr>
        <w:tab/>
        <w:t>Измерение температуры подшипников проводят методом термометра. Предельно-допустимая температура подшипников не должна превышать следующих значений:</w:t>
      </w:r>
      <w:r w:rsidR="00B35DF0">
        <w:rPr>
          <w:sz w:val="28"/>
          <w:szCs w:val="28"/>
        </w:rPr>
        <w:t xml:space="preserve"> </w:t>
      </w:r>
      <w:r w:rsidRPr="00B35DF0">
        <w:rPr>
          <w:sz w:val="28"/>
          <w:szCs w:val="28"/>
        </w:rPr>
        <w:t>для подшипников скольжения 80 градусов;</w:t>
      </w:r>
    </w:p>
    <w:p w:rsidR="00DD7FFE" w:rsidRPr="00B35DF0" w:rsidRDefault="00DD7FFE" w:rsidP="001D107B">
      <w:pPr>
        <w:rPr>
          <w:sz w:val="28"/>
          <w:szCs w:val="28"/>
        </w:rPr>
      </w:pPr>
      <w:r w:rsidRPr="00B35DF0">
        <w:rPr>
          <w:sz w:val="28"/>
          <w:szCs w:val="28"/>
        </w:rPr>
        <w:t>- для подшипников качения 100 градусов.</w:t>
      </w:r>
    </w:p>
    <w:p w:rsidR="00DD7FFE" w:rsidRPr="00B35DF0" w:rsidRDefault="00DD7FFE" w:rsidP="001D107B">
      <w:pPr>
        <w:rPr>
          <w:sz w:val="28"/>
          <w:szCs w:val="28"/>
        </w:rPr>
      </w:pPr>
      <w:r w:rsidRPr="00B35DF0">
        <w:rPr>
          <w:sz w:val="28"/>
          <w:szCs w:val="28"/>
        </w:rPr>
        <w:tab/>
        <w:t>В процессе эксплуатации, у отдельных электрических машин возникают неисправности. Если при техническом обслуживании обнаруженную неисправность удалить нельзя из-за сложности, то определяют, какому виду ремонта подлежит электрическая машина (капитальному или текущему). При осмотре у электродвигателей, расположенных на движущихся частях рабочей машины, омметром проверяют, нет ли обрыва заземляющей жилы кабеля.</w:t>
      </w:r>
    </w:p>
    <w:p w:rsidR="00B35DF0" w:rsidRDefault="00DD7FFE" w:rsidP="001D107B">
      <w:pPr>
        <w:rPr>
          <w:sz w:val="28"/>
          <w:szCs w:val="28"/>
        </w:rPr>
      </w:pPr>
      <w:r w:rsidRPr="00B35DF0">
        <w:rPr>
          <w:sz w:val="28"/>
          <w:szCs w:val="28"/>
        </w:rPr>
        <w:tab/>
        <w:t xml:space="preserve">Состояние соединений муфты или шкива проверяют, обращая внимание на детали муфты. Поврежденные резиновые детали заменяют. Мегаомметром на </w:t>
      </w:r>
    </w:p>
    <w:p w:rsidR="00DD7FFE" w:rsidRPr="00B35DF0" w:rsidRDefault="00DD7FFE" w:rsidP="001D107B">
      <w:pPr>
        <w:rPr>
          <w:sz w:val="28"/>
          <w:szCs w:val="28"/>
        </w:rPr>
      </w:pPr>
      <w:r w:rsidRPr="00B35DF0">
        <w:rPr>
          <w:sz w:val="28"/>
          <w:szCs w:val="28"/>
        </w:rPr>
        <w:t>500 В измеряют сопротивление изоляции обмоток статора электродвигателя относительно корпуса. У электродвигателей, имеющих датчики температурной защиты, измеряют сопротивление изоляции цепи датчиков относительно обмотки статора и корпуса.</w:t>
      </w:r>
    </w:p>
    <w:p w:rsidR="004918EA" w:rsidRPr="00B35DF0" w:rsidRDefault="00DD7FFE" w:rsidP="001D107B">
      <w:pPr>
        <w:rPr>
          <w:sz w:val="28"/>
          <w:szCs w:val="28"/>
        </w:rPr>
      </w:pPr>
      <w:r w:rsidRPr="00B35DF0">
        <w:rPr>
          <w:sz w:val="28"/>
          <w:szCs w:val="28"/>
        </w:rPr>
        <w:tab/>
      </w:r>
      <w:r w:rsidR="004918EA" w:rsidRPr="00B35DF0">
        <w:rPr>
          <w:sz w:val="28"/>
          <w:szCs w:val="28"/>
        </w:rPr>
        <w:t xml:space="preserve">Снимают защитный корпус и продувают щеточный механизм сжатым воздухом. Очищают щеточный механизм обтирочным материалом, а затем осматривают. При осмотре щеточного механизма проверяют биение коллектора и контактных колец. Биение проверяют индикатором часового типа. Коллектор при неисправностях и биении полируют, до </w:t>
      </w:r>
      <w:smartTag w:uri="urn:schemas-microsoft-com:office:smarttags" w:element="metricconverter">
        <w:smartTagPr>
          <w:attr w:name="ProductID" w:val="0,5 мм"/>
        </w:smartTagPr>
        <w:r w:rsidR="004918EA" w:rsidRPr="00B35DF0">
          <w:rPr>
            <w:sz w:val="28"/>
            <w:szCs w:val="28"/>
          </w:rPr>
          <w:t>0,5 мм</w:t>
        </w:r>
      </w:smartTag>
      <w:r w:rsidR="004918EA" w:rsidRPr="00B35DF0">
        <w:rPr>
          <w:sz w:val="28"/>
          <w:szCs w:val="28"/>
        </w:rPr>
        <w:t xml:space="preserve"> – прошлифовывают, превышающие </w:t>
      </w:r>
      <w:smartTag w:uri="urn:schemas-microsoft-com:office:smarttags" w:element="metricconverter">
        <w:smartTagPr>
          <w:attr w:name="ProductID" w:val="0,5 мм"/>
        </w:smartTagPr>
        <w:r w:rsidR="004918EA" w:rsidRPr="00B35DF0">
          <w:rPr>
            <w:sz w:val="28"/>
            <w:szCs w:val="28"/>
          </w:rPr>
          <w:t>0,5 мм</w:t>
        </w:r>
      </w:smartTag>
      <w:r w:rsidR="004918EA" w:rsidRPr="00B35DF0">
        <w:rPr>
          <w:sz w:val="28"/>
          <w:szCs w:val="28"/>
        </w:rPr>
        <w:t xml:space="preserve"> – протачивают при ремонте. При необходимости заменяют щетки. Прошлифовывают щетки по всей контактной поверхности, которая должна составлять не менее 80% рабочей поверхности щетки. Воздушные масляные фильтры должны быть запр</w:t>
      </w:r>
      <w:r w:rsidR="00B35DF0">
        <w:rPr>
          <w:sz w:val="28"/>
          <w:szCs w:val="28"/>
        </w:rPr>
        <w:t>авлены висциновым или в</w:t>
      </w:r>
      <w:r w:rsidR="004918EA" w:rsidRPr="00B35DF0">
        <w:rPr>
          <w:sz w:val="28"/>
          <w:szCs w:val="28"/>
        </w:rPr>
        <w:t>еретеновым маслом. Механизм подачи должен работать исправно. При осмотре проверяют герметичность стыков, наличие масла, исправность механизма подачи.</w:t>
      </w:r>
    </w:p>
    <w:p w:rsidR="00B00C38" w:rsidRDefault="004918EA" w:rsidP="001D107B">
      <w:pPr>
        <w:rPr>
          <w:rFonts w:ascii="GOST type B" w:hAnsi="GOST type B"/>
          <w:i/>
          <w:sz w:val="28"/>
          <w:szCs w:val="28"/>
        </w:rPr>
      </w:pPr>
      <w:r w:rsidRPr="00B35DF0">
        <w:rPr>
          <w:sz w:val="28"/>
          <w:szCs w:val="28"/>
        </w:rPr>
        <w:tab/>
        <w:t>Вибрация возникает в результате смещения линии валов агрегата при монтаже или при посадке фундамента. Вибрация может возникнуть также в результате короткого замыкания внутри статорной обмотки, из-за чего создается асимметрия магнитного поля. Причиной вибрации может быть также и плохая балансировка ротора в процессе ремонта.</w:t>
      </w:r>
      <w:r w:rsidR="00B00C38" w:rsidRPr="00B35DF0">
        <w:rPr>
          <w:sz w:val="28"/>
          <w:szCs w:val="28"/>
        </w:rPr>
        <w:t xml:space="preserve"> В этом случае нужно произвести статическую и динамическую балансировку ротора. Вибрация способствует ослаблению крепления двигателя на фундаменте, разработке подшипников. Она может привести к повреждению изоляции, короткому замыканию в обмотках и искрению под щетками.</w:t>
      </w: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B00C38" w:rsidRDefault="00B00C38" w:rsidP="001D107B">
      <w:pPr>
        <w:rPr>
          <w:rFonts w:ascii="GOST type B" w:hAnsi="GOST type B"/>
          <w:i/>
          <w:sz w:val="28"/>
          <w:szCs w:val="28"/>
        </w:rPr>
      </w:pPr>
    </w:p>
    <w:p w:rsidR="00E07A0A" w:rsidRDefault="00E07A0A" w:rsidP="00B00C38">
      <w:pPr>
        <w:jc w:val="center"/>
        <w:rPr>
          <w:rFonts w:ascii="GOST type B" w:hAnsi="GOST type B"/>
          <w:b/>
          <w:i/>
          <w:sz w:val="28"/>
          <w:szCs w:val="28"/>
          <w:lang w:val="en-US"/>
        </w:rPr>
      </w:pPr>
    </w:p>
    <w:p w:rsidR="00E07A0A" w:rsidRDefault="00E07A0A" w:rsidP="00B00C38">
      <w:pPr>
        <w:jc w:val="center"/>
        <w:rPr>
          <w:rFonts w:ascii="GOST type B" w:hAnsi="GOST type B"/>
          <w:b/>
          <w:i/>
          <w:sz w:val="28"/>
          <w:szCs w:val="28"/>
          <w:lang w:val="en-US"/>
        </w:rPr>
      </w:pPr>
    </w:p>
    <w:p w:rsidR="00E07A0A" w:rsidRDefault="00E07A0A" w:rsidP="00B00C38">
      <w:pPr>
        <w:jc w:val="center"/>
        <w:rPr>
          <w:rFonts w:ascii="GOST type B" w:hAnsi="GOST type B"/>
          <w:b/>
          <w:i/>
          <w:sz w:val="28"/>
          <w:szCs w:val="28"/>
          <w:lang w:val="en-US"/>
        </w:rPr>
      </w:pPr>
    </w:p>
    <w:p w:rsidR="00E07A0A" w:rsidRDefault="00E07A0A" w:rsidP="00B00C38">
      <w:pPr>
        <w:jc w:val="center"/>
        <w:rPr>
          <w:rFonts w:ascii="GOST type B" w:hAnsi="GOST type B"/>
          <w:b/>
          <w:i/>
          <w:sz w:val="28"/>
          <w:szCs w:val="28"/>
          <w:lang w:val="en-US"/>
        </w:rPr>
      </w:pPr>
    </w:p>
    <w:p w:rsidR="00E07A0A" w:rsidRDefault="00E07A0A" w:rsidP="00B00C38">
      <w:pPr>
        <w:jc w:val="center"/>
        <w:rPr>
          <w:rFonts w:ascii="GOST type B" w:hAnsi="GOST type B"/>
          <w:b/>
          <w:i/>
          <w:sz w:val="28"/>
          <w:szCs w:val="28"/>
          <w:lang w:val="en-US"/>
        </w:rPr>
      </w:pPr>
    </w:p>
    <w:p w:rsidR="00E07A0A" w:rsidRDefault="00E07A0A" w:rsidP="00B00C38">
      <w:pPr>
        <w:jc w:val="center"/>
        <w:rPr>
          <w:rFonts w:ascii="GOST type B" w:hAnsi="GOST type B"/>
          <w:b/>
          <w:i/>
          <w:sz w:val="28"/>
          <w:szCs w:val="28"/>
          <w:lang w:val="en-US"/>
        </w:rPr>
      </w:pPr>
    </w:p>
    <w:p w:rsidR="00E07A0A" w:rsidRDefault="00E07A0A" w:rsidP="00B00C38">
      <w:pPr>
        <w:jc w:val="center"/>
        <w:rPr>
          <w:rFonts w:ascii="GOST type B" w:hAnsi="GOST type B"/>
          <w:b/>
          <w:i/>
          <w:sz w:val="28"/>
          <w:szCs w:val="28"/>
          <w:lang w:val="en-US"/>
        </w:rPr>
      </w:pPr>
    </w:p>
    <w:p w:rsidR="00E07A0A" w:rsidRDefault="00E07A0A" w:rsidP="00B00C38">
      <w:pPr>
        <w:jc w:val="center"/>
        <w:rPr>
          <w:rFonts w:ascii="GOST type B" w:hAnsi="GOST type B"/>
          <w:b/>
          <w:i/>
          <w:sz w:val="28"/>
          <w:szCs w:val="28"/>
          <w:lang w:val="en-US"/>
        </w:rPr>
      </w:pPr>
    </w:p>
    <w:p w:rsidR="00E07A0A" w:rsidRDefault="00E07A0A" w:rsidP="00B00C38">
      <w:pPr>
        <w:jc w:val="center"/>
        <w:rPr>
          <w:rFonts w:ascii="GOST type B" w:hAnsi="GOST type B"/>
          <w:b/>
          <w:i/>
          <w:sz w:val="28"/>
          <w:szCs w:val="28"/>
          <w:lang w:val="en-US"/>
        </w:rPr>
      </w:pPr>
    </w:p>
    <w:p w:rsidR="00E07A0A" w:rsidRDefault="00E07A0A" w:rsidP="00B00C38">
      <w:pPr>
        <w:jc w:val="center"/>
        <w:rPr>
          <w:rFonts w:ascii="GOST type B" w:hAnsi="GOST type B"/>
          <w:b/>
          <w:i/>
          <w:sz w:val="28"/>
          <w:szCs w:val="28"/>
          <w:lang w:val="en-US"/>
        </w:rPr>
      </w:pPr>
    </w:p>
    <w:p w:rsidR="00DD7FFE" w:rsidRPr="00B35DF0" w:rsidRDefault="00B00C38" w:rsidP="00B00C38">
      <w:pPr>
        <w:jc w:val="center"/>
        <w:rPr>
          <w:b/>
          <w:sz w:val="28"/>
          <w:szCs w:val="28"/>
        </w:rPr>
      </w:pPr>
      <w:r w:rsidRPr="00B35DF0">
        <w:rPr>
          <w:b/>
          <w:sz w:val="28"/>
          <w:szCs w:val="28"/>
        </w:rPr>
        <w:t>3.2. Расчет и построение механической характеристики. Определение сопротивления пускового реостата.</w:t>
      </w:r>
    </w:p>
    <w:p w:rsidR="00B00C38" w:rsidRPr="00B35DF0" w:rsidRDefault="00B00C38" w:rsidP="00B00C38">
      <w:pPr>
        <w:jc w:val="center"/>
        <w:rPr>
          <w:sz w:val="28"/>
          <w:szCs w:val="28"/>
        </w:rPr>
      </w:pPr>
    </w:p>
    <w:p w:rsidR="00B00C38" w:rsidRPr="00B35DF0" w:rsidRDefault="00B00C38" w:rsidP="00B00C38">
      <w:pPr>
        <w:rPr>
          <w:sz w:val="28"/>
          <w:szCs w:val="28"/>
        </w:rPr>
      </w:pPr>
      <w:r w:rsidRPr="00B35DF0">
        <w:rPr>
          <w:sz w:val="28"/>
          <w:szCs w:val="28"/>
        </w:rPr>
        <w:t xml:space="preserve">Определяем номинальный момент двигателя: </w:t>
      </w:r>
      <w:r w:rsidRPr="00B35DF0">
        <w:rPr>
          <w:position w:val="-30"/>
          <w:sz w:val="28"/>
          <w:szCs w:val="28"/>
        </w:rPr>
        <w:object w:dxaOrig="1600" w:dyaOrig="680">
          <v:shape id="_x0000_i1040" type="#_x0000_t75" style="width:80.25pt;height:33.75pt" o:ole="">
            <v:imagedata r:id="rId27" o:title=""/>
          </v:shape>
          <o:OLEObject Type="Embed" ProgID="Equation.3" ShapeID="_x0000_i1040" DrawAspect="Content" ObjectID="_1459865886" r:id="rId28"/>
        </w:object>
      </w:r>
      <w:r w:rsidRPr="00B35DF0">
        <w:rPr>
          <w:sz w:val="28"/>
          <w:szCs w:val="28"/>
        </w:rPr>
        <w:t>, Н</w:t>
      </w:r>
      <w:r w:rsidR="0053521C" w:rsidRPr="00B35DF0">
        <w:rPr>
          <w:sz w:val="28"/>
          <w:szCs w:val="28"/>
        </w:rPr>
        <w:t>∙м,</w:t>
      </w:r>
    </w:p>
    <w:p w:rsidR="00B00C38" w:rsidRPr="00B35DF0" w:rsidRDefault="00B00C38" w:rsidP="00B00C38">
      <w:pPr>
        <w:rPr>
          <w:sz w:val="28"/>
          <w:szCs w:val="28"/>
        </w:rPr>
      </w:pPr>
      <w:r w:rsidRPr="00B35DF0">
        <w:rPr>
          <w:sz w:val="28"/>
          <w:szCs w:val="28"/>
        </w:rPr>
        <w:t>где Р</w:t>
      </w:r>
      <w:r w:rsidRPr="00B35DF0">
        <w:rPr>
          <w:sz w:val="28"/>
          <w:szCs w:val="28"/>
          <w:vertAlign w:val="subscript"/>
        </w:rPr>
        <w:t>н</w:t>
      </w:r>
      <w:r w:rsidR="00F272CE">
        <w:rPr>
          <w:sz w:val="28"/>
          <w:szCs w:val="28"/>
        </w:rPr>
        <w:t xml:space="preserve"> =1000 кВт</w:t>
      </w:r>
      <w:r w:rsidRPr="00B35DF0">
        <w:rPr>
          <w:sz w:val="28"/>
          <w:szCs w:val="28"/>
        </w:rPr>
        <w:t xml:space="preserve"> </w:t>
      </w:r>
      <w:r w:rsidR="00F272CE">
        <w:rPr>
          <w:sz w:val="28"/>
          <w:szCs w:val="28"/>
        </w:rPr>
        <w:t xml:space="preserve">- </w:t>
      </w:r>
      <w:r w:rsidRPr="00B35DF0">
        <w:rPr>
          <w:sz w:val="28"/>
          <w:szCs w:val="28"/>
        </w:rPr>
        <w:t>номинальная мощность выбранного двигателя, кВт;</w:t>
      </w:r>
    </w:p>
    <w:p w:rsidR="00B00C38" w:rsidRPr="00B35DF0" w:rsidRDefault="00E603CB" w:rsidP="00B00C38">
      <w:pPr>
        <w:rPr>
          <w:sz w:val="28"/>
          <w:szCs w:val="28"/>
        </w:rPr>
      </w:pPr>
      <w:r>
        <w:rPr>
          <w:sz w:val="28"/>
          <w:szCs w:val="28"/>
        </w:rPr>
        <w:t xml:space="preserve">   </w:t>
      </w:r>
      <w:r w:rsidR="0053521C" w:rsidRPr="00B35DF0">
        <w:rPr>
          <w:sz w:val="28"/>
          <w:szCs w:val="28"/>
          <w:lang w:val="en-US"/>
        </w:rPr>
        <w:t>n</w:t>
      </w:r>
      <w:r w:rsidR="0053521C" w:rsidRPr="00B35DF0">
        <w:rPr>
          <w:sz w:val="28"/>
          <w:szCs w:val="28"/>
          <w:vertAlign w:val="subscript"/>
        </w:rPr>
        <w:t>н</w:t>
      </w:r>
      <w:r w:rsidR="0053521C" w:rsidRPr="00B35DF0">
        <w:rPr>
          <w:sz w:val="28"/>
          <w:szCs w:val="28"/>
        </w:rPr>
        <w:t xml:space="preserve"> – номинальная частота вращения, об/мин;</w:t>
      </w:r>
    </w:p>
    <w:p w:rsidR="0053521C" w:rsidRPr="00B35DF0" w:rsidRDefault="0053521C" w:rsidP="001D107B">
      <w:pPr>
        <w:rPr>
          <w:sz w:val="28"/>
          <w:szCs w:val="28"/>
        </w:rPr>
      </w:pPr>
      <w:r w:rsidRPr="00B35DF0">
        <w:rPr>
          <w:sz w:val="28"/>
          <w:szCs w:val="28"/>
        </w:rPr>
        <w:t xml:space="preserve">   </w:t>
      </w:r>
      <w:r w:rsidRPr="00B35DF0">
        <w:rPr>
          <w:sz w:val="28"/>
          <w:szCs w:val="28"/>
          <w:lang w:val="en-US"/>
        </w:rPr>
        <w:t>n</w:t>
      </w:r>
      <w:r w:rsidRPr="00B35DF0">
        <w:rPr>
          <w:sz w:val="28"/>
          <w:szCs w:val="28"/>
          <w:vertAlign w:val="subscript"/>
        </w:rPr>
        <w:t>н</w:t>
      </w:r>
      <w:r w:rsidRPr="00B35DF0">
        <w:rPr>
          <w:sz w:val="28"/>
          <w:szCs w:val="28"/>
        </w:rPr>
        <w:t xml:space="preserve"> = </w:t>
      </w:r>
      <w:r w:rsidRPr="00B35DF0">
        <w:rPr>
          <w:sz w:val="28"/>
          <w:szCs w:val="28"/>
          <w:lang w:val="en-US"/>
        </w:rPr>
        <w:t>n</w:t>
      </w:r>
      <w:r w:rsidRPr="00B35DF0">
        <w:rPr>
          <w:sz w:val="28"/>
          <w:szCs w:val="28"/>
          <w:vertAlign w:val="subscript"/>
        </w:rPr>
        <w:t>о</w:t>
      </w:r>
      <w:r w:rsidRPr="00B35DF0">
        <w:rPr>
          <w:sz w:val="28"/>
          <w:szCs w:val="28"/>
        </w:rPr>
        <w:t xml:space="preserve">∙(1 - </w:t>
      </w:r>
      <w:r w:rsidRPr="00B35DF0">
        <w:rPr>
          <w:sz w:val="28"/>
          <w:szCs w:val="28"/>
          <w:lang w:val="en-US"/>
        </w:rPr>
        <w:t>s</w:t>
      </w:r>
      <w:r w:rsidRPr="00B35DF0">
        <w:rPr>
          <w:sz w:val="28"/>
          <w:szCs w:val="28"/>
        </w:rPr>
        <w:t>),</w:t>
      </w:r>
    </w:p>
    <w:p w:rsidR="0053521C" w:rsidRPr="00B35DF0" w:rsidRDefault="0053521C" w:rsidP="001D107B">
      <w:pPr>
        <w:rPr>
          <w:sz w:val="28"/>
          <w:szCs w:val="28"/>
        </w:rPr>
      </w:pPr>
      <w:r w:rsidRPr="00B35DF0">
        <w:rPr>
          <w:sz w:val="28"/>
          <w:szCs w:val="28"/>
        </w:rPr>
        <w:t>где</w:t>
      </w:r>
      <w:r w:rsidRPr="00B35DF0">
        <w:rPr>
          <w:b/>
          <w:sz w:val="28"/>
          <w:szCs w:val="28"/>
        </w:rPr>
        <w:t xml:space="preserve"> </w:t>
      </w:r>
      <w:r w:rsidRPr="00B35DF0">
        <w:rPr>
          <w:sz w:val="28"/>
          <w:szCs w:val="28"/>
          <w:lang w:val="en-US"/>
        </w:rPr>
        <w:t>n</w:t>
      </w:r>
      <w:r w:rsidRPr="00B35DF0">
        <w:rPr>
          <w:sz w:val="28"/>
          <w:szCs w:val="28"/>
          <w:vertAlign w:val="subscript"/>
        </w:rPr>
        <w:t xml:space="preserve">о </w:t>
      </w:r>
      <w:r w:rsidR="00F272CE">
        <w:rPr>
          <w:sz w:val="28"/>
          <w:szCs w:val="28"/>
        </w:rPr>
        <w:t>= 1500 об/мин</w:t>
      </w:r>
      <w:r w:rsidRPr="00B35DF0">
        <w:rPr>
          <w:sz w:val="28"/>
          <w:szCs w:val="28"/>
        </w:rPr>
        <w:t xml:space="preserve"> </w:t>
      </w:r>
      <w:r w:rsidR="00F272CE">
        <w:rPr>
          <w:sz w:val="28"/>
          <w:szCs w:val="28"/>
        </w:rPr>
        <w:t xml:space="preserve">- </w:t>
      </w:r>
      <w:r w:rsidRPr="00B35DF0">
        <w:rPr>
          <w:sz w:val="28"/>
          <w:szCs w:val="28"/>
        </w:rPr>
        <w:t>синхронная частота вращения,</w:t>
      </w:r>
      <w:r w:rsidRPr="00B35DF0">
        <w:rPr>
          <w:b/>
          <w:sz w:val="28"/>
          <w:szCs w:val="28"/>
        </w:rPr>
        <w:t xml:space="preserve"> </w:t>
      </w:r>
      <w:r w:rsidRPr="00B35DF0">
        <w:rPr>
          <w:sz w:val="28"/>
          <w:szCs w:val="28"/>
        </w:rPr>
        <w:t>об/мин;</w:t>
      </w:r>
    </w:p>
    <w:p w:rsidR="0053521C" w:rsidRPr="00B35DF0" w:rsidRDefault="00E603CB" w:rsidP="001D107B">
      <w:pPr>
        <w:rPr>
          <w:sz w:val="28"/>
          <w:szCs w:val="28"/>
        </w:rPr>
      </w:pPr>
      <w:r>
        <w:rPr>
          <w:sz w:val="28"/>
          <w:szCs w:val="28"/>
        </w:rPr>
        <w:t xml:space="preserve">  </w:t>
      </w:r>
      <w:r w:rsidR="0053521C" w:rsidRPr="00B35DF0">
        <w:rPr>
          <w:sz w:val="28"/>
          <w:szCs w:val="28"/>
          <w:lang w:val="en-US"/>
        </w:rPr>
        <w:t>s</w:t>
      </w:r>
      <w:r w:rsidR="00F272CE" w:rsidRPr="00F272CE">
        <w:rPr>
          <w:sz w:val="28"/>
          <w:szCs w:val="28"/>
          <w:vertAlign w:val="subscript"/>
        </w:rPr>
        <w:t>н</w:t>
      </w:r>
      <w:r w:rsidR="00F272CE">
        <w:rPr>
          <w:sz w:val="28"/>
          <w:szCs w:val="28"/>
        </w:rPr>
        <w:t xml:space="preserve"> = 1,5</w:t>
      </w:r>
      <w:r w:rsidR="00F272CE" w:rsidRPr="00B35DF0">
        <w:rPr>
          <w:sz w:val="28"/>
          <w:szCs w:val="28"/>
        </w:rPr>
        <w:t>%</w:t>
      </w:r>
      <w:r w:rsidR="0053521C" w:rsidRPr="00B35DF0">
        <w:rPr>
          <w:sz w:val="28"/>
          <w:szCs w:val="28"/>
        </w:rPr>
        <w:t xml:space="preserve"> номинальное скольжение.</w:t>
      </w:r>
    </w:p>
    <w:p w:rsidR="001D107B" w:rsidRPr="00B35DF0" w:rsidRDefault="001D107B" w:rsidP="001D107B">
      <w:pPr>
        <w:rPr>
          <w:sz w:val="28"/>
          <w:szCs w:val="28"/>
        </w:rPr>
      </w:pPr>
      <w:r w:rsidRPr="00B35DF0">
        <w:rPr>
          <w:b/>
          <w:sz w:val="28"/>
          <w:szCs w:val="28"/>
        </w:rPr>
        <w:t xml:space="preserve"> </w:t>
      </w:r>
      <w:r w:rsidR="00627E04" w:rsidRPr="00B35DF0">
        <w:rPr>
          <w:b/>
          <w:sz w:val="28"/>
          <w:szCs w:val="28"/>
        </w:rPr>
        <w:t xml:space="preserve"> </w:t>
      </w:r>
      <w:r w:rsidR="0053521C" w:rsidRPr="00B35DF0">
        <w:rPr>
          <w:sz w:val="28"/>
          <w:szCs w:val="28"/>
          <w:lang w:val="en-US"/>
        </w:rPr>
        <w:t>n</w:t>
      </w:r>
      <w:r w:rsidR="0053521C" w:rsidRPr="00B35DF0">
        <w:rPr>
          <w:sz w:val="28"/>
          <w:szCs w:val="28"/>
          <w:vertAlign w:val="subscript"/>
        </w:rPr>
        <w:t>н</w:t>
      </w:r>
      <w:r w:rsidR="0053521C" w:rsidRPr="00B35DF0">
        <w:rPr>
          <w:sz w:val="28"/>
          <w:szCs w:val="28"/>
        </w:rPr>
        <w:t xml:space="preserve"> = </w:t>
      </w:r>
      <w:r w:rsidR="00F272CE">
        <w:rPr>
          <w:sz w:val="28"/>
          <w:szCs w:val="28"/>
        </w:rPr>
        <w:t xml:space="preserve"> 1500∙(1 – 0,015) = 1477 об/мин;</w:t>
      </w:r>
    </w:p>
    <w:p w:rsidR="0053521C" w:rsidRPr="00B35DF0" w:rsidRDefault="00627E04" w:rsidP="001D107B">
      <w:pPr>
        <w:rPr>
          <w:sz w:val="28"/>
          <w:szCs w:val="28"/>
        </w:rPr>
      </w:pPr>
      <w:r w:rsidRPr="00B35DF0">
        <w:rPr>
          <w:sz w:val="28"/>
          <w:szCs w:val="28"/>
        </w:rPr>
        <w:t xml:space="preserve">  </w:t>
      </w:r>
      <w:r w:rsidR="0053521C" w:rsidRPr="00B35DF0">
        <w:rPr>
          <w:sz w:val="28"/>
          <w:szCs w:val="28"/>
        </w:rPr>
        <w:t>М</w:t>
      </w:r>
      <w:r w:rsidR="0053521C" w:rsidRPr="00B35DF0">
        <w:rPr>
          <w:sz w:val="28"/>
          <w:szCs w:val="28"/>
          <w:vertAlign w:val="subscript"/>
        </w:rPr>
        <w:t>н</w:t>
      </w:r>
      <w:r w:rsidR="00F272CE">
        <w:rPr>
          <w:sz w:val="28"/>
          <w:szCs w:val="28"/>
        </w:rPr>
        <w:t xml:space="preserve"> = (9550∙1000)/1477 = 6444 Н∙м.</w:t>
      </w:r>
    </w:p>
    <w:p w:rsidR="0053521C" w:rsidRPr="00B35DF0" w:rsidRDefault="0053521C" w:rsidP="001D107B">
      <w:pPr>
        <w:rPr>
          <w:sz w:val="28"/>
          <w:szCs w:val="28"/>
        </w:rPr>
      </w:pPr>
      <w:r w:rsidRPr="00B35DF0">
        <w:rPr>
          <w:sz w:val="28"/>
          <w:szCs w:val="28"/>
        </w:rPr>
        <w:t xml:space="preserve">Определяем номинальное сопротивление ротора: </w:t>
      </w:r>
      <w:r w:rsidR="00627E04" w:rsidRPr="00B35DF0">
        <w:rPr>
          <w:position w:val="-34"/>
          <w:sz w:val="28"/>
          <w:szCs w:val="28"/>
        </w:rPr>
        <w:object w:dxaOrig="1579" w:dyaOrig="740">
          <v:shape id="_x0000_i1041" type="#_x0000_t75" style="width:78.75pt;height:36.75pt" o:ole="">
            <v:imagedata r:id="rId29" o:title=""/>
          </v:shape>
          <o:OLEObject Type="Embed" ProgID="Equation.3" ShapeID="_x0000_i1041" DrawAspect="Content" ObjectID="_1459865887" r:id="rId30"/>
        </w:object>
      </w:r>
      <w:r w:rsidRPr="00B35DF0">
        <w:rPr>
          <w:sz w:val="28"/>
          <w:szCs w:val="28"/>
        </w:rPr>
        <w:t>, Ом</w:t>
      </w:r>
      <w:r w:rsidR="00627E04" w:rsidRPr="00B35DF0">
        <w:rPr>
          <w:sz w:val="28"/>
          <w:szCs w:val="28"/>
        </w:rPr>
        <w:t>,</w:t>
      </w:r>
    </w:p>
    <w:p w:rsidR="00627E04" w:rsidRPr="00B35DF0" w:rsidRDefault="00627E04" w:rsidP="001D107B">
      <w:pPr>
        <w:rPr>
          <w:sz w:val="28"/>
          <w:szCs w:val="28"/>
        </w:rPr>
      </w:pPr>
      <w:r w:rsidRPr="00B35DF0">
        <w:rPr>
          <w:sz w:val="28"/>
          <w:szCs w:val="28"/>
        </w:rPr>
        <w:t xml:space="preserve">где </w:t>
      </w:r>
      <w:r w:rsidRPr="00B35DF0">
        <w:rPr>
          <w:sz w:val="28"/>
          <w:szCs w:val="28"/>
          <w:lang w:val="en-US"/>
        </w:rPr>
        <w:t>U</w:t>
      </w:r>
      <w:r w:rsidRPr="00B35DF0">
        <w:rPr>
          <w:sz w:val="28"/>
          <w:szCs w:val="28"/>
          <w:vertAlign w:val="subscript"/>
        </w:rPr>
        <w:t>рн</w:t>
      </w:r>
      <w:r w:rsidRPr="00B35DF0">
        <w:rPr>
          <w:sz w:val="28"/>
          <w:szCs w:val="28"/>
        </w:rPr>
        <w:t xml:space="preserve"> –</w:t>
      </w:r>
      <w:r w:rsidR="008E2B5D" w:rsidRPr="00B35DF0">
        <w:rPr>
          <w:sz w:val="28"/>
          <w:szCs w:val="28"/>
        </w:rPr>
        <w:t xml:space="preserve"> напряжение ротора, В;</w:t>
      </w:r>
    </w:p>
    <w:p w:rsidR="00627E04" w:rsidRDefault="00627E04" w:rsidP="001D107B">
      <w:pPr>
        <w:rPr>
          <w:sz w:val="28"/>
          <w:szCs w:val="28"/>
        </w:rPr>
      </w:pPr>
      <w:r w:rsidRPr="00B35DF0">
        <w:rPr>
          <w:sz w:val="28"/>
          <w:szCs w:val="28"/>
        </w:rPr>
        <w:t xml:space="preserve">   </w:t>
      </w:r>
      <w:r w:rsidR="00F272CE">
        <w:rPr>
          <w:sz w:val="28"/>
          <w:szCs w:val="28"/>
        </w:rPr>
        <w:t xml:space="preserve">    </w:t>
      </w:r>
      <w:r w:rsidRPr="00B35DF0">
        <w:rPr>
          <w:sz w:val="28"/>
          <w:szCs w:val="28"/>
          <w:lang w:val="en-US"/>
        </w:rPr>
        <w:t>I</w:t>
      </w:r>
      <w:r w:rsidRPr="00B35DF0">
        <w:rPr>
          <w:sz w:val="28"/>
          <w:szCs w:val="28"/>
          <w:vertAlign w:val="subscript"/>
        </w:rPr>
        <w:t xml:space="preserve">рн </w:t>
      </w:r>
      <w:r w:rsidRPr="00B35DF0">
        <w:rPr>
          <w:sz w:val="28"/>
          <w:szCs w:val="28"/>
        </w:rPr>
        <w:t>– ток ротора, А.</w:t>
      </w:r>
    </w:p>
    <w:p w:rsidR="00E71CE4" w:rsidRDefault="00E71CE4" w:rsidP="001D107B">
      <w:pPr>
        <w:rPr>
          <w:sz w:val="28"/>
          <w:szCs w:val="28"/>
        </w:rPr>
      </w:pPr>
      <w:r>
        <w:rPr>
          <w:sz w:val="28"/>
          <w:szCs w:val="28"/>
          <w:lang w:val="en-US"/>
        </w:rPr>
        <w:t>R</w:t>
      </w:r>
      <w:r w:rsidRPr="00E71CE4">
        <w:rPr>
          <w:sz w:val="28"/>
          <w:szCs w:val="28"/>
          <w:vertAlign w:val="subscript"/>
        </w:rPr>
        <w:t>рн</w:t>
      </w:r>
      <w:r w:rsidRPr="00E71CE4">
        <w:rPr>
          <w:sz w:val="28"/>
          <w:szCs w:val="28"/>
        </w:rPr>
        <w:t xml:space="preserve"> =</w:t>
      </w:r>
      <w:r>
        <w:rPr>
          <w:sz w:val="28"/>
          <w:szCs w:val="28"/>
        </w:rPr>
        <w:t xml:space="preserve"> 890/(</w:t>
      </w:r>
      <w:r w:rsidRPr="00E71CE4">
        <w:rPr>
          <w:position w:val="-8"/>
          <w:sz w:val="28"/>
          <w:szCs w:val="28"/>
        </w:rPr>
        <w:object w:dxaOrig="360" w:dyaOrig="360">
          <v:shape id="_x0000_i1042" type="#_x0000_t75" style="width:18pt;height:18pt" o:ole="">
            <v:imagedata r:id="rId31" o:title=""/>
          </v:shape>
          <o:OLEObject Type="Embed" ProgID="Equation.3" ShapeID="_x0000_i1042" DrawAspect="Content" ObjectID="_1459865888" r:id="rId32"/>
        </w:object>
      </w:r>
      <w:r>
        <w:rPr>
          <w:sz w:val="28"/>
          <w:szCs w:val="28"/>
        </w:rPr>
        <w:t>∙690) = 0,75 ≈ 0,8 Ом.</w:t>
      </w:r>
    </w:p>
    <w:p w:rsidR="00E71CE4" w:rsidRDefault="00E71CE4" w:rsidP="001D107B">
      <w:pPr>
        <w:rPr>
          <w:sz w:val="28"/>
          <w:szCs w:val="28"/>
        </w:rPr>
      </w:pPr>
      <w:r>
        <w:rPr>
          <w:sz w:val="28"/>
          <w:szCs w:val="28"/>
        </w:rPr>
        <w:t xml:space="preserve">Определяем сопротивление фазы ротора: </w:t>
      </w:r>
      <w:r>
        <w:rPr>
          <w:sz w:val="28"/>
          <w:szCs w:val="28"/>
          <w:lang w:val="en-US"/>
        </w:rPr>
        <w:t>r</w:t>
      </w:r>
      <w:r w:rsidRPr="00E71CE4">
        <w:rPr>
          <w:sz w:val="28"/>
          <w:szCs w:val="28"/>
          <w:vertAlign w:val="subscript"/>
        </w:rPr>
        <w:t>р</w:t>
      </w:r>
      <w:r w:rsidRPr="00E71CE4">
        <w:rPr>
          <w:sz w:val="28"/>
          <w:szCs w:val="28"/>
        </w:rPr>
        <w:t xml:space="preserve"> = </w:t>
      </w:r>
      <w:r>
        <w:rPr>
          <w:sz w:val="28"/>
          <w:szCs w:val="28"/>
          <w:lang w:val="en-US"/>
        </w:rPr>
        <w:t>s</w:t>
      </w:r>
      <w:r w:rsidRPr="00E71CE4">
        <w:rPr>
          <w:sz w:val="28"/>
          <w:szCs w:val="28"/>
          <w:vertAlign w:val="subscript"/>
        </w:rPr>
        <w:t>н</w:t>
      </w:r>
      <w:r>
        <w:rPr>
          <w:sz w:val="28"/>
          <w:szCs w:val="28"/>
          <w:vertAlign w:val="subscript"/>
        </w:rPr>
        <w:t xml:space="preserve"> </w:t>
      </w:r>
      <w:r>
        <w:rPr>
          <w:sz w:val="28"/>
          <w:szCs w:val="28"/>
        </w:rPr>
        <w:t xml:space="preserve">∙ </w:t>
      </w:r>
      <w:r>
        <w:rPr>
          <w:sz w:val="28"/>
          <w:szCs w:val="28"/>
          <w:lang w:val="en-US"/>
        </w:rPr>
        <w:t>R</w:t>
      </w:r>
      <w:r w:rsidRPr="00E71CE4">
        <w:rPr>
          <w:sz w:val="28"/>
          <w:szCs w:val="28"/>
          <w:vertAlign w:val="subscript"/>
        </w:rPr>
        <w:t>рн</w:t>
      </w:r>
      <w:r>
        <w:rPr>
          <w:sz w:val="28"/>
          <w:szCs w:val="28"/>
        </w:rPr>
        <w:t xml:space="preserve"> </w:t>
      </w:r>
      <w:r w:rsidRPr="00E71CE4">
        <w:rPr>
          <w:sz w:val="28"/>
          <w:szCs w:val="28"/>
        </w:rPr>
        <w:t>=</w:t>
      </w:r>
      <w:r>
        <w:rPr>
          <w:sz w:val="28"/>
          <w:szCs w:val="28"/>
        </w:rPr>
        <w:t xml:space="preserve"> 0,015∙0,8 = 0,012 Ом.</w:t>
      </w:r>
    </w:p>
    <w:p w:rsidR="004D25A5" w:rsidRDefault="00E71CE4" w:rsidP="001D107B">
      <w:pPr>
        <w:rPr>
          <w:sz w:val="28"/>
          <w:szCs w:val="28"/>
        </w:rPr>
      </w:pPr>
      <w:r>
        <w:rPr>
          <w:sz w:val="28"/>
          <w:szCs w:val="28"/>
        </w:rPr>
        <w:t xml:space="preserve">Определяем критическое скольжение: </w:t>
      </w:r>
    </w:p>
    <w:p w:rsidR="00E71CE4" w:rsidRDefault="00E71CE4" w:rsidP="001D107B">
      <w:pPr>
        <w:rPr>
          <w:sz w:val="28"/>
          <w:szCs w:val="28"/>
        </w:rPr>
      </w:pPr>
      <w:r>
        <w:rPr>
          <w:sz w:val="28"/>
          <w:szCs w:val="28"/>
          <w:lang w:val="en-US"/>
        </w:rPr>
        <w:t>s</w:t>
      </w:r>
      <w:r w:rsidRPr="00E71CE4">
        <w:rPr>
          <w:sz w:val="28"/>
          <w:szCs w:val="28"/>
          <w:vertAlign w:val="subscript"/>
        </w:rPr>
        <w:t>кр</w:t>
      </w:r>
      <w:r w:rsidRPr="00E71CE4">
        <w:rPr>
          <w:sz w:val="28"/>
          <w:szCs w:val="28"/>
        </w:rPr>
        <w:t xml:space="preserve"> = </w:t>
      </w:r>
      <w:r>
        <w:rPr>
          <w:sz w:val="28"/>
          <w:szCs w:val="28"/>
          <w:lang w:val="en-US"/>
        </w:rPr>
        <w:t>s</w:t>
      </w:r>
      <w:r w:rsidRPr="00E71CE4">
        <w:rPr>
          <w:sz w:val="28"/>
          <w:szCs w:val="28"/>
          <w:vertAlign w:val="subscript"/>
        </w:rPr>
        <w:t>н</w:t>
      </w:r>
      <w:r w:rsidRPr="00E71CE4">
        <w:rPr>
          <w:sz w:val="28"/>
          <w:szCs w:val="28"/>
        </w:rPr>
        <w:t xml:space="preserve"> ∙ (</w:t>
      </w:r>
      <w:r>
        <w:rPr>
          <w:sz w:val="28"/>
          <w:szCs w:val="28"/>
        </w:rPr>
        <w:t>λ</w:t>
      </w:r>
      <w:r w:rsidRPr="00E71CE4">
        <w:rPr>
          <w:sz w:val="28"/>
          <w:szCs w:val="28"/>
        </w:rPr>
        <w:t xml:space="preserve"> + </w:t>
      </w:r>
      <w:r w:rsidRPr="00E71CE4">
        <w:rPr>
          <w:position w:val="-8"/>
          <w:sz w:val="28"/>
          <w:szCs w:val="28"/>
        </w:rPr>
        <w:object w:dxaOrig="800" w:dyaOrig="400">
          <v:shape id="_x0000_i1043" type="#_x0000_t75" style="width:39.75pt;height:20.25pt" o:ole="">
            <v:imagedata r:id="rId33" o:title=""/>
          </v:shape>
          <o:OLEObject Type="Embed" ProgID="Equation.3" ShapeID="_x0000_i1043" DrawAspect="Content" ObjectID="_1459865889" r:id="rId34"/>
        </w:object>
      </w:r>
      <w:r w:rsidRPr="00E71CE4">
        <w:rPr>
          <w:sz w:val="28"/>
          <w:szCs w:val="28"/>
        </w:rPr>
        <w:t>)</w:t>
      </w:r>
      <w:r>
        <w:rPr>
          <w:sz w:val="28"/>
          <w:szCs w:val="28"/>
        </w:rPr>
        <w:t xml:space="preserve"> = </w:t>
      </w:r>
      <w:r w:rsidR="004D25A5">
        <w:rPr>
          <w:sz w:val="28"/>
          <w:szCs w:val="28"/>
        </w:rPr>
        <w:t xml:space="preserve">0,015∙(2 + </w:t>
      </w:r>
      <w:r w:rsidR="004D25A5" w:rsidRPr="004D25A5">
        <w:rPr>
          <w:position w:val="-6"/>
          <w:sz w:val="28"/>
          <w:szCs w:val="28"/>
        </w:rPr>
        <w:object w:dxaOrig="800" w:dyaOrig="380">
          <v:shape id="_x0000_i1044" type="#_x0000_t75" style="width:39.75pt;height:18.75pt" o:ole="">
            <v:imagedata r:id="rId35" o:title=""/>
          </v:shape>
          <o:OLEObject Type="Embed" ProgID="Equation.3" ShapeID="_x0000_i1044" DrawAspect="Content" ObjectID="_1459865890" r:id="rId36"/>
        </w:object>
      </w:r>
      <w:r w:rsidR="004D25A5">
        <w:rPr>
          <w:sz w:val="28"/>
          <w:szCs w:val="28"/>
        </w:rPr>
        <w:t>) = 0,06.</w:t>
      </w:r>
    </w:p>
    <w:p w:rsidR="004D25A5" w:rsidRDefault="004D25A5" w:rsidP="001D107B">
      <w:pPr>
        <w:rPr>
          <w:sz w:val="28"/>
          <w:szCs w:val="28"/>
        </w:rPr>
      </w:pPr>
      <w:r>
        <w:rPr>
          <w:sz w:val="28"/>
          <w:szCs w:val="28"/>
        </w:rPr>
        <w:t>Определяем критический момент: М</w:t>
      </w:r>
      <w:r w:rsidRPr="004D25A5">
        <w:rPr>
          <w:sz w:val="28"/>
          <w:szCs w:val="28"/>
          <w:vertAlign w:val="subscript"/>
        </w:rPr>
        <w:t>кр</w:t>
      </w:r>
      <w:r>
        <w:rPr>
          <w:sz w:val="28"/>
          <w:szCs w:val="28"/>
        </w:rPr>
        <w:t xml:space="preserve"> = λ∙М</w:t>
      </w:r>
      <w:r w:rsidRPr="004D25A5">
        <w:rPr>
          <w:sz w:val="28"/>
          <w:szCs w:val="28"/>
          <w:vertAlign w:val="subscript"/>
        </w:rPr>
        <w:t>н</w:t>
      </w:r>
      <w:r>
        <w:rPr>
          <w:sz w:val="28"/>
          <w:szCs w:val="28"/>
        </w:rPr>
        <w:t xml:space="preserve"> = 2∙6464 = 12928 Н∙м.</w:t>
      </w:r>
    </w:p>
    <w:p w:rsidR="004D25A5" w:rsidRDefault="004D25A5" w:rsidP="001D107B">
      <w:pPr>
        <w:rPr>
          <w:sz w:val="28"/>
          <w:szCs w:val="28"/>
        </w:rPr>
      </w:pPr>
      <w:r>
        <w:rPr>
          <w:sz w:val="28"/>
          <w:szCs w:val="28"/>
        </w:rPr>
        <w:t xml:space="preserve">Определяем максимальный переключающий момент: </w:t>
      </w:r>
    </w:p>
    <w:p w:rsidR="004D25A5" w:rsidRDefault="004D25A5" w:rsidP="001D107B">
      <w:pPr>
        <w:rPr>
          <w:sz w:val="28"/>
          <w:szCs w:val="28"/>
        </w:rPr>
      </w:pPr>
      <w:r>
        <w:rPr>
          <w:sz w:val="28"/>
          <w:szCs w:val="28"/>
        </w:rPr>
        <w:t>М</w:t>
      </w:r>
      <w:r w:rsidRPr="004D25A5">
        <w:rPr>
          <w:sz w:val="28"/>
          <w:szCs w:val="28"/>
          <w:vertAlign w:val="subscript"/>
        </w:rPr>
        <w:t>1</w:t>
      </w:r>
      <w:r>
        <w:rPr>
          <w:sz w:val="28"/>
          <w:szCs w:val="28"/>
        </w:rPr>
        <w:t xml:space="preserve"> = 0,75∙М</w:t>
      </w:r>
      <w:r w:rsidRPr="004D25A5">
        <w:rPr>
          <w:sz w:val="28"/>
          <w:szCs w:val="28"/>
          <w:vertAlign w:val="subscript"/>
        </w:rPr>
        <w:t>кр</w:t>
      </w:r>
      <w:r>
        <w:rPr>
          <w:sz w:val="28"/>
          <w:szCs w:val="28"/>
        </w:rPr>
        <w:t xml:space="preserve"> = 0,75∙12928 = 9696 Н∙м.</w:t>
      </w:r>
    </w:p>
    <w:p w:rsidR="002F58AA" w:rsidRDefault="004D25A5" w:rsidP="004D25A5">
      <w:pPr>
        <w:rPr>
          <w:sz w:val="28"/>
          <w:szCs w:val="28"/>
        </w:rPr>
      </w:pPr>
      <w:r>
        <w:rPr>
          <w:sz w:val="28"/>
          <w:szCs w:val="28"/>
        </w:rPr>
        <w:t xml:space="preserve">Определяем минимальный переключающий момент: </w:t>
      </w:r>
    </w:p>
    <w:p w:rsidR="004D25A5" w:rsidRDefault="004D25A5" w:rsidP="004D25A5">
      <w:pPr>
        <w:rPr>
          <w:sz w:val="28"/>
          <w:szCs w:val="28"/>
        </w:rPr>
      </w:pPr>
      <w:r>
        <w:rPr>
          <w:sz w:val="28"/>
          <w:szCs w:val="28"/>
        </w:rPr>
        <w:t>М</w:t>
      </w:r>
      <w:r w:rsidRPr="002F58AA">
        <w:rPr>
          <w:sz w:val="28"/>
          <w:szCs w:val="28"/>
          <w:vertAlign w:val="subscript"/>
        </w:rPr>
        <w:t>2</w:t>
      </w:r>
      <w:r>
        <w:rPr>
          <w:sz w:val="28"/>
          <w:szCs w:val="28"/>
        </w:rPr>
        <w:t xml:space="preserve"> = М</w:t>
      </w:r>
      <w:r w:rsidRPr="002F58AA">
        <w:rPr>
          <w:sz w:val="28"/>
          <w:szCs w:val="28"/>
          <w:vertAlign w:val="subscript"/>
        </w:rPr>
        <w:t>1</w:t>
      </w:r>
      <w:r>
        <w:rPr>
          <w:sz w:val="28"/>
          <w:szCs w:val="28"/>
        </w:rPr>
        <w:t>∙</w:t>
      </w:r>
      <w:r w:rsidR="002F58AA" w:rsidRPr="004D25A5">
        <w:rPr>
          <w:position w:val="-32"/>
          <w:sz w:val="28"/>
          <w:szCs w:val="28"/>
        </w:rPr>
        <w:object w:dxaOrig="1140" w:dyaOrig="820">
          <v:shape id="_x0000_i1045" type="#_x0000_t75" style="width:57pt;height:41.25pt" o:ole="">
            <v:imagedata r:id="rId37" o:title=""/>
          </v:shape>
          <o:OLEObject Type="Embed" ProgID="Equation.3" ShapeID="_x0000_i1045" DrawAspect="Content" ObjectID="_1459865891" r:id="rId38"/>
        </w:object>
      </w:r>
      <w:r w:rsidR="002F58AA">
        <w:rPr>
          <w:sz w:val="28"/>
          <w:szCs w:val="28"/>
        </w:rPr>
        <w:t>= 9696∙</w:t>
      </w:r>
      <w:r w:rsidR="002F58AA" w:rsidRPr="002F58AA">
        <w:rPr>
          <w:position w:val="-26"/>
          <w:sz w:val="28"/>
          <w:szCs w:val="28"/>
        </w:rPr>
        <w:object w:dxaOrig="1620" w:dyaOrig="740">
          <v:shape id="_x0000_i1046" type="#_x0000_t75" style="width:81pt;height:36.75pt" o:ole="">
            <v:imagedata r:id="rId39" o:title=""/>
          </v:shape>
          <o:OLEObject Type="Embed" ProgID="Equation.3" ShapeID="_x0000_i1046" DrawAspect="Content" ObjectID="_1459865892" r:id="rId40"/>
        </w:object>
      </w:r>
      <w:r w:rsidR="002F58AA">
        <w:rPr>
          <w:sz w:val="28"/>
          <w:szCs w:val="28"/>
        </w:rPr>
        <w:t>= 3755 Н∙м.</w:t>
      </w:r>
    </w:p>
    <w:p w:rsidR="002F58AA" w:rsidRDefault="002F58AA" w:rsidP="004D25A5">
      <w:pPr>
        <w:rPr>
          <w:sz w:val="28"/>
          <w:szCs w:val="28"/>
        </w:rPr>
      </w:pPr>
      <w:r>
        <w:rPr>
          <w:sz w:val="28"/>
          <w:szCs w:val="28"/>
        </w:rPr>
        <w:t xml:space="preserve">Для построения механической характеристики по упрощенной формуле Клоса, определяем моменты в зависимости от скольжения: М = </w:t>
      </w:r>
      <w:r w:rsidRPr="002F58AA">
        <w:rPr>
          <w:position w:val="-68"/>
          <w:sz w:val="28"/>
          <w:szCs w:val="28"/>
        </w:rPr>
        <w:object w:dxaOrig="980" w:dyaOrig="1100">
          <v:shape id="_x0000_i1047" type="#_x0000_t75" style="width:48.75pt;height:54.75pt" o:ole="">
            <v:imagedata r:id="rId41" o:title=""/>
          </v:shape>
          <o:OLEObject Type="Embed" ProgID="Equation.3" ShapeID="_x0000_i1047" DrawAspect="Content" ObjectID="_1459865893" r:id="rId42"/>
        </w:object>
      </w:r>
      <w:r>
        <w:rPr>
          <w:sz w:val="28"/>
          <w:szCs w:val="28"/>
        </w:rPr>
        <w:t>,</w:t>
      </w:r>
    </w:p>
    <w:p w:rsidR="002F58AA" w:rsidRDefault="002F58AA" w:rsidP="004D25A5">
      <w:pPr>
        <w:rPr>
          <w:sz w:val="28"/>
          <w:szCs w:val="28"/>
        </w:rPr>
      </w:pPr>
      <w:r>
        <w:rPr>
          <w:sz w:val="28"/>
          <w:szCs w:val="28"/>
        </w:rPr>
        <w:t>М</w:t>
      </w:r>
      <w:r w:rsidRPr="002F58AA">
        <w:rPr>
          <w:sz w:val="28"/>
          <w:szCs w:val="28"/>
          <w:vertAlign w:val="subscript"/>
        </w:rPr>
        <w:t>1</w:t>
      </w:r>
      <w:r>
        <w:rPr>
          <w:sz w:val="28"/>
          <w:szCs w:val="28"/>
        </w:rPr>
        <w:t xml:space="preserve"> = 2∙12928/(0,01/0,06 + 0,06/0,01) = 4191 Н∙м;</w:t>
      </w:r>
    </w:p>
    <w:p w:rsidR="002F58AA" w:rsidRDefault="002F58AA" w:rsidP="004D25A5">
      <w:pPr>
        <w:rPr>
          <w:sz w:val="28"/>
          <w:szCs w:val="28"/>
        </w:rPr>
      </w:pPr>
      <w:r>
        <w:rPr>
          <w:sz w:val="28"/>
          <w:szCs w:val="28"/>
        </w:rPr>
        <w:t>М</w:t>
      </w:r>
      <w:r w:rsidRPr="002F58AA">
        <w:rPr>
          <w:sz w:val="28"/>
          <w:szCs w:val="28"/>
          <w:vertAlign w:val="subscript"/>
        </w:rPr>
        <w:t>2</w:t>
      </w:r>
      <w:r>
        <w:rPr>
          <w:sz w:val="28"/>
          <w:szCs w:val="28"/>
        </w:rPr>
        <w:t xml:space="preserve"> = 2∙12928/(0,02/0,06 + 0,06/0,02) = 7765 Н∙м;</w:t>
      </w:r>
    </w:p>
    <w:p w:rsidR="002F58AA" w:rsidRDefault="002F58AA" w:rsidP="004D25A5">
      <w:pPr>
        <w:rPr>
          <w:sz w:val="28"/>
          <w:szCs w:val="28"/>
        </w:rPr>
      </w:pPr>
      <w:r>
        <w:rPr>
          <w:sz w:val="28"/>
          <w:szCs w:val="28"/>
        </w:rPr>
        <w:t>М</w:t>
      </w:r>
      <w:r w:rsidRPr="008D62B4">
        <w:rPr>
          <w:sz w:val="28"/>
          <w:szCs w:val="28"/>
          <w:vertAlign w:val="subscript"/>
        </w:rPr>
        <w:t>3</w:t>
      </w:r>
      <w:r>
        <w:rPr>
          <w:sz w:val="28"/>
          <w:szCs w:val="28"/>
        </w:rPr>
        <w:t xml:space="preserve"> = </w:t>
      </w:r>
      <w:r w:rsidR="008D62B4">
        <w:rPr>
          <w:sz w:val="28"/>
          <w:szCs w:val="28"/>
        </w:rPr>
        <w:t>2∙12928/(0,03/0,06 + 0,06/0,03) = 10342 Н∙м;</w:t>
      </w:r>
    </w:p>
    <w:p w:rsidR="008D62B4" w:rsidRDefault="008D62B4" w:rsidP="008D62B4">
      <w:pPr>
        <w:rPr>
          <w:sz w:val="28"/>
          <w:szCs w:val="28"/>
        </w:rPr>
      </w:pPr>
      <w:r>
        <w:rPr>
          <w:sz w:val="28"/>
          <w:szCs w:val="28"/>
        </w:rPr>
        <w:t>М</w:t>
      </w:r>
      <w:r>
        <w:rPr>
          <w:sz w:val="28"/>
          <w:szCs w:val="28"/>
          <w:vertAlign w:val="subscript"/>
        </w:rPr>
        <w:t>4</w:t>
      </w:r>
      <w:r>
        <w:rPr>
          <w:sz w:val="28"/>
          <w:szCs w:val="28"/>
        </w:rPr>
        <w:t xml:space="preserve"> = 2∙12928/(0,04/0,06 + 0,06/0,04) = 11915 Н∙м;</w:t>
      </w:r>
    </w:p>
    <w:p w:rsidR="008D62B4" w:rsidRDefault="008D62B4" w:rsidP="008D62B4">
      <w:pPr>
        <w:rPr>
          <w:sz w:val="28"/>
          <w:szCs w:val="28"/>
        </w:rPr>
      </w:pPr>
      <w:r>
        <w:rPr>
          <w:sz w:val="28"/>
          <w:szCs w:val="28"/>
        </w:rPr>
        <w:t>М</w:t>
      </w:r>
      <w:r>
        <w:rPr>
          <w:sz w:val="28"/>
          <w:szCs w:val="28"/>
          <w:vertAlign w:val="subscript"/>
        </w:rPr>
        <w:t>5</w:t>
      </w:r>
      <w:r>
        <w:rPr>
          <w:sz w:val="28"/>
          <w:szCs w:val="28"/>
        </w:rPr>
        <w:t xml:space="preserve"> = 2∙12928/(0,05/0,06 + 0,06/0,06) = 12737 Н∙м;</w:t>
      </w:r>
    </w:p>
    <w:p w:rsidR="008D62B4" w:rsidRDefault="008D62B4" w:rsidP="008D62B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446"/>
        <w:gridCol w:w="1446"/>
        <w:gridCol w:w="1446"/>
        <w:gridCol w:w="1446"/>
        <w:gridCol w:w="1447"/>
        <w:gridCol w:w="1447"/>
      </w:tblGrid>
      <w:tr w:rsidR="008D62B4" w:rsidRPr="00A96D03" w:rsidTr="00A96D03">
        <w:tc>
          <w:tcPr>
            <w:tcW w:w="1446" w:type="dxa"/>
          </w:tcPr>
          <w:p w:rsidR="008D62B4" w:rsidRPr="00A96D03" w:rsidRDefault="008D62B4" w:rsidP="008D62B4">
            <w:pPr>
              <w:rPr>
                <w:sz w:val="28"/>
                <w:szCs w:val="28"/>
                <w:lang w:val="en-US"/>
              </w:rPr>
            </w:pPr>
            <w:r w:rsidRPr="00A96D03">
              <w:rPr>
                <w:sz w:val="28"/>
                <w:szCs w:val="28"/>
                <w:lang w:val="en-US"/>
              </w:rPr>
              <w:t>s</w:t>
            </w:r>
          </w:p>
        </w:tc>
        <w:tc>
          <w:tcPr>
            <w:tcW w:w="1446" w:type="dxa"/>
          </w:tcPr>
          <w:p w:rsidR="008D62B4" w:rsidRPr="00A96D03" w:rsidRDefault="008D62B4" w:rsidP="00A96D03">
            <w:pPr>
              <w:jc w:val="center"/>
              <w:rPr>
                <w:sz w:val="28"/>
                <w:szCs w:val="28"/>
              </w:rPr>
            </w:pPr>
            <w:r w:rsidRPr="00A96D03">
              <w:rPr>
                <w:sz w:val="28"/>
                <w:szCs w:val="28"/>
              </w:rPr>
              <w:t>0,01</w:t>
            </w:r>
          </w:p>
        </w:tc>
        <w:tc>
          <w:tcPr>
            <w:tcW w:w="1446" w:type="dxa"/>
          </w:tcPr>
          <w:p w:rsidR="008D62B4" w:rsidRPr="00A96D03" w:rsidRDefault="008D62B4" w:rsidP="00A96D03">
            <w:pPr>
              <w:jc w:val="center"/>
              <w:rPr>
                <w:sz w:val="28"/>
                <w:szCs w:val="28"/>
              </w:rPr>
            </w:pPr>
            <w:r w:rsidRPr="00A96D03">
              <w:rPr>
                <w:sz w:val="28"/>
                <w:szCs w:val="28"/>
              </w:rPr>
              <w:t>0,02</w:t>
            </w:r>
          </w:p>
        </w:tc>
        <w:tc>
          <w:tcPr>
            <w:tcW w:w="1446" w:type="dxa"/>
          </w:tcPr>
          <w:p w:rsidR="008D62B4" w:rsidRPr="00A96D03" w:rsidRDefault="008D62B4" w:rsidP="00A96D03">
            <w:pPr>
              <w:jc w:val="center"/>
              <w:rPr>
                <w:sz w:val="28"/>
                <w:szCs w:val="28"/>
              </w:rPr>
            </w:pPr>
            <w:r w:rsidRPr="00A96D03">
              <w:rPr>
                <w:sz w:val="28"/>
                <w:szCs w:val="28"/>
              </w:rPr>
              <w:t>0,03</w:t>
            </w:r>
          </w:p>
        </w:tc>
        <w:tc>
          <w:tcPr>
            <w:tcW w:w="1446" w:type="dxa"/>
          </w:tcPr>
          <w:p w:rsidR="008D62B4" w:rsidRPr="00A96D03" w:rsidRDefault="008D62B4" w:rsidP="00A96D03">
            <w:pPr>
              <w:jc w:val="center"/>
              <w:rPr>
                <w:sz w:val="28"/>
                <w:szCs w:val="28"/>
              </w:rPr>
            </w:pPr>
            <w:r w:rsidRPr="00A96D03">
              <w:rPr>
                <w:sz w:val="28"/>
                <w:szCs w:val="28"/>
              </w:rPr>
              <w:t>0,04</w:t>
            </w:r>
          </w:p>
        </w:tc>
        <w:tc>
          <w:tcPr>
            <w:tcW w:w="1447" w:type="dxa"/>
          </w:tcPr>
          <w:p w:rsidR="008D62B4" w:rsidRPr="00A96D03" w:rsidRDefault="008D62B4" w:rsidP="00A96D03">
            <w:pPr>
              <w:jc w:val="center"/>
              <w:rPr>
                <w:sz w:val="28"/>
                <w:szCs w:val="28"/>
              </w:rPr>
            </w:pPr>
            <w:r w:rsidRPr="00A96D03">
              <w:rPr>
                <w:sz w:val="28"/>
                <w:szCs w:val="28"/>
              </w:rPr>
              <w:t>0,05</w:t>
            </w:r>
          </w:p>
        </w:tc>
        <w:tc>
          <w:tcPr>
            <w:tcW w:w="1447" w:type="dxa"/>
          </w:tcPr>
          <w:p w:rsidR="008D62B4" w:rsidRPr="00A96D03" w:rsidRDefault="008D62B4" w:rsidP="00A96D03">
            <w:pPr>
              <w:jc w:val="center"/>
              <w:rPr>
                <w:sz w:val="28"/>
                <w:szCs w:val="28"/>
              </w:rPr>
            </w:pPr>
            <w:r w:rsidRPr="00A96D03">
              <w:rPr>
                <w:sz w:val="28"/>
                <w:szCs w:val="28"/>
              </w:rPr>
              <w:t>0,06</w:t>
            </w:r>
          </w:p>
        </w:tc>
      </w:tr>
      <w:tr w:rsidR="008D62B4" w:rsidRPr="00A96D03" w:rsidTr="00A96D03">
        <w:tc>
          <w:tcPr>
            <w:tcW w:w="1446" w:type="dxa"/>
          </w:tcPr>
          <w:p w:rsidR="008D62B4" w:rsidRPr="00A96D03" w:rsidRDefault="008D62B4" w:rsidP="008D62B4">
            <w:pPr>
              <w:rPr>
                <w:sz w:val="28"/>
                <w:szCs w:val="28"/>
              </w:rPr>
            </w:pPr>
            <w:r w:rsidRPr="00A96D03">
              <w:rPr>
                <w:sz w:val="28"/>
                <w:szCs w:val="28"/>
              </w:rPr>
              <w:t>М</w:t>
            </w:r>
          </w:p>
        </w:tc>
        <w:tc>
          <w:tcPr>
            <w:tcW w:w="1446" w:type="dxa"/>
          </w:tcPr>
          <w:p w:rsidR="008D62B4" w:rsidRPr="00A96D03" w:rsidRDefault="008D62B4" w:rsidP="00A96D03">
            <w:pPr>
              <w:jc w:val="center"/>
              <w:rPr>
                <w:sz w:val="28"/>
                <w:szCs w:val="28"/>
              </w:rPr>
            </w:pPr>
            <w:r w:rsidRPr="00A96D03">
              <w:rPr>
                <w:sz w:val="28"/>
                <w:szCs w:val="28"/>
              </w:rPr>
              <w:t>4191</w:t>
            </w:r>
          </w:p>
        </w:tc>
        <w:tc>
          <w:tcPr>
            <w:tcW w:w="1446" w:type="dxa"/>
          </w:tcPr>
          <w:p w:rsidR="008D62B4" w:rsidRPr="00A96D03" w:rsidRDefault="008D62B4" w:rsidP="00A96D03">
            <w:pPr>
              <w:jc w:val="center"/>
              <w:rPr>
                <w:sz w:val="28"/>
                <w:szCs w:val="28"/>
              </w:rPr>
            </w:pPr>
            <w:r w:rsidRPr="00A96D03">
              <w:rPr>
                <w:sz w:val="28"/>
                <w:szCs w:val="28"/>
              </w:rPr>
              <w:t>7765</w:t>
            </w:r>
          </w:p>
        </w:tc>
        <w:tc>
          <w:tcPr>
            <w:tcW w:w="1446" w:type="dxa"/>
          </w:tcPr>
          <w:p w:rsidR="008D62B4" w:rsidRPr="00A96D03" w:rsidRDefault="008D62B4" w:rsidP="00A96D03">
            <w:pPr>
              <w:jc w:val="center"/>
              <w:rPr>
                <w:sz w:val="28"/>
                <w:szCs w:val="28"/>
              </w:rPr>
            </w:pPr>
            <w:r w:rsidRPr="00A96D03">
              <w:rPr>
                <w:sz w:val="28"/>
                <w:szCs w:val="28"/>
              </w:rPr>
              <w:t>10342</w:t>
            </w:r>
          </w:p>
        </w:tc>
        <w:tc>
          <w:tcPr>
            <w:tcW w:w="1446" w:type="dxa"/>
          </w:tcPr>
          <w:p w:rsidR="008D62B4" w:rsidRPr="00A96D03" w:rsidRDefault="008D62B4" w:rsidP="00A96D03">
            <w:pPr>
              <w:jc w:val="center"/>
              <w:rPr>
                <w:sz w:val="28"/>
                <w:szCs w:val="28"/>
              </w:rPr>
            </w:pPr>
            <w:r w:rsidRPr="00A96D03">
              <w:rPr>
                <w:sz w:val="28"/>
                <w:szCs w:val="28"/>
              </w:rPr>
              <w:t>11915</w:t>
            </w:r>
          </w:p>
        </w:tc>
        <w:tc>
          <w:tcPr>
            <w:tcW w:w="1447" w:type="dxa"/>
          </w:tcPr>
          <w:p w:rsidR="008D62B4" w:rsidRPr="00A96D03" w:rsidRDefault="008D62B4" w:rsidP="00A96D03">
            <w:pPr>
              <w:jc w:val="center"/>
              <w:rPr>
                <w:sz w:val="28"/>
                <w:szCs w:val="28"/>
              </w:rPr>
            </w:pPr>
            <w:r w:rsidRPr="00A96D03">
              <w:rPr>
                <w:sz w:val="28"/>
                <w:szCs w:val="28"/>
              </w:rPr>
              <w:t>12737</w:t>
            </w:r>
          </w:p>
        </w:tc>
        <w:tc>
          <w:tcPr>
            <w:tcW w:w="1447" w:type="dxa"/>
          </w:tcPr>
          <w:p w:rsidR="008D62B4" w:rsidRPr="00A96D03" w:rsidRDefault="008D62B4" w:rsidP="00A96D03">
            <w:pPr>
              <w:jc w:val="center"/>
              <w:rPr>
                <w:sz w:val="28"/>
                <w:szCs w:val="28"/>
              </w:rPr>
            </w:pPr>
            <w:r w:rsidRPr="00A96D03">
              <w:rPr>
                <w:sz w:val="28"/>
                <w:szCs w:val="28"/>
              </w:rPr>
              <w:t>12928</w:t>
            </w:r>
          </w:p>
        </w:tc>
      </w:tr>
    </w:tbl>
    <w:p w:rsidR="008D62B4" w:rsidRDefault="008D62B4" w:rsidP="008D62B4">
      <w:pPr>
        <w:rPr>
          <w:sz w:val="28"/>
          <w:szCs w:val="28"/>
        </w:rPr>
      </w:pPr>
    </w:p>
    <w:p w:rsidR="008D62B4" w:rsidRDefault="008D62B4" w:rsidP="008D62B4">
      <w:pPr>
        <w:rPr>
          <w:sz w:val="28"/>
          <w:szCs w:val="28"/>
        </w:rPr>
      </w:pPr>
      <w:r>
        <w:rPr>
          <w:sz w:val="28"/>
          <w:szCs w:val="28"/>
        </w:rPr>
        <w:t xml:space="preserve">Выбираем масштаб построения: 12928 – </w:t>
      </w:r>
      <w:smartTag w:uri="urn:schemas-microsoft-com:office:smarttags" w:element="metricconverter">
        <w:smartTagPr>
          <w:attr w:name="ProductID" w:val="150 мм"/>
        </w:smartTagPr>
        <w:r>
          <w:rPr>
            <w:sz w:val="28"/>
            <w:szCs w:val="28"/>
          </w:rPr>
          <w:t>150 мм</w:t>
        </w:r>
      </w:smartTag>
      <w:r>
        <w:rPr>
          <w:sz w:val="28"/>
          <w:szCs w:val="28"/>
        </w:rPr>
        <w:t>.</w:t>
      </w:r>
    </w:p>
    <w:p w:rsidR="008D62B4" w:rsidRDefault="008D62B4" w:rsidP="008D62B4">
      <w:pPr>
        <w:rPr>
          <w:sz w:val="28"/>
          <w:szCs w:val="28"/>
        </w:rPr>
      </w:pPr>
      <w:r>
        <w:rPr>
          <w:sz w:val="28"/>
          <w:szCs w:val="28"/>
        </w:rPr>
        <w:t>Х</w:t>
      </w:r>
      <w:r w:rsidRPr="008D62B4">
        <w:rPr>
          <w:sz w:val="28"/>
          <w:szCs w:val="28"/>
          <w:vertAlign w:val="subscript"/>
        </w:rPr>
        <w:t>1</w:t>
      </w:r>
      <w:r>
        <w:rPr>
          <w:sz w:val="28"/>
          <w:szCs w:val="28"/>
        </w:rPr>
        <w:t xml:space="preserve"> = 4191∙150/12928 = </w:t>
      </w:r>
      <w:smartTag w:uri="urn:schemas-microsoft-com:office:smarttags" w:element="metricconverter">
        <w:smartTagPr>
          <w:attr w:name="ProductID" w:val="48,6 мм"/>
        </w:smartTagPr>
        <w:r>
          <w:rPr>
            <w:sz w:val="28"/>
            <w:szCs w:val="28"/>
          </w:rPr>
          <w:t>48,6 мм</w:t>
        </w:r>
      </w:smartTag>
      <w:r>
        <w:rPr>
          <w:sz w:val="28"/>
          <w:szCs w:val="28"/>
        </w:rPr>
        <w:t>;</w:t>
      </w:r>
    </w:p>
    <w:p w:rsidR="008D62B4" w:rsidRDefault="008D62B4" w:rsidP="008D62B4">
      <w:pPr>
        <w:rPr>
          <w:sz w:val="28"/>
          <w:szCs w:val="28"/>
        </w:rPr>
      </w:pPr>
      <w:r>
        <w:rPr>
          <w:sz w:val="28"/>
          <w:szCs w:val="28"/>
        </w:rPr>
        <w:t>Х</w:t>
      </w:r>
      <w:r w:rsidRPr="008D62B4">
        <w:rPr>
          <w:sz w:val="28"/>
          <w:szCs w:val="28"/>
          <w:vertAlign w:val="subscript"/>
        </w:rPr>
        <w:t>2</w:t>
      </w:r>
      <w:r>
        <w:rPr>
          <w:sz w:val="28"/>
          <w:szCs w:val="28"/>
        </w:rPr>
        <w:t xml:space="preserve"> = 7765∙150/12928 = </w:t>
      </w:r>
      <w:smartTag w:uri="urn:schemas-microsoft-com:office:smarttags" w:element="metricconverter">
        <w:smartTagPr>
          <w:attr w:name="ProductID" w:val="90 мм"/>
        </w:smartTagPr>
        <w:r>
          <w:rPr>
            <w:sz w:val="28"/>
            <w:szCs w:val="28"/>
          </w:rPr>
          <w:t>90 мм</w:t>
        </w:r>
      </w:smartTag>
      <w:r>
        <w:rPr>
          <w:sz w:val="28"/>
          <w:szCs w:val="28"/>
        </w:rPr>
        <w:t>;</w:t>
      </w:r>
    </w:p>
    <w:p w:rsidR="008D62B4" w:rsidRDefault="008D62B4" w:rsidP="008D62B4">
      <w:pPr>
        <w:rPr>
          <w:sz w:val="28"/>
          <w:szCs w:val="28"/>
        </w:rPr>
      </w:pPr>
      <w:r>
        <w:rPr>
          <w:sz w:val="28"/>
          <w:szCs w:val="28"/>
        </w:rPr>
        <w:t>Х</w:t>
      </w:r>
      <w:r>
        <w:rPr>
          <w:sz w:val="28"/>
          <w:szCs w:val="28"/>
          <w:vertAlign w:val="subscript"/>
        </w:rPr>
        <w:t>3</w:t>
      </w:r>
      <w:r>
        <w:rPr>
          <w:sz w:val="28"/>
          <w:szCs w:val="28"/>
        </w:rPr>
        <w:t xml:space="preserve"> = 10342∙150/12928 = </w:t>
      </w:r>
      <w:smartTag w:uri="urn:schemas-microsoft-com:office:smarttags" w:element="metricconverter">
        <w:smartTagPr>
          <w:attr w:name="ProductID" w:val="120 мм"/>
        </w:smartTagPr>
        <w:r>
          <w:rPr>
            <w:sz w:val="28"/>
            <w:szCs w:val="28"/>
          </w:rPr>
          <w:t>120 мм</w:t>
        </w:r>
      </w:smartTag>
      <w:r>
        <w:rPr>
          <w:sz w:val="28"/>
          <w:szCs w:val="28"/>
        </w:rPr>
        <w:t>;</w:t>
      </w:r>
    </w:p>
    <w:p w:rsidR="008D62B4" w:rsidRDefault="008D62B4" w:rsidP="008D62B4">
      <w:pPr>
        <w:rPr>
          <w:sz w:val="28"/>
          <w:szCs w:val="28"/>
        </w:rPr>
      </w:pPr>
      <w:r>
        <w:rPr>
          <w:sz w:val="28"/>
          <w:szCs w:val="28"/>
        </w:rPr>
        <w:t>Х</w:t>
      </w:r>
      <w:r>
        <w:rPr>
          <w:sz w:val="28"/>
          <w:szCs w:val="28"/>
          <w:vertAlign w:val="subscript"/>
        </w:rPr>
        <w:t>4</w:t>
      </w:r>
      <w:r>
        <w:rPr>
          <w:sz w:val="28"/>
          <w:szCs w:val="28"/>
        </w:rPr>
        <w:t xml:space="preserve"> = 11915∙150/12928 = </w:t>
      </w:r>
      <w:smartTag w:uri="urn:schemas-microsoft-com:office:smarttags" w:element="metricconverter">
        <w:smartTagPr>
          <w:attr w:name="ProductID" w:val="138 мм"/>
        </w:smartTagPr>
        <w:r>
          <w:rPr>
            <w:sz w:val="28"/>
            <w:szCs w:val="28"/>
          </w:rPr>
          <w:t>138 мм</w:t>
        </w:r>
      </w:smartTag>
      <w:r>
        <w:rPr>
          <w:sz w:val="28"/>
          <w:szCs w:val="28"/>
        </w:rPr>
        <w:t>;</w:t>
      </w:r>
    </w:p>
    <w:p w:rsidR="008D62B4" w:rsidRDefault="008D62B4" w:rsidP="008D62B4">
      <w:pPr>
        <w:rPr>
          <w:sz w:val="28"/>
          <w:szCs w:val="28"/>
        </w:rPr>
      </w:pPr>
      <w:r>
        <w:rPr>
          <w:sz w:val="28"/>
          <w:szCs w:val="28"/>
        </w:rPr>
        <w:t>Х</w:t>
      </w:r>
      <w:r>
        <w:rPr>
          <w:sz w:val="28"/>
          <w:szCs w:val="28"/>
          <w:vertAlign w:val="subscript"/>
        </w:rPr>
        <w:t>5</w:t>
      </w:r>
      <w:r>
        <w:rPr>
          <w:sz w:val="28"/>
          <w:szCs w:val="28"/>
        </w:rPr>
        <w:t xml:space="preserve"> = 12737∙150/12928 = </w:t>
      </w:r>
      <w:smartTag w:uri="urn:schemas-microsoft-com:office:smarttags" w:element="metricconverter">
        <w:smartTagPr>
          <w:attr w:name="ProductID" w:val="147 мм"/>
        </w:smartTagPr>
        <w:r>
          <w:rPr>
            <w:sz w:val="28"/>
            <w:szCs w:val="28"/>
          </w:rPr>
          <w:t>147 мм</w:t>
        </w:r>
      </w:smartTag>
      <w:r>
        <w:rPr>
          <w:sz w:val="28"/>
          <w:szCs w:val="28"/>
        </w:rPr>
        <w:t>;</w:t>
      </w:r>
    </w:p>
    <w:p w:rsidR="00987E09" w:rsidRDefault="00987E09" w:rsidP="008D62B4">
      <w:pPr>
        <w:rPr>
          <w:sz w:val="28"/>
          <w:szCs w:val="28"/>
        </w:rPr>
      </w:pPr>
      <w:r>
        <w:rPr>
          <w:sz w:val="28"/>
          <w:szCs w:val="28"/>
        </w:rPr>
        <w:t>Определяем сопротивление ступеней пускового реостата:</w:t>
      </w:r>
    </w:p>
    <w:p w:rsidR="00987E09" w:rsidRDefault="00987E09" w:rsidP="008D62B4">
      <w:pPr>
        <w:rPr>
          <w:sz w:val="28"/>
          <w:szCs w:val="28"/>
        </w:rPr>
      </w:pPr>
      <w:r>
        <w:rPr>
          <w:sz w:val="28"/>
          <w:szCs w:val="28"/>
          <w:lang w:val="en-US"/>
        </w:rPr>
        <w:t>R</w:t>
      </w:r>
      <w:r w:rsidRPr="00987E09">
        <w:rPr>
          <w:sz w:val="28"/>
          <w:szCs w:val="28"/>
        </w:rPr>
        <w:t xml:space="preserve"> = </w:t>
      </w:r>
      <w:r>
        <w:rPr>
          <w:sz w:val="28"/>
          <w:szCs w:val="28"/>
          <w:lang w:val="en-US"/>
        </w:rPr>
        <w:t>r</w:t>
      </w:r>
      <w:r w:rsidRPr="00987E09">
        <w:rPr>
          <w:sz w:val="28"/>
          <w:szCs w:val="28"/>
          <w:vertAlign w:val="subscript"/>
        </w:rPr>
        <w:t>р</w:t>
      </w:r>
      <w:r w:rsidRPr="00987E09">
        <w:rPr>
          <w:sz w:val="28"/>
          <w:szCs w:val="28"/>
        </w:rPr>
        <w:t xml:space="preserve"> ×</w:t>
      </w:r>
      <w:r w:rsidRPr="00987E09">
        <w:rPr>
          <w:position w:val="-30"/>
          <w:sz w:val="28"/>
          <w:szCs w:val="28"/>
          <w:lang w:val="en-US"/>
        </w:rPr>
        <w:object w:dxaOrig="360" w:dyaOrig="700">
          <v:shape id="_x0000_i1048" type="#_x0000_t75" style="width:18pt;height:35.25pt" o:ole="">
            <v:imagedata r:id="rId43" o:title=""/>
          </v:shape>
          <o:OLEObject Type="Embed" ProgID="Equation.3" ShapeID="_x0000_i1048" DrawAspect="Content" ObjectID="_1459865894" r:id="rId44"/>
        </w:object>
      </w:r>
      <w:r>
        <w:rPr>
          <w:sz w:val="28"/>
          <w:szCs w:val="28"/>
        </w:rPr>
        <w:t xml:space="preserve">, </w:t>
      </w:r>
    </w:p>
    <w:p w:rsidR="00987E09" w:rsidRDefault="00987E09" w:rsidP="008D62B4">
      <w:pPr>
        <w:rPr>
          <w:sz w:val="28"/>
          <w:szCs w:val="28"/>
        </w:rPr>
      </w:pPr>
      <w:r>
        <w:rPr>
          <w:sz w:val="28"/>
          <w:szCs w:val="28"/>
        </w:rPr>
        <w:t xml:space="preserve">где </w:t>
      </w:r>
      <w:r>
        <w:rPr>
          <w:sz w:val="28"/>
          <w:szCs w:val="28"/>
          <w:lang w:val="en-US"/>
        </w:rPr>
        <w:t>r</w:t>
      </w:r>
      <w:r w:rsidRPr="00987E09">
        <w:rPr>
          <w:sz w:val="28"/>
          <w:szCs w:val="28"/>
          <w:vertAlign w:val="subscript"/>
        </w:rPr>
        <w:t>р</w:t>
      </w:r>
      <w:r>
        <w:rPr>
          <w:sz w:val="28"/>
          <w:szCs w:val="28"/>
        </w:rPr>
        <w:t xml:space="preserve"> – сопротивление фазы ротора;</w:t>
      </w:r>
    </w:p>
    <w:p w:rsidR="00987E09" w:rsidRDefault="00987E09" w:rsidP="008D62B4">
      <w:pPr>
        <w:rPr>
          <w:sz w:val="28"/>
          <w:szCs w:val="28"/>
        </w:rPr>
      </w:pPr>
      <w:r>
        <w:rPr>
          <w:sz w:val="28"/>
          <w:szCs w:val="28"/>
        </w:rPr>
        <w:t xml:space="preserve">      </w:t>
      </w:r>
      <w:r>
        <w:rPr>
          <w:sz w:val="28"/>
          <w:szCs w:val="28"/>
          <w:lang w:val="en-US"/>
        </w:rPr>
        <w:t>l</w:t>
      </w:r>
      <w:r w:rsidRPr="00987E09">
        <w:rPr>
          <w:sz w:val="28"/>
          <w:szCs w:val="28"/>
          <w:vertAlign w:val="subscript"/>
          <w:lang w:val="en-US"/>
        </w:rPr>
        <w:t>xz</w:t>
      </w:r>
      <w:r w:rsidRPr="00987E09">
        <w:rPr>
          <w:sz w:val="28"/>
          <w:szCs w:val="28"/>
        </w:rPr>
        <w:t xml:space="preserve"> – </w:t>
      </w:r>
      <w:r>
        <w:rPr>
          <w:sz w:val="28"/>
          <w:szCs w:val="28"/>
        </w:rPr>
        <w:t xml:space="preserve">длина отрезка </w:t>
      </w:r>
      <w:r w:rsidRPr="00987E09">
        <w:rPr>
          <w:sz w:val="28"/>
          <w:szCs w:val="28"/>
          <w:lang w:val="en-US"/>
        </w:rPr>
        <w:t>xz</w:t>
      </w:r>
      <w:r>
        <w:rPr>
          <w:sz w:val="28"/>
          <w:szCs w:val="28"/>
        </w:rPr>
        <w:t>;</w:t>
      </w:r>
    </w:p>
    <w:p w:rsidR="00987E09" w:rsidRDefault="00987E09" w:rsidP="008D62B4">
      <w:pPr>
        <w:rPr>
          <w:sz w:val="28"/>
          <w:szCs w:val="28"/>
        </w:rPr>
      </w:pPr>
      <w:r>
        <w:rPr>
          <w:sz w:val="28"/>
          <w:szCs w:val="28"/>
        </w:rPr>
        <w:t xml:space="preserve">      </w:t>
      </w:r>
      <w:r>
        <w:rPr>
          <w:sz w:val="28"/>
          <w:szCs w:val="28"/>
          <w:lang w:val="en-US"/>
        </w:rPr>
        <w:t>l</w:t>
      </w:r>
      <w:r>
        <w:rPr>
          <w:sz w:val="28"/>
          <w:szCs w:val="28"/>
          <w:vertAlign w:val="subscript"/>
        </w:rPr>
        <w:t xml:space="preserve">аб </w:t>
      </w:r>
      <w:r>
        <w:rPr>
          <w:sz w:val="28"/>
          <w:szCs w:val="28"/>
        </w:rPr>
        <w:t>– длина отрезка аб и тд.</w:t>
      </w:r>
    </w:p>
    <w:p w:rsidR="00987E09" w:rsidRDefault="00987E09" w:rsidP="008D62B4">
      <w:pPr>
        <w:rPr>
          <w:sz w:val="28"/>
          <w:szCs w:val="28"/>
        </w:rPr>
      </w:pPr>
      <w:r>
        <w:rPr>
          <w:sz w:val="28"/>
          <w:szCs w:val="28"/>
        </w:rPr>
        <w:t xml:space="preserve">Сопротивление первой ступени: </w:t>
      </w:r>
      <w:r>
        <w:rPr>
          <w:sz w:val="28"/>
          <w:szCs w:val="28"/>
          <w:lang w:val="en-US"/>
        </w:rPr>
        <w:t>R</w:t>
      </w:r>
      <w:r w:rsidRPr="00DE6EB9">
        <w:rPr>
          <w:sz w:val="28"/>
          <w:szCs w:val="28"/>
          <w:vertAlign w:val="subscript"/>
        </w:rPr>
        <w:t>1</w:t>
      </w:r>
      <w:r>
        <w:rPr>
          <w:sz w:val="28"/>
          <w:szCs w:val="28"/>
        </w:rPr>
        <w:t xml:space="preserve"> = </w:t>
      </w:r>
      <w:r w:rsidR="00DE6EB9">
        <w:rPr>
          <w:sz w:val="28"/>
          <w:szCs w:val="28"/>
        </w:rPr>
        <w:t>0,012×(4/58) = 0,0008 Ом</w:t>
      </w:r>
    </w:p>
    <w:p w:rsidR="00DE6EB9" w:rsidRDefault="00DE6EB9" w:rsidP="008D62B4">
      <w:pPr>
        <w:rPr>
          <w:sz w:val="28"/>
          <w:szCs w:val="28"/>
        </w:rPr>
      </w:pPr>
      <w:r>
        <w:rPr>
          <w:sz w:val="28"/>
          <w:szCs w:val="28"/>
        </w:rPr>
        <w:t xml:space="preserve">Сопротивление второй ступени: </w:t>
      </w:r>
      <w:r>
        <w:rPr>
          <w:sz w:val="28"/>
          <w:szCs w:val="28"/>
          <w:lang w:val="en-US"/>
        </w:rPr>
        <w:t>R</w:t>
      </w:r>
      <w:r w:rsidRPr="00DE6EB9">
        <w:rPr>
          <w:sz w:val="28"/>
          <w:szCs w:val="28"/>
          <w:vertAlign w:val="subscript"/>
        </w:rPr>
        <w:t>2</w:t>
      </w:r>
      <w:r>
        <w:rPr>
          <w:sz w:val="28"/>
          <w:szCs w:val="28"/>
        </w:rPr>
        <w:t xml:space="preserve"> = 0,012×(4/25) = 0,0019 Ом</w:t>
      </w:r>
    </w:p>
    <w:p w:rsidR="00DE6EB9" w:rsidRDefault="00DE6EB9" w:rsidP="008D62B4">
      <w:pPr>
        <w:rPr>
          <w:sz w:val="28"/>
          <w:szCs w:val="28"/>
        </w:rPr>
      </w:pPr>
      <w:r>
        <w:rPr>
          <w:sz w:val="28"/>
          <w:szCs w:val="28"/>
        </w:rPr>
        <w:t xml:space="preserve">Сопротивление третьей ступени: </w:t>
      </w:r>
      <w:r>
        <w:rPr>
          <w:sz w:val="28"/>
          <w:szCs w:val="28"/>
          <w:lang w:val="en-US"/>
        </w:rPr>
        <w:t>R</w:t>
      </w:r>
      <w:r>
        <w:rPr>
          <w:sz w:val="28"/>
          <w:szCs w:val="28"/>
          <w:vertAlign w:val="subscript"/>
        </w:rPr>
        <w:t>3</w:t>
      </w:r>
      <w:r>
        <w:rPr>
          <w:sz w:val="28"/>
          <w:szCs w:val="28"/>
        </w:rPr>
        <w:t xml:space="preserve"> = 0,012×(4/10) = 0,0048 Ом</w:t>
      </w:r>
    </w:p>
    <w:p w:rsidR="00DE6EB9" w:rsidRPr="00DE6EB9" w:rsidRDefault="00DE6EB9" w:rsidP="008D62B4">
      <w:pPr>
        <w:rPr>
          <w:sz w:val="28"/>
          <w:szCs w:val="28"/>
        </w:rPr>
      </w:pPr>
      <w:r>
        <w:rPr>
          <w:sz w:val="28"/>
          <w:szCs w:val="28"/>
        </w:rPr>
        <w:t xml:space="preserve">Сопротивление четвертой ступени: </w:t>
      </w:r>
      <w:r>
        <w:rPr>
          <w:sz w:val="28"/>
          <w:szCs w:val="28"/>
          <w:lang w:val="en-US"/>
        </w:rPr>
        <w:t>R</w:t>
      </w:r>
      <w:r>
        <w:rPr>
          <w:sz w:val="28"/>
          <w:szCs w:val="28"/>
          <w:vertAlign w:val="subscript"/>
        </w:rPr>
        <w:t>4</w:t>
      </w:r>
      <w:r>
        <w:rPr>
          <w:sz w:val="28"/>
          <w:szCs w:val="28"/>
        </w:rPr>
        <w:t xml:space="preserve"> = 0,012×(4/3) = 0,016 Ом.</w:t>
      </w: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DE6EB9" w:rsidRDefault="00DE6EB9" w:rsidP="00070C1F">
      <w:pPr>
        <w:jc w:val="center"/>
        <w:rPr>
          <w:sz w:val="28"/>
          <w:szCs w:val="28"/>
        </w:rPr>
      </w:pPr>
    </w:p>
    <w:p w:rsidR="00070C1F" w:rsidRPr="00B35DF0" w:rsidRDefault="00070C1F" w:rsidP="00070C1F">
      <w:pPr>
        <w:jc w:val="center"/>
        <w:rPr>
          <w:sz w:val="32"/>
          <w:szCs w:val="32"/>
        </w:rPr>
      </w:pPr>
      <w:r w:rsidRPr="00B35DF0">
        <w:rPr>
          <w:sz w:val="32"/>
          <w:szCs w:val="32"/>
        </w:rPr>
        <w:t>3.3. Расчет и выбор аппаратов защиты и управления.</w:t>
      </w:r>
    </w:p>
    <w:p w:rsidR="00070C1F" w:rsidRPr="00B35DF0" w:rsidRDefault="00070C1F" w:rsidP="00070C1F">
      <w:pPr>
        <w:jc w:val="center"/>
        <w:rPr>
          <w:sz w:val="32"/>
          <w:szCs w:val="32"/>
        </w:rPr>
      </w:pPr>
    </w:p>
    <w:p w:rsidR="00070C1F" w:rsidRDefault="00F72839" w:rsidP="00140474">
      <w:pPr>
        <w:jc w:val="center"/>
        <w:rPr>
          <w:sz w:val="32"/>
          <w:szCs w:val="32"/>
        </w:rPr>
      </w:pPr>
      <w:r w:rsidRPr="00B35DF0">
        <w:rPr>
          <w:sz w:val="32"/>
          <w:szCs w:val="32"/>
        </w:rPr>
        <w:t xml:space="preserve">3.3.1. </w:t>
      </w:r>
      <w:r w:rsidR="00070C1F" w:rsidRPr="00B35DF0">
        <w:rPr>
          <w:sz w:val="32"/>
          <w:szCs w:val="32"/>
        </w:rPr>
        <w:t>Техническое обслуживание и ремонт аппаратов защиты и управления.</w:t>
      </w:r>
    </w:p>
    <w:p w:rsidR="00140474" w:rsidRPr="00140474" w:rsidRDefault="00140474" w:rsidP="00140474">
      <w:pPr>
        <w:jc w:val="center"/>
        <w:rPr>
          <w:sz w:val="32"/>
          <w:szCs w:val="32"/>
        </w:rPr>
      </w:pPr>
    </w:p>
    <w:p w:rsidR="00070C1F" w:rsidRPr="00B35DF0" w:rsidRDefault="00070C1F" w:rsidP="00070C1F">
      <w:pPr>
        <w:rPr>
          <w:sz w:val="28"/>
          <w:szCs w:val="28"/>
        </w:rPr>
      </w:pPr>
      <w:r w:rsidRPr="00B35DF0">
        <w:rPr>
          <w:sz w:val="28"/>
          <w:szCs w:val="28"/>
        </w:rPr>
        <w:tab/>
        <w:t>К аппаратам защиты и управления относятся:</w:t>
      </w:r>
    </w:p>
    <w:p w:rsidR="00070C1F" w:rsidRPr="00B35DF0" w:rsidRDefault="00070C1F" w:rsidP="00070C1F">
      <w:pPr>
        <w:rPr>
          <w:sz w:val="28"/>
          <w:szCs w:val="28"/>
        </w:rPr>
      </w:pPr>
      <w:r w:rsidRPr="00B35DF0">
        <w:rPr>
          <w:sz w:val="28"/>
          <w:szCs w:val="28"/>
        </w:rPr>
        <w:t>- все виды выключателей и переключателей;</w:t>
      </w:r>
    </w:p>
    <w:p w:rsidR="00070C1F" w:rsidRPr="00B35DF0" w:rsidRDefault="00070C1F" w:rsidP="00070C1F">
      <w:pPr>
        <w:rPr>
          <w:sz w:val="28"/>
          <w:szCs w:val="28"/>
        </w:rPr>
      </w:pPr>
      <w:r w:rsidRPr="00B35DF0">
        <w:rPr>
          <w:sz w:val="28"/>
          <w:szCs w:val="28"/>
        </w:rPr>
        <w:t>- рубильники;</w:t>
      </w:r>
    </w:p>
    <w:p w:rsidR="00070C1F" w:rsidRPr="00B35DF0" w:rsidRDefault="00070C1F" w:rsidP="00070C1F">
      <w:pPr>
        <w:rPr>
          <w:sz w:val="28"/>
          <w:szCs w:val="28"/>
        </w:rPr>
      </w:pPr>
      <w:r w:rsidRPr="00B35DF0">
        <w:rPr>
          <w:sz w:val="28"/>
          <w:szCs w:val="28"/>
        </w:rPr>
        <w:t>- контакторы;</w:t>
      </w:r>
    </w:p>
    <w:p w:rsidR="00070C1F" w:rsidRPr="00B35DF0" w:rsidRDefault="00070C1F" w:rsidP="00070C1F">
      <w:pPr>
        <w:rPr>
          <w:sz w:val="28"/>
          <w:szCs w:val="28"/>
        </w:rPr>
      </w:pPr>
      <w:r w:rsidRPr="00B35DF0">
        <w:rPr>
          <w:sz w:val="28"/>
          <w:szCs w:val="28"/>
        </w:rPr>
        <w:t>- реле;</w:t>
      </w:r>
    </w:p>
    <w:p w:rsidR="00070C1F" w:rsidRPr="00B35DF0" w:rsidRDefault="00070C1F" w:rsidP="00070C1F">
      <w:pPr>
        <w:rPr>
          <w:sz w:val="28"/>
          <w:szCs w:val="28"/>
        </w:rPr>
      </w:pPr>
      <w:r w:rsidRPr="00B35DF0">
        <w:rPr>
          <w:sz w:val="28"/>
          <w:szCs w:val="28"/>
        </w:rPr>
        <w:t>- контроллеры;</w:t>
      </w:r>
    </w:p>
    <w:p w:rsidR="00070C1F" w:rsidRPr="00B35DF0" w:rsidRDefault="00070C1F" w:rsidP="00070C1F">
      <w:pPr>
        <w:rPr>
          <w:sz w:val="28"/>
          <w:szCs w:val="28"/>
        </w:rPr>
      </w:pPr>
      <w:r w:rsidRPr="00B35DF0">
        <w:rPr>
          <w:sz w:val="28"/>
          <w:szCs w:val="28"/>
        </w:rPr>
        <w:t>- командоаппараты;</w:t>
      </w:r>
    </w:p>
    <w:p w:rsidR="00070C1F" w:rsidRPr="00B35DF0" w:rsidRDefault="00070C1F" w:rsidP="00070C1F">
      <w:pPr>
        <w:rPr>
          <w:sz w:val="28"/>
          <w:szCs w:val="28"/>
        </w:rPr>
      </w:pPr>
      <w:r w:rsidRPr="00B35DF0">
        <w:rPr>
          <w:sz w:val="28"/>
          <w:szCs w:val="28"/>
        </w:rPr>
        <w:t>- реостаты;</w:t>
      </w:r>
    </w:p>
    <w:p w:rsidR="00070C1F" w:rsidRPr="00B35DF0" w:rsidRDefault="00070C1F" w:rsidP="00070C1F">
      <w:pPr>
        <w:rPr>
          <w:sz w:val="28"/>
          <w:szCs w:val="28"/>
        </w:rPr>
      </w:pPr>
      <w:r w:rsidRPr="00B35DF0">
        <w:rPr>
          <w:sz w:val="28"/>
          <w:szCs w:val="28"/>
        </w:rPr>
        <w:t>- предохранители и т.д.</w:t>
      </w:r>
    </w:p>
    <w:p w:rsidR="00070C1F" w:rsidRPr="00B35DF0" w:rsidRDefault="00070C1F" w:rsidP="00070C1F">
      <w:pPr>
        <w:rPr>
          <w:sz w:val="28"/>
          <w:szCs w:val="28"/>
        </w:rPr>
      </w:pPr>
      <w:r w:rsidRPr="00B35DF0">
        <w:rPr>
          <w:sz w:val="28"/>
          <w:szCs w:val="28"/>
        </w:rPr>
        <w:tab/>
        <w:t>При техническом обслуживании аппарат отключают от сети и принимают меры, искл</w:t>
      </w:r>
      <w:r w:rsidR="002D0613" w:rsidRPr="00B35DF0">
        <w:rPr>
          <w:sz w:val="28"/>
          <w:szCs w:val="28"/>
        </w:rPr>
        <w:t>ючающие возможность ошибочной по</w:t>
      </w:r>
      <w:r w:rsidRPr="00B35DF0">
        <w:rPr>
          <w:sz w:val="28"/>
          <w:szCs w:val="28"/>
        </w:rPr>
        <w:t>дачи напряжения, производят его осмотр , очищают от пыли и грязи, масла, проверяют надежность крепления к панели, наличие деталей в комплекте и их взаимодействие, выработку осей, кулачков и других подвижных деталей. Производят необходимую регулировку.</w:t>
      </w:r>
    </w:p>
    <w:p w:rsidR="00F72839" w:rsidRPr="00B35DF0" w:rsidRDefault="00070C1F" w:rsidP="00070C1F">
      <w:pPr>
        <w:rPr>
          <w:sz w:val="28"/>
          <w:szCs w:val="28"/>
        </w:rPr>
      </w:pPr>
      <w:r w:rsidRPr="00B35DF0">
        <w:rPr>
          <w:sz w:val="28"/>
          <w:szCs w:val="28"/>
        </w:rPr>
        <w:tab/>
        <w:t>При текущем ремонте заменяют детали, изношенные или не соответствующие требованиям эксплуатации. Пружины, контакты, дугогасительные камеры</w:t>
      </w:r>
      <w:r w:rsidR="00F72839" w:rsidRPr="00B35DF0">
        <w:rPr>
          <w:sz w:val="28"/>
          <w:szCs w:val="28"/>
        </w:rPr>
        <w:t>,</w:t>
      </w:r>
      <w:r w:rsidRPr="00B35DF0">
        <w:rPr>
          <w:sz w:val="28"/>
          <w:szCs w:val="28"/>
        </w:rPr>
        <w:t xml:space="preserve"> заменяют на новые</w:t>
      </w:r>
      <w:r w:rsidR="00F72839" w:rsidRPr="00B35DF0">
        <w:rPr>
          <w:sz w:val="28"/>
          <w:szCs w:val="28"/>
        </w:rPr>
        <w:t>,</w:t>
      </w:r>
      <w:r w:rsidRPr="00B35DF0">
        <w:rPr>
          <w:sz w:val="28"/>
          <w:szCs w:val="28"/>
        </w:rPr>
        <w:t xml:space="preserve"> заводского изготовления. Конструкционные детали могут изгот</w:t>
      </w:r>
      <w:r w:rsidR="00F72839" w:rsidRPr="00B35DF0">
        <w:rPr>
          <w:sz w:val="28"/>
          <w:szCs w:val="28"/>
        </w:rPr>
        <w:t>авливаться на собственном предприятии. Также могут перематываться обмотки двигателей, катушки.</w:t>
      </w:r>
    </w:p>
    <w:p w:rsidR="002D0613" w:rsidRDefault="002D0613" w:rsidP="00070C1F">
      <w:pPr>
        <w:rPr>
          <w:sz w:val="28"/>
          <w:szCs w:val="28"/>
        </w:rPr>
      </w:pPr>
      <w:r w:rsidRPr="00B35DF0">
        <w:rPr>
          <w:sz w:val="28"/>
          <w:szCs w:val="28"/>
        </w:rPr>
        <w:tab/>
        <w:t xml:space="preserve">Номинальный ток: </w:t>
      </w:r>
      <w:r w:rsidRPr="00B35DF0">
        <w:rPr>
          <w:position w:val="-32"/>
          <w:sz w:val="28"/>
          <w:szCs w:val="28"/>
        </w:rPr>
        <w:object w:dxaOrig="2340" w:dyaOrig="700">
          <v:shape id="_x0000_i1049" type="#_x0000_t75" style="width:117pt;height:35.25pt" o:ole="">
            <v:imagedata r:id="rId45" o:title=""/>
          </v:shape>
          <o:OLEObject Type="Embed" ProgID="Equation.3" ShapeID="_x0000_i1049" DrawAspect="Content" ObjectID="_1459865895" r:id="rId46"/>
        </w:object>
      </w:r>
      <w:r w:rsidRPr="00B35DF0">
        <w:rPr>
          <w:sz w:val="28"/>
          <w:szCs w:val="28"/>
        </w:rPr>
        <w:t>, А;</w:t>
      </w:r>
    </w:p>
    <w:p w:rsidR="00BD5C61" w:rsidRPr="00B35DF0" w:rsidRDefault="00BD5C61" w:rsidP="00070C1F">
      <w:pPr>
        <w:rPr>
          <w:sz w:val="28"/>
          <w:szCs w:val="28"/>
        </w:rPr>
      </w:pPr>
      <w:r w:rsidRPr="00BD5C61">
        <w:rPr>
          <w:position w:val="-30"/>
          <w:sz w:val="28"/>
          <w:szCs w:val="28"/>
        </w:rPr>
        <w:object w:dxaOrig="3040" w:dyaOrig="680">
          <v:shape id="_x0000_i1050" type="#_x0000_t75" style="width:152.25pt;height:33.75pt" o:ole="">
            <v:imagedata r:id="rId47" o:title=""/>
          </v:shape>
          <o:OLEObject Type="Embed" ProgID="Equation.3" ShapeID="_x0000_i1050" DrawAspect="Content" ObjectID="_1459865896" r:id="rId48"/>
        </w:object>
      </w:r>
      <w:r>
        <w:rPr>
          <w:sz w:val="28"/>
          <w:szCs w:val="28"/>
        </w:rPr>
        <w:t>;</w:t>
      </w:r>
    </w:p>
    <w:p w:rsidR="00140474" w:rsidRDefault="00140474" w:rsidP="00070C1F">
      <w:pPr>
        <w:rPr>
          <w:sz w:val="28"/>
          <w:szCs w:val="28"/>
        </w:rPr>
      </w:pPr>
    </w:p>
    <w:p w:rsidR="002D0613" w:rsidRDefault="002D0613" w:rsidP="00070C1F">
      <w:pPr>
        <w:rPr>
          <w:sz w:val="28"/>
          <w:szCs w:val="28"/>
        </w:rPr>
      </w:pPr>
      <w:r w:rsidRPr="00B35DF0">
        <w:rPr>
          <w:sz w:val="28"/>
          <w:szCs w:val="28"/>
        </w:rPr>
        <w:t>Выбираем масляный выключатель.</w:t>
      </w:r>
    </w:p>
    <w:p w:rsidR="00140474" w:rsidRPr="00B35DF0" w:rsidRDefault="00140474" w:rsidP="00070C1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D0613" w:rsidRPr="00A96D03" w:rsidTr="00A96D03">
        <w:tc>
          <w:tcPr>
            <w:tcW w:w="3190" w:type="dxa"/>
          </w:tcPr>
          <w:p w:rsidR="002D0613" w:rsidRPr="00A96D03" w:rsidRDefault="002D0613" w:rsidP="00A96D03">
            <w:pPr>
              <w:jc w:val="center"/>
              <w:rPr>
                <w:sz w:val="28"/>
                <w:szCs w:val="28"/>
              </w:rPr>
            </w:pPr>
            <w:r w:rsidRPr="00A96D03">
              <w:rPr>
                <w:sz w:val="28"/>
                <w:szCs w:val="28"/>
              </w:rPr>
              <w:t>Паспортные данные</w:t>
            </w:r>
          </w:p>
        </w:tc>
        <w:tc>
          <w:tcPr>
            <w:tcW w:w="3190" w:type="dxa"/>
          </w:tcPr>
          <w:p w:rsidR="002D0613" w:rsidRPr="00A96D03" w:rsidRDefault="002D0613" w:rsidP="00A96D03">
            <w:pPr>
              <w:jc w:val="center"/>
              <w:rPr>
                <w:sz w:val="28"/>
                <w:szCs w:val="28"/>
              </w:rPr>
            </w:pPr>
            <w:r w:rsidRPr="00A96D03">
              <w:rPr>
                <w:sz w:val="28"/>
                <w:szCs w:val="28"/>
              </w:rPr>
              <w:t>Расчетные данные</w:t>
            </w:r>
          </w:p>
        </w:tc>
        <w:tc>
          <w:tcPr>
            <w:tcW w:w="3191" w:type="dxa"/>
          </w:tcPr>
          <w:p w:rsidR="002D0613" w:rsidRPr="00A96D03" w:rsidRDefault="002D0613" w:rsidP="00A96D03">
            <w:pPr>
              <w:jc w:val="center"/>
              <w:rPr>
                <w:sz w:val="28"/>
                <w:szCs w:val="28"/>
              </w:rPr>
            </w:pPr>
            <w:r w:rsidRPr="00A96D03">
              <w:rPr>
                <w:sz w:val="28"/>
                <w:szCs w:val="28"/>
              </w:rPr>
              <w:t>Сравнение</w:t>
            </w:r>
          </w:p>
        </w:tc>
      </w:tr>
      <w:tr w:rsidR="002D0613" w:rsidRPr="00A96D03" w:rsidTr="00A96D03">
        <w:tc>
          <w:tcPr>
            <w:tcW w:w="3190" w:type="dxa"/>
          </w:tcPr>
          <w:p w:rsidR="002D0613" w:rsidRPr="00A96D03" w:rsidRDefault="00BD5C61" w:rsidP="00070C1F">
            <w:pPr>
              <w:rPr>
                <w:sz w:val="28"/>
                <w:szCs w:val="28"/>
              </w:rPr>
            </w:pPr>
            <w:r w:rsidRPr="00A96D03">
              <w:rPr>
                <w:sz w:val="28"/>
                <w:szCs w:val="28"/>
                <w:lang w:val="en-US"/>
              </w:rPr>
              <w:t>U</w:t>
            </w:r>
            <w:r w:rsidRPr="00A96D03">
              <w:rPr>
                <w:sz w:val="28"/>
                <w:szCs w:val="28"/>
                <w:vertAlign w:val="subscript"/>
              </w:rPr>
              <w:t>э.у</w:t>
            </w:r>
            <w:r w:rsidRPr="00A96D03">
              <w:rPr>
                <w:sz w:val="28"/>
                <w:szCs w:val="28"/>
              </w:rPr>
              <w:t xml:space="preserve"> = 6 кВ</w:t>
            </w:r>
          </w:p>
          <w:p w:rsidR="00BD5C61" w:rsidRPr="00A96D03" w:rsidRDefault="00BD5C61" w:rsidP="00070C1F">
            <w:pPr>
              <w:rPr>
                <w:sz w:val="28"/>
                <w:szCs w:val="28"/>
              </w:rPr>
            </w:pPr>
          </w:p>
          <w:p w:rsidR="00BD5C61" w:rsidRPr="00A96D03" w:rsidRDefault="00BD5C61" w:rsidP="00070C1F">
            <w:pPr>
              <w:rPr>
                <w:sz w:val="28"/>
                <w:szCs w:val="28"/>
                <w:lang w:val="en-US"/>
              </w:rPr>
            </w:pPr>
            <w:r w:rsidRPr="00A96D03">
              <w:rPr>
                <w:sz w:val="28"/>
                <w:szCs w:val="28"/>
                <w:lang w:val="en-US"/>
              </w:rPr>
              <w:t>I</w:t>
            </w:r>
            <w:r w:rsidRPr="00A96D03">
              <w:rPr>
                <w:sz w:val="28"/>
                <w:szCs w:val="28"/>
                <w:vertAlign w:val="subscript"/>
              </w:rPr>
              <w:t xml:space="preserve"> э.у</w:t>
            </w:r>
            <w:r w:rsidRPr="00A96D03">
              <w:rPr>
                <w:sz w:val="28"/>
                <w:szCs w:val="28"/>
              </w:rPr>
              <w:t xml:space="preserve"> = 200 А</w:t>
            </w:r>
          </w:p>
        </w:tc>
        <w:tc>
          <w:tcPr>
            <w:tcW w:w="3190" w:type="dxa"/>
          </w:tcPr>
          <w:p w:rsidR="002D0613" w:rsidRPr="00A96D03" w:rsidRDefault="00BD5C61" w:rsidP="00070C1F">
            <w:pPr>
              <w:rPr>
                <w:sz w:val="28"/>
                <w:szCs w:val="28"/>
              </w:rPr>
            </w:pPr>
            <w:r w:rsidRPr="00A96D03">
              <w:rPr>
                <w:sz w:val="28"/>
                <w:szCs w:val="28"/>
                <w:lang w:val="en-US"/>
              </w:rPr>
              <w:t>U</w:t>
            </w:r>
            <w:r w:rsidRPr="00A96D03">
              <w:rPr>
                <w:sz w:val="28"/>
                <w:szCs w:val="28"/>
                <w:vertAlign w:val="subscript"/>
              </w:rPr>
              <w:t>н</w:t>
            </w:r>
            <w:r w:rsidRPr="00A96D03">
              <w:rPr>
                <w:sz w:val="28"/>
                <w:szCs w:val="28"/>
              </w:rPr>
              <w:t xml:space="preserve"> = 6 кВ</w:t>
            </w:r>
          </w:p>
          <w:p w:rsidR="00BD5C61" w:rsidRPr="00A96D03" w:rsidRDefault="00BD5C61" w:rsidP="00070C1F">
            <w:pPr>
              <w:rPr>
                <w:sz w:val="28"/>
                <w:szCs w:val="28"/>
              </w:rPr>
            </w:pPr>
          </w:p>
          <w:p w:rsidR="00BD5C61" w:rsidRPr="00A96D03" w:rsidRDefault="00BD5C61" w:rsidP="00070C1F">
            <w:pPr>
              <w:rPr>
                <w:sz w:val="28"/>
                <w:szCs w:val="28"/>
              </w:rPr>
            </w:pPr>
            <w:r w:rsidRPr="00A96D03">
              <w:rPr>
                <w:sz w:val="28"/>
                <w:szCs w:val="28"/>
                <w:lang w:val="en-US"/>
              </w:rPr>
              <w:t>I</w:t>
            </w:r>
            <w:r w:rsidRPr="00A96D03">
              <w:rPr>
                <w:sz w:val="28"/>
                <w:szCs w:val="28"/>
                <w:vertAlign w:val="subscript"/>
              </w:rPr>
              <w:t>н</w:t>
            </w:r>
            <w:r w:rsidRPr="00A96D03">
              <w:rPr>
                <w:sz w:val="28"/>
                <w:szCs w:val="28"/>
              </w:rPr>
              <w:t xml:space="preserve"> = 113 А</w:t>
            </w:r>
          </w:p>
        </w:tc>
        <w:tc>
          <w:tcPr>
            <w:tcW w:w="3191" w:type="dxa"/>
          </w:tcPr>
          <w:p w:rsidR="00BD5C61" w:rsidRPr="00A96D03" w:rsidRDefault="00BD5C61" w:rsidP="00070C1F">
            <w:pPr>
              <w:rPr>
                <w:sz w:val="28"/>
                <w:szCs w:val="28"/>
                <w:vertAlign w:val="subscript"/>
              </w:rPr>
            </w:pPr>
            <w:r w:rsidRPr="00A96D03">
              <w:rPr>
                <w:sz w:val="28"/>
                <w:szCs w:val="28"/>
                <w:lang w:val="en-US"/>
              </w:rPr>
              <w:t>U</w:t>
            </w:r>
            <w:r w:rsidRPr="00A96D03">
              <w:rPr>
                <w:sz w:val="28"/>
                <w:szCs w:val="28"/>
                <w:vertAlign w:val="subscript"/>
              </w:rPr>
              <w:t>э.у</w:t>
            </w:r>
            <w:r w:rsidRPr="00A96D03">
              <w:rPr>
                <w:sz w:val="28"/>
                <w:szCs w:val="28"/>
              </w:rPr>
              <w:t xml:space="preserve"> ≥ </w:t>
            </w:r>
            <w:r w:rsidRPr="00A96D03">
              <w:rPr>
                <w:sz w:val="28"/>
                <w:szCs w:val="28"/>
                <w:lang w:val="en-US"/>
              </w:rPr>
              <w:t>U</w:t>
            </w:r>
            <w:r w:rsidRPr="00A96D03">
              <w:rPr>
                <w:sz w:val="28"/>
                <w:szCs w:val="28"/>
                <w:vertAlign w:val="subscript"/>
              </w:rPr>
              <w:t>н</w:t>
            </w:r>
          </w:p>
          <w:p w:rsidR="00BD5C61" w:rsidRPr="00A96D03" w:rsidRDefault="00BD5C61" w:rsidP="00070C1F">
            <w:pPr>
              <w:rPr>
                <w:sz w:val="28"/>
                <w:szCs w:val="28"/>
              </w:rPr>
            </w:pPr>
            <w:r w:rsidRPr="00A96D03">
              <w:rPr>
                <w:sz w:val="28"/>
                <w:szCs w:val="28"/>
              </w:rPr>
              <w:t>6 кВ ≥ 6 кВ</w:t>
            </w:r>
          </w:p>
          <w:p w:rsidR="00140474" w:rsidRPr="00A96D03" w:rsidRDefault="00BD5C61" w:rsidP="00070C1F">
            <w:pPr>
              <w:rPr>
                <w:sz w:val="28"/>
                <w:szCs w:val="28"/>
              </w:rPr>
            </w:pPr>
            <w:r w:rsidRPr="00A96D03">
              <w:rPr>
                <w:sz w:val="28"/>
                <w:szCs w:val="28"/>
              </w:rPr>
              <w:t xml:space="preserve"> </w:t>
            </w:r>
            <w:r w:rsidR="00140474" w:rsidRPr="00A96D03">
              <w:rPr>
                <w:sz w:val="28"/>
                <w:szCs w:val="28"/>
                <w:lang w:val="en-US"/>
              </w:rPr>
              <w:t>I</w:t>
            </w:r>
            <w:r w:rsidR="00140474" w:rsidRPr="00A96D03">
              <w:rPr>
                <w:sz w:val="28"/>
                <w:szCs w:val="28"/>
                <w:vertAlign w:val="subscript"/>
              </w:rPr>
              <w:t xml:space="preserve"> э.у</w:t>
            </w:r>
            <w:r w:rsidR="00140474" w:rsidRPr="00A96D03">
              <w:rPr>
                <w:sz w:val="28"/>
                <w:szCs w:val="28"/>
              </w:rPr>
              <w:t xml:space="preserve"> &gt; </w:t>
            </w:r>
            <w:r w:rsidR="00140474" w:rsidRPr="00A96D03">
              <w:rPr>
                <w:sz w:val="28"/>
                <w:szCs w:val="28"/>
                <w:lang w:val="en-US"/>
              </w:rPr>
              <w:t>I</w:t>
            </w:r>
            <w:r w:rsidR="00140474" w:rsidRPr="00A96D03">
              <w:rPr>
                <w:sz w:val="28"/>
                <w:szCs w:val="28"/>
                <w:vertAlign w:val="subscript"/>
              </w:rPr>
              <w:t>н</w:t>
            </w:r>
          </w:p>
          <w:p w:rsidR="002D0613" w:rsidRPr="00A96D03" w:rsidRDefault="00BD5C61" w:rsidP="00070C1F">
            <w:pPr>
              <w:rPr>
                <w:sz w:val="28"/>
                <w:szCs w:val="28"/>
              </w:rPr>
            </w:pPr>
            <w:r w:rsidRPr="00A96D03">
              <w:rPr>
                <w:sz w:val="28"/>
                <w:szCs w:val="28"/>
              </w:rPr>
              <w:t>200</w:t>
            </w:r>
            <w:r w:rsidR="00D935DA" w:rsidRPr="00A96D03">
              <w:rPr>
                <w:sz w:val="28"/>
                <w:szCs w:val="28"/>
              </w:rPr>
              <w:t xml:space="preserve"> А</w:t>
            </w:r>
            <w:r w:rsidRPr="00A96D03">
              <w:rPr>
                <w:sz w:val="28"/>
                <w:szCs w:val="28"/>
              </w:rPr>
              <w:t xml:space="preserve"> &gt; 113 А</w:t>
            </w:r>
          </w:p>
        </w:tc>
      </w:tr>
    </w:tbl>
    <w:p w:rsidR="00140474" w:rsidRDefault="00140474" w:rsidP="00070C1F">
      <w:pPr>
        <w:rPr>
          <w:sz w:val="28"/>
          <w:szCs w:val="28"/>
        </w:rPr>
      </w:pPr>
    </w:p>
    <w:p w:rsidR="002D0613" w:rsidRPr="00B35DF0" w:rsidRDefault="002D0613" w:rsidP="00070C1F">
      <w:pPr>
        <w:rPr>
          <w:sz w:val="28"/>
          <w:szCs w:val="28"/>
        </w:rPr>
      </w:pPr>
      <w:r w:rsidRPr="00B35DF0">
        <w:rPr>
          <w:sz w:val="28"/>
          <w:szCs w:val="28"/>
        </w:rPr>
        <w:t xml:space="preserve">Окончательно выбираем масляный выключатель </w:t>
      </w:r>
      <w:r w:rsidR="00BD5C61">
        <w:rPr>
          <w:sz w:val="28"/>
          <w:szCs w:val="28"/>
        </w:rPr>
        <w:t>ВМГ – 6 – 200. Выключатель мас</w:t>
      </w:r>
      <w:r w:rsidR="00140474">
        <w:rPr>
          <w:sz w:val="28"/>
          <w:szCs w:val="28"/>
        </w:rPr>
        <w:t>ляный с Горшковым исполнением полюсов.</w:t>
      </w:r>
      <w:r w:rsidR="00BD5C61">
        <w:rPr>
          <w:sz w:val="28"/>
          <w:szCs w:val="28"/>
        </w:rPr>
        <w:t xml:space="preserve"> </w:t>
      </w:r>
    </w:p>
    <w:p w:rsidR="00140474" w:rsidRDefault="00140474" w:rsidP="00070C1F">
      <w:pPr>
        <w:rPr>
          <w:sz w:val="28"/>
          <w:szCs w:val="28"/>
        </w:rPr>
      </w:pPr>
    </w:p>
    <w:p w:rsidR="00140474" w:rsidRDefault="00140474" w:rsidP="00070C1F">
      <w:pPr>
        <w:rPr>
          <w:sz w:val="28"/>
          <w:szCs w:val="28"/>
        </w:rPr>
      </w:pPr>
    </w:p>
    <w:p w:rsidR="00140474" w:rsidRDefault="00140474" w:rsidP="00070C1F">
      <w:pPr>
        <w:rPr>
          <w:sz w:val="28"/>
          <w:szCs w:val="28"/>
        </w:rPr>
      </w:pPr>
    </w:p>
    <w:p w:rsidR="00140474" w:rsidRDefault="00140474" w:rsidP="00070C1F">
      <w:pPr>
        <w:rPr>
          <w:sz w:val="28"/>
          <w:szCs w:val="28"/>
        </w:rPr>
      </w:pPr>
    </w:p>
    <w:p w:rsidR="00140474" w:rsidRDefault="00140474" w:rsidP="00070C1F">
      <w:pPr>
        <w:rPr>
          <w:sz w:val="28"/>
          <w:szCs w:val="28"/>
        </w:rPr>
      </w:pPr>
    </w:p>
    <w:p w:rsidR="002D0613" w:rsidRPr="00B35DF0" w:rsidRDefault="002D0613" w:rsidP="00070C1F">
      <w:pPr>
        <w:rPr>
          <w:sz w:val="28"/>
          <w:szCs w:val="28"/>
        </w:rPr>
      </w:pPr>
      <w:r w:rsidRPr="00B35DF0">
        <w:rPr>
          <w:sz w:val="28"/>
          <w:szCs w:val="28"/>
        </w:rPr>
        <w:t>Выбираем разъединитель.</w:t>
      </w:r>
    </w:p>
    <w:p w:rsidR="002148EC" w:rsidRDefault="002148EC" w:rsidP="00070C1F">
      <w:pPr>
        <w:rPr>
          <w:sz w:val="28"/>
          <w:szCs w:val="28"/>
        </w:rPr>
      </w:pPr>
      <w:r w:rsidRPr="00B35DF0">
        <w:rPr>
          <w:sz w:val="28"/>
          <w:szCs w:val="28"/>
        </w:rPr>
        <w:t>Разъединитель – это коммутационный аппарат, предназначенный для коммутации цепи без тока.</w:t>
      </w:r>
    </w:p>
    <w:p w:rsidR="002148EC" w:rsidRPr="00B35DF0" w:rsidRDefault="002148EC" w:rsidP="00070C1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148EC" w:rsidRPr="00A96D03" w:rsidTr="00A96D03">
        <w:tc>
          <w:tcPr>
            <w:tcW w:w="3190" w:type="dxa"/>
          </w:tcPr>
          <w:p w:rsidR="002148EC" w:rsidRPr="00A96D03" w:rsidRDefault="002148EC" w:rsidP="00A96D03">
            <w:pPr>
              <w:jc w:val="center"/>
              <w:rPr>
                <w:sz w:val="28"/>
                <w:szCs w:val="28"/>
              </w:rPr>
            </w:pPr>
            <w:r w:rsidRPr="00A96D03">
              <w:rPr>
                <w:sz w:val="28"/>
                <w:szCs w:val="28"/>
              </w:rPr>
              <w:t>Паспортные данные</w:t>
            </w:r>
          </w:p>
        </w:tc>
        <w:tc>
          <w:tcPr>
            <w:tcW w:w="3190" w:type="dxa"/>
          </w:tcPr>
          <w:p w:rsidR="002148EC" w:rsidRPr="00A96D03" w:rsidRDefault="002148EC" w:rsidP="00A96D03">
            <w:pPr>
              <w:jc w:val="center"/>
              <w:rPr>
                <w:sz w:val="28"/>
                <w:szCs w:val="28"/>
              </w:rPr>
            </w:pPr>
            <w:r w:rsidRPr="00A96D03">
              <w:rPr>
                <w:sz w:val="28"/>
                <w:szCs w:val="28"/>
              </w:rPr>
              <w:t>Расчетные данные</w:t>
            </w:r>
          </w:p>
        </w:tc>
        <w:tc>
          <w:tcPr>
            <w:tcW w:w="3191" w:type="dxa"/>
          </w:tcPr>
          <w:p w:rsidR="002148EC" w:rsidRPr="00A96D03" w:rsidRDefault="002148EC" w:rsidP="00A96D03">
            <w:pPr>
              <w:jc w:val="center"/>
              <w:rPr>
                <w:sz w:val="28"/>
                <w:szCs w:val="28"/>
              </w:rPr>
            </w:pPr>
            <w:r w:rsidRPr="00A96D03">
              <w:rPr>
                <w:sz w:val="28"/>
                <w:szCs w:val="28"/>
              </w:rPr>
              <w:t>Сравнение</w:t>
            </w:r>
          </w:p>
        </w:tc>
      </w:tr>
      <w:tr w:rsidR="002148EC" w:rsidRPr="00A96D03" w:rsidTr="00A96D03">
        <w:tc>
          <w:tcPr>
            <w:tcW w:w="3190" w:type="dxa"/>
          </w:tcPr>
          <w:p w:rsidR="00140474" w:rsidRPr="00A96D03" w:rsidRDefault="00140474" w:rsidP="00140474">
            <w:pPr>
              <w:rPr>
                <w:sz w:val="28"/>
                <w:szCs w:val="28"/>
              </w:rPr>
            </w:pPr>
            <w:r w:rsidRPr="00A96D03">
              <w:rPr>
                <w:sz w:val="28"/>
                <w:szCs w:val="28"/>
                <w:lang w:val="en-US"/>
              </w:rPr>
              <w:t>U</w:t>
            </w:r>
            <w:r w:rsidRPr="00A96D03">
              <w:rPr>
                <w:sz w:val="28"/>
                <w:szCs w:val="28"/>
                <w:vertAlign w:val="subscript"/>
              </w:rPr>
              <w:t>э.у</w:t>
            </w:r>
            <w:r w:rsidRPr="00A96D03">
              <w:rPr>
                <w:sz w:val="28"/>
                <w:szCs w:val="28"/>
              </w:rPr>
              <w:t xml:space="preserve"> = 6 кВ</w:t>
            </w:r>
          </w:p>
          <w:p w:rsidR="00140474" w:rsidRPr="00A96D03" w:rsidRDefault="00140474" w:rsidP="00140474">
            <w:pPr>
              <w:rPr>
                <w:sz w:val="28"/>
                <w:szCs w:val="28"/>
              </w:rPr>
            </w:pPr>
          </w:p>
          <w:p w:rsidR="002148EC" w:rsidRPr="00A96D03" w:rsidRDefault="00140474" w:rsidP="00140474">
            <w:pPr>
              <w:rPr>
                <w:sz w:val="28"/>
                <w:szCs w:val="28"/>
              </w:rPr>
            </w:pPr>
            <w:r w:rsidRPr="00A96D03">
              <w:rPr>
                <w:sz w:val="28"/>
                <w:szCs w:val="28"/>
                <w:lang w:val="en-US"/>
              </w:rPr>
              <w:t>I</w:t>
            </w:r>
            <w:r w:rsidRPr="00A96D03">
              <w:rPr>
                <w:sz w:val="28"/>
                <w:szCs w:val="28"/>
                <w:vertAlign w:val="subscript"/>
              </w:rPr>
              <w:t xml:space="preserve"> э.у</w:t>
            </w:r>
            <w:r w:rsidRPr="00A96D03">
              <w:rPr>
                <w:sz w:val="28"/>
                <w:szCs w:val="28"/>
              </w:rPr>
              <w:t xml:space="preserve"> = 400 А</w:t>
            </w:r>
          </w:p>
        </w:tc>
        <w:tc>
          <w:tcPr>
            <w:tcW w:w="3190" w:type="dxa"/>
          </w:tcPr>
          <w:p w:rsidR="00140474" w:rsidRPr="00A96D03" w:rsidRDefault="00140474" w:rsidP="00140474">
            <w:pPr>
              <w:rPr>
                <w:sz w:val="28"/>
                <w:szCs w:val="28"/>
              </w:rPr>
            </w:pPr>
            <w:r w:rsidRPr="00A96D03">
              <w:rPr>
                <w:sz w:val="28"/>
                <w:szCs w:val="28"/>
                <w:lang w:val="en-US"/>
              </w:rPr>
              <w:t>U</w:t>
            </w:r>
            <w:r w:rsidRPr="00A96D03">
              <w:rPr>
                <w:sz w:val="28"/>
                <w:szCs w:val="28"/>
                <w:vertAlign w:val="subscript"/>
              </w:rPr>
              <w:t>н</w:t>
            </w:r>
            <w:r w:rsidRPr="00A96D03">
              <w:rPr>
                <w:sz w:val="28"/>
                <w:szCs w:val="28"/>
              </w:rPr>
              <w:t xml:space="preserve"> = 6 кВ</w:t>
            </w:r>
          </w:p>
          <w:p w:rsidR="00140474" w:rsidRPr="00A96D03" w:rsidRDefault="00140474" w:rsidP="00140474">
            <w:pPr>
              <w:rPr>
                <w:sz w:val="28"/>
                <w:szCs w:val="28"/>
              </w:rPr>
            </w:pPr>
          </w:p>
          <w:p w:rsidR="002148EC" w:rsidRPr="00A96D03" w:rsidRDefault="00140474" w:rsidP="00140474">
            <w:pPr>
              <w:rPr>
                <w:sz w:val="28"/>
                <w:szCs w:val="28"/>
              </w:rPr>
            </w:pPr>
            <w:r w:rsidRPr="00A96D03">
              <w:rPr>
                <w:sz w:val="28"/>
                <w:szCs w:val="28"/>
                <w:lang w:val="en-US"/>
              </w:rPr>
              <w:t>I</w:t>
            </w:r>
            <w:r w:rsidRPr="00A96D03">
              <w:rPr>
                <w:sz w:val="28"/>
                <w:szCs w:val="28"/>
                <w:vertAlign w:val="subscript"/>
              </w:rPr>
              <w:t>н</w:t>
            </w:r>
            <w:r w:rsidRPr="00A96D03">
              <w:rPr>
                <w:sz w:val="28"/>
                <w:szCs w:val="28"/>
              </w:rPr>
              <w:t xml:space="preserve"> = 113 А</w:t>
            </w:r>
          </w:p>
        </w:tc>
        <w:tc>
          <w:tcPr>
            <w:tcW w:w="3191" w:type="dxa"/>
          </w:tcPr>
          <w:p w:rsidR="00140474" w:rsidRPr="00A96D03" w:rsidRDefault="00140474" w:rsidP="00140474">
            <w:pPr>
              <w:rPr>
                <w:sz w:val="28"/>
                <w:szCs w:val="28"/>
                <w:vertAlign w:val="subscript"/>
              </w:rPr>
            </w:pPr>
            <w:r w:rsidRPr="00A96D03">
              <w:rPr>
                <w:sz w:val="28"/>
                <w:szCs w:val="28"/>
                <w:lang w:val="en-US"/>
              </w:rPr>
              <w:t>U</w:t>
            </w:r>
            <w:r w:rsidRPr="00A96D03">
              <w:rPr>
                <w:sz w:val="28"/>
                <w:szCs w:val="28"/>
                <w:vertAlign w:val="subscript"/>
              </w:rPr>
              <w:t>э.у</w:t>
            </w:r>
            <w:r w:rsidRPr="00A96D03">
              <w:rPr>
                <w:sz w:val="28"/>
                <w:szCs w:val="28"/>
              </w:rPr>
              <w:t xml:space="preserve"> ≥ </w:t>
            </w:r>
            <w:r w:rsidRPr="00A96D03">
              <w:rPr>
                <w:sz w:val="28"/>
                <w:szCs w:val="28"/>
                <w:lang w:val="en-US"/>
              </w:rPr>
              <w:t>U</w:t>
            </w:r>
            <w:r w:rsidRPr="00A96D03">
              <w:rPr>
                <w:sz w:val="28"/>
                <w:szCs w:val="28"/>
                <w:vertAlign w:val="subscript"/>
              </w:rPr>
              <w:t>н</w:t>
            </w:r>
          </w:p>
          <w:p w:rsidR="00140474" w:rsidRPr="00A96D03" w:rsidRDefault="00140474" w:rsidP="00140474">
            <w:pPr>
              <w:rPr>
                <w:sz w:val="28"/>
                <w:szCs w:val="28"/>
              </w:rPr>
            </w:pPr>
            <w:r w:rsidRPr="00A96D03">
              <w:rPr>
                <w:sz w:val="28"/>
                <w:szCs w:val="28"/>
              </w:rPr>
              <w:t xml:space="preserve">6 кВ </w:t>
            </w:r>
            <w:r w:rsidR="00861540" w:rsidRPr="00A96D03">
              <w:rPr>
                <w:sz w:val="28"/>
                <w:szCs w:val="28"/>
                <w:lang w:val="en-US"/>
              </w:rPr>
              <w:t>=</w:t>
            </w:r>
            <w:r w:rsidRPr="00A96D03">
              <w:rPr>
                <w:sz w:val="28"/>
                <w:szCs w:val="28"/>
              </w:rPr>
              <w:t xml:space="preserve"> 6 кВ</w:t>
            </w:r>
          </w:p>
          <w:p w:rsidR="00140474" w:rsidRPr="00A96D03" w:rsidRDefault="00140474" w:rsidP="00140474">
            <w:pPr>
              <w:rPr>
                <w:sz w:val="28"/>
                <w:szCs w:val="28"/>
              </w:rPr>
            </w:pPr>
            <w:r w:rsidRPr="00A96D03">
              <w:rPr>
                <w:sz w:val="28"/>
                <w:szCs w:val="28"/>
              </w:rPr>
              <w:t xml:space="preserve"> </w:t>
            </w:r>
            <w:r w:rsidRPr="00A96D03">
              <w:rPr>
                <w:sz w:val="28"/>
                <w:szCs w:val="28"/>
                <w:lang w:val="en-US"/>
              </w:rPr>
              <w:t>I</w:t>
            </w:r>
            <w:r w:rsidRPr="00A96D03">
              <w:rPr>
                <w:sz w:val="28"/>
                <w:szCs w:val="28"/>
                <w:vertAlign w:val="subscript"/>
              </w:rPr>
              <w:t xml:space="preserve"> э.у</w:t>
            </w:r>
            <w:r w:rsidRPr="00A96D03">
              <w:rPr>
                <w:sz w:val="28"/>
                <w:szCs w:val="28"/>
              </w:rPr>
              <w:t xml:space="preserve"> &gt; </w:t>
            </w:r>
            <w:r w:rsidRPr="00A96D03">
              <w:rPr>
                <w:sz w:val="28"/>
                <w:szCs w:val="28"/>
                <w:lang w:val="en-US"/>
              </w:rPr>
              <w:t>I</w:t>
            </w:r>
            <w:r w:rsidRPr="00A96D03">
              <w:rPr>
                <w:sz w:val="28"/>
                <w:szCs w:val="28"/>
                <w:vertAlign w:val="subscript"/>
              </w:rPr>
              <w:t>н</w:t>
            </w:r>
          </w:p>
          <w:p w:rsidR="002148EC" w:rsidRPr="00A96D03" w:rsidRDefault="00140474" w:rsidP="00140474">
            <w:pPr>
              <w:rPr>
                <w:sz w:val="28"/>
                <w:szCs w:val="28"/>
              </w:rPr>
            </w:pPr>
            <w:r w:rsidRPr="00A96D03">
              <w:rPr>
                <w:sz w:val="28"/>
                <w:szCs w:val="28"/>
              </w:rPr>
              <w:t>400</w:t>
            </w:r>
            <w:r w:rsidR="00D935DA" w:rsidRPr="00A96D03">
              <w:rPr>
                <w:sz w:val="28"/>
                <w:szCs w:val="28"/>
              </w:rPr>
              <w:t xml:space="preserve"> А</w:t>
            </w:r>
            <w:r w:rsidRPr="00A96D03">
              <w:rPr>
                <w:sz w:val="28"/>
                <w:szCs w:val="28"/>
              </w:rPr>
              <w:t xml:space="preserve"> &gt; 113 А</w:t>
            </w:r>
          </w:p>
        </w:tc>
      </w:tr>
    </w:tbl>
    <w:p w:rsidR="00140474" w:rsidRDefault="00140474" w:rsidP="00070C1F">
      <w:pPr>
        <w:rPr>
          <w:sz w:val="28"/>
          <w:szCs w:val="28"/>
        </w:rPr>
      </w:pPr>
    </w:p>
    <w:p w:rsidR="002D0613" w:rsidRDefault="002148EC" w:rsidP="00070C1F">
      <w:pPr>
        <w:rPr>
          <w:sz w:val="28"/>
          <w:szCs w:val="28"/>
        </w:rPr>
      </w:pPr>
      <w:r w:rsidRPr="00B35DF0">
        <w:rPr>
          <w:sz w:val="28"/>
          <w:szCs w:val="28"/>
        </w:rPr>
        <w:t xml:space="preserve">Окончательно выбираем разъединитель </w:t>
      </w:r>
      <w:r w:rsidR="00140474">
        <w:rPr>
          <w:sz w:val="28"/>
          <w:szCs w:val="28"/>
        </w:rPr>
        <w:t>РВО – 6/400. Разъединитель внутренней установки однополюсного исполнения.</w:t>
      </w:r>
    </w:p>
    <w:p w:rsidR="00140474" w:rsidRPr="00B35DF0" w:rsidRDefault="00140474" w:rsidP="00070C1F">
      <w:pPr>
        <w:rPr>
          <w:sz w:val="28"/>
          <w:szCs w:val="28"/>
        </w:rPr>
      </w:pPr>
    </w:p>
    <w:p w:rsidR="00F72839" w:rsidRPr="00B35DF0" w:rsidRDefault="002148EC" w:rsidP="00070C1F">
      <w:pPr>
        <w:rPr>
          <w:sz w:val="28"/>
          <w:szCs w:val="28"/>
        </w:rPr>
      </w:pPr>
      <w:r w:rsidRPr="00B35DF0">
        <w:rPr>
          <w:sz w:val="28"/>
          <w:szCs w:val="28"/>
        </w:rPr>
        <w:t>Выбираем трансформатор тока.</w:t>
      </w:r>
    </w:p>
    <w:p w:rsidR="002148EC" w:rsidRPr="00B35DF0" w:rsidRDefault="002148EC" w:rsidP="00070C1F">
      <w:pPr>
        <w:rPr>
          <w:sz w:val="28"/>
          <w:szCs w:val="28"/>
        </w:rPr>
      </w:pPr>
      <w:r w:rsidRPr="00B35DF0">
        <w:rPr>
          <w:sz w:val="28"/>
          <w:szCs w:val="28"/>
        </w:rPr>
        <w:t>Трансформатор тока предназначен для понижения первичного тока до стандартной величины (5 или 1 А) и для определения цепей измерения и защиты от первичных цепей высокого напряжения.</w:t>
      </w:r>
    </w:p>
    <w:p w:rsidR="002148EC" w:rsidRPr="00B35DF0" w:rsidRDefault="002148EC" w:rsidP="00070C1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148EC" w:rsidRPr="00A96D03" w:rsidTr="00A96D03">
        <w:tc>
          <w:tcPr>
            <w:tcW w:w="3190" w:type="dxa"/>
          </w:tcPr>
          <w:p w:rsidR="002148EC" w:rsidRPr="00A96D03" w:rsidRDefault="002148EC" w:rsidP="00A96D03">
            <w:pPr>
              <w:jc w:val="center"/>
              <w:rPr>
                <w:sz w:val="28"/>
                <w:szCs w:val="28"/>
              </w:rPr>
            </w:pPr>
            <w:r w:rsidRPr="00A96D03">
              <w:rPr>
                <w:sz w:val="28"/>
                <w:szCs w:val="28"/>
              </w:rPr>
              <w:t>Паспортные данные</w:t>
            </w:r>
          </w:p>
        </w:tc>
        <w:tc>
          <w:tcPr>
            <w:tcW w:w="3190" w:type="dxa"/>
          </w:tcPr>
          <w:p w:rsidR="002148EC" w:rsidRPr="00A96D03" w:rsidRDefault="002148EC" w:rsidP="00A96D03">
            <w:pPr>
              <w:jc w:val="center"/>
              <w:rPr>
                <w:sz w:val="28"/>
                <w:szCs w:val="28"/>
              </w:rPr>
            </w:pPr>
            <w:r w:rsidRPr="00A96D03">
              <w:rPr>
                <w:sz w:val="28"/>
                <w:szCs w:val="28"/>
              </w:rPr>
              <w:t>Расчетные данные</w:t>
            </w:r>
          </w:p>
        </w:tc>
        <w:tc>
          <w:tcPr>
            <w:tcW w:w="3191" w:type="dxa"/>
          </w:tcPr>
          <w:p w:rsidR="002148EC" w:rsidRPr="00A96D03" w:rsidRDefault="002148EC" w:rsidP="00A96D03">
            <w:pPr>
              <w:jc w:val="center"/>
              <w:rPr>
                <w:sz w:val="28"/>
                <w:szCs w:val="28"/>
              </w:rPr>
            </w:pPr>
            <w:r w:rsidRPr="00A96D03">
              <w:rPr>
                <w:sz w:val="28"/>
                <w:szCs w:val="28"/>
              </w:rPr>
              <w:t>Сравнение</w:t>
            </w:r>
          </w:p>
        </w:tc>
      </w:tr>
      <w:tr w:rsidR="002148EC" w:rsidRPr="00A96D03" w:rsidTr="00A96D03">
        <w:tc>
          <w:tcPr>
            <w:tcW w:w="3190" w:type="dxa"/>
          </w:tcPr>
          <w:p w:rsidR="0027700D" w:rsidRPr="00A96D03" w:rsidRDefault="0027700D" w:rsidP="0027700D">
            <w:pPr>
              <w:rPr>
                <w:sz w:val="28"/>
                <w:szCs w:val="28"/>
              </w:rPr>
            </w:pPr>
            <w:r w:rsidRPr="00A96D03">
              <w:rPr>
                <w:sz w:val="28"/>
                <w:szCs w:val="28"/>
                <w:lang w:val="en-US"/>
              </w:rPr>
              <w:t>U</w:t>
            </w:r>
            <w:r w:rsidRPr="00A96D03">
              <w:rPr>
                <w:sz w:val="28"/>
                <w:szCs w:val="28"/>
                <w:vertAlign w:val="subscript"/>
              </w:rPr>
              <w:t>э.у</w:t>
            </w:r>
            <w:r w:rsidRPr="00A96D03">
              <w:rPr>
                <w:sz w:val="28"/>
                <w:szCs w:val="28"/>
              </w:rPr>
              <w:t xml:space="preserve"> = 6 кВ</w:t>
            </w:r>
          </w:p>
          <w:p w:rsidR="0027700D" w:rsidRPr="00A96D03" w:rsidRDefault="0027700D" w:rsidP="0027700D">
            <w:pPr>
              <w:rPr>
                <w:sz w:val="28"/>
                <w:szCs w:val="28"/>
              </w:rPr>
            </w:pPr>
          </w:p>
          <w:p w:rsidR="002148EC" w:rsidRPr="00A96D03" w:rsidRDefault="0027700D" w:rsidP="0027700D">
            <w:pPr>
              <w:rPr>
                <w:sz w:val="28"/>
                <w:szCs w:val="28"/>
              </w:rPr>
            </w:pPr>
            <w:r w:rsidRPr="00A96D03">
              <w:rPr>
                <w:sz w:val="28"/>
                <w:szCs w:val="28"/>
                <w:lang w:val="en-US"/>
              </w:rPr>
              <w:t>I</w:t>
            </w:r>
            <w:r w:rsidRPr="00A96D03">
              <w:rPr>
                <w:sz w:val="28"/>
                <w:szCs w:val="28"/>
                <w:vertAlign w:val="subscript"/>
              </w:rPr>
              <w:t xml:space="preserve"> э.у</w:t>
            </w:r>
            <w:r w:rsidRPr="00A96D03">
              <w:rPr>
                <w:sz w:val="28"/>
                <w:szCs w:val="28"/>
              </w:rPr>
              <w:t xml:space="preserve"> = 150 А</w:t>
            </w:r>
          </w:p>
        </w:tc>
        <w:tc>
          <w:tcPr>
            <w:tcW w:w="3190" w:type="dxa"/>
          </w:tcPr>
          <w:p w:rsidR="002148EC" w:rsidRPr="00A96D03" w:rsidRDefault="0027700D" w:rsidP="00EE6CDA">
            <w:pPr>
              <w:rPr>
                <w:sz w:val="28"/>
                <w:szCs w:val="28"/>
              </w:rPr>
            </w:pPr>
            <w:r w:rsidRPr="00A96D03">
              <w:rPr>
                <w:sz w:val="28"/>
                <w:szCs w:val="28"/>
                <w:lang w:val="en-US"/>
              </w:rPr>
              <w:t>I</w:t>
            </w:r>
            <w:r w:rsidRPr="00A96D03">
              <w:rPr>
                <w:sz w:val="28"/>
                <w:szCs w:val="28"/>
                <w:vertAlign w:val="subscript"/>
              </w:rPr>
              <w:t>н</w:t>
            </w:r>
            <w:r w:rsidRPr="00A96D03">
              <w:rPr>
                <w:sz w:val="28"/>
                <w:szCs w:val="28"/>
              </w:rPr>
              <w:t xml:space="preserve"> = 113 А</w:t>
            </w:r>
          </w:p>
        </w:tc>
        <w:tc>
          <w:tcPr>
            <w:tcW w:w="3191" w:type="dxa"/>
          </w:tcPr>
          <w:p w:rsidR="002148EC" w:rsidRPr="00A96D03" w:rsidRDefault="00861540" w:rsidP="00EE6CDA">
            <w:pPr>
              <w:rPr>
                <w:sz w:val="28"/>
                <w:szCs w:val="28"/>
                <w:vertAlign w:val="subscript"/>
              </w:rPr>
            </w:pPr>
            <w:r w:rsidRPr="00A96D03">
              <w:rPr>
                <w:sz w:val="28"/>
                <w:szCs w:val="28"/>
                <w:lang w:val="en-US"/>
              </w:rPr>
              <w:t>I</w:t>
            </w:r>
            <w:r w:rsidRPr="00A96D03">
              <w:rPr>
                <w:sz w:val="28"/>
                <w:szCs w:val="28"/>
                <w:vertAlign w:val="subscript"/>
              </w:rPr>
              <w:t xml:space="preserve"> э.у</w:t>
            </w:r>
            <w:r w:rsidRPr="00A96D03">
              <w:rPr>
                <w:sz w:val="28"/>
                <w:szCs w:val="28"/>
              </w:rPr>
              <w:t xml:space="preserve">  ≥ </w:t>
            </w:r>
            <w:r w:rsidRPr="00A96D03">
              <w:rPr>
                <w:sz w:val="28"/>
                <w:szCs w:val="28"/>
                <w:lang w:val="en-US"/>
              </w:rPr>
              <w:t>I</w:t>
            </w:r>
            <w:r w:rsidRPr="00A96D03">
              <w:rPr>
                <w:sz w:val="28"/>
                <w:szCs w:val="28"/>
                <w:vertAlign w:val="subscript"/>
              </w:rPr>
              <w:t>н</w:t>
            </w:r>
          </w:p>
          <w:p w:rsidR="00861540" w:rsidRPr="00A96D03" w:rsidRDefault="00861540" w:rsidP="00EE6CDA">
            <w:pPr>
              <w:rPr>
                <w:sz w:val="28"/>
                <w:szCs w:val="28"/>
              </w:rPr>
            </w:pPr>
            <w:r w:rsidRPr="00A96D03">
              <w:rPr>
                <w:sz w:val="28"/>
                <w:szCs w:val="28"/>
              </w:rPr>
              <w:t>150 А &gt; 113 А</w:t>
            </w:r>
          </w:p>
          <w:p w:rsidR="00861540" w:rsidRPr="00A96D03" w:rsidRDefault="00861540" w:rsidP="00EE6CDA">
            <w:pPr>
              <w:rPr>
                <w:sz w:val="28"/>
                <w:szCs w:val="28"/>
                <w:lang w:val="en-US"/>
              </w:rPr>
            </w:pPr>
            <w:r w:rsidRPr="00A96D03">
              <w:rPr>
                <w:sz w:val="28"/>
                <w:szCs w:val="28"/>
                <w:lang w:val="en-US"/>
              </w:rPr>
              <w:t>N</w:t>
            </w:r>
            <w:r w:rsidRPr="00A96D03">
              <w:rPr>
                <w:sz w:val="28"/>
                <w:szCs w:val="28"/>
                <w:vertAlign w:val="subscript"/>
              </w:rPr>
              <w:t>ТА</w:t>
            </w:r>
            <w:r w:rsidRPr="00A96D03">
              <w:rPr>
                <w:sz w:val="28"/>
                <w:szCs w:val="28"/>
              </w:rPr>
              <w:t xml:space="preserve"> = </w:t>
            </w:r>
            <w:r w:rsidRPr="00A96D03">
              <w:rPr>
                <w:sz w:val="28"/>
                <w:szCs w:val="28"/>
                <w:lang w:val="en-US"/>
              </w:rPr>
              <w:t>I1/I2 = 150/5 = 30</w:t>
            </w:r>
          </w:p>
        </w:tc>
      </w:tr>
    </w:tbl>
    <w:p w:rsidR="00861540" w:rsidRDefault="00861540" w:rsidP="00070C1F">
      <w:pPr>
        <w:rPr>
          <w:sz w:val="28"/>
          <w:szCs w:val="28"/>
        </w:rPr>
      </w:pPr>
    </w:p>
    <w:p w:rsidR="002148EC" w:rsidRPr="00B35DF0" w:rsidRDefault="002148EC" w:rsidP="00070C1F">
      <w:pPr>
        <w:rPr>
          <w:sz w:val="28"/>
          <w:szCs w:val="28"/>
        </w:rPr>
      </w:pPr>
      <w:r w:rsidRPr="00B35DF0">
        <w:rPr>
          <w:sz w:val="28"/>
          <w:szCs w:val="28"/>
        </w:rPr>
        <w:t xml:space="preserve">Окончательно выбираем трансформатор тока </w:t>
      </w:r>
      <w:r w:rsidR="00861540">
        <w:rPr>
          <w:sz w:val="28"/>
          <w:szCs w:val="28"/>
        </w:rPr>
        <w:t>ТВЛМ – 6.</w:t>
      </w:r>
    </w:p>
    <w:p w:rsidR="00861540" w:rsidRDefault="00861540" w:rsidP="00070C1F">
      <w:pPr>
        <w:rPr>
          <w:sz w:val="28"/>
          <w:szCs w:val="28"/>
        </w:rPr>
      </w:pPr>
    </w:p>
    <w:p w:rsidR="002148EC" w:rsidRPr="00B35DF0" w:rsidRDefault="002148EC" w:rsidP="00070C1F">
      <w:pPr>
        <w:rPr>
          <w:sz w:val="28"/>
          <w:szCs w:val="28"/>
        </w:rPr>
      </w:pPr>
      <w:r w:rsidRPr="00B35DF0">
        <w:rPr>
          <w:sz w:val="28"/>
          <w:szCs w:val="28"/>
        </w:rPr>
        <w:t>Выбираем трансформатор напряжения.</w:t>
      </w:r>
    </w:p>
    <w:p w:rsidR="002148EC" w:rsidRPr="00B35DF0" w:rsidRDefault="002148EC" w:rsidP="00070C1F">
      <w:pPr>
        <w:rPr>
          <w:sz w:val="28"/>
          <w:szCs w:val="28"/>
        </w:rPr>
      </w:pPr>
      <w:r w:rsidRPr="00B35DF0">
        <w:rPr>
          <w:sz w:val="28"/>
          <w:szCs w:val="28"/>
        </w:rPr>
        <w:t>Трансформатор напряжения предназначен для</w:t>
      </w:r>
      <w:r w:rsidR="00EE6CDA" w:rsidRPr="00B35DF0">
        <w:rPr>
          <w:sz w:val="28"/>
          <w:szCs w:val="28"/>
        </w:rPr>
        <w:t xml:space="preserve"> преобразования больших переменных напряжений в относительно малые напряжения</w:t>
      </w:r>
      <w:r w:rsidRPr="00B35DF0">
        <w:rPr>
          <w:sz w:val="28"/>
          <w:szCs w:val="28"/>
        </w:rPr>
        <w:t>.</w:t>
      </w:r>
    </w:p>
    <w:p w:rsidR="002148EC" w:rsidRPr="00B35DF0" w:rsidRDefault="002148EC" w:rsidP="00070C1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3703"/>
      </w:tblGrid>
      <w:tr w:rsidR="002148EC" w:rsidRPr="00A96D03" w:rsidTr="00A96D03">
        <w:tc>
          <w:tcPr>
            <w:tcW w:w="2988" w:type="dxa"/>
          </w:tcPr>
          <w:p w:rsidR="002148EC" w:rsidRPr="00A96D03" w:rsidRDefault="002148EC" w:rsidP="00A96D03">
            <w:pPr>
              <w:jc w:val="center"/>
              <w:rPr>
                <w:sz w:val="28"/>
                <w:szCs w:val="28"/>
              </w:rPr>
            </w:pPr>
            <w:r w:rsidRPr="00A96D03">
              <w:rPr>
                <w:sz w:val="28"/>
                <w:szCs w:val="28"/>
              </w:rPr>
              <w:t>Паспортные данные</w:t>
            </w:r>
          </w:p>
        </w:tc>
        <w:tc>
          <w:tcPr>
            <w:tcW w:w="2880" w:type="dxa"/>
          </w:tcPr>
          <w:p w:rsidR="002148EC" w:rsidRPr="00A96D03" w:rsidRDefault="002148EC" w:rsidP="00A96D03">
            <w:pPr>
              <w:jc w:val="center"/>
              <w:rPr>
                <w:sz w:val="28"/>
                <w:szCs w:val="28"/>
              </w:rPr>
            </w:pPr>
            <w:r w:rsidRPr="00A96D03">
              <w:rPr>
                <w:sz w:val="28"/>
                <w:szCs w:val="28"/>
              </w:rPr>
              <w:t>Расчетные данные</w:t>
            </w:r>
          </w:p>
        </w:tc>
        <w:tc>
          <w:tcPr>
            <w:tcW w:w="3703" w:type="dxa"/>
          </w:tcPr>
          <w:p w:rsidR="002148EC" w:rsidRPr="00A96D03" w:rsidRDefault="002148EC" w:rsidP="00A96D03">
            <w:pPr>
              <w:jc w:val="center"/>
              <w:rPr>
                <w:sz w:val="28"/>
                <w:szCs w:val="28"/>
              </w:rPr>
            </w:pPr>
            <w:r w:rsidRPr="00A96D03">
              <w:rPr>
                <w:sz w:val="28"/>
                <w:szCs w:val="28"/>
              </w:rPr>
              <w:t>Сравнение</w:t>
            </w:r>
          </w:p>
        </w:tc>
      </w:tr>
      <w:tr w:rsidR="002148EC" w:rsidRPr="00A96D03" w:rsidTr="00A96D03">
        <w:tc>
          <w:tcPr>
            <w:tcW w:w="2988" w:type="dxa"/>
          </w:tcPr>
          <w:p w:rsidR="00861540" w:rsidRPr="00A96D03" w:rsidRDefault="00861540" w:rsidP="00861540">
            <w:pPr>
              <w:rPr>
                <w:sz w:val="28"/>
                <w:szCs w:val="28"/>
              </w:rPr>
            </w:pPr>
            <w:r w:rsidRPr="00A96D03">
              <w:rPr>
                <w:sz w:val="28"/>
                <w:szCs w:val="28"/>
                <w:lang w:val="en-US"/>
              </w:rPr>
              <w:t>U</w:t>
            </w:r>
            <w:r w:rsidRPr="00A96D03">
              <w:rPr>
                <w:sz w:val="28"/>
                <w:szCs w:val="28"/>
                <w:vertAlign w:val="subscript"/>
              </w:rPr>
              <w:t>э.у</w:t>
            </w:r>
            <w:r w:rsidRPr="00A96D03">
              <w:rPr>
                <w:sz w:val="28"/>
                <w:szCs w:val="28"/>
              </w:rPr>
              <w:t xml:space="preserve"> = 6 кВ</w:t>
            </w:r>
          </w:p>
          <w:p w:rsidR="002148EC" w:rsidRPr="00A96D03" w:rsidRDefault="002148EC" w:rsidP="00EE6CDA">
            <w:pPr>
              <w:rPr>
                <w:sz w:val="28"/>
                <w:szCs w:val="28"/>
              </w:rPr>
            </w:pPr>
          </w:p>
        </w:tc>
        <w:tc>
          <w:tcPr>
            <w:tcW w:w="2880" w:type="dxa"/>
          </w:tcPr>
          <w:p w:rsidR="00861540" w:rsidRPr="00A96D03" w:rsidRDefault="00861540" w:rsidP="00861540">
            <w:pPr>
              <w:rPr>
                <w:sz w:val="28"/>
                <w:szCs w:val="28"/>
              </w:rPr>
            </w:pPr>
            <w:r w:rsidRPr="00A96D03">
              <w:rPr>
                <w:sz w:val="28"/>
                <w:szCs w:val="28"/>
                <w:lang w:val="en-US"/>
              </w:rPr>
              <w:t>U</w:t>
            </w:r>
            <w:r w:rsidRPr="00A96D03">
              <w:rPr>
                <w:sz w:val="28"/>
                <w:szCs w:val="28"/>
                <w:vertAlign w:val="subscript"/>
              </w:rPr>
              <w:t>н</w:t>
            </w:r>
            <w:r w:rsidRPr="00A96D03">
              <w:rPr>
                <w:sz w:val="28"/>
                <w:szCs w:val="28"/>
              </w:rPr>
              <w:t xml:space="preserve"> = 6 кВ</w:t>
            </w:r>
          </w:p>
          <w:p w:rsidR="002148EC" w:rsidRPr="00A96D03" w:rsidRDefault="002148EC" w:rsidP="00EE6CDA">
            <w:pPr>
              <w:rPr>
                <w:sz w:val="28"/>
                <w:szCs w:val="28"/>
              </w:rPr>
            </w:pPr>
          </w:p>
        </w:tc>
        <w:tc>
          <w:tcPr>
            <w:tcW w:w="3703" w:type="dxa"/>
          </w:tcPr>
          <w:p w:rsidR="00861540" w:rsidRPr="00A96D03" w:rsidRDefault="00861540" w:rsidP="00861540">
            <w:pPr>
              <w:rPr>
                <w:sz w:val="28"/>
                <w:szCs w:val="28"/>
                <w:vertAlign w:val="subscript"/>
              </w:rPr>
            </w:pPr>
            <w:r w:rsidRPr="00A96D03">
              <w:rPr>
                <w:sz w:val="28"/>
                <w:szCs w:val="28"/>
                <w:lang w:val="en-US"/>
              </w:rPr>
              <w:t>U</w:t>
            </w:r>
            <w:r w:rsidRPr="00A96D03">
              <w:rPr>
                <w:sz w:val="28"/>
                <w:szCs w:val="28"/>
                <w:vertAlign w:val="subscript"/>
              </w:rPr>
              <w:t>э.у</w:t>
            </w:r>
            <w:r w:rsidRPr="00A96D03">
              <w:rPr>
                <w:sz w:val="28"/>
                <w:szCs w:val="28"/>
              </w:rPr>
              <w:t xml:space="preserve"> ≥ </w:t>
            </w:r>
            <w:r w:rsidRPr="00A96D03">
              <w:rPr>
                <w:sz w:val="28"/>
                <w:szCs w:val="28"/>
                <w:lang w:val="en-US"/>
              </w:rPr>
              <w:t>U</w:t>
            </w:r>
            <w:r w:rsidRPr="00A96D03">
              <w:rPr>
                <w:sz w:val="28"/>
                <w:szCs w:val="28"/>
                <w:vertAlign w:val="subscript"/>
              </w:rPr>
              <w:t>н</w:t>
            </w:r>
          </w:p>
          <w:p w:rsidR="00861540" w:rsidRPr="00A96D03" w:rsidRDefault="00861540" w:rsidP="00861540">
            <w:pPr>
              <w:rPr>
                <w:sz w:val="28"/>
                <w:szCs w:val="28"/>
              </w:rPr>
            </w:pPr>
            <w:r w:rsidRPr="00A96D03">
              <w:rPr>
                <w:sz w:val="28"/>
                <w:szCs w:val="28"/>
              </w:rPr>
              <w:t>6 кВ = 6 кВ</w:t>
            </w:r>
          </w:p>
          <w:p w:rsidR="002148EC" w:rsidRPr="00A96D03" w:rsidRDefault="00861540" w:rsidP="00EE6CDA">
            <w:pPr>
              <w:rPr>
                <w:sz w:val="28"/>
                <w:szCs w:val="28"/>
                <w:lang w:val="en-US"/>
              </w:rPr>
            </w:pPr>
            <w:r w:rsidRPr="00A96D03">
              <w:rPr>
                <w:sz w:val="28"/>
                <w:szCs w:val="28"/>
                <w:lang w:val="en-US"/>
              </w:rPr>
              <w:t>N</w:t>
            </w:r>
            <w:r w:rsidRPr="00A96D03">
              <w:rPr>
                <w:sz w:val="28"/>
                <w:szCs w:val="28"/>
                <w:vertAlign w:val="subscript"/>
              </w:rPr>
              <w:t>ТА</w:t>
            </w:r>
            <w:r w:rsidRPr="00A96D03">
              <w:rPr>
                <w:sz w:val="28"/>
                <w:szCs w:val="28"/>
              </w:rPr>
              <w:t xml:space="preserve"> =</w:t>
            </w:r>
            <w:r w:rsidRPr="00A96D03">
              <w:rPr>
                <w:sz w:val="28"/>
                <w:szCs w:val="28"/>
                <w:lang w:val="en-US"/>
              </w:rPr>
              <w:t xml:space="preserve"> U1/U2 = 6000/100 = 60</w:t>
            </w:r>
          </w:p>
        </w:tc>
      </w:tr>
    </w:tbl>
    <w:p w:rsidR="00070C1F" w:rsidRDefault="002148EC" w:rsidP="002148EC">
      <w:pPr>
        <w:rPr>
          <w:sz w:val="28"/>
          <w:szCs w:val="28"/>
        </w:rPr>
      </w:pPr>
      <w:r w:rsidRPr="00B35DF0">
        <w:rPr>
          <w:sz w:val="28"/>
          <w:szCs w:val="28"/>
        </w:rPr>
        <w:t>Окончательно выбирае</w:t>
      </w:r>
      <w:r w:rsidR="00861540">
        <w:rPr>
          <w:sz w:val="28"/>
          <w:szCs w:val="28"/>
        </w:rPr>
        <w:t xml:space="preserve">м трансформатор напряжения НОМ – 6. Трансформатор напряжения однофазный масляный. </w:t>
      </w:r>
    </w:p>
    <w:p w:rsidR="00861540" w:rsidRPr="00861540" w:rsidRDefault="00861540" w:rsidP="002148EC">
      <w:pPr>
        <w:rPr>
          <w:sz w:val="28"/>
          <w:szCs w:val="28"/>
        </w:rPr>
      </w:pPr>
    </w:p>
    <w:p w:rsidR="00EE6CDA" w:rsidRPr="00B35DF0" w:rsidRDefault="00EE6CDA" w:rsidP="002148EC">
      <w:pPr>
        <w:rPr>
          <w:sz w:val="28"/>
          <w:szCs w:val="28"/>
        </w:rPr>
      </w:pPr>
    </w:p>
    <w:p w:rsidR="005157B4" w:rsidRDefault="005157B4" w:rsidP="00EE6CDA">
      <w:pPr>
        <w:jc w:val="center"/>
        <w:rPr>
          <w:sz w:val="28"/>
          <w:szCs w:val="28"/>
        </w:rPr>
      </w:pPr>
    </w:p>
    <w:p w:rsidR="005157B4" w:rsidRDefault="005157B4" w:rsidP="00EE6CDA">
      <w:pPr>
        <w:jc w:val="center"/>
        <w:rPr>
          <w:sz w:val="28"/>
          <w:szCs w:val="28"/>
        </w:rPr>
      </w:pPr>
    </w:p>
    <w:p w:rsidR="005157B4" w:rsidRDefault="005157B4" w:rsidP="00EE6CDA">
      <w:pPr>
        <w:jc w:val="center"/>
        <w:rPr>
          <w:sz w:val="28"/>
          <w:szCs w:val="28"/>
        </w:rPr>
      </w:pPr>
    </w:p>
    <w:p w:rsidR="005157B4" w:rsidRDefault="005157B4" w:rsidP="00EE6CDA">
      <w:pPr>
        <w:jc w:val="center"/>
        <w:rPr>
          <w:sz w:val="28"/>
          <w:szCs w:val="28"/>
        </w:rPr>
      </w:pPr>
    </w:p>
    <w:p w:rsidR="005157B4" w:rsidRDefault="005157B4" w:rsidP="00EE6CDA">
      <w:pPr>
        <w:jc w:val="center"/>
        <w:rPr>
          <w:sz w:val="28"/>
          <w:szCs w:val="28"/>
        </w:rPr>
      </w:pPr>
    </w:p>
    <w:p w:rsidR="005157B4" w:rsidRDefault="005157B4" w:rsidP="00EE6CDA">
      <w:pPr>
        <w:jc w:val="center"/>
        <w:rPr>
          <w:sz w:val="28"/>
          <w:szCs w:val="28"/>
        </w:rPr>
      </w:pPr>
    </w:p>
    <w:p w:rsidR="005157B4" w:rsidRDefault="005157B4" w:rsidP="00EE6CDA">
      <w:pPr>
        <w:jc w:val="center"/>
        <w:rPr>
          <w:sz w:val="28"/>
          <w:szCs w:val="28"/>
        </w:rPr>
      </w:pPr>
    </w:p>
    <w:p w:rsidR="00EE6CDA" w:rsidRPr="00B35DF0" w:rsidRDefault="00EE6CDA" w:rsidP="00EE6CDA">
      <w:pPr>
        <w:jc w:val="center"/>
        <w:rPr>
          <w:sz w:val="28"/>
          <w:szCs w:val="28"/>
        </w:rPr>
      </w:pPr>
      <w:r w:rsidRPr="00B35DF0">
        <w:rPr>
          <w:sz w:val="28"/>
          <w:szCs w:val="28"/>
        </w:rPr>
        <w:t>3.4. Расчет и выбор питающих линий</w:t>
      </w:r>
    </w:p>
    <w:p w:rsidR="00EE6CDA" w:rsidRPr="00B35DF0" w:rsidRDefault="00EE6CDA" w:rsidP="00E163AF">
      <w:pPr>
        <w:jc w:val="center"/>
        <w:rPr>
          <w:sz w:val="28"/>
          <w:szCs w:val="28"/>
        </w:rPr>
      </w:pPr>
      <w:r w:rsidRPr="00B35DF0">
        <w:rPr>
          <w:sz w:val="28"/>
          <w:szCs w:val="28"/>
        </w:rPr>
        <w:t>Эксплуатация и ремонт кабельных линий</w:t>
      </w:r>
    </w:p>
    <w:p w:rsidR="008E0DE7" w:rsidRPr="00B35DF0" w:rsidRDefault="008E0DE7" w:rsidP="00513A95">
      <w:pPr>
        <w:shd w:val="clear" w:color="auto" w:fill="FFFFFF"/>
        <w:spacing w:before="182" w:line="374" w:lineRule="exact"/>
        <w:ind w:left="19" w:firstLine="418"/>
        <w:rPr>
          <w:sz w:val="28"/>
          <w:szCs w:val="28"/>
        </w:rPr>
      </w:pPr>
      <w:r w:rsidRPr="00B35DF0">
        <w:rPr>
          <w:iCs/>
          <w:color w:val="000000"/>
          <w:spacing w:val="1"/>
          <w:w w:val="76"/>
          <w:sz w:val="28"/>
          <w:szCs w:val="28"/>
        </w:rPr>
        <w:t xml:space="preserve">Надзор в основном заключается в периодическом обходе трасс и осмотре </w:t>
      </w:r>
      <w:r w:rsidRPr="00B35DF0">
        <w:rPr>
          <w:iCs/>
          <w:color w:val="000000"/>
          <w:spacing w:val="-4"/>
          <w:w w:val="76"/>
          <w:sz w:val="28"/>
          <w:szCs w:val="28"/>
        </w:rPr>
        <w:t>кабельных линий.</w:t>
      </w:r>
    </w:p>
    <w:p w:rsidR="008E0DE7" w:rsidRPr="00B35DF0" w:rsidRDefault="008E0DE7" w:rsidP="00513A95">
      <w:pPr>
        <w:shd w:val="clear" w:color="auto" w:fill="FFFFFF"/>
        <w:spacing w:line="374" w:lineRule="exact"/>
        <w:ind w:left="19" w:right="518" w:firstLine="418"/>
        <w:rPr>
          <w:sz w:val="28"/>
          <w:szCs w:val="28"/>
        </w:rPr>
      </w:pPr>
      <w:r w:rsidRPr="00B35DF0">
        <w:rPr>
          <w:iCs/>
          <w:color w:val="000000"/>
          <w:spacing w:val="-5"/>
          <w:w w:val="76"/>
          <w:sz w:val="28"/>
          <w:szCs w:val="28"/>
        </w:rPr>
        <w:t xml:space="preserve">При осмотрах открыто проложенных кабелей проверяют целостность </w:t>
      </w:r>
      <w:r w:rsidRPr="00B35DF0">
        <w:rPr>
          <w:iCs/>
          <w:color w:val="000000"/>
          <w:spacing w:val="-3"/>
          <w:w w:val="76"/>
          <w:sz w:val="28"/>
          <w:szCs w:val="28"/>
        </w:rPr>
        <w:t xml:space="preserve">защитных оболочек, состояние муфт, отсутствие напряжений, смещений, </w:t>
      </w:r>
      <w:r w:rsidRPr="00B35DF0">
        <w:rPr>
          <w:iCs/>
          <w:color w:val="000000"/>
          <w:w w:val="76"/>
          <w:sz w:val="28"/>
          <w:szCs w:val="28"/>
        </w:rPr>
        <w:t>провесов кабелей, расстояние между ними.</w:t>
      </w:r>
    </w:p>
    <w:p w:rsidR="008E0DE7" w:rsidRPr="00B35DF0" w:rsidRDefault="008E0DE7" w:rsidP="00513A95">
      <w:pPr>
        <w:shd w:val="clear" w:color="auto" w:fill="FFFFFF"/>
        <w:spacing w:line="374" w:lineRule="exact"/>
        <w:ind w:right="710" w:firstLine="446"/>
        <w:rPr>
          <w:sz w:val="28"/>
          <w:szCs w:val="28"/>
        </w:rPr>
      </w:pPr>
      <w:r w:rsidRPr="00B35DF0">
        <w:rPr>
          <w:iCs/>
          <w:color w:val="000000"/>
          <w:w w:val="76"/>
          <w:sz w:val="28"/>
          <w:szCs w:val="28"/>
        </w:rPr>
        <w:t xml:space="preserve">В процессе эксплуатации необходимо контролировать нагрузочный </w:t>
      </w:r>
      <w:r w:rsidRPr="00B35DF0">
        <w:rPr>
          <w:iCs/>
          <w:color w:val="000000"/>
          <w:spacing w:val="1"/>
          <w:w w:val="76"/>
          <w:sz w:val="28"/>
          <w:szCs w:val="28"/>
        </w:rPr>
        <w:t>режим работы кабельных линий, а также температуру кабелей</w:t>
      </w:r>
    </w:p>
    <w:p w:rsidR="008E0DE7" w:rsidRPr="00B35DF0" w:rsidRDefault="008E0DE7" w:rsidP="00513A95">
      <w:pPr>
        <w:shd w:val="clear" w:color="auto" w:fill="FFFFFF"/>
        <w:spacing w:line="374" w:lineRule="exact"/>
        <w:ind w:left="29" w:firstLine="422"/>
        <w:rPr>
          <w:sz w:val="28"/>
          <w:szCs w:val="28"/>
        </w:rPr>
      </w:pPr>
      <w:r w:rsidRPr="00B35DF0">
        <w:rPr>
          <w:iCs/>
          <w:color w:val="000000"/>
          <w:w w:val="76"/>
          <w:sz w:val="28"/>
          <w:szCs w:val="28"/>
        </w:rPr>
        <w:t xml:space="preserve">В связи с этим для каждой кабельной линии устанавливают токовые </w:t>
      </w:r>
      <w:r w:rsidRPr="00B35DF0">
        <w:rPr>
          <w:iCs/>
          <w:color w:val="000000"/>
          <w:spacing w:val="-2"/>
          <w:w w:val="76"/>
          <w:sz w:val="28"/>
          <w:szCs w:val="28"/>
        </w:rPr>
        <w:t xml:space="preserve">нагрузки в соответствии с допустимыми температурами токоведущих </w:t>
      </w:r>
      <w:r w:rsidRPr="00B35DF0">
        <w:rPr>
          <w:iCs/>
          <w:color w:val="000000"/>
          <w:spacing w:val="-19"/>
          <w:w w:val="76"/>
          <w:sz w:val="28"/>
          <w:szCs w:val="28"/>
        </w:rPr>
        <w:t>жил.</w:t>
      </w:r>
    </w:p>
    <w:p w:rsidR="008E0DE7" w:rsidRPr="00B35DF0" w:rsidRDefault="008E0DE7" w:rsidP="00513A95">
      <w:pPr>
        <w:shd w:val="clear" w:color="auto" w:fill="FFFFFF"/>
        <w:spacing w:line="374" w:lineRule="exact"/>
        <w:ind w:left="24" w:right="710" w:firstLine="418"/>
        <w:rPr>
          <w:sz w:val="28"/>
          <w:szCs w:val="28"/>
        </w:rPr>
      </w:pPr>
      <w:r w:rsidRPr="00B35DF0">
        <w:rPr>
          <w:iCs/>
          <w:color w:val="000000"/>
          <w:spacing w:val="-2"/>
          <w:w w:val="76"/>
          <w:sz w:val="28"/>
          <w:szCs w:val="28"/>
        </w:rPr>
        <w:t xml:space="preserve">Контроль за нагрузками ведется по стационарным измерительным </w:t>
      </w:r>
      <w:r w:rsidRPr="00B35DF0">
        <w:rPr>
          <w:iCs/>
          <w:color w:val="000000"/>
          <w:spacing w:val="-12"/>
          <w:w w:val="76"/>
          <w:sz w:val="28"/>
          <w:szCs w:val="28"/>
        </w:rPr>
        <w:t>приборам.</w:t>
      </w:r>
    </w:p>
    <w:p w:rsidR="008E0DE7" w:rsidRPr="00B35DF0" w:rsidRDefault="008E0DE7" w:rsidP="00513A95">
      <w:pPr>
        <w:shd w:val="clear" w:color="auto" w:fill="FFFFFF"/>
        <w:spacing w:line="374" w:lineRule="exact"/>
        <w:ind w:firstLine="413"/>
        <w:rPr>
          <w:sz w:val="28"/>
          <w:szCs w:val="28"/>
        </w:rPr>
      </w:pPr>
      <w:r w:rsidRPr="00B35DF0">
        <w:rPr>
          <w:iCs/>
          <w:color w:val="000000"/>
          <w:w w:val="76"/>
          <w:sz w:val="28"/>
          <w:szCs w:val="28"/>
        </w:rPr>
        <w:t xml:space="preserve">На подстанциях, не имеющих постоянного дежурного персонала, нагрузки, </w:t>
      </w:r>
      <w:r w:rsidRPr="00B35DF0">
        <w:rPr>
          <w:iCs/>
          <w:color w:val="000000"/>
          <w:spacing w:val="-1"/>
          <w:w w:val="76"/>
          <w:sz w:val="28"/>
          <w:szCs w:val="28"/>
        </w:rPr>
        <w:t>контролируют периодически, путем измерения токов переносным ампермет</w:t>
      </w:r>
      <w:r w:rsidRPr="00B35DF0">
        <w:rPr>
          <w:iCs/>
          <w:color w:val="000000"/>
          <w:spacing w:val="-1"/>
          <w:w w:val="76"/>
          <w:sz w:val="28"/>
          <w:szCs w:val="28"/>
        </w:rPr>
        <w:softHyphen/>
      </w:r>
      <w:r w:rsidRPr="00B35DF0">
        <w:rPr>
          <w:iCs/>
          <w:color w:val="000000"/>
          <w:spacing w:val="4"/>
          <w:w w:val="76"/>
          <w:sz w:val="28"/>
          <w:szCs w:val="28"/>
        </w:rPr>
        <w:t xml:space="preserve">ром При этом измерения должны проводиться не реже чем 2-3 раза в год, из </w:t>
      </w:r>
      <w:r w:rsidRPr="00B35DF0">
        <w:rPr>
          <w:iCs/>
          <w:color w:val="000000"/>
          <w:spacing w:val="7"/>
          <w:w w:val="76"/>
          <w:sz w:val="28"/>
          <w:szCs w:val="28"/>
        </w:rPr>
        <w:t>них 1-2 раза в осенне-зимний максимум нагрузки</w:t>
      </w:r>
    </w:p>
    <w:p w:rsidR="008E0DE7" w:rsidRPr="00B35DF0" w:rsidRDefault="008E0DE7" w:rsidP="00513A95">
      <w:pPr>
        <w:shd w:val="clear" w:color="auto" w:fill="FFFFFF"/>
        <w:spacing w:line="374" w:lineRule="exact"/>
        <w:ind w:left="5" w:firstLine="470"/>
        <w:rPr>
          <w:sz w:val="28"/>
          <w:szCs w:val="28"/>
        </w:rPr>
      </w:pPr>
      <w:r w:rsidRPr="00B35DF0">
        <w:rPr>
          <w:iCs/>
          <w:color w:val="000000"/>
          <w:spacing w:val="-1"/>
          <w:w w:val="76"/>
          <w:sz w:val="28"/>
          <w:szCs w:val="28"/>
        </w:rPr>
        <w:t xml:space="preserve">Температура металлических оболочек кабеля, проложенного открыто в </w:t>
      </w:r>
      <w:r w:rsidRPr="00B35DF0">
        <w:rPr>
          <w:iCs/>
          <w:color w:val="000000"/>
          <w:spacing w:val="-2"/>
          <w:w w:val="76"/>
          <w:sz w:val="28"/>
          <w:szCs w:val="28"/>
        </w:rPr>
        <w:t>тоннелях, каналах, шахтах и т.п., контролируется термометрами, находящи</w:t>
      </w:r>
      <w:r w:rsidRPr="00B35DF0">
        <w:rPr>
          <w:iCs/>
          <w:color w:val="000000"/>
          <w:spacing w:val="-2"/>
          <w:w w:val="76"/>
          <w:sz w:val="28"/>
          <w:szCs w:val="28"/>
        </w:rPr>
        <w:softHyphen/>
      </w:r>
      <w:r w:rsidRPr="00B35DF0">
        <w:rPr>
          <w:iCs/>
          <w:color w:val="000000"/>
          <w:w w:val="76"/>
          <w:sz w:val="28"/>
          <w:szCs w:val="28"/>
        </w:rPr>
        <w:t xml:space="preserve">мися на наружной металлической оболочке кабеля. Температура кабелей, </w:t>
      </w:r>
      <w:r w:rsidRPr="00B35DF0">
        <w:rPr>
          <w:iCs/>
          <w:color w:val="000000"/>
          <w:spacing w:val="1"/>
          <w:w w:val="76"/>
          <w:sz w:val="28"/>
          <w:szCs w:val="28"/>
        </w:rPr>
        <w:t xml:space="preserve">проложенных в земле и других недоступных местах, измеряется с помощью </w:t>
      </w:r>
      <w:r w:rsidRPr="00B35DF0">
        <w:rPr>
          <w:iCs/>
          <w:color w:val="000000"/>
          <w:w w:val="76"/>
          <w:sz w:val="28"/>
          <w:szCs w:val="28"/>
        </w:rPr>
        <w:t>укрепленных но их металлической оболочке термопар.</w:t>
      </w:r>
    </w:p>
    <w:p w:rsidR="008E0DE7" w:rsidRPr="00B35DF0" w:rsidRDefault="008E0DE7" w:rsidP="00513A95">
      <w:pPr>
        <w:shd w:val="clear" w:color="auto" w:fill="FFFFFF"/>
        <w:spacing w:line="374" w:lineRule="exact"/>
        <w:ind w:left="24" w:firstLine="418"/>
        <w:rPr>
          <w:sz w:val="28"/>
          <w:szCs w:val="28"/>
        </w:rPr>
      </w:pPr>
      <w:r w:rsidRPr="00B35DF0">
        <w:rPr>
          <w:iCs/>
          <w:color w:val="000000"/>
          <w:spacing w:val="-1"/>
          <w:w w:val="76"/>
          <w:sz w:val="28"/>
          <w:szCs w:val="28"/>
        </w:rPr>
        <w:t xml:space="preserve">Проверка мегомметром имеет цель выявить грубые нарушения целости </w:t>
      </w:r>
      <w:r w:rsidRPr="00B35DF0">
        <w:rPr>
          <w:iCs/>
          <w:color w:val="000000"/>
          <w:spacing w:val="1"/>
          <w:w w:val="76"/>
          <w:sz w:val="28"/>
          <w:szCs w:val="28"/>
        </w:rPr>
        <w:t>изоляции, заземление фаз, обрыв жил. Она является контрольной и использу</w:t>
      </w:r>
      <w:r w:rsidRPr="00B35DF0">
        <w:rPr>
          <w:iCs/>
          <w:color w:val="000000"/>
          <w:spacing w:val="1"/>
          <w:w w:val="76"/>
          <w:sz w:val="28"/>
          <w:szCs w:val="28"/>
        </w:rPr>
        <w:softHyphen/>
      </w:r>
      <w:r w:rsidRPr="00B35DF0">
        <w:rPr>
          <w:iCs/>
          <w:color w:val="000000"/>
          <w:spacing w:val="2"/>
          <w:w w:val="76"/>
          <w:sz w:val="28"/>
          <w:szCs w:val="28"/>
        </w:rPr>
        <w:t xml:space="preserve">ется при проведении разного рода эксплуатационных работ, связанных с </w:t>
      </w:r>
      <w:r w:rsidRPr="00B35DF0">
        <w:rPr>
          <w:iCs/>
          <w:color w:val="000000"/>
          <w:spacing w:val="-1"/>
          <w:w w:val="76"/>
          <w:sz w:val="28"/>
          <w:szCs w:val="28"/>
        </w:rPr>
        <w:t>операциями по включению кабеля.</w:t>
      </w:r>
    </w:p>
    <w:p w:rsidR="008E0DE7" w:rsidRPr="00B35DF0" w:rsidRDefault="008E0DE7" w:rsidP="00513A95">
      <w:pPr>
        <w:shd w:val="clear" w:color="auto" w:fill="FFFFFF"/>
        <w:spacing w:before="29" w:line="384" w:lineRule="exact"/>
        <w:ind w:left="14" w:firstLine="427"/>
        <w:rPr>
          <w:sz w:val="28"/>
          <w:szCs w:val="28"/>
        </w:rPr>
      </w:pPr>
      <w:r w:rsidRPr="00B35DF0">
        <w:rPr>
          <w:iCs/>
          <w:color w:val="000000"/>
          <w:spacing w:val="-1"/>
          <w:w w:val="76"/>
          <w:sz w:val="28"/>
          <w:szCs w:val="28"/>
        </w:rPr>
        <w:t>Основной метод профилактических испытаний кабеля — проверка изоля</w:t>
      </w:r>
      <w:r w:rsidRPr="00B35DF0">
        <w:rPr>
          <w:iCs/>
          <w:color w:val="000000"/>
          <w:spacing w:val="-1"/>
          <w:w w:val="76"/>
          <w:sz w:val="28"/>
          <w:szCs w:val="28"/>
        </w:rPr>
        <w:softHyphen/>
        <w:t>ции кабельных линий выпрямленным током повышенного напряжения, выяв</w:t>
      </w:r>
      <w:r w:rsidRPr="00B35DF0">
        <w:rPr>
          <w:iCs/>
          <w:color w:val="000000"/>
          <w:spacing w:val="-1"/>
          <w:w w:val="76"/>
          <w:sz w:val="28"/>
          <w:szCs w:val="28"/>
        </w:rPr>
        <w:softHyphen/>
      </w:r>
      <w:r w:rsidRPr="00B35DF0">
        <w:rPr>
          <w:iCs/>
          <w:color w:val="000000"/>
          <w:spacing w:val="-6"/>
          <w:w w:val="76"/>
          <w:sz w:val="28"/>
          <w:szCs w:val="28"/>
        </w:rPr>
        <w:t>ляющая местные сосредоточенные дефекты, не обнаруженные мегомметром.</w:t>
      </w:r>
    </w:p>
    <w:p w:rsidR="008E0DE7" w:rsidRPr="000903A9" w:rsidRDefault="008E0DE7" w:rsidP="00513A95">
      <w:pPr>
        <w:shd w:val="clear" w:color="auto" w:fill="FFFFFF"/>
        <w:spacing w:before="221"/>
        <w:ind w:left="14"/>
        <w:rPr>
          <w:iCs/>
          <w:color w:val="000000"/>
          <w:spacing w:val="1"/>
          <w:w w:val="76"/>
          <w:sz w:val="28"/>
          <w:szCs w:val="28"/>
        </w:rPr>
      </w:pPr>
      <w:r w:rsidRPr="000903A9">
        <w:rPr>
          <w:iCs/>
          <w:color w:val="000000"/>
          <w:spacing w:val="1"/>
          <w:w w:val="76"/>
          <w:sz w:val="28"/>
          <w:szCs w:val="28"/>
        </w:rPr>
        <w:t>Выбираем кабель по экономической плотности тока</w:t>
      </w:r>
      <w:r w:rsidR="005157B4" w:rsidRPr="000903A9">
        <w:rPr>
          <w:iCs/>
          <w:color w:val="000000"/>
          <w:spacing w:val="1"/>
          <w:w w:val="76"/>
          <w:sz w:val="28"/>
          <w:szCs w:val="28"/>
        </w:rPr>
        <w:t xml:space="preserve">: </w:t>
      </w:r>
    </w:p>
    <w:p w:rsidR="005157B4" w:rsidRDefault="005157B4" w:rsidP="00513A95">
      <w:pPr>
        <w:shd w:val="clear" w:color="auto" w:fill="FFFFFF"/>
        <w:spacing w:before="221"/>
        <w:ind w:left="14"/>
        <w:rPr>
          <w:sz w:val="28"/>
          <w:szCs w:val="28"/>
        </w:rPr>
      </w:pPr>
      <w:r w:rsidRPr="005157B4">
        <w:rPr>
          <w:position w:val="-30"/>
          <w:sz w:val="28"/>
          <w:szCs w:val="28"/>
        </w:rPr>
        <w:object w:dxaOrig="980" w:dyaOrig="700">
          <v:shape id="_x0000_i1051" type="#_x0000_t75" style="width:48.75pt;height:35.25pt" o:ole="">
            <v:imagedata r:id="rId49" o:title=""/>
          </v:shape>
          <o:OLEObject Type="Embed" ProgID="Equation.3" ShapeID="_x0000_i1051" DrawAspect="Content" ObjectID="_1459865897" r:id="rId50"/>
        </w:object>
      </w:r>
      <w:r>
        <w:rPr>
          <w:sz w:val="28"/>
          <w:szCs w:val="28"/>
        </w:rPr>
        <w:t>, мм</w:t>
      </w:r>
      <w:r w:rsidRPr="005157B4">
        <w:rPr>
          <w:sz w:val="28"/>
          <w:szCs w:val="28"/>
          <w:vertAlign w:val="superscript"/>
        </w:rPr>
        <w:t>2</w:t>
      </w:r>
      <w:r>
        <w:rPr>
          <w:sz w:val="28"/>
          <w:szCs w:val="28"/>
        </w:rPr>
        <w:t>;</w:t>
      </w:r>
    </w:p>
    <w:p w:rsidR="005157B4" w:rsidRDefault="005157B4" w:rsidP="00513A95">
      <w:pPr>
        <w:shd w:val="clear" w:color="auto" w:fill="FFFFFF"/>
        <w:spacing w:before="221"/>
        <w:ind w:left="14"/>
        <w:rPr>
          <w:sz w:val="28"/>
          <w:szCs w:val="28"/>
        </w:rPr>
      </w:pPr>
      <w:r>
        <w:rPr>
          <w:sz w:val="28"/>
          <w:szCs w:val="28"/>
        </w:rPr>
        <w:t xml:space="preserve">где </w:t>
      </w:r>
      <w:r>
        <w:rPr>
          <w:sz w:val="28"/>
          <w:szCs w:val="28"/>
          <w:lang w:val="en-US"/>
        </w:rPr>
        <w:t>j</w:t>
      </w:r>
      <w:r w:rsidRPr="005157B4">
        <w:rPr>
          <w:sz w:val="28"/>
          <w:szCs w:val="28"/>
          <w:vertAlign w:val="subscript"/>
        </w:rPr>
        <w:t>эк</w:t>
      </w:r>
      <w:r>
        <w:rPr>
          <w:sz w:val="28"/>
          <w:szCs w:val="28"/>
        </w:rPr>
        <w:t xml:space="preserve"> – экономическая плотность тока. Зависит от материала проводника и величины </w:t>
      </w:r>
      <w:r>
        <w:rPr>
          <w:sz w:val="28"/>
          <w:szCs w:val="28"/>
          <w:lang w:val="en-US"/>
        </w:rPr>
        <w:t>T</w:t>
      </w:r>
      <w:r w:rsidRPr="005157B4">
        <w:rPr>
          <w:sz w:val="28"/>
          <w:szCs w:val="28"/>
          <w:vertAlign w:val="subscript"/>
          <w:lang w:val="en-US"/>
        </w:rPr>
        <w:t>max</w:t>
      </w:r>
      <w:r w:rsidRPr="005157B4">
        <w:rPr>
          <w:sz w:val="28"/>
          <w:szCs w:val="28"/>
        </w:rPr>
        <w:t>.</w:t>
      </w:r>
      <w:r w:rsidR="000903A9" w:rsidRPr="000903A9">
        <w:rPr>
          <w:sz w:val="28"/>
          <w:szCs w:val="28"/>
        </w:rPr>
        <w:t xml:space="preserve"> </w:t>
      </w:r>
      <w:r w:rsidR="000903A9">
        <w:rPr>
          <w:sz w:val="28"/>
          <w:szCs w:val="28"/>
        </w:rPr>
        <w:t xml:space="preserve">Так как </w:t>
      </w:r>
      <w:r w:rsidR="000903A9">
        <w:rPr>
          <w:sz w:val="28"/>
          <w:szCs w:val="28"/>
          <w:lang w:val="en-US"/>
        </w:rPr>
        <w:t>T</w:t>
      </w:r>
      <w:r w:rsidR="000903A9" w:rsidRPr="005157B4">
        <w:rPr>
          <w:sz w:val="28"/>
          <w:szCs w:val="28"/>
          <w:vertAlign w:val="subscript"/>
          <w:lang w:val="en-US"/>
        </w:rPr>
        <w:t>max</w:t>
      </w:r>
      <w:r w:rsidR="000903A9">
        <w:rPr>
          <w:sz w:val="28"/>
          <w:szCs w:val="28"/>
        </w:rPr>
        <w:t xml:space="preserve"> = 5000 ч выбираем </w:t>
      </w:r>
      <w:r w:rsidR="000903A9">
        <w:rPr>
          <w:sz w:val="28"/>
          <w:szCs w:val="28"/>
          <w:lang w:val="en-US"/>
        </w:rPr>
        <w:t>j</w:t>
      </w:r>
      <w:r w:rsidR="000903A9" w:rsidRPr="005157B4">
        <w:rPr>
          <w:sz w:val="28"/>
          <w:szCs w:val="28"/>
          <w:vertAlign w:val="subscript"/>
        </w:rPr>
        <w:t>эк</w:t>
      </w:r>
      <w:r w:rsidR="000903A9">
        <w:rPr>
          <w:sz w:val="28"/>
          <w:szCs w:val="28"/>
        </w:rPr>
        <w:t xml:space="preserve"> = 1,7 А/мм</w:t>
      </w:r>
      <w:r w:rsidR="000903A9" w:rsidRPr="000903A9">
        <w:rPr>
          <w:sz w:val="28"/>
          <w:szCs w:val="28"/>
          <w:vertAlign w:val="superscript"/>
        </w:rPr>
        <w:t>2</w:t>
      </w:r>
      <w:r w:rsidR="000903A9">
        <w:rPr>
          <w:sz w:val="28"/>
          <w:szCs w:val="28"/>
        </w:rPr>
        <w:t>.</w:t>
      </w:r>
    </w:p>
    <w:p w:rsidR="000903A9" w:rsidRPr="000903A9" w:rsidRDefault="000903A9" w:rsidP="00513A95">
      <w:pPr>
        <w:shd w:val="clear" w:color="auto" w:fill="FFFFFF"/>
        <w:spacing w:before="221"/>
        <w:ind w:left="14"/>
        <w:rPr>
          <w:sz w:val="28"/>
          <w:szCs w:val="28"/>
        </w:rPr>
      </w:pPr>
      <w:r>
        <w:rPr>
          <w:sz w:val="28"/>
          <w:szCs w:val="28"/>
          <w:lang w:val="en-US"/>
        </w:rPr>
        <w:t>F</w:t>
      </w:r>
      <w:r>
        <w:rPr>
          <w:sz w:val="28"/>
          <w:szCs w:val="28"/>
        </w:rPr>
        <w:t>эк = 113/1,7 = 66,5 мм</w:t>
      </w:r>
      <w:r w:rsidRPr="000903A9">
        <w:rPr>
          <w:sz w:val="28"/>
          <w:szCs w:val="28"/>
          <w:vertAlign w:val="superscript"/>
        </w:rPr>
        <w:t>2</w:t>
      </w:r>
      <w:r>
        <w:rPr>
          <w:sz w:val="28"/>
          <w:szCs w:val="28"/>
        </w:rPr>
        <w:t>.</w:t>
      </w:r>
    </w:p>
    <w:p w:rsidR="00EE6CDA" w:rsidRDefault="000903A9" w:rsidP="00EE6CDA">
      <w:pPr>
        <w:rPr>
          <w:sz w:val="28"/>
          <w:szCs w:val="28"/>
        </w:rPr>
      </w:pPr>
      <w:r>
        <w:rPr>
          <w:sz w:val="28"/>
          <w:szCs w:val="28"/>
        </w:rPr>
        <w:t xml:space="preserve">Выбираем кабель </w:t>
      </w:r>
      <w:r w:rsidR="00486181">
        <w:rPr>
          <w:sz w:val="28"/>
          <w:szCs w:val="28"/>
        </w:rPr>
        <w:t>АРВБ – (4×70)</w:t>
      </w:r>
    </w:p>
    <w:p w:rsidR="00762277" w:rsidRDefault="00762277" w:rsidP="00EE6CDA">
      <w:pPr>
        <w:rPr>
          <w:sz w:val="28"/>
          <w:szCs w:val="28"/>
        </w:rPr>
      </w:pPr>
      <w:r>
        <w:rPr>
          <w:sz w:val="28"/>
          <w:szCs w:val="28"/>
        </w:rPr>
        <w:t>Четырехжильный кабель с алюминиевыми жилами, резиновой изоляцией, ПВХ оболочкой и броней.</w:t>
      </w:r>
    </w:p>
    <w:p w:rsidR="00762277" w:rsidRPr="00B35DF0" w:rsidRDefault="00762277" w:rsidP="00EE6CDA">
      <w:pPr>
        <w:rPr>
          <w:sz w:val="28"/>
          <w:szCs w:val="28"/>
        </w:rPr>
      </w:pPr>
      <w:r>
        <w:rPr>
          <w:sz w:val="28"/>
          <w:szCs w:val="28"/>
        </w:rPr>
        <w:t xml:space="preserve">Проверяем кабель по потерям напряжения: </w:t>
      </w:r>
      <w:r w:rsidR="00E93B5E" w:rsidRPr="008718B6">
        <w:rPr>
          <w:position w:val="-30"/>
          <w:sz w:val="28"/>
          <w:szCs w:val="28"/>
        </w:rPr>
        <w:object w:dxaOrig="4819" w:dyaOrig="740">
          <v:shape id="_x0000_i1052" type="#_x0000_t75" style="width:240.75pt;height:36.75pt" o:ole="">
            <v:imagedata r:id="rId51" o:title=""/>
          </v:shape>
          <o:OLEObject Type="Embed" ProgID="Equation.3" ShapeID="_x0000_i1052" DrawAspect="Content" ObjectID="_1459865898" r:id="rId52"/>
        </w:object>
      </w:r>
      <w:r w:rsidR="00E93B5E">
        <w:rPr>
          <w:sz w:val="28"/>
          <w:szCs w:val="28"/>
        </w:rPr>
        <w:t>.</w:t>
      </w:r>
    </w:p>
    <w:p w:rsidR="003350D8" w:rsidRDefault="003350D8" w:rsidP="003350D8">
      <w:pPr>
        <w:shd w:val="clear" w:color="auto" w:fill="FFFFFF"/>
        <w:spacing w:before="36" w:after="194"/>
        <w:rPr>
          <w:sz w:val="28"/>
          <w:szCs w:val="28"/>
        </w:rPr>
      </w:pPr>
      <w:r>
        <w:rPr>
          <w:sz w:val="28"/>
          <w:szCs w:val="28"/>
          <w:lang w:val="en-US"/>
        </w:rPr>
        <w:t>r</w:t>
      </w:r>
      <w:r w:rsidRPr="003350D8">
        <w:rPr>
          <w:sz w:val="28"/>
          <w:szCs w:val="28"/>
          <w:vertAlign w:val="subscript"/>
        </w:rPr>
        <w:t>0</w:t>
      </w:r>
      <w:r w:rsidRPr="003350D8">
        <w:rPr>
          <w:sz w:val="28"/>
          <w:szCs w:val="28"/>
        </w:rPr>
        <w:t xml:space="preserve"> = 0,89 </w:t>
      </w:r>
      <w:r>
        <w:rPr>
          <w:sz w:val="28"/>
          <w:szCs w:val="28"/>
        </w:rPr>
        <w:t xml:space="preserve">Ом/км – удельное активное сопротивление кабеля на </w:t>
      </w:r>
      <w:smartTag w:uri="urn:schemas-microsoft-com:office:smarttags" w:element="metricconverter">
        <w:smartTagPr>
          <w:attr w:name="ProductID" w:val="1 км"/>
        </w:smartTagPr>
        <w:r>
          <w:rPr>
            <w:sz w:val="28"/>
            <w:szCs w:val="28"/>
          </w:rPr>
          <w:t>1 км</w:t>
        </w:r>
      </w:smartTag>
      <w:r>
        <w:rPr>
          <w:sz w:val="28"/>
          <w:szCs w:val="28"/>
        </w:rPr>
        <w:t xml:space="preserve"> длины;</w:t>
      </w:r>
    </w:p>
    <w:p w:rsidR="003350D8" w:rsidRDefault="003350D8" w:rsidP="003350D8">
      <w:pPr>
        <w:shd w:val="clear" w:color="auto" w:fill="FFFFFF"/>
        <w:spacing w:before="36" w:after="194"/>
        <w:rPr>
          <w:sz w:val="28"/>
          <w:szCs w:val="28"/>
        </w:rPr>
      </w:pPr>
      <w:r>
        <w:rPr>
          <w:sz w:val="28"/>
          <w:szCs w:val="28"/>
        </w:rPr>
        <w:t>х</w:t>
      </w:r>
      <w:r w:rsidRPr="003350D8">
        <w:rPr>
          <w:sz w:val="28"/>
          <w:szCs w:val="28"/>
          <w:vertAlign w:val="subscript"/>
        </w:rPr>
        <w:t>0</w:t>
      </w:r>
      <w:r>
        <w:rPr>
          <w:sz w:val="28"/>
          <w:szCs w:val="28"/>
        </w:rPr>
        <w:t xml:space="preserve"> = 0,088 Ом/км – удельное реактивное сопротивление кабеля на </w:t>
      </w:r>
      <w:smartTag w:uri="urn:schemas-microsoft-com:office:smarttags" w:element="metricconverter">
        <w:smartTagPr>
          <w:attr w:name="ProductID" w:val="1 км"/>
        </w:smartTagPr>
        <w:r>
          <w:rPr>
            <w:sz w:val="28"/>
            <w:szCs w:val="28"/>
          </w:rPr>
          <w:t>1 км</w:t>
        </w:r>
      </w:smartTag>
      <w:r>
        <w:rPr>
          <w:sz w:val="28"/>
          <w:szCs w:val="28"/>
        </w:rPr>
        <w:t xml:space="preserve"> длины;</w:t>
      </w:r>
    </w:p>
    <w:p w:rsidR="003350D8" w:rsidRDefault="003350D8" w:rsidP="003350D8">
      <w:pPr>
        <w:shd w:val="clear" w:color="auto" w:fill="FFFFFF"/>
        <w:spacing w:before="36" w:after="194"/>
        <w:rPr>
          <w:b/>
          <w:iCs/>
          <w:color w:val="000000"/>
          <w:spacing w:val="5"/>
          <w:w w:val="80"/>
          <w:sz w:val="32"/>
          <w:szCs w:val="32"/>
        </w:rPr>
      </w:pPr>
      <w:r w:rsidRPr="003350D8">
        <w:rPr>
          <w:b/>
          <w:iCs/>
          <w:color w:val="000000"/>
          <w:spacing w:val="5"/>
          <w:w w:val="80"/>
          <w:position w:val="-12"/>
          <w:sz w:val="32"/>
          <w:szCs w:val="32"/>
        </w:rPr>
        <w:object w:dxaOrig="1880" w:dyaOrig="440">
          <v:shape id="_x0000_i1053" type="#_x0000_t75" style="width:93.75pt;height:21.75pt" o:ole="">
            <v:imagedata r:id="rId53" o:title=""/>
          </v:shape>
          <o:OLEObject Type="Embed" ProgID="Equation.3" ShapeID="_x0000_i1053" DrawAspect="Content" ObjectID="_1459865899" r:id="rId54"/>
        </w:object>
      </w:r>
      <w:r>
        <w:rPr>
          <w:b/>
          <w:iCs/>
          <w:color w:val="000000"/>
          <w:spacing w:val="5"/>
          <w:w w:val="80"/>
          <w:sz w:val="32"/>
          <w:szCs w:val="32"/>
        </w:rPr>
        <w:t xml:space="preserve">; </w:t>
      </w:r>
    </w:p>
    <w:p w:rsidR="009122A8" w:rsidRDefault="00473B19" w:rsidP="003350D8">
      <w:pPr>
        <w:shd w:val="clear" w:color="auto" w:fill="FFFFFF"/>
        <w:spacing w:before="36" w:after="194"/>
        <w:rPr>
          <w:b/>
          <w:iCs/>
          <w:color w:val="000000"/>
          <w:spacing w:val="5"/>
          <w:w w:val="80"/>
          <w:sz w:val="32"/>
          <w:szCs w:val="32"/>
          <w:lang w:val="en-US"/>
        </w:rPr>
      </w:pPr>
      <w:r w:rsidRPr="003350D8">
        <w:rPr>
          <w:b/>
          <w:iCs/>
          <w:color w:val="000000"/>
          <w:spacing w:val="5"/>
          <w:w w:val="80"/>
          <w:position w:val="-12"/>
          <w:sz w:val="32"/>
          <w:szCs w:val="32"/>
        </w:rPr>
        <w:object w:dxaOrig="2600" w:dyaOrig="440">
          <v:shape id="_x0000_i1054" type="#_x0000_t75" style="width:129.75pt;height:21.75pt" o:ole="">
            <v:imagedata r:id="rId55" o:title=""/>
          </v:shape>
          <o:OLEObject Type="Embed" ProgID="Equation.3" ShapeID="_x0000_i1054" DrawAspect="Content" ObjectID="_1459865900" r:id="rId56"/>
        </w:object>
      </w:r>
      <w:r w:rsidR="003350D8">
        <w:rPr>
          <w:b/>
          <w:iCs/>
          <w:color w:val="000000"/>
          <w:spacing w:val="5"/>
          <w:w w:val="80"/>
          <w:sz w:val="32"/>
          <w:szCs w:val="32"/>
        </w:rPr>
        <w:t xml:space="preserve">, </w:t>
      </w:r>
    </w:p>
    <w:p w:rsidR="003350D8" w:rsidRPr="009122A8" w:rsidRDefault="00473B19" w:rsidP="003350D8">
      <w:pPr>
        <w:shd w:val="clear" w:color="auto" w:fill="FFFFFF"/>
        <w:spacing w:before="36" w:after="194"/>
        <w:rPr>
          <w:b/>
          <w:iCs/>
          <w:color w:val="000000"/>
          <w:spacing w:val="5"/>
          <w:w w:val="80"/>
          <w:sz w:val="32"/>
          <w:szCs w:val="32"/>
        </w:rPr>
      </w:pPr>
      <w:r>
        <w:rPr>
          <w:sz w:val="28"/>
          <w:szCs w:val="28"/>
        </w:rPr>
        <w:t xml:space="preserve">тогда </w:t>
      </w:r>
      <w:r w:rsidR="00116424">
        <w:rPr>
          <w:sz w:val="28"/>
          <w:szCs w:val="28"/>
          <w:lang w:val="en-US"/>
        </w:rPr>
        <w:t>ΔU</w:t>
      </w:r>
      <w:r w:rsidR="00116424" w:rsidRPr="009122A8">
        <w:rPr>
          <w:sz w:val="28"/>
          <w:szCs w:val="28"/>
        </w:rPr>
        <w:t xml:space="preserve"> = </w:t>
      </w:r>
      <w:r w:rsidR="009122A8" w:rsidRPr="009122A8">
        <w:rPr>
          <w:sz w:val="28"/>
          <w:szCs w:val="28"/>
        </w:rPr>
        <w:t>[</w:t>
      </w:r>
      <w:r w:rsidR="00116424" w:rsidRPr="009122A8">
        <w:rPr>
          <w:sz w:val="28"/>
          <w:szCs w:val="28"/>
        </w:rPr>
        <w:t>1,73×113×0,1×</w:t>
      </w:r>
      <w:r w:rsidR="009122A8" w:rsidRPr="009122A8">
        <w:rPr>
          <w:sz w:val="28"/>
          <w:szCs w:val="28"/>
        </w:rPr>
        <w:t>(0,89×0,9 + 0,088×0,4359)/6000]×100% = 0,27%,</w:t>
      </w:r>
      <w:r w:rsidR="009122A8">
        <w:rPr>
          <w:sz w:val="28"/>
          <w:szCs w:val="28"/>
        </w:rPr>
        <w:t xml:space="preserve"> кабель проходит по потерям напряжения.</w:t>
      </w: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9122A8" w:rsidRDefault="009122A8" w:rsidP="00CC6260">
      <w:pPr>
        <w:shd w:val="clear" w:color="auto" w:fill="FFFFFF"/>
        <w:spacing w:before="36" w:after="194"/>
        <w:jc w:val="center"/>
        <w:rPr>
          <w:b/>
          <w:iCs/>
          <w:color w:val="000000"/>
          <w:spacing w:val="5"/>
          <w:w w:val="80"/>
          <w:sz w:val="32"/>
          <w:szCs w:val="32"/>
        </w:rPr>
      </w:pPr>
    </w:p>
    <w:p w:rsidR="00CC6260" w:rsidRPr="00B35DF0" w:rsidRDefault="00CC6260" w:rsidP="00CC6260">
      <w:pPr>
        <w:shd w:val="clear" w:color="auto" w:fill="FFFFFF"/>
        <w:spacing w:before="36" w:after="194"/>
        <w:jc w:val="center"/>
        <w:rPr>
          <w:b/>
          <w:iCs/>
          <w:color w:val="000000"/>
          <w:spacing w:val="5"/>
          <w:w w:val="80"/>
          <w:sz w:val="32"/>
          <w:szCs w:val="32"/>
        </w:rPr>
      </w:pPr>
      <w:r w:rsidRPr="00B35DF0">
        <w:rPr>
          <w:b/>
          <w:iCs/>
          <w:color w:val="000000"/>
          <w:spacing w:val="5"/>
          <w:w w:val="80"/>
          <w:sz w:val="32"/>
          <w:szCs w:val="32"/>
        </w:rPr>
        <w:t>4. Технологическая часть</w:t>
      </w:r>
    </w:p>
    <w:p w:rsidR="00E07A0A" w:rsidRPr="00B35DF0" w:rsidRDefault="00E07A0A" w:rsidP="00513A95">
      <w:pPr>
        <w:shd w:val="clear" w:color="auto" w:fill="FFFFFF"/>
        <w:spacing w:before="36" w:after="194"/>
        <w:jc w:val="center"/>
        <w:rPr>
          <w:b/>
          <w:iCs/>
          <w:color w:val="000000"/>
          <w:spacing w:val="5"/>
          <w:w w:val="80"/>
          <w:sz w:val="28"/>
          <w:szCs w:val="28"/>
        </w:rPr>
      </w:pPr>
      <w:r w:rsidRPr="00B35DF0">
        <w:rPr>
          <w:b/>
          <w:iCs/>
          <w:color w:val="000000"/>
          <w:spacing w:val="5"/>
          <w:w w:val="80"/>
          <w:sz w:val="28"/>
          <w:szCs w:val="28"/>
        </w:rPr>
        <w:t>Технология монтажа кабельных линий</w:t>
      </w:r>
    </w:p>
    <w:p w:rsidR="009122A8" w:rsidRPr="009122A8" w:rsidRDefault="00E07A0A" w:rsidP="009122A8">
      <w:pPr>
        <w:shd w:val="clear" w:color="auto" w:fill="FFFFFF"/>
        <w:spacing w:before="36" w:after="194"/>
        <w:rPr>
          <w:iCs/>
          <w:color w:val="000000"/>
          <w:spacing w:val="5"/>
          <w:w w:val="80"/>
          <w:sz w:val="28"/>
          <w:szCs w:val="28"/>
        </w:rPr>
      </w:pPr>
      <w:r w:rsidRPr="00B35DF0">
        <w:rPr>
          <w:iCs/>
          <w:color w:val="000000"/>
          <w:spacing w:val="5"/>
          <w:w w:val="80"/>
          <w:sz w:val="28"/>
          <w:szCs w:val="28"/>
        </w:rPr>
        <w:tab/>
        <w:t>Кабельные линии прокладывают так, чтобы при их эксплуатации исключалась возможность возникновения опасных напряжений и механических повреждений.</w:t>
      </w:r>
      <w:r w:rsidR="00E163AF" w:rsidRPr="00B35DF0">
        <w:rPr>
          <w:iCs/>
          <w:color w:val="000000"/>
          <w:spacing w:val="5"/>
          <w:w w:val="80"/>
          <w:sz w:val="28"/>
          <w:szCs w:val="28"/>
        </w:rPr>
        <w:tab/>
      </w:r>
      <w:r w:rsidR="00E163AF" w:rsidRPr="00B35DF0">
        <w:rPr>
          <w:iCs/>
          <w:color w:val="000000"/>
          <w:spacing w:val="5"/>
          <w:w w:val="80"/>
          <w:sz w:val="28"/>
          <w:szCs w:val="28"/>
        </w:rPr>
        <w:tab/>
      </w:r>
      <w:r w:rsidR="00E163AF" w:rsidRPr="00B35DF0">
        <w:rPr>
          <w:iCs/>
          <w:color w:val="000000"/>
          <w:spacing w:val="5"/>
          <w:w w:val="80"/>
          <w:sz w:val="28"/>
          <w:szCs w:val="28"/>
        </w:rPr>
        <w:tab/>
      </w:r>
      <w:r w:rsidRPr="00B35DF0">
        <w:rPr>
          <w:iCs/>
          <w:color w:val="000000"/>
          <w:spacing w:val="5"/>
          <w:w w:val="80"/>
          <w:sz w:val="28"/>
          <w:szCs w:val="28"/>
        </w:rPr>
        <w:t xml:space="preserve">Кабели укладывают с запасом по длине 1 – 2% для компенсации возможных смещений почвы и температурных деформаций, как самих кабелей,  так и конструкций, по которым они проложены. В траншеях и на сплошных поверхностях внутри </w:t>
      </w:r>
      <w:r w:rsidR="00AF3CCF" w:rsidRPr="00B35DF0">
        <w:rPr>
          <w:iCs/>
          <w:color w:val="000000"/>
          <w:spacing w:val="5"/>
          <w:w w:val="80"/>
          <w:sz w:val="28"/>
          <w:szCs w:val="28"/>
        </w:rPr>
        <w:t>зданий и сооружений запас создают волновые укладки кабеля, а по кабельным конструкциям образованием провеса. Создавать запас кабеля в виде колец не допускается.</w:t>
      </w:r>
      <w:r w:rsidR="00E93B5E">
        <w:rPr>
          <w:iCs/>
          <w:color w:val="000000"/>
          <w:spacing w:val="5"/>
          <w:w w:val="80"/>
          <w:sz w:val="28"/>
          <w:szCs w:val="28"/>
        </w:rPr>
        <w:t xml:space="preserve"> </w:t>
      </w:r>
      <w:r w:rsidR="00AF3CCF" w:rsidRPr="00B35DF0">
        <w:rPr>
          <w:iCs/>
          <w:color w:val="000000"/>
          <w:spacing w:val="5"/>
          <w:w w:val="80"/>
          <w:sz w:val="28"/>
          <w:szCs w:val="28"/>
        </w:rPr>
        <w:t>Усилие натяжения при прокладке кабеля зависит от способа прокладки, сечения жил, температуры и конфигурации трассы.</w:t>
      </w:r>
      <w:r w:rsidR="00E93B5E">
        <w:rPr>
          <w:iCs/>
          <w:color w:val="000000"/>
          <w:spacing w:val="5"/>
          <w:w w:val="80"/>
          <w:sz w:val="28"/>
          <w:szCs w:val="28"/>
        </w:rPr>
        <w:tab/>
      </w:r>
      <w:r w:rsidR="00E93B5E">
        <w:rPr>
          <w:iCs/>
          <w:color w:val="000000"/>
          <w:spacing w:val="5"/>
          <w:w w:val="80"/>
          <w:sz w:val="28"/>
          <w:szCs w:val="28"/>
        </w:rPr>
        <w:tab/>
      </w:r>
      <w:r w:rsidR="00E93B5E">
        <w:rPr>
          <w:iCs/>
          <w:color w:val="000000"/>
          <w:spacing w:val="5"/>
          <w:w w:val="80"/>
          <w:sz w:val="28"/>
          <w:szCs w:val="28"/>
        </w:rPr>
        <w:tab/>
      </w:r>
      <w:r w:rsidR="00E93B5E">
        <w:rPr>
          <w:iCs/>
          <w:color w:val="000000"/>
          <w:spacing w:val="5"/>
          <w:w w:val="80"/>
          <w:sz w:val="28"/>
          <w:szCs w:val="28"/>
        </w:rPr>
        <w:tab/>
      </w:r>
      <w:r w:rsidR="00E93B5E">
        <w:rPr>
          <w:iCs/>
          <w:color w:val="000000"/>
          <w:spacing w:val="5"/>
          <w:w w:val="80"/>
          <w:sz w:val="28"/>
          <w:szCs w:val="28"/>
        </w:rPr>
        <w:tab/>
      </w:r>
      <w:r w:rsidR="00E93B5E">
        <w:rPr>
          <w:iCs/>
          <w:color w:val="000000"/>
          <w:spacing w:val="5"/>
          <w:w w:val="80"/>
          <w:sz w:val="28"/>
          <w:szCs w:val="28"/>
        </w:rPr>
        <w:tab/>
      </w:r>
      <w:r w:rsidR="00AF3CCF" w:rsidRPr="00B35DF0">
        <w:rPr>
          <w:iCs/>
          <w:color w:val="000000"/>
          <w:spacing w:val="5"/>
          <w:w w:val="80"/>
          <w:sz w:val="28"/>
          <w:szCs w:val="28"/>
        </w:rPr>
        <w:t xml:space="preserve">Кабели, прокладываемые горизонтально по конструкциям, стенам, перекрытиям и фермам, жестко закрепляют в конечной точке, непосредственно у концевых муфт, заделок, на поворотах трассы, с обоих сторон </w:t>
      </w:r>
      <w:r w:rsidR="00E93B5E">
        <w:rPr>
          <w:iCs/>
          <w:color w:val="000000"/>
          <w:spacing w:val="5"/>
          <w:w w:val="80"/>
          <w:sz w:val="28"/>
          <w:szCs w:val="28"/>
        </w:rPr>
        <w:t>изгибов и у соединительных муфт.</w:t>
      </w:r>
      <w:r w:rsidR="00AF3CCF" w:rsidRPr="00B35DF0">
        <w:rPr>
          <w:iCs/>
          <w:color w:val="000000"/>
          <w:spacing w:val="5"/>
          <w:w w:val="80"/>
          <w:sz w:val="28"/>
          <w:szCs w:val="28"/>
        </w:rPr>
        <w:t xml:space="preserve"> Кабели на вертикальных участках закрепляют на каждой кабельной конструкции. В местах жесткого крепления небронированных кабелей со свинцовой или алюминиевой оболочкой на конструкциях применяют прокладки из листовой резины, листового поливинилхлорида или другого эластичного материала. Не бронированные кабели с пластмассовой оболочкой или пластмассовым шлангом, а также бронированные кабели </w:t>
      </w:r>
      <w:r w:rsidR="008A5FD0" w:rsidRPr="00B35DF0">
        <w:rPr>
          <w:iCs/>
          <w:color w:val="000000"/>
          <w:spacing w:val="5"/>
          <w:w w:val="80"/>
          <w:sz w:val="28"/>
          <w:szCs w:val="28"/>
        </w:rPr>
        <w:t>крепят к конструкциям скобами, хомутами накладками без прокладок.</w:t>
      </w:r>
      <w:r w:rsidR="00AF3CCF" w:rsidRPr="00B35DF0">
        <w:rPr>
          <w:iCs/>
          <w:color w:val="000000"/>
          <w:spacing w:val="5"/>
          <w:w w:val="80"/>
          <w:sz w:val="28"/>
          <w:szCs w:val="28"/>
        </w:rPr>
        <w:t xml:space="preserve"> </w:t>
      </w:r>
      <w:r w:rsidR="00E93B5E">
        <w:rPr>
          <w:iCs/>
          <w:color w:val="000000"/>
          <w:spacing w:val="5"/>
          <w:w w:val="80"/>
          <w:sz w:val="28"/>
          <w:szCs w:val="28"/>
        </w:rPr>
        <w:tab/>
      </w:r>
      <w:r w:rsidR="008A5FD0" w:rsidRPr="00B35DF0">
        <w:rPr>
          <w:iCs/>
          <w:color w:val="000000"/>
          <w:spacing w:val="5"/>
          <w:w w:val="80"/>
          <w:sz w:val="28"/>
          <w:szCs w:val="28"/>
        </w:rPr>
        <w:t xml:space="preserve">Внутри помещений и снаружи в местах, доступных для неквалифицированного персонала, где возможно передвижение автотранспорта, грузов и механизмов, бронированные кабели защищают от механических повреждений до безопасной высоты (не менее </w:t>
      </w:r>
      <w:smartTag w:uri="urn:schemas-microsoft-com:office:smarttags" w:element="metricconverter">
        <w:smartTagPr>
          <w:attr w:name="ProductID" w:val="2 м"/>
        </w:smartTagPr>
        <w:r w:rsidR="008A5FD0" w:rsidRPr="00B35DF0">
          <w:rPr>
            <w:iCs/>
            <w:color w:val="000000"/>
            <w:spacing w:val="5"/>
            <w:w w:val="80"/>
            <w:sz w:val="28"/>
            <w:szCs w:val="28"/>
          </w:rPr>
          <w:t>2 м</w:t>
        </w:r>
      </w:smartTag>
      <w:r w:rsidR="008A5FD0" w:rsidRPr="00B35DF0">
        <w:rPr>
          <w:iCs/>
          <w:color w:val="000000"/>
          <w:spacing w:val="5"/>
          <w:w w:val="80"/>
          <w:sz w:val="28"/>
          <w:szCs w:val="28"/>
        </w:rPr>
        <w:t xml:space="preserve"> от уровня земли или пола и на глубине </w:t>
      </w:r>
      <w:smartTag w:uri="urn:schemas-microsoft-com:office:smarttags" w:element="metricconverter">
        <w:smartTagPr>
          <w:attr w:name="ProductID" w:val="0,3 м"/>
        </w:smartTagPr>
        <w:r w:rsidR="008A5FD0" w:rsidRPr="00B35DF0">
          <w:rPr>
            <w:iCs/>
            <w:color w:val="000000"/>
            <w:spacing w:val="5"/>
            <w:w w:val="80"/>
            <w:sz w:val="28"/>
            <w:szCs w:val="28"/>
          </w:rPr>
          <w:t>0,3 м</w:t>
        </w:r>
      </w:smartTag>
      <w:r w:rsidR="008A5FD0" w:rsidRPr="00B35DF0">
        <w:rPr>
          <w:iCs/>
          <w:color w:val="000000"/>
          <w:spacing w:val="5"/>
          <w:w w:val="80"/>
          <w:sz w:val="28"/>
          <w:szCs w:val="28"/>
        </w:rPr>
        <w:t xml:space="preserve"> в земле).</w:t>
      </w:r>
      <w:r w:rsidR="00E163AF" w:rsidRPr="00B35DF0">
        <w:rPr>
          <w:iCs/>
          <w:color w:val="000000"/>
          <w:spacing w:val="5"/>
          <w:w w:val="80"/>
          <w:sz w:val="28"/>
          <w:szCs w:val="28"/>
        </w:rPr>
        <w:tab/>
      </w:r>
      <w:r w:rsidR="00E163AF" w:rsidRPr="00B35DF0">
        <w:rPr>
          <w:iCs/>
          <w:color w:val="000000"/>
          <w:spacing w:val="5"/>
          <w:w w:val="80"/>
          <w:sz w:val="28"/>
          <w:szCs w:val="28"/>
        </w:rPr>
        <w:tab/>
      </w:r>
      <w:r w:rsidR="00E163AF" w:rsidRPr="00B35DF0">
        <w:rPr>
          <w:iCs/>
          <w:color w:val="000000"/>
          <w:spacing w:val="5"/>
          <w:w w:val="80"/>
          <w:sz w:val="28"/>
          <w:szCs w:val="28"/>
        </w:rPr>
        <w:tab/>
      </w:r>
      <w:r w:rsidR="00E163AF" w:rsidRPr="00B35DF0">
        <w:rPr>
          <w:iCs/>
          <w:color w:val="000000"/>
          <w:spacing w:val="5"/>
          <w:w w:val="80"/>
          <w:sz w:val="28"/>
          <w:szCs w:val="28"/>
        </w:rPr>
        <w:tab/>
      </w:r>
      <w:r w:rsidR="00E163AF" w:rsidRPr="00B35DF0">
        <w:rPr>
          <w:iCs/>
          <w:color w:val="000000"/>
          <w:spacing w:val="5"/>
          <w:w w:val="80"/>
          <w:sz w:val="28"/>
          <w:szCs w:val="28"/>
        </w:rPr>
        <w:tab/>
      </w:r>
      <w:r w:rsidR="00E163AF" w:rsidRPr="00B35DF0">
        <w:rPr>
          <w:iCs/>
          <w:color w:val="000000"/>
          <w:spacing w:val="5"/>
          <w:w w:val="80"/>
          <w:sz w:val="28"/>
          <w:szCs w:val="28"/>
        </w:rPr>
        <w:tab/>
      </w:r>
      <w:r w:rsidR="00E163AF" w:rsidRPr="00B35DF0">
        <w:rPr>
          <w:iCs/>
          <w:color w:val="000000"/>
          <w:spacing w:val="5"/>
          <w:w w:val="80"/>
          <w:sz w:val="28"/>
          <w:szCs w:val="28"/>
        </w:rPr>
        <w:tab/>
      </w:r>
      <w:r w:rsidR="00E163AF" w:rsidRPr="00B35DF0">
        <w:rPr>
          <w:iCs/>
          <w:color w:val="000000"/>
          <w:spacing w:val="5"/>
          <w:w w:val="80"/>
          <w:sz w:val="28"/>
          <w:szCs w:val="28"/>
        </w:rPr>
        <w:tab/>
      </w:r>
      <w:r w:rsidR="008A5FD0" w:rsidRPr="00B35DF0">
        <w:rPr>
          <w:iCs/>
          <w:color w:val="000000"/>
          <w:spacing w:val="5"/>
          <w:w w:val="80"/>
          <w:sz w:val="28"/>
          <w:szCs w:val="28"/>
        </w:rPr>
        <w:t xml:space="preserve">Защиту обеспечивают кожухами из листового металла толщиной </w:t>
      </w:r>
      <w:smartTag w:uri="urn:schemas-microsoft-com:office:smarttags" w:element="metricconverter">
        <w:smartTagPr>
          <w:attr w:name="ProductID" w:val="2,5 мм"/>
        </w:smartTagPr>
        <w:r w:rsidR="008A5FD0" w:rsidRPr="00B35DF0">
          <w:rPr>
            <w:iCs/>
            <w:color w:val="000000"/>
            <w:spacing w:val="5"/>
            <w:w w:val="80"/>
            <w:sz w:val="28"/>
            <w:szCs w:val="28"/>
          </w:rPr>
          <w:t>2,5 мм</w:t>
        </w:r>
      </w:smartTag>
      <w:r w:rsidR="008A5FD0" w:rsidRPr="00B35DF0">
        <w:rPr>
          <w:iCs/>
          <w:color w:val="000000"/>
          <w:spacing w:val="5"/>
          <w:w w:val="80"/>
          <w:sz w:val="28"/>
          <w:szCs w:val="28"/>
        </w:rPr>
        <w:t xml:space="preserve"> или отрезками труб. Приступая к сооружению кабельных линий, монтажники изучают рабочую документацию:</w:t>
      </w:r>
      <w:r w:rsidR="009122A8">
        <w:rPr>
          <w:iCs/>
          <w:color w:val="000000"/>
          <w:spacing w:val="5"/>
          <w:w w:val="80"/>
          <w:sz w:val="28"/>
          <w:szCs w:val="28"/>
        </w:rPr>
        <w:t xml:space="preserve">  </w:t>
      </w:r>
      <w:r w:rsidR="009122A8" w:rsidRPr="009122A8">
        <w:rPr>
          <w:iCs/>
          <w:color w:val="000000"/>
          <w:spacing w:val="5"/>
          <w:w w:val="80"/>
          <w:sz w:val="28"/>
          <w:szCs w:val="28"/>
        </w:rPr>
        <w:t xml:space="preserve">- </w:t>
      </w:r>
      <w:r w:rsidR="008A5FD0" w:rsidRPr="009122A8">
        <w:rPr>
          <w:iCs/>
          <w:color w:val="000000"/>
          <w:spacing w:val="5"/>
          <w:w w:val="80"/>
          <w:sz w:val="28"/>
          <w:szCs w:val="28"/>
        </w:rPr>
        <w:t>план трассы;</w:t>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p>
    <w:p w:rsidR="009122A8" w:rsidRPr="009122A8" w:rsidRDefault="008A5FD0" w:rsidP="009122A8">
      <w:pPr>
        <w:shd w:val="clear" w:color="auto" w:fill="FFFFFF"/>
        <w:spacing w:before="36" w:after="194"/>
        <w:rPr>
          <w:iCs/>
          <w:color w:val="000000"/>
          <w:spacing w:val="5"/>
          <w:w w:val="80"/>
          <w:sz w:val="28"/>
          <w:szCs w:val="28"/>
        </w:rPr>
      </w:pPr>
      <w:r w:rsidRPr="009122A8">
        <w:rPr>
          <w:iCs/>
          <w:color w:val="000000"/>
          <w:spacing w:val="5"/>
          <w:w w:val="80"/>
          <w:sz w:val="28"/>
          <w:szCs w:val="28"/>
        </w:rPr>
        <w:t>- продольный профиль;</w:t>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p>
    <w:p w:rsidR="009122A8" w:rsidRPr="009122A8" w:rsidRDefault="008A5FD0" w:rsidP="009122A8">
      <w:pPr>
        <w:shd w:val="clear" w:color="auto" w:fill="FFFFFF"/>
        <w:spacing w:before="36" w:after="194"/>
        <w:rPr>
          <w:iCs/>
          <w:color w:val="000000"/>
          <w:spacing w:val="5"/>
          <w:w w:val="80"/>
          <w:sz w:val="28"/>
          <w:szCs w:val="28"/>
        </w:rPr>
      </w:pPr>
      <w:r w:rsidRPr="009122A8">
        <w:rPr>
          <w:iCs/>
          <w:color w:val="000000"/>
          <w:spacing w:val="5"/>
          <w:w w:val="80"/>
          <w:sz w:val="28"/>
          <w:szCs w:val="28"/>
        </w:rPr>
        <w:t>- рабочие чертежи конструкций;</w:t>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p>
    <w:p w:rsidR="009122A8" w:rsidRPr="009122A8" w:rsidRDefault="008A5FD0" w:rsidP="009122A8">
      <w:pPr>
        <w:shd w:val="clear" w:color="auto" w:fill="FFFFFF"/>
        <w:spacing w:before="36" w:after="194"/>
        <w:rPr>
          <w:iCs/>
          <w:color w:val="000000"/>
          <w:spacing w:val="5"/>
          <w:w w:val="80"/>
          <w:sz w:val="28"/>
          <w:szCs w:val="28"/>
        </w:rPr>
      </w:pPr>
      <w:r w:rsidRPr="009122A8">
        <w:rPr>
          <w:iCs/>
          <w:color w:val="000000"/>
          <w:spacing w:val="5"/>
          <w:w w:val="80"/>
          <w:sz w:val="28"/>
          <w:szCs w:val="28"/>
        </w:rPr>
        <w:t>- строительн</w:t>
      </w:r>
      <w:r w:rsidR="00E163AF" w:rsidRPr="009122A8">
        <w:rPr>
          <w:iCs/>
          <w:color w:val="000000"/>
          <w:spacing w:val="5"/>
          <w:w w:val="80"/>
          <w:sz w:val="28"/>
          <w:szCs w:val="28"/>
        </w:rPr>
        <w:t>ые чертежи кабельных сооружений;</w:t>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p>
    <w:p w:rsidR="009122A8" w:rsidRPr="009122A8" w:rsidRDefault="008A5FD0" w:rsidP="009122A8">
      <w:pPr>
        <w:shd w:val="clear" w:color="auto" w:fill="FFFFFF"/>
        <w:spacing w:before="36" w:after="194"/>
        <w:rPr>
          <w:iCs/>
          <w:color w:val="000000"/>
          <w:spacing w:val="5"/>
          <w:w w:val="80"/>
          <w:sz w:val="28"/>
          <w:szCs w:val="28"/>
        </w:rPr>
      </w:pPr>
      <w:r w:rsidRPr="009122A8">
        <w:rPr>
          <w:iCs/>
          <w:color w:val="000000"/>
          <w:spacing w:val="5"/>
          <w:w w:val="80"/>
          <w:sz w:val="28"/>
          <w:szCs w:val="28"/>
        </w:rPr>
        <w:t>- перечни мероприятий по герметизации вводов;</w:t>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r w:rsidR="009122A8">
        <w:rPr>
          <w:iCs/>
          <w:color w:val="000000"/>
          <w:spacing w:val="5"/>
          <w:w w:val="80"/>
          <w:sz w:val="28"/>
          <w:szCs w:val="28"/>
        </w:rPr>
        <w:t xml:space="preserve"> </w:t>
      </w:r>
    </w:p>
    <w:p w:rsidR="009122A8" w:rsidRPr="009122A8" w:rsidRDefault="008A5FD0" w:rsidP="009122A8">
      <w:pPr>
        <w:shd w:val="clear" w:color="auto" w:fill="FFFFFF"/>
        <w:spacing w:before="36" w:after="194"/>
        <w:rPr>
          <w:iCs/>
          <w:color w:val="000000"/>
          <w:spacing w:val="5"/>
          <w:w w:val="80"/>
          <w:sz w:val="28"/>
          <w:szCs w:val="28"/>
        </w:rPr>
      </w:pPr>
      <w:r w:rsidRPr="009122A8">
        <w:rPr>
          <w:iCs/>
          <w:color w:val="000000"/>
          <w:spacing w:val="5"/>
          <w:w w:val="80"/>
          <w:sz w:val="28"/>
          <w:szCs w:val="28"/>
        </w:rPr>
        <w:t>-</w:t>
      </w:r>
      <w:r w:rsidR="00083DA3" w:rsidRPr="009122A8">
        <w:rPr>
          <w:iCs/>
          <w:color w:val="000000"/>
          <w:spacing w:val="5"/>
          <w:w w:val="80"/>
          <w:sz w:val="28"/>
          <w:szCs w:val="28"/>
        </w:rPr>
        <w:t xml:space="preserve"> </w:t>
      </w:r>
      <w:r w:rsidRPr="009122A8">
        <w:rPr>
          <w:iCs/>
          <w:color w:val="000000"/>
          <w:spacing w:val="5"/>
          <w:w w:val="80"/>
          <w:sz w:val="28"/>
          <w:szCs w:val="28"/>
        </w:rPr>
        <w:t>чертежи перехода кабельных лини</w:t>
      </w:r>
      <w:r w:rsidR="00E163AF" w:rsidRPr="009122A8">
        <w:rPr>
          <w:iCs/>
          <w:color w:val="000000"/>
          <w:spacing w:val="5"/>
          <w:w w:val="80"/>
          <w:sz w:val="28"/>
          <w:szCs w:val="28"/>
        </w:rPr>
        <w:t>й напряжением 35 кВ в воздушную;</w:t>
      </w:r>
      <w:r w:rsidR="00E163AF" w:rsidRPr="009122A8">
        <w:rPr>
          <w:iCs/>
          <w:color w:val="000000"/>
          <w:spacing w:val="5"/>
          <w:w w:val="80"/>
          <w:sz w:val="28"/>
          <w:szCs w:val="28"/>
        </w:rPr>
        <w:tab/>
      </w:r>
      <w:r w:rsidR="00E163AF" w:rsidRPr="009122A8">
        <w:rPr>
          <w:iCs/>
          <w:color w:val="000000"/>
          <w:spacing w:val="5"/>
          <w:w w:val="80"/>
          <w:sz w:val="28"/>
          <w:szCs w:val="28"/>
        </w:rPr>
        <w:tab/>
      </w:r>
      <w:r w:rsidR="00E163AF" w:rsidRPr="009122A8">
        <w:rPr>
          <w:iCs/>
          <w:color w:val="000000"/>
          <w:spacing w:val="5"/>
          <w:w w:val="80"/>
          <w:sz w:val="28"/>
          <w:szCs w:val="28"/>
        </w:rPr>
        <w:tab/>
      </w:r>
    </w:p>
    <w:p w:rsidR="009122A8" w:rsidRPr="009122A8" w:rsidRDefault="008A5FD0" w:rsidP="009122A8">
      <w:pPr>
        <w:shd w:val="clear" w:color="auto" w:fill="FFFFFF"/>
        <w:spacing w:before="36" w:after="194"/>
        <w:rPr>
          <w:iCs/>
          <w:color w:val="000000"/>
          <w:spacing w:val="5"/>
          <w:w w:val="80"/>
          <w:sz w:val="28"/>
          <w:szCs w:val="28"/>
        </w:rPr>
      </w:pPr>
      <w:r w:rsidRPr="009122A8">
        <w:rPr>
          <w:iCs/>
          <w:color w:val="000000"/>
          <w:spacing w:val="5"/>
          <w:w w:val="80"/>
          <w:sz w:val="28"/>
          <w:szCs w:val="28"/>
        </w:rPr>
        <w:t>-</w:t>
      </w:r>
      <w:r w:rsidR="00083DA3" w:rsidRPr="009122A8">
        <w:rPr>
          <w:iCs/>
          <w:color w:val="000000"/>
          <w:spacing w:val="5"/>
          <w:w w:val="80"/>
          <w:sz w:val="28"/>
          <w:szCs w:val="28"/>
        </w:rPr>
        <w:t xml:space="preserve"> </w:t>
      </w:r>
      <w:r w:rsidRPr="009122A8">
        <w:rPr>
          <w:iCs/>
          <w:color w:val="000000"/>
          <w:spacing w:val="5"/>
          <w:w w:val="80"/>
          <w:sz w:val="28"/>
          <w:szCs w:val="28"/>
        </w:rPr>
        <w:t>кабельный журнал;</w:t>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p>
    <w:p w:rsidR="009122A8" w:rsidRPr="009122A8" w:rsidRDefault="008A5FD0" w:rsidP="009122A8">
      <w:pPr>
        <w:shd w:val="clear" w:color="auto" w:fill="FFFFFF"/>
        <w:spacing w:before="36" w:after="194"/>
        <w:rPr>
          <w:iCs/>
          <w:color w:val="000000"/>
          <w:spacing w:val="5"/>
          <w:w w:val="80"/>
          <w:sz w:val="28"/>
          <w:szCs w:val="28"/>
        </w:rPr>
      </w:pPr>
      <w:r w:rsidRPr="009122A8">
        <w:rPr>
          <w:iCs/>
          <w:color w:val="000000"/>
          <w:spacing w:val="5"/>
          <w:w w:val="80"/>
          <w:sz w:val="28"/>
          <w:szCs w:val="28"/>
        </w:rPr>
        <w:t>-</w:t>
      </w:r>
      <w:r w:rsidR="00083DA3" w:rsidRPr="009122A8">
        <w:rPr>
          <w:iCs/>
          <w:color w:val="000000"/>
          <w:spacing w:val="5"/>
          <w:w w:val="80"/>
          <w:sz w:val="28"/>
          <w:szCs w:val="28"/>
        </w:rPr>
        <w:t xml:space="preserve"> </w:t>
      </w:r>
      <w:r w:rsidRPr="009122A8">
        <w:rPr>
          <w:iCs/>
          <w:color w:val="000000"/>
          <w:spacing w:val="5"/>
          <w:w w:val="80"/>
          <w:sz w:val="28"/>
          <w:szCs w:val="28"/>
        </w:rPr>
        <w:t>спецификацию на материалы и изделия;</w:t>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r w:rsidR="00083DA3" w:rsidRPr="009122A8">
        <w:rPr>
          <w:iCs/>
          <w:color w:val="000000"/>
          <w:spacing w:val="5"/>
          <w:w w:val="80"/>
          <w:sz w:val="28"/>
          <w:szCs w:val="28"/>
        </w:rPr>
        <w:tab/>
      </w:r>
    </w:p>
    <w:p w:rsidR="009122A8" w:rsidRDefault="008A5FD0" w:rsidP="009122A8">
      <w:pPr>
        <w:shd w:val="clear" w:color="auto" w:fill="FFFFFF"/>
        <w:spacing w:before="36" w:after="194"/>
        <w:rPr>
          <w:iCs/>
          <w:color w:val="000000"/>
          <w:spacing w:val="5"/>
          <w:w w:val="80"/>
          <w:sz w:val="28"/>
          <w:szCs w:val="28"/>
        </w:rPr>
      </w:pPr>
      <w:r w:rsidRPr="009122A8">
        <w:rPr>
          <w:iCs/>
          <w:color w:val="000000"/>
          <w:spacing w:val="5"/>
          <w:w w:val="80"/>
          <w:sz w:val="28"/>
          <w:szCs w:val="28"/>
        </w:rPr>
        <w:t>- сметы и др.</w:t>
      </w:r>
      <w:r w:rsidR="00083DA3" w:rsidRPr="009122A8">
        <w:rPr>
          <w:iCs/>
          <w:color w:val="000000"/>
          <w:spacing w:val="5"/>
          <w:w w:val="80"/>
          <w:sz w:val="28"/>
          <w:szCs w:val="28"/>
        </w:rPr>
        <w:tab/>
      </w:r>
      <w:r w:rsidR="00083DA3" w:rsidRPr="00B35DF0">
        <w:rPr>
          <w:iCs/>
          <w:color w:val="000000"/>
          <w:spacing w:val="5"/>
          <w:w w:val="80"/>
          <w:sz w:val="28"/>
          <w:szCs w:val="28"/>
        </w:rPr>
        <w:tab/>
      </w:r>
      <w:r w:rsidR="00083DA3" w:rsidRPr="00B35DF0">
        <w:rPr>
          <w:iCs/>
          <w:color w:val="000000"/>
          <w:spacing w:val="5"/>
          <w:w w:val="80"/>
          <w:sz w:val="28"/>
          <w:szCs w:val="28"/>
        </w:rPr>
        <w:tab/>
      </w:r>
      <w:r w:rsidR="00083DA3" w:rsidRPr="00B35DF0">
        <w:rPr>
          <w:iCs/>
          <w:color w:val="000000"/>
          <w:spacing w:val="5"/>
          <w:w w:val="80"/>
          <w:sz w:val="28"/>
          <w:szCs w:val="28"/>
        </w:rPr>
        <w:tab/>
      </w:r>
      <w:r w:rsidR="00083DA3" w:rsidRPr="00B35DF0">
        <w:rPr>
          <w:iCs/>
          <w:color w:val="000000"/>
          <w:spacing w:val="5"/>
          <w:w w:val="80"/>
          <w:sz w:val="28"/>
          <w:szCs w:val="28"/>
        </w:rPr>
        <w:tab/>
      </w:r>
      <w:r w:rsidR="00083DA3" w:rsidRPr="00B35DF0">
        <w:rPr>
          <w:iCs/>
          <w:color w:val="000000"/>
          <w:spacing w:val="5"/>
          <w:w w:val="80"/>
          <w:sz w:val="28"/>
          <w:szCs w:val="28"/>
        </w:rPr>
        <w:tab/>
      </w:r>
      <w:r w:rsidR="00083DA3" w:rsidRPr="00B35DF0">
        <w:rPr>
          <w:iCs/>
          <w:color w:val="000000"/>
          <w:spacing w:val="5"/>
          <w:w w:val="80"/>
          <w:sz w:val="28"/>
          <w:szCs w:val="28"/>
        </w:rPr>
        <w:tab/>
      </w:r>
      <w:r w:rsidR="00083DA3" w:rsidRPr="00B35DF0">
        <w:rPr>
          <w:iCs/>
          <w:color w:val="000000"/>
          <w:spacing w:val="5"/>
          <w:w w:val="80"/>
          <w:sz w:val="28"/>
          <w:szCs w:val="28"/>
        </w:rPr>
        <w:tab/>
      </w:r>
      <w:r w:rsidR="00083DA3" w:rsidRPr="00B35DF0">
        <w:rPr>
          <w:iCs/>
          <w:color w:val="000000"/>
          <w:spacing w:val="5"/>
          <w:w w:val="80"/>
          <w:sz w:val="28"/>
          <w:szCs w:val="28"/>
        </w:rPr>
        <w:tab/>
      </w:r>
      <w:r w:rsidR="00083DA3" w:rsidRPr="00B35DF0">
        <w:rPr>
          <w:iCs/>
          <w:color w:val="000000"/>
          <w:spacing w:val="5"/>
          <w:w w:val="80"/>
          <w:sz w:val="28"/>
          <w:szCs w:val="28"/>
        </w:rPr>
        <w:tab/>
      </w:r>
      <w:r w:rsidR="00083DA3" w:rsidRPr="00B35DF0">
        <w:rPr>
          <w:iCs/>
          <w:color w:val="000000"/>
          <w:spacing w:val="5"/>
          <w:w w:val="80"/>
          <w:sz w:val="28"/>
          <w:szCs w:val="28"/>
        </w:rPr>
        <w:tab/>
      </w:r>
      <w:r w:rsidR="00083DA3" w:rsidRPr="00B35DF0">
        <w:rPr>
          <w:iCs/>
          <w:color w:val="000000"/>
          <w:spacing w:val="5"/>
          <w:w w:val="80"/>
          <w:sz w:val="28"/>
          <w:szCs w:val="28"/>
        </w:rPr>
        <w:tab/>
      </w:r>
    </w:p>
    <w:p w:rsidR="009122A8" w:rsidRDefault="008A5FD0" w:rsidP="00083DA3">
      <w:pPr>
        <w:shd w:val="clear" w:color="auto" w:fill="FFFFFF"/>
        <w:spacing w:before="36" w:after="194"/>
        <w:rPr>
          <w:iCs/>
          <w:color w:val="000000"/>
          <w:spacing w:val="5"/>
          <w:w w:val="80"/>
          <w:sz w:val="28"/>
          <w:szCs w:val="28"/>
        </w:rPr>
      </w:pPr>
      <w:r w:rsidRPr="00B35DF0">
        <w:rPr>
          <w:iCs/>
          <w:color w:val="000000"/>
          <w:spacing w:val="5"/>
          <w:w w:val="80"/>
          <w:sz w:val="28"/>
          <w:szCs w:val="28"/>
        </w:rPr>
        <w:t>Как правило, монтаж кабельных линий выполняют в две стадии: сначала внутри зданий и сооружений устанавливают опорные конструкции для прокладки кабелей (работы ведут по совмещенному графику строительно-монтажных организаций); затем прокладывают кабели и подключают их к выводам электрооборудования (работы ведут после завершения комплекса строительных и отделочных работ при условии передачи объекта под монтаж по акту).</w:t>
      </w:r>
      <w:r w:rsidR="00083DA3" w:rsidRPr="00B35DF0">
        <w:rPr>
          <w:iCs/>
          <w:color w:val="000000"/>
          <w:spacing w:val="5"/>
          <w:w w:val="80"/>
          <w:sz w:val="28"/>
          <w:szCs w:val="28"/>
        </w:rPr>
        <w:tab/>
      </w:r>
      <w:r w:rsidR="00513A95" w:rsidRPr="00B35DF0">
        <w:rPr>
          <w:iCs/>
          <w:color w:val="000000"/>
          <w:spacing w:val="5"/>
          <w:w w:val="80"/>
          <w:sz w:val="28"/>
          <w:szCs w:val="28"/>
        </w:rPr>
        <w:t xml:space="preserve">Технологический процесс прокладки кабеля состоит из следующих операций: </w:t>
      </w:r>
    </w:p>
    <w:p w:rsidR="009122A8" w:rsidRDefault="009122A8" w:rsidP="00083DA3">
      <w:pPr>
        <w:shd w:val="clear" w:color="auto" w:fill="FFFFFF"/>
        <w:spacing w:before="36" w:after="194"/>
        <w:rPr>
          <w:iCs/>
          <w:color w:val="000000"/>
          <w:spacing w:val="5"/>
          <w:w w:val="80"/>
          <w:sz w:val="28"/>
          <w:szCs w:val="28"/>
        </w:rPr>
      </w:pPr>
      <w:r>
        <w:rPr>
          <w:iCs/>
          <w:color w:val="000000"/>
          <w:spacing w:val="5"/>
          <w:w w:val="80"/>
          <w:sz w:val="28"/>
          <w:szCs w:val="28"/>
        </w:rPr>
        <w:t xml:space="preserve">- </w:t>
      </w:r>
      <w:r w:rsidR="00513A95" w:rsidRPr="00B35DF0">
        <w:rPr>
          <w:iCs/>
          <w:color w:val="000000"/>
          <w:spacing w:val="5"/>
          <w:w w:val="80"/>
          <w:sz w:val="28"/>
          <w:szCs w:val="28"/>
        </w:rPr>
        <w:t xml:space="preserve">установки барабана с кабелем; </w:t>
      </w:r>
    </w:p>
    <w:p w:rsidR="009122A8" w:rsidRDefault="009122A8" w:rsidP="00083DA3">
      <w:pPr>
        <w:shd w:val="clear" w:color="auto" w:fill="FFFFFF"/>
        <w:spacing w:before="36" w:after="194"/>
        <w:rPr>
          <w:iCs/>
          <w:color w:val="000000"/>
          <w:spacing w:val="5"/>
          <w:w w:val="80"/>
          <w:sz w:val="28"/>
          <w:szCs w:val="28"/>
        </w:rPr>
      </w:pPr>
      <w:r>
        <w:rPr>
          <w:iCs/>
          <w:color w:val="000000"/>
          <w:spacing w:val="5"/>
          <w:w w:val="80"/>
          <w:sz w:val="28"/>
          <w:szCs w:val="28"/>
        </w:rPr>
        <w:t xml:space="preserve">- </w:t>
      </w:r>
      <w:r w:rsidR="00513A95" w:rsidRPr="00B35DF0">
        <w:rPr>
          <w:iCs/>
          <w:color w:val="000000"/>
          <w:spacing w:val="5"/>
          <w:w w:val="80"/>
          <w:sz w:val="28"/>
          <w:szCs w:val="28"/>
        </w:rPr>
        <w:t xml:space="preserve">подъем барабана домкратом; </w:t>
      </w:r>
    </w:p>
    <w:p w:rsidR="009122A8" w:rsidRDefault="009122A8" w:rsidP="00083DA3">
      <w:pPr>
        <w:shd w:val="clear" w:color="auto" w:fill="FFFFFF"/>
        <w:spacing w:before="36" w:after="194"/>
        <w:rPr>
          <w:iCs/>
          <w:color w:val="000000"/>
          <w:spacing w:val="5"/>
          <w:w w:val="80"/>
          <w:sz w:val="28"/>
          <w:szCs w:val="28"/>
        </w:rPr>
      </w:pPr>
      <w:r>
        <w:rPr>
          <w:iCs/>
          <w:color w:val="000000"/>
          <w:spacing w:val="5"/>
          <w:w w:val="80"/>
          <w:sz w:val="28"/>
          <w:szCs w:val="28"/>
        </w:rPr>
        <w:t xml:space="preserve">- </w:t>
      </w:r>
      <w:r w:rsidR="00513A95" w:rsidRPr="00B35DF0">
        <w:rPr>
          <w:iCs/>
          <w:color w:val="000000"/>
          <w:spacing w:val="5"/>
          <w:w w:val="80"/>
          <w:sz w:val="28"/>
          <w:szCs w:val="28"/>
        </w:rPr>
        <w:t xml:space="preserve">снятие обшивки с барабана; </w:t>
      </w:r>
    </w:p>
    <w:p w:rsidR="00513A95" w:rsidRPr="00B35DF0" w:rsidRDefault="009122A8" w:rsidP="00083DA3">
      <w:pPr>
        <w:shd w:val="clear" w:color="auto" w:fill="FFFFFF"/>
        <w:spacing w:before="36" w:after="194"/>
        <w:rPr>
          <w:iCs/>
          <w:color w:val="000000"/>
          <w:spacing w:val="5"/>
          <w:w w:val="80"/>
          <w:sz w:val="28"/>
          <w:szCs w:val="28"/>
        </w:rPr>
      </w:pPr>
      <w:r>
        <w:rPr>
          <w:iCs/>
          <w:color w:val="000000"/>
          <w:spacing w:val="5"/>
          <w:w w:val="80"/>
          <w:sz w:val="28"/>
          <w:szCs w:val="28"/>
        </w:rPr>
        <w:t xml:space="preserve">- </w:t>
      </w:r>
      <w:r w:rsidR="00513A95" w:rsidRPr="00B35DF0">
        <w:rPr>
          <w:iCs/>
          <w:color w:val="000000"/>
          <w:spacing w:val="5"/>
          <w:w w:val="80"/>
          <w:sz w:val="28"/>
          <w:szCs w:val="28"/>
        </w:rPr>
        <w:t>раскатки кабеля ровным вращением барабана и протяжкой кабеля вдоль трассы в проектное положение.</w:t>
      </w:r>
    </w:p>
    <w:p w:rsidR="00E07A0A" w:rsidRPr="00513A95" w:rsidRDefault="008A5FD0" w:rsidP="00AF3CCF">
      <w:pPr>
        <w:shd w:val="clear" w:color="auto" w:fill="FFFFFF"/>
        <w:spacing w:before="36" w:after="194"/>
        <w:ind w:firstLine="708"/>
        <w:rPr>
          <w:rFonts w:ascii="GOST type B" w:hAnsi="GOST type B"/>
          <w:i/>
          <w:iCs/>
          <w:color w:val="000000"/>
          <w:spacing w:val="5"/>
          <w:w w:val="80"/>
          <w:sz w:val="28"/>
          <w:szCs w:val="28"/>
        </w:rPr>
      </w:pPr>
      <w:r w:rsidRPr="00513A95">
        <w:rPr>
          <w:rFonts w:ascii="GOST type B" w:hAnsi="GOST type B"/>
          <w:i/>
          <w:iCs/>
          <w:color w:val="000000"/>
          <w:spacing w:val="5"/>
          <w:w w:val="80"/>
          <w:sz w:val="28"/>
          <w:szCs w:val="28"/>
        </w:rPr>
        <w:t xml:space="preserve"> </w:t>
      </w:r>
      <w:r w:rsidR="00AF3CCF" w:rsidRPr="00513A95">
        <w:rPr>
          <w:rFonts w:ascii="GOST type B" w:hAnsi="GOST type B"/>
          <w:i/>
          <w:iCs/>
          <w:color w:val="000000"/>
          <w:spacing w:val="5"/>
          <w:w w:val="80"/>
          <w:sz w:val="28"/>
          <w:szCs w:val="28"/>
        </w:rPr>
        <w:t xml:space="preserve"> </w:t>
      </w:r>
    </w:p>
    <w:p w:rsidR="00CC6260" w:rsidRDefault="00CC6260" w:rsidP="00CC6260">
      <w:pPr>
        <w:shd w:val="clear" w:color="auto" w:fill="FFFFFF"/>
        <w:spacing w:before="36" w:after="194"/>
        <w:sectPr w:rsidR="00CC6260" w:rsidSect="00E07A0A">
          <w:pgSz w:w="11909" w:h="16834"/>
          <w:pgMar w:top="1134" w:right="720" w:bottom="1134" w:left="1281" w:header="720" w:footer="720" w:gutter="0"/>
          <w:cols w:space="60"/>
          <w:noEndnote/>
        </w:sectPr>
      </w:pPr>
    </w:p>
    <w:p w:rsidR="00266228" w:rsidRPr="007E5786" w:rsidRDefault="00513A95" w:rsidP="00513A95">
      <w:pPr>
        <w:ind w:firstLine="708"/>
        <w:jc w:val="center"/>
        <w:rPr>
          <w:b/>
          <w:sz w:val="32"/>
          <w:szCs w:val="32"/>
        </w:rPr>
      </w:pPr>
      <w:r w:rsidRPr="007E5786">
        <w:rPr>
          <w:b/>
          <w:sz w:val="32"/>
          <w:szCs w:val="32"/>
        </w:rPr>
        <w:t>5. Охрана труда и техника безопасности</w:t>
      </w:r>
    </w:p>
    <w:p w:rsidR="00513A95" w:rsidRPr="007E5786" w:rsidRDefault="00513A95" w:rsidP="00513A95">
      <w:pPr>
        <w:ind w:firstLine="708"/>
        <w:jc w:val="center"/>
        <w:rPr>
          <w:b/>
          <w:sz w:val="32"/>
          <w:szCs w:val="32"/>
        </w:rPr>
      </w:pPr>
    </w:p>
    <w:p w:rsidR="00513A95" w:rsidRPr="007E5786" w:rsidRDefault="00513A95" w:rsidP="00513A95">
      <w:pPr>
        <w:ind w:firstLine="708"/>
        <w:jc w:val="center"/>
        <w:rPr>
          <w:b/>
          <w:sz w:val="28"/>
          <w:szCs w:val="28"/>
        </w:rPr>
      </w:pPr>
      <w:r w:rsidRPr="007E5786">
        <w:rPr>
          <w:b/>
          <w:sz w:val="28"/>
          <w:szCs w:val="28"/>
        </w:rPr>
        <w:t>5.1. Организационные мероприятия</w:t>
      </w:r>
    </w:p>
    <w:p w:rsidR="00513A95" w:rsidRPr="007E5786" w:rsidRDefault="00513A95" w:rsidP="00513A95">
      <w:pPr>
        <w:rPr>
          <w:b/>
          <w:sz w:val="28"/>
          <w:szCs w:val="28"/>
        </w:rPr>
      </w:pPr>
    </w:p>
    <w:p w:rsidR="00B169B8" w:rsidRPr="007E5786" w:rsidRDefault="00513A95" w:rsidP="00B169B8">
      <w:pPr>
        <w:numPr>
          <w:ilvl w:val="0"/>
          <w:numId w:val="1"/>
        </w:numPr>
        <w:rPr>
          <w:sz w:val="28"/>
          <w:szCs w:val="28"/>
        </w:rPr>
      </w:pPr>
      <w:r w:rsidRPr="007E5786">
        <w:rPr>
          <w:sz w:val="28"/>
          <w:szCs w:val="28"/>
        </w:rPr>
        <w:t>Оформление работ нарядом</w:t>
      </w:r>
      <w:r w:rsidR="00B169B8" w:rsidRPr="007E5786">
        <w:rPr>
          <w:sz w:val="28"/>
          <w:szCs w:val="28"/>
        </w:rPr>
        <w:t xml:space="preserve"> распоряжением или перечнем работ, выполняемых в порядке текущей эксплуатации</w:t>
      </w:r>
    </w:p>
    <w:p w:rsidR="00B169B8" w:rsidRPr="007E5786" w:rsidRDefault="00B169B8" w:rsidP="00B169B8">
      <w:pPr>
        <w:numPr>
          <w:ilvl w:val="0"/>
          <w:numId w:val="1"/>
        </w:numPr>
        <w:rPr>
          <w:sz w:val="28"/>
          <w:szCs w:val="28"/>
        </w:rPr>
      </w:pPr>
      <w:r w:rsidRPr="007E5786">
        <w:rPr>
          <w:sz w:val="28"/>
          <w:szCs w:val="28"/>
        </w:rPr>
        <w:t>Допуск к работе.</w:t>
      </w:r>
    </w:p>
    <w:p w:rsidR="00B169B8" w:rsidRPr="007E5786" w:rsidRDefault="00B169B8" w:rsidP="00B169B8">
      <w:pPr>
        <w:numPr>
          <w:ilvl w:val="0"/>
          <w:numId w:val="1"/>
        </w:numPr>
        <w:rPr>
          <w:sz w:val="28"/>
          <w:szCs w:val="28"/>
        </w:rPr>
      </w:pPr>
      <w:r w:rsidRPr="007E5786">
        <w:rPr>
          <w:sz w:val="28"/>
          <w:szCs w:val="28"/>
        </w:rPr>
        <w:t>Надзор во время работы.</w:t>
      </w:r>
    </w:p>
    <w:p w:rsidR="00B169B8" w:rsidRPr="007E5786" w:rsidRDefault="00B169B8" w:rsidP="00B169B8">
      <w:pPr>
        <w:numPr>
          <w:ilvl w:val="0"/>
          <w:numId w:val="1"/>
        </w:numPr>
        <w:rPr>
          <w:sz w:val="28"/>
          <w:szCs w:val="28"/>
        </w:rPr>
      </w:pPr>
      <w:r w:rsidRPr="007E5786">
        <w:rPr>
          <w:sz w:val="28"/>
          <w:szCs w:val="28"/>
        </w:rPr>
        <w:t>Оформление перерыва в работе, перевода на другое место, окончание работы</w:t>
      </w:r>
    </w:p>
    <w:p w:rsidR="00B169B8" w:rsidRPr="007E5786" w:rsidRDefault="00B169B8" w:rsidP="00B169B8">
      <w:pPr>
        <w:ind w:left="360"/>
        <w:rPr>
          <w:sz w:val="28"/>
          <w:szCs w:val="28"/>
        </w:rPr>
      </w:pPr>
    </w:p>
    <w:p w:rsidR="00B169B8" w:rsidRPr="007E5786" w:rsidRDefault="00B169B8" w:rsidP="00B169B8">
      <w:pPr>
        <w:numPr>
          <w:ilvl w:val="1"/>
          <w:numId w:val="2"/>
        </w:numPr>
        <w:jc w:val="center"/>
        <w:rPr>
          <w:b/>
          <w:sz w:val="28"/>
          <w:szCs w:val="28"/>
        </w:rPr>
      </w:pPr>
      <w:r w:rsidRPr="007E5786">
        <w:rPr>
          <w:b/>
          <w:sz w:val="28"/>
          <w:szCs w:val="28"/>
        </w:rPr>
        <w:t>Технические мероприятия.</w:t>
      </w:r>
    </w:p>
    <w:p w:rsidR="00B169B8" w:rsidRPr="007E5786" w:rsidRDefault="00B169B8" w:rsidP="00B169B8">
      <w:pPr>
        <w:ind w:left="360"/>
        <w:rPr>
          <w:sz w:val="28"/>
          <w:szCs w:val="28"/>
        </w:rPr>
      </w:pPr>
    </w:p>
    <w:p w:rsidR="00B169B8" w:rsidRPr="007E5786" w:rsidRDefault="00B169B8" w:rsidP="00B169B8">
      <w:pPr>
        <w:ind w:left="360"/>
        <w:rPr>
          <w:sz w:val="28"/>
          <w:szCs w:val="28"/>
        </w:rPr>
      </w:pPr>
      <w:r w:rsidRPr="007E5786">
        <w:rPr>
          <w:sz w:val="28"/>
          <w:szCs w:val="28"/>
        </w:rPr>
        <w:t>При подготовке рабочего места со снятием напряжения должны быть в указанном порядке выполнены следующие технические мероприятия:</w:t>
      </w:r>
    </w:p>
    <w:p w:rsidR="00B169B8" w:rsidRPr="007E5786" w:rsidRDefault="00B169B8" w:rsidP="00B169B8">
      <w:pPr>
        <w:ind w:left="360"/>
        <w:rPr>
          <w:sz w:val="28"/>
          <w:szCs w:val="28"/>
        </w:rPr>
      </w:pPr>
    </w:p>
    <w:p w:rsidR="00B169B8" w:rsidRPr="007E5786" w:rsidRDefault="00B169B8" w:rsidP="00B169B8">
      <w:pPr>
        <w:numPr>
          <w:ilvl w:val="0"/>
          <w:numId w:val="3"/>
        </w:numPr>
        <w:rPr>
          <w:sz w:val="28"/>
          <w:szCs w:val="28"/>
        </w:rPr>
      </w:pPr>
      <w:r w:rsidRPr="007E5786">
        <w:rPr>
          <w:sz w:val="28"/>
          <w:szCs w:val="28"/>
        </w:rPr>
        <w:t>Произвести необходимые отключения и принять меры, препятствующие подаче напряжения на место работы вследствие ошибочного или самопроизвольного включения коммутационных аппаратов.</w:t>
      </w:r>
    </w:p>
    <w:p w:rsidR="00B169B8" w:rsidRPr="007E5786" w:rsidRDefault="00B169B8" w:rsidP="00B169B8">
      <w:pPr>
        <w:numPr>
          <w:ilvl w:val="0"/>
          <w:numId w:val="3"/>
        </w:numPr>
        <w:rPr>
          <w:sz w:val="28"/>
          <w:szCs w:val="28"/>
        </w:rPr>
      </w:pPr>
      <w:r w:rsidRPr="007E5786">
        <w:rPr>
          <w:sz w:val="28"/>
          <w:szCs w:val="28"/>
        </w:rPr>
        <w:t>Вывесить запрещающие плакаты на проводах ручного и на ключах дистанционного управления коммутационных аппаратов.</w:t>
      </w:r>
    </w:p>
    <w:p w:rsidR="00B169B8" w:rsidRPr="007E5786" w:rsidRDefault="00B169B8" w:rsidP="00B169B8">
      <w:pPr>
        <w:numPr>
          <w:ilvl w:val="0"/>
          <w:numId w:val="3"/>
        </w:numPr>
        <w:rPr>
          <w:sz w:val="28"/>
          <w:szCs w:val="28"/>
        </w:rPr>
      </w:pPr>
      <w:r w:rsidRPr="007E5786">
        <w:rPr>
          <w:sz w:val="28"/>
          <w:szCs w:val="28"/>
        </w:rPr>
        <w:t>Проверить отсутствие напряжения на токоведущих частях, которые должны быть заземлены для защиты людей от поражения электрическим током.</w:t>
      </w:r>
    </w:p>
    <w:p w:rsidR="00B169B8" w:rsidRPr="007E5786" w:rsidRDefault="00B169B8" w:rsidP="00B169B8">
      <w:pPr>
        <w:numPr>
          <w:ilvl w:val="0"/>
          <w:numId w:val="3"/>
        </w:numPr>
        <w:rPr>
          <w:sz w:val="28"/>
          <w:szCs w:val="28"/>
        </w:rPr>
      </w:pPr>
      <w:r w:rsidRPr="007E5786">
        <w:rPr>
          <w:sz w:val="28"/>
          <w:szCs w:val="28"/>
        </w:rPr>
        <w:t>Наложить заземление (включить заземляющие ножи, а там где они отсутствуют, установить переносные заземления).</w:t>
      </w:r>
    </w:p>
    <w:p w:rsidR="00513A95" w:rsidRPr="007E5786" w:rsidRDefault="00B169B8" w:rsidP="00B169B8">
      <w:pPr>
        <w:numPr>
          <w:ilvl w:val="0"/>
          <w:numId w:val="3"/>
        </w:numPr>
        <w:rPr>
          <w:sz w:val="28"/>
          <w:szCs w:val="28"/>
        </w:rPr>
      </w:pPr>
      <w:r w:rsidRPr="007E5786">
        <w:rPr>
          <w:sz w:val="28"/>
          <w:szCs w:val="28"/>
        </w:rPr>
        <w:t xml:space="preserve">Вывесить указательные плакаты «Заземлено», оградить при необходимости рабочие места и оставшиеся под напряжением токоведущие части, вывесить предупреждающие и предписывающие плакаты. </w:t>
      </w:r>
    </w:p>
    <w:p w:rsidR="003A03AC" w:rsidRPr="007E5786" w:rsidRDefault="003A03AC" w:rsidP="003A03AC">
      <w:pPr>
        <w:rPr>
          <w:sz w:val="28"/>
          <w:szCs w:val="28"/>
        </w:rPr>
      </w:pPr>
    </w:p>
    <w:p w:rsidR="003A03AC" w:rsidRPr="007E5786" w:rsidRDefault="003A03AC" w:rsidP="003A03AC">
      <w:pPr>
        <w:numPr>
          <w:ilvl w:val="1"/>
          <w:numId w:val="3"/>
        </w:numPr>
        <w:jc w:val="center"/>
        <w:rPr>
          <w:b/>
          <w:sz w:val="28"/>
          <w:szCs w:val="28"/>
        </w:rPr>
      </w:pPr>
      <w:r w:rsidRPr="007E5786">
        <w:rPr>
          <w:b/>
          <w:sz w:val="28"/>
          <w:szCs w:val="28"/>
        </w:rPr>
        <w:t>Классификация средств защиты от поражения электрическим током.</w:t>
      </w:r>
    </w:p>
    <w:p w:rsidR="003A03AC" w:rsidRPr="007E5786" w:rsidRDefault="003A03AC" w:rsidP="003A03AC">
      <w:pPr>
        <w:jc w:val="center"/>
        <w:rPr>
          <w:b/>
          <w:sz w:val="28"/>
          <w:szCs w:val="28"/>
        </w:rPr>
      </w:pPr>
    </w:p>
    <w:p w:rsidR="003A03AC" w:rsidRPr="007E5786" w:rsidRDefault="003A03AC" w:rsidP="003A03AC">
      <w:pPr>
        <w:ind w:firstLine="360"/>
        <w:rPr>
          <w:sz w:val="28"/>
          <w:szCs w:val="28"/>
        </w:rPr>
      </w:pPr>
      <w:r w:rsidRPr="007E5786">
        <w:rPr>
          <w:sz w:val="28"/>
          <w:szCs w:val="28"/>
        </w:rPr>
        <w:t>Все защитные средства делятся на основные и дополнительные. Основными защитными средствами называются такие, которые надежно выдерживают рабочее напряжение электроустановки и при помощи которых допускается касаться токоведущих частей, находящихся под напряжением. Дополнительными защитными средствами являются такие, которые сами не могут обеспечить безопасность при касании токоведущих частей, но дополняют основные защитные средства, а также служат для защиты от напряжения прикосновения и напряжения шага.</w:t>
      </w:r>
    </w:p>
    <w:p w:rsidR="003A03AC" w:rsidRPr="007E5786" w:rsidRDefault="003A03AC" w:rsidP="003A03AC">
      <w:pPr>
        <w:ind w:firstLine="360"/>
        <w:rPr>
          <w:sz w:val="28"/>
          <w:szCs w:val="28"/>
        </w:rPr>
      </w:pPr>
      <w:r w:rsidRPr="007E5786">
        <w:rPr>
          <w:sz w:val="28"/>
          <w:szCs w:val="28"/>
        </w:rPr>
        <w:t>К основным защитным средствам, применяемым в электроустановках напряжением до 1000 В, относятся:</w:t>
      </w:r>
    </w:p>
    <w:p w:rsidR="003A03AC" w:rsidRPr="007E5786" w:rsidRDefault="003A03AC" w:rsidP="003A03AC">
      <w:pPr>
        <w:ind w:firstLine="360"/>
        <w:rPr>
          <w:sz w:val="28"/>
          <w:szCs w:val="28"/>
        </w:rPr>
      </w:pPr>
      <w:r w:rsidRPr="007E5786">
        <w:rPr>
          <w:sz w:val="28"/>
          <w:szCs w:val="28"/>
        </w:rPr>
        <w:t>а) диэлектрические перчатки;</w:t>
      </w:r>
    </w:p>
    <w:p w:rsidR="003A03AC" w:rsidRPr="007E5786" w:rsidRDefault="003A03AC" w:rsidP="003A03AC">
      <w:pPr>
        <w:ind w:firstLine="360"/>
        <w:rPr>
          <w:sz w:val="28"/>
          <w:szCs w:val="28"/>
        </w:rPr>
      </w:pPr>
      <w:r w:rsidRPr="007E5786">
        <w:rPr>
          <w:sz w:val="28"/>
          <w:szCs w:val="28"/>
        </w:rPr>
        <w:t>б) инструменты с изолированными рукоятками;</w:t>
      </w:r>
    </w:p>
    <w:p w:rsidR="00083DA3" w:rsidRPr="007E5786" w:rsidRDefault="00083DA3" w:rsidP="003A03AC">
      <w:pPr>
        <w:ind w:firstLine="360"/>
        <w:rPr>
          <w:sz w:val="28"/>
          <w:szCs w:val="28"/>
        </w:rPr>
      </w:pPr>
      <w:r w:rsidRPr="007E5786">
        <w:rPr>
          <w:sz w:val="28"/>
          <w:szCs w:val="28"/>
        </w:rPr>
        <w:t>в) указатели напряжения;</w:t>
      </w:r>
    </w:p>
    <w:p w:rsidR="00083DA3" w:rsidRPr="007E5786" w:rsidRDefault="00083DA3" w:rsidP="003A03AC">
      <w:pPr>
        <w:ind w:firstLine="360"/>
        <w:rPr>
          <w:sz w:val="28"/>
          <w:szCs w:val="28"/>
        </w:rPr>
      </w:pPr>
      <w:r w:rsidRPr="007E5786">
        <w:rPr>
          <w:sz w:val="28"/>
          <w:szCs w:val="28"/>
        </w:rPr>
        <w:t>г) изолирующие и электроизмерительные клещи;</w:t>
      </w:r>
    </w:p>
    <w:p w:rsidR="00083DA3" w:rsidRPr="007E5786" w:rsidRDefault="00083DA3" w:rsidP="003A03AC">
      <w:pPr>
        <w:ind w:firstLine="360"/>
        <w:rPr>
          <w:sz w:val="28"/>
          <w:szCs w:val="28"/>
        </w:rPr>
      </w:pPr>
      <w:r w:rsidRPr="007E5786">
        <w:rPr>
          <w:sz w:val="28"/>
          <w:szCs w:val="28"/>
        </w:rPr>
        <w:t>д) изолирующие штанги.</w:t>
      </w:r>
    </w:p>
    <w:p w:rsidR="00083DA3" w:rsidRPr="007E5786" w:rsidRDefault="00083DA3" w:rsidP="003A03AC">
      <w:pPr>
        <w:ind w:firstLine="360"/>
        <w:rPr>
          <w:sz w:val="28"/>
          <w:szCs w:val="28"/>
        </w:rPr>
      </w:pPr>
      <w:r w:rsidRPr="007E5786">
        <w:rPr>
          <w:sz w:val="28"/>
          <w:szCs w:val="28"/>
        </w:rPr>
        <w:t>К дополнительным защитным средствам, применяемым в электроустановках напряжением до 1000 В, относятся:</w:t>
      </w:r>
    </w:p>
    <w:p w:rsidR="00083DA3" w:rsidRPr="007E5786" w:rsidRDefault="00083DA3" w:rsidP="003A03AC">
      <w:pPr>
        <w:ind w:firstLine="360"/>
        <w:rPr>
          <w:sz w:val="28"/>
          <w:szCs w:val="28"/>
        </w:rPr>
      </w:pPr>
      <w:r w:rsidRPr="007E5786">
        <w:rPr>
          <w:sz w:val="28"/>
          <w:szCs w:val="28"/>
        </w:rPr>
        <w:t>а) диэлектрические галоши;</w:t>
      </w:r>
    </w:p>
    <w:p w:rsidR="00083DA3" w:rsidRPr="007E5786" w:rsidRDefault="00083DA3" w:rsidP="003A03AC">
      <w:pPr>
        <w:ind w:firstLine="360"/>
        <w:rPr>
          <w:sz w:val="28"/>
          <w:szCs w:val="28"/>
        </w:rPr>
      </w:pPr>
      <w:r w:rsidRPr="007E5786">
        <w:rPr>
          <w:sz w:val="28"/>
          <w:szCs w:val="28"/>
        </w:rPr>
        <w:t>б) диэлектрические резиновые коврики;</w:t>
      </w:r>
    </w:p>
    <w:p w:rsidR="00083DA3" w:rsidRPr="007E5786" w:rsidRDefault="00060DCD" w:rsidP="003A03AC">
      <w:pPr>
        <w:ind w:firstLine="360"/>
        <w:rPr>
          <w:sz w:val="28"/>
          <w:szCs w:val="28"/>
        </w:rPr>
      </w:pPr>
      <w:r w:rsidRPr="007E5786">
        <w:rPr>
          <w:sz w:val="28"/>
          <w:szCs w:val="28"/>
        </w:rPr>
        <w:t xml:space="preserve">в) </w:t>
      </w:r>
      <w:r w:rsidR="00083DA3" w:rsidRPr="007E5786">
        <w:rPr>
          <w:sz w:val="28"/>
          <w:szCs w:val="28"/>
        </w:rPr>
        <w:t>изолирующие подставки.</w:t>
      </w:r>
    </w:p>
    <w:p w:rsidR="00083DA3" w:rsidRPr="007E5786" w:rsidRDefault="00083DA3" w:rsidP="003A03AC">
      <w:pPr>
        <w:ind w:firstLine="360"/>
        <w:rPr>
          <w:sz w:val="28"/>
          <w:szCs w:val="28"/>
        </w:rPr>
      </w:pPr>
      <w:r w:rsidRPr="007E5786">
        <w:rPr>
          <w:sz w:val="28"/>
          <w:szCs w:val="28"/>
        </w:rPr>
        <w:t xml:space="preserve">К основным защитным средствам, применяемым в электроустановках напряжением </w:t>
      </w:r>
      <w:r w:rsidR="00060DCD" w:rsidRPr="007E5786">
        <w:rPr>
          <w:sz w:val="28"/>
          <w:szCs w:val="28"/>
        </w:rPr>
        <w:t>с</w:t>
      </w:r>
      <w:r w:rsidRPr="007E5786">
        <w:rPr>
          <w:sz w:val="28"/>
          <w:szCs w:val="28"/>
        </w:rPr>
        <w:t>выше 1000 В, относятся:</w:t>
      </w:r>
    </w:p>
    <w:p w:rsidR="00083DA3" w:rsidRPr="007E5786" w:rsidRDefault="00FE409E" w:rsidP="003A03AC">
      <w:pPr>
        <w:ind w:firstLine="360"/>
        <w:rPr>
          <w:sz w:val="28"/>
          <w:szCs w:val="28"/>
        </w:rPr>
      </w:pPr>
      <w:r w:rsidRPr="007E5786">
        <w:rPr>
          <w:sz w:val="28"/>
          <w:szCs w:val="28"/>
        </w:rPr>
        <w:t>а) изолирующие штанги всех видов;</w:t>
      </w:r>
    </w:p>
    <w:p w:rsidR="00FE409E" w:rsidRPr="007E5786" w:rsidRDefault="00FE409E" w:rsidP="003A03AC">
      <w:pPr>
        <w:ind w:firstLine="360"/>
        <w:rPr>
          <w:sz w:val="28"/>
          <w:szCs w:val="28"/>
        </w:rPr>
      </w:pPr>
      <w:r w:rsidRPr="007E5786">
        <w:rPr>
          <w:sz w:val="28"/>
          <w:szCs w:val="28"/>
        </w:rPr>
        <w:t>б) изолирующие и электроизмерительные клещи;</w:t>
      </w:r>
    </w:p>
    <w:p w:rsidR="00FE409E" w:rsidRPr="007E5786" w:rsidRDefault="00FE409E" w:rsidP="003A03AC">
      <w:pPr>
        <w:ind w:firstLine="360"/>
        <w:rPr>
          <w:sz w:val="28"/>
          <w:szCs w:val="28"/>
        </w:rPr>
      </w:pPr>
      <w:r w:rsidRPr="007E5786">
        <w:rPr>
          <w:sz w:val="28"/>
          <w:szCs w:val="28"/>
        </w:rPr>
        <w:t>в) устройства и приспособления для обеспечения безопасности труда</w:t>
      </w:r>
    </w:p>
    <w:p w:rsidR="00FE409E" w:rsidRPr="007E5786" w:rsidRDefault="00FE409E" w:rsidP="003A03AC">
      <w:pPr>
        <w:ind w:firstLine="360"/>
        <w:rPr>
          <w:sz w:val="28"/>
          <w:szCs w:val="28"/>
        </w:rPr>
      </w:pPr>
      <w:r w:rsidRPr="007E5786">
        <w:rPr>
          <w:sz w:val="28"/>
          <w:szCs w:val="28"/>
        </w:rPr>
        <w:t xml:space="preserve">  при проведении испытаний и измерений в электроустановках;</w:t>
      </w:r>
    </w:p>
    <w:p w:rsidR="00FE409E" w:rsidRPr="007E5786" w:rsidRDefault="00FE409E" w:rsidP="003A03AC">
      <w:pPr>
        <w:ind w:firstLine="360"/>
        <w:rPr>
          <w:sz w:val="28"/>
          <w:szCs w:val="28"/>
        </w:rPr>
      </w:pPr>
      <w:r w:rsidRPr="007E5786">
        <w:rPr>
          <w:sz w:val="28"/>
          <w:szCs w:val="28"/>
        </w:rPr>
        <w:t>г) прочие средства защиты, изолирующие устройства и приспособления</w:t>
      </w:r>
    </w:p>
    <w:p w:rsidR="00060DCD" w:rsidRPr="007E5786" w:rsidRDefault="00FE409E" w:rsidP="003A03AC">
      <w:pPr>
        <w:ind w:firstLine="360"/>
        <w:rPr>
          <w:sz w:val="28"/>
          <w:szCs w:val="28"/>
        </w:rPr>
      </w:pPr>
      <w:r w:rsidRPr="007E5786">
        <w:rPr>
          <w:sz w:val="28"/>
          <w:szCs w:val="28"/>
        </w:rPr>
        <w:t xml:space="preserve">  для ремонтных работ</w:t>
      </w:r>
      <w:r w:rsidR="00060DCD" w:rsidRPr="007E5786">
        <w:rPr>
          <w:sz w:val="28"/>
          <w:szCs w:val="28"/>
        </w:rPr>
        <w:t xml:space="preserve"> под напряжением в электроустановках</w:t>
      </w:r>
    </w:p>
    <w:p w:rsidR="00060DCD" w:rsidRPr="007E5786" w:rsidRDefault="00060DCD" w:rsidP="003A03AC">
      <w:pPr>
        <w:ind w:firstLine="360"/>
        <w:rPr>
          <w:sz w:val="28"/>
          <w:szCs w:val="28"/>
        </w:rPr>
      </w:pPr>
      <w:r w:rsidRPr="007E5786">
        <w:rPr>
          <w:sz w:val="28"/>
          <w:szCs w:val="28"/>
        </w:rPr>
        <w:t xml:space="preserve"> напряжением110 кВ и выше (полимерные изоляторы, изолирующие</w:t>
      </w:r>
    </w:p>
    <w:p w:rsidR="00FE409E" w:rsidRPr="007E5786" w:rsidRDefault="00060DCD" w:rsidP="003A03AC">
      <w:pPr>
        <w:ind w:firstLine="360"/>
        <w:rPr>
          <w:sz w:val="28"/>
          <w:szCs w:val="28"/>
        </w:rPr>
      </w:pPr>
      <w:r w:rsidRPr="007E5786">
        <w:rPr>
          <w:sz w:val="28"/>
          <w:szCs w:val="28"/>
        </w:rPr>
        <w:t xml:space="preserve"> лестницы и т.п.)</w:t>
      </w:r>
    </w:p>
    <w:p w:rsidR="00060DCD" w:rsidRPr="007E5786" w:rsidRDefault="00060DCD" w:rsidP="00060DCD">
      <w:pPr>
        <w:ind w:firstLine="360"/>
        <w:rPr>
          <w:sz w:val="28"/>
          <w:szCs w:val="28"/>
        </w:rPr>
      </w:pPr>
      <w:r w:rsidRPr="007E5786">
        <w:rPr>
          <w:sz w:val="28"/>
          <w:szCs w:val="28"/>
        </w:rPr>
        <w:t>К дополнительным защитным средствам, применяемым в электроустановках напряжением свыше 1000 В, относятся:</w:t>
      </w:r>
    </w:p>
    <w:p w:rsidR="00060DCD" w:rsidRPr="007E5786" w:rsidRDefault="00A618C5" w:rsidP="00060DCD">
      <w:pPr>
        <w:ind w:firstLine="360"/>
        <w:rPr>
          <w:sz w:val="28"/>
          <w:szCs w:val="28"/>
        </w:rPr>
      </w:pPr>
      <w:r w:rsidRPr="007E5786">
        <w:rPr>
          <w:sz w:val="28"/>
          <w:szCs w:val="28"/>
        </w:rPr>
        <w:t>а) диэлектрические перчатки;</w:t>
      </w:r>
    </w:p>
    <w:p w:rsidR="00A618C5" w:rsidRPr="007E5786" w:rsidRDefault="00A618C5" w:rsidP="00060DCD">
      <w:pPr>
        <w:ind w:firstLine="360"/>
        <w:rPr>
          <w:sz w:val="28"/>
          <w:szCs w:val="28"/>
        </w:rPr>
      </w:pPr>
      <w:r w:rsidRPr="007E5786">
        <w:rPr>
          <w:sz w:val="28"/>
          <w:szCs w:val="28"/>
        </w:rPr>
        <w:t>б) диэлектрические боты и ковры;</w:t>
      </w:r>
    </w:p>
    <w:p w:rsidR="00A618C5" w:rsidRPr="007E5786" w:rsidRDefault="00A618C5" w:rsidP="00060DCD">
      <w:pPr>
        <w:ind w:firstLine="360"/>
        <w:rPr>
          <w:sz w:val="28"/>
          <w:szCs w:val="28"/>
        </w:rPr>
      </w:pPr>
      <w:r w:rsidRPr="007E5786">
        <w:rPr>
          <w:sz w:val="28"/>
          <w:szCs w:val="28"/>
        </w:rPr>
        <w:t xml:space="preserve">в) </w:t>
      </w:r>
      <w:r w:rsidR="0082108C" w:rsidRPr="007E5786">
        <w:rPr>
          <w:sz w:val="28"/>
          <w:szCs w:val="28"/>
        </w:rPr>
        <w:t>изолирующие подставки и накладки;</w:t>
      </w:r>
    </w:p>
    <w:p w:rsidR="0082108C" w:rsidRPr="007E5786" w:rsidRDefault="0082108C" w:rsidP="00060DCD">
      <w:pPr>
        <w:ind w:firstLine="360"/>
        <w:rPr>
          <w:sz w:val="28"/>
          <w:szCs w:val="28"/>
        </w:rPr>
      </w:pPr>
      <w:r w:rsidRPr="007E5786">
        <w:rPr>
          <w:sz w:val="28"/>
          <w:szCs w:val="28"/>
        </w:rPr>
        <w:t>г) штанги для переноса и выравнивания потенциала.</w:t>
      </w:r>
    </w:p>
    <w:p w:rsidR="0082108C" w:rsidRDefault="0082108C" w:rsidP="00060DCD">
      <w:pPr>
        <w:ind w:firstLine="360"/>
        <w:rPr>
          <w:rFonts w:ascii="GOST type B" w:hAnsi="GOST type B"/>
          <w:i/>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060DCD">
      <w:pPr>
        <w:ind w:firstLine="360"/>
        <w:rPr>
          <w:rFonts w:ascii="GOST type B" w:hAnsi="GOST type B"/>
          <w:sz w:val="28"/>
          <w:szCs w:val="28"/>
        </w:rPr>
      </w:pPr>
    </w:p>
    <w:p w:rsidR="0082108C" w:rsidRPr="00D935DA" w:rsidRDefault="0082108C" w:rsidP="007E5786">
      <w:pPr>
        <w:rPr>
          <w:rFonts w:ascii="GOST type B" w:hAnsi="GOST type B"/>
          <w:sz w:val="28"/>
          <w:szCs w:val="28"/>
        </w:rPr>
      </w:pPr>
    </w:p>
    <w:p w:rsidR="00D935DA" w:rsidRPr="00D935DA" w:rsidRDefault="00D935DA" w:rsidP="007E5786">
      <w:pPr>
        <w:rPr>
          <w:rFonts w:ascii="GOST type B" w:hAnsi="GOST type B"/>
          <w:sz w:val="28"/>
          <w:szCs w:val="28"/>
        </w:rPr>
      </w:pPr>
    </w:p>
    <w:p w:rsidR="00D935DA" w:rsidRPr="00D935DA" w:rsidRDefault="00D935DA" w:rsidP="007E5786">
      <w:pPr>
        <w:rPr>
          <w:rFonts w:ascii="GOST type B" w:hAnsi="GOST type B"/>
          <w:sz w:val="28"/>
          <w:szCs w:val="28"/>
        </w:rPr>
      </w:pPr>
    </w:p>
    <w:p w:rsidR="00D935DA" w:rsidRPr="00D935DA" w:rsidRDefault="00D935DA" w:rsidP="007E5786">
      <w:pPr>
        <w:rPr>
          <w:rFonts w:ascii="GOST type B" w:hAnsi="GOST type B"/>
          <w:sz w:val="28"/>
          <w:szCs w:val="28"/>
        </w:rPr>
      </w:pPr>
    </w:p>
    <w:p w:rsidR="00D935DA" w:rsidRPr="00D935DA" w:rsidRDefault="00D935DA" w:rsidP="007E5786">
      <w:pPr>
        <w:rPr>
          <w:rFonts w:ascii="GOST type B" w:hAnsi="GOST type B"/>
          <w:sz w:val="28"/>
          <w:szCs w:val="28"/>
        </w:rPr>
      </w:pPr>
    </w:p>
    <w:p w:rsidR="007E5786" w:rsidRDefault="007E5786" w:rsidP="007E5786">
      <w:pPr>
        <w:rPr>
          <w:rFonts w:ascii="GOST type B" w:hAnsi="GOST type B"/>
          <w:i/>
          <w:sz w:val="28"/>
          <w:szCs w:val="28"/>
        </w:rPr>
      </w:pPr>
    </w:p>
    <w:p w:rsidR="0082108C" w:rsidRPr="007E5786" w:rsidRDefault="0082108C" w:rsidP="0082108C">
      <w:pPr>
        <w:numPr>
          <w:ilvl w:val="0"/>
          <w:numId w:val="3"/>
        </w:numPr>
        <w:jc w:val="center"/>
        <w:rPr>
          <w:sz w:val="28"/>
          <w:szCs w:val="28"/>
        </w:rPr>
      </w:pPr>
      <w:r w:rsidRPr="007E5786">
        <w:rPr>
          <w:sz w:val="28"/>
          <w:szCs w:val="28"/>
        </w:rPr>
        <w:t>Заключение</w:t>
      </w:r>
    </w:p>
    <w:p w:rsidR="0082108C" w:rsidRPr="007E5786" w:rsidRDefault="0082108C" w:rsidP="0082108C">
      <w:pPr>
        <w:jc w:val="center"/>
        <w:rPr>
          <w:sz w:val="28"/>
          <w:szCs w:val="28"/>
        </w:rPr>
      </w:pPr>
    </w:p>
    <w:p w:rsidR="0082108C" w:rsidRPr="007E5786" w:rsidRDefault="0082108C" w:rsidP="0082108C">
      <w:pPr>
        <w:jc w:val="center"/>
        <w:rPr>
          <w:sz w:val="28"/>
          <w:szCs w:val="28"/>
        </w:rPr>
      </w:pPr>
      <w:r w:rsidRPr="007E5786">
        <w:rPr>
          <w:sz w:val="28"/>
          <w:szCs w:val="28"/>
        </w:rPr>
        <w:t>Мероприятия по экономии электроэнергии</w:t>
      </w:r>
    </w:p>
    <w:p w:rsidR="0082108C" w:rsidRPr="007E5786" w:rsidRDefault="0082108C" w:rsidP="0082108C">
      <w:pPr>
        <w:jc w:val="center"/>
        <w:rPr>
          <w:sz w:val="28"/>
          <w:szCs w:val="28"/>
        </w:rPr>
      </w:pPr>
    </w:p>
    <w:p w:rsidR="0082108C" w:rsidRPr="007E5786" w:rsidRDefault="0082108C" w:rsidP="0082108C">
      <w:pPr>
        <w:numPr>
          <w:ilvl w:val="0"/>
          <w:numId w:val="4"/>
        </w:numPr>
        <w:rPr>
          <w:sz w:val="28"/>
          <w:szCs w:val="28"/>
        </w:rPr>
      </w:pPr>
      <w:r w:rsidRPr="007E5786">
        <w:rPr>
          <w:sz w:val="28"/>
          <w:szCs w:val="28"/>
        </w:rPr>
        <w:t>Снижение потребления реактивной мощности потребителями может достигаться более рациональной эксплуатацией электроприемников.</w:t>
      </w:r>
    </w:p>
    <w:p w:rsidR="0082108C" w:rsidRPr="007E5786" w:rsidRDefault="0082108C" w:rsidP="0082108C">
      <w:pPr>
        <w:numPr>
          <w:ilvl w:val="0"/>
          <w:numId w:val="4"/>
        </w:numPr>
        <w:rPr>
          <w:sz w:val="28"/>
          <w:szCs w:val="28"/>
        </w:rPr>
      </w:pPr>
      <w:r w:rsidRPr="007E5786">
        <w:rPr>
          <w:sz w:val="28"/>
          <w:szCs w:val="28"/>
        </w:rPr>
        <w:t>Компенсация реактивной мощности нагрузок потребителей производится включением в сеть источников реактивной мощности максимально близко к ее потребителям.</w:t>
      </w:r>
    </w:p>
    <w:p w:rsidR="00AF33D9" w:rsidRPr="007E5786" w:rsidRDefault="00221072" w:rsidP="00AF33D9">
      <w:pPr>
        <w:ind w:left="360"/>
        <w:rPr>
          <w:sz w:val="28"/>
          <w:szCs w:val="28"/>
        </w:rPr>
      </w:pPr>
      <w:r w:rsidRPr="007E5786">
        <w:rPr>
          <w:sz w:val="28"/>
          <w:szCs w:val="28"/>
        </w:rPr>
        <w:t xml:space="preserve">К мероприятиям по снижению </w:t>
      </w:r>
      <w:r w:rsidR="00AF33D9" w:rsidRPr="007E5786">
        <w:rPr>
          <w:sz w:val="28"/>
          <w:szCs w:val="28"/>
        </w:rPr>
        <w:t>потребления реактивной мощности</w:t>
      </w:r>
    </w:p>
    <w:p w:rsidR="00221072" w:rsidRPr="007E5786" w:rsidRDefault="00221072" w:rsidP="00AF33D9">
      <w:pPr>
        <w:rPr>
          <w:sz w:val="28"/>
          <w:szCs w:val="28"/>
        </w:rPr>
      </w:pPr>
      <w:r w:rsidRPr="007E5786">
        <w:rPr>
          <w:sz w:val="28"/>
          <w:szCs w:val="28"/>
        </w:rPr>
        <w:t>относятся:</w:t>
      </w:r>
    </w:p>
    <w:p w:rsidR="00AF33D9" w:rsidRPr="007E5786" w:rsidRDefault="00221072" w:rsidP="00221072">
      <w:pPr>
        <w:ind w:left="360"/>
        <w:rPr>
          <w:sz w:val="28"/>
          <w:szCs w:val="28"/>
        </w:rPr>
      </w:pPr>
      <w:r w:rsidRPr="007E5786">
        <w:rPr>
          <w:sz w:val="28"/>
          <w:szCs w:val="28"/>
        </w:rPr>
        <w:t>1) Упорядочение технологического процесса, здесь имеются в виду</w:t>
      </w:r>
    </w:p>
    <w:p w:rsidR="00221072" w:rsidRPr="007E5786" w:rsidRDefault="00221072" w:rsidP="00AF33D9">
      <w:pPr>
        <w:rPr>
          <w:sz w:val="28"/>
          <w:szCs w:val="28"/>
        </w:rPr>
      </w:pPr>
      <w:r w:rsidRPr="007E5786">
        <w:rPr>
          <w:sz w:val="28"/>
          <w:szCs w:val="28"/>
        </w:rPr>
        <w:t>мероприятия, ведущие к улучшению энергетического режима оборудования.</w:t>
      </w:r>
    </w:p>
    <w:p w:rsidR="00221072" w:rsidRPr="007E5786" w:rsidRDefault="00221072" w:rsidP="00221072">
      <w:pPr>
        <w:ind w:left="360"/>
        <w:rPr>
          <w:sz w:val="28"/>
          <w:szCs w:val="28"/>
        </w:rPr>
      </w:pPr>
      <w:r w:rsidRPr="007E5786">
        <w:rPr>
          <w:sz w:val="28"/>
          <w:szCs w:val="28"/>
        </w:rPr>
        <w:t>2) Правильный выбор электродвигателя по току и мощности.</w:t>
      </w:r>
    </w:p>
    <w:p w:rsidR="00AF33D9" w:rsidRPr="007E5786" w:rsidRDefault="00221072" w:rsidP="00221072">
      <w:pPr>
        <w:ind w:left="360"/>
        <w:rPr>
          <w:sz w:val="28"/>
          <w:szCs w:val="28"/>
        </w:rPr>
      </w:pPr>
      <w:r w:rsidRPr="007E5786">
        <w:rPr>
          <w:sz w:val="28"/>
          <w:szCs w:val="28"/>
        </w:rPr>
        <w:t>3) Применение синхронных двигателей. Применение этих двигателей</w:t>
      </w:r>
    </w:p>
    <w:p w:rsidR="00221072" w:rsidRPr="007E5786" w:rsidRDefault="00221072" w:rsidP="00AF33D9">
      <w:pPr>
        <w:rPr>
          <w:sz w:val="28"/>
          <w:szCs w:val="28"/>
        </w:rPr>
      </w:pPr>
      <w:r w:rsidRPr="007E5786">
        <w:rPr>
          <w:sz w:val="28"/>
          <w:szCs w:val="28"/>
        </w:rPr>
        <w:t>рекомендуется там, где требуется строгое постоянство частоты вращения приводного механизма.</w:t>
      </w:r>
    </w:p>
    <w:p w:rsidR="00AF33D9" w:rsidRPr="007E5786" w:rsidRDefault="00221072" w:rsidP="00221072">
      <w:pPr>
        <w:ind w:left="360"/>
        <w:rPr>
          <w:sz w:val="28"/>
          <w:szCs w:val="28"/>
        </w:rPr>
      </w:pPr>
      <w:r w:rsidRPr="007E5786">
        <w:rPr>
          <w:sz w:val="28"/>
          <w:szCs w:val="28"/>
        </w:rPr>
        <w:t xml:space="preserve">4) </w:t>
      </w:r>
      <w:r w:rsidR="00AF33D9" w:rsidRPr="007E5786">
        <w:rPr>
          <w:sz w:val="28"/>
          <w:szCs w:val="28"/>
        </w:rPr>
        <w:t>Применение переключателей с «треугольника» на «звезду», что</w:t>
      </w:r>
    </w:p>
    <w:p w:rsidR="00AF33D9" w:rsidRPr="007E5786" w:rsidRDefault="00AF33D9" w:rsidP="00AF33D9">
      <w:pPr>
        <w:rPr>
          <w:sz w:val="28"/>
          <w:szCs w:val="28"/>
        </w:rPr>
      </w:pPr>
      <w:r w:rsidRPr="007E5786">
        <w:rPr>
          <w:sz w:val="28"/>
          <w:szCs w:val="28"/>
        </w:rPr>
        <w:t>увеличивает коэффициент мощности.</w:t>
      </w:r>
    </w:p>
    <w:p w:rsidR="00AF33D9" w:rsidRPr="007E5786" w:rsidRDefault="00AF33D9" w:rsidP="00221072">
      <w:pPr>
        <w:ind w:left="360"/>
        <w:rPr>
          <w:sz w:val="28"/>
          <w:szCs w:val="28"/>
        </w:rPr>
      </w:pPr>
      <w:r w:rsidRPr="007E5786">
        <w:rPr>
          <w:sz w:val="28"/>
          <w:szCs w:val="28"/>
        </w:rPr>
        <w:t>5) Установка ограничителей холостого хода двигателей.</w:t>
      </w:r>
    </w:p>
    <w:p w:rsidR="00AF33D9" w:rsidRPr="007E5786" w:rsidRDefault="00AF33D9" w:rsidP="00221072">
      <w:pPr>
        <w:ind w:left="360"/>
        <w:rPr>
          <w:sz w:val="28"/>
          <w:szCs w:val="28"/>
        </w:rPr>
      </w:pPr>
      <w:r w:rsidRPr="007E5786">
        <w:rPr>
          <w:sz w:val="28"/>
          <w:szCs w:val="28"/>
        </w:rPr>
        <w:t>6) Замена недогруженных трансформаторов включенных на параллельную</w:t>
      </w:r>
    </w:p>
    <w:p w:rsidR="00221072" w:rsidRPr="007E5786" w:rsidRDefault="00AF33D9" w:rsidP="00AF33D9">
      <w:pPr>
        <w:rPr>
          <w:sz w:val="28"/>
          <w:szCs w:val="28"/>
        </w:rPr>
      </w:pPr>
      <w:r w:rsidRPr="007E5786">
        <w:rPr>
          <w:sz w:val="28"/>
          <w:szCs w:val="28"/>
        </w:rPr>
        <w:t>работу, менее мощными.</w:t>
      </w:r>
      <w:r w:rsidR="00221072" w:rsidRPr="007E5786">
        <w:rPr>
          <w:sz w:val="28"/>
          <w:szCs w:val="28"/>
        </w:rPr>
        <w:t xml:space="preserve"> </w:t>
      </w:r>
    </w:p>
    <w:p w:rsidR="00AF33D9" w:rsidRPr="007E5786" w:rsidRDefault="00AF33D9" w:rsidP="00221072">
      <w:pPr>
        <w:ind w:left="360"/>
        <w:rPr>
          <w:sz w:val="28"/>
          <w:szCs w:val="28"/>
        </w:rPr>
      </w:pPr>
      <w:r w:rsidRPr="007E5786">
        <w:rPr>
          <w:sz w:val="28"/>
          <w:szCs w:val="28"/>
        </w:rPr>
        <w:t>7) Изъятие избыточной мощности электродвигателей.</w:t>
      </w:r>
    </w:p>
    <w:p w:rsidR="00AF33D9" w:rsidRPr="007E5786" w:rsidRDefault="00AF33D9" w:rsidP="00221072">
      <w:pPr>
        <w:ind w:left="360"/>
        <w:rPr>
          <w:sz w:val="28"/>
          <w:szCs w:val="28"/>
        </w:rPr>
      </w:pPr>
      <w:r w:rsidRPr="007E5786">
        <w:rPr>
          <w:sz w:val="28"/>
          <w:szCs w:val="28"/>
        </w:rPr>
        <w:t>К компенсации реактивной мощности относятся мероприятия, связанные</w:t>
      </w:r>
    </w:p>
    <w:p w:rsidR="00AF33D9" w:rsidRPr="007E5786" w:rsidRDefault="00AF33D9" w:rsidP="00AF33D9">
      <w:pPr>
        <w:rPr>
          <w:sz w:val="28"/>
          <w:szCs w:val="28"/>
        </w:rPr>
      </w:pPr>
      <w:r w:rsidRPr="007E5786">
        <w:rPr>
          <w:sz w:val="28"/>
          <w:szCs w:val="28"/>
        </w:rPr>
        <w:t>с применением компенсирующих устройств. Если все меры для естественной компенсации приняты, а результат не достигнут, то устанавливают компенсирующие устройства:</w:t>
      </w:r>
    </w:p>
    <w:p w:rsidR="00AF33D9" w:rsidRPr="007E5786" w:rsidRDefault="00AF33D9" w:rsidP="00AF33D9">
      <w:pPr>
        <w:rPr>
          <w:sz w:val="28"/>
          <w:szCs w:val="28"/>
        </w:rPr>
      </w:pPr>
      <w:r w:rsidRPr="007E5786">
        <w:rPr>
          <w:sz w:val="28"/>
          <w:szCs w:val="28"/>
        </w:rPr>
        <w:t xml:space="preserve">  1) Батареи статических конденсаторов.</w:t>
      </w:r>
    </w:p>
    <w:p w:rsidR="00AF33D9" w:rsidRDefault="00AF33D9" w:rsidP="00AF33D9">
      <w:pPr>
        <w:rPr>
          <w:sz w:val="28"/>
          <w:szCs w:val="28"/>
        </w:rPr>
      </w:pPr>
      <w:r w:rsidRPr="007E5786">
        <w:rPr>
          <w:sz w:val="28"/>
          <w:szCs w:val="28"/>
        </w:rPr>
        <w:t xml:space="preserve"> </w:t>
      </w:r>
      <w:r w:rsidR="007E5786">
        <w:rPr>
          <w:sz w:val="28"/>
          <w:szCs w:val="28"/>
        </w:rPr>
        <w:t xml:space="preserve"> </w:t>
      </w:r>
      <w:r w:rsidRPr="007E5786">
        <w:rPr>
          <w:sz w:val="28"/>
          <w:szCs w:val="28"/>
        </w:rPr>
        <w:t>2)</w:t>
      </w:r>
      <w:r w:rsidR="007E5786">
        <w:rPr>
          <w:sz w:val="28"/>
          <w:szCs w:val="28"/>
        </w:rPr>
        <w:t xml:space="preserve"> Синхронные компенсаторы – синхронные двигатели в режиме холостого хода.</w:t>
      </w:r>
    </w:p>
    <w:p w:rsidR="007E5786" w:rsidRDefault="007E5786" w:rsidP="00AF33D9">
      <w:pPr>
        <w:rPr>
          <w:sz w:val="28"/>
          <w:szCs w:val="28"/>
        </w:rPr>
      </w:pPr>
      <w:r>
        <w:rPr>
          <w:sz w:val="28"/>
          <w:szCs w:val="28"/>
        </w:rPr>
        <w:t xml:space="preserve">  3) Синхронные двигатели в генераторном режиме.</w:t>
      </w: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AF33D9">
      <w:pPr>
        <w:rPr>
          <w:sz w:val="28"/>
          <w:szCs w:val="28"/>
        </w:rPr>
      </w:pPr>
    </w:p>
    <w:p w:rsidR="007E5786" w:rsidRDefault="007E5786" w:rsidP="007E5786">
      <w:pPr>
        <w:jc w:val="center"/>
        <w:rPr>
          <w:sz w:val="28"/>
          <w:szCs w:val="28"/>
        </w:rPr>
      </w:pPr>
      <w:r>
        <w:rPr>
          <w:sz w:val="28"/>
          <w:szCs w:val="28"/>
        </w:rPr>
        <w:t>Описание схемы управления вращающейся печи</w:t>
      </w:r>
    </w:p>
    <w:p w:rsidR="007E5786" w:rsidRDefault="007E5786" w:rsidP="007E5786">
      <w:pPr>
        <w:jc w:val="center"/>
        <w:rPr>
          <w:sz w:val="28"/>
          <w:szCs w:val="28"/>
        </w:rPr>
      </w:pPr>
    </w:p>
    <w:p w:rsidR="007E5786" w:rsidRDefault="007E5786" w:rsidP="007E5786">
      <w:pPr>
        <w:rPr>
          <w:sz w:val="28"/>
          <w:szCs w:val="28"/>
        </w:rPr>
      </w:pPr>
      <w:r>
        <w:rPr>
          <w:sz w:val="28"/>
          <w:szCs w:val="28"/>
        </w:rPr>
        <w:tab/>
        <w:t>Работа вращающейся печи цементного завода зависит от технического оборудования, обеспечивающего работу печи, поэтому электрические цепи управления печью и электрические цепи управления вспомогательными механизмами взаимосвязаны. Для включения цепей управления применяются автоматы, перед пуском печи включается предпусковая сигнализация.</w:t>
      </w:r>
    </w:p>
    <w:p w:rsidR="007E5786" w:rsidRDefault="007E5786" w:rsidP="007E5786">
      <w:pPr>
        <w:rPr>
          <w:sz w:val="28"/>
          <w:szCs w:val="28"/>
        </w:rPr>
      </w:pPr>
      <w:r>
        <w:rPr>
          <w:sz w:val="28"/>
          <w:szCs w:val="28"/>
        </w:rPr>
        <w:tab/>
        <w:t xml:space="preserve">Включение предпусковой сигнализации происходит через размыкающие контакты, реле автоматической сигнализации КС (А), предназначено для возвращения сигнала в исходное положение после включения цепи управления печью. После включения цепи управления ротором, нажимаем кнопку </w:t>
      </w:r>
      <w:r w:rsidR="00EE75AA">
        <w:rPr>
          <w:sz w:val="28"/>
          <w:szCs w:val="28"/>
          <w:lang w:val="en-US"/>
        </w:rPr>
        <w:t>SBC</w:t>
      </w:r>
      <w:r w:rsidR="00EE75AA" w:rsidRPr="00EE75AA">
        <w:rPr>
          <w:sz w:val="28"/>
          <w:szCs w:val="28"/>
        </w:rPr>
        <w:t xml:space="preserve">1 </w:t>
      </w:r>
      <w:r w:rsidR="00EE75AA">
        <w:rPr>
          <w:sz w:val="28"/>
          <w:szCs w:val="28"/>
        </w:rPr>
        <w:t>подается напряжение на предпусковую сигнализацию КС, реле срабатывает и своими замыкающими контактами включает световую и звуковую сигнализацию. Реле времени срабатывает и с выдержкой времени включает реле КАВ, замыкает контакты которые расположены в цепях управления агрегатом печи, это делает невозможным пуск агрегата печи без подачи сигнала.</w:t>
      </w:r>
    </w:p>
    <w:p w:rsidR="00EE75AA" w:rsidRDefault="00EE75AA" w:rsidP="007E5786">
      <w:pPr>
        <w:rPr>
          <w:sz w:val="28"/>
          <w:szCs w:val="28"/>
        </w:rPr>
      </w:pPr>
      <w:r>
        <w:rPr>
          <w:sz w:val="28"/>
          <w:szCs w:val="28"/>
        </w:rPr>
        <w:tab/>
        <w:t>Включаем предпусковую сигнализацию, определяем время необходимое на пуск всех механизмов. Для включения главного привода печи необходимо:</w:t>
      </w:r>
    </w:p>
    <w:p w:rsidR="00EE75AA" w:rsidRDefault="00EE75AA" w:rsidP="00EE75AA">
      <w:pPr>
        <w:numPr>
          <w:ilvl w:val="1"/>
          <w:numId w:val="1"/>
        </w:numPr>
        <w:rPr>
          <w:sz w:val="28"/>
          <w:szCs w:val="28"/>
        </w:rPr>
      </w:pPr>
      <w:r>
        <w:rPr>
          <w:sz w:val="28"/>
          <w:szCs w:val="28"/>
        </w:rPr>
        <w:t>включить холодильник (контакты КМ);</w:t>
      </w:r>
    </w:p>
    <w:p w:rsidR="00EE75AA" w:rsidRDefault="00EE75AA" w:rsidP="00EE75AA">
      <w:pPr>
        <w:numPr>
          <w:ilvl w:val="1"/>
          <w:numId w:val="1"/>
        </w:numPr>
        <w:rPr>
          <w:sz w:val="28"/>
          <w:szCs w:val="28"/>
        </w:rPr>
      </w:pPr>
      <w:r>
        <w:rPr>
          <w:sz w:val="28"/>
          <w:szCs w:val="28"/>
        </w:rPr>
        <w:t xml:space="preserve">включить клинкерный транспортер (контакты </w:t>
      </w:r>
      <w:r w:rsidR="00897C36">
        <w:rPr>
          <w:sz w:val="28"/>
          <w:szCs w:val="28"/>
        </w:rPr>
        <w:t>2КМ);</w:t>
      </w:r>
    </w:p>
    <w:p w:rsidR="00897C36" w:rsidRDefault="00897C36" w:rsidP="00EE75AA">
      <w:pPr>
        <w:numPr>
          <w:ilvl w:val="1"/>
          <w:numId w:val="1"/>
        </w:numPr>
        <w:rPr>
          <w:sz w:val="28"/>
          <w:szCs w:val="28"/>
        </w:rPr>
      </w:pPr>
      <w:r>
        <w:rPr>
          <w:sz w:val="28"/>
          <w:szCs w:val="28"/>
        </w:rPr>
        <w:t>включить маслонасос К</w:t>
      </w:r>
      <w:r>
        <w:rPr>
          <w:sz w:val="28"/>
          <w:szCs w:val="28"/>
          <w:lang w:val="en-US"/>
        </w:rPr>
        <w:t>S</w:t>
      </w:r>
      <w:r>
        <w:rPr>
          <w:sz w:val="28"/>
          <w:szCs w:val="28"/>
        </w:rPr>
        <w:t>Р;</w:t>
      </w:r>
    </w:p>
    <w:p w:rsidR="00897C36" w:rsidRPr="00897C36" w:rsidRDefault="00897C36" w:rsidP="00EE75AA">
      <w:pPr>
        <w:numPr>
          <w:ilvl w:val="1"/>
          <w:numId w:val="1"/>
        </w:numPr>
        <w:rPr>
          <w:sz w:val="28"/>
          <w:szCs w:val="28"/>
        </w:rPr>
      </w:pPr>
      <w:r>
        <w:rPr>
          <w:sz w:val="28"/>
          <w:szCs w:val="28"/>
        </w:rPr>
        <w:t>включить вентилятор обдува 2К</w:t>
      </w:r>
      <w:r>
        <w:rPr>
          <w:sz w:val="28"/>
          <w:szCs w:val="28"/>
          <w:lang w:val="en-US"/>
        </w:rPr>
        <w:t>L;</w:t>
      </w:r>
    </w:p>
    <w:p w:rsidR="00897C36" w:rsidRDefault="00897C36" w:rsidP="00EE75AA">
      <w:pPr>
        <w:numPr>
          <w:ilvl w:val="1"/>
          <w:numId w:val="1"/>
        </w:numPr>
        <w:rPr>
          <w:sz w:val="28"/>
          <w:szCs w:val="28"/>
        </w:rPr>
      </w:pPr>
      <w:r>
        <w:rPr>
          <w:sz w:val="28"/>
          <w:szCs w:val="28"/>
        </w:rPr>
        <w:t>установкой избирательного управления в левое положение,</w:t>
      </w:r>
    </w:p>
    <w:p w:rsidR="00897C36" w:rsidRPr="00897C36" w:rsidRDefault="00897C36" w:rsidP="00897C36">
      <w:pPr>
        <w:rPr>
          <w:sz w:val="28"/>
          <w:szCs w:val="28"/>
        </w:rPr>
      </w:pPr>
      <w:r>
        <w:rPr>
          <w:sz w:val="28"/>
          <w:szCs w:val="28"/>
        </w:rPr>
        <w:t xml:space="preserve">получает питание реле минимального напряжения  </w:t>
      </w:r>
      <w:r>
        <w:rPr>
          <w:sz w:val="28"/>
          <w:szCs w:val="28"/>
          <w:lang w:val="en-US"/>
        </w:rPr>
        <w:t>KV</w:t>
      </w:r>
      <w:r w:rsidRPr="00897C36">
        <w:rPr>
          <w:sz w:val="28"/>
          <w:szCs w:val="28"/>
        </w:rPr>
        <w:t>;</w:t>
      </w:r>
    </w:p>
    <w:p w:rsidR="00897C36" w:rsidRDefault="00897C36" w:rsidP="00897C36">
      <w:pPr>
        <w:numPr>
          <w:ilvl w:val="1"/>
          <w:numId w:val="1"/>
        </w:numPr>
        <w:rPr>
          <w:sz w:val="28"/>
          <w:szCs w:val="28"/>
        </w:rPr>
      </w:pPr>
      <w:r>
        <w:rPr>
          <w:sz w:val="28"/>
          <w:szCs w:val="28"/>
        </w:rPr>
        <w:t>температура подшипников не должна превышать 75</w:t>
      </w:r>
      <w:r w:rsidRPr="00897C36">
        <w:rPr>
          <w:sz w:val="28"/>
          <w:szCs w:val="28"/>
          <w:vertAlign w:val="superscript"/>
        </w:rPr>
        <w:t>0</w:t>
      </w:r>
      <w:r>
        <w:rPr>
          <w:sz w:val="28"/>
          <w:szCs w:val="28"/>
        </w:rPr>
        <w:t>С 3К</w:t>
      </w:r>
      <w:r>
        <w:rPr>
          <w:sz w:val="28"/>
          <w:szCs w:val="28"/>
          <w:lang w:val="en-US"/>
        </w:rPr>
        <w:t>L</w:t>
      </w:r>
      <w:r w:rsidRPr="00897C36">
        <w:rPr>
          <w:sz w:val="28"/>
          <w:szCs w:val="28"/>
        </w:rPr>
        <w:t>;</w:t>
      </w:r>
    </w:p>
    <w:p w:rsidR="00897C36" w:rsidRDefault="00897C36" w:rsidP="00897C36">
      <w:pPr>
        <w:numPr>
          <w:ilvl w:val="1"/>
          <w:numId w:val="1"/>
        </w:numPr>
        <w:rPr>
          <w:sz w:val="28"/>
          <w:szCs w:val="28"/>
        </w:rPr>
      </w:pPr>
      <w:r>
        <w:rPr>
          <w:sz w:val="28"/>
          <w:szCs w:val="28"/>
        </w:rPr>
        <w:t>осевое смещение печи не должно превышать 4% 4К</w:t>
      </w:r>
      <w:r>
        <w:rPr>
          <w:sz w:val="28"/>
          <w:szCs w:val="28"/>
          <w:lang w:val="en-US"/>
        </w:rPr>
        <w:t>L</w:t>
      </w:r>
      <w:r w:rsidRPr="00897C36">
        <w:rPr>
          <w:sz w:val="28"/>
          <w:szCs w:val="28"/>
        </w:rPr>
        <w:t>;</w:t>
      </w:r>
    </w:p>
    <w:p w:rsidR="00897C36" w:rsidRDefault="00897C36" w:rsidP="00897C36">
      <w:pPr>
        <w:numPr>
          <w:ilvl w:val="1"/>
          <w:numId w:val="1"/>
        </w:numPr>
        <w:rPr>
          <w:sz w:val="28"/>
          <w:szCs w:val="28"/>
        </w:rPr>
      </w:pPr>
      <w:r>
        <w:rPr>
          <w:sz w:val="28"/>
          <w:szCs w:val="28"/>
        </w:rPr>
        <w:t>включить соленоид масленого выключателя КУ;</w:t>
      </w:r>
    </w:p>
    <w:p w:rsidR="00897C36" w:rsidRDefault="00897C36" w:rsidP="00897C36">
      <w:pPr>
        <w:numPr>
          <w:ilvl w:val="1"/>
          <w:numId w:val="1"/>
        </w:numPr>
        <w:rPr>
          <w:sz w:val="28"/>
          <w:szCs w:val="28"/>
        </w:rPr>
      </w:pPr>
      <w:r>
        <w:rPr>
          <w:sz w:val="28"/>
          <w:szCs w:val="28"/>
        </w:rPr>
        <w:t>включить двигатель.</w:t>
      </w: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rPr>
          <w:sz w:val="28"/>
          <w:szCs w:val="28"/>
        </w:rPr>
      </w:pPr>
    </w:p>
    <w:p w:rsidR="00564EA6" w:rsidRDefault="00564EA6" w:rsidP="00564EA6">
      <w:pPr>
        <w:jc w:val="center"/>
        <w:rPr>
          <w:sz w:val="28"/>
          <w:szCs w:val="28"/>
        </w:rPr>
      </w:pPr>
    </w:p>
    <w:p w:rsidR="00564EA6" w:rsidRDefault="00EA23FC" w:rsidP="00564EA6">
      <w:pPr>
        <w:rPr>
          <w:sz w:val="28"/>
          <w:szCs w:val="28"/>
        </w:rPr>
      </w:pPr>
      <w:r>
        <w:rPr>
          <w:sz w:val="28"/>
          <w:szCs w:val="28"/>
        </w:rPr>
        <w:pict>
          <v:shape id="_x0000_i1055" type="#_x0000_t75" style="width:647.25pt;height:467.25pt">
            <v:imagedata r:id="rId57" o:title=""/>
          </v:shape>
        </w:pict>
      </w:r>
    </w:p>
    <w:p w:rsidR="00564EA6" w:rsidRPr="00897C36" w:rsidRDefault="00EA23FC" w:rsidP="00564EA6">
      <w:pPr>
        <w:rPr>
          <w:sz w:val="28"/>
          <w:szCs w:val="28"/>
        </w:rPr>
      </w:pPr>
      <w:r>
        <w:rPr>
          <w:sz w:val="28"/>
          <w:szCs w:val="28"/>
        </w:rPr>
        <w:pict>
          <v:shape id="_x0000_i1056" type="#_x0000_t75" style="width:588.75pt;height:467.25pt">
            <v:imagedata r:id="rId58" o:title=""/>
          </v:shape>
        </w:pict>
      </w:r>
    </w:p>
    <w:p w:rsidR="00EE75AA" w:rsidRPr="00EE75AA" w:rsidRDefault="00EE75AA" w:rsidP="00EE75AA">
      <w:pPr>
        <w:rPr>
          <w:sz w:val="28"/>
          <w:szCs w:val="28"/>
        </w:rPr>
      </w:pPr>
    </w:p>
    <w:p w:rsidR="00AF33D9" w:rsidRPr="00EE75AA" w:rsidRDefault="00AF33D9" w:rsidP="00221072">
      <w:pPr>
        <w:ind w:left="360"/>
        <w:rPr>
          <w:sz w:val="28"/>
          <w:szCs w:val="28"/>
        </w:rPr>
      </w:pPr>
    </w:p>
    <w:p w:rsidR="00221072" w:rsidRPr="00EE75AA" w:rsidRDefault="00221072" w:rsidP="00221072">
      <w:pPr>
        <w:ind w:left="360"/>
        <w:rPr>
          <w:sz w:val="28"/>
          <w:szCs w:val="28"/>
        </w:rPr>
      </w:pPr>
    </w:p>
    <w:p w:rsidR="00060DCD" w:rsidRPr="00EE75AA" w:rsidRDefault="00060DCD" w:rsidP="003A03AC">
      <w:pPr>
        <w:ind w:firstLine="360"/>
        <w:rPr>
          <w:sz w:val="28"/>
          <w:szCs w:val="28"/>
        </w:rPr>
      </w:pPr>
    </w:p>
    <w:p w:rsidR="00FE409E" w:rsidRPr="00EE75AA" w:rsidRDefault="00FE409E" w:rsidP="003A03AC">
      <w:pPr>
        <w:ind w:firstLine="360"/>
        <w:rPr>
          <w:sz w:val="28"/>
          <w:szCs w:val="28"/>
        </w:rPr>
      </w:pPr>
    </w:p>
    <w:p w:rsidR="00083DA3" w:rsidRPr="00EE75AA" w:rsidRDefault="00083DA3" w:rsidP="003A03AC">
      <w:pPr>
        <w:ind w:firstLine="360"/>
        <w:rPr>
          <w:sz w:val="28"/>
          <w:szCs w:val="28"/>
        </w:rPr>
      </w:pPr>
    </w:p>
    <w:p w:rsidR="00083DA3" w:rsidRPr="00EE75AA" w:rsidRDefault="00083DA3" w:rsidP="003A03AC">
      <w:pPr>
        <w:ind w:firstLine="360"/>
        <w:rPr>
          <w:sz w:val="28"/>
          <w:szCs w:val="28"/>
        </w:rPr>
      </w:pPr>
    </w:p>
    <w:p w:rsidR="003A03AC" w:rsidRDefault="003A03AC" w:rsidP="003A03AC">
      <w:pPr>
        <w:ind w:firstLine="360"/>
        <w:rPr>
          <w:sz w:val="28"/>
          <w:szCs w:val="28"/>
        </w:rPr>
      </w:pPr>
      <w:r w:rsidRPr="007E5786">
        <w:rPr>
          <w:sz w:val="28"/>
          <w:szCs w:val="28"/>
        </w:rPr>
        <w:t xml:space="preserve">  </w:t>
      </w:r>
    </w:p>
    <w:p w:rsidR="00564EA6" w:rsidRDefault="00564EA6" w:rsidP="003A03AC">
      <w:pPr>
        <w:ind w:firstLine="360"/>
        <w:rPr>
          <w:sz w:val="28"/>
          <w:szCs w:val="28"/>
        </w:rPr>
      </w:pPr>
    </w:p>
    <w:p w:rsidR="00564EA6" w:rsidRDefault="00564EA6" w:rsidP="003A03AC">
      <w:pPr>
        <w:ind w:firstLine="360"/>
        <w:rPr>
          <w:sz w:val="28"/>
          <w:szCs w:val="28"/>
        </w:rPr>
      </w:pPr>
    </w:p>
    <w:p w:rsidR="00564EA6" w:rsidRDefault="00564EA6" w:rsidP="003A03AC">
      <w:pPr>
        <w:ind w:firstLine="360"/>
        <w:rPr>
          <w:sz w:val="28"/>
          <w:szCs w:val="28"/>
        </w:rPr>
      </w:pPr>
    </w:p>
    <w:p w:rsidR="00564EA6" w:rsidRDefault="00564EA6" w:rsidP="003A03AC">
      <w:pPr>
        <w:ind w:firstLine="360"/>
        <w:rPr>
          <w:sz w:val="28"/>
          <w:szCs w:val="28"/>
        </w:rPr>
      </w:pPr>
    </w:p>
    <w:p w:rsidR="00564EA6" w:rsidRDefault="00564EA6" w:rsidP="003A03AC">
      <w:pPr>
        <w:ind w:firstLine="360"/>
        <w:rPr>
          <w:sz w:val="28"/>
          <w:szCs w:val="28"/>
        </w:rPr>
      </w:pPr>
    </w:p>
    <w:p w:rsidR="00564EA6" w:rsidRDefault="00564EA6" w:rsidP="003A03AC">
      <w:pPr>
        <w:ind w:firstLine="360"/>
        <w:rPr>
          <w:sz w:val="28"/>
          <w:szCs w:val="28"/>
        </w:rPr>
      </w:pPr>
    </w:p>
    <w:p w:rsidR="00564EA6" w:rsidRDefault="00564EA6" w:rsidP="003A03AC">
      <w:pPr>
        <w:ind w:firstLine="360"/>
        <w:rPr>
          <w:sz w:val="28"/>
          <w:szCs w:val="28"/>
        </w:rPr>
      </w:pPr>
    </w:p>
    <w:p w:rsidR="00564EA6" w:rsidRDefault="00564EA6" w:rsidP="003A03AC">
      <w:pPr>
        <w:ind w:firstLine="360"/>
        <w:rPr>
          <w:sz w:val="28"/>
          <w:szCs w:val="28"/>
        </w:rPr>
      </w:pPr>
    </w:p>
    <w:p w:rsidR="001E072B" w:rsidRDefault="00EA23FC" w:rsidP="001E072B">
      <w:pPr>
        <w:ind w:firstLine="360"/>
        <w:rPr>
          <w:sz w:val="28"/>
          <w:szCs w:val="28"/>
        </w:rPr>
      </w:pPr>
      <w:r>
        <w:rPr>
          <w:sz w:val="28"/>
          <w:szCs w:val="28"/>
        </w:rPr>
        <w:pict>
          <v:shape id="_x0000_i1057" type="#_x0000_t75" style="width:385.5pt;height:728.25pt">
            <v:imagedata r:id="rId59" o:title=""/>
          </v:shape>
        </w:pict>
      </w:r>
    </w:p>
    <w:p w:rsidR="001E072B" w:rsidRDefault="001E072B" w:rsidP="001E072B">
      <w:pPr>
        <w:ind w:firstLine="360"/>
        <w:rPr>
          <w:sz w:val="28"/>
          <w:szCs w:val="28"/>
        </w:rPr>
      </w:pPr>
    </w:p>
    <w:p w:rsidR="001E072B" w:rsidRDefault="001E072B" w:rsidP="001E072B">
      <w:pPr>
        <w:ind w:firstLine="360"/>
        <w:rPr>
          <w:sz w:val="28"/>
          <w:szCs w:val="28"/>
        </w:rPr>
      </w:pPr>
    </w:p>
    <w:p w:rsidR="001E072B" w:rsidRDefault="001E072B" w:rsidP="001E072B">
      <w:pPr>
        <w:ind w:firstLine="360"/>
        <w:rPr>
          <w:sz w:val="28"/>
          <w:szCs w:val="28"/>
        </w:rPr>
      </w:pPr>
    </w:p>
    <w:p w:rsidR="001E072B" w:rsidRDefault="001E072B" w:rsidP="001E072B">
      <w:pPr>
        <w:ind w:firstLine="360"/>
        <w:rPr>
          <w:sz w:val="28"/>
          <w:szCs w:val="28"/>
        </w:rPr>
      </w:pPr>
    </w:p>
    <w:p w:rsidR="001E072B" w:rsidRDefault="001E072B" w:rsidP="001E072B">
      <w:pPr>
        <w:ind w:firstLine="360"/>
        <w:rPr>
          <w:sz w:val="28"/>
          <w:szCs w:val="28"/>
        </w:rPr>
      </w:pPr>
    </w:p>
    <w:p w:rsidR="001E072B" w:rsidRDefault="001E072B" w:rsidP="001E072B">
      <w:pPr>
        <w:ind w:firstLine="360"/>
        <w:rPr>
          <w:sz w:val="28"/>
          <w:szCs w:val="28"/>
        </w:rPr>
      </w:pPr>
    </w:p>
    <w:p w:rsidR="00922BFD" w:rsidRDefault="00EA23FC" w:rsidP="001E072B">
      <w:pPr>
        <w:rPr>
          <w:sz w:val="28"/>
          <w:szCs w:val="28"/>
        </w:rPr>
      </w:pPr>
      <w:r>
        <w:rPr>
          <w:sz w:val="28"/>
          <w:szCs w:val="28"/>
        </w:rPr>
        <w:pict>
          <v:shape id="_x0000_i1058" type="#_x0000_t75" style="width:467.25pt;height:349.5pt">
            <v:imagedata r:id="rId60" o:title=""/>
          </v:shape>
        </w:pict>
      </w:r>
    </w:p>
    <w:p w:rsidR="00922BFD" w:rsidRPr="00922BFD" w:rsidRDefault="00922BFD" w:rsidP="00922BFD">
      <w:pPr>
        <w:rPr>
          <w:sz w:val="28"/>
          <w:szCs w:val="28"/>
        </w:rPr>
      </w:pPr>
    </w:p>
    <w:p w:rsidR="00922BFD" w:rsidRPr="00922BFD" w:rsidRDefault="00922BFD" w:rsidP="00922BFD">
      <w:pPr>
        <w:rPr>
          <w:sz w:val="28"/>
          <w:szCs w:val="28"/>
        </w:rPr>
      </w:pPr>
    </w:p>
    <w:p w:rsidR="00922BFD" w:rsidRPr="00922BFD" w:rsidRDefault="00922BFD" w:rsidP="00922BFD">
      <w:pPr>
        <w:rPr>
          <w:sz w:val="28"/>
          <w:szCs w:val="28"/>
        </w:rPr>
      </w:pPr>
    </w:p>
    <w:p w:rsidR="00922BFD" w:rsidRPr="00922BFD" w:rsidRDefault="00922BFD" w:rsidP="00922BFD">
      <w:pPr>
        <w:rPr>
          <w:sz w:val="28"/>
          <w:szCs w:val="28"/>
        </w:rPr>
      </w:pPr>
    </w:p>
    <w:p w:rsidR="00922BFD" w:rsidRPr="00922BFD" w:rsidRDefault="00922BFD" w:rsidP="00922BFD">
      <w:pPr>
        <w:rPr>
          <w:sz w:val="28"/>
          <w:szCs w:val="28"/>
        </w:rPr>
      </w:pPr>
    </w:p>
    <w:p w:rsidR="00922BFD" w:rsidRPr="00922BFD" w:rsidRDefault="00922BFD" w:rsidP="00922BFD">
      <w:pPr>
        <w:rPr>
          <w:sz w:val="28"/>
          <w:szCs w:val="28"/>
        </w:rPr>
      </w:pPr>
    </w:p>
    <w:p w:rsidR="00922BFD" w:rsidRP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1E072B" w:rsidRDefault="00922BFD" w:rsidP="00922BFD">
      <w:pPr>
        <w:tabs>
          <w:tab w:val="left" w:pos="8205"/>
        </w:tabs>
        <w:rPr>
          <w:sz w:val="28"/>
          <w:szCs w:val="28"/>
        </w:rPr>
      </w:pPr>
      <w:r>
        <w:rPr>
          <w:sz w:val="28"/>
          <w:szCs w:val="28"/>
        </w:rPr>
        <w:tab/>
      </w:r>
    </w:p>
    <w:p w:rsidR="00922BFD" w:rsidRDefault="00922BFD" w:rsidP="00922BFD">
      <w:pPr>
        <w:tabs>
          <w:tab w:val="left" w:pos="8205"/>
        </w:tabs>
        <w:rPr>
          <w:sz w:val="28"/>
          <w:szCs w:val="28"/>
        </w:rPr>
      </w:pPr>
    </w:p>
    <w:p w:rsidR="00922BFD" w:rsidRDefault="00922BFD" w:rsidP="00922BFD">
      <w:pPr>
        <w:tabs>
          <w:tab w:val="left" w:pos="8205"/>
        </w:tabs>
        <w:rPr>
          <w:sz w:val="28"/>
          <w:szCs w:val="28"/>
        </w:rPr>
      </w:pPr>
    </w:p>
    <w:p w:rsidR="00922BFD" w:rsidRDefault="00922BFD" w:rsidP="00922BFD">
      <w:pPr>
        <w:tabs>
          <w:tab w:val="left" w:pos="8205"/>
        </w:tabs>
        <w:rPr>
          <w:sz w:val="28"/>
          <w:szCs w:val="28"/>
        </w:rPr>
      </w:pPr>
    </w:p>
    <w:p w:rsidR="00922BFD" w:rsidRDefault="00922BFD" w:rsidP="00922BFD">
      <w:pPr>
        <w:tabs>
          <w:tab w:val="left" w:pos="8205"/>
        </w:tabs>
        <w:rPr>
          <w:sz w:val="28"/>
          <w:szCs w:val="28"/>
        </w:rPr>
      </w:pPr>
    </w:p>
    <w:p w:rsidR="00922BFD" w:rsidRDefault="00922BFD" w:rsidP="00922BFD">
      <w:pPr>
        <w:tabs>
          <w:tab w:val="left" w:pos="8205"/>
        </w:tabs>
        <w:rPr>
          <w:sz w:val="28"/>
          <w:szCs w:val="28"/>
        </w:rPr>
      </w:pPr>
    </w:p>
    <w:p w:rsidR="00922BFD" w:rsidRDefault="00922BFD" w:rsidP="00922BFD">
      <w:pPr>
        <w:tabs>
          <w:tab w:val="left" w:pos="8205"/>
        </w:tabs>
        <w:rPr>
          <w:sz w:val="28"/>
          <w:szCs w:val="28"/>
        </w:rPr>
      </w:pPr>
    </w:p>
    <w:p w:rsidR="00922BFD" w:rsidRDefault="00922BFD" w:rsidP="00922BFD">
      <w:pPr>
        <w:tabs>
          <w:tab w:val="left" w:pos="8205"/>
        </w:tabs>
        <w:rPr>
          <w:sz w:val="28"/>
          <w:szCs w:val="28"/>
        </w:rPr>
      </w:pPr>
    </w:p>
    <w:p w:rsidR="00922BFD" w:rsidRDefault="00922BFD" w:rsidP="00922BFD">
      <w:pPr>
        <w:jc w:val="right"/>
        <w:rPr>
          <w:b/>
          <w:sz w:val="32"/>
          <w:szCs w:val="32"/>
        </w:rPr>
      </w:pPr>
      <w:r>
        <w:rPr>
          <w:b/>
          <w:sz w:val="32"/>
          <w:szCs w:val="32"/>
        </w:rPr>
        <w:t>Вариант 13</w:t>
      </w:r>
    </w:p>
    <w:p w:rsidR="00922BFD" w:rsidRPr="00B35DF0" w:rsidRDefault="00922BFD" w:rsidP="00922BFD">
      <w:pPr>
        <w:jc w:val="center"/>
        <w:rPr>
          <w:b/>
          <w:sz w:val="32"/>
          <w:szCs w:val="32"/>
        </w:rPr>
      </w:pPr>
      <w:r w:rsidRPr="00922BFD">
        <w:rPr>
          <w:b/>
          <w:sz w:val="32"/>
          <w:szCs w:val="32"/>
        </w:rPr>
        <w:t>1.</w:t>
      </w:r>
      <w:r w:rsidRPr="00B35DF0">
        <w:rPr>
          <w:b/>
          <w:sz w:val="32"/>
          <w:szCs w:val="32"/>
        </w:rPr>
        <w:t>Введение</w:t>
      </w:r>
    </w:p>
    <w:p w:rsidR="00922BFD" w:rsidRPr="00B35DF0" w:rsidRDefault="00922BFD" w:rsidP="00922BFD">
      <w:pPr>
        <w:jc w:val="center"/>
        <w:rPr>
          <w:b/>
          <w:sz w:val="28"/>
          <w:szCs w:val="28"/>
        </w:rPr>
      </w:pPr>
      <w:r w:rsidRPr="00B35DF0">
        <w:rPr>
          <w:b/>
          <w:sz w:val="32"/>
          <w:szCs w:val="32"/>
        </w:rPr>
        <w:t>1.1 Роль электрификации в развитии России</w:t>
      </w:r>
    </w:p>
    <w:p w:rsidR="00922BFD" w:rsidRPr="00B35DF0" w:rsidRDefault="00922BFD" w:rsidP="00922BFD">
      <w:pPr>
        <w:jc w:val="center"/>
        <w:rPr>
          <w:sz w:val="28"/>
          <w:szCs w:val="28"/>
        </w:rPr>
      </w:pPr>
    </w:p>
    <w:p w:rsidR="00922BFD" w:rsidRPr="00B35DF0" w:rsidRDefault="00922BFD" w:rsidP="00922BFD">
      <w:pPr>
        <w:rPr>
          <w:sz w:val="28"/>
          <w:szCs w:val="28"/>
        </w:rPr>
      </w:pPr>
      <w:r w:rsidRPr="00B35DF0">
        <w:rPr>
          <w:sz w:val="28"/>
          <w:szCs w:val="28"/>
        </w:rPr>
        <w:tab/>
        <w:t>Электроэнергетика – отрасль промышленности, занимающаяся производством электроэнергии на электростанциях и передачей ее потребителям.</w:t>
      </w:r>
    </w:p>
    <w:p w:rsidR="00922BFD" w:rsidRPr="00B35DF0" w:rsidRDefault="00922BFD" w:rsidP="00922BFD">
      <w:pPr>
        <w:rPr>
          <w:sz w:val="28"/>
          <w:szCs w:val="28"/>
        </w:rPr>
      </w:pPr>
      <w:r w:rsidRPr="00B35DF0">
        <w:rPr>
          <w:sz w:val="28"/>
          <w:szCs w:val="28"/>
        </w:rPr>
        <w:tab/>
        <w:t>Энергетика является основой развития производственных сил в любом государстве. Энергетика обеспечивает бесперебойную работу промышленности, сельского хозяйства, транспорта, коммунальных хозяйств. Стабильное развитие экономики невозможно без постоянно развивающейся энергетики.</w:t>
      </w:r>
    </w:p>
    <w:p w:rsidR="00922BFD" w:rsidRPr="00B35DF0" w:rsidRDefault="00922BFD" w:rsidP="00922BFD">
      <w:pPr>
        <w:rPr>
          <w:sz w:val="28"/>
          <w:szCs w:val="28"/>
        </w:rPr>
      </w:pPr>
      <w:r w:rsidRPr="00B35DF0">
        <w:rPr>
          <w:sz w:val="28"/>
          <w:szCs w:val="28"/>
        </w:rPr>
        <w:tab/>
        <w:t>Энергетическая промышленность является частью топливно-энергетической промышленности и неразрывно связана с другой составляющей этого гигантского хозяйственного комплекса – топливной промышленностью.</w:t>
      </w:r>
    </w:p>
    <w:p w:rsidR="00922BFD" w:rsidRPr="00B35DF0" w:rsidRDefault="00922BFD" w:rsidP="00922BFD">
      <w:pPr>
        <w:rPr>
          <w:sz w:val="28"/>
          <w:szCs w:val="28"/>
        </w:rPr>
      </w:pPr>
      <w:r w:rsidRPr="00B35DF0">
        <w:rPr>
          <w:sz w:val="28"/>
          <w:szCs w:val="28"/>
        </w:rPr>
        <w:tab/>
        <w:t>Российская энергетика – это 600 тепловых, 100 гидравлических, 9 атомных электростанций. Их общая электрическая установленная мощность в 2003 году составляла 215 млн кВт, в том числе 22,7 млн кВт (около 11%) – АЭС; 44,3 млн кВт (20%) – ГЭС;148 млн кВт (около 69%) – ТЭС, из которых 8,9 млн кВт – дизельные. Работающие на собственную нагрузку.</w:t>
      </w:r>
    </w:p>
    <w:p w:rsidR="00922BFD" w:rsidRPr="00B35DF0" w:rsidRDefault="00922BFD" w:rsidP="00922BFD">
      <w:pPr>
        <w:rPr>
          <w:sz w:val="28"/>
          <w:szCs w:val="28"/>
        </w:rPr>
      </w:pPr>
      <w:r w:rsidRPr="00B35DF0">
        <w:rPr>
          <w:sz w:val="28"/>
          <w:szCs w:val="28"/>
        </w:rPr>
        <w:tab/>
        <w:t>В энергосистемах Российской Федерации эксплуатируется более 600 тыс.км воздушных и кабельных линий электропередачи напряжением 35 кВ и выше и 2 млн км напряжением 0,4…20 кВ, свыше 17 тыс. подстанций напряжением 35 кВ с общей трансформаторной мощностью почти 575 млн кВ∙А и более полумиллиона трансформаторных пунктов 6…35/0,4 кВ общей мощностью 102 млн кВ∙А.</w:t>
      </w:r>
    </w:p>
    <w:p w:rsidR="00922BFD" w:rsidRPr="00B35DF0" w:rsidRDefault="00922BFD" w:rsidP="00922BFD">
      <w:pPr>
        <w:rPr>
          <w:sz w:val="28"/>
          <w:szCs w:val="28"/>
        </w:rPr>
      </w:pPr>
      <w:r w:rsidRPr="00B35DF0">
        <w:rPr>
          <w:sz w:val="28"/>
          <w:szCs w:val="28"/>
        </w:rPr>
        <w:tab/>
        <w:t xml:space="preserve">Сети Российского акционерного общества энергетики и электрификации «Единая энергетическая система России» включает 39 тыс. км линий электропередачи напряжением 330 кВ и выше и 119 подстанций 330 кВ и выше с общей трансформаторной мощностью 125 млн кВ∙А. </w:t>
      </w:r>
    </w:p>
    <w:p w:rsidR="00922BFD" w:rsidRPr="00B35DF0" w:rsidRDefault="00922BFD" w:rsidP="00922BFD">
      <w:pPr>
        <w:rPr>
          <w:sz w:val="28"/>
          <w:szCs w:val="28"/>
        </w:rPr>
      </w:pPr>
      <w:r w:rsidRPr="00B35DF0">
        <w:rPr>
          <w:sz w:val="28"/>
          <w:szCs w:val="28"/>
        </w:rPr>
        <w:tab/>
        <w:t>На ТЭС России находится в эксплуатации 250 энергоблоков общей установленной мощностью 71,3 млн кВт или 52% от установленной мощности всех ТЭЦ, работающих на органическом топливе.</w:t>
      </w:r>
    </w:p>
    <w:p w:rsidR="00922BFD" w:rsidRPr="00B35DF0" w:rsidRDefault="00922BFD" w:rsidP="00922BFD">
      <w:pPr>
        <w:rPr>
          <w:sz w:val="28"/>
          <w:szCs w:val="28"/>
        </w:rPr>
      </w:pPr>
      <w:r w:rsidRPr="00B35DF0">
        <w:rPr>
          <w:sz w:val="28"/>
          <w:szCs w:val="28"/>
        </w:rPr>
        <w:tab/>
        <w:t>На 9 атомных электростанциях России в промышленной эксплуатации находятся 30 энергоблоков общей установленной мощностью 22268 МВт.</w:t>
      </w:r>
    </w:p>
    <w:p w:rsidR="00922BFD" w:rsidRPr="00B35DF0" w:rsidRDefault="00922BFD" w:rsidP="00922BFD">
      <w:pPr>
        <w:rPr>
          <w:sz w:val="28"/>
          <w:szCs w:val="28"/>
        </w:rPr>
      </w:pPr>
      <w:r w:rsidRPr="00B35DF0">
        <w:rPr>
          <w:sz w:val="28"/>
          <w:szCs w:val="28"/>
        </w:rPr>
        <w:tab/>
        <w:t>Россия сохраняет за собой лидерство в области комбинированного производства электрической и тепловой энергии.</w:t>
      </w:r>
    </w:p>
    <w:p w:rsidR="00922BFD" w:rsidRPr="00B35DF0" w:rsidRDefault="00922BFD" w:rsidP="00922BFD">
      <w:pPr>
        <w:rPr>
          <w:sz w:val="28"/>
          <w:szCs w:val="28"/>
        </w:rPr>
      </w:pPr>
      <w:r w:rsidRPr="00B35DF0">
        <w:rPr>
          <w:sz w:val="28"/>
          <w:szCs w:val="28"/>
        </w:rPr>
        <w:tab/>
        <w:t>С большими расходами топливных ресурсов связаны промышленные технологические процессы и, в первую очередь, выплавка металлов.</w:t>
      </w:r>
    </w:p>
    <w:p w:rsidR="00922BFD" w:rsidRPr="00B35DF0" w:rsidRDefault="00922BFD" w:rsidP="00922BFD">
      <w:pPr>
        <w:rPr>
          <w:sz w:val="28"/>
          <w:szCs w:val="28"/>
        </w:rPr>
      </w:pPr>
      <w:r w:rsidRPr="00B35DF0">
        <w:rPr>
          <w:sz w:val="28"/>
          <w:szCs w:val="28"/>
        </w:rPr>
        <w:tab/>
        <w:t xml:space="preserve">В связи с решением задач удвоения ВВП с 2015 году прогнозируемый рост промышленного производства потребует увеличения внутреннего рынка энергоресурсов: электроэнергии до 1265 млрд кВт∙ч; тепловой энергии до 1810 млн Гкал. </w:t>
      </w:r>
    </w:p>
    <w:p w:rsidR="00922BFD" w:rsidRPr="00B35DF0" w:rsidRDefault="00922BFD" w:rsidP="00922BFD">
      <w:pPr>
        <w:rPr>
          <w:sz w:val="28"/>
          <w:szCs w:val="28"/>
        </w:rPr>
      </w:pPr>
      <w:r w:rsidRPr="00B35DF0">
        <w:rPr>
          <w:sz w:val="28"/>
          <w:szCs w:val="28"/>
        </w:rPr>
        <w:tab/>
        <w:t>По данным ученых потенциал энергосбережения составляет 30…35% современного энергопотребления в стране или 350…400 млн т у.т. Использование большей части этого потенциала дешевле в несколько раз по сравнению с затратами, необходимыми на добычу и производство конечных энергоносителей.</w:t>
      </w:r>
    </w:p>
    <w:p w:rsidR="00922BFD" w:rsidRPr="00B35DF0" w:rsidRDefault="00922BFD" w:rsidP="00922BFD">
      <w:pPr>
        <w:rPr>
          <w:sz w:val="28"/>
          <w:szCs w:val="28"/>
        </w:rPr>
      </w:pPr>
      <w:r w:rsidRPr="00B35DF0">
        <w:rPr>
          <w:sz w:val="28"/>
          <w:szCs w:val="28"/>
        </w:rPr>
        <w:tab/>
        <w:t>Энергетика России, опираясь на богатые природные ресурсы, созданный за предыдущие десятилетия мощный производственный, технологический и кадровый потенциал, обеспечивает необходимые потребности общества в энергетических продуктах и услугах.</w:t>
      </w:r>
    </w:p>
    <w:p w:rsidR="00922BFD" w:rsidRPr="00B35DF0" w:rsidRDefault="00922BFD" w:rsidP="00922BFD">
      <w:pPr>
        <w:rPr>
          <w:sz w:val="28"/>
          <w:szCs w:val="28"/>
        </w:rPr>
      </w:pPr>
      <w:r w:rsidRPr="00B35DF0">
        <w:rPr>
          <w:sz w:val="28"/>
          <w:szCs w:val="28"/>
        </w:rPr>
        <w:tab/>
        <w:t>За последние годы ТЭК России обеспечил не только физическую и экономическую выживаемость страны, но и заложил необходимую базу для ее устойчивого социально-экономического развития. В ТЭК России производится около трети всей промышленной продукции, формируется почти 40% доходной части бюджета за счет ТЭК обеспечивается почти половина всех валютных поступлений в страну.</w:t>
      </w:r>
    </w:p>
    <w:p w:rsidR="00922BFD" w:rsidRDefault="00922BFD" w:rsidP="00922BFD"/>
    <w:p w:rsidR="00922BFD" w:rsidRPr="00B35DF0" w:rsidRDefault="00922BFD" w:rsidP="00922BFD">
      <w:pPr>
        <w:jc w:val="center"/>
        <w:rPr>
          <w:b/>
          <w:sz w:val="32"/>
          <w:szCs w:val="32"/>
        </w:rPr>
      </w:pPr>
      <w:r w:rsidRPr="00B35DF0">
        <w:rPr>
          <w:b/>
          <w:sz w:val="32"/>
          <w:szCs w:val="32"/>
        </w:rPr>
        <w:t>1.2  Система планово-предупредительного ремонта и технического обслуживания</w:t>
      </w:r>
    </w:p>
    <w:p w:rsidR="00922BFD" w:rsidRPr="00B35DF0" w:rsidRDefault="00922BFD" w:rsidP="00922BFD">
      <w:pPr>
        <w:jc w:val="center"/>
        <w:rPr>
          <w:sz w:val="28"/>
          <w:szCs w:val="28"/>
        </w:rPr>
      </w:pPr>
    </w:p>
    <w:p w:rsidR="00922BFD" w:rsidRPr="00B35DF0" w:rsidRDefault="00922BFD" w:rsidP="00922BFD">
      <w:pPr>
        <w:rPr>
          <w:sz w:val="28"/>
          <w:szCs w:val="28"/>
        </w:rPr>
      </w:pPr>
      <w:r w:rsidRPr="00B35DF0">
        <w:rPr>
          <w:sz w:val="28"/>
          <w:szCs w:val="28"/>
        </w:rPr>
        <w:tab/>
      </w:r>
      <w:r w:rsidRPr="00B35DF0">
        <w:rPr>
          <w:b/>
          <w:sz w:val="28"/>
          <w:szCs w:val="28"/>
          <w:u w:val="single"/>
        </w:rPr>
        <w:t>Система планово-предупредительного ремонта</w:t>
      </w:r>
      <w:r w:rsidRPr="00B35DF0">
        <w:rPr>
          <w:sz w:val="28"/>
          <w:szCs w:val="28"/>
        </w:rPr>
        <w:t xml:space="preserve"> – совокупность мероприятий по обслуживанию эксплуатируемого оборудования промышленных предприятий.</w:t>
      </w:r>
    </w:p>
    <w:p w:rsidR="00922BFD" w:rsidRPr="00B35DF0" w:rsidRDefault="00922BFD" w:rsidP="00922BFD">
      <w:pPr>
        <w:rPr>
          <w:sz w:val="28"/>
          <w:szCs w:val="28"/>
        </w:rPr>
      </w:pPr>
      <w:r w:rsidRPr="00B35DF0">
        <w:rPr>
          <w:sz w:val="28"/>
          <w:szCs w:val="28"/>
        </w:rPr>
        <w:tab/>
        <w:t>Ремонт Эл. оборудования промышленных предприятий бывает 3-х видов:</w:t>
      </w:r>
    </w:p>
    <w:p w:rsidR="00922BFD" w:rsidRPr="00B35DF0" w:rsidRDefault="00922BFD" w:rsidP="00922BFD">
      <w:pPr>
        <w:rPr>
          <w:sz w:val="28"/>
          <w:szCs w:val="28"/>
        </w:rPr>
      </w:pPr>
      <w:r w:rsidRPr="00B35DF0">
        <w:rPr>
          <w:sz w:val="28"/>
          <w:szCs w:val="28"/>
        </w:rPr>
        <w:t>- текущий;</w:t>
      </w:r>
    </w:p>
    <w:p w:rsidR="00922BFD" w:rsidRPr="00B35DF0" w:rsidRDefault="00922BFD" w:rsidP="00922BFD">
      <w:pPr>
        <w:rPr>
          <w:sz w:val="28"/>
          <w:szCs w:val="28"/>
        </w:rPr>
      </w:pPr>
      <w:r w:rsidRPr="00B35DF0">
        <w:rPr>
          <w:sz w:val="28"/>
          <w:szCs w:val="28"/>
        </w:rPr>
        <w:t>- средний;</w:t>
      </w:r>
    </w:p>
    <w:p w:rsidR="00922BFD" w:rsidRPr="00B35DF0" w:rsidRDefault="00922BFD" w:rsidP="00922BFD">
      <w:pPr>
        <w:rPr>
          <w:sz w:val="28"/>
          <w:szCs w:val="28"/>
        </w:rPr>
      </w:pPr>
      <w:r w:rsidRPr="00B35DF0">
        <w:rPr>
          <w:sz w:val="28"/>
          <w:szCs w:val="28"/>
        </w:rPr>
        <w:t>- капитальный.</w:t>
      </w:r>
    </w:p>
    <w:p w:rsidR="00922BFD" w:rsidRPr="00B35DF0" w:rsidRDefault="00922BFD" w:rsidP="00922BFD">
      <w:pPr>
        <w:rPr>
          <w:sz w:val="28"/>
          <w:szCs w:val="28"/>
        </w:rPr>
      </w:pPr>
      <w:r w:rsidRPr="00B35DF0">
        <w:rPr>
          <w:sz w:val="28"/>
          <w:szCs w:val="28"/>
        </w:rPr>
        <w:tab/>
      </w:r>
      <w:r w:rsidRPr="00B35DF0">
        <w:rPr>
          <w:b/>
          <w:sz w:val="28"/>
          <w:szCs w:val="28"/>
          <w:u w:val="single"/>
        </w:rPr>
        <w:t>При текущем ремонте</w:t>
      </w:r>
      <w:r w:rsidRPr="00B35DF0">
        <w:rPr>
          <w:sz w:val="28"/>
          <w:szCs w:val="28"/>
        </w:rPr>
        <w:t xml:space="preserve"> производится детальный осмотр оборудования, устраняются дефекты, связанные с заменой отдельных деталей. Текущий и средний ремонт охватывает такие работы, которые не требуют полной разборки оборудования.</w:t>
      </w:r>
    </w:p>
    <w:p w:rsidR="00922BFD" w:rsidRPr="00B35DF0" w:rsidRDefault="00922BFD" w:rsidP="00922BFD">
      <w:pPr>
        <w:rPr>
          <w:sz w:val="28"/>
          <w:szCs w:val="28"/>
        </w:rPr>
      </w:pPr>
      <w:r w:rsidRPr="00B35DF0">
        <w:rPr>
          <w:sz w:val="28"/>
          <w:szCs w:val="28"/>
        </w:rPr>
        <w:tab/>
      </w:r>
      <w:r w:rsidRPr="00B35DF0">
        <w:rPr>
          <w:b/>
          <w:sz w:val="28"/>
          <w:szCs w:val="28"/>
          <w:u w:val="single"/>
        </w:rPr>
        <w:t>При среднем ремонте</w:t>
      </w:r>
      <w:r w:rsidRPr="00B35DF0">
        <w:rPr>
          <w:sz w:val="28"/>
          <w:szCs w:val="28"/>
        </w:rPr>
        <w:t xml:space="preserve"> оборудование тщательно осматривают и чистят, заменяют изношенные детали, осуществляют мероприятия, связанные с регулировкой частей машин, аппаратов и других элементов эл. оборудования.</w:t>
      </w:r>
    </w:p>
    <w:p w:rsidR="00922BFD" w:rsidRDefault="00922BFD" w:rsidP="00922BFD">
      <w:r w:rsidRPr="00B35DF0">
        <w:rPr>
          <w:sz w:val="28"/>
          <w:szCs w:val="28"/>
        </w:rPr>
        <w:tab/>
      </w:r>
      <w:r w:rsidRPr="00B35DF0">
        <w:rPr>
          <w:b/>
          <w:sz w:val="28"/>
          <w:szCs w:val="28"/>
          <w:u w:val="single"/>
        </w:rPr>
        <w:t>При капитальном ремонте</w:t>
      </w:r>
      <w:r w:rsidRPr="00B35DF0">
        <w:rPr>
          <w:sz w:val="28"/>
          <w:szCs w:val="28"/>
        </w:rPr>
        <w:t xml:space="preserve"> производят полную разборку оборудования, заменяют изношенные части, модернизируют отдельные элементы. Отремонтированное оборудование проверяют и испытывают согласно правилам ПТЭ. Капитальный ремонт является обязательным после того, как данное оборудование отработало срок, указанный в паспорте завода-изготовителя.</w:t>
      </w:r>
      <w:r>
        <w:br/>
      </w:r>
    </w:p>
    <w:p w:rsidR="00922BFD" w:rsidRDefault="00922BFD" w:rsidP="00922BFD"/>
    <w:p w:rsidR="00922BFD" w:rsidRDefault="00922BFD" w:rsidP="00922BFD"/>
    <w:p w:rsidR="00922BFD" w:rsidRDefault="00922BFD" w:rsidP="00922BFD"/>
    <w:p w:rsidR="00922BFD" w:rsidRDefault="00922BFD" w:rsidP="00922BFD"/>
    <w:p w:rsidR="00922BFD" w:rsidRDefault="00922BFD" w:rsidP="00922BFD"/>
    <w:p w:rsidR="00922BFD" w:rsidRDefault="00922BFD" w:rsidP="00922BFD"/>
    <w:p w:rsidR="00922BFD" w:rsidRDefault="00922BFD" w:rsidP="00922BFD"/>
    <w:p w:rsidR="00922BFD" w:rsidRPr="00B1072A" w:rsidRDefault="00922BFD" w:rsidP="00922BFD">
      <w:pPr>
        <w:rPr>
          <w:i/>
        </w:rPr>
      </w:pPr>
    </w:p>
    <w:p w:rsidR="00922BFD" w:rsidRPr="00922BFD" w:rsidRDefault="00922BFD" w:rsidP="00922BFD">
      <w:pPr>
        <w:jc w:val="center"/>
        <w:rPr>
          <w:rFonts w:ascii="GOST type B" w:hAnsi="GOST type B"/>
          <w:b/>
          <w:i/>
          <w:sz w:val="32"/>
          <w:szCs w:val="32"/>
        </w:rPr>
      </w:pPr>
    </w:p>
    <w:p w:rsidR="00922BFD" w:rsidRPr="00922BFD" w:rsidRDefault="00922BFD" w:rsidP="00922BFD">
      <w:pPr>
        <w:jc w:val="center"/>
        <w:rPr>
          <w:rFonts w:ascii="GOST type B" w:hAnsi="GOST type B"/>
          <w:b/>
          <w:i/>
          <w:sz w:val="32"/>
          <w:szCs w:val="32"/>
        </w:rPr>
      </w:pPr>
    </w:p>
    <w:p w:rsidR="00922BFD" w:rsidRPr="00922BFD" w:rsidRDefault="00922BFD" w:rsidP="00922BFD">
      <w:pPr>
        <w:rPr>
          <w:rFonts w:ascii="GOST type B" w:hAnsi="GOST type B"/>
          <w:b/>
          <w:i/>
          <w:sz w:val="32"/>
          <w:szCs w:val="32"/>
        </w:rPr>
      </w:pPr>
    </w:p>
    <w:p w:rsidR="00922BFD" w:rsidRPr="00B35DF0" w:rsidRDefault="00922BFD" w:rsidP="00922BFD">
      <w:pPr>
        <w:jc w:val="center"/>
        <w:rPr>
          <w:b/>
          <w:sz w:val="32"/>
          <w:szCs w:val="32"/>
        </w:rPr>
      </w:pPr>
      <w:r w:rsidRPr="00B35DF0">
        <w:rPr>
          <w:b/>
          <w:sz w:val="32"/>
          <w:szCs w:val="32"/>
        </w:rPr>
        <w:t>2. Общая часть</w:t>
      </w:r>
    </w:p>
    <w:p w:rsidR="00922BFD" w:rsidRPr="00B35DF0" w:rsidRDefault="00922BFD" w:rsidP="00922BFD">
      <w:pPr>
        <w:rPr>
          <w:sz w:val="32"/>
          <w:szCs w:val="32"/>
        </w:rPr>
      </w:pPr>
    </w:p>
    <w:p w:rsidR="00922BFD" w:rsidRPr="00B35DF0" w:rsidRDefault="00922BFD" w:rsidP="00922BFD">
      <w:pPr>
        <w:jc w:val="center"/>
        <w:rPr>
          <w:b/>
          <w:sz w:val="32"/>
          <w:szCs w:val="32"/>
        </w:rPr>
      </w:pPr>
      <w:r w:rsidRPr="00B35DF0">
        <w:rPr>
          <w:b/>
          <w:sz w:val="32"/>
          <w:szCs w:val="32"/>
        </w:rPr>
        <w:t>2.1.Краткая техническая характеристика проектируемого объекта</w:t>
      </w:r>
    </w:p>
    <w:p w:rsidR="00922BFD" w:rsidRPr="00B35DF0" w:rsidRDefault="00922BFD" w:rsidP="00922BFD">
      <w:pPr>
        <w:jc w:val="center"/>
        <w:rPr>
          <w:b/>
          <w:sz w:val="28"/>
          <w:szCs w:val="28"/>
        </w:rPr>
      </w:pPr>
    </w:p>
    <w:p w:rsidR="00922BFD" w:rsidRPr="00B35DF0" w:rsidRDefault="00922BFD" w:rsidP="00922BFD">
      <w:pPr>
        <w:rPr>
          <w:sz w:val="28"/>
          <w:szCs w:val="28"/>
        </w:rPr>
      </w:pPr>
      <w:r w:rsidRPr="00B35DF0">
        <w:rPr>
          <w:sz w:val="28"/>
          <w:szCs w:val="28"/>
        </w:rPr>
        <w:tab/>
        <w:t xml:space="preserve">На большинстве цементных заводов установлены вращающиеся печи мокрого способа производства длинной 80 – </w:t>
      </w:r>
      <w:smartTag w:uri="urn:schemas-microsoft-com:office:smarttags" w:element="metricconverter">
        <w:smartTagPr>
          <w:attr w:name="ProductID" w:val="185 м"/>
        </w:smartTagPr>
        <w:r w:rsidRPr="00B35DF0">
          <w:rPr>
            <w:sz w:val="28"/>
            <w:szCs w:val="28"/>
          </w:rPr>
          <w:t>185 м</w:t>
        </w:r>
      </w:smartTag>
      <w:r w:rsidRPr="00B35DF0">
        <w:rPr>
          <w:sz w:val="28"/>
          <w:szCs w:val="28"/>
        </w:rPr>
        <w:t>. В качестве теплообменников в зоне испарения этих печей применяют цепные завесы. Так как в печи подается сырьевая смесь влажностью 36-45% и более, расход тепла на обжиг на 60-80% выше, чем у печей сухого способа, питаемых смесью влажностью около 1% и оснащенных специальными, более эффективными теплообменными устройствами.</w:t>
      </w:r>
    </w:p>
    <w:p w:rsidR="00922BFD" w:rsidRPr="00B35DF0" w:rsidRDefault="00922BFD" w:rsidP="00922BFD">
      <w:pPr>
        <w:rPr>
          <w:sz w:val="28"/>
          <w:szCs w:val="28"/>
        </w:rPr>
      </w:pPr>
      <w:r w:rsidRPr="00B35DF0">
        <w:rPr>
          <w:sz w:val="28"/>
          <w:szCs w:val="28"/>
        </w:rPr>
        <w:tab/>
        <w:t>На барабане закреплены восемь бандажей, которыми печь опирается на восемь парных роликоопор с наклоном по отношению к горизонту 3,5</w:t>
      </w:r>
      <w:r w:rsidRPr="00B35DF0">
        <w:rPr>
          <w:sz w:val="28"/>
          <w:szCs w:val="28"/>
          <w:vertAlign w:val="superscript"/>
        </w:rPr>
        <w:t>0</w:t>
      </w:r>
      <w:r w:rsidRPr="00B35DF0">
        <w:rPr>
          <w:sz w:val="28"/>
          <w:szCs w:val="28"/>
        </w:rPr>
        <w:t>. Роликоопоры включают два ролика, опирающиеся своими осями на подшипники скольжения или качения. Внутри барабан облицован огнеупорным кирпичом и жароупорным бетоном.</w:t>
      </w:r>
    </w:p>
    <w:p w:rsidR="00922BFD" w:rsidRPr="00B35DF0" w:rsidRDefault="00922BFD" w:rsidP="00922BFD">
      <w:pPr>
        <w:rPr>
          <w:sz w:val="28"/>
          <w:szCs w:val="28"/>
        </w:rPr>
      </w:pPr>
      <w:r w:rsidRPr="00B35DF0">
        <w:rPr>
          <w:sz w:val="28"/>
          <w:szCs w:val="28"/>
        </w:rPr>
        <w:tab/>
        <w:t>Печь вращается приводным механизмом, расположенным у четвертой опоры, считая от верхнего (холодного) конца. В комплект печного агрегата входят:</w:t>
      </w:r>
    </w:p>
    <w:p w:rsidR="00922BFD" w:rsidRPr="00B35DF0" w:rsidRDefault="00922BFD" w:rsidP="00922BFD">
      <w:pPr>
        <w:rPr>
          <w:sz w:val="28"/>
          <w:szCs w:val="28"/>
        </w:rPr>
      </w:pPr>
      <w:r w:rsidRPr="00B35DF0">
        <w:rPr>
          <w:sz w:val="28"/>
          <w:szCs w:val="28"/>
        </w:rPr>
        <w:t>- холодильник;</w:t>
      </w:r>
    </w:p>
    <w:p w:rsidR="00922BFD" w:rsidRPr="00B35DF0" w:rsidRDefault="00922BFD" w:rsidP="00922BFD">
      <w:pPr>
        <w:rPr>
          <w:sz w:val="28"/>
          <w:szCs w:val="28"/>
        </w:rPr>
      </w:pPr>
      <w:r w:rsidRPr="00B35DF0">
        <w:rPr>
          <w:sz w:val="28"/>
          <w:szCs w:val="28"/>
        </w:rPr>
        <w:t>- механизмы для подачи и сжигания топлива;</w:t>
      </w:r>
    </w:p>
    <w:p w:rsidR="00922BFD" w:rsidRPr="00B35DF0" w:rsidRDefault="00922BFD" w:rsidP="00922BFD">
      <w:pPr>
        <w:rPr>
          <w:sz w:val="28"/>
          <w:szCs w:val="28"/>
        </w:rPr>
      </w:pPr>
      <w:r w:rsidRPr="00B35DF0">
        <w:rPr>
          <w:sz w:val="28"/>
          <w:szCs w:val="28"/>
        </w:rPr>
        <w:t>- тягодутьевые устройства;</w:t>
      </w:r>
    </w:p>
    <w:p w:rsidR="00922BFD" w:rsidRPr="00922BFD" w:rsidRDefault="00922BFD" w:rsidP="00922BFD">
      <w:pPr>
        <w:rPr>
          <w:sz w:val="28"/>
          <w:szCs w:val="28"/>
        </w:rPr>
      </w:pPr>
      <w:r w:rsidRPr="00B35DF0">
        <w:rPr>
          <w:sz w:val="28"/>
          <w:szCs w:val="28"/>
        </w:rPr>
        <w:t>- система пылеочистки отходящих печных газов.</w:t>
      </w:r>
    </w:p>
    <w:p w:rsidR="00922BFD" w:rsidRPr="00922BFD" w:rsidRDefault="00922BFD" w:rsidP="00922BFD">
      <w:pPr>
        <w:rPr>
          <w:rFonts w:ascii="GOST type B" w:hAnsi="GOST type B"/>
          <w:i/>
          <w:sz w:val="28"/>
          <w:szCs w:val="28"/>
        </w:rPr>
      </w:pPr>
    </w:p>
    <w:p w:rsidR="00922BFD" w:rsidRPr="00B1072A" w:rsidRDefault="00EA23FC" w:rsidP="00922BFD">
      <w:pPr>
        <w:rPr>
          <w:rFonts w:ascii="GOST type B" w:hAnsi="GOST type B"/>
          <w:i/>
          <w:sz w:val="28"/>
          <w:szCs w:val="28"/>
        </w:rPr>
      </w:pPr>
      <w:r>
        <w:rPr>
          <w:rFonts w:ascii="GOST type B" w:hAnsi="GOST type B"/>
          <w:i/>
          <w:sz w:val="28"/>
          <w:szCs w:val="28"/>
        </w:rPr>
        <w:pict>
          <v:shape id="_x0000_i1059" type="#_x0000_t75" style="width:494.25pt;height:207.75pt">
            <v:imagedata r:id="rId5" o:title=""/>
          </v:shape>
        </w:pict>
      </w:r>
      <w:r w:rsidR="00922BFD" w:rsidRPr="00B1072A">
        <w:rPr>
          <w:rFonts w:ascii="GOST type B" w:hAnsi="GOST type B"/>
          <w:i/>
          <w:sz w:val="28"/>
          <w:szCs w:val="28"/>
        </w:rPr>
        <w:t xml:space="preserve"> </w:t>
      </w:r>
    </w:p>
    <w:p w:rsidR="00922BFD" w:rsidRDefault="00922BFD" w:rsidP="00922BFD"/>
    <w:p w:rsidR="00922BFD" w:rsidRDefault="00922BFD" w:rsidP="00922BFD"/>
    <w:p w:rsidR="00922BFD" w:rsidRDefault="00922BFD" w:rsidP="00922BFD"/>
    <w:p w:rsidR="00922BFD" w:rsidRDefault="00922BFD" w:rsidP="00922BFD"/>
    <w:p w:rsidR="00922BFD" w:rsidRDefault="00922BFD" w:rsidP="00922BFD"/>
    <w:p w:rsidR="00922BFD" w:rsidRDefault="00922BFD" w:rsidP="00922BFD"/>
    <w:p w:rsidR="00922BFD" w:rsidRDefault="00922BFD" w:rsidP="00922BFD"/>
    <w:p w:rsidR="00922BFD" w:rsidRPr="00922BFD" w:rsidRDefault="00922BFD" w:rsidP="00922BFD"/>
    <w:p w:rsidR="00922BFD" w:rsidRPr="00922BFD" w:rsidRDefault="00922BFD" w:rsidP="00922BFD"/>
    <w:p w:rsidR="00922BFD" w:rsidRPr="00B35DF0" w:rsidRDefault="00922BFD" w:rsidP="00922BFD">
      <w:pPr>
        <w:jc w:val="center"/>
        <w:rPr>
          <w:b/>
          <w:sz w:val="32"/>
          <w:szCs w:val="32"/>
        </w:rPr>
      </w:pPr>
      <w:r w:rsidRPr="00B35DF0">
        <w:rPr>
          <w:b/>
          <w:sz w:val="32"/>
          <w:szCs w:val="32"/>
        </w:rPr>
        <w:t>2.2. Требования к электроприводу и автоматике</w:t>
      </w:r>
    </w:p>
    <w:p w:rsidR="00922BFD" w:rsidRPr="00B35DF0" w:rsidRDefault="00922BFD" w:rsidP="00922BFD">
      <w:pPr>
        <w:jc w:val="center"/>
        <w:rPr>
          <w:sz w:val="28"/>
          <w:szCs w:val="28"/>
        </w:rPr>
      </w:pPr>
    </w:p>
    <w:p w:rsidR="00922BFD" w:rsidRPr="00B35DF0" w:rsidRDefault="00922BFD" w:rsidP="00922BFD">
      <w:pPr>
        <w:rPr>
          <w:sz w:val="28"/>
          <w:szCs w:val="28"/>
        </w:rPr>
      </w:pPr>
      <w:r w:rsidRPr="00B35DF0">
        <w:rPr>
          <w:sz w:val="28"/>
          <w:szCs w:val="28"/>
        </w:rPr>
        <w:tab/>
        <w:t>Особенностью привода печи является необходимость продолжения при пуске больших инерционных масс, а так же необходимость регулирования скорости вращения печи в зависимости от свойств обжигаемого материала. Следует учитывать так же необходимость размещения электропривода в среде с повышенной температурой. В соответствии с указанными требованиями для основного привода вращающейся печи применяют асинхронные двигатели с фазным ротором.</w:t>
      </w:r>
    </w:p>
    <w:p w:rsidR="00922BFD" w:rsidRPr="00B35DF0" w:rsidRDefault="00922BFD" w:rsidP="00922BFD">
      <w:pPr>
        <w:rPr>
          <w:sz w:val="28"/>
          <w:szCs w:val="28"/>
        </w:rPr>
      </w:pPr>
      <w:r w:rsidRPr="00B35DF0">
        <w:rPr>
          <w:sz w:val="28"/>
          <w:szCs w:val="28"/>
        </w:rPr>
        <w:tab/>
        <w:t>Пуск асинхронного двигателя с фазным ротором осуществляется с помощью дополнительного сопротивления, включаемого в цепь ротора через контактные кольца. Включение дополнительного сопротивления уменьшает пусковой ток и увеличивает начальный пусковой момент вращения.</w:t>
      </w:r>
    </w:p>
    <w:p w:rsidR="00922BFD" w:rsidRPr="00B35DF0" w:rsidRDefault="00922BFD" w:rsidP="00922BFD">
      <w:pPr>
        <w:rPr>
          <w:b/>
          <w:sz w:val="28"/>
          <w:szCs w:val="28"/>
        </w:rPr>
      </w:pPr>
    </w:p>
    <w:p w:rsidR="00922BFD" w:rsidRPr="00B35DF0" w:rsidRDefault="00922BFD" w:rsidP="00922BFD">
      <w:pPr>
        <w:jc w:val="center"/>
        <w:rPr>
          <w:b/>
          <w:sz w:val="32"/>
          <w:szCs w:val="32"/>
        </w:rPr>
      </w:pPr>
      <w:r w:rsidRPr="00B35DF0">
        <w:rPr>
          <w:b/>
          <w:sz w:val="32"/>
          <w:szCs w:val="32"/>
        </w:rPr>
        <w:t>2.3. Выбор рода тока и питающего напряжения.</w:t>
      </w:r>
    </w:p>
    <w:p w:rsidR="00922BFD" w:rsidRPr="00B35DF0" w:rsidRDefault="00922BFD" w:rsidP="00922BFD">
      <w:pPr>
        <w:jc w:val="center"/>
        <w:rPr>
          <w:b/>
          <w:sz w:val="28"/>
          <w:szCs w:val="28"/>
        </w:rPr>
      </w:pPr>
    </w:p>
    <w:p w:rsidR="00922BFD" w:rsidRPr="00B35DF0" w:rsidRDefault="00922BFD" w:rsidP="00922BFD">
      <w:pPr>
        <w:rPr>
          <w:sz w:val="28"/>
          <w:szCs w:val="28"/>
        </w:rPr>
      </w:pPr>
      <w:r w:rsidRPr="00B35DF0">
        <w:rPr>
          <w:sz w:val="28"/>
          <w:szCs w:val="28"/>
        </w:rPr>
        <w:tab/>
        <w:t>Приемники электроэнергии современных промышленных предприятий могут быть подразделены на группы, различающиеся по мощности, режиму работы, напряжению, роду тока.</w:t>
      </w:r>
    </w:p>
    <w:p w:rsidR="00922BFD" w:rsidRPr="00B35DF0" w:rsidRDefault="00922BFD" w:rsidP="00922BFD">
      <w:pPr>
        <w:ind w:firstLine="708"/>
        <w:rPr>
          <w:sz w:val="28"/>
          <w:szCs w:val="28"/>
        </w:rPr>
      </w:pPr>
      <w:r w:rsidRPr="00B35DF0">
        <w:rPr>
          <w:sz w:val="28"/>
          <w:szCs w:val="28"/>
        </w:rPr>
        <w:t>Большая часть электроприемников – электродвигатели производств</w:t>
      </w:r>
      <w:r>
        <w:rPr>
          <w:sz w:val="28"/>
          <w:szCs w:val="28"/>
        </w:rPr>
        <w:t>енных механизмов, освещение, электрические</w:t>
      </w:r>
      <w:r w:rsidRPr="00B35DF0">
        <w:rPr>
          <w:sz w:val="28"/>
          <w:szCs w:val="28"/>
        </w:rPr>
        <w:t xml:space="preserve"> печи,</w:t>
      </w:r>
      <w:r>
        <w:rPr>
          <w:sz w:val="28"/>
          <w:szCs w:val="28"/>
        </w:rPr>
        <w:t xml:space="preserve"> </w:t>
      </w:r>
      <w:r w:rsidRPr="00B35DF0">
        <w:rPr>
          <w:sz w:val="28"/>
          <w:szCs w:val="28"/>
        </w:rPr>
        <w:t xml:space="preserve">электросварочные аппараты и установки – являются, как правило, потребителями трехфазного переменного тока промышленной частоты (50 Гц). Установки индукционного и диэлектрического нагрева требуют переменный ток повышенной частоты. Технические требования ряда производственных и вспомогательных механизмов в отношении плавного и широкого регулирования скорости вызывают </w:t>
      </w:r>
      <w:r>
        <w:rPr>
          <w:sz w:val="28"/>
          <w:szCs w:val="28"/>
        </w:rPr>
        <w:t>необходимость применения для электропривода электро</w:t>
      </w:r>
      <w:r w:rsidRPr="00B35DF0">
        <w:rPr>
          <w:sz w:val="28"/>
          <w:szCs w:val="28"/>
        </w:rPr>
        <w:t>двигателей постоянного тока.</w:t>
      </w:r>
    </w:p>
    <w:p w:rsidR="00922BFD" w:rsidRPr="00B35DF0" w:rsidRDefault="00922BFD" w:rsidP="00922BFD">
      <w:pPr>
        <w:ind w:firstLine="708"/>
        <w:rPr>
          <w:sz w:val="28"/>
          <w:szCs w:val="28"/>
        </w:rPr>
      </w:pPr>
      <w:r w:rsidRPr="00B35DF0">
        <w:rPr>
          <w:sz w:val="28"/>
          <w:szCs w:val="28"/>
        </w:rPr>
        <w:t>Для преобразования постоянного тока служат преобразовательные агрегаты с двигателем-генератором, ртутными и полупроводниковыми выпрямителями. Все преобразов</w:t>
      </w:r>
      <w:r>
        <w:rPr>
          <w:sz w:val="28"/>
          <w:szCs w:val="28"/>
        </w:rPr>
        <w:t>атели в системе электро</w:t>
      </w:r>
      <w:r w:rsidRPr="00B35DF0">
        <w:rPr>
          <w:sz w:val="28"/>
          <w:szCs w:val="28"/>
        </w:rPr>
        <w:t>снабжения предприятия являются потребителями переменного тока.</w:t>
      </w:r>
    </w:p>
    <w:p w:rsidR="00922BFD" w:rsidRPr="00922BFD" w:rsidRDefault="00922BFD" w:rsidP="00922BFD">
      <w:pPr>
        <w:ind w:firstLine="708"/>
        <w:rPr>
          <w:sz w:val="28"/>
          <w:szCs w:val="28"/>
        </w:rPr>
      </w:pPr>
      <w:r>
        <w:rPr>
          <w:sz w:val="28"/>
          <w:szCs w:val="28"/>
        </w:rPr>
        <w:t xml:space="preserve">Номинальные напряжения электрических </w:t>
      </w:r>
      <w:r w:rsidRPr="00B35DF0">
        <w:rPr>
          <w:sz w:val="28"/>
          <w:szCs w:val="28"/>
        </w:rPr>
        <w:t>сетей в установках до 1000 В должны соответствовать при трехфазном переменном токе 220, 380 и 660 В, а при постоянном – 110,220 и 440 В. Наибольшее распространение на промышленных предприятиях имеют установки напряжением 380/220 В с глухо заземленной нейтралью. Выбор этого напряжения обеспечивает возможность использования общих трансформаторов для питания силовой и осветительной нагрузок. Наибольшая мощность трехфазных электроприемников, питаемых от системы напряжением 380/220 В, не должна превышать величины, допускающей применение контакторов на ток 600 В.</w:t>
      </w:r>
    </w:p>
    <w:p w:rsidR="00922BFD" w:rsidRPr="00B35DF0" w:rsidRDefault="00922BFD" w:rsidP="00922BFD">
      <w:pPr>
        <w:ind w:firstLine="708"/>
        <w:rPr>
          <w:b/>
          <w:sz w:val="28"/>
          <w:szCs w:val="28"/>
        </w:rPr>
      </w:pPr>
      <w:r w:rsidRPr="00B35DF0">
        <w:rPr>
          <w:sz w:val="28"/>
          <w:szCs w:val="28"/>
        </w:rPr>
        <w:t>Напряжение 660 В по сравнению с 380 В дает некоторую экономию в расходе цветных металлов, но увеличивает стоимость защитной и</w:t>
      </w:r>
      <w:r w:rsidRPr="00B35DF0">
        <w:rPr>
          <w:b/>
          <w:sz w:val="28"/>
          <w:szCs w:val="28"/>
        </w:rPr>
        <w:t xml:space="preserve"> </w:t>
      </w:r>
      <w:r w:rsidRPr="00B35DF0">
        <w:rPr>
          <w:sz w:val="28"/>
          <w:szCs w:val="28"/>
        </w:rPr>
        <w:t>пускорегулирующей аппаратуры на 10 – 15% и возникает необходимость установки отдельных трансформаторов для силовой и осветительной нагрузки. На предприятии большой мощности часто приходится применять две ступени напряжения: первая ступень (35 кВ и выше) – для питания предприятия и вторая ступень (6 – 10 кВ) – для распределения энергии в пределах предприятия. Напряжением 6 кВ может быть предопределено установкой электродвигателей на это напряжение совместно с технологическим оборудованием. При наличии на предприятии значительного количества электроприемников на напряжение 6 кВ это же напряжение применяют для распределительной сети.</w:t>
      </w: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ind w:firstLine="708"/>
        <w:rPr>
          <w:rFonts w:ascii="GOST type B" w:hAnsi="GOST type B"/>
          <w:b/>
          <w:i/>
          <w:sz w:val="28"/>
          <w:szCs w:val="28"/>
        </w:rPr>
      </w:pPr>
    </w:p>
    <w:p w:rsidR="00922BFD" w:rsidRDefault="00922BFD" w:rsidP="00922BFD">
      <w:pPr>
        <w:rPr>
          <w:rFonts w:ascii="GOST type B" w:hAnsi="GOST type B"/>
          <w:b/>
          <w:i/>
          <w:sz w:val="28"/>
          <w:szCs w:val="28"/>
        </w:rPr>
      </w:pPr>
    </w:p>
    <w:p w:rsidR="00922BFD" w:rsidRPr="00922BFD" w:rsidRDefault="00922BFD" w:rsidP="00922BFD">
      <w:pPr>
        <w:rPr>
          <w:rFonts w:ascii="GOST type B" w:hAnsi="GOST type B"/>
          <w:b/>
          <w:i/>
          <w:sz w:val="32"/>
          <w:szCs w:val="32"/>
        </w:rPr>
      </w:pPr>
    </w:p>
    <w:p w:rsidR="00922BFD" w:rsidRPr="00922BFD" w:rsidRDefault="00922BFD" w:rsidP="00922BFD">
      <w:pPr>
        <w:rPr>
          <w:rFonts w:ascii="GOST type B" w:hAnsi="GOST type B"/>
          <w:b/>
          <w:i/>
          <w:sz w:val="32"/>
          <w:szCs w:val="32"/>
        </w:rPr>
      </w:pPr>
    </w:p>
    <w:p w:rsidR="00922BFD" w:rsidRPr="00B35DF0" w:rsidRDefault="00922BFD" w:rsidP="00922BFD">
      <w:pPr>
        <w:ind w:firstLine="708"/>
        <w:jc w:val="center"/>
        <w:rPr>
          <w:b/>
          <w:sz w:val="32"/>
          <w:szCs w:val="32"/>
        </w:rPr>
      </w:pPr>
      <w:r w:rsidRPr="00B35DF0">
        <w:rPr>
          <w:b/>
          <w:sz w:val="32"/>
          <w:szCs w:val="32"/>
        </w:rPr>
        <w:t>3. Расчетная часть</w:t>
      </w:r>
    </w:p>
    <w:p w:rsidR="00922BFD" w:rsidRPr="00B35DF0" w:rsidRDefault="00922BFD" w:rsidP="00922BFD">
      <w:pPr>
        <w:jc w:val="center"/>
        <w:rPr>
          <w:b/>
          <w:sz w:val="32"/>
          <w:szCs w:val="32"/>
        </w:rPr>
      </w:pPr>
      <w:r w:rsidRPr="00B35DF0">
        <w:rPr>
          <w:b/>
          <w:sz w:val="32"/>
          <w:szCs w:val="32"/>
        </w:rPr>
        <w:t>3.1 Расчет и выбор эл</w:t>
      </w:r>
      <w:r>
        <w:rPr>
          <w:b/>
          <w:sz w:val="32"/>
          <w:szCs w:val="32"/>
        </w:rPr>
        <w:t>ектродвигателей</w:t>
      </w:r>
      <w:r w:rsidRPr="00B35DF0">
        <w:rPr>
          <w:b/>
          <w:sz w:val="32"/>
          <w:szCs w:val="32"/>
        </w:rPr>
        <w:t xml:space="preserve"> главного и вспомогательного приводов печи</w:t>
      </w:r>
    </w:p>
    <w:p w:rsidR="00922BFD" w:rsidRPr="00B35DF0" w:rsidRDefault="00922BFD" w:rsidP="00922BFD">
      <w:pPr>
        <w:rPr>
          <w:sz w:val="28"/>
          <w:szCs w:val="28"/>
        </w:rPr>
      </w:pPr>
      <w:r w:rsidRPr="00B35DF0">
        <w:rPr>
          <w:sz w:val="28"/>
          <w:szCs w:val="28"/>
        </w:rPr>
        <w:t>Определяем мощность двигателя главного привода мельницы:</w:t>
      </w:r>
    </w:p>
    <w:p w:rsidR="00922BFD" w:rsidRPr="00B35DF0" w:rsidRDefault="00922BFD" w:rsidP="00922BFD">
      <w:pPr>
        <w:rPr>
          <w:sz w:val="28"/>
          <w:szCs w:val="28"/>
        </w:rPr>
      </w:pPr>
      <w:r w:rsidRPr="00B35DF0">
        <w:rPr>
          <w:sz w:val="28"/>
          <w:szCs w:val="28"/>
        </w:rPr>
        <w:t>Р</w:t>
      </w:r>
      <w:r w:rsidRPr="00B35DF0">
        <w:rPr>
          <w:sz w:val="28"/>
          <w:szCs w:val="28"/>
          <w:vertAlign w:val="subscript"/>
        </w:rPr>
        <w:t>гл</w:t>
      </w:r>
      <w:r w:rsidRPr="00B35DF0">
        <w:rPr>
          <w:sz w:val="28"/>
          <w:szCs w:val="28"/>
        </w:rPr>
        <w:t xml:space="preserve"> = </w:t>
      </w:r>
      <w:r w:rsidRPr="00B35DF0">
        <w:rPr>
          <w:position w:val="-28"/>
          <w:sz w:val="28"/>
          <w:szCs w:val="28"/>
        </w:rPr>
        <w:object w:dxaOrig="639" w:dyaOrig="660">
          <v:shape id="_x0000_i1060" type="#_x0000_t75" style="width:32.25pt;height:33pt" o:ole="">
            <v:imagedata r:id="rId6" o:title=""/>
          </v:shape>
          <o:OLEObject Type="Embed" ProgID="Equation.3" ShapeID="_x0000_i1060" DrawAspect="Content" ObjectID="_1459865901" r:id="rId61"/>
        </w:object>
      </w:r>
      <w:r>
        <w:rPr>
          <w:sz w:val="28"/>
          <w:szCs w:val="28"/>
        </w:rPr>
        <w:t>0,736∙</w:t>
      </w:r>
      <w:r w:rsidRPr="00B35DF0">
        <w:rPr>
          <w:sz w:val="28"/>
          <w:szCs w:val="28"/>
        </w:rPr>
        <w:t>(0,28</w:t>
      </w:r>
      <w:r>
        <w:rPr>
          <w:sz w:val="28"/>
          <w:szCs w:val="28"/>
        </w:rPr>
        <w:t>8∙</w:t>
      </w:r>
      <w:r w:rsidRPr="00B35DF0">
        <w:rPr>
          <w:position w:val="-12"/>
          <w:sz w:val="28"/>
          <w:szCs w:val="28"/>
        </w:rPr>
        <w:object w:dxaOrig="360" w:dyaOrig="380">
          <v:shape id="_x0000_i1061" type="#_x0000_t75" style="width:18pt;height:18.75pt" o:ole="">
            <v:imagedata r:id="rId8" o:title=""/>
          </v:shape>
          <o:OLEObject Type="Embed" ProgID="Equation.3" ShapeID="_x0000_i1061" DrawAspect="Content" ObjectID="_1459865902" r:id="rId62"/>
        </w:object>
      </w:r>
      <w:r>
        <w:rPr>
          <w:sz w:val="28"/>
          <w:szCs w:val="28"/>
        </w:rPr>
        <w:t>∙</w:t>
      </w:r>
      <w:r w:rsidRPr="00B35DF0">
        <w:rPr>
          <w:sz w:val="28"/>
          <w:szCs w:val="28"/>
          <w:lang w:val="en-US"/>
        </w:rPr>
        <w:t>L</w:t>
      </w:r>
      <w:r>
        <w:rPr>
          <w:sz w:val="28"/>
          <w:szCs w:val="28"/>
        </w:rPr>
        <w:t>∙</w:t>
      </w:r>
      <w:r>
        <w:rPr>
          <w:sz w:val="28"/>
          <w:szCs w:val="28"/>
          <w:lang w:val="en-US"/>
        </w:rPr>
        <w:t>n</w:t>
      </w:r>
      <w:r w:rsidRPr="00B35DF0">
        <w:rPr>
          <w:sz w:val="28"/>
          <w:szCs w:val="28"/>
        </w:rPr>
        <w:t xml:space="preserve"> + 6,4∙</w:t>
      </w:r>
      <w:r w:rsidRPr="00B35DF0">
        <w:rPr>
          <w:sz w:val="28"/>
          <w:szCs w:val="28"/>
          <w:lang w:val="en-US"/>
        </w:rPr>
        <w:t>f</w:t>
      </w:r>
      <w:r w:rsidRPr="00B35DF0">
        <w:rPr>
          <w:sz w:val="28"/>
          <w:szCs w:val="28"/>
        </w:rPr>
        <w:t>∙</w:t>
      </w:r>
      <w:r w:rsidRPr="00B35DF0">
        <w:rPr>
          <w:sz w:val="28"/>
          <w:szCs w:val="28"/>
          <w:lang w:val="en-US"/>
        </w:rPr>
        <w:t>r</w:t>
      </w:r>
      <w:r w:rsidRPr="00B35DF0">
        <w:rPr>
          <w:sz w:val="28"/>
          <w:szCs w:val="28"/>
          <w:vertAlign w:val="subscript"/>
        </w:rPr>
        <w:t>ц</w:t>
      </w:r>
      <w:r w:rsidRPr="00B35DF0">
        <w:rPr>
          <w:sz w:val="28"/>
          <w:szCs w:val="28"/>
        </w:rPr>
        <w:t>∙</w:t>
      </w:r>
      <w:r w:rsidRPr="00B35DF0">
        <w:rPr>
          <w:sz w:val="28"/>
          <w:szCs w:val="28"/>
          <w:lang w:val="en-US"/>
        </w:rPr>
        <w:t>Q</w:t>
      </w:r>
      <w:r>
        <w:rPr>
          <w:sz w:val="28"/>
          <w:szCs w:val="28"/>
        </w:rPr>
        <w:t>∙</w:t>
      </w:r>
      <w:r>
        <w:rPr>
          <w:sz w:val="28"/>
          <w:szCs w:val="28"/>
          <w:lang w:val="en-US"/>
        </w:rPr>
        <w:t>n</w:t>
      </w:r>
      <w:r w:rsidRPr="00B35DF0">
        <w:rPr>
          <w:sz w:val="28"/>
          <w:szCs w:val="28"/>
        </w:rPr>
        <w:t>)</w:t>
      </w:r>
    </w:p>
    <w:p w:rsidR="00922BFD" w:rsidRPr="00B35DF0" w:rsidRDefault="00922BFD" w:rsidP="00922BFD">
      <w:pPr>
        <w:rPr>
          <w:sz w:val="28"/>
          <w:szCs w:val="28"/>
        </w:rPr>
      </w:pPr>
      <w:r w:rsidRPr="00B35DF0">
        <w:rPr>
          <w:sz w:val="28"/>
          <w:szCs w:val="28"/>
        </w:rPr>
        <w:t>где  (0,288</w:t>
      </w:r>
      <w:r>
        <w:rPr>
          <w:sz w:val="28"/>
          <w:szCs w:val="28"/>
        </w:rPr>
        <w:t>∙</w:t>
      </w:r>
      <w:r w:rsidRPr="00B35DF0">
        <w:rPr>
          <w:position w:val="-12"/>
          <w:sz w:val="28"/>
          <w:szCs w:val="28"/>
        </w:rPr>
        <w:object w:dxaOrig="360" w:dyaOrig="380">
          <v:shape id="_x0000_i1062" type="#_x0000_t75" style="width:18pt;height:18.75pt" o:ole="">
            <v:imagedata r:id="rId8" o:title=""/>
          </v:shape>
          <o:OLEObject Type="Embed" ProgID="Equation.3" ShapeID="_x0000_i1062" DrawAspect="Content" ObjectID="_1459865903" r:id="rId63"/>
        </w:object>
      </w:r>
      <w:r>
        <w:rPr>
          <w:sz w:val="28"/>
          <w:szCs w:val="28"/>
        </w:rPr>
        <w:t>∙</w:t>
      </w:r>
      <w:r w:rsidRPr="00B35DF0">
        <w:rPr>
          <w:sz w:val="28"/>
          <w:szCs w:val="28"/>
          <w:lang w:val="en-US"/>
        </w:rPr>
        <w:t>L</w:t>
      </w:r>
      <w:r>
        <w:rPr>
          <w:sz w:val="28"/>
          <w:szCs w:val="28"/>
        </w:rPr>
        <w:t>∙</w:t>
      </w:r>
      <w:r>
        <w:rPr>
          <w:sz w:val="28"/>
          <w:szCs w:val="28"/>
          <w:lang w:val="en-US"/>
        </w:rPr>
        <w:t>n</w:t>
      </w:r>
      <w:r w:rsidRPr="00B35DF0">
        <w:rPr>
          <w:sz w:val="28"/>
          <w:szCs w:val="28"/>
        </w:rPr>
        <w:t>) – мощность, потребляемая для подъема материала находящегося в печи;</w:t>
      </w:r>
    </w:p>
    <w:p w:rsidR="00922BFD" w:rsidRPr="00B35DF0" w:rsidRDefault="00922BFD" w:rsidP="00922BFD">
      <w:pPr>
        <w:rPr>
          <w:sz w:val="28"/>
          <w:szCs w:val="28"/>
        </w:rPr>
      </w:pPr>
      <w:r w:rsidRPr="00B35DF0">
        <w:rPr>
          <w:sz w:val="28"/>
          <w:szCs w:val="28"/>
        </w:rPr>
        <w:t>(6,4∙</w:t>
      </w:r>
      <w:r w:rsidRPr="00B35DF0">
        <w:rPr>
          <w:sz w:val="28"/>
          <w:szCs w:val="28"/>
          <w:lang w:val="en-US"/>
        </w:rPr>
        <w:t>f</w:t>
      </w:r>
      <w:r w:rsidRPr="00B35DF0">
        <w:rPr>
          <w:sz w:val="28"/>
          <w:szCs w:val="28"/>
        </w:rPr>
        <w:t>∙</w:t>
      </w:r>
      <w:r w:rsidRPr="00B35DF0">
        <w:rPr>
          <w:sz w:val="28"/>
          <w:szCs w:val="28"/>
          <w:lang w:val="en-US"/>
        </w:rPr>
        <w:t>r</w:t>
      </w:r>
      <w:r w:rsidRPr="00B35DF0">
        <w:rPr>
          <w:sz w:val="28"/>
          <w:szCs w:val="28"/>
          <w:vertAlign w:val="subscript"/>
        </w:rPr>
        <w:t>ц</w:t>
      </w:r>
      <w:r w:rsidRPr="00B35DF0">
        <w:rPr>
          <w:sz w:val="28"/>
          <w:szCs w:val="28"/>
        </w:rPr>
        <w:t>∙</w:t>
      </w:r>
      <w:r w:rsidRPr="00B35DF0">
        <w:rPr>
          <w:sz w:val="28"/>
          <w:szCs w:val="28"/>
          <w:lang w:val="en-US"/>
        </w:rPr>
        <w:t>Q</w:t>
      </w:r>
      <w:r>
        <w:rPr>
          <w:sz w:val="28"/>
          <w:szCs w:val="28"/>
        </w:rPr>
        <w:t>∙</w:t>
      </w:r>
      <w:r>
        <w:rPr>
          <w:sz w:val="28"/>
          <w:szCs w:val="28"/>
          <w:lang w:val="en-US"/>
        </w:rPr>
        <w:t>n</w:t>
      </w:r>
      <w:r w:rsidRPr="00B35DF0">
        <w:rPr>
          <w:sz w:val="28"/>
          <w:szCs w:val="28"/>
        </w:rPr>
        <w:t>) –</w:t>
      </w:r>
      <w:r w:rsidR="005A71D0">
        <w:rPr>
          <w:sz w:val="28"/>
          <w:szCs w:val="28"/>
        </w:rPr>
        <w:t xml:space="preserve"> мощность необходимая для преодо</w:t>
      </w:r>
      <w:r w:rsidRPr="00B35DF0">
        <w:rPr>
          <w:sz w:val="28"/>
          <w:szCs w:val="28"/>
        </w:rPr>
        <w:t>ления трения подшипников, роликов и бандажей;</w:t>
      </w:r>
    </w:p>
    <w:p w:rsidR="00922BFD" w:rsidRPr="00B35DF0" w:rsidRDefault="00922BFD" w:rsidP="00922BFD">
      <w:pPr>
        <w:rPr>
          <w:sz w:val="28"/>
          <w:szCs w:val="28"/>
        </w:rPr>
      </w:pPr>
      <w:r w:rsidRPr="00B35DF0">
        <w:rPr>
          <w:position w:val="-10"/>
          <w:sz w:val="28"/>
          <w:szCs w:val="28"/>
        </w:rPr>
        <w:object w:dxaOrig="200" w:dyaOrig="260">
          <v:shape id="_x0000_i1063" type="#_x0000_t75" style="width:9.75pt;height:12.75pt" o:ole="">
            <v:imagedata r:id="rId11" o:title=""/>
          </v:shape>
          <o:OLEObject Type="Embed" ProgID="Equation.3" ShapeID="_x0000_i1063" DrawAspect="Content" ObjectID="_1459865904" r:id="rId64"/>
        </w:object>
      </w:r>
      <w:r w:rsidRPr="00B35DF0">
        <w:rPr>
          <w:sz w:val="28"/>
          <w:szCs w:val="28"/>
        </w:rPr>
        <w:t>= 0,9 – КПД, учитывающий расход мощности на трение в приводном механизме и в уплотнениях горячего и холодного концов печи;</w:t>
      </w:r>
    </w:p>
    <w:p w:rsidR="00922BFD" w:rsidRPr="00B35DF0" w:rsidRDefault="00922BFD" w:rsidP="00922BFD">
      <w:pPr>
        <w:rPr>
          <w:sz w:val="28"/>
          <w:szCs w:val="28"/>
        </w:rPr>
      </w:pPr>
      <w:r w:rsidRPr="00B35DF0">
        <w:rPr>
          <w:sz w:val="28"/>
          <w:szCs w:val="28"/>
        </w:rPr>
        <w:t>1,25 – коэффициент, учитывающий повышенный расход мощности в период пуска печи;</w:t>
      </w:r>
    </w:p>
    <w:p w:rsidR="00922BFD" w:rsidRPr="00B35DF0" w:rsidRDefault="00922BFD" w:rsidP="00922BFD">
      <w:pPr>
        <w:rPr>
          <w:sz w:val="28"/>
          <w:szCs w:val="28"/>
        </w:rPr>
      </w:pPr>
      <w:r w:rsidRPr="00B35DF0">
        <w:rPr>
          <w:sz w:val="28"/>
          <w:szCs w:val="28"/>
          <w:lang w:val="en-US"/>
        </w:rPr>
        <w:t>R</w:t>
      </w:r>
      <w:r w:rsidRPr="00B35DF0">
        <w:rPr>
          <w:sz w:val="28"/>
          <w:szCs w:val="28"/>
          <w:vertAlign w:val="subscript"/>
        </w:rPr>
        <w:t>св</w:t>
      </w:r>
      <w:r w:rsidRPr="00B35DF0">
        <w:rPr>
          <w:sz w:val="28"/>
          <w:szCs w:val="28"/>
        </w:rPr>
        <w:t xml:space="preserve"> – внутренний радиус печи. </w:t>
      </w:r>
    </w:p>
    <w:p w:rsidR="00922BFD" w:rsidRPr="00B35DF0" w:rsidRDefault="00922BFD" w:rsidP="00922BFD">
      <w:pPr>
        <w:rPr>
          <w:sz w:val="28"/>
          <w:szCs w:val="28"/>
        </w:rPr>
      </w:pPr>
      <w:r w:rsidRPr="00B35DF0">
        <w:rPr>
          <w:sz w:val="28"/>
          <w:szCs w:val="28"/>
        </w:rPr>
        <w:t xml:space="preserve"> </w:t>
      </w:r>
      <w:r w:rsidRPr="00B35DF0">
        <w:rPr>
          <w:sz w:val="28"/>
          <w:szCs w:val="28"/>
          <w:lang w:val="en-US"/>
        </w:rPr>
        <w:t>R</w:t>
      </w:r>
      <w:r w:rsidRPr="00B35DF0">
        <w:rPr>
          <w:sz w:val="28"/>
          <w:szCs w:val="28"/>
          <w:vertAlign w:val="subscript"/>
        </w:rPr>
        <w:t>св</w:t>
      </w:r>
      <w:r w:rsidRPr="00B35DF0">
        <w:rPr>
          <w:sz w:val="28"/>
          <w:szCs w:val="28"/>
        </w:rPr>
        <w:t xml:space="preserve"> = </w:t>
      </w:r>
      <w:r w:rsidRPr="00B35DF0">
        <w:rPr>
          <w:position w:val="-24"/>
          <w:sz w:val="28"/>
          <w:szCs w:val="28"/>
        </w:rPr>
        <w:object w:dxaOrig="600" w:dyaOrig="620">
          <v:shape id="_x0000_i1064" type="#_x0000_t75" style="width:30pt;height:30.75pt" o:ole="">
            <v:imagedata r:id="rId13" o:title=""/>
          </v:shape>
          <o:OLEObject Type="Embed" ProgID="Equation.3" ShapeID="_x0000_i1064" DrawAspect="Content" ObjectID="_1459865905" r:id="rId65"/>
        </w:object>
      </w:r>
      <w:r w:rsidRPr="00B35DF0">
        <w:rPr>
          <w:sz w:val="28"/>
          <w:szCs w:val="28"/>
        </w:rPr>
        <w:t xml:space="preserve">, м, </w:t>
      </w:r>
      <w:r w:rsidRPr="00B35DF0">
        <w:rPr>
          <w:sz w:val="28"/>
          <w:szCs w:val="28"/>
          <w:lang w:val="en-US"/>
        </w:rPr>
        <w:t>R</w:t>
      </w:r>
      <w:r w:rsidRPr="00B35DF0">
        <w:rPr>
          <w:sz w:val="28"/>
          <w:szCs w:val="28"/>
          <w:vertAlign w:val="subscript"/>
        </w:rPr>
        <w:t>св</w:t>
      </w:r>
      <w:r w:rsidRPr="00B35DF0">
        <w:rPr>
          <w:sz w:val="28"/>
          <w:szCs w:val="28"/>
        </w:rPr>
        <w:t xml:space="preserve"> = </w:t>
      </w:r>
      <w:r w:rsidR="005A71D0" w:rsidRPr="005A71D0">
        <w:rPr>
          <w:position w:val="-24"/>
          <w:sz w:val="28"/>
          <w:szCs w:val="28"/>
        </w:rPr>
        <w:object w:dxaOrig="1400" w:dyaOrig="620">
          <v:shape id="_x0000_i1065" type="#_x0000_t75" style="width:69.75pt;height:30.75pt" o:ole="">
            <v:imagedata r:id="rId66" o:title=""/>
          </v:shape>
          <o:OLEObject Type="Embed" ProgID="Equation.3" ShapeID="_x0000_i1065" DrawAspect="Content" ObjectID="_1459865906" r:id="rId67"/>
        </w:object>
      </w:r>
      <w:r w:rsidR="005A71D0">
        <w:rPr>
          <w:sz w:val="28"/>
          <w:szCs w:val="28"/>
        </w:rPr>
        <w:t>.</w:t>
      </w:r>
    </w:p>
    <w:p w:rsidR="00922BFD" w:rsidRPr="00B35DF0" w:rsidRDefault="00922BFD" w:rsidP="00922BFD">
      <w:pPr>
        <w:rPr>
          <w:sz w:val="28"/>
          <w:szCs w:val="28"/>
        </w:rPr>
      </w:pPr>
      <w:r w:rsidRPr="00B35DF0">
        <w:rPr>
          <w:sz w:val="28"/>
          <w:szCs w:val="28"/>
          <w:lang w:val="en-US"/>
        </w:rPr>
        <w:t>L</w:t>
      </w:r>
      <w:r w:rsidRPr="00B35DF0">
        <w:rPr>
          <w:sz w:val="28"/>
          <w:szCs w:val="28"/>
        </w:rPr>
        <w:t xml:space="preserve"> =</w:t>
      </w:r>
      <w:r w:rsidR="005A71D0">
        <w:rPr>
          <w:sz w:val="28"/>
          <w:szCs w:val="28"/>
        </w:rPr>
        <w:t xml:space="preserve"> </w:t>
      </w:r>
      <w:smartTag w:uri="urn:schemas-microsoft-com:office:smarttags" w:element="metricconverter">
        <w:smartTagPr>
          <w:attr w:name="ProductID" w:val="170 м"/>
        </w:smartTagPr>
        <w:r w:rsidR="005A71D0">
          <w:rPr>
            <w:sz w:val="28"/>
            <w:szCs w:val="28"/>
          </w:rPr>
          <w:t>170</w:t>
        </w:r>
        <w:r w:rsidRPr="00B35DF0">
          <w:rPr>
            <w:sz w:val="28"/>
            <w:szCs w:val="28"/>
          </w:rPr>
          <w:t xml:space="preserve"> м</w:t>
        </w:r>
      </w:smartTag>
      <w:r w:rsidRPr="00B35DF0">
        <w:rPr>
          <w:sz w:val="28"/>
          <w:szCs w:val="28"/>
        </w:rPr>
        <w:t xml:space="preserve"> – длина мельницы;</w:t>
      </w:r>
    </w:p>
    <w:p w:rsidR="00922BFD" w:rsidRPr="00B35DF0" w:rsidRDefault="00922BFD" w:rsidP="00922BFD">
      <w:pPr>
        <w:rPr>
          <w:sz w:val="28"/>
          <w:szCs w:val="28"/>
        </w:rPr>
      </w:pPr>
      <w:r w:rsidRPr="00B35DF0">
        <w:rPr>
          <w:sz w:val="28"/>
          <w:szCs w:val="28"/>
          <w:lang w:val="en-US"/>
        </w:rPr>
        <w:t>n</w:t>
      </w:r>
      <w:r w:rsidRPr="00B35DF0">
        <w:rPr>
          <w:sz w:val="28"/>
          <w:szCs w:val="28"/>
        </w:rPr>
        <w:t xml:space="preserve"> =</w:t>
      </w:r>
      <w:r w:rsidR="005A71D0">
        <w:rPr>
          <w:sz w:val="28"/>
          <w:szCs w:val="28"/>
        </w:rPr>
        <w:t xml:space="preserve"> 1,</w:t>
      </w:r>
      <w:r w:rsidRPr="00B35DF0">
        <w:rPr>
          <w:sz w:val="28"/>
          <w:szCs w:val="28"/>
        </w:rPr>
        <w:t>4  об/мин - частота вращения от главного привода;</w:t>
      </w:r>
    </w:p>
    <w:p w:rsidR="00922BFD" w:rsidRPr="00B35DF0" w:rsidRDefault="00922BFD" w:rsidP="00922BFD">
      <w:pPr>
        <w:rPr>
          <w:sz w:val="28"/>
          <w:szCs w:val="28"/>
        </w:rPr>
      </w:pPr>
      <w:r w:rsidRPr="00B35DF0">
        <w:rPr>
          <w:sz w:val="28"/>
          <w:szCs w:val="28"/>
          <w:lang w:val="en-US"/>
        </w:rPr>
        <w:t>f</w:t>
      </w:r>
      <w:r w:rsidRPr="00B35DF0">
        <w:rPr>
          <w:sz w:val="28"/>
          <w:szCs w:val="28"/>
        </w:rPr>
        <w:t xml:space="preserve"> = 0,02 – 0,04 – коэффициент трения скольжения цапф роликов по вкладышам, принимаем </w:t>
      </w:r>
      <w:r w:rsidRPr="00B35DF0">
        <w:rPr>
          <w:sz w:val="28"/>
          <w:szCs w:val="28"/>
          <w:lang w:val="en-US"/>
        </w:rPr>
        <w:t>f</w:t>
      </w:r>
      <w:r w:rsidRPr="00B35DF0">
        <w:rPr>
          <w:sz w:val="28"/>
          <w:szCs w:val="28"/>
        </w:rPr>
        <w:t xml:space="preserve"> = 0,02;</w:t>
      </w:r>
    </w:p>
    <w:p w:rsidR="00922BFD" w:rsidRPr="00B35DF0" w:rsidRDefault="00922BFD" w:rsidP="00922BFD">
      <w:pPr>
        <w:rPr>
          <w:sz w:val="28"/>
          <w:szCs w:val="28"/>
        </w:rPr>
      </w:pPr>
      <w:r w:rsidRPr="00B35DF0">
        <w:rPr>
          <w:sz w:val="28"/>
          <w:szCs w:val="28"/>
          <w:lang w:val="en-US"/>
        </w:rPr>
        <w:t>r</w:t>
      </w:r>
      <w:r w:rsidRPr="00B35DF0">
        <w:rPr>
          <w:sz w:val="28"/>
          <w:szCs w:val="28"/>
          <w:vertAlign w:val="subscript"/>
        </w:rPr>
        <w:t>ц</w:t>
      </w:r>
      <w:r w:rsidRPr="00B35DF0">
        <w:rPr>
          <w:sz w:val="28"/>
          <w:szCs w:val="28"/>
        </w:rPr>
        <w:t xml:space="preserve"> = 0,25 – радиус цапф роликов;</w:t>
      </w:r>
    </w:p>
    <w:p w:rsidR="00922BFD" w:rsidRPr="00B35DF0" w:rsidRDefault="00922BFD" w:rsidP="00922BFD">
      <w:pPr>
        <w:rPr>
          <w:sz w:val="28"/>
          <w:szCs w:val="28"/>
        </w:rPr>
      </w:pPr>
      <w:r w:rsidRPr="00B35DF0">
        <w:rPr>
          <w:sz w:val="28"/>
          <w:szCs w:val="28"/>
          <w:lang w:val="en-US"/>
        </w:rPr>
        <w:t>Q</w:t>
      </w:r>
      <w:r w:rsidR="005A71D0">
        <w:rPr>
          <w:sz w:val="28"/>
          <w:szCs w:val="28"/>
        </w:rPr>
        <w:t xml:space="preserve"> = 1947</w:t>
      </w:r>
      <w:r w:rsidRPr="00B35DF0">
        <w:rPr>
          <w:sz w:val="28"/>
          <w:szCs w:val="28"/>
        </w:rPr>
        <w:t xml:space="preserve"> т – общий вес вращающейся печи.</w:t>
      </w:r>
    </w:p>
    <w:p w:rsidR="00922BFD" w:rsidRPr="00B35DF0" w:rsidRDefault="00922BFD" w:rsidP="00922BFD">
      <w:pPr>
        <w:rPr>
          <w:sz w:val="28"/>
          <w:szCs w:val="28"/>
        </w:rPr>
      </w:pPr>
      <w:r w:rsidRPr="00B35DF0">
        <w:rPr>
          <w:sz w:val="28"/>
          <w:szCs w:val="28"/>
        </w:rPr>
        <w:t>Р</w:t>
      </w:r>
      <w:r w:rsidRPr="00B35DF0">
        <w:rPr>
          <w:sz w:val="28"/>
          <w:szCs w:val="28"/>
          <w:vertAlign w:val="subscript"/>
        </w:rPr>
        <w:t>гл</w:t>
      </w:r>
      <w:r w:rsidRPr="00B35DF0">
        <w:rPr>
          <w:sz w:val="28"/>
          <w:szCs w:val="28"/>
        </w:rPr>
        <w:t xml:space="preserve"> = </w:t>
      </w:r>
      <w:r w:rsidRPr="00B35DF0">
        <w:rPr>
          <w:position w:val="-28"/>
          <w:sz w:val="28"/>
          <w:szCs w:val="28"/>
        </w:rPr>
        <w:object w:dxaOrig="480" w:dyaOrig="660">
          <v:shape id="_x0000_i1066" type="#_x0000_t75" style="width:24pt;height:33pt" o:ole="">
            <v:imagedata r:id="rId17" o:title=""/>
          </v:shape>
          <o:OLEObject Type="Embed" ProgID="Equation.3" ShapeID="_x0000_i1066" DrawAspect="Content" ObjectID="_1459865907" r:id="rId68"/>
        </w:object>
      </w:r>
      <w:r w:rsidRPr="00B35DF0">
        <w:rPr>
          <w:sz w:val="28"/>
          <w:szCs w:val="28"/>
        </w:rPr>
        <w:t>•0,</w:t>
      </w:r>
      <w:r w:rsidR="005A71D0">
        <w:rPr>
          <w:sz w:val="28"/>
          <w:szCs w:val="28"/>
        </w:rPr>
        <w:t>736•(0,288•1,8</w:t>
      </w:r>
      <w:r w:rsidRPr="00B35DF0">
        <w:rPr>
          <w:sz w:val="28"/>
          <w:szCs w:val="28"/>
          <w:vertAlign w:val="superscript"/>
        </w:rPr>
        <w:t>3</w:t>
      </w:r>
      <w:r w:rsidR="005A71D0">
        <w:rPr>
          <w:sz w:val="28"/>
          <w:szCs w:val="28"/>
        </w:rPr>
        <w:t>•170•1,4</w:t>
      </w:r>
      <w:r w:rsidRPr="00B35DF0">
        <w:rPr>
          <w:sz w:val="28"/>
          <w:szCs w:val="28"/>
        </w:rPr>
        <w:t xml:space="preserve"> + 6,4•0,02•0,25•</w:t>
      </w:r>
      <w:r w:rsidR="005A71D0">
        <w:rPr>
          <w:sz w:val="28"/>
          <w:szCs w:val="28"/>
        </w:rPr>
        <w:t>1947•1,44) = 497,7</w:t>
      </w:r>
      <w:r w:rsidRPr="00B35DF0">
        <w:rPr>
          <w:sz w:val="28"/>
          <w:szCs w:val="28"/>
        </w:rPr>
        <w:t xml:space="preserve"> кВт.</w:t>
      </w:r>
    </w:p>
    <w:p w:rsidR="00922BFD" w:rsidRPr="00B35DF0" w:rsidRDefault="00922BFD" w:rsidP="00922BFD">
      <w:pPr>
        <w:rPr>
          <w:sz w:val="28"/>
          <w:szCs w:val="28"/>
        </w:rPr>
      </w:pPr>
      <w:r w:rsidRPr="00B35DF0">
        <w:rPr>
          <w:sz w:val="28"/>
          <w:szCs w:val="28"/>
        </w:rPr>
        <w:t>По каталогу выбираем двигатель дл</w:t>
      </w:r>
      <w:r>
        <w:rPr>
          <w:sz w:val="28"/>
          <w:szCs w:val="28"/>
        </w:rPr>
        <w:t>я главного привода печи серии АК4</w:t>
      </w:r>
      <w:r w:rsidRPr="00B35DF0">
        <w:rPr>
          <w:sz w:val="28"/>
          <w:szCs w:val="28"/>
        </w:rPr>
        <w:t>, напряжением 6 кВ.</w:t>
      </w:r>
    </w:p>
    <w:p w:rsidR="00922BFD" w:rsidRPr="00B35DF0" w:rsidRDefault="00922BFD" w:rsidP="00922BFD">
      <w:pPr>
        <w:rPr>
          <w:sz w:val="28"/>
          <w:szCs w:val="28"/>
        </w:rPr>
      </w:pPr>
      <w:r w:rsidRPr="00B35DF0">
        <w:rPr>
          <w:sz w:val="28"/>
          <w:szCs w:val="28"/>
        </w:rPr>
        <w:t>Мощность Р</w:t>
      </w:r>
      <w:r w:rsidRPr="00B35DF0">
        <w:rPr>
          <w:sz w:val="28"/>
          <w:szCs w:val="28"/>
          <w:vertAlign w:val="subscript"/>
        </w:rPr>
        <w:t>н</w:t>
      </w:r>
      <w:r w:rsidRPr="00B35DF0">
        <w:rPr>
          <w:sz w:val="28"/>
          <w:szCs w:val="28"/>
        </w:rPr>
        <w:t xml:space="preserve"> </w:t>
      </w:r>
      <w:r w:rsidR="005A71D0">
        <w:rPr>
          <w:sz w:val="28"/>
          <w:szCs w:val="28"/>
        </w:rPr>
        <w:t>= 5</w:t>
      </w:r>
      <w:r w:rsidRPr="00B35DF0">
        <w:rPr>
          <w:sz w:val="28"/>
          <w:szCs w:val="28"/>
        </w:rPr>
        <w:t>00 кВт</w:t>
      </w:r>
      <w:r w:rsidRPr="00B35DF0">
        <w:rPr>
          <w:sz w:val="28"/>
          <w:szCs w:val="28"/>
        </w:rPr>
        <w:tab/>
      </w:r>
      <w:r w:rsidRPr="00B35DF0">
        <w:rPr>
          <w:sz w:val="28"/>
          <w:szCs w:val="28"/>
        </w:rPr>
        <w:tab/>
      </w:r>
      <w:r w:rsidRPr="00B35DF0">
        <w:rPr>
          <w:sz w:val="28"/>
          <w:szCs w:val="28"/>
        </w:rPr>
        <w:tab/>
      </w:r>
      <w:r w:rsidRPr="00B35DF0">
        <w:rPr>
          <w:sz w:val="28"/>
          <w:szCs w:val="28"/>
        </w:rPr>
        <w:tab/>
      </w:r>
      <w:r w:rsidRPr="00B35DF0">
        <w:rPr>
          <w:sz w:val="28"/>
          <w:szCs w:val="28"/>
        </w:rPr>
        <w:tab/>
      </w:r>
      <w:r w:rsidR="005A71D0">
        <w:rPr>
          <w:sz w:val="28"/>
          <w:szCs w:val="28"/>
        </w:rPr>
        <w:t xml:space="preserve">     </w:t>
      </w:r>
      <w:r w:rsidRPr="00B35DF0">
        <w:rPr>
          <w:sz w:val="28"/>
          <w:szCs w:val="28"/>
        </w:rPr>
        <w:t xml:space="preserve">Скольжение </w:t>
      </w:r>
      <w:r w:rsidRPr="00B35DF0">
        <w:rPr>
          <w:sz w:val="28"/>
          <w:szCs w:val="28"/>
          <w:lang w:val="en-US"/>
        </w:rPr>
        <w:t>s</w:t>
      </w:r>
      <w:r w:rsidR="005A71D0">
        <w:rPr>
          <w:sz w:val="28"/>
          <w:szCs w:val="28"/>
        </w:rPr>
        <w:t xml:space="preserve"> = 2</w:t>
      </w:r>
      <w:r w:rsidRPr="00B35DF0">
        <w:rPr>
          <w:sz w:val="28"/>
          <w:szCs w:val="28"/>
        </w:rPr>
        <w:t>%</w:t>
      </w:r>
    </w:p>
    <w:p w:rsidR="00922BFD" w:rsidRPr="00B35DF0" w:rsidRDefault="00922BFD" w:rsidP="00922BFD">
      <w:pPr>
        <w:rPr>
          <w:sz w:val="28"/>
          <w:szCs w:val="28"/>
        </w:rPr>
      </w:pPr>
      <w:r w:rsidRPr="00B35DF0">
        <w:rPr>
          <w:sz w:val="28"/>
          <w:szCs w:val="28"/>
        </w:rPr>
        <w:t xml:space="preserve">Синхронная частота вращения </w:t>
      </w:r>
      <w:r w:rsidRPr="00B35DF0">
        <w:rPr>
          <w:sz w:val="28"/>
          <w:szCs w:val="28"/>
          <w:lang w:val="en-US"/>
        </w:rPr>
        <w:t>n</w:t>
      </w:r>
      <w:r w:rsidRPr="00B35DF0">
        <w:rPr>
          <w:sz w:val="28"/>
          <w:szCs w:val="28"/>
          <w:vertAlign w:val="subscript"/>
        </w:rPr>
        <w:t>о</w:t>
      </w:r>
      <w:r w:rsidRPr="00B35DF0">
        <w:rPr>
          <w:sz w:val="28"/>
          <w:szCs w:val="28"/>
        </w:rPr>
        <w:t xml:space="preserve"> = 1500 об/мин    М</w:t>
      </w:r>
      <w:r>
        <w:rPr>
          <w:sz w:val="28"/>
          <w:szCs w:val="28"/>
          <w:vertAlign w:val="subscript"/>
          <w:lang w:val="en-US"/>
        </w:rPr>
        <w:t>m</w:t>
      </w:r>
      <w:r>
        <w:rPr>
          <w:sz w:val="28"/>
          <w:szCs w:val="28"/>
          <w:vertAlign w:val="subscript"/>
        </w:rPr>
        <w:t>ах</w:t>
      </w:r>
      <w:r w:rsidRPr="00B35DF0">
        <w:rPr>
          <w:sz w:val="28"/>
          <w:szCs w:val="28"/>
        </w:rPr>
        <w:t>/М</w:t>
      </w:r>
      <w:r w:rsidRPr="00B35DF0">
        <w:rPr>
          <w:sz w:val="28"/>
          <w:szCs w:val="28"/>
          <w:vertAlign w:val="subscript"/>
        </w:rPr>
        <w:t>ном</w:t>
      </w:r>
      <w:r w:rsidR="005A71D0">
        <w:rPr>
          <w:sz w:val="28"/>
          <w:szCs w:val="28"/>
        </w:rPr>
        <w:t xml:space="preserve"> = 2</w:t>
      </w:r>
    </w:p>
    <w:p w:rsidR="00922BFD" w:rsidRPr="00B35DF0" w:rsidRDefault="00922BFD" w:rsidP="00922BFD">
      <w:pPr>
        <w:tabs>
          <w:tab w:val="left" w:pos="5810"/>
        </w:tabs>
        <w:rPr>
          <w:sz w:val="28"/>
          <w:szCs w:val="28"/>
        </w:rPr>
      </w:pPr>
      <w:r w:rsidRPr="00B35DF0">
        <w:rPr>
          <w:sz w:val="28"/>
          <w:szCs w:val="28"/>
        </w:rPr>
        <w:t xml:space="preserve">Ток статора </w:t>
      </w:r>
      <w:r w:rsidRPr="00B35DF0">
        <w:rPr>
          <w:sz w:val="28"/>
          <w:szCs w:val="28"/>
          <w:lang w:val="en-US"/>
        </w:rPr>
        <w:t>I</w:t>
      </w:r>
      <w:r w:rsidRPr="00B35DF0">
        <w:rPr>
          <w:sz w:val="28"/>
          <w:szCs w:val="28"/>
          <w:vertAlign w:val="subscript"/>
        </w:rPr>
        <w:t>с</w:t>
      </w:r>
      <w:r w:rsidR="005A71D0">
        <w:rPr>
          <w:sz w:val="28"/>
          <w:szCs w:val="28"/>
        </w:rPr>
        <w:t xml:space="preserve"> = 58</w:t>
      </w:r>
      <w:r w:rsidRPr="00B35DF0">
        <w:rPr>
          <w:sz w:val="28"/>
          <w:szCs w:val="28"/>
        </w:rPr>
        <w:t xml:space="preserve"> А                               </w:t>
      </w:r>
      <w:r w:rsidR="005A71D0">
        <w:rPr>
          <w:sz w:val="28"/>
          <w:szCs w:val="28"/>
        </w:rPr>
        <w:t xml:space="preserve">                   Ток ротора </w:t>
      </w:r>
      <w:r w:rsidRPr="00B35DF0">
        <w:rPr>
          <w:sz w:val="28"/>
          <w:szCs w:val="28"/>
          <w:lang w:val="en-US"/>
        </w:rPr>
        <w:t>I</w:t>
      </w:r>
      <w:r w:rsidRPr="00B35DF0">
        <w:rPr>
          <w:sz w:val="28"/>
          <w:szCs w:val="28"/>
          <w:vertAlign w:val="subscript"/>
        </w:rPr>
        <w:t>Р</w:t>
      </w:r>
      <w:r w:rsidRPr="00B35DF0">
        <w:rPr>
          <w:sz w:val="28"/>
          <w:szCs w:val="28"/>
        </w:rPr>
        <w:t xml:space="preserve"> = </w:t>
      </w:r>
      <w:r w:rsidR="005A71D0">
        <w:rPr>
          <w:sz w:val="28"/>
          <w:szCs w:val="28"/>
        </w:rPr>
        <w:t>53</w:t>
      </w:r>
      <w:r>
        <w:rPr>
          <w:sz w:val="28"/>
          <w:szCs w:val="28"/>
        </w:rPr>
        <w:t>0 А</w:t>
      </w:r>
    </w:p>
    <w:p w:rsidR="00922BFD" w:rsidRPr="00B35DF0" w:rsidRDefault="00922BFD" w:rsidP="00922BFD">
      <w:pPr>
        <w:tabs>
          <w:tab w:val="left" w:pos="5810"/>
        </w:tabs>
        <w:rPr>
          <w:sz w:val="28"/>
          <w:szCs w:val="28"/>
        </w:rPr>
      </w:pPr>
      <w:r w:rsidRPr="00B35DF0">
        <w:rPr>
          <w:sz w:val="28"/>
          <w:szCs w:val="28"/>
        </w:rPr>
        <w:t xml:space="preserve">КПД двигателя </w:t>
      </w:r>
      <w:r w:rsidRPr="00B35DF0">
        <w:rPr>
          <w:position w:val="-10"/>
          <w:sz w:val="28"/>
          <w:szCs w:val="28"/>
        </w:rPr>
        <w:object w:dxaOrig="200" w:dyaOrig="260">
          <v:shape id="_x0000_i1067" type="#_x0000_t75" style="width:9.75pt;height:12.75pt" o:ole="">
            <v:imagedata r:id="rId11" o:title=""/>
          </v:shape>
          <o:OLEObject Type="Embed" ProgID="Equation.3" ShapeID="_x0000_i1067" DrawAspect="Content" ObjectID="_1459865908" r:id="rId69"/>
        </w:object>
      </w:r>
      <w:r w:rsidRPr="00B35DF0">
        <w:rPr>
          <w:sz w:val="28"/>
          <w:szCs w:val="28"/>
          <w:vertAlign w:val="subscript"/>
        </w:rPr>
        <w:t>дв</w:t>
      </w:r>
      <w:r w:rsidR="005A71D0">
        <w:rPr>
          <w:sz w:val="28"/>
          <w:szCs w:val="28"/>
        </w:rPr>
        <w:t xml:space="preserve"> = 94</w:t>
      </w:r>
      <w:r w:rsidRPr="00B35DF0">
        <w:rPr>
          <w:sz w:val="28"/>
          <w:szCs w:val="28"/>
        </w:rPr>
        <w:t xml:space="preserve">%                       </w:t>
      </w:r>
      <w:r>
        <w:rPr>
          <w:sz w:val="28"/>
          <w:szCs w:val="28"/>
        </w:rPr>
        <w:t xml:space="preserve"> </w:t>
      </w:r>
      <w:r w:rsidR="005A71D0">
        <w:rPr>
          <w:sz w:val="28"/>
          <w:szCs w:val="28"/>
        </w:rPr>
        <w:t xml:space="preserve">                 </w:t>
      </w:r>
      <w:r>
        <w:rPr>
          <w:sz w:val="28"/>
          <w:szCs w:val="28"/>
        </w:rPr>
        <w:t xml:space="preserve"> </w:t>
      </w:r>
      <w:r w:rsidRPr="00B35DF0">
        <w:rPr>
          <w:sz w:val="28"/>
          <w:szCs w:val="28"/>
        </w:rPr>
        <w:t xml:space="preserve">Напряжение ротора </w:t>
      </w:r>
      <w:r w:rsidRPr="00B35DF0">
        <w:rPr>
          <w:sz w:val="28"/>
          <w:szCs w:val="28"/>
          <w:lang w:val="en-US"/>
        </w:rPr>
        <w:t>U</w:t>
      </w:r>
      <w:r w:rsidRPr="00B35DF0">
        <w:rPr>
          <w:sz w:val="28"/>
          <w:szCs w:val="28"/>
          <w:vertAlign w:val="subscript"/>
        </w:rPr>
        <w:t>р</w:t>
      </w:r>
      <w:r w:rsidRPr="00B35DF0">
        <w:rPr>
          <w:sz w:val="28"/>
          <w:szCs w:val="28"/>
        </w:rPr>
        <w:t xml:space="preserve"> = </w:t>
      </w:r>
      <w:r w:rsidR="005A71D0">
        <w:rPr>
          <w:sz w:val="28"/>
          <w:szCs w:val="28"/>
        </w:rPr>
        <w:t>5</w:t>
      </w:r>
      <w:r>
        <w:rPr>
          <w:sz w:val="28"/>
          <w:szCs w:val="28"/>
        </w:rPr>
        <w:t>90 В</w:t>
      </w:r>
      <w:r w:rsidRPr="00B35DF0">
        <w:rPr>
          <w:sz w:val="28"/>
          <w:szCs w:val="28"/>
        </w:rPr>
        <w:t>.</w:t>
      </w:r>
    </w:p>
    <w:p w:rsidR="00922BFD" w:rsidRPr="00B35DF0" w:rsidRDefault="00922BFD" w:rsidP="00922BFD">
      <w:pPr>
        <w:tabs>
          <w:tab w:val="left" w:pos="5810"/>
        </w:tabs>
        <w:rPr>
          <w:sz w:val="28"/>
          <w:szCs w:val="28"/>
        </w:rPr>
      </w:pPr>
      <w:r w:rsidRPr="00B35DF0">
        <w:rPr>
          <w:sz w:val="28"/>
          <w:szCs w:val="28"/>
        </w:rPr>
        <w:t xml:space="preserve">Коэффициент мощности </w:t>
      </w:r>
      <w:r w:rsidRPr="00B35DF0">
        <w:rPr>
          <w:sz w:val="28"/>
          <w:szCs w:val="28"/>
          <w:lang w:val="en-US"/>
        </w:rPr>
        <w:t>cos</w:t>
      </w:r>
      <w:r w:rsidRPr="00B35DF0">
        <w:rPr>
          <w:position w:val="-10"/>
          <w:sz w:val="28"/>
          <w:szCs w:val="28"/>
          <w:lang w:val="en-US"/>
        </w:rPr>
        <w:object w:dxaOrig="220" w:dyaOrig="260">
          <v:shape id="_x0000_i1068" type="#_x0000_t75" style="width:11.25pt;height:12.75pt" o:ole="">
            <v:imagedata r:id="rId20" o:title=""/>
          </v:shape>
          <o:OLEObject Type="Embed" ProgID="Equation.3" ShapeID="_x0000_i1068" DrawAspect="Content" ObjectID="_1459865909" r:id="rId70"/>
        </w:object>
      </w:r>
      <w:r>
        <w:rPr>
          <w:sz w:val="28"/>
          <w:szCs w:val="28"/>
        </w:rPr>
        <w:t>= 0,</w:t>
      </w:r>
      <w:r w:rsidR="005A71D0">
        <w:rPr>
          <w:sz w:val="28"/>
          <w:szCs w:val="28"/>
        </w:rPr>
        <w:t>87</w:t>
      </w:r>
    </w:p>
    <w:p w:rsidR="00922BFD" w:rsidRPr="00B35DF0" w:rsidRDefault="00922BFD" w:rsidP="00922BFD">
      <w:pPr>
        <w:tabs>
          <w:tab w:val="left" w:pos="5810"/>
        </w:tabs>
        <w:rPr>
          <w:sz w:val="28"/>
          <w:szCs w:val="28"/>
        </w:rPr>
      </w:pPr>
      <w:r w:rsidRPr="00B35DF0">
        <w:rPr>
          <w:sz w:val="28"/>
          <w:szCs w:val="28"/>
        </w:rPr>
        <w:t>Определяем мощность двигателя вспомогательного привода печи:</w:t>
      </w:r>
    </w:p>
    <w:p w:rsidR="00922BFD" w:rsidRPr="00F20973" w:rsidRDefault="00922BFD" w:rsidP="00922BFD">
      <w:pPr>
        <w:rPr>
          <w:sz w:val="28"/>
          <w:szCs w:val="28"/>
        </w:rPr>
      </w:pPr>
      <w:r w:rsidRPr="00B35DF0">
        <w:rPr>
          <w:sz w:val="28"/>
          <w:szCs w:val="28"/>
        </w:rPr>
        <w:t>Р</w:t>
      </w:r>
      <w:r w:rsidRPr="00B35DF0">
        <w:rPr>
          <w:sz w:val="28"/>
          <w:szCs w:val="28"/>
          <w:vertAlign w:val="subscript"/>
        </w:rPr>
        <w:t>вс</w:t>
      </w:r>
      <w:r w:rsidRPr="00B35DF0">
        <w:rPr>
          <w:sz w:val="28"/>
          <w:szCs w:val="28"/>
        </w:rPr>
        <w:t xml:space="preserve"> = </w:t>
      </w:r>
      <w:r w:rsidRPr="00B35DF0">
        <w:rPr>
          <w:position w:val="-28"/>
          <w:sz w:val="28"/>
          <w:szCs w:val="28"/>
        </w:rPr>
        <w:object w:dxaOrig="639" w:dyaOrig="660">
          <v:shape id="_x0000_i1069" type="#_x0000_t75" style="width:32.25pt;height:33pt" o:ole="">
            <v:imagedata r:id="rId6" o:title=""/>
          </v:shape>
          <o:OLEObject Type="Embed" ProgID="Equation.3" ShapeID="_x0000_i1069" DrawAspect="Content" ObjectID="_1459865910" r:id="rId71"/>
        </w:object>
      </w:r>
      <w:r>
        <w:rPr>
          <w:sz w:val="28"/>
          <w:szCs w:val="28"/>
        </w:rPr>
        <w:t>0,736∙</w:t>
      </w:r>
      <w:r w:rsidRPr="00B35DF0">
        <w:rPr>
          <w:sz w:val="28"/>
          <w:szCs w:val="28"/>
        </w:rPr>
        <w:t>(0,288</w:t>
      </w:r>
      <w:r>
        <w:rPr>
          <w:sz w:val="28"/>
          <w:szCs w:val="28"/>
        </w:rPr>
        <w:t>∙</w:t>
      </w:r>
      <w:r w:rsidRPr="00B35DF0">
        <w:rPr>
          <w:position w:val="-12"/>
          <w:sz w:val="28"/>
          <w:szCs w:val="28"/>
        </w:rPr>
        <w:object w:dxaOrig="360" w:dyaOrig="380">
          <v:shape id="_x0000_i1070" type="#_x0000_t75" style="width:18pt;height:18.75pt" o:ole="">
            <v:imagedata r:id="rId8" o:title=""/>
          </v:shape>
          <o:OLEObject Type="Embed" ProgID="Equation.3" ShapeID="_x0000_i1070" DrawAspect="Content" ObjectID="_1459865911" r:id="rId72"/>
        </w:object>
      </w:r>
      <w:r>
        <w:rPr>
          <w:sz w:val="28"/>
          <w:szCs w:val="28"/>
        </w:rPr>
        <w:t>∙</w:t>
      </w:r>
      <w:r w:rsidRPr="00B35DF0">
        <w:rPr>
          <w:sz w:val="28"/>
          <w:szCs w:val="28"/>
          <w:lang w:val="en-US"/>
        </w:rPr>
        <w:t>L</w:t>
      </w:r>
      <w:r>
        <w:rPr>
          <w:sz w:val="28"/>
          <w:szCs w:val="28"/>
        </w:rPr>
        <w:t>∙</w:t>
      </w:r>
      <w:r>
        <w:rPr>
          <w:sz w:val="28"/>
          <w:szCs w:val="28"/>
          <w:lang w:val="en-US"/>
        </w:rPr>
        <w:t>n</w:t>
      </w:r>
      <w:r w:rsidRPr="00B35DF0">
        <w:rPr>
          <w:sz w:val="28"/>
          <w:szCs w:val="28"/>
        </w:rPr>
        <w:t xml:space="preserve"> + 6,4∙</w:t>
      </w:r>
      <w:r w:rsidRPr="00B35DF0">
        <w:rPr>
          <w:sz w:val="28"/>
          <w:szCs w:val="28"/>
          <w:lang w:val="en-US"/>
        </w:rPr>
        <w:t>f</w:t>
      </w:r>
      <w:r w:rsidRPr="00B35DF0">
        <w:rPr>
          <w:sz w:val="28"/>
          <w:szCs w:val="28"/>
        </w:rPr>
        <w:t>∙</w:t>
      </w:r>
      <w:r w:rsidRPr="00B35DF0">
        <w:rPr>
          <w:sz w:val="28"/>
          <w:szCs w:val="28"/>
          <w:lang w:val="en-US"/>
        </w:rPr>
        <w:t>r</w:t>
      </w:r>
      <w:r w:rsidRPr="00B35DF0">
        <w:rPr>
          <w:sz w:val="28"/>
          <w:szCs w:val="28"/>
          <w:vertAlign w:val="subscript"/>
        </w:rPr>
        <w:t>ц</w:t>
      </w:r>
      <w:r w:rsidRPr="00B35DF0">
        <w:rPr>
          <w:sz w:val="28"/>
          <w:szCs w:val="28"/>
        </w:rPr>
        <w:t>∙</w:t>
      </w:r>
      <w:r w:rsidRPr="00B35DF0">
        <w:rPr>
          <w:sz w:val="28"/>
          <w:szCs w:val="28"/>
          <w:lang w:val="en-US"/>
        </w:rPr>
        <w:t>Q</w:t>
      </w:r>
      <w:r>
        <w:rPr>
          <w:sz w:val="28"/>
          <w:szCs w:val="28"/>
        </w:rPr>
        <w:t>∙</w:t>
      </w:r>
      <w:r>
        <w:rPr>
          <w:sz w:val="28"/>
          <w:szCs w:val="28"/>
          <w:lang w:val="en-US"/>
        </w:rPr>
        <w:t>n</w:t>
      </w:r>
      <w:r w:rsidRPr="00B35DF0">
        <w:rPr>
          <w:sz w:val="28"/>
          <w:szCs w:val="28"/>
        </w:rPr>
        <w:t>)</w:t>
      </w:r>
      <w:r w:rsidRPr="00F20973">
        <w:rPr>
          <w:sz w:val="28"/>
          <w:szCs w:val="28"/>
        </w:rPr>
        <w:t>,</w:t>
      </w:r>
    </w:p>
    <w:p w:rsidR="00922BFD" w:rsidRPr="00F20973" w:rsidRDefault="00922BFD" w:rsidP="00922BFD">
      <w:pPr>
        <w:rPr>
          <w:sz w:val="28"/>
          <w:szCs w:val="28"/>
        </w:rPr>
      </w:pPr>
      <w:r w:rsidRPr="00B35DF0">
        <w:rPr>
          <w:sz w:val="28"/>
          <w:szCs w:val="28"/>
        </w:rPr>
        <w:t>Р</w:t>
      </w:r>
      <w:r>
        <w:rPr>
          <w:sz w:val="28"/>
          <w:szCs w:val="28"/>
          <w:vertAlign w:val="subscript"/>
        </w:rPr>
        <w:t>вс</w:t>
      </w:r>
      <w:r w:rsidRPr="00B35DF0">
        <w:rPr>
          <w:sz w:val="28"/>
          <w:szCs w:val="28"/>
        </w:rPr>
        <w:t xml:space="preserve"> = </w:t>
      </w:r>
      <w:r w:rsidRPr="00B35DF0">
        <w:rPr>
          <w:position w:val="-28"/>
          <w:sz w:val="28"/>
          <w:szCs w:val="28"/>
        </w:rPr>
        <w:object w:dxaOrig="480" w:dyaOrig="660">
          <v:shape id="_x0000_i1071" type="#_x0000_t75" style="width:24pt;height:33pt" o:ole="">
            <v:imagedata r:id="rId17" o:title=""/>
          </v:shape>
          <o:OLEObject Type="Embed" ProgID="Equation.3" ShapeID="_x0000_i1071" DrawAspect="Content" ObjectID="_1459865912" r:id="rId73"/>
        </w:object>
      </w:r>
      <w:r w:rsidR="005A71D0">
        <w:rPr>
          <w:sz w:val="28"/>
          <w:szCs w:val="28"/>
        </w:rPr>
        <w:t>•0,736•(0,288•1,8</w:t>
      </w:r>
      <w:r w:rsidRPr="00B35DF0">
        <w:rPr>
          <w:sz w:val="28"/>
          <w:szCs w:val="28"/>
          <w:vertAlign w:val="superscript"/>
        </w:rPr>
        <w:t>3</w:t>
      </w:r>
      <w:r w:rsidR="005A71D0">
        <w:rPr>
          <w:sz w:val="28"/>
          <w:szCs w:val="28"/>
        </w:rPr>
        <w:t>•170•0,0116</w:t>
      </w:r>
      <w:r w:rsidRPr="00B35DF0">
        <w:rPr>
          <w:sz w:val="28"/>
          <w:szCs w:val="28"/>
        </w:rPr>
        <w:t xml:space="preserve"> + 6,4•0,02•0,25•</w:t>
      </w:r>
      <w:r w:rsidR="005A71D0">
        <w:rPr>
          <w:sz w:val="28"/>
          <w:szCs w:val="28"/>
        </w:rPr>
        <w:t>1947•0,0116</w:t>
      </w:r>
      <w:r w:rsidRPr="00B35DF0">
        <w:rPr>
          <w:sz w:val="28"/>
          <w:szCs w:val="28"/>
        </w:rPr>
        <w:t>)</w:t>
      </w:r>
      <w:r>
        <w:rPr>
          <w:sz w:val="28"/>
          <w:szCs w:val="28"/>
        </w:rPr>
        <w:t xml:space="preserve"> =</w:t>
      </w:r>
      <w:r w:rsidR="005A71D0">
        <w:rPr>
          <w:sz w:val="28"/>
          <w:szCs w:val="28"/>
        </w:rPr>
        <w:t xml:space="preserve"> 4,1</w:t>
      </w:r>
      <w:r>
        <w:rPr>
          <w:sz w:val="28"/>
          <w:szCs w:val="28"/>
        </w:rPr>
        <w:t xml:space="preserve"> кВт. </w:t>
      </w:r>
    </w:p>
    <w:p w:rsidR="00922BFD" w:rsidRDefault="00922BFD" w:rsidP="00922BFD">
      <w:pPr>
        <w:rPr>
          <w:sz w:val="28"/>
          <w:szCs w:val="28"/>
        </w:rPr>
      </w:pPr>
      <w:r w:rsidRPr="00B35DF0">
        <w:rPr>
          <w:sz w:val="28"/>
          <w:szCs w:val="28"/>
        </w:rPr>
        <w:t>По катало</w:t>
      </w:r>
      <w:r>
        <w:rPr>
          <w:sz w:val="28"/>
          <w:szCs w:val="28"/>
        </w:rPr>
        <w:t>гу выбираем двигатель серии 4</w:t>
      </w:r>
      <w:r w:rsidR="004669F6">
        <w:rPr>
          <w:sz w:val="28"/>
          <w:szCs w:val="28"/>
        </w:rPr>
        <w:t>А11</w:t>
      </w:r>
      <w:r>
        <w:rPr>
          <w:sz w:val="28"/>
          <w:szCs w:val="28"/>
        </w:rPr>
        <w:t xml:space="preserve">2М4У3 </w:t>
      </w:r>
    </w:p>
    <w:p w:rsidR="00922BFD" w:rsidRPr="00B35DF0" w:rsidRDefault="00922BFD" w:rsidP="00922BFD">
      <w:pPr>
        <w:rPr>
          <w:sz w:val="28"/>
          <w:szCs w:val="28"/>
        </w:rPr>
      </w:pPr>
      <w:r w:rsidRPr="00B35DF0">
        <w:rPr>
          <w:sz w:val="28"/>
          <w:szCs w:val="28"/>
        </w:rPr>
        <w:t>Мощность Р</w:t>
      </w:r>
      <w:r w:rsidRPr="00B35DF0">
        <w:rPr>
          <w:sz w:val="28"/>
          <w:szCs w:val="28"/>
          <w:vertAlign w:val="subscript"/>
        </w:rPr>
        <w:t>н</w:t>
      </w:r>
      <w:r w:rsidRPr="00B35DF0">
        <w:rPr>
          <w:sz w:val="28"/>
          <w:szCs w:val="28"/>
        </w:rPr>
        <w:t xml:space="preserve"> </w:t>
      </w:r>
      <w:r w:rsidR="004669F6">
        <w:rPr>
          <w:sz w:val="28"/>
          <w:szCs w:val="28"/>
        </w:rPr>
        <w:t>= 5,5</w:t>
      </w:r>
      <w:r w:rsidRPr="00B35DF0">
        <w:rPr>
          <w:sz w:val="28"/>
          <w:szCs w:val="28"/>
        </w:rPr>
        <w:t xml:space="preserve"> кВт</w:t>
      </w:r>
      <w:r w:rsidRPr="00B35DF0">
        <w:rPr>
          <w:sz w:val="28"/>
          <w:szCs w:val="28"/>
        </w:rPr>
        <w:tab/>
      </w:r>
      <w:r w:rsidRPr="00B35DF0">
        <w:rPr>
          <w:sz w:val="28"/>
          <w:szCs w:val="28"/>
        </w:rPr>
        <w:tab/>
      </w:r>
      <w:r w:rsidRPr="00B35DF0">
        <w:rPr>
          <w:sz w:val="28"/>
          <w:szCs w:val="28"/>
        </w:rPr>
        <w:tab/>
      </w:r>
      <w:r w:rsidRPr="00B35DF0">
        <w:rPr>
          <w:sz w:val="28"/>
          <w:szCs w:val="28"/>
        </w:rPr>
        <w:tab/>
      </w:r>
      <w:r w:rsidRPr="00B35DF0">
        <w:rPr>
          <w:sz w:val="28"/>
          <w:szCs w:val="28"/>
        </w:rPr>
        <w:tab/>
      </w:r>
      <w:r>
        <w:rPr>
          <w:sz w:val="28"/>
          <w:szCs w:val="28"/>
        </w:rPr>
        <w:t xml:space="preserve">     </w:t>
      </w:r>
      <w:r w:rsidRPr="00B35DF0">
        <w:rPr>
          <w:sz w:val="28"/>
          <w:szCs w:val="28"/>
        </w:rPr>
        <w:t xml:space="preserve">Скольжение </w:t>
      </w:r>
      <w:r w:rsidRPr="00B35DF0">
        <w:rPr>
          <w:sz w:val="28"/>
          <w:szCs w:val="28"/>
          <w:lang w:val="en-US"/>
        </w:rPr>
        <w:t>s</w:t>
      </w:r>
      <w:r w:rsidR="004669F6">
        <w:rPr>
          <w:sz w:val="28"/>
          <w:szCs w:val="28"/>
        </w:rPr>
        <w:t xml:space="preserve"> = 5</w:t>
      </w:r>
      <w:r w:rsidRPr="00B35DF0">
        <w:rPr>
          <w:sz w:val="28"/>
          <w:szCs w:val="28"/>
        </w:rPr>
        <w:t>%</w:t>
      </w:r>
    </w:p>
    <w:p w:rsidR="00922BFD" w:rsidRPr="00B35DF0" w:rsidRDefault="00922BFD" w:rsidP="00922BFD">
      <w:pPr>
        <w:rPr>
          <w:sz w:val="28"/>
          <w:szCs w:val="28"/>
        </w:rPr>
      </w:pPr>
      <w:r w:rsidRPr="00B35DF0">
        <w:rPr>
          <w:sz w:val="28"/>
          <w:szCs w:val="28"/>
        </w:rPr>
        <w:t xml:space="preserve">Синхронная частота вращения </w:t>
      </w:r>
      <w:r w:rsidRPr="00B35DF0">
        <w:rPr>
          <w:sz w:val="28"/>
          <w:szCs w:val="28"/>
          <w:lang w:val="en-US"/>
        </w:rPr>
        <w:t>n</w:t>
      </w:r>
      <w:r w:rsidRPr="00B35DF0">
        <w:rPr>
          <w:sz w:val="28"/>
          <w:szCs w:val="28"/>
          <w:vertAlign w:val="subscript"/>
        </w:rPr>
        <w:t>о</w:t>
      </w:r>
      <w:r w:rsidR="004669F6">
        <w:rPr>
          <w:sz w:val="28"/>
          <w:szCs w:val="28"/>
        </w:rPr>
        <w:t xml:space="preserve"> = 1500</w:t>
      </w:r>
      <w:r w:rsidRPr="00B35DF0">
        <w:rPr>
          <w:sz w:val="28"/>
          <w:szCs w:val="28"/>
        </w:rPr>
        <w:t xml:space="preserve"> об/мин    М</w:t>
      </w:r>
      <w:r>
        <w:rPr>
          <w:sz w:val="28"/>
          <w:szCs w:val="28"/>
          <w:vertAlign w:val="subscript"/>
          <w:lang w:val="en-US"/>
        </w:rPr>
        <w:t>m</w:t>
      </w:r>
      <w:r>
        <w:rPr>
          <w:sz w:val="28"/>
          <w:szCs w:val="28"/>
          <w:vertAlign w:val="subscript"/>
        </w:rPr>
        <w:t>ах</w:t>
      </w:r>
      <w:r w:rsidRPr="00B35DF0">
        <w:rPr>
          <w:sz w:val="28"/>
          <w:szCs w:val="28"/>
        </w:rPr>
        <w:t>/М</w:t>
      </w:r>
      <w:r w:rsidRPr="00B35DF0">
        <w:rPr>
          <w:sz w:val="28"/>
          <w:szCs w:val="28"/>
          <w:vertAlign w:val="subscript"/>
        </w:rPr>
        <w:t>ном</w:t>
      </w:r>
      <w:r>
        <w:rPr>
          <w:sz w:val="28"/>
          <w:szCs w:val="28"/>
        </w:rPr>
        <w:t xml:space="preserve"> = 2,2</w:t>
      </w:r>
    </w:p>
    <w:p w:rsidR="00922BFD" w:rsidRPr="00B35DF0" w:rsidRDefault="004669F6" w:rsidP="00922BFD">
      <w:pPr>
        <w:tabs>
          <w:tab w:val="left" w:pos="5810"/>
        </w:tabs>
        <w:rPr>
          <w:sz w:val="28"/>
          <w:szCs w:val="28"/>
        </w:rPr>
      </w:pPr>
      <w:r>
        <w:rPr>
          <w:sz w:val="28"/>
          <w:szCs w:val="28"/>
        </w:rPr>
        <w:tab/>
        <w:t xml:space="preserve">   </w:t>
      </w:r>
      <w:r w:rsidR="00922BFD" w:rsidRPr="00B35DF0">
        <w:rPr>
          <w:sz w:val="28"/>
          <w:szCs w:val="28"/>
        </w:rPr>
        <w:t>М</w:t>
      </w:r>
      <w:r w:rsidR="00922BFD">
        <w:rPr>
          <w:sz w:val="28"/>
          <w:szCs w:val="28"/>
          <w:vertAlign w:val="subscript"/>
        </w:rPr>
        <w:t>п</w:t>
      </w:r>
      <w:r w:rsidR="00922BFD" w:rsidRPr="00B35DF0">
        <w:rPr>
          <w:sz w:val="28"/>
          <w:szCs w:val="28"/>
        </w:rPr>
        <w:t>/М</w:t>
      </w:r>
      <w:r w:rsidR="00922BFD" w:rsidRPr="00B35DF0">
        <w:rPr>
          <w:sz w:val="28"/>
          <w:szCs w:val="28"/>
          <w:vertAlign w:val="subscript"/>
        </w:rPr>
        <w:t>ном</w:t>
      </w:r>
      <w:r w:rsidR="00922BFD">
        <w:rPr>
          <w:sz w:val="28"/>
          <w:szCs w:val="28"/>
        </w:rPr>
        <w:t xml:space="preserve"> = 1,6</w:t>
      </w:r>
    </w:p>
    <w:p w:rsidR="00922BFD" w:rsidRPr="0047265C" w:rsidRDefault="00922BFD" w:rsidP="00922BFD">
      <w:pPr>
        <w:tabs>
          <w:tab w:val="left" w:pos="5810"/>
        </w:tabs>
        <w:rPr>
          <w:sz w:val="28"/>
          <w:szCs w:val="28"/>
        </w:rPr>
      </w:pPr>
      <w:r w:rsidRPr="00B35DF0">
        <w:rPr>
          <w:sz w:val="28"/>
          <w:szCs w:val="28"/>
        </w:rPr>
        <w:t xml:space="preserve">КПД двигателя </w:t>
      </w:r>
      <w:r w:rsidRPr="00B35DF0">
        <w:rPr>
          <w:position w:val="-10"/>
          <w:sz w:val="28"/>
          <w:szCs w:val="28"/>
        </w:rPr>
        <w:object w:dxaOrig="200" w:dyaOrig="260">
          <v:shape id="_x0000_i1072" type="#_x0000_t75" style="width:9.75pt;height:12.75pt" o:ole="">
            <v:imagedata r:id="rId11" o:title=""/>
          </v:shape>
          <o:OLEObject Type="Embed" ProgID="Equation.3" ShapeID="_x0000_i1072" DrawAspect="Content" ObjectID="_1459865913" r:id="rId74"/>
        </w:object>
      </w:r>
      <w:r w:rsidRPr="00B35DF0">
        <w:rPr>
          <w:sz w:val="28"/>
          <w:szCs w:val="28"/>
          <w:vertAlign w:val="subscript"/>
        </w:rPr>
        <w:t>дв</w:t>
      </w:r>
      <w:r w:rsidR="004669F6">
        <w:rPr>
          <w:sz w:val="28"/>
          <w:szCs w:val="28"/>
        </w:rPr>
        <w:t xml:space="preserve"> = 85,5</w:t>
      </w:r>
      <w:r w:rsidRPr="00B35DF0">
        <w:rPr>
          <w:sz w:val="28"/>
          <w:szCs w:val="28"/>
        </w:rPr>
        <w:t xml:space="preserve">%                       </w:t>
      </w:r>
      <w:r>
        <w:rPr>
          <w:sz w:val="28"/>
          <w:szCs w:val="28"/>
        </w:rPr>
        <w:t xml:space="preserve">  </w:t>
      </w:r>
      <w:r w:rsidR="004669F6">
        <w:rPr>
          <w:sz w:val="28"/>
          <w:szCs w:val="28"/>
        </w:rPr>
        <w:t xml:space="preserve">              </w:t>
      </w:r>
      <w:r w:rsidRPr="00B35DF0">
        <w:rPr>
          <w:sz w:val="28"/>
          <w:szCs w:val="28"/>
        </w:rPr>
        <w:t>М</w:t>
      </w:r>
      <w:r>
        <w:rPr>
          <w:sz w:val="28"/>
          <w:szCs w:val="28"/>
          <w:vertAlign w:val="subscript"/>
          <w:lang w:val="en-US"/>
        </w:rPr>
        <w:t>min</w:t>
      </w:r>
      <w:r w:rsidRPr="00B35DF0">
        <w:rPr>
          <w:sz w:val="28"/>
          <w:szCs w:val="28"/>
        </w:rPr>
        <w:t>/М</w:t>
      </w:r>
      <w:r w:rsidRPr="00B35DF0">
        <w:rPr>
          <w:sz w:val="28"/>
          <w:szCs w:val="28"/>
          <w:vertAlign w:val="subscript"/>
        </w:rPr>
        <w:t>ном</w:t>
      </w:r>
      <w:r w:rsidRPr="0047265C">
        <w:rPr>
          <w:sz w:val="28"/>
          <w:szCs w:val="28"/>
        </w:rPr>
        <w:t xml:space="preserve"> = 1</w:t>
      </w:r>
      <w:r w:rsidR="004669F6">
        <w:rPr>
          <w:sz w:val="28"/>
          <w:szCs w:val="28"/>
        </w:rPr>
        <w:t>,6</w:t>
      </w:r>
    </w:p>
    <w:p w:rsidR="00922BFD" w:rsidRPr="0047265C" w:rsidRDefault="00922BFD" w:rsidP="00922BFD">
      <w:pPr>
        <w:tabs>
          <w:tab w:val="left" w:pos="5810"/>
        </w:tabs>
        <w:rPr>
          <w:sz w:val="28"/>
          <w:szCs w:val="28"/>
        </w:rPr>
      </w:pPr>
      <w:r w:rsidRPr="00B35DF0">
        <w:rPr>
          <w:sz w:val="28"/>
          <w:szCs w:val="28"/>
        </w:rPr>
        <w:t xml:space="preserve">Коэффициент мощности </w:t>
      </w:r>
      <w:r w:rsidRPr="00B35DF0">
        <w:rPr>
          <w:sz w:val="28"/>
          <w:szCs w:val="28"/>
          <w:lang w:val="en-US"/>
        </w:rPr>
        <w:t>cos</w:t>
      </w:r>
      <w:r w:rsidRPr="00B35DF0">
        <w:rPr>
          <w:position w:val="-10"/>
          <w:sz w:val="28"/>
          <w:szCs w:val="28"/>
          <w:lang w:val="en-US"/>
        </w:rPr>
        <w:object w:dxaOrig="220" w:dyaOrig="260">
          <v:shape id="_x0000_i1073" type="#_x0000_t75" style="width:11.25pt;height:12.75pt" o:ole="">
            <v:imagedata r:id="rId20" o:title=""/>
          </v:shape>
          <o:OLEObject Type="Embed" ProgID="Equation.3" ShapeID="_x0000_i1073" DrawAspect="Content" ObjectID="_1459865914" r:id="rId75"/>
        </w:object>
      </w:r>
      <w:r w:rsidR="004669F6">
        <w:rPr>
          <w:sz w:val="28"/>
          <w:szCs w:val="28"/>
        </w:rPr>
        <w:t>= 0,86</w:t>
      </w:r>
      <w:r w:rsidRPr="0047265C">
        <w:rPr>
          <w:sz w:val="28"/>
          <w:szCs w:val="28"/>
        </w:rPr>
        <w:t xml:space="preserve">                          </w:t>
      </w:r>
      <w:r>
        <w:rPr>
          <w:sz w:val="28"/>
          <w:szCs w:val="28"/>
          <w:lang w:val="en-US"/>
        </w:rPr>
        <w:t>I</w:t>
      </w:r>
      <w:r w:rsidRPr="0047265C">
        <w:rPr>
          <w:sz w:val="28"/>
          <w:szCs w:val="28"/>
          <w:vertAlign w:val="subscript"/>
        </w:rPr>
        <w:t>п</w:t>
      </w:r>
      <w:r w:rsidRPr="0047265C">
        <w:rPr>
          <w:sz w:val="28"/>
          <w:szCs w:val="28"/>
        </w:rPr>
        <w:t>/</w:t>
      </w:r>
      <w:r>
        <w:rPr>
          <w:sz w:val="28"/>
          <w:szCs w:val="28"/>
          <w:lang w:val="en-US"/>
        </w:rPr>
        <w:t>I</w:t>
      </w:r>
      <w:r w:rsidRPr="0047265C">
        <w:rPr>
          <w:sz w:val="28"/>
          <w:szCs w:val="28"/>
          <w:vertAlign w:val="subscript"/>
        </w:rPr>
        <w:t>ном</w:t>
      </w:r>
      <w:r w:rsidR="004669F6">
        <w:rPr>
          <w:sz w:val="28"/>
          <w:szCs w:val="28"/>
        </w:rPr>
        <w:t xml:space="preserve"> = 7</w:t>
      </w:r>
    </w:p>
    <w:p w:rsidR="00922BFD" w:rsidRPr="00B35DF0" w:rsidRDefault="00922BFD" w:rsidP="00922BFD">
      <w:pPr>
        <w:jc w:val="center"/>
        <w:rPr>
          <w:b/>
          <w:sz w:val="32"/>
          <w:szCs w:val="32"/>
        </w:rPr>
      </w:pPr>
      <w:r>
        <w:rPr>
          <w:b/>
          <w:sz w:val="32"/>
          <w:szCs w:val="32"/>
        </w:rPr>
        <w:t>Эксплуатация и ремонт электро</w:t>
      </w:r>
      <w:r w:rsidRPr="00B35DF0">
        <w:rPr>
          <w:b/>
          <w:sz w:val="32"/>
          <w:szCs w:val="32"/>
        </w:rPr>
        <w:t>двигателя главного привода</w:t>
      </w:r>
    </w:p>
    <w:p w:rsidR="00922BFD" w:rsidRDefault="00922BFD" w:rsidP="00922BFD">
      <w:pPr>
        <w:rPr>
          <w:b/>
          <w:sz w:val="28"/>
          <w:szCs w:val="28"/>
        </w:rPr>
      </w:pPr>
      <w:r w:rsidRPr="00B35DF0">
        <w:rPr>
          <w:b/>
          <w:sz w:val="28"/>
          <w:szCs w:val="28"/>
        </w:rPr>
        <w:tab/>
      </w:r>
    </w:p>
    <w:p w:rsidR="00922BFD" w:rsidRPr="0047265C" w:rsidRDefault="00922BFD" w:rsidP="00922BFD">
      <w:pPr>
        <w:ind w:firstLine="708"/>
        <w:rPr>
          <w:b/>
          <w:sz w:val="28"/>
          <w:szCs w:val="28"/>
        </w:rPr>
      </w:pPr>
      <w:r w:rsidRPr="00B35DF0">
        <w:rPr>
          <w:sz w:val="28"/>
          <w:szCs w:val="28"/>
        </w:rPr>
        <w:t xml:space="preserve">Осмотры электродвигателей, находящихся в эксплуатации, систем их управления и защиты проводятся </w:t>
      </w:r>
      <w:r>
        <w:rPr>
          <w:sz w:val="28"/>
          <w:szCs w:val="28"/>
        </w:rPr>
        <w:t>по графику утвержденному главным</w:t>
      </w:r>
      <w:r w:rsidRPr="00B35DF0">
        <w:rPr>
          <w:sz w:val="28"/>
          <w:szCs w:val="28"/>
        </w:rPr>
        <w:t xml:space="preserve"> энергетиком предприятия. Осмотр и проверку целостности заземления проводят ежедневно.</w:t>
      </w:r>
    </w:p>
    <w:p w:rsidR="00922BFD" w:rsidRPr="00B35DF0" w:rsidRDefault="00922BFD" w:rsidP="00922BFD">
      <w:pPr>
        <w:rPr>
          <w:sz w:val="28"/>
          <w:szCs w:val="28"/>
        </w:rPr>
      </w:pPr>
      <w:r w:rsidRPr="00B35DF0">
        <w:rPr>
          <w:sz w:val="28"/>
          <w:szCs w:val="28"/>
        </w:rPr>
        <w:tab/>
        <w:t>При осмотре электродвигателей напряжением до 10 кВ (синхронные и асинхронные) контролируют температуру подшипников, обмоток, корпусов, нагрузку, вибрацию. Проверяют чистоту электрической машины, чистоту помещения, охлаждающую среду, работу подшипников и щеточного аппарата, исправность ограждений.</w:t>
      </w:r>
    </w:p>
    <w:p w:rsidR="00922BFD" w:rsidRPr="00B35DF0" w:rsidRDefault="00922BFD" w:rsidP="00922BFD">
      <w:pPr>
        <w:rPr>
          <w:sz w:val="28"/>
          <w:szCs w:val="28"/>
        </w:rPr>
      </w:pPr>
      <w:r w:rsidRPr="00B35DF0">
        <w:rPr>
          <w:sz w:val="28"/>
          <w:szCs w:val="28"/>
        </w:rPr>
        <w:tab/>
        <w:t>Измерение температуры подшипников проводят методом термометра. Предельно-допустимая температура подшипников не должна превышать следующих значений:</w:t>
      </w:r>
      <w:r>
        <w:rPr>
          <w:sz w:val="28"/>
          <w:szCs w:val="28"/>
        </w:rPr>
        <w:t xml:space="preserve"> </w:t>
      </w:r>
      <w:r w:rsidRPr="00B35DF0">
        <w:rPr>
          <w:sz w:val="28"/>
          <w:szCs w:val="28"/>
        </w:rPr>
        <w:t>для подшипников скольжения 80 градусов;</w:t>
      </w:r>
    </w:p>
    <w:p w:rsidR="00922BFD" w:rsidRPr="00B35DF0" w:rsidRDefault="00922BFD" w:rsidP="00922BFD">
      <w:pPr>
        <w:rPr>
          <w:sz w:val="28"/>
          <w:szCs w:val="28"/>
        </w:rPr>
      </w:pPr>
      <w:r w:rsidRPr="00B35DF0">
        <w:rPr>
          <w:sz w:val="28"/>
          <w:szCs w:val="28"/>
        </w:rPr>
        <w:t>- для подшипников качения 100 градусов.</w:t>
      </w:r>
    </w:p>
    <w:p w:rsidR="00922BFD" w:rsidRPr="00B35DF0" w:rsidRDefault="00922BFD" w:rsidP="00922BFD">
      <w:pPr>
        <w:rPr>
          <w:sz w:val="28"/>
          <w:szCs w:val="28"/>
        </w:rPr>
      </w:pPr>
      <w:r w:rsidRPr="00B35DF0">
        <w:rPr>
          <w:sz w:val="28"/>
          <w:szCs w:val="28"/>
        </w:rPr>
        <w:tab/>
        <w:t>В процессе эксплуатации, у отдельных электрических машин возникают неисправности. Если при техническом обслуживании обнаруженную неисправность удалить нельзя из-за сложности, то определяют, какому виду ремонта подлежит электрическая машина (капитальному или текущему). При осмотре у электродвигателей, расположенных на движущихся частях рабочей машины, омметром проверяют, нет ли обрыва заземляющей жилы кабеля.</w:t>
      </w:r>
    </w:p>
    <w:p w:rsidR="00922BFD" w:rsidRDefault="00922BFD" w:rsidP="00922BFD">
      <w:pPr>
        <w:rPr>
          <w:sz w:val="28"/>
          <w:szCs w:val="28"/>
        </w:rPr>
      </w:pPr>
      <w:r w:rsidRPr="00B35DF0">
        <w:rPr>
          <w:sz w:val="28"/>
          <w:szCs w:val="28"/>
        </w:rPr>
        <w:tab/>
        <w:t xml:space="preserve">Состояние соединений муфты или шкива проверяют, обращая внимание на детали муфты. Поврежденные резиновые детали заменяют. Мегаомметром на </w:t>
      </w:r>
    </w:p>
    <w:p w:rsidR="00922BFD" w:rsidRPr="00B35DF0" w:rsidRDefault="00922BFD" w:rsidP="00922BFD">
      <w:pPr>
        <w:rPr>
          <w:sz w:val="28"/>
          <w:szCs w:val="28"/>
        </w:rPr>
      </w:pPr>
      <w:r w:rsidRPr="00B35DF0">
        <w:rPr>
          <w:sz w:val="28"/>
          <w:szCs w:val="28"/>
        </w:rPr>
        <w:t>500 В измеряют сопротивление изоляции обмоток статора электродвигателя относительно корпуса. У электродвигателей, имеющих датчики температурной защиты, измеряют сопротивление изоляции цепи датчиков относительно обмотки статора и корпуса.</w:t>
      </w:r>
    </w:p>
    <w:p w:rsidR="00922BFD" w:rsidRPr="00B35DF0" w:rsidRDefault="00922BFD" w:rsidP="00922BFD">
      <w:pPr>
        <w:rPr>
          <w:sz w:val="28"/>
          <w:szCs w:val="28"/>
        </w:rPr>
      </w:pPr>
      <w:r w:rsidRPr="00B35DF0">
        <w:rPr>
          <w:sz w:val="28"/>
          <w:szCs w:val="28"/>
        </w:rPr>
        <w:tab/>
        <w:t xml:space="preserve">Снимают защитный корпус и продувают щеточный механизм сжатым воздухом. Очищают щеточный механизм обтирочным материалом, а затем осматривают. При осмотре щеточного механизма проверяют биение коллектора и контактных колец. Биение проверяют индикатором часового типа. Коллектор при неисправностях и биении полируют, до </w:t>
      </w:r>
      <w:smartTag w:uri="urn:schemas-microsoft-com:office:smarttags" w:element="metricconverter">
        <w:smartTagPr>
          <w:attr w:name="ProductID" w:val="0,5 мм"/>
        </w:smartTagPr>
        <w:r w:rsidRPr="00B35DF0">
          <w:rPr>
            <w:sz w:val="28"/>
            <w:szCs w:val="28"/>
          </w:rPr>
          <w:t>0,5 мм</w:t>
        </w:r>
      </w:smartTag>
      <w:r w:rsidRPr="00B35DF0">
        <w:rPr>
          <w:sz w:val="28"/>
          <w:szCs w:val="28"/>
        </w:rPr>
        <w:t xml:space="preserve"> – прошлифовывают, превышающие </w:t>
      </w:r>
      <w:smartTag w:uri="urn:schemas-microsoft-com:office:smarttags" w:element="metricconverter">
        <w:smartTagPr>
          <w:attr w:name="ProductID" w:val="0,5 мм"/>
        </w:smartTagPr>
        <w:r w:rsidRPr="00B35DF0">
          <w:rPr>
            <w:sz w:val="28"/>
            <w:szCs w:val="28"/>
          </w:rPr>
          <w:t>0,5 мм</w:t>
        </w:r>
      </w:smartTag>
      <w:r w:rsidRPr="00B35DF0">
        <w:rPr>
          <w:sz w:val="28"/>
          <w:szCs w:val="28"/>
        </w:rPr>
        <w:t xml:space="preserve"> – протачивают при ремонте. При необходимости заменяют щетки. Прошлифовывают щетки по всей контактной поверхности, которая должна составлять не менее 80% рабочей поверхности щетки. Воздушные масляные фильтры должны быть запр</w:t>
      </w:r>
      <w:r>
        <w:rPr>
          <w:sz w:val="28"/>
          <w:szCs w:val="28"/>
        </w:rPr>
        <w:t>авлены висциновым или в</w:t>
      </w:r>
      <w:r w:rsidRPr="00B35DF0">
        <w:rPr>
          <w:sz w:val="28"/>
          <w:szCs w:val="28"/>
        </w:rPr>
        <w:t>еретеновым маслом. Механизм подачи должен работать исправно. При осмотре проверяют герметичность стыков, наличие масла, исправность механизма подачи.</w:t>
      </w:r>
    </w:p>
    <w:p w:rsidR="00922BFD" w:rsidRDefault="00922BFD" w:rsidP="00922BFD">
      <w:pPr>
        <w:rPr>
          <w:rFonts w:ascii="GOST type B" w:hAnsi="GOST type B"/>
          <w:i/>
          <w:sz w:val="28"/>
          <w:szCs w:val="28"/>
        </w:rPr>
      </w:pPr>
      <w:r w:rsidRPr="00B35DF0">
        <w:rPr>
          <w:sz w:val="28"/>
          <w:szCs w:val="28"/>
        </w:rPr>
        <w:tab/>
        <w:t>Вибрация возникает в результате смещения линии валов агрегата при монтаже или при посадке фундамента. Вибрация может возникнуть также в результате короткого замыкания внутри статорной обмотки, из-за чего создается асимметрия магнитного поля. Причиной вибрации может быть также и плохая балансировка ротора в процессе ремонта. В этом случае нужно произвести статическую и динамическую балансировку ротора. Вибрация способствует ослаблению крепления двигателя на фундаменте, разработке подшипников. Она может привести к повреждению изоляции, короткому замыканию в обмотках и искрению под щетками.</w:t>
      </w: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Pr="00922BFD" w:rsidRDefault="00922BFD" w:rsidP="00922BFD">
      <w:pPr>
        <w:jc w:val="center"/>
        <w:rPr>
          <w:rFonts w:ascii="GOST type B" w:hAnsi="GOST type B"/>
          <w:b/>
          <w:i/>
          <w:sz w:val="28"/>
          <w:szCs w:val="28"/>
        </w:rPr>
      </w:pPr>
    </w:p>
    <w:p w:rsidR="00922BFD" w:rsidRPr="00922BFD" w:rsidRDefault="00922BFD" w:rsidP="00922BFD">
      <w:pPr>
        <w:jc w:val="center"/>
        <w:rPr>
          <w:rFonts w:ascii="GOST type B" w:hAnsi="GOST type B"/>
          <w:b/>
          <w:i/>
          <w:sz w:val="28"/>
          <w:szCs w:val="28"/>
        </w:rPr>
      </w:pPr>
    </w:p>
    <w:p w:rsidR="00922BFD" w:rsidRPr="00922BFD" w:rsidRDefault="00922BFD" w:rsidP="00922BFD">
      <w:pPr>
        <w:jc w:val="center"/>
        <w:rPr>
          <w:rFonts w:ascii="GOST type B" w:hAnsi="GOST type B"/>
          <w:b/>
          <w:i/>
          <w:sz w:val="28"/>
          <w:szCs w:val="28"/>
        </w:rPr>
      </w:pPr>
    </w:p>
    <w:p w:rsidR="00922BFD" w:rsidRPr="00922BFD" w:rsidRDefault="00922BFD" w:rsidP="00922BFD">
      <w:pPr>
        <w:jc w:val="center"/>
        <w:rPr>
          <w:rFonts w:ascii="GOST type B" w:hAnsi="GOST type B"/>
          <w:b/>
          <w:i/>
          <w:sz w:val="28"/>
          <w:szCs w:val="28"/>
        </w:rPr>
      </w:pPr>
    </w:p>
    <w:p w:rsidR="00922BFD" w:rsidRPr="00922BFD" w:rsidRDefault="00922BFD" w:rsidP="00922BFD">
      <w:pPr>
        <w:jc w:val="center"/>
        <w:rPr>
          <w:rFonts w:ascii="GOST type B" w:hAnsi="GOST type B"/>
          <w:b/>
          <w:i/>
          <w:sz w:val="28"/>
          <w:szCs w:val="28"/>
        </w:rPr>
      </w:pPr>
    </w:p>
    <w:p w:rsidR="00922BFD" w:rsidRPr="00922BFD" w:rsidRDefault="00922BFD" w:rsidP="00922BFD">
      <w:pPr>
        <w:jc w:val="center"/>
        <w:rPr>
          <w:rFonts w:ascii="GOST type B" w:hAnsi="GOST type B"/>
          <w:b/>
          <w:i/>
          <w:sz w:val="28"/>
          <w:szCs w:val="28"/>
        </w:rPr>
      </w:pPr>
    </w:p>
    <w:p w:rsidR="00922BFD" w:rsidRPr="00922BFD" w:rsidRDefault="00922BFD" w:rsidP="00922BFD">
      <w:pPr>
        <w:jc w:val="center"/>
        <w:rPr>
          <w:rFonts w:ascii="GOST type B" w:hAnsi="GOST type B"/>
          <w:b/>
          <w:i/>
          <w:sz w:val="28"/>
          <w:szCs w:val="28"/>
        </w:rPr>
      </w:pPr>
    </w:p>
    <w:p w:rsidR="00922BFD" w:rsidRPr="00922BFD" w:rsidRDefault="00922BFD" w:rsidP="00922BFD">
      <w:pPr>
        <w:jc w:val="center"/>
        <w:rPr>
          <w:rFonts w:ascii="GOST type B" w:hAnsi="GOST type B"/>
          <w:b/>
          <w:i/>
          <w:sz w:val="28"/>
          <w:szCs w:val="28"/>
        </w:rPr>
      </w:pPr>
    </w:p>
    <w:p w:rsidR="00922BFD" w:rsidRPr="00922BFD" w:rsidRDefault="00922BFD" w:rsidP="00922BFD">
      <w:pPr>
        <w:jc w:val="center"/>
        <w:rPr>
          <w:rFonts w:ascii="GOST type B" w:hAnsi="GOST type B"/>
          <w:b/>
          <w:i/>
          <w:sz w:val="28"/>
          <w:szCs w:val="28"/>
        </w:rPr>
      </w:pPr>
    </w:p>
    <w:p w:rsidR="00922BFD" w:rsidRPr="00922BFD" w:rsidRDefault="00922BFD" w:rsidP="00922BFD">
      <w:pPr>
        <w:jc w:val="center"/>
        <w:rPr>
          <w:rFonts w:ascii="GOST type B" w:hAnsi="GOST type B"/>
          <w:b/>
          <w:i/>
          <w:sz w:val="28"/>
          <w:szCs w:val="28"/>
        </w:rPr>
      </w:pPr>
    </w:p>
    <w:p w:rsidR="00922BFD" w:rsidRPr="00B35DF0" w:rsidRDefault="00922BFD" w:rsidP="00922BFD">
      <w:pPr>
        <w:jc w:val="center"/>
        <w:rPr>
          <w:b/>
          <w:sz w:val="28"/>
          <w:szCs w:val="28"/>
        </w:rPr>
      </w:pPr>
      <w:r w:rsidRPr="00B35DF0">
        <w:rPr>
          <w:b/>
          <w:sz w:val="28"/>
          <w:szCs w:val="28"/>
        </w:rPr>
        <w:t>3.2. Расчет и построение механической характеристики. Определение сопротивления пускового реостата.</w:t>
      </w:r>
    </w:p>
    <w:p w:rsidR="00922BFD" w:rsidRPr="00B35DF0" w:rsidRDefault="00922BFD" w:rsidP="00922BFD">
      <w:pPr>
        <w:jc w:val="center"/>
        <w:rPr>
          <w:sz w:val="28"/>
          <w:szCs w:val="28"/>
        </w:rPr>
      </w:pPr>
    </w:p>
    <w:p w:rsidR="00922BFD" w:rsidRPr="00B35DF0" w:rsidRDefault="00922BFD" w:rsidP="00922BFD">
      <w:pPr>
        <w:rPr>
          <w:sz w:val="28"/>
          <w:szCs w:val="28"/>
        </w:rPr>
      </w:pPr>
      <w:r w:rsidRPr="00B35DF0">
        <w:rPr>
          <w:sz w:val="28"/>
          <w:szCs w:val="28"/>
        </w:rPr>
        <w:t xml:space="preserve">Определяем номинальный момент двигателя: </w:t>
      </w:r>
      <w:r w:rsidRPr="00B35DF0">
        <w:rPr>
          <w:position w:val="-30"/>
          <w:sz w:val="28"/>
          <w:szCs w:val="28"/>
        </w:rPr>
        <w:object w:dxaOrig="1600" w:dyaOrig="680">
          <v:shape id="_x0000_i1074" type="#_x0000_t75" style="width:80.25pt;height:33.75pt" o:ole="">
            <v:imagedata r:id="rId27" o:title=""/>
          </v:shape>
          <o:OLEObject Type="Embed" ProgID="Equation.3" ShapeID="_x0000_i1074" DrawAspect="Content" ObjectID="_1459865915" r:id="rId76"/>
        </w:object>
      </w:r>
      <w:r w:rsidRPr="00B35DF0">
        <w:rPr>
          <w:sz w:val="28"/>
          <w:szCs w:val="28"/>
        </w:rPr>
        <w:t>, Н∙м,</w:t>
      </w:r>
    </w:p>
    <w:p w:rsidR="00922BFD" w:rsidRPr="00B35DF0" w:rsidRDefault="00922BFD" w:rsidP="00922BFD">
      <w:pPr>
        <w:rPr>
          <w:sz w:val="28"/>
          <w:szCs w:val="28"/>
        </w:rPr>
      </w:pPr>
      <w:r w:rsidRPr="00B35DF0">
        <w:rPr>
          <w:sz w:val="28"/>
          <w:szCs w:val="28"/>
        </w:rPr>
        <w:t>где Р</w:t>
      </w:r>
      <w:r w:rsidRPr="00B35DF0">
        <w:rPr>
          <w:sz w:val="28"/>
          <w:szCs w:val="28"/>
          <w:vertAlign w:val="subscript"/>
        </w:rPr>
        <w:t>н</w:t>
      </w:r>
      <w:r w:rsidR="000633F4">
        <w:rPr>
          <w:sz w:val="28"/>
          <w:szCs w:val="28"/>
        </w:rPr>
        <w:t xml:space="preserve"> =5</w:t>
      </w:r>
      <w:r>
        <w:rPr>
          <w:sz w:val="28"/>
          <w:szCs w:val="28"/>
        </w:rPr>
        <w:t>00 кВт</w:t>
      </w:r>
      <w:r w:rsidRPr="00B35DF0">
        <w:rPr>
          <w:sz w:val="28"/>
          <w:szCs w:val="28"/>
        </w:rPr>
        <w:t xml:space="preserve"> </w:t>
      </w:r>
      <w:r>
        <w:rPr>
          <w:sz w:val="28"/>
          <w:szCs w:val="28"/>
        </w:rPr>
        <w:t xml:space="preserve">- </w:t>
      </w:r>
      <w:r w:rsidRPr="00B35DF0">
        <w:rPr>
          <w:sz w:val="28"/>
          <w:szCs w:val="28"/>
        </w:rPr>
        <w:t>номинальная мощность выбранного двигателя, кВт;</w:t>
      </w:r>
    </w:p>
    <w:p w:rsidR="00922BFD" w:rsidRPr="00B35DF0" w:rsidRDefault="00922BFD" w:rsidP="00922BFD">
      <w:pPr>
        <w:rPr>
          <w:sz w:val="28"/>
          <w:szCs w:val="28"/>
        </w:rPr>
      </w:pPr>
      <w:r>
        <w:rPr>
          <w:sz w:val="28"/>
          <w:szCs w:val="28"/>
        </w:rPr>
        <w:t xml:space="preserve">   </w:t>
      </w:r>
      <w:r w:rsidRPr="00B35DF0">
        <w:rPr>
          <w:sz w:val="28"/>
          <w:szCs w:val="28"/>
          <w:lang w:val="en-US"/>
        </w:rPr>
        <w:t>n</w:t>
      </w:r>
      <w:r w:rsidRPr="00B35DF0">
        <w:rPr>
          <w:sz w:val="28"/>
          <w:szCs w:val="28"/>
          <w:vertAlign w:val="subscript"/>
        </w:rPr>
        <w:t>н</w:t>
      </w:r>
      <w:r w:rsidRPr="00B35DF0">
        <w:rPr>
          <w:sz w:val="28"/>
          <w:szCs w:val="28"/>
        </w:rPr>
        <w:t xml:space="preserve"> – номинальная частота вращения, об/мин;</w:t>
      </w:r>
    </w:p>
    <w:p w:rsidR="00922BFD" w:rsidRPr="00B35DF0" w:rsidRDefault="00922BFD" w:rsidP="00922BFD">
      <w:pPr>
        <w:rPr>
          <w:sz w:val="28"/>
          <w:szCs w:val="28"/>
        </w:rPr>
      </w:pPr>
      <w:r w:rsidRPr="00B35DF0">
        <w:rPr>
          <w:sz w:val="28"/>
          <w:szCs w:val="28"/>
        </w:rPr>
        <w:t xml:space="preserve">   </w:t>
      </w:r>
      <w:r w:rsidRPr="00B35DF0">
        <w:rPr>
          <w:sz w:val="28"/>
          <w:szCs w:val="28"/>
          <w:lang w:val="en-US"/>
        </w:rPr>
        <w:t>n</w:t>
      </w:r>
      <w:r w:rsidRPr="00B35DF0">
        <w:rPr>
          <w:sz w:val="28"/>
          <w:szCs w:val="28"/>
          <w:vertAlign w:val="subscript"/>
        </w:rPr>
        <w:t>н</w:t>
      </w:r>
      <w:r w:rsidRPr="00B35DF0">
        <w:rPr>
          <w:sz w:val="28"/>
          <w:szCs w:val="28"/>
        </w:rPr>
        <w:t xml:space="preserve"> = </w:t>
      </w:r>
      <w:r w:rsidRPr="00B35DF0">
        <w:rPr>
          <w:sz w:val="28"/>
          <w:szCs w:val="28"/>
          <w:lang w:val="en-US"/>
        </w:rPr>
        <w:t>n</w:t>
      </w:r>
      <w:r w:rsidRPr="00B35DF0">
        <w:rPr>
          <w:sz w:val="28"/>
          <w:szCs w:val="28"/>
          <w:vertAlign w:val="subscript"/>
        </w:rPr>
        <w:t>о</w:t>
      </w:r>
      <w:r w:rsidRPr="00B35DF0">
        <w:rPr>
          <w:sz w:val="28"/>
          <w:szCs w:val="28"/>
        </w:rPr>
        <w:t xml:space="preserve">∙(1 - </w:t>
      </w:r>
      <w:r w:rsidRPr="00B35DF0">
        <w:rPr>
          <w:sz w:val="28"/>
          <w:szCs w:val="28"/>
          <w:lang w:val="en-US"/>
        </w:rPr>
        <w:t>s</w:t>
      </w:r>
      <w:r w:rsidRPr="00B35DF0">
        <w:rPr>
          <w:sz w:val="28"/>
          <w:szCs w:val="28"/>
        </w:rPr>
        <w:t>),</w:t>
      </w:r>
    </w:p>
    <w:p w:rsidR="00922BFD" w:rsidRPr="00B35DF0" w:rsidRDefault="00922BFD" w:rsidP="00922BFD">
      <w:pPr>
        <w:rPr>
          <w:sz w:val="28"/>
          <w:szCs w:val="28"/>
        </w:rPr>
      </w:pPr>
      <w:r w:rsidRPr="00B35DF0">
        <w:rPr>
          <w:sz w:val="28"/>
          <w:szCs w:val="28"/>
        </w:rPr>
        <w:t>где</w:t>
      </w:r>
      <w:r w:rsidRPr="00B35DF0">
        <w:rPr>
          <w:b/>
          <w:sz w:val="28"/>
          <w:szCs w:val="28"/>
        </w:rPr>
        <w:t xml:space="preserve"> </w:t>
      </w:r>
      <w:r w:rsidRPr="00B35DF0">
        <w:rPr>
          <w:sz w:val="28"/>
          <w:szCs w:val="28"/>
          <w:lang w:val="en-US"/>
        </w:rPr>
        <w:t>n</w:t>
      </w:r>
      <w:r w:rsidRPr="00B35DF0">
        <w:rPr>
          <w:sz w:val="28"/>
          <w:szCs w:val="28"/>
          <w:vertAlign w:val="subscript"/>
        </w:rPr>
        <w:t xml:space="preserve">о </w:t>
      </w:r>
      <w:r>
        <w:rPr>
          <w:sz w:val="28"/>
          <w:szCs w:val="28"/>
        </w:rPr>
        <w:t>= 1500 об/мин</w:t>
      </w:r>
      <w:r w:rsidRPr="00B35DF0">
        <w:rPr>
          <w:sz w:val="28"/>
          <w:szCs w:val="28"/>
        </w:rPr>
        <w:t xml:space="preserve"> </w:t>
      </w:r>
      <w:r>
        <w:rPr>
          <w:sz w:val="28"/>
          <w:szCs w:val="28"/>
        </w:rPr>
        <w:t xml:space="preserve">- </w:t>
      </w:r>
      <w:r w:rsidRPr="00B35DF0">
        <w:rPr>
          <w:sz w:val="28"/>
          <w:szCs w:val="28"/>
        </w:rPr>
        <w:t>синхронная частота вращения,</w:t>
      </w:r>
      <w:r w:rsidRPr="00B35DF0">
        <w:rPr>
          <w:b/>
          <w:sz w:val="28"/>
          <w:szCs w:val="28"/>
        </w:rPr>
        <w:t xml:space="preserve"> </w:t>
      </w:r>
      <w:r w:rsidRPr="00B35DF0">
        <w:rPr>
          <w:sz w:val="28"/>
          <w:szCs w:val="28"/>
        </w:rPr>
        <w:t>об/мин;</w:t>
      </w:r>
    </w:p>
    <w:p w:rsidR="00922BFD" w:rsidRPr="00B35DF0" w:rsidRDefault="00922BFD" w:rsidP="00922BFD">
      <w:pPr>
        <w:rPr>
          <w:sz w:val="28"/>
          <w:szCs w:val="28"/>
        </w:rPr>
      </w:pPr>
      <w:r>
        <w:rPr>
          <w:sz w:val="28"/>
          <w:szCs w:val="28"/>
        </w:rPr>
        <w:t xml:space="preserve">  </w:t>
      </w:r>
      <w:r w:rsidRPr="00B35DF0">
        <w:rPr>
          <w:sz w:val="28"/>
          <w:szCs w:val="28"/>
          <w:lang w:val="en-US"/>
        </w:rPr>
        <w:t>s</w:t>
      </w:r>
      <w:r w:rsidRPr="00F272CE">
        <w:rPr>
          <w:sz w:val="28"/>
          <w:szCs w:val="28"/>
          <w:vertAlign w:val="subscript"/>
        </w:rPr>
        <w:t>н</w:t>
      </w:r>
      <w:r w:rsidR="000633F4">
        <w:rPr>
          <w:sz w:val="28"/>
          <w:szCs w:val="28"/>
        </w:rPr>
        <w:t xml:space="preserve"> = 2</w:t>
      </w:r>
      <w:r w:rsidRPr="00B35DF0">
        <w:rPr>
          <w:sz w:val="28"/>
          <w:szCs w:val="28"/>
        </w:rPr>
        <w:t>% номинальное скольжение.</w:t>
      </w:r>
    </w:p>
    <w:p w:rsidR="00922BFD" w:rsidRPr="00B35DF0" w:rsidRDefault="00922BFD" w:rsidP="00922BFD">
      <w:pPr>
        <w:rPr>
          <w:sz w:val="28"/>
          <w:szCs w:val="28"/>
        </w:rPr>
      </w:pPr>
      <w:r w:rsidRPr="00B35DF0">
        <w:rPr>
          <w:b/>
          <w:sz w:val="28"/>
          <w:szCs w:val="28"/>
        </w:rPr>
        <w:t xml:space="preserve">  </w:t>
      </w:r>
      <w:r w:rsidRPr="00B35DF0">
        <w:rPr>
          <w:sz w:val="28"/>
          <w:szCs w:val="28"/>
          <w:lang w:val="en-US"/>
        </w:rPr>
        <w:t>n</w:t>
      </w:r>
      <w:r w:rsidRPr="00B35DF0">
        <w:rPr>
          <w:sz w:val="28"/>
          <w:szCs w:val="28"/>
          <w:vertAlign w:val="subscript"/>
        </w:rPr>
        <w:t>н</w:t>
      </w:r>
      <w:r w:rsidRPr="00B35DF0">
        <w:rPr>
          <w:sz w:val="28"/>
          <w:szCs w:val="28"/>
        </w:rPr>
        <w:t xml:space="preserve"> = </w:t>
      </w:r>
      <w:r w:rsidR="000633F4">
        <w:rPr>
          <w:sz w:val="28"/>
          <w:szCs w:val="28"/>
        </w:rPr>
        <w:t xml:space="preserve"> 1500∙(1 – 0,02) = 1470</w:t>
      </w:r>
      <w:r>
        <w:rPr>
          <w:sz w:val="28"/>
          <w:szCs w:val="28"/>
        </w:rPr>
        <w:t xml:space="preserve"> об/мин;</w:t>
      </w:r>
    </w:p>
    <w:p w:rsidR="00922BFD" w:rsidRPr="00B35DF0" w:rsidRDefault="00922BFD" w:rsidP="00922BFD">
      <w:pPr>
        <w:rPr>
          <w:sz w:val="28"/>
          <w:szCs w:val="28"/>
        </w:rPr>
      </w:pPr>
      <w:r w:rsidRPr="00B35DF0">
        <w:rPr>
          <w:sz w:val="28"/>
          <w:szCs w:val="28"/>
        </w:rPr>
        <w:t xml:space="preserve">  М</w:t>
      </w:r>
      <w:r w:rsidRPr="00B35DF0">
        <w:rPr>
          <w:sz w:val="28"/>
          <w:szCs w:val="28"/>
          <w:vertAlign w:val="subscript"/>
        </w:rPr>
        <w:t>н</w:t>
      </w:r>
      <w:r w:rsidR="000633F4">
        <w:rPr>
          <w:sz w:val="28"/>
          <w:szCs w:val="28"/>
        </w:rPr>
        <w:t xml:space="preserve"> = (9550∙500)/1470 = 3248</w:t>
      </w:r>
      <w:r>
        <w:rPr>
          <w:sz w:val="28"/>
          <w:szCs w:val="28"/>
        </w:rPr>
        <w:t xml:space="preserve"> Н∙м.</w:t>
      </w:r>
    </w:p>
    <w:p w:rsidR="00922BFD" w:rsidRPr="00B35DF0" w:rsidRDefault="00922BFD" w:rsidP="00922BFD">
      <w:pPr>
        <w:rPr>
          <w:sz w:val="28"/>
          <w:szCs w:val="28"/>
        </w:rPr>
      </w:pPr>
      <w:r w:rsidRPr="00B35DF0">
        <w:rPr>
          <w:sz w:val="28"/>
          <w:szCs w:val="28"/>
        </w:rPr>
        <w:t xml:space="preserve">Определяем номинальное сопротивление ротора: </w:t>
      </w:r>
      <w:r w:rsidRPr="00B35DF0">
        <w:rPr>
          <w:position w:val="-34"/>
          <w:sz w:val="28"/>
          <w:szCs w:val="28"/>
        </w:rPr>
        <w:object w:dxaOrig="1579" w:dyaOrig="740">
          <v:shape id="_x0000_i1075" type="#_x0000_t75" style="width:78.75pt;height:36.75pt" o:ole="">
            <v:imagedata r:id="rId29" o:title=""/>
          </v:shape>
          <o:OLEObject Type="Embed" ProgID="Equation.3" ShapeID="_x0000_i1075" DrawAspect="Content" ObjectID="_1459865916" r:id="rId77"/>
        </w:object>
      </w:r>
      <w:r w:rsidRPr="00B35DF0">
        <w:rPr>
          <w:sz w:val="28"/>
          <w:szCs w:val="28"/>
        </w:rPr>
        <w:t>, Ом,</w:t>
      </w:r>
    </w:p>
    <w:p w:rsidR="00922BFD" w:rsidRPr="00B35DF0" w:rsidRDefault="00922BFD" w:rsidP="00922BFD">
      <w:pPr>
        <w:rPr>
          <w:sz w:val="28"/>
          <w:szCs w:val="28"/>
        </w:rPr>
      </w:pPr>
      <w:r w:rsidRPr="00B35DF0">
        <w:rPr>
          <w:sz w:val="28"/>
          <w:szCs w:val="28"/>
        </w:rPr>
        <w:t xml:space="preserve">где </w:t>
      </w:r>
      <w:r w:rsidRPr="00B35DF0">
        <w:rPr>
          <w:sz w:val="28"/>
          <w:szCs w:val="28"/>
          <w:lang w:val="en-US"/>
        </w:rPr>
        <w:t>U</w:t>
      </w:r>
      <w:r w:rsidRPr="00B35DF0">
        <w:rPr>
          <w:sz w:val="28"/>
          <w:szCs w:val="28"/>
          <w:vertAlign w:val="subscript"/>
        </w:rPr>
        <w:t>рн</w:t>
      </w:r>
      <w:r w:rsidRPr="00B35DF0">
        <w:rPr>
          <w:sz w:val="28"/>
          <w:szCs w:val="28"/>
        </w:rPr>
        <w:t xml:space="preserve"> – напряжение ротора, В;</w:t>
      </w:r>
    </w:p>
    <w:p w:rsidR="00922BFD" w:rsidRDefault="00922BFD" w:rsidP="00922BFD">
      <w:pPr>
        <w:rPr>
          <w:sz w:val="28"/>
          <w:szCs w:val="28"/>
        </w:rPr>
      </w:pPr>
      <w:r w:rsidRPr="00B35DF0">
        <w:rPr>
          <w:sz w:val="28"/>
          <w:szCs w:val="28"/>
        </w:rPr>
        <w:t xml:space="preserve">   </w:t>
      </w:r>
      <w:r>
        <w:rPr>
          <w:sz w:val="28"/>
          <w:szCs w:val="28"/>
        </w:rPr>
        <w:t xml:space="preserve">    </w:t>
      </w:r>
      <w:r w:rsidRPr="00B35DF0">
        <w:rPr>
          <w:sz w:val="28"/>
          <w:szCs w:val="28"/>
          <w:lang w:val="en-US"/>
        </w:rPr>
        <w:t>I</w:t>
      </w:r>
      <w:r w:rsidRPr="00B35DF0">
        <w:rPr>
          <w:sz w:val="28"/>
          <w:szCs w:val="28"/>
          <w:vertAlign w:val="subscript"/>
        </w:rPr>
        <w:t xml:space="preserve">рн </w:t>
      </w:r>
      <w:r w:rsidRPr="00B35DF0">
        <w:rPr>
          <w:sz w:val="28"/>
          <w:szCs w:val="28"/>
        </w:rPr>
        <w:t>– ток ротора, А.</w:t>
      </w:r>
    </w:p>
    <w:p w:rsidR="00922BFD" w:rsidRDefault="00922BFD" w:rsidP="00922BFD">
      <w:pPr>
        <w:rPr>
          <w:sz w:val="28"/>
          <w:szCs w:val="28"/>
        </w:rPr>
      </w:pPr>
      <w:r>
        <w:rPr>
          <w:sz w:val="28"/>
          <w:szCs w:val="28"/>
          <w:lang w:val="en-US"/>
        </w:rPr>
        <w:t>R</w:t>
      </w:r>
      <w:r w:rsidRPr="00E71CE4">
        <w:rPr>
          <w:sz w:val="28"/>
          <w:szCs w:val="28"/>
          <w:vertAlign w:val="subscript"/>
        </w:rPr>
        <w:t>рн</w:t>
      </w:r>
      <w:r w:rsidRPr="00E71CE4">
        <w:rPr>
          <w:sz w:val="28"/>
          <w:szCs w:val="28"/>
        </w:rPr>
        <w:t xml:space="preserve"> =</w:t>
      </w:r>
      <w:r w:rsidR="000633F4">
        <w:rPr>
          <w:sz w:val="28"/>
          <w:szCs w:val="28"/>
        </w:rPr>
        <w:t xml:space="preserve"> 5</w:t>
      </w:r>
      <w:r>
        <w:rPr>
          <w:sz w:val="28"/>
          <w:szCs w:val="28"/>
        </w:rPr>
        <w:t>90/(</w:t>
      </w:r>
      <w:r w:rsidRPr="00E71CE4">
        <w:rPr>
          <w:position w:val="-8"/>
          <w:sz w:val="28"/>
          <w:szCs w:val="28"/>
        </w:rPr>
        <w:object w:dxaOrig="360" w:dyaOrig="360">
          <v:shape id="_x0000_i1076" type="#_x0000_t75" style="width:18pt;height:18pt" o:ole="">
            <v:imagedata r:id="rId31" o:title=""/>
          </v:shape>
          <o:OLEObject Type="Embed" ProgID="Equation.3" ShapeID="_x0000_i1076" DrawAspect="Content" ObjectID="_1459865917" r:id="rId78"/>
        </w:object>
      </w:r>
      <w:r w:rsidR="000633F4">
        <w:rPr>
          <w:sz w:val="28"/>
          <w:szCs w:val="28"/>
        </w:rPr>
        <w:t>∙530) ≈ 0,6</w:t>
      </w:r>
      <w:r>
        <w:rPr>
          <w:sz w:val="28"/>
          <w:szCs w:val="28"/>
        </w:rPr>
        <w:t xml:space="preserve"> Ом.</w:t>
      </w:r>
    </w:p>
    <w:p w:rsidR="00922BFD" w:rsidRDefault="00922BFD" w:rsidP="00922BFD">
      <w:pPr>
        <w:rPr>
          <w:sz w:val="28"/>
          <w:szCs w:val="28"/>
        </w:rPr>
      </w:pPr>
      <w:r>
        <w:rPr>
          <w:sz w:val="28"/>
          <w:szCs w:val="28"/>
        </w:rPr>
        <w:t xml:space="preserve">Определяем сопротивление фазы ротора: </w:t>
      </w:r>
      <w:r>
        <w:rPr>
          <w:sz w:val="28"/>
          <w:szCs w:val="28"/>
          <w:lang w:val="en-US"/>
        </w:rPr>
        <w:t>r</w:t>
      </w:r>
      <w:r w:rsidRPr="00E71CE4">
        <w:rPr>
          <w:sz w:val="28"/>
          <w:szCs w:val="28"/>
          <w:vertAlign w:val="subscript"/>
        </w:rPr>
        <w:t>р</w:t>
      </w:r>
      <w:r w:rsidRPr="00E71CE4">
        <w:rPr>
          <w:sz w:val="28"/>
          <w:szCs w:val="28"/>
        </w:rPr>
        <w:t xml:space="preserve"> = </w:t>
      </w:r>
      <w:r>
        <w:rPr>
          <w:sz w:val="28"/>
          <w:szCs w:val="28"/>
          <w:lang w:val="en-US"/>
        </w:rPr>
        <w:t>s</w:t>
      </w:r>
      <w:r w:rsidRPr="00E71CE4">
        <w:rPr>
          <w:sz w:val="28"/>
          <w:szCs w:val="28"/>
          <w:vertAlign w:val="subscript"/>
        </w:rPr>
        <w:t>н</w:t>
      </w:r>
      <w:r>
        <w:rPr>
          <w:sz w:val="28"/>
          <w:szCs w:val="28"/>
          <w:vertAlign w:val="subscript"/>
        </w:rPr>
        <w:t xml:space="preserve"> </w:t>
      </w:r>
      <w:r>
        <w:rPr>
          <w:sz w:val="28"/>
          <w:szCs w:val="28"/>
        </w:rPr>
        <w:t xml:space="preserve">∙ </w:t>
      </w:r>
      <w:r>
        <w:rPr>
          <w:sz w:val="28"/>
          <w:szCs w:val="28"/>
          <w:lang w:val="en-US"/>
        </w:rPr>
        <w:t>R</w:t>
      </w:r>
      <w:r w:rsidRPr="00E71CE4">
        <w:rPr>
          <w:sz w:val="28"/>
          <w:szCs w:val="28"/>
          <w:vertAlign w:val="subscript"/>
        </w:rPr>
        <w:t>рн</w:t>
      </w:r>
      <w:r>
        <w:rPr>
          <w:sz w:val="28"/>
          <w:szCs w:val="28"/>
        </w:rPr>
        <w:t xml:space="preserve"> </w:t>
      </w:r>
      <w:r w:rsidRPr="00E71CE4">
        <w:rPr>
          <w:sz w:val="28"/>
          <w:szCs w:val="28"/>
        </w:rPr>
        <w:t>=</w:t>
      </w:r>
      <w:r w:rsidR="000633F4">
        <w:rPr>
          <w:sz w:val="28"/>
          <w:szCs w:val="28"/>
        </w:rPr>
        <w:t xml:space="preserve"> 0,02∙0,6</w:t>
      </w:r>
      <w:r>
        <w:rPr>
          <w:sz w:val="28"/>
          <w:szCs w:val="28"/>
        </w:rPr>
        <w:t xml:space="preserve"> = 0,012 Ом.</w:t>
      </w:r>
    </w:p>
    <w:p w:rsidR="00922BFD" w:rsidRDefault="00922BFD" w:rsidP="00922BFD">
      <w:pPr>
        <w:rPr>
          <w:sz w:val="28"/>
          <w:szCs w:val="28"/>
        </w:rPr>
      </w:pPr>
      <w:r>
        <w:rPr>
          <w:sz w:val="28"/>
          <w:szCs w:val="28"/>
        </w:rPr>
        <w:t xml:space="preserve">Определяем критическое скольжение: </w:t>
      </w:r>
    </w:p>
    <w:p w:rsidR="00922BFD" w:rsidRDefault="00922BFD" w:rsidP="00922BFD">
      <w:pPr>
        <w:rPr>
          <w:sz w:val="28"/>
          <w:szCs w:val="28"/>
        </w:rPr>
      </w:pPr>
      <w:r>
        <w:rPr>
          <w:sz w:val="28"/>
          <w:szCs w:val="28"/>
          <w:lang w:val="en-US"/>
        </w:rPr>
        <w:t>s</w:t>
      </w:r>
      <w:r w:rsidRPr="00E71CE4">
        <w:rPr>
          <w:sz w:val="28"/>
          <w:szCs w:val="28"/>
          <w:vertAlign w:val="subscript"/>
        </w:rPr>
        <w:t>кр</w:t>
      </w:r>
      <w:r w:rsidRPr="00E71CE4">
        <w:rPr>
          <w:sz w:val="28"/>
          <w:szCs w:val="28"/>
        </w:rPr>
        <w:t xml:space="preserve"> = </w:t>
      </w:r>
      <w:r>
        <w:rPr>
          <w:sz w:val="28"/>
          <w:szCs w:val="28"/>
          <w:lang w:val="en-US"/>
        </w:rPr>
        <w:t>s</w:t>
      </w:r>
      <w:r w:rsidRPr="00E71CE4">
        <w:rPr>
          <w:sz w:val="28"/>
          <w:szCs w:val="28"/>
          <w:vertAlign w:val="subscript"/>
        </w:rPr>
        <w:t>н</w:t>
      </w:r>
      <w:r w:rsidRPr="00E71CE4">
        <w:rPr>
          <w:sz w:val="28"/>
          <w:szCs w:val="28"/>
        </w:rPr>
        <w:t xml:space="preserve"> ∙ (</w:t>
      </w:r>
      <w:r>
        <w:rPr>
          <w:sz w:val="28"/>
          <w:szCs w:val="28"/>
        </w:rPr>
        <w:t>λ</w:t>
      </w:r>
      <w:r w:rsidRPr="00E71CE4">
        <w:rPr>
          <w:sz w:val="28"/>
          <w:szCs w:val="28"/>
        </w:rPr>
        <w:t xml:space="preserve"> + </w:t>
      </w:r>
      <w:r w:rsidRPr="00E71CE4">
        <w:rPr>
          <w:position w:val="-8"/>
          <w:sz w:val="28"/>
          <w:szCs w:val="28"/>
        </w:rPr>
        <w:object w:dxaOrig="800" w:dyaOrig="400">
          <v:shape id="_x0000_i1077" type="#_x0000_t75" style="width:39.75pt;height:20.25pt" o:ole="">
            <v:imagedata r:id="rId33" o:title=""/>
          </v:shape>
          <o:OLEObject Type="Embed" ProgID="Equation.3" ShapeID="_x0000_i1077" DrawAspect="Content" ObjectID="_1459865918" r:id="rId79"/>
        </w:object>
      </w:r>
      <w:r w:rsidRPr="00E71CE4">
        <w:rPr>
          <w:sz w:val="28"/>
          <w:szCs w:val="28"/>
        </w:rPr>
        <w:t>)</w:t>
      </w:r>
      <w:r>
        <w:rPr>
          <w:sz w:val="28"/>
          <w:szCs w:val="28"/>
        </w:rPr>
        <w:t xml:space="preserve"> = </w:t>
      </w:r>
      <w:r w:rsidR="000633F4">
        <w:rPr>
          <w:sz w:val="28"/>
          <w:szCs w:val="28"/>
        </w:rPr>
        <w:t>0,02</w:t>
      </w:r>
      <w:r>
        <w:rPr>
          <w:sz w:val="28"/>
          <w:szCs w:val="28"/>
        </w:rPr>
        <w:t xml:space="preserve">∙(2 + </w:t>
      </w:r>
      <w:r w:rsidRPr="004D25A5">
        <w:rPr>
          <w:position w:val="-6"/>
          <w:sz w:val="28"/>
          <w:szCs w:val="28"/>
        </w:rPr>
        <w:object w:dxaOrig="800" w:dyaOrig="380">
          <v:shape id="_x0000_i1078" type="#_x0000_t75" style="width:39.75pt;height:18.75pt" o:ole="">
            <v:imagedata r:id="rId35" o:title=""/>
          </v:shape>
          <o:OLEObject Type="Embed" ProgID="Equation.3" ShapeID="_x0000_i1078" DrawAspect="Content" ObjectID="_1459865919" r:id="rId80"/>
        </w:object>
      </w:r>
      <w:r w:rsidR="000633F4">
        <w:rPr>
          <w:sz w:val="28"/>
          <w:szCs w:val="28"/>
        </w:rPr>
        <w:t>) = 0,07</w:t>
      </w:r>
      <w:r>
        <w:rPr>
          <w:sz w:val="28"/>
          <w:szCs w:val="28"/>
        </w:rPr>
        <w:t>.</w:t>
      </w:r>
    </w:p>
    <w:p w:rsidR="00922BFD" w:rsidRDefault="00922BFD" w:rsidP="00922BFD">
      <w:pPr>
        <w:rPr>
          <w:sz w:val="28"/>
          <w:szCs w:val="28"/>
        </w:rPr>
      </w:pPr>
      <w:r>
        <w:rPr>
          <w:sz w:val="28"/>
          <w:szCs w:val="28"/>
        </w:rPr>
        <w:t>Определяем критический момент: М</w:t>
      </w:r>
      <w:r w:rsidRPr="004D25A5">
        <w:rPr>
          <w:sz w:val="28"/>
          <w:szCs w:val="28"/>
          <w:vertAlign w:val="subscript"/>
        </w:rPr>
        <w:t>кр</w:t>
      </w:r>
      <w:r>
        <w:rPr>
          <w:sz w:val="28"/>
          <w:szCs w:val="28"/>
        </w:rPr>
        <w:t xml:space="preserve"> = λ∙М</w:t>
      </w:r>
      <w:r w:rsidRPr="004D25A5">
        <w:rPr>
          <w:sz w:val="28"/>
          <w:szCs w:val="28"/>
          <w:vertAlign w:val="subscript"/>
        </w:rPr>
        <w:t>н</w:t>
      </w:r>
      <w:r w:rsidR="000633F4">
        <w:rPr>
          <w:sz w:val="28"/>
          <w:szCs w:val="28"/>
        </w:rPr>
        <w:t xml:space="preserve"> = 2∙3248 = 6496</w:t>
      </w:r>
      <w:r>
        <w:rPr>
          <w:sz w:val="28"/>
          <w:szCs w:val="28"/>
        </w:rPr>
        <w:t xml:space="preserve"> Н∙м.</w:t>
      </w:r>
    </w:p>
    <w:p w:rsidR="00922BFD" w:rsidRDefault="00922BFD" w:rsidP="00922BFD">
      <w:pPr>
        <w:rPr>
          <w:sz w:val="28"/>
          <w:szCs w:val="28"/>
        </w:rPr>
      </w:pPr>
      <w:r>
        <w:rPr>
          <w:sz w:val="28"/>
          <w:szCs w:val="28"/>
        </w:rPr>
        <w:t xml:space="preserve">Определяем максимальный переключающий момент: </w:t>
      </w:r>
    </w:p>
    <w:p w:rsidR="00922BFD" w:rsidRDefault="00922BFD" w:rsidP="00922BFD">
      <w:pPr>
        <w:rPr>
          <w:sz w:val="28"/>
          <w:szCs w:val="28"/>
        </w:rPr>
      </w:pPr>
      <w:r>
        <w:rPr>
          <w:sz w:val="28"/>
          <w:szCs w:val="28"/>
        </w:rPr>
        <w:t>М</w:t>
      </w:r>
      <w:r w:rsidRPr="004D25A5">
        <w:rPr>
          <w:sz w:val="28"/>
          <w:szCs w:val="28"/>
          <w:vertAlign w:val="subscript"/>
        </w:rPr>
        <w:t>1</w:t>
      </w:r>
      <w:r>
        <w:rPr>
          <w:sz w:val="28"/>
          <w:szCs w:val="28"/>
        </w:rPr>
        <w:t xml:space="preserve"> = 0,75∙М</w:t>
      </w:r>
      <w:r w:rsidRPr="004D25A5">
        <w:rPr>
          <w:sz w:val="28"/>
          <w:szCs w:val="28"/>
          <w:vertAlign w:val="subscript"/>
        </w:rPr>
        <w:t>кр</w:t>
      </w:r>
      <w:r w:rsidR="000633F4">
        <w:rPr>
          <w:sz w:val="28"/>
          <w:szCs w:val="28"/>
        </w:rPr>
        <w:t xml:space="preserve"> = 0,75∙6496 = 4872</w:t>
      </w:r>
      <w:r>
        <w:rPr>
          <w:sz w:val="28"/>
          <w:szCs w:val="28"/>
        </w:rPr>
        <w:t xml:space="preserve"> Н∙м.</w:t>
      </w:r>
    </w:p>
    <w:p w:rsidR="00922BFD" w:rsidRDefault="00922BFD" w:rsidP="00922BFD">
      <w:pPr>
        <w:rPr>
          <w:sz w:val="28"/>
          <w:szCs w:val="28"/>
        </w:rPr>
      </w:pPr>
      <w:r>
        <w:rPr>
          <w:sz w:val="28"/>
          <w:szCs w:val="28"/>
        </w:rPr>
        <w:t xml:space="preserve">Определяем минимальный переключающий момент: </w:t>
      </w:r>
    </w:p>
    <w:p w:rsidR="00922BFD" w:rsidRDefault="00922BFD" w:rsidP="00922BFD">
      <w:pPr>
        <w:rPr>
          <w:sz w:val="28"/>
          <w:szCs w:val="28"/>
        </w:rPr>
      </w:pPr>
      <w:r>
        <w:rPr>
          <w:sz w:val="28"/>
          <w:szCs w:val="28"/>
        </w:rPr>
        <w:t>М</w:t>
      </w:r>
      <w:r w:rsidRPr="002F58AA">
        <w:rPr>
          <w:sz w:val="28"/>
          <w:szCs w:val="28"/>
          <w:vertAlign w:val="subscript"/>
        </w:rPr>
        <w:t>2</w:t>
      </w:r>
      <w:r>
        <w:rPr>
          <w:sz w:val="28"/>
          <w:szCs w:val="28"/>
        </w:rPr>
        <w:t xml:space="preserve"> = М</w:t>
      </w:r>
      <w:r w:rsidRPr="002F58AA">
        <w:rPr>
          <w:sz w:val="28"/>
          <w:szCs w:val="28"/>
          <w:vertAlign w:val="subscript"/>
        </w:rPr>
        <w:t>1</w:t>
      </w:r>
      <w:r>
        <w:rPr>
          <w:sz w:val="28"/>
          <w:szCs w:val="28"/>
        </w:rPr>
        <w:t>∙</w:t>
      </w:r>
      <w:r w:rsidRPr="004D25A5">
        <w:rPr>
          <w:position w:val="-32"/>
          <w:sz w:val="28"/>
          <w:szCs w:val="28"/>
        </w:rPr>
        <w:object w:dxaOrig="1140" w:dyaOrig="820">
          <v:shape id="_x0000_i1079" type="#_x0000_t75" style="width:57pt;height:41.25pt" o:ole="">
            <v:imagedata r:id="rId37" o:title=""/>
          </v:shape>
          <o:OLEObject Type="Embed" ProgID="Equation.3" ShapeID="_x0000_i1079" DrawAspect="Content" ObjectID="_1459865920" r:id="rId81"/>
        </w:object>
      </w:r>
      <w:r w:rsidR="000633F4">
        <w:rPr>
          <w:sz w:val="28"/>
          <w:szCs w:val="28"/>
        </w:rPr>
        <w:t>= 4872</w:t>
      </w:r>
      <w:r>
        <w:rPr>
          <w:sz w:val="28"/>
          <w:szCs w:val="28"/>
        </w:rPr>
        <w:t>∙</w:t>
      </w:r>
      <w:r w:rsidR="000633F4" w:rsidRPr="000633F4">
        <w:rPr>
          <w:position w:val="-26"/>
          <w:sz w:val="28"/>
          <w:szCs w:val="28"/>
        </w:rPr>
        <w:object w:dxaOrig="1500" w:dyaOrig="740">
          <v:shape id="_x0000_i1080" type="#_x0000_t75" style="width:75pt;height:36.75pt" o:ole="">
            <v:imagedata r:id="rId82" o:title=""/>
          </v:shape>
          <o:OLEObject Type="Embed" ProgID="Equation.3" ShapeID="_x0000_i1080" DrawAspect="Content" ObjectID="_1459865921" r:id="rId83"/>
        </w:object>
      </w:r>
      <w:r w:rsidR="000633F4">
        <w:rPr>
          <w:sz w:val="28"/>
          <w:szCs w:val="28"/>
        </w:rPr>
        <w:t>= 2028</w:t>
      </w:r>
      <w:r>
        <w:rPr>
          <w:sz w:val="28"/>
          <w:szCs w:val="28"/>
        </w:rPr>
        <w:t xml:space="preserve"> Н∙м.</w:t>
      </w:r>
    </w:p>
    <w:p w:rsidR="00922BFD" w:rsidRDefault="00922BFD" w:rsidP="00922BFD">
      <w:pPr>
        <w:rPr>
          <w:sz w:val="28"/>
          <w:szCs w:val="28"/>
        </w:rPr>
      </w:pPr>
      <w:r>
        <w:rPr>
          <w:sz w:val="28"/>
          <w:szCs w:val="28"/>
        </w:rPr>
        <w:t xml:space="preserve">Для построения механической характеристики по упрощенной формуле Клоса, определяем моменты в зависимости от скольжения: М = </w:t>
      </w:r>
      <w:r w:rsidRPr="002F58AA">
        <w:rPr>
          <w:position w:val="-68"/>
          <w:sz w:val="28"/>
          <w:szCs w:val="28"/>
        </w:rPr>
        <w:object w:dxaOrig="980" w:dyaOrig="1100">
          <v:shape id="_x0000_i1081" type="#_x0000_t75" style="width:48.75pt;height:54.75pt" o:ole="">
            <v:imagedata r:id="rId41" o:title=""/>
          </v:shape>
          <o:OLEObject Type="Embed" ProgID="Equation.3" ShapeID="_x0000_i1081" DrawAspect="Content" ObjectID="_1459865922" r:id="rId84"/>
        </w:object>
      </w:r>
      <w:r>
        <w:rPr>
          <w:sz w:val="28"/>
          <w:szCs w:val="28"/>
        </w:rPr>
        <w:t>,</w:t>
      </w:r>
    </w:p>
    <w:p w:rsidR="00922BFD" w:rsidRDefault="00922BFD" w:rsidP="00922BFD">
      <w:pPr>
        <w:rPr>
          <w:sz w:val="28"/>
          <w:szCs w:val="28"/>
        </w:rPr>
      </w:pPr>
      <w:r>
        <w:rPr>
          <w:sz w:val="28"/>
          <w:szCs w:val="28"/>
        </w:rPr>
        <w:t>М</w:t>
      </w:r>
      <w:r w:rsidRPr="002F58AA">
        <w:rPr>
          <w:sz w:val="28"/>
          <w:szCs w:val="28"/>
          <w:vertAlign w:val="subscript"/>
        </w:rPr>
        <w:t>1</w:t>
      </w:r>
      <w:r w:rsidR="000633F4">
        <w:rPr>
          <w:sz w:val="28"/>
          <w:szCs w:val="28"/>
        </w:rPr>
        <w:t xml:space="preserve"> = 2∙6496/(0,01/0,07 + 0,07/0,01) = 1819</w:t>
      </w:r>
      <w:r>
        <w:rPr>
          <w:sz w:val="28"/>
          <w:szCs w:val="28"/>
        </w:rPr>
        <w:t xml:space="preserve"> Н∙м;</w:t>
      </w:r>
    </w:p>
    <w:p w:rsidR="00922BFD" w:rsidRDefault="00922BFD" w:rsidP="00922BFD">
      <w:pPr>
        <w:rPr>
          <w:sz w:val="28"/>
          <w:szCs w:val="28"/>
        </w:rPr>
      </w:pPr>
      <w:r>
        <w:rPr>
          <w:sz w:val="28"/>
          <w:szCs w:val="28"/>
        </w:rPr>
        <w:t>М</w:t>
      </w:r>
      <w:r w:rsidRPr="002F58AA">
        <w:rPr>
          <w:sz w:val="28"/>
          <w:szCs w:val="28"/>
          <w:vertAlign w:val="subscript"/>
        </w:rPr>
        <w:t>2</w:t>
      </w:r>
      <w:r w:rsidR="000633F4">
        <w:rPr>
          <w:sz w:val="28"/>
          <w:szCs w:val="28"/>
        </w:rPr>
        <w:t xml:space="preserve"> = 2∙6496/(0,02/0,07 + 0,07/0,02) = 3432</w:t>
      </w:r>
      <w:r>
        <w:rPr>
          <w:sz w:val="28"/>
          <w:szCs w:val="28"/>
        </w:rPr>
        <w:t xml:space="preserve"> Н∙м;</w:t>
      </w:r>
    </w:p>
    <w:p w:rsidR="00922BFD" w:rsidRDefault="00922BFD" w:rsidP="00922BFD">
      <w:pPr>
        <w:rPr>
          <w:sz w:val="28"/>
          <w:szCs w:val="28"/>
        </w:rPr>
      </w:pPr>
      <w:r>
        <w:rPr>
          <w:sz w:val="28"/>
          <w:szCs w:val="28"/>
        </w:rPr>
        <w:t>М</w:t>
      </w:r>
      <w:r w:rsidRPr="008D62B4">
        <w:rPr>
          <w:sz w:val="28"/>
          <w:szCs w:val="28"/>
          <w:vertAlign w:val="subscript"/>
        </w:rPr>
        <w:t>3</w:t>
      </w:r>
      <w:r>
        <w:rPr>
          <w:sz w:val="28"/>
          <w:szCs w:val="28"/>
        </w:rPr>
        <w:t xml:space="preserve"> = </w:t>
      </w:r>
      <w:r w:rsidR="000633F4">
        <w:rPr>
          <w:sz w:val="28"/>
          <w:szCs w:val="28"/>
        </w:rPr>
        <w:t>2∙6496/(0,03/0,07 + 0,07/0,03) = 4704</w:t>
      </w:r>
      <w:r>
        <w:rPr>
          <w:sz w:val="28"/>
          <w:szCs w:val="28"/>
        </w:rPr>
        <w:t xml:space="preserve"> Н∙м;</w:t>
      </w:r>
    </w:p>
    <w:p w:rsidR="00922BFD" w:rsidRDefault="00922BFD" w:rsidP="00922BFD">
      <w:pPr>
        <w:rPr>
          <w:sz w:val="28"/>
          <w:szCs w:val="28"/>
        </w:rPr>
      </w:pPr>
      <w:r>
        <w:rPr>
          <w:sz w:val="28"/>
          <w:szCs w:val="28"/>
        </w:rPr>
        <w:t>М</w:t>
      </w:r>
      <w:r>
        <w:rPr>
          <w:sz w:val="28"/>
          <w:szCs w:val="28"/>
          <w:vertAlign w:val="subscript"/>
        </w:rPr>
        <w:t>4</w:t>
      </w:r>
      <w:r w:rsidR="000633F4">
        <w:rPr>
          <w:sz w:val="28"/>
          <w:szCs w:val="28"/>
        </w:rPr>
        <w:t xml:space="preserve"> = 2∙6496/(0,04/0,07 + 0,07/0,04) = 5598</w:t>
      </w:r>
      <w:r>
        <w:rPr>
          <w:sz w:val="28"/>
          <w:szCs w:val="28"/>
        </w:rPr>
        <w:t xml:space="preserve"> Н∙м;</w:t>
      </w:r>
    </w:p>
    <w:p w:rsidR="00922BFD" w:rsidRDefault="00922BFD" w:rsidP="00922BFD">
      <w:pPr>
        <w:rPr>
          <w:sz w:val="28"/>
          <w:szCs w:val="28"/>
        </w:rPr>
      </w:pPr>
      <w:r>
        <w:rPr>
          <w:sz w:val="28"/>
          <w:szCs w:val="28"/>
        </w:rPr>
        <w:t>М</w:t>
      </w:r>
      <w:r>
        <w:rPr>
          <w:sz w:val="28"/>
          <w:szCs w:val="28"/>
          <w:vertAlign w:val="subscript"/>
        </w:rPr>
        <w:t>5</w:t>
      </w:r>
      <w:r w:rsidR="000633F4">
        <w:rPr>
          <w:sz w:val="28"/>
          <w:szCs w:val="28"/>
        </w:rPr>
        <w:t xml:space="preserve"> = 2∙6496/(0,05/0,07</w:t>
      </w:r>
      <w:r w:rsidR="0047133C">
        <w:rPr>
          <w:sz w:val="28"/>
          <w:szCs w:val="28"/>
        </w:rPr>
        <w:t xml:space="preserve"> + 0,07/0,05) = 6146</w:t>
      </w:r>
      <w:r>
        <w:rPr>
          <w:sz w:val="28"/>
          <w:szCs w:val="28"/>
        </w:rPr>
        <w:t xml:space="preserve"> Н∙м;</w:t>
      </w:r>
    </w:p>
    <w:p w:rsidR="0047133C" w:rsidRDefault="0047133C" w:rsidP="00922BFD">
      <w:pPr>
        <w:rPr>
          <w:sz w:val="28"/>
          <w:szCs w:val="28"/>
        </w:rPr>
      </w:pPr>
      <w:r>
        <w:rPr>
          <w:sz w:val="28"/>
          <w:szCs w:val="28"/>
        </w:rPr>
        <w:t>М</w:t>
      </w:r>
      <w:r w:rsidRPr="0047133C">
        <w:rPr>
          <w:sz w:val="28"/>
          <w:szCs w:val="28"/>
          <w:vertAlign w:val="subscript"/>
        </w:rPr>
        <w:t>6</w:t>
      </w:r>
      <w:r>
        <w:rPr>
          <w:sz w:val="28"/>
          <w:szCs w:val="28"/>
        </w:rPr>
        <w:t xml:space="preserve"> = 2∙6496/(0,06/0,07 + 0,07/0,06) = 6419 Н∙м;</w:t>
      </w:r>
    </w:p>
    <w:p w:rsidR="00922BFD" w:rsidRDefault="00922BFD" w:rsidP="00922BF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446"/>
        <w:gridCol w:w="1446"/>
        <w:gridCol w:w="1446"/>
        <w:gridCol w:w="1446"/>
        <w:gridCol w:w="1447"/>
        <w:gridCol w:w="1447"/>
      </w:tblGrid>
      <w:tr w:rsidR="00922BFD" w:rsidRPr="00A96D03" w:rsidTr="00A96D03">
        <w:tc>
          <w:tcPr>
            <w:tcW w:w="1446" w:type="dxa"/>
          </w:tcPr>
          <w:p w:rsidR="00922BFD" w:rsidRPr="00A96D03" w:rsidRDefault="00922BFD" w:rsidP="000633F4">
            <w:pPr>
              <w:rPr>
                <w:sz w:val="28"/>
                <w:szCs w:val="28"/>
                <w:lang w:val="en-US"/>
              </w:rPr>
            </w:pPr>
            <w:r w:rsidRPr="00A96D03">
              <w:rPr>
                <w:sz w:val="28"/>
                <w:szCs w:val="28"/>
                <w:lang w:val="en-US"/>
              </w:rPr>
              <w:t>s</w:t>
            </w:r>
          </w:p>
        </w:tc>
        <w:tc>
          <w:tcPr>
            <w:tcW w:w="1446" w:type="dxa"/>
          </w:tcPr>
          <w:p w:rsidR="00922BFD" w:rsidRPr="00A96D03" w:rsidRDefault="00922BFD" w:rsidP="00A96D03">
            <w:pPr>
              <w:jc w:val="center"/>
              <w:rPr>
                <w:sz w:val="28"/>
                <w:szCs w:val="28"/>
              </w:rPr>
            </w:pPr>
            <w:r w:rsidRPr="00A96D03">
              <w:rPr>
                <w:sz w:val="28"/>
                <w:szCs w:val="28"/>
              </w:rPr>
              <w:t>0,01</w:t>
            </w:r>
          </w:p>
        </w:tc>
        <w:tc>
          <w:tcPr>
            <w:tcW w:w="1446" w:type="dxa"/>
          </w:tcPr>
          <w:p w:rsidR="00922BFD" w:rsidRPr="00A96D03" w:rsidRDefault="00922BFD" w:rsidP="00A96D03">
            <w:pPr>
              <w:jc w:val="center"/>
              <w:rPr>
                <w:sz w:val="28"/>
                <w:szCs w:val="28"/>
              </w:rPr>
            </w:pPr>
            <w:r w:rsidRPr="00A96D03">
              <w:rPr>
                <w:sz w:val="28"/>
                <w:szCs w:val="28"/>
              </w:rPr>
              <w:t>0,02</w:t>
            </w:r>
          </w:p>
        </w:tc>
        <w:tc>
          <w:tcPr>
            <w:tcW w:w="1446" w:type="dxa"/>
          </w:tcPr>
          <w:p w:rsidR="00922BFD" w:rsidRPr="00A96D03" w:rsidRDefault="00922BFD" w:rsidP="00A96D03">
            <w:pPr>
              <w:jc w:val="center"/>
              <w:rPr>
                <w:sz w:val="28"/>
                <w:szCs w:val="28"/>
              </w:rPr>
            </w:pPr>
            <w:r w:rsidRPr="00A96D03">
              <w:rPr>
                <w:sz w:val="28"/>
                <w:szCs w:val="28"/>
              </w:rPr>
              <w:t>0,03</w:t>
            </w:r>
          </w:p>
        </w:tc>
        <w:tc>
          <w:tcPr>
            <w:tcW w:w="1446" w:type="dxa"/>
          </w:tcPr>
          <w:p w:rsidR="00922BFD" w:rsidRPr="00A96D03" w:rsidRDefault="00922BFD" w:rsidP="00A96D03">
            <w:pPr>
              <w:jc w:val="center"/>
              <w:rPr>
                <w:sz w:val="28"/>
                <w:szCs w:val="28"/>
              </w:rPr>
            </w:pPr>
            <w:r w:rsidRPr="00A96D03">
              <w:rPr>
                <w:sz w:val="28"/>
                <w:szCs w:val="28"/>
              </w:rPr>
              <w:t>0,04</w:t>
            </w:r>
          </w:p>
        </w:tc>
        <w:tc>
          <w:tcPr>
            <w:tcW w:w="1447" w:type="dxa"/>
          </w:tcPr>
          <w:p w:rsidR="00922BFD" w:rsidRPr="00A96D03" w:rsidRDefault="00922BFD" w:rsidP="00A96D03">
            <w:pPr>
              <w:jc w:val="center"/>
              <w:rPr>
                <w:sz w:val="28"/>
                <w:szCs w:val="28"/>
              </w:rPr>
            </w:pPr>
            <w:r w:rsidRPr="00A96D03">
              <w:rPr>
                <w:sz w:val="28"/>
                <w:szCs w:val="28"/>
              </w:rPr>
              <w:t>0,05</w:t>
            </w:r>
          </w:p>
        </w:tc>
        <w:tc>
          <w:tcPr>
            <w:tcW w:w="1447" w:type="dxa"/>
          </w:tcPr>
          <w:p w:rsidR="00922BFD" w:rsidRPr="00A96D03" w:rsidRDefault="00922BFD" w:rsidP="00A96D03">
            <w:pPr>
              <w:jc w:val="center"/>
              <w:rPr>
                <w:sz w:val="28"/>
                <w:szCs w:val="28"/>
              </w:rPr>
            </w:pPr>
            <w:r w:rsidRPr="00A96D03">
              <w:rPr>
                <w:sz w:val="28"/>
                <w:szCs w:val="28"/>
              </w:rPr>
              <w:t>0,06</w:t>
            </w:r>
          </w:p>
        </w:tc>
      </w:tr>
      <w:tr w:rsidR="00922BFD" w:rsidRPr="00A96D03" w:rsidTr="00A96D03">
        <w:tc>
          <w:tcPr>
            <w:tcW w:w="1446" w:type="dxa"/>
          </w:tcPr>
          <w:p w:rsidR="00922BFD" w:rsidRPr="00A96D03" w:rsidRDefault="00922BFD" w:rsidP="000633F4">
            <w:pPr>
              <w:rPr>
                <w:sz w:val="28"/>
                <w:szCs w:val="28"/>
              </w:rPr>
            </w:pPr>
            <w:r w:rsidRPr="00A96D03">
              <w:rPr>
                <w:sz w:val="28"/>
                <w:szCs w:val="28"/>
              </w:rPr>
              <w:t>М</w:t>
            </w:r>
          </w:p>
        </w:tc>
        <w:tc>
          <w:tcPr>
            <w:tcW w:w="1446" w:type="dxa"/>
          </w:tcPr>
          <w:p w:rsidR="00922BFD" w:rsidRPr="00A96D03" w:rsidRDefault="0047133C" w:rsidP="00A96D03">
            <w:pPr>
              <w:jc w:val="center"/>
              <w:rPr>
                <w:sz w:val="28"/>
                <w:szCs w:val="28"/>
              </w:rPr>
            </w:pPr>
            <w:r w:rsidRPr="00A96D03">
              <w:rPr>
                <w:sz w:val="28"/>
                <w:szCs w:val="28"/>
              </w:rPr>
              <w:t>1819</w:t>
            </w:r>
          </w:p>
        </w:tc>
        <w:tc>
          <w:tcPr>
            <w:tcW w:w="1446" w:type="dxa"/>
          </w:tcPr>
          <w:p w:rsidR="00922BFD" w:rsidRPr="00A96D03" w:rsidRDefault="0047133C" w:rsidP="00A96D03">
            <w:pPr>
              <w:jc w:val="center"/>
              <w:rPr>
                <w:sz w:val="28"/>
                <w:szCs w:val="28"/>
              </w:rPr>
            </w:pPr>
            <w:r w:rsidRPr="00A96D03">
              <w:rPr>
                <w:sz w:val="28"/>
                <w:szCs w:val="28"/>
              </w:rPr>
              <w:t>3432</w:t>
            </w:r>
          </w:p>
        </w:tc>
        <w:tc>
          <w:tcPr>
            <w:tcW w:w="1446" w:type="dxa"/>
          </w:tcPr>
          <w:p w:rsidR="00922BFD" w:rsidRPr="00A96D03" w:rsidRDefault="0047133C" w:rsidP="00A96D03">
            <w:pPr>
              <w:jc w:val="center"/>
              <w:rPr>
                <w:sz w:val="28"/>
                <w:szCs w:val="28"/>
              </w:rPr>
            </w:pPr>
            <w:r w:rsidRPr="00A96D03">
              <w:rPr>
                <w:sz w:val="28"/>
                <w:szCs w:val="28"/>
              </w:rPr>
              <w:t>4704</w:t>
            </w:r>
          </w:p>
        </w:tc>
        <w:tc>
          <w:tcPr>
            <w:tcW w:w="1446" w:type="dxa"/>
          </w:tcPr>
          <w:p w:rsidR="00922BFD" w:rsidRPr="00A96D03" w:rsidRDefault="0047133C" w:rsidP="00A96D03">
            <w:pPr>
              <w:jc w:val="center"/>
              <w:rPr>
                <w:sz w:val="28"/>
                <w:szCs w:val="28"/>
              </w:rPr>
            </w:pPr>
            <w:r w:rsidRPr="00A96D03">
              <w:rPr>
                <w:sz w:val="28"/>
                <w:szCs w:val="28"/>
              </w:rPr>
              <w:t>5598</w:t>
            </w:r>
          </w:p>
        </w:tc>
        <w:tc>
          <w:tcPr>
            <w:tcW w:w="1447" w:type="dxa"/>
          </w:tcPr>
          <w:p w:rsidR="00922BFD" w:rsidRPr="00A96D03" w:rsidRDefault="0047133C" w:rsidP="00A96D03">
            <w:pPr>
              <w:jc w:val="center"/>
              <w:rPr>
                <w:sz w:val="28"/>
                <w:szCs w:val="28"/>
              </w:rPr>
            </w:pPr>
            <w:r w:rsidRPr="00A96D03">
              <w:rPr>
                <w:sz w:val="28"/>
                <w:szCs w:val="28"/>
              </w:rPr>
              <w:t>6146</w:t>
            </w:r>
          </w:p>
        </w:tc>
        <w:tc>
          <w:tcPr>
            <w:tcW w:w="1447" w:type="dxa"/>
          </w:tcPr>
          <w:p w:rsidR="00922BFD" w:rsidRPr="00A96D03" w:rsidRDefault="0047133C" w:rsidP="00A96D03">
            <w:pPr>
              <w:jc w:val="center"/>
              <w:rPr>
                <w:sz w:val="28"/>
                <w:szCs w:val="28"/>
              </w:rPr>
            </w:pPr>
            <w:r w:rsidRPr="00A96D03">
              <w:rPr>
                <w:sz w:val="28"/>
                <w:szCs w:val="28"/>
              </w:rPr>
              <w:t>6419</w:t>
            </w:r>
          </w:p>
        </w:tc>
      </w:tr>
    </w:tbl>
    <w:p w:rsidR="00922BFD" w:rsidRDefault="00922BFD" w:rsidP="00922BFD">
      <w:pPr>
        <w:rPr>
          <w:sz w:val="28"/>
          <w:szCs w:val="28"/>
        </w:rPr>
      </w:pPr>
    </w:p>
    <w:p w:rsidR="00922BFD" w:rsidRDefault="00922BFD" w:rsidP="00922BFD">
      <w:pPr>
        <w:rPr>
          <w:sz w:val="28"/>
          <w:szCs w:val="28"/>
        </w:rPr>
      </w:pPr>
      <w:r>
        <w:rPr>
          <w:sz w:val="28"/>
          <w:szCs w:val="28"/>
        </w:rPr>
        <w:t xml:space="preserve">Выбираем масштаб построения: </w:t>
      </w:r>
      <w:r w:rsidR="0047133C">
        <w:rPr>
          <w:sz w:val="28"/>
          <w:szCs w:val="28"/>
        </w:rPr>
        <w:t xml:space="preserve">6496 </w:t>
      </w:r>
      <w:r>
        <w:rPr>
          <w:sz w:val="28"/>
          <w:szCs w:val="28"/>
        </w:rPr>
        <w:t xml:space="preserve">– </w:t>
      </w:r>
      <w:smartTag w:uri="urn:schemas-microsoft-com:office:smarttags" w:element="metricconverter">
        <w:smartTagPr>
          <w:attr w:name="ProductID" w:val="150 мм"/>
        </w:smartTagPr>
        <w:r>
          <w:rPr>
            <w:sz w:val="28"/>
            <w:szCs w:val="28"/>
          </w:rPr>
          <w:t>150 мм</w:t>
        </w:r>
      </w:smartTag>
      <w:r>
        <w:rPr>
          <w:sz w:val="28"/>
          <w:szCs w:val="28"/>
        </w:rPr>
        <w:t>.</w:t>
      </w:r>
    </w:p>
    <w:p w:rsidR="00922BFD" w:rsidRDefault="00922BFD" w:rsidP="00922BFD">
      <w:pPr>
        <w:rPr>
          <w:sz w:val="28"/>
          <w:szCs w:val="28"/>
        </w:rPr>
      </w:pPr>
      <w:r>
        <w:rPr>
          <w:sz w:val="28"/>
          <w:szCs w:val="28"/>
        </w:rPr>
        <w:t>Х</w:t>
      </w:r>
      <w:r w:rsidRPr="008D62B4">
        <w:rPr>
          <w:sz w:val="28"/>
          <w:szCs w:val="28"/>
          <w:vertAlign w:val="subscript"/>
        </w:rPr>
        <w:t>1</w:t>
      </w:r>
      <w:r w:rsidR="0047133C">
        <w:rPr>
          <w:sz w:val="28"/>
          <w:szCs w:val="28"/>
        </w:rPr>
        <w:t xml:space="preserve"> = 1819</w:t>
      </w:r>
      <w:r>
        <w:rPr>
          <w:sz w:val="28"/>
          <w:szCs w:val="28"/>
        </w:rPr>
        <w:t>∙150/</w:t>
      </w:r>
      <w:r w:rsidR="0047133C">
        <w:rPr>
          <w:sz w:val="28"/>
          <w:szCs w:val="28"/>
        </w:rPr>
        <w:t xml:space="preserve">6496 = </w:t>
      </w:r>
      <w:smartTag w:uri="urn:schemas-microsoft-com:office:smarttags" w:element="metricconverter">
        <w:smartTagPr>
          <w:attr w:name="ProductID" w:val="42 мм"/>
        </w:smartTagPr>
        <w:r w:rsidR="0047133C">
          <w:rPr>
            <w:sz w:val="28"/>
            <w:szCs w:val="28"/>
          </w:rPr>
          <w:t>42</w:t>
        </w:r>
        <w:r>
          <w:rPr>
            <w:sz w:val="28"/>
            <w:szCs w:val="28"/>
          </w:rPr>
          <w:t xml:space="preserve"> мм</w:t>
        </w:r>
      </w:smartTag>
      <w:r>
        <w:rPr>
          <w:sz w:val="28"/>
          <w:szCs w:val="28"/>
        </w:rPr>
        <w:t>;</w:t>
      </w:r>
    </w:p>
    <w:p w:rsidR="00922BFD" w:rsidRDefault="00922BFD" w:rsidP="00922BFD">
      <w:pPr>
        <w:rPr>
          <w:sz w:val="28"/>
          <w:szCs w:val="28"/>
        </w:rPr>
      </w:pPr>
      <w:r>
        <w:rPr>
          <w:sz w:val="28"/>
          <w:szCs w:val="28"/>
        </w:rPr>
        <w:t>Х</w:t>
      </w:r>
      <w:r w:rsidRPr="008D62B4">
        <w:rPr>
          <w:sz w:val="28"/>
          <w:szCs w:val="28"/>
          <w:vertAlign w:val="subscript"/>
        </w:rPr>
        <w:t>2</w:t>
      </w:r>
      <w:r w:rsidR="0047133C">
        <w:rPr>
          <w:sz w:val="28"/>
          <w:szCs w:val="28"/>
        </w:rPr>
        <w:t xml:space="preserve"> = 3432</w:t>
      </w:r>
      <w:r>
        <w:rPr>
          <w:sz w:val="28"/>
          <w:szCs w:val="28"/>
        </w:rPr>
        <w:t>∙150/</w:t>
      </w:r>
      <w:r w:rsidR="0047133C">
        <w:rPr>
          <w:sz w:val="28"/>
          <w:szCs w:val="28"/>
        </w:rPr>
        <w:t xml:space="preserve">6496 = </w:t>
      </w:r>
      <w:smartTag w:uri="urn:schemas-microsoft-com:office:smarttags" w:element="metricconverter">
        <w:smartTagPr>
          <w:attr w:name="ProductID" w:val="79 мм"/>
        </w:smartTagPr>
        <w:r w:rsidR="0047133C">
          <w:rPr>
            <w:sz w:val="28"/>
            <w:szCs w:val="28"/>
          </w:rPr>
          <w:t>79</w:t>
        </w:r>
        <w:r>
          <w:rPr>
            <w:sz w:val="28"/>
            <w:szCs w:val="28"/>
          </w:rPr>
          <w:t xml:space="preserve"> мм</w:t>
        </w:r>
      </w:smartTag>
      <w:r>
        <w:rPr>
          <w:sz w:val="28"/>
          <w:szCs w:val="28"/>
        </w:rPr>
        <w:t>;</w:t>
      </w:r>
    </w:p>
    <w:p w:rsidR="00922BFD" w:rsidRDefault="00922BFD" w:rsidP="00922BFD">
      <w:pPr>
        <w:rPr>
          <w:sz w:val="28"/>
          <w:szCs w:val="28"/>
        </w:rPr>
      </w:pPr>
      <w:r>
        <w:rPr>
          <w:sz w:val="28"/>
          <w:szCs w:val="28"/>
        </w:rPr>
        <w:t>Х</w:t>
      </w:r>
      <w:r>
        <w:rPr>
          <w:sz w:val="28"/>
          <w:szCs w:val="28"/>
          <w:vertAlign w:val="subscript"/>
        </w:rPr>
        <w:t>3</w:t>
      </w:r>
      <w:r w:rsidR="0047133C">
        <w:rPr>
          <w:sz w:val="28"/>
          <w:szCs w:val="28"/>
        </w:rPr>
        <w:t xml:space="preserve"> = 4704</w:t>
      </w:r>
      <w:r>
        <w:rPr>
          <w:sz w:val="28"/>
          <w:szCs w:val="28"/>
        </w:rPr>
        <w:t>∙150/</w:t>
      </w:r>
      <w:r w:rsidR="0047133C">
        <w:rPr>
          <w:sz w:val="28"/>
          <w:szCs w:val="28"/>
        </w:rPr>
        <w:t xml:space="preserve">6496 = </w:t>
      </w:r>
      <w:smartTag w:uri="urn:schemas-microsoft-com:office:smarttags" w:element="metricconverter">
        <w:smartTagPr>
          <w:attr w:name="ProductID" w:val="109 мм"/>
        </w:smartTagPr>
        <w:r w:rsidR="0047133C">
          <w:rPr>
            <w:sz w:val="28"/>
            <w:szCs w:val="28"/>
          </w:rPr>
          <w:t>109</w:t>
        </w:r>
        <w:r>
          <w:rPr>
            <w:sz w:val="28"/>
            <w:szCs w:val="28"/>
          </w:rPr>
          <w:t xml:space="preserve"> мм</w:t>
        </w:r>
      </w:smartTag>
      <w:r>
        <w:rPr>
          <w:sz w:val="28"/>
          <w:szCs w:val="28"/>
        </w:rPr>
        <w:t>;</w:t>
      </w:r>
    </w:p>
    <w:p w:rsidR="00922BFD" w:rsidRDefault="00922BFD" w:rsidP="00922BFD">
      <w:pPr>
        <w:rPr>
          <w:sz w:val="28"/>
          <w:szCs w:val="28"/>
        </w:rPr>
      </w:pPr>
      <w:r>
        <w:rPr>
          <w:sz w:val="28"/>
          <w:szCs w:val="28"/>
        </w:rPr>
        <w:t>Х</w:t>
      </w:r>
      <w:r>
        <w:rPr>
          <w:sz w:val="28"/>
          <w:szCs w:val="28"/>
          <w:vertAlign w:val="subscript"/>
        </w:rPr>
        <w:t>4</w:t>
      </w:r>
      <w:r w:rsidR="0047133C">
        <w:rPr>
          <w:sz w:val="28"/>
          <w:szCs w:val="28"/>
        </w:rPr>
        <w:t xml:space="preserve"> = 5598</w:t>
      </w:r>
      <w:r>
        <w:rPr>
          <w:sz w:val="28"/>
          <w:szCs w:val="28"/>
        </w:rPr>
        <w:t>∙150/</w:t>
      </w:r>
      <w:r w:rsidR="0047133C">
        <w:rPr>
          <w:sz w:val="28"/>
          <w:szCs w:val="28"/>
        </w:rPr>
        <w:t xml:space="preserve">6496 = </w:t>
      </w:r>
      <w:smartTag w:uri="urn:schemas-microsoft-com:office:smarttags" w:element="metricconverter">
        <w:smartTagPr>
          <w:attr w:name="ProductID" w:val="129 мм"/>
        </w:smartTagPr>
        <w:r w:rsidR="0047133C">
          <w:rPr>
            <w:sz w:val="28"/>
            <w:szCs w:val="28"/>
          </w:rPr>
          <w:t>129</w:t>
        </w:r>
        <w:r>
          <w:rPr>
            <w:sz w:val="28"/>
            <w:szCs w:val="28"/>
          </w:rPr>
          <w:t xml:space="preserve"> мм</w:t>
        </w:r>
      </w:smartTag>
      <w:r>
        <w:rPr>
          <w:sz w:val="28"/>
          <w:szCs w:val="28"/>
        </w:rPr>
        <w:t>;</w:t>
      </w:r>
    </w:p>
    <w:p w:rsidR="00922BFD" w:rsidRDefault="00922BFD" w:rsidP="00922BFD">
      <w:pPr>
        <w:rPr>
          <w:sz w:val="28"/>
          <w:szCs w:val="28"/>
        </w:rPr>
      </w:pPr>
      <w:r>
        <w:rPr>
          <w:sz w:val="28"/>
          <w:szCs w:val="28"/>
        </w:rPr>
        <w:t>Х</w:t>
      </w:r>
      <w:r>
        <w:rPr>
          <w:sz w:val="28"/>
          <w:szCs w:val="28"/>
          <w:vertAlign w:val="subscript"/>
        </w:rPr>
        <w:t>5</w:t>
      </w:r>
      <w:r w:rsidR="0047133C">
        <w:rPr>
          <w:sz w:val="28"/>
          <w:szCs w:val="28"/>
        </w:rPr>
        <w:t xml:space="preserve"> = 6146</w:t>
      </w:r>
      <w:r>
        <w:rPr>
          <w:sz w:val="28"/>
          <w:szCs w:val="28"/>
        </w:rPr>
        <w:t>∙150/</w:t>
      </w:r>
      <w:r w:rsidR="0047133C">
        <w:rPr>
          <w:sz w:val="28"/>
          <w:szCs w:val="28"/>
        </w:rPr>
        <w:t xml:space="preserve">6496 = </w:t>
      </w:r>
      <w:smartTag w:uri="urn:schemas-microsoft-com:office:smarttags" w:element="metricconverter">
        <w:smartTagPr>
          <w:attr w:name="ProductID" w:val="142 мм"/>
        </w:smartTagPr>
        <w:r w:rsidR="0047133C">
          <w:rPr>
            <w:sz w:val="28"/>
            <w:szCs w:val="28"/>
          </w:rPr>
          <w:t>142</w:t>
        </w:r>
        <w:r>
          <w:rPr>
            <w:sz w:val="28"/>
            <w:szCs w:val="28"/>
          </w:rPr>
          <w:t xml:space="preserve"> мм</w:t>
        </w:r>
      </w:smartTag>
      <w:r>
        <w:rPr>
          <w:sz w:val="28"/>
          <w:szCs w:val="28"/>
        </w:rPr>
        <w:t>;</w:t>
      </w:r>
    </w:p>
    <w:p w:rsidR="0047133C" w:rsidRDefault="0047133C" w:rsidP="0047133C">
      <w:pPr>
        <w:rPr>
          <w:sz w:val="28"/>
          <w:szCs w:val="28"/>
        </w:rPr>
      </w:pPr>
      <w:r>
        <w:rPr>
          <w:sz w:val="28"/>
          <w:szCs w:val="28"/>
        </w:rPr>
        <w:t>Х</w:t>
      </w:r>
      <w:r>
        <w:rPr>
          <w:sz w:val="28"/>
          <w:szCs w:val="28"/>
          <w:vertAlign w:val="subscript"/>
        </w:rPr>
        <w:t>6</w:t>
      </w:r>
      <w:r>
        <w:rPr>
          <w:sz w:val="28"/>
          <w:szCs w:val="28"/>
        </w:rPr>
        <w:t xml:space="preserve"> = 6419∙150/6496 = </w:t>
      </w:r>
      <w:smartTag w:uri="urn:schemas-microsoft-com:office:smarttags" w:element="metricconverter">
        <w:smartTagPr>
          <w:attr w:name="ProductID" w:val="148 мм"/>
        </w:smartTagPr>
        <w:r>
          <w:rPr>
            <w:sz w:val="28"/>
            <w:szCs w:val="28"/>
          </w:rPr>
          <w:t>148 мм</w:t>
        </w:r>
      </w:smartTag>
      <w:r>
        <w:rPr>
          <w:sz w:val="28"/>
          <w:szCs w:val="28"/>
        </w:rPr>
        <w:t>;</w:t>
      </w:r>
    </w:p>
    <w:p w:rsidR="0047133C" w:rsidRDefault="0047133C" w:rsidP="00922BFD">
      <w:pPr>
        <w:rPr>
          <w:sz w:val="28"/>
          <w:szCs w:val="28"/>
        </w:rPr>
      </w:pPr>
    </w:p>
    <w:p w:rsidR="00922BFD" w:rsidRDefault="00922BFD" w:rsidP="00922BFD">
      <w:pPr>
        <w:rPr>
          <w:sz w:val="28"/>
          <w:szCs w:val="28"/>
        </w:rPr>
      </w:pPr>
      <w:r>
        <w:rPr>
          <w:sz w:val="28"/>
          <w:szCs w:val="28"/>
        </w:rPr>
        <w:t>Определяем сопротивление ступеней пускового реостата:</w:t>
      </w:r>
    </w:p>
    <w:p w:rsidR="00922BFD" w:rsidRDefault="00922BFD" w:rsidP="00922BFD">
      <w:pPr>
        <w:rPr>
          <w:sz w:val="28"/>
          <w:szCs w:val="28"/>
        </w:rPr>
      </w:pPr>
      <w:r>
        <w:rPr>
          <w:sz w:val="28"/>
          <w:szCs w:val="28"/>
          <w:lang w:val="en-US"/>
        </w:rPr>
        <w:t>R</w:t>
      </w:r>
      <w:r w:rsidRPr="00987E09">
        <w:rPr>
          <w:sz w:val="28"/>
          <w:szCs w:val="28"/>
        </w:rPr>
        <w:t xml:space="preserve"> = </w:t>
      </w:r>
      <w:r>
        <w:rPr>
          <w:sz w:val="28"/>
          <w:szCs w:val="28"/>
          <w:lang w:val="en-US"/>
        </w:rPr>
        <w:t>r</w:t>
      </w:r>
      <w:r w:rsidRPr="00987E09">
        <w:rPr>
          <w:sz w:val="28"/>
          <w:szCs w:val="28"/>
          <w:vertAlign w:val="subscript"/>
        </w:rPr>
        <w:t>р</w:t>
      </w:r>
      <w:r w:rsidRPr="00987E09">
        <w:rPr>
          <w:sz w:val="28"/>
          <w:szCs w:val="28"/>
        </w:rPr>
        <w:t xml:space="preserve"> ×</w:t>
      </w:r>
      <w:r w:rsidRPr="00987E09">
        <w:rPr>
          <w:position w:val="-30"/>
          <w:sz w:val="28"/>
          <w:szCs w:val="28"/>
          <w:lang w:val="en-US"/>
        </w:rPr>
        <w:object w:dxaOrig="360" w:dyaOrig="700">
          <v:shape id="_x0000_i1082" type="#_x0000_t75" style="width:18pt;height:35.25pt" o:ole="">
            <v:imagedata r:id="rId43" o:title=""/>
          </v:shape>
          <o:OLEObject Type="Embed" ProgID="Equation.3" ShapeID="_x0000_i1082" DrawAspect="Content" ObjectID="_1459865923" r:id="rId85"/>
        </w:object>
      </w:r>
      <w:r>
        <w:rPr>
          <w:sz w:val="28"/>
          <w:szCs w:val="28"/>
        </w:rPr>
        <w:t xml:space="preserve">, </w:t>
      </w:r>
    </w:p>
    <w:p w:rsidR="00922BFD" w:rsidRDefault="00922BFD" w:rsidP="00922BFD">
      <w:pPr>
        <w:rPr>
          <w:sz w:val="28"/>
          <w:szCs w:val="28"/>
        </w:rPr>
      </w:pPr>
      <w:r>
        <w:rPr>
          <w:sz w:val="28"/>
          <w:szCs w:val="28"/>
        </w:rPr>
        <w:t xml:space="preserve">где </w:t>
      </w:r>
      <w:r>
        <w:rPr>
          <w:sz w:val="28"/>
          <w:szCs w:val="28"/>
          <w:lang w:val="en-US"/>
        </w:rPr>
        <w:t>r</w:t>
      </w:r>
      <w:r w:rsidRPr="00987E09">
        <w:rPr>
          <w:sz w:val="28"/>
          <w:szCs w:val="28"/>
          <w:vertAlign w:val="subscript"/>
        </w:rPr>
        <w:t>р</w:t>
      </w:r>
      <w:r>
        <w:rPr>
          <w:sz w:val="28"/>
          <w:szCs w:val="28"/>
        </w:rPr>
        <w:t xml:space="preserve"> – сопротивление фазы ротора;</w:t>
      </w:r>
    </w:p>
    <w:p w:rsidR="00922BFD" w:rsidRDefault="00922BFD" w:rsidP="00922BFD">
      <w:pPr>
        <w:rPr>
          <w:sz w:val="28"/>
          <w:szCs w:val="28"/>
        </w:rPr>
      </w:pPr>
      <w:r>
        <w:rPr>
          <w:sz w:val="28"/>
          <w:szCs w:val="28"/>
        </w:rPr>
        <w:t xml:space="preserve">      </w:t>
      </w:r>
      <w:r>
        <w:rPr>
          <w:sz w:val="28"/>
          <w:szCs w:val="28"/>
          <w:lang w:val="en-US"/>
        </w:rPr>
        <w:t>l</w:t>
      </w:r>
      <w:r w:rsidRPr="00987E09">
        <w:rPr>
          <w:sz w:val="28"/>
          <w:szCs w:val="28"/>
          <w:vertAlign w:val="subscript"/>
          <w:lang w:val="en-US"/>
        </w:rPr>
        <w:t>xz</w:t>
      </w:r>
      <w:r w:rsidRPr="00987E09">
        <w:rPr>
          <w:sz w:val="28"/>
          <w:szCs w:val="28"/>
        </w:rPr>
        <w:t xml:space="preserve"> – </w:t>
      </w:r>
      <w:r>
        <w:rPr>
          <w:sz w:val="28"/>
          <w:szCs w:val="28"/>
        </w:rPr>
        <w:t xml:space="preserve">длина отрезка </w:t>
      </w:r>
      <w:r w:rsidRPr="00987E09">
        <w:rPr>
          <w:sz w:val="28"/>
          <w:szCs w:val="28"/>
          <w:lang w:val="en-US"/>
        </w:rPr>
        <w:t>xz</w:t>
      </w:r>
      <w:r>
        <w:rPr>
          <w:sz w:val="28"/>
          <w:szCs w:val="28"/>
        </w:rPr>
        <w:t>;</w:t>
      </w:r>
    </w:p>
    <w:p w:rsidR="00922BFD" w:rsidRDefault="00922BFD" w:rsidP="00922BFD">
      <w:pPr>
        <w:rPr>
          <w:sz w:val="28"/>
          <w:szCs w:val="28"/>
        </w:rPr>
      </w:pPr>
      <w:r>
        <w:rPr>
          <w:sz w:val="28"/>
          <w:szCs w:val="28"/>
        </w:rPr>
        <w:t xml:space="preserve">      </w:t>
      </w:r>
      <w:r>
        <w:rPr>
          <w:sz w:val="28"/>
          <w:szCs w:val="28"/>
          <w:lang w:val="en-US"/>
        </w:rPr>
        <w:t>l</w:t>
      </w:r>
      <w:r>
        <w:rPr>
          <w:sz w:val="28"/>
          <w:szCs w:val="28"/>
          <w:vertAlign w:val="subscript"/>
        </w:rPr>
        <w:t xml:space="preserve">аб </w:t>
      </w:r>
      <w:r>
        <w:rPr>
          <w:sz w:val="28"/>
          <w:szCs w:val="28"/>
        </w:rPr>
        <w:t>– длина отрезка аб и тд.</w:t>
      </w:r>
    </w:p>
    <w:p w:rsidR="00922BFD" w:rsidRDefault="00922BFD" w:rsidP="00922BFD">
      <w:pPr>
        <w:rPr>
          <w:sz w:val="28"/>
          <w:szCs w:val="28"/>
        </w:rPr>
      </w:pPr>
      <w:r>
        <w:rPr>
          <w:sz w:val="28"/>
          <w:szCs w:val="28"/>
        </w:rPr>
        <w:t xml:space="preserve">Сопротивление первой ступени: </w:t>
      </w:r>
      <w:r>
        <w:rPr>
          <w:sz w:val="28"/>
          <w:szCs w:val="28"/>
          <w:lang w:val="en-US"/>
        </w:rPr>
        <w:t>R</w:t>
      </w:r>
      <w:r w:rsidRPr="00DE6EB9">
        <w:rPr>
          <w:sz w:val="28"/>
          <w:szCs w:val="28"/>
          <w:vertAlign w:val="subscript"/>
        </w:rPr>
        <w:t>1</w:t>
      </w:r>
      <w:r>
        <w:rPr>
          <w:sz w:val="28"/>
          <w:szCs w:val="28"/>
        </w:rPr>
        <w:t xml:space="preserve"> = 0,012×(4/58) = 0,0008 Ом</w:t>
      </w:r>
    </w:p>
    <w:p w:rsidR="00922BFD" w:rsidRDefault="00922BFD" w:rsidP="00922BFD">
      <w:pPr>
        <w:rPr>
          <w:sz w:val="28"/>
          <w:szCs w:val="28"/>
        </w:rPr>
      </w:pPr>
      <w:r>
        <w:rPr>
          <w:sz w:val="28"/>
          <w:szCs w:val="28"/>
        </w:rPr>
        <w:t xml:space="preserve">Сопротивление второй ступени: </w:t>
      </w:r>
      <w:r>
        <w:rPr>
          <w:sz w:val="28"/>
          <w:szCs w:val="28"/>
          <w:lang w:val="en-US"/>
        </w:rPr>
        <w:t>R</w:t>
      </w:r>
      <w:r w:rsidRPr="00DE6EB9">
        <w:rPr>
          <w:sz w:val="28"/>
          <w:szCs w:val="28"/>
          <w:vertAlign w:val="subscript"/>
        </w:rPr>
        <w:t>2</w:t>
      </w:r>
      <w:r>
        <w:rPr>
          <w:sz w:val="28"/>
          <w:szCs w:val="28"/>
        </w:rPr>
        <w:t xml:space="preserve"> = 0,012×(4/25) = 0,0019 Ом</w:t>
      </w:r>
    </w:p>
    <w:p w:rsidR="00922BFD" w:rsidRDefault="00922BFD" w:rsidP="00922BFD">
      <w:pPr>
        <w:rPr>
          <w:sz w:val="28"/>
          <w:szCs w:val="28"/>
        </w:rPr>
      </w:pPr>
      <w:r>
        <w:rPr>
          <w:sz w:val="28"/>
          <w:szCs w:val="28"/>
        </w:rPr>
        <w:t xml:space="preserve">Сопротивление третьей ступени: </w:t>
      </w:r>
      <w:r>
        <w:rPr>
          <w:sz w:val="28"/>
          <w:szCs w:val="28"/>
          <w:lang w:val="en-US"/>
        </w:rPr>
        <w:t>R</w:t>
      </w:r>
      <w:r>
        <w:rPr>
          <w:sz w:val="28"/>
          <w:szCs w:val="28"/>
          <w:vertAlign w:val="subscript"/>
        </w:rPr>
        <w:t>3</w:t>
      </w:r>
      <w:r>
        <w:rPr>
          <w:sz w:val="28"/>
          <w:szCs w:val="28"/>
        </w:rPr>
        <w:t xml:space="preserve"> = 0,012×(4/10) = 0,0048 Ом</w:t>
      </w:r>
    </w:p>
    <w:p w:rsidR="00922BFD" w:rsidRPr="00DE6EB9" w:rsidRDefault="00922BFD" w:rsidP="00922BFD">
      <w:pPr>
        <w:rPr>
          <w:sz w:val="28"/>
          <w:szCs w:val="28"/>
        </w:rPr>
      </w:pPr>
      <w:r>
        <w:rPr>
          <w:sz w:val="28"/>
          <w:szCs w:val="28"/>
        </w:rPr>
        <w:t xml:space="preserve">Сопротивление четвертой ступени: </w:t>
      </w:r>
      <w:r>
        <w:rPr>
          <w:sz w:val="28"/>
          <w:szCs w:val="28"/>
          <w:lang w:val="en-US"/>
        </w:rPr>
        <w:t>R</w:t>
      </w:r>
      <w:r>
        <w:rPr>
          <w:sz w:val="28"/>
          <w:szCs w:val="28"/>
          <w:vertAlign w:val="subscript"/>
        </w:rPr>
        <w:t>4</w:t>
      </w:r>
      <w:r>
        <w:rPr>
          <w:sz w:val="28"/>
          <w:szCs w:val="28"/>
        </w:rPr>
        <w:t xml:space="preserve"> = 0,012×(4/3) = 0,016 Ом.</w:t>
      </w: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Pr="00B35DF0" w:rsidRDefault="00922BFD" w:rsidP="00922BFD">
      <w:pPr>
        <w:jc w:val="center"/>
        <w:rPr>
          <w:sz w:val="32"/>
          <w:szCs w:val="32"/>
        </w:rPr>
      </w:pPr>
      <w:r w:rsidRPr="00B35DF0">
        <w:rPr>
          <w:sz w:val="32"/>
          <w:szCs w:val="32"/>
        </w:rPr>
        <w:t>3.3. Расчет и выбор аппаратов защиты и управления.</w:t>
      </w:r>
    </w:p>
    <w:p w:rsidR="00922BFD" w:rsidRPr="00B35DF0" w:rsidRDefault="00922BFD" w:rsidP="00922BFD">
      <w:pPr>
        <w:jc w:val="center"/>
        <w:rPr>
          <w:sz w:val="32"/>
          <w:szCs w:val="32"/>
        </w:rPr>
      </w:pPr>
    </w:p>
    <w:p w:rsidR="00922BFD" w:rsidRDefault="00922BFD" w:rsidP="00922BFD">
      <w:pPr>
        <w:jc w:val="center"/>
        <w:rPr>
          <w:sz w:val="32"/>
          <w:szCs w:val="32"/>
        </w:rPr>
      </w:pPr>
      <w:r w:rsidRPr="00B35DF0">
        <w:rPr>
          <w:sz w:val="32"/>
          <w:szCs w:val="32"/>
        </w:rPr>
        <w:t>3.3.1. Техническое обслуживание и ремонт аппаратов защиты и управления.</w:t>
      </w:r>
    </w:p>
    <w:p w:rsidR="00922BFD" w:rsidRPr="00140474" w:rsidRDefault="00922BFD" w:rsidP="00922BFD">
      <w:pPr>
        <w:jc w:val="center"/>
        <w:rPr>
          <w:sz w:val="32"/>
          <w:szCs w:val="32"/>
        </w:rPr>
      </w:pPr>
    </w:p>
    <w:p w:rsidR="00922BFD" w:rsidRPr="00B35DF0" w:rsidRDefault="00922BFD" w:rsidP="00922BFD">
      <w:pPr>
        <w:rPr>
          <w:sz w:val="28"/>
          <w:szCs w:val="28"/>
        </w:rPr>
      </w:pPr>
      <w:r w:rsidRPr="00B35DF0">
        <w:rPr>
          <w:sz w:val="28"/>
          <w:szCs w:val="28"/>
        </w:rPr>
        <w:tab/>
        <w:t>К аппаратам защиты и управления относятся:</w:t>
      </w:r>
    </w:p>
    <w:p w:rsidR="00922BFD" w:rsidRPr="00B35DF0" w:rsidRDefault="00922BFD" w:rsidP="00922BFD">
      <w:pPr>
        <w:rPr>
          <w:sz w:val="28"/>
          <w:szCs w:val="28"/>
        </w:rPr>
      </w:pPr>
      <w:r w:rsidRPr="00B35DF0">
        <w:rPr>
          <w:sz w:val="28"/>
          <w:szCs w:val="28"/>
        </w:rPr>
        <w:t>- все виды выключателей и переключателей;</w:t>
      </w:r>
    </w:p>
    <w:p w:rsidR="00922BFD" w:rsidRPr="00B35DF0" w:rsidRDefault="00922BFD" w:rsidP="00922BFD">
      <w:pPr>
        <w:rPr>
          <w:sz w:val="28"/>
          <w:szCs w:val="28"/>
        </w:rPr>
      </w:pPr>
      <w:r w:rsidRPr="00B35DF0">
        <w:rPr>
          <w:sz w:val="28"/>
          <w:szCs w:val="28"/>
        </w:rPr>
        <w:t>- рубильники;</w:t>
      </w:r>
    </w:p>
    <w:p w:rsidR="00922BFD" w:rsidRPr="00B35DF0" w:rsidRDefault="00922BFD" w:rsidP="00922BFD">
      <w:pPr>
        <w:rPr>
          <w:sz w:val="28"/>
          <w:szCs w:val="28"/>
        </w:rPr>
      </w:pPr>
      <w:r w:rsidRPr="00B35DF0">
        <w:rPr>
          <w:sz w:val="28"/>
          <w:szCs w:val="28"/>
        </w:rPr>
        <w:t>- контакторы;</w:t>
      </w:r>
    </w:p>
    <w:p w:rsidR="00922BFD" w:rsidRPr="00B35DF0" w:rsidRDefault="00922BFD" w:rsidP="00922BFD">
      <w:pPr>
        <w:rPr>
          <w:sz w:val="28"/>
          <w:szCs w:val="28"/>
        </w:rPr>
      </w:pPr>
      <w:r w:rsidRPr="00B35DF0">
        <w:rPr>
          <w:sz w:val="28"/>
          <w:szCs w:val="28"/>
        </w:rPr>
        <w:t>- реле;</w:t>
      </w:r>
    </w:p>
    <w:p w:rsidR="00922BFD" w:rsidRPr="00B35DF0" w:rsidRDefault="00922BFD" w:rsidP="00922BFD">
      <w:pPr>
        <w:rPr>
          <w:sz w:val="28"/>
          <w:szCs w:val="28"/>
        </w:rPr>
      </w:pPr>
      <w:r w:rsidRPr="00B35DF0">
        <w:rPr>
          <w:sz w:val="28"/>
          <w:szCs w:val="28"/>
        </w:rPr>
        <w:t>- контроллеры;</w:t>
      </w:r>
    </w:p>
    <w:p w:rsidR="00922BFD" w:rsidRPr="00B35DF0" w:rsidRDefault="00922BFD" w:rsidP="00922BFD">
      <w:pPr>
        <w:rPr>
          <w:sz w:val="28"/>
          <w:szCs w:val="28"/>
        </w:rPr>
      </w:pPr>
      <w:r w:rsidRPr="00B35DF0">
        <w:rPr>
          <w:sz w:val="28"/>
          <w:szCs w:val="28"/>
        </w:rPr>
        <w:t>- командоаппараты;</w:t>
      </w:r>
    </w:p>
    <w:p w:rsidR="00922BFD" w:rsidRPr="00B35DF0" w:rsidRDefault="00922BFD" w:rsidP="00922BFD">
      <w:pPr>
        <w:rPr>
          <w:sz w:val="28"/>
          <w:szCs w:val="28"/>
        </w:rPr>
      </w:pPr>
      <w:r w:rsidRPr="00B35DF0">
        <w:rPr>
          <w:sz w:val="28"/>
          <w:szCs w:val="28"/>
        </w:rPr>
        <w:t>- реостаты;</w:t>
      </w:r>
    </w:p>
    <w:p w:rsidR="00922BFD" w:rsidRPr="00B35DF0" w:rsidRDefault="00922BFD" w:rsidP="00922BFD">
      <w:pPr>
        <w:rPr>
          <w:sz w:val="28"/>
          <w:szCs w:val="28"/>
        </w:rPr>
      </w:pPr>
      <w:r w:rsidRPr="00B35DF0">
        <w:rPr>
          <w:sz w:val="28"/>
          <w:szCs w:val="28"/>
        </w:rPr>
        <w:t>- предохранители и т.д.</w:t>
      </w:r>
    </w:p>
    <w:p w:rsidR="00922BFD" w:rsidRPr="00B35DF0" w:rsidRDefault="00922BFD" w:rsidP="00922BFD">
      <w:pPr>
        <w:rPr>
          <w:sz w:val="28"/>
          <w:szCs w:val="28"/>
        </w:rPr>
      </w:pPr>
      <w:r w:rsidRPr="00B35DF0">
        <w:rPr>
          <w:sz w:val="28"/>
          <w:szCs w:val="28"/>
        </w:rPr>
        <w:tab/>
        <w:t>При техническом обслуживании аппарат отключают от сети и принимают меры, исключающие возможность ошибочной подачи напряжения, производят его осмотр , очищают от пыли и грязи, масла, проверяют надежность крепления к панели, наличие деталей в комплекте и их взаимодействие, выработку осей, кулачков и других подвижных деталей. Производят необходимую регулировку.</w:t>
      </w:r>
    </w:p>
    <w:p w:rsidR="00922BFD" w:rsidRPr="00B35DF0" w:rsidRDefault="00922BFD" w:rsidP="00922BFD">
      <w:pPr>
        <w:rPr>
          <w:sz w:val="28"/>
          <w:szCs w:val="28"/>
        </w:rPr>
      </w:pPr>
      <w:r w:rsidRPr="00B35DF0">
        <w:rPr>
          <w:sz w:val="28"/>
          <w:szCs w:val="28"/>
        </w:rPr>
        <w:tab/>
        <w:t>При текущем ремонте заменяют детали, изношенные или не соответствующие требованиям эксплуатации. Пружины, контакты, дугогасительные камеры, заменяют на новые, заводского изготовления. Конструкционные детали могут изготавливаться на собственном предприятии. Также могут перематываться обмотки двигателей, катушки.</w:t>
      </w:r>
    </w:p>
    <w:p w:rsidR="00922BFD" w:rsidRDefault="00922BFD" w:rsidP="00922BFD">
      <w:pPr>
        <w:rPr>
          <w:sz w:val="28"/>
          <w:szCs w:val="28"/>
        </w:rPr>
      </w:pPr>
      <w:r w:rsidRPr="00B35DF0">
        <w:rPr>
          <w:sz w:val="28"/>
          <w:szCs w:val="28"/>
        </w:rPr>
        <w:tab/>
        <w:t xml:space="preserve">Номинальный ток: </w:t>
      </w:r>
      <w:r w:rsidRPr="00B35DF0">
        <w:rPr>
          <w:position w:val="-32"/>
          <w:sz w:val="28"/>
          <w:szCs w:val="28"/>
        </w:rPr>
        <w:object w:dxaOrig="2340" w:dyaOrig="700">
          <v:shape id="_x0000_i1083" type="#_x0000_t75" style="width:117pt;height:35.25pt" o:ole="">
            <v:imagedata r:id="rId45" o:title=""/>
          </v:shape>
          <o:OLEObject Type="Embed" ProgID="Equation.3" ShapeID="_x0000_i1083" DrawAspect="Content" ObjectID="_1459865924" r:id="rId86"/>
        </w:object>
      </w:r>
      <w:r w:rsidRPr="00B35DF0">
        <w:rPr>
          <w:sz w:val="28"/>
          <w:szCs w:val="28"/>
        </w:rPr>
        <w:t>, А;</w:t>
      </w:r>
    </w:p>
    <w:p w:rsidR="00922BFD" w:rsidRDefault="00D935DA" w:rsidP="00922BFD">
      <w:pPr>
        <w:rPr>
          <w:sz w:val="28"/>
          <w:szCs w:val="28"/>
        </w:rPr>
      </w:pPr>
      <w:r w:rsidRPr="0047133C">
        <w:rPr>
          <w:position w:val="-28"/>
          <w:sz w:val="28"/>
          <w:szCs w:val="28"/>
        </w:rPr>
        <w:object w:dxaOrig="3360" w:dyaOrig="660">
          <v:shape id="_x0000_i1084" type="#_x0000_t75" style="width:168pt;height:33pt" o:ole="">
            <v:imagedata r:id="rId87" o:title=""/>
          </v:shape>
          <o:OLEObject Type="Embed" ProgID="Equation.3" ShapeID="_x0000_i1084" DrawAspect="Content" ObjectID="_1459865925" r:id="rId88"/>
        </w:object>
      </w:r>
    </w:p>
    <w:p w:rsidR="00922BFD" w:rsidRDefault="00922BFD" w:rsidP="00922BFD">
      <w:pPr>
        <w:rPr>
          <w:sz w:val="28"/>
          <w:szCs w:val="28"/>
        </w:rPr>
      </w:pPr>
      <w:r w:rsidRPr="00B35DF0">
        <w:rPr>
          <w:sz w:val="28"/>
          <w:szCs w:val="28"/>
        </w:rPr>
        <w:t>Выбираем масляный выключатель.</w:t>
      </w:r>
    </w:p>
    <w:p w:rsidR="00922BFD" w:rsidRPr="00B35DF0" w:rsidRDefault="00922BFD" w:rsidP="00922BF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22BFD" w:rsidRPr="00A96D03" w:rsidTr="00A96D03">
        <w:tc>
          <w:tcPr>
            <w:tcW w:w="3190" w:type="dxa"/>
          </w:tcPr>
          <w:p w:rsidR="00922BFD" w:rsidRPr="00A96D03" w:rsidRDefault="00922BFD" w:rsidP="00A96D03">
            <w:pPr>
              <w:jc w:val="center"/>
              <w:rPr>
                <w:sz w:val="28"/>
                <w:szCs w:val="28"/>
              </w:rPr>
            </w:pPr>
            <w:r w:rsidRPr="00A96D03">
              <w:rPr>
                <w:sz w:val="28"/>
                <w:szCs w:val="28"/>
              </w:rPr>
              <w:t>Паспортные данные</w:t>
            </w:r>
          </w:p>
        </w:tc>
        <w:tc>
          <w:tcPr>
            <w:tcW w:w="3190" w:type="dxa"/>
          </w:tcPr>
          <w:p w:rsidR="00922BFD" w:rsidRPr="00A96D03" w:rsidRDefault="00922BFD" w:rsidP="00A96D03">
            <w:pPr>
              <w:jc w:val="center"/>
              <w:rPr>
                <w:sz w:val="28"/>
                <w:szCs w:val="28"/>
              </w:rPr>
            </w:pPr>
            <w:r w:rsidRPr="00A96D03">
              <w:rPr>
                <w:sz w:val="28"/>
                <w:szCs w:val="28"/>
              </w:rPr>
              <w:t>Расчетные данные</w:t>
            </w:r>
          </w:p>
        </w:tc>
        <w:tc>
          <w:tcPr>
            <w:tcW w:w="3191" w:type="dxa"/>
          </w:tcPr>
          <w:p w:rsidR="00922BFD" w:rsidRPr="00A96D03" w:rsidRDefault="00922BFD" w:rsidP="00A96D03">
            <w:pPr>
              <w:jc w:val="center"/>
              <w:rPr>
                <w:sz w:val="28"/>
                <w:szCs w:val="28"/>
              </w:rPr>
            </w:pPr>
            <w:r w:rsidRPr="00A96D03">
              <w:rPr>
                <w:sz w:val="28"/>
                <w:szCs w:val="28"/>
              </w:rPr>
              <w:t>Сравнение</w:t>
            </w:r>
          </w:p>
        </w:tc>
      </w:tr>
      <w:tr w:rsidR="00922BFD" w:rsidRPr="00A96D03" w:rsidTr="00A96D03">
        <w:tc>
          <w:tcPr>
            <w:tcW w:w="3190" w:type="dxa"/>
          </w:tcPr>
          <w:p w:rsidR="00922BFD" w:rsidRPr="00A96D03" w:rsidRDefault="00922BFD" w:rsidP="000633F4">
            <w:pPr>
              <w:rPr>
                <w:sz w:val="28"/>
                <w:szCs w:val="28"/>
              </w:rPr>
            </w:pPr>
            <w:r w:rsidRPr="00A96D03">
              <w:rPr>
                <w:sz w:val="28"/>
                <w:szCs w:val="28"/>
                <w:lang w:val="en-US"/>
              </w:rPr>
              <w:t>U</w:t>
            </w:r>
            <w:r w:rsidRPr="00A96D03">
              <w:rPr>
                <w:sz w:val="28"/>
                <w:szCs w:val="28"/>
                <w:vertAlign w:val="subscript"/>
              </w:rPr>
              <w:t>э.у</w:t>
            </w:r>
            <w:r w:rsidRPr="00A96D03">
              <w:rPr>
                <w:sz w:val="28"/>
                <w:szCs w:val="28"/>
              </w:rPr>
              <w:t xml:space="preserve"> = 6 кВ</w:t>
            </w:r>
          </w:p>
          <w:p w:rsidR="00922BFD" w:rsidRPr="00A96D03" w:rsidRDefault="00922BFD" w:rsidP="000633F4">
            <w:pPr>
              <w:rPr>
                <w:sz w:val="28"/>
                <w:szCs w:val="28"/>
              </w:rPr>
            </w:pPr>
          </w:p>
          <w:p w:rsidR="00922BFD" w:rsidRPr="00A96D03" w:rsidRDefault="00922BFD" w:rsidP="000633F4">
            <w:pPr>
              <w:rPr>
                <w:sz w:val="28"/>
                <w:szCs w:val="28"/>
                <w:lang w:val="en-US"/>
              </w:rPr>
            </w:pPr>
            <w:r w:rsidRPr="00A96D03">
              <w:rPr>
                <w:sz w:val="28"/>
                <w:szCs w:val="28"/>
                <w:lang w:val="en-US"/>
              </w:rPr>
              <w:t>I</w:t>
            </w:r>
            <w:r w:rsidRPr="00A96D03">
              <w:rPr>
                <w:sz w:val="28"/>
                <w:szCs w:val="28"/>
                <w:vertAlign w:val="subscript"/>
              </w:rPr>
              <w:t xml:space="preserve"> э.у</w:t>
            </w:r>
            <w:r w:rsidRPr="00A96D03">
              <w:rPr>
                <w:sz w:val="28"/>
                <w:szCs w:val="28"/>
              </w:rPr>
              <w:t xml:space="preserve"> = 200 А</w:t>
            </w:r>
          </w:p>
        </w:tc>
        <w:tc>
          <w:tcPr>
            <w:tcW w:w="3190" w:type="dxa"/>
          </w:tcPr>
          <w:p w:rsidR="00922BFD" w:rsidRPr="00A96D03" w:rsidRDefault="00922BFD" w:rsidP="000633F4">
            <w:pPr>
              <w:rPr>
                <w:sz w:val="28"/>
                <w:szCs w:val="28"/>
              </w:rPr>
            </w:pPr>
            <w:r w:rsidRPr="00A96D03">
              <w:rPr>
                <w:sz w:val="28"/>
                <w:szCs w:val="28"/>
                <w:lang w:val="en-US"/>
              </w:rPr>
              <w:t>U</w:t>
            </w:r>
            <w:r w:rsidRPr="00A96D03">
              <w:rPr>
                <w:sz w:val="28"/>
                <w:szCs w:val="28"/>
                <w:vertAlign w:val="subscript"/>
              </w:rPr>
              <w:t>н</w:t>
            </w:r>
            <w:r w:rsidRPr="00A96D03">
              <w:rPr>
                <w:sz w:val="28"/>
                <w:szCs w:val="28"/>
              </w:rPr>
              <w:t xml:space="preserve"> = 6 кВ</w:t>
            </w:r>
          </w:p>
          <w:p w:rsidR="00922BFD" w:rsidRPr="00A96D03" w:rsidRDefault="00922BFD" w:rsidP="000633F4">
            <w:pPr>
              <w:rPr>
                <w:sz w:val="28"/>
                <w:szCs w:val="28"/>
              </w:rPr>
            </w:pPr>
          </w:p>
          <w:p w:rsidR="00922BFD" w:rsidRPr="00A96D03" w:rsidRDefault="00922BFD" w:rsidP="000633F4">
            <w:pPr>
              <w:rPr>
                <w:sz w:val="28"/>
                <w:szCs w:val="28"/>
              </w:rPr>
            </w:pPr>
            <w:r w:rsidRPr="00A96D03">
              <w:rPr>
                <w:sz w:val="28"/>
                <w:szCs w:val="28"/>
                <w:lang w:val="en-US"/>
              </w:rPr>
              <w:t>I</w:t>
            </w:r>
            <w:r w:rsidRPr="00A96D03">
              <w:rPr>
                <w:sz w:val="28"/>
                <w:szCs w:val="28"/>
                <w:vertAlign w:val="subscript"/>
              </w:rPr>
              <w:t>н</w:t>
            </w:r>
            <w:r w:rsidR="0047133C" w:rsidRPr="00A96D03">
              <w:rPr>
                <w:sz w:val="28"/>
                <w:szCs w:val="28"/>
              </w:rPr>
              <w:t xml:space="preserve"> = 58,9</w:t>
            </w:r>
            <w:r w:rsidRPr="00A96D03">
              <w:rPr>
                <w:sz w:val="28"/>
                <w:szCs w:val="28"/>
              </w:rPr>
              <w:t xml:space="preserve"> А</w:t>
            </w:r>
          </w:p>
        </w:tc>
        <w:tc>
          <w:tcPr>
            <w:tcW w:w="3191" w:type="dxa"/>
          </w:tcPr>
          <w:p w:rsidR="00922BFD" w:rsidRPr="00A96D03" w:rsidRDefault="00922BFD" w:rsidP="000633F4">
            <w:pPr>
              <w:rPr>
                <w:sz w:val="28"/>
                <w:szCs w:val="28"/>
                <w:vertAlign w:val="subscript"/>
              </w:rPr>
            </w:pPr>
            <w:r w:rsidRPr="00A96D03">
              <w:rPr>
                <w:sz w:val="28"/>
                <w:szCs w:val="28"/>
                <w:lang w:val="en-US"/>
              </w:rPr>
              <w:t>U</w:t>
            </w:r>
            <w:r w:rsidRPr="00A96D03">
              <w:rPr>
                <w:sz w:val="28"/>
                <w:szCs w:val="28"/>
                <w:vertAlign w:val="subscript"/>
              </w:rPr>
              <w:t>э.у</w:t>
            </w:r>
            <w:r w:rsidRPr="00A96D03">
              <w:rPr>
                <w:sz w:val="28"/>
                <w:szCs w:val="28"/>
              </w:rPr>
              <w:t xml:space="preserve"> ≥ </w:t>
            </w:r>
            <w:r w:rsidRPr="00A96D03">
              <w:rPr>
                <w:sz w:val="28"/>
                <w:szCs w:val="28"/>
                <w:lang w:val="en-US"/>
              </w:rPr>
              <w:t>U</w:t>
            </w:r>
            <w:r w:rsidRPr="00A96D03">
              <w:rPr>
                <w:sz w:val="28"/>
                <w:szCs w:val="28"/>
                <w:vertAlign w:val="subscript"/>
              </w:rPr>
              <w:t>н</w:t>
            </w:r>
          </w:p>
          <w:p w:rsidR="00922BFD" w:rsidRPr="00A96D03" w:rsidRDefault="00922BFD" w:rsidP="000633F4">
            <w:pPr>
              <w:rPr>
                <w:sz w:val="28"/>
                <w:szCs w:val="28"/>
              </w:rPr>
            </w:pPr>
            <w:r w:rsidRPr="00A96D03">
              <w:rPr>
                <w:sz w:val="28"/>
                <w:szCs w:val="28"/>
              </w:rPr>
              <w:t>6 кВ ≥ 6 кВ</w:t>
            </w:r>
          </w:p>
          <w:p w:rsidR="00922BFD" w:rsidRPr="00A96D03" w:rsidRDefault="00922BFD" w:rsidP="000633F4">
            <w:pPr>
              <w:rPr>
                <w:sz w:val="28"/>
                <w:szCs w:val="28"/>
              </w:rPr>
            </w:pPr>
            <w:r w:rsidRPr="00A96D03">
              <w:rPr>
                <w:sz w:val="28"/>
                <w:szCs w:val="28"/>
              </w:rPr>
              <w:t xml:space="preserve"> </w:t>
            </w:r>
            <w:r w:rsidRPr="00A96D03">
              <w:rPr>
                <w:sz w:val="28"/>
                <w:szCs w:val="28"/>
                <w:lang w:val="en-US"/>
              </w:rPr>
              <w:t>I</w:t>
            </w:r>
            <w:r w:rsidRPr="00A96D03">
              <w:rPr>
                <w:sz w:val="28"/>
                <w:szCs w:val="28"/>
                <w:vertAlign w:val="subscript"/>
              </w:rPr>
              <w:t xml:space="preserve"> э.у</w:t>
            </w:r>
            <w:r w:rsidRPr="00A96D03">
              <w:rPr>
                <w:sz w:val="28"/>
                <w:szCs w:val="28"/>
              </w:rPr>
              <w:t xml:space="preserve"> &gt; </w:t>
            </w:r>
            <w:r w:rsidRPr="00A96D03">
              <w:rPr>
                <w:sz w:val="28"/>
                <w:szCs w:val="28"/>
                <w:lang w:val="en-US"/>
              </w:rPr>
              <w:t>I</w:t>
            </w:r>
            <w:r w:rsidRPr="00A96D03">
              <w:rPr>
                <w:sz w:val="28"/>
                <w:szCs w:val="28"/>
                <w:vertAlign w:val="subscript"/>
              </w:rPr>
              <w:t>н</w:t>
            </w:r>
          </w:p>
          <w:p w:rsidR="00922BFD" w:rsidRPr="00A96D03" w:rsidRDefault="00922BFD" w:rsidP="000633F4">
            <w:pPr>
              <w:rPr>
                <w:sz w:val="28"/>
                <w:szCs w:val="28"/>
              </w:rPr>
            </w:pPr>
            <w:r w:rsidRPr="00A96D03">
              <w:rPr>
                <w:sz w:val="28"/>
                <w:szCs w:val="28"/>
              </w:rPr>
              <w:t>200</w:t>
            </w:r>
            <w:r w:rsidR="00D935DA" w:rsidRPr="00A96D03">
              <w:rPr>
                <w:sz w:val="28"/>
                <w:szCs w:val="28"/>
              </w:rPr>
              <w:t xml:space="preserve"> А</w:t>
            </w:r>
            <w:r w:rsidRPr="00A96D03">
              <w:rPr>
                <w:sz w:val="28"/>
                <w:szCs w:val="28"/>
              </w:rPr>
              <w:t xml:space="preserve"> </w:t>
            </w:r>
            <w:r w:rsidR="00D935DA" w:rsidRPr="00A96D03">
              <w:rPr>
                <w:sz w:val="28"/>
                <w:szCs w:val="28"/>
              </w:rPr>
              <w:t>&gt; 58,9</w:t>
            </w:r>
            <w:r w:rsidRPr="00A96D03">
              <w:rPr>
                <w:sz w:val="28"/>
                <w:szCs w:val="28"/>
              </w:rPr>
              <w:t xml:space="preserve"> А</w:t>
            </w:r>
          </w:p>
        </w:tc>
      </w:tr>
    </w:tbl>
    <w:p w:rsidR="00922BFD" w:rsidRDefault="00922BFD" w:rsidP="00922BFD">
      <w:pPr>
        <w:rPr>
          <w:sz w:val="28"/>
          <w:szCs w:val="28"/>
        </w:rPr>
      </w:pPr>
    </w:p>
    <w:p w:rsidR="00922BFD" w:rsidRPr="00B35DF0" w:rsidRDefault="00922BFD" w:rsidP="00922BFD">
      <w:pPr>
        <w:rPr>
          <w:sz w:val="28"/>
          <w:szCs w:val="28"/>
        </w:rPr>
      </w:pPr>
      <w:r w:rsidRPr="00B35DF0">
        <w:rPr>
          <w:sz w:val="28"/>
          <w:szCs w:val="28"/>
        </w:rPr>
        <w:t xml:space="preserve">Окончательно выбираем масляный выключатель </w:t>
      </w:r>
      <w:r>
        <w:rPr>
          <w:sz w:val="28"/>
          <w:szCs w:val="28"/>
        </w:rPr>
        <w:t xml:space="preserve">ВМГ – 6 – 200. Выключатель масляный с Горшковым исполнением полюсов. </w:t>
      </w: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Pr="00B35DF0" w:rsidRDefault="00922BFD" w:rsidP="00922BFD">
      <w:pPr>
        <w:rPr>
          <w:sz w:val="28"/>
          <w:szCs w:val="28"/>
        </w:rPr>
      </w:pPr>
      <w:r w:rsidRPr="00B35DF0">
        <w:rPr>
          <w:sz w:val="28"/>
          <w:szCs w:val="28"/>
        </w:rPr>
        <w:t>Выбираем разъединитель.</w:t>
      </w:r>
    </w:p>
    <w:p w:rsidR="00922BFD" w:rsidRDefault="00922BFD" w:rsidP="00922BFD">
      <w:pPr>
        <w:rPr>
          <w:sz w:val="28"/>
          <w:szCs w:val="28"/>
        </w:rPr>
      </w:pPr>
      <w:r w:rsidRPr="00B35DF0">
        <w:rPr>
          <w:sz w:val="28"/>
          <w:szCs w:val="28"/>
        </w:rPr>
        <w:t>Разъединитель – это коммутационный аппарат, предназначенный для коммутации цепи без тока.</w:t>
      </w:r>
    </w:p>
    <w:p w:rsidR="00922BFD" w:rsidRPr="00B35DF0" w:rsidRDefault="00922BFD" w:rsidP="00922BF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22BFD" w:rsidRPr="00A96D03" w:rsidTr="00A96D03">
        <w:tc>
          <w:tcPr>
            <w:tcW w:w="3190" w:type="dxa"/>
          </w:tcPr>
          <w:p w:rsidR="00922BFD" w:rsidRPr="00A96D03" w:rsidRDefault="00922BFD" w:rsidP="00A96D03">
            <w:pPr>
              <w:jc w:val="center"/>
              <w:rPr>
                <w:sz w:val="28"/>
                <w:szCs w:val="28"/>
              </w:rPr>
            </w:pPr>
            <w:r w:rsidRPr="00A96D03">
              <w:rPr>
                <w:sz w:val="28"/>
                <w:szCs w:val="28"/>
              </w:rPr>
              <w:t>Паспортные данные</w:t>
            </w:r>
          </w:p>
        </w:tc>
        <w:tc>
          <w:tcPr>
            <w:tcW w:w="3190" w:type="dxa"/>
          </w:tcPr>
          <w:p w:rsidR="00922BFD" w:rsidRPr="00A96D03" w:rsidRDefault="00922BFD" w:rsidP="00A96D03">
            <w:pPr>
              <w:jc w:val="center"/>
              <w:rPr>
                <w:sz w:val="28"/>
                <w:szCs w:val="28"/>
              </w:rPr>
            </w:pPr>
            <w:r w:rsidRPr="00A96D03">
              <w:rPr>
                <w:sz w:val="28"/>
                <w:szCs w:val="28"/>
              </w:rPr>
              <w:t>Расчетные данные</w:t>
            </w:r>
          </w:p>
        </w:tc>
        <w:tc>
          <w:tcPr>
            <w:tcW w:w="3191" w:type="dxa"/>
          </w:tcPr>
          <w:p w:rsidR="00922BFD" w:rsidRPr="00A96D03" w:rsidRDefault="00922BFD" w:rsidP="00A96D03">
            <w:pPr>
              <w:jc w:val="center"/>
              <w:rPr>
                <w:sz w:val="28"/>
                <w:szCs w:val="28"/>
              </w:rPr>
            </w:pPr>
            <w:r w:rsidRPr="00A96D03">
              <w:rPr>
                <w:sz w:val="28"/>
                <w:szCs w:val="28"/>
              </w:rPr>
              <w:t>Сравнение</w:t>
            </w:r>
          </w:p>
        </w:tc>
      </w:tr>
      <w:tr w:rsidR="00922BFD" w:rsidRPr="00A96D03" w:rsidTr="00A96D03">
        <w:tc>
          <w:tcPr>
            <w:tcW w:w="3190" w:type="dxa"/>
          </w:tcPr>
          <w:p w:rsidR="00922BFD" w:rsidRPr="00A96D03" w:rsidRDefault="00922BFD" w:rsidP="000633F4">
            <w:pPr>
              <w:rPr>
                <w:sz w:val="28"/>
                <w:szCs w:val="28"/>
              </w:rPr>
            </w:pPr>
            <w:r w:rsidRPr="00A96D03">
              <w:rPr>
                <w:sz w:val="28"/>
                <w:szCs w:val="28"/>
                <w:lang w:val="en-US"/>
              </w:rPr>
              <w:t>U</w:t>
            </w:r>
            <w:r w:rsidRPr="00A96D03">
              <w:rPr>
                <w:sz w:val="28"/>
                <w:szCs w:val="28"/>
                <w:vertAlign w:val="subscript"/>
              </w:rPr>
              <w:t>э.у</w:t>
            </w:r>
            <w:r w:rsidRPr="00A96D03">
              <w:rPr>
                <w:sz w:val="28"/>
                <w:szCs w:val="28"/>
              </w:rPr>
              <w:t xml:space="preserve"> = 6 кВ</w:t>
            </w:r>
          </w:p>
          <w:p w:rsidR="00922BFD" w:rsidRPr="00A96D03" w:rsidRDefault="00922BFD" w:rsidP="000633F4">
            <w:pPr>
              <w:rPr>
                <w:sz w:val="28"/>
                <w:szCs w:val="28"/>
              </w:rPr>
            </w:pPr>
          </w:p>
          <w:p w:rsidR="00922BFD" w:rsidRPr="00A96D03" w:rsidRDefault="00922BFD" w:rsidP="000633F4">
            <w:pPr>
              <w:rPr>
                <w:sz w:val="28"/>
                <w:szCs w:val="28"/>
              </w:rPr>
            </w:pPr>
            <w:r w:rsidRPr="00A96D03">
              <w:rPr>
                <w:sz w:val="28"/>
                <w:szCs w:val="28"/>
                <w:lang w:val="en-US"/>
              </w:rPr>
              <w:t>I</w:t>
            </w:r>
            <w:r w:rsidRPr="00A96D03">
              <w:rPr>
                <w:sz w:val="28"/>
                <w:szCs w:val="28"/>
                <w:vertAlign w:val="subscript"/>
              </w:rPr>
              <w:t xml:space="preserve"> э.у</w:t>
            </w:r>
            <w:r w:rsidRPr="00A96D03">
              <w:rPr>
                <w:sz w:val="28"/>
                <w:szCs w:val="28"/>
              </w:rPr>
              <w:t xml:space="preserve"> = 400 А</w:t>
            </w:r>
          </w:p>
        </w:tc>
        <w:tc>
          <w:tcPr>
            <w:tcW w:w="3190" w:type="dxa"/>
          </w:tcPr>
          <w:p w:rsidR="00922BFD" w:rsidRPr="00A96D03" w:rsidRDefault="00922BFD" w:rsidP="000633F4">
            <w:pPr>
              <w:rPr>
                <w:sz w:val="28"/>
                <w:szCs w:val="28"/>
              </w:rPr>
            </w:pPr>
            <w:r w:rsidRPr="00A96D03">
              <w:rPr>
                <w:sz w:val="28"/>
                <w:szCs w:val="28"/>
                <w:lang w:val="en-US"/>
              </w:rPr>
              <w:t>U</w:t>
            </w:r>
            <w:r w:rsidRPr="00A96D03">
              <w:rPr>
                <w:sz w:val="28"/>
                <w:szCs w:val="28"/>
                <w:vertAlign w:val="subscript"/>
              </w:rPr>
              <w:t>н</w:t>
            </w:r>
            <w:r w:rsidRPr="00A96D03">
              <w:rPr>
                <w:sz w:val="28"/>
                <w:szCs w:val="28"/>
              </w:rPr>
              <w:t xml:space="preserve"> = 6 кВ</w:t>
            </w:r>
          </w:p>
          <w:p w:rsidR="00922BFD" w:rsidRPr="00A96D03" w:rsidRDefault="00922BFD" w:rsidP="000633F4">
            <w:pPr>
              <w:rPr>
                <w:sz w:val="28"/>
                <w:szCs w:val="28"/>
              </w:rPr>
            </w:pPr>
          </w:p>
          <w:p w:rsidR="00922BFD" w:rsidRPr="00A96D03" w:rsidRDefault="00922BFD" w:rsidP="000633F4">
            <w:pPr>
              <w:rPr>
                <w:sz w:val="28"/>
                <w:szCs w:val="28"/>
              </w:rPr>
            </w:pPr>
            <w:r w:rsidRPr="00A96D03">
              <w:rPr>
                <w:sz w:val="28"/>
                <w:szCs w:val="28"/>
                <w:lang w:val="en-US"/>
              </w:rPr>
              <w:t>I</w:t>
            </w:r>
            <w:r w:rsidRPr="00A96D03">
              <w:rPr>
                <w:sz w:val="28"/>
                <w:szCs w:val="28"/>
                <w:vertAlign w:val="subscript"/>
              </w:rPr>
              <w:t>н</w:t>
            </w:r>
            <w:r w:rsidRPr="00A96D03">
              <w:rPr>
                <w:sz w:val="28"/>
                <w:szCs w:val="28"/>
              </w:rPr>
              <w:t xml:space="preserve"> = </w:t>
            </w:r>
            <w:r w:rsidR="00D935DA" w:rsidRPr="00A96D03">
              <w:rPr>
                <w:sz w:val="28"/>
                <w:szCs w:val="28"/>
              </w:rPr>
              <w:t>58,9</w:t>
            </w:r>
            <w:r w:rsidRPr="00A96D03">
              <w:rPr>
                <w:sz w:val="28"/>
                <w:szCs w:val="28"/>
              </w:rPr>
              <w:t xml:space="preserve"> А</w:t>
            </w:r>
          </w:p>
        </w:tc>
        <w:tc>
          <w:tcPr>
            <w:tcW w:w="3191" w:type="dxa"/>
          </w:tcPr>
          <w:p w:rsidR="00922BFD" w:rsidRPr="00A96D03" w:rsidRDefault="00922BFD" w:rsidP="000633F4">
            <w:pPr>
              <w:rPr>
                <w:sz w:val="28"/>
                <w:szCs w:val="28"/>
                <w:vertAlign w:val="subscript"/>
              </w:rPr>
            </w:pPr>
            <w:r w:rsidRPr="00A96D03">
              <w:rPr>
                <w:sz w:val="28"/>
                <w:szCs w:val="28"/>
                <w:lang w:val="en-US"/>
              </w:rPr>
              <w:t>U</w:t>
            </w:r>
            <w:r w:rsidRPr="00A96D03">
              <w:rPr>
                <w:sz w:val="28"/>
                <w:szCs w:val="28"/>
                <w:vertAlign w:val="subscript"/>
              </w:rPr>
              <w:t>э.у</w:t>
            </w:r>
            <w:r w:rsidRPr="00A96D03">
              <w:rPr>
                <w:sz w:val="28"/>
                <w:szCs w:val="28"/>
              </w:rPr>
              <w:t xml:space="preserve"> ≥ </w:t>
            </w:r>
            <w:r w:rsidRPr="00A96D03">
              <w:rPr>
                <w:sz w:val="28"/>
                <w:szCs w:val="28"/>
                <w:lang w:val="en-US"/>
              </w:rPr>
              <w:t>U</w:t>
            </w:r>
            <w:r w:rsidRPr="00A96D03">
              <w:rPr>
                <w:sz w:val="28"/>
                <w:szCs w:val="28"/>
                <w:vertAlign w:val="subscript"/>
              </w:rPr>
              <w:t>н</w:t>
            </w:r>
          </w:p>
          <w:p w:rsidR="00922BFD" w:rsidRPr="00A96D03" w:rsidRDefault="00922BFD" w:rsidP="000633F4">
            <w:pPr>
              <w:rPr>
                <w:sz w:val="28"/>
                <w:szCs w:val="28"/>
              </w:rPr>
            </w:pPr>
            <w:r w:rsidRPr="00A96D03">
              <w:rPr>
                <w:sz w:val="28"/>
                <w:szCs w:val="28"/>
              </w:rPr>
              <w:t>6 кВ = 6 кВ</w:t>
            </w:r>
          </w:p>
          <w:p w:rsidR="00922BFD" w:rsidRPr="00A96D03" w:rsidRDefault="00922BFD" w:rsidP="000633F4">
            <w:pPr>
              <w:rPr>
                <w:sz w:val="28"/>
                <w:szCs w:val="28"/>
              </w:rPr>
            </w:pPr>
            <w:r w:rsidRPr="00A96D03">
              <w:rPr>
                <w:sz w:val="28"/>
                <w:szCs w:val="28"/>
              </w:rPr>
              <w:t xml:space="preserve"> </w:t>
            </w:r>
            <w:r w:rsidRPr="00A96D03">
              <w:rPr>
                <w:sz w:val="28"/>
                <w:szCs w:val="28"/>
                <w:lang w:val="en-US"/>
              </w:rPr>
              <w:t>I</w:t>
            </w:r>
            <w:r w:rsidRPr="00A96D03">
              <w:rPr>
                <w:sz w:val="28"/>
                <w:szCs w:val="28"/>
                <w:vertAlign w:val="subscript"/>
              </w:rPr>
              <w:t xml:space="preserve"> э.у</w:t>
            </w:r>
            <w:r w:rsidRPr="00A96D03">
              <w:rPr>
                <w:sz w:val="28"/>
                <w:szCs w:val="28"/>
              </w:rPr>
              <w:t xml:space="preserve"> &gt; </w:t>
            </w:r>
            <w:r w:rsidRPr="00A96D03">
              <w:rPr>
                <w:sz w:val="28"/>
                <w:szCs w:val="28"/>
                <w:lang w:val="en-US"/>
              </w:rPr>
              <w:t>I</w:t>
            </w:r>
            <w:r w:rsidRPr="00A96D03">
              <w:rPr>
                <w:sz w:val="28"/>
                <w:szCs w:val="28"/>
                <w:vertAlign w:val="subscript"/>
              </w:rPr>
              <w:t>н</w:t>
            </w:r>
          </w:p>
          <w:p w:rsidR="00922BFD" w:rsidRPr="00A96D03" w:rsidRDefault="00922BFD" w:rsidP="000633F4">
            <w:pPr>
              <w:rPr>
                <w:sz w:val="28"/>
                <w:szCs w:val="28"/>
              </w:rPr>
            </w:pPr>
            <w:r w:rsidRPr="00A96D03">
              <w:rPr>
                <w:sz w:val="28"/>
                <w:szCs w:val="28"/>
              </w:rPr>
              <w:t>400</w:t>
            </w:r>
            <w:r w:rsidR="00D935DA" w:rsidRPr="00A96D03">
              <w:rPr>
                <w:sz w:val="28"/>
                <w:szCs w:val="28"/>
              </w:rPr>
              <w:t xml:space="preserve"> А</w:t>
            </w:r>
            <w:r w:rsidRPr="00A96D03">
              <w:rPr>
                <w:sz w:val="28"/>
                <w:szCs w:val="28"/>
              </w:rPr>
              <w:t xml:space="preserve"> </w:t>
            </w:r>
            <w:r w:rsidR="00D935DA" w:rsidRPr="00A96D03">
              <w:rPr>
                <w:sz w:val="28"/>
                <w:szCs w:val="28"/>
              </w:rPr>
              <w:t>&gt; 58,9</w:t>
            </w:r>
            <w:r w:rsidRPr="00A96D03">
              <w:rPr>
                <w:sz w:val="28"/>
                <w:szCs w:val="28"/>
              </w:rPr>
              <w:t xml:space="preserve"> А</w:t>
            </w:r>
          </w:p>
        </w:tc>
      </w:tr>
    </w:tbl>
    <w:p w:rsidR="00922BFD" w:rsidRDefault="00922BFD" w:rsidP="00922BFD">
      <w:pPr>
        <w:rPr>
          <w:sz w:val="28"/>
          <w:szCs w:val="28"/>
        </w:rPr>
      </w:pPr>
    </w:p>
    <w:p w:rsidR="00922BFD" w:rsidRDefault="00922BFD" w:rsidP="00922BFD">
      <w:pPr>
        <w:rPr>
          <w:sz w:val="28"/>
          <w:szCs w:val="28"/>
        </w:rPr>
      </w:pPr>
      <w:r w:rsidRPr="00B35DF0">
        <w:rPr>
          <w:sz w:val="28"/>
          <w:szCs w:val="28"/>
        </w:rPr>
        <w:t xml:space="preserve">Окончательно выбираем разъединитель </w:t>
      </w:r>
      <w:r>
        <w:rPr>
          <w:sz w:val="28"/>
          <w:szCs w:val="28"/>
        </w:rPr>
        <w:t>РВО – 6/400. Разъединитель внутренней установки однополюсного исполнения.</w:t>
      </w:r>
    </w:p>
    <w:p w:rsidR="00922BFD" w:rsidRPr="00B35DF0" w:rsidRDefault="00922BFD" w:rsidP="00922BFD">
      <w:pPr>
        <w:rPr>
          <w:sz w:val="28"/>
          <w:szCs w:val="28"/>
        </w:rPr>
      </w:pPr>
    </w:p>
    <w:p w:rsidR="00922BFD" w:rsidRPr="00B35DF0" w:rsidRDefault="00922BFD" w:rsidP="00922BFD">
      <w:pPr>
        <w:rPr>
          <w:sz w:val="28"/>
          <w:szCs w:val="28"/>
        </w:rPr>
      </w:pPr>
      <w:r w:rsidRPr="00B35DF0">
        <w:rPr>
          <w:sz w:val="28"/>
          <w:szCs w:val="28"/>
        </w:rPr>
        <w:t>Выбираем трансформатор тока.</w:t>
      </w:r>
    </w:p>
    <w:p w:rsidR="00922BFD" w:rsidRPr="00B35DF0" w:rsidRDefault="00922BFD" w:rsidP="00922BFD">
      <w:pPr>
        <w:rPr>
          <w:sz w:val="28"/>
          <w:szCs w:val="28"/>
        </w:rPr>
      </w:pPr>
      <w:r w:rsidRPr="00B35DF0">
        <w:rPr>
          <w:sz w:val="28"/>
          <w:szCs w:val="28"/>
        </w:rPr>
        <w:t>Трансформатор тока предназначен для понижения первичного тока до стандартной величины (5 или 1 А) и для определения цепей измерения и защиты от первичных цепей высокого напряжения.</w:t>
      </w:r>
    </w:p>
    <w:p w:rsidR="00922BFD" w:rsidRPr="00B35DF0" w:rsidRDefault="00922BFD" w:rsidP="00922BF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22BFD" w:rsidRPr="00A96D03" w:rsidTr="00A96D03">
        <w:tc>
          <w:tcPr>
            <w:tcW w:w="3190" w:type="dxa"/>
          </w:tcPr>
          <w:p w:rsidR="00922BFD" w:rsidRPr="00A96D03" w:rsidRDefault="00922BFD" w:rsidP="00A96D03">
            <w:pPr>
              <w:jc w:val="center"/>
              <w:rPr>
                <w:sz w:val="28"/>
                <w:szCs w:val="28"/>
              </w:rPr>
            </w:pPr>
            <w:r w:rsidRPr="00A96D03">
              <w:rPr>
                <w:sz w:val="28"/>
                <w:szCs w:val="28"/>
              </w:rPr>
              <w:t>Паспортные данные</w:t>
            </w:r>
          </w:p>
        </w:tc>
        <w:tc>
          <w:tcPr>
            <w:tcW w:w="3190" w:type="dxa"/>
          </w:tcPr>
          <w:p w:rsidR="00922BFD" w:rsidRPr="00A96D03" w:rsidRDefault="00922BFD" w:rsidP="00A96D03">
            <w:pPr>
              <w:jc w:val="center"/>
              <w:rPr>
                <w:sz w:val="28"/>
                <w:szCs w:val="28"/>
              </w:rPr>
            </w:pPr>
            <w:r w:rsidRPr="00A96D03">
              <w:rPr>
                <w:sz w:val="28"/>
                <w:szCs w:val="28"/>
              </w:rPr>
              <w:t>Расчетные данные</w:t>
            </w:r>
          </w:p>
        </w:tc>
        <w:tc>
          <w:tcPr>
            <w:tcW w:w="3191" w:type="dxa"/>
          </w:tcPr>
          <w:p w:rsidR="00922BFD" w:rsidRPr="00A96D03" w:rsidRDefault="00922BFD" w:rsidP="00A96D03">
            <w:pPr>
              <w:jc w:val="center"/>
              <w:rPr>
                <w:sz w:val="28"/>
                <w:szCs w:val="28"/>
              </w:rPr>
            </w:pPr>
            <w:r w:rsidRPr="00A96D03">
              <w:rPr>
                <w:sz w:val="28"/>
                <w:szCs w:val="28"/>
              </w:rPr>
              <w:t>Сравнение</w:t>
            </w:r>
          </w:p>
        </w:tc>
      </w:tr>
      <w:tr w:rsidR="00922BFD" w:rsidRPr="00A96D03" w:rsidTr="00A96D03">
        <w:tc>
          <w:tcPr>
            <w:tcW w:w="3190" w:type="dxa"/>
          </w:tcPr>
          <w:p w:rsidR="00922BFD" w:rsidRPr="00A96D03" w:rsidRDefault="00922BFD" w:rsidP="000633F4">
            <w:pPr>
              <w:rPr>
                <w:sz w:val="28"/>
                <w:szCs w:val="28"/>
              </w:rPr>
            </w:pPr>
            <w:r w:rsidRPr="00A96D03">
              <w:rPr>
                <w:sz w:val="28"/>
                <w:szCs w:val="28"/>
                <w:lang w:val="en-US"/>
              </w:rPr>
              <w:t>U</w:t>
            </w:r>
            <w:r w:rsidRPr="00A96D03">
              <w:rPr>
                <w:sz w:val="28"/>
                <w:szCs w:val="28"/>
                <w:vertAlign w:val="subscript"/>
              </w:rPr>
              <w:t>э.у</w:t>
            </w:r>
            <w:r w:rsidRPr="00A96D03">
              <w:rPr>
                <w:sz w:val="28"/>
                <w:szCs w:val="28"/>
              </w:rPr>
              <w:t xml:space="preserve"> = 6 кВ</w:t>
            </w:r>
          </w:p>
          <w:p w:rsidR="00922BFD" w:rsidRPr="00A96D03" w:rsidRDefault="00922BFD" w:rsidP="000633F4">
            <w:pPr>
              <w:rPr>
                <w:sz w:val="28"/>
                <w:szCs w:val="28"/>
              </w:rPr>
            </w:pPr>
          </w:p>
          <w:p w:rsidR="00922BFD" w:rsidRPr="00A96D03" w:rsidRDefault="00922BFD" w:rsidP="000633F4">
            <w:pPr>
              <w:rPr>
                <w:sz w:val="28"/>
                <w:szCs w:val="28"/>
              </w:rPr>
            </w:pPr>
            <w:r w:rsidRPr="00A96D03">
              <w:rPr>
                <w:sz w:val="28"/>
                <w:szCs w:val="28"/>
                <w:lang w:val="en-US"/>
              </w:rPr>
              <w:t>I</w:t>
            </w:r>
            <w:r w:rsidRPr="00A96D03">
              <w:rPr>
                <w:sz w:val="28"/>
                <w:szCs w:val="28"/>
                <w:vertAlign w:val="subscript"/>
              </w:rPr>
              <w:t xml:space="preserve"> э.у</w:t>
            </w:r>
            <w:r w:rsidR="00D935DA" w:rsidRPr="00A96D03">
              <w:rPr>
                <w:sz w:val="28"/>
                <w:szCs w:val="28"/>
              </w:rPr>
              <w:t xml:space="preserve"> = 75</w:t>
            </w:r>
            <w:r w:rsidRPr="00A96D03">
              <w:rPr>
                <w:sz w:val="28"/>
                <w:szCs w:val="28"/>
              </w:rPr>
              <w:t xml:space="preserve"> А</w:t>
            </w:r>
          </w:p>
        </w:tc>
        <w:tc>
          <w:tcPr>
            <w:tcW w:w="3190" w:type="dxa"/>
          </w:tcPr>
          <w:p w:rsidR="00922BFD" w:rsidRPr="00A96D03" w:rsidRDefault="00922BFD" w:rsidP="000633F4">
            <w:pPr>
              <w:rPr>
                <w:sz w:val="28"/>
                <w:szCs w:val="28"/>
              </w:rPr>
            </w:pPr>
            <w:r w:rsidRPr="00A96D03">
              <w:rPr>
                <w:sz w:val="28"/>
                <w:szCs w:val="28"/>
                <w:lang w:val="en-US"/>
              </w:rPr>
              <w:t>I</w:t>
            </w:r>
            <w:r w:rsidRPr="00A96D03">
              <w:rPr>
                <w:sz w:val="28"/>
                <w:szCs w:val="28"/>
                <w:vertAlign w:val="subscript"/>
              </w:rPr>
              <w:t>н</w:t>
            </w:r>
            <w:r w:rsidR="00D935DA" w:rsidRPr="00A96D03">
              <w:rPr>
                <w:sz w:val="28"/>
                <w:szCs w:val="28"/>
              </w:rPr>
              <w:t xml:space="preserve"> = 58,9 </w:t>
            </w:r>
            <w:r w:rsidRPr="00A96D03">
              <w:rPr>
                <w:sz w:val="28"/>
                <w:szCs w:val="28"/>
              </w:rPr>
              <w:t xml:space="preserve"> А</w:t>
            </w:r>
          </w:p>
        </w:tc>
        <w:tc>
          <w:tcPr>
            <w:tcW w:w="3191" w:type="dxa"/>
          </w:tcPr>
          <w:p w:rsidR="00922BFD" w:rsidRPr="00A96D03" w:rsidRDefault="00922BFD" w:rsidP="000633F4">
            <w:pPr>
              <w:rPr>
                <w:sz w:val="28"/>
                <w:szCs w:val="28"/>
                <w:vertAlign w:val="subscript"/>
                <w:lang w:val="en-US"/>
              </w:rPr>
            </w:pPr>
            <w:r w:rsidRPr="00A96D03">
              <w:rPr>
                <w:sz w:val="28"/>
                <w:szCs w:val="28"/>
                <w:lang w:val="en-US"/>
              </w:rPr>
              <w:t>I</w:t>
            </w:r>
            <w:r w:rsidRPr="00A96D03">
              <w:rPr>
                <w:sz w:val="28"/>
                <w:szCs w:val="28"/>
                <w:vertAlign w:val="subscript"/>
                <w:lang w:val="en-US"/>
              </w:rPr>
              <w:t xml:space="preserve"> </w:t>
            </w:r>
            <w:r w:rsidRPr="00A96D03">
              <w:rPr>
                <w:sz w:val="28"/>
                <w:szCs w:val="28"/>
                <w:vertAlign w:val="subscript"/>
              </w:rPr>
              <w:t>э</w:t>
            </w:r>
            <w:r w:rsidRPr="00A96D03">
              <w:rPr>
                <w:sz w:val="28"/>
                <w:szCs w:val="28"/>
                <w:vertAlign w:val="subscript"/>
                <w:lang w:val="en-US"/>
              </w:rPr>
              <w:t>.</w:t>
            </w:r>
            <w:r w:rsidRPr="00A96D03">
              <w:rPr>
                <w:sz w:val="28"/>
                <w:szCs w:val="28"/>
                <w:vertAlign w:val="subscript"/>
              </w:rPr>
              <w:t>у</w:t>
            </w:r>
            <w:r w:rsidRPr="00A96D03">
              <w:rPr>
                <w:sz w:val="28"/>
                <w:szCs w:val="28"/>
                <w:lang w:val="en-US"/>
              </w:rPr>
              <w:t xml:space="preserve">  ≥ I</w:t>
            </w:r>
            <w:r w:rsidRPr="00A96D03">
              <w:rPr>
                <w:sz w:val="28"/>
                <w:szCs w:val="28"/>
                <w:vertAlign w:val="subscript"/>
              </w:rPr>
              <w:t>н</w:t>
            </w:r>
          </w:p>
          <w:p w:rsidR="00922BFD" w:rsidRPr="00A96D03" w:rsidRDefault="00D935DA" w:rsidP="000633F4">
            <w:pPr>
              <w:rPr>
                <w:sz w:val="28"/>
                <w:szCs w:val="28"/>
                <w:lang w:val="en-US"/>
              </w:rPr>
            </w:pPr>
            <w:r w:rsidRPr="00A96D03">
              <w:rPr>
                <w:sz w:val="28"/>
                <w:szCs w:val="28"/>
              </w:rPr>
              <w:t>75</w:t>
            </w:r>
            <w:r w:rsidR="00922BFD" w:rsidRPr="00A96D03">
              <w:rPr>
                <w:sz w:val="28"/>
                <w:szCs w:val="28"/>
                <w:lang w:val="en-US"/>
              </w:rPr>
              <w:t xml:space="preserve"> </w:t>
            </w:r>
            <w:r w:rsidR="00922BFD" w:rsidRPr="00A96D03">
              <w:rPr>
                <w:sz w:val="28"/>
                <w:szCs w:val="28"/>
              </w:rPr>
              <w:t>А</w:t>
            </w:r>
            <w:r w:rsidRPr="00A96D03">
              <w:rPr>
                <w:sz w:val="28"/>
                <w:szCs w:val="28"/>
                <w:lang w:val="en-US"/>
              </w:rPr>
              <w:t xml:space="preserve"> &gt; </w:t>
            </w:r>
            <w:r w:rsidRPr="00A96D03">
              <w:rPr>
                <w:sz w:val="28"/>
                <w:szCs w:val="28"/>
              </w:rPr>
              <w:t xml:space="preserve">58,9 </w:t>
            </w:r>
            <w:r w:rsidR="00922BFD" w:rsidRPr="00A96D03">
              <w:rPr>
                <w:sz w:val="28"/>
                <w:szCs w:val="28"/>
                <w:lang w:val="en-US"/>
              </w:rPr>
              <w:t xml:space="preserve"> </w:t>
            </w:r>
            <w:r w:rsidR="00922BFD" w:rsidRPr="00A96D03">
              <w:rPr>
                <w:sz w:val="28"/>
                <w:szCs w:val="28"/>
              </w:rPr>
              <w:t>А</w:t>
            </w:r>
          </w:p>
          <w:p w:rsidR="00922BFD" w:rsidRPr="00A96D03" w:rsidRDefault="00922BFD" w:rsidP="000633F4">
            <w:pPr>
              <w:rPr>
                <w:sz w:val="28"/>
                <w:szCs w:val="28"/>
              </w:rPr>
            </w:pPr>
            <w:r w:rsidRPr="00A96D03">
              <w:rPr>
                <w:sz w:val="28"/>
                <w:szCs w:val="28"/>
                <w:lang w:val="en-US"/>
              </w:rPr>
              <w:t>N</w:t>
            </w:r>
            <w:r w:rsidRPr="00A96D03">
              <w:rPr>
                <w:sz w:val="28"/>
                <w:szCs w:val="28"/>
                <w:vertAlign w:val="subscript"/>
              </w:rPr>
              <w:t>ТА</w:t>
            </w:r>
            <w:r w:rsidRPr="00A96D03">
              <w:rPr>
                <w:sz w:val="28"/>
                <w:szCs w:val="28"/>
                <w:lang w:val="en-US"/>
              </w:rPr>
              <w:t xml:space="preserve"> = </w:t>
            </w:r>
            <w:r w:rsidR="00D935DA" w:rsidRPr="00A96D03">
              <w:rPr>
                <w:sz w:val="28"/>
                <w:szCs w:val="28"/>
                <w:lang w:val="en-US"/>
              </w:rPr>
              <w:t xml:space="preserve">I1/I2 = </w:t>
            </w:r>
            <w:r w:rsidR="00D935DA" w:rsidRPr="00A96D03">
              <w:rPr>
                <w:sz w:val="28"/>
                <w:szCs w:val="28"/>
              </w:rPr>
              <w:t>75</w:t>
            </w:r>
            <w:r w:rsidRPr="00A96D03">
              <w:rPr>
                <w:sz w:val="28"/>
                <w:szCs w:val="28"/>
                <w:lang w:val="en-US"/>
              </w:rPr>
              <w:t xml:space="preserve">/5 = </w:t>
            </w:r>
            <w:r w:rsidR="00D935DA" w:rsidRPr="00A96D03">
              <w:rPr>
                <w:sz w:val="28"/>
                <w:szCs w:val="28"/>
              </w:rPr>
              <w:t>15</w:t>
            </w:r>
          </w:p>
        </w:tc>
      </w:tr>
    </w:tbl>
    <w:p w:rsidR="00922BFD" w:rsidRPr="00922BFD" w:rsidRDefault="00922BFD" w:rsidP="00922BFD">
      <w:pPr>
        <w:rPr>
          <w:sz w:val="28"/>
          <w:szCs w:val="28"/>
          <w:lang w:val="en-US"/>
        </w:rPr>
      </w:pPr>
    </w:p>
    <w:p w:rsidR="00922BFD" w:rsidRPr="00B35DF0" w:rsidRDefault="00922BFD" w:rsidP="00922BFD">
      <w:pPr>
        <w:rPr>
          <w:sz w:val="28"/>
          <w:szCs w:val="28"/>
        </w:rPr>
      </w:pPr>
      <w:r w:rsidRPr="00B35DF0">
        <w:rPr>
          <w:sz w:val="28"/>
          <w:szCs w:val="28"/>
        </w:rPr>
        <w:t xml:space="preserve">Окончательно выбираем трансформатор тока </w:t>
      </w:r>
      <w:r>
        <w:rPr>
          <w:sz w:val="28"/>
          <w:szCs w:val="28"/>
        </w:rPr>
        <w:t>ТВЛМ – 6.</w:t>
      </w:r>
    </w:p>
    <w:p w:rsidR="00922BFD" w:rsidRDefault="00922BFD" w:rsidP="00922BFD">
      <w:pPr>
        <w:rPr>
          <w:sz w:val="28"/>
          <w:szCs w:val="28"/>
        </w:rPr>
      </w:pPr>
    </w:p>
    <w:p w:rsidR="00922BFD" w:rsidRPr="00B35DF0" w:rsidRDefault="00922BFD" w:rsidP="00922BFD">
      <w:pPr>
        <w:rPr>
          <w:sz w:val="28"/>
          <w:szCs w:val="28"/>
        </w:rPr>
      </w:pPr>
      <w:r w:rsidRPr="00B35DF0">
        <w:rPr>
          <w:sz w:val="28"/>
          <w:szCs w:val="28"/>
        </w:rPr>
        <w:t>Выбираем трансформатор напряжения.</w:t>
      </w:r>
    </w:p>
    <w:p w:rsidR="00922BFD" w:rsidRPr="00B35DF0" w:rsidRDefault="00922BFD" w:rsidP="00922BFD">
      <w:pPr>
        <w:rPr>
          <w:sz w:val="28"/>
          <w:szCs w:val="28"/>
        </w:rPr>
      </w:pPr>
      <w:r w:rsidRPr="00B35DF0">
        <w:rPr>
          <w:sz w:val="28"/>
          <w:szCs w:val="28"/>
        </w:rPr>
        <w:t>Трансформатор напряжения предназначен для преобразования больших переменных напряжений в относительно малые напряжения.</w:t>
      </w:r>
    </w:p>
    <w:p w:rsidR="00922BFD" w:rsidRPr="00B35DF0" w:rsidRDefault="00922BFD" w:rsidP="00922BF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3703"/>
      </w:tblGrid>
      <w:tr w:rsidR="00922BFD" w:rsidRPr="00A96D03" w:rsidTr="00A96D03">
        <w:tc>
          <w:tcPr>
            <w:tcW w:w="2988" w:type="dxa"/>
          </w:tcPr>
          <w:p w:rsidR="00922BFD" w:rsidRPr="00A96D03" w:rsidRDefault="00922BFD" w:rsidP="00A96D03">
            <w:pPr>
              <w:jc w:val="center"/>
              <w:rPr>
                <w:sz w:val="28"/>
                <w:szCs w:val="28"/>
              </w:rPr>
            </w:pPr>
            <w:r w:rsidRPr="00A96D03">
              <w:rPr>
                <w:sz w:val="28"/>
                <w:szCs w:val="28"/>
              </w:rPr>
              <w:t>Паспортные данные</w:t>
            </w:r>
          </w:p>
        </w:tc>
        <w:tc>
          <w:tcPr>
            <w:tcW w:w="2880" w:type="dxa"/>
          </w:tcPr>
          <w:p w:rsidR="00922BFD" w:rsidRPr="00A96D03" w:rsidRDefault="00922BFD" w:rsidP="00A96D03">
            <w:pPr>
              <w:jc w:val="center"/>
              <w:rPr>
                <w:sz w:val="28"/>
                <w:szCs w:val="28"/>
              </w:rPr>
            </w:pPr>
            <w:r w:rsidRPr="00A96D03">
              <w:rPr>
                <w:sz w:val="28"/>
                <w:szCs w:val="28"/>
              </w:rPr>
              <w:t>Расчетные данные</w:t>
            </w:r>
          </w:p>
        </w:tc>
        <w:tc>
          <w:tcPr>
            <w:tcW w:w="3703" w:type="dxa"/>
          </w:tcPr>
          <w:p w:rsidR="00922BFD" w:rsidRPr="00A96D03" w:rsidRDefault="00922BFD" w:rsidP="00A96D03">
            <w:pPr>
              <w:jc w:val="center"/>
              <w:rPr>
                <w:sz w:val="28"/>
                <w:szCs w:val="28"/>
              </w:rPr>
            </w:pPr>
            <w:r w:rsidRPr="00A96D03">
              <w:rPr>
                <w:sz w:val="28"/>
                <w:szCs w:val="28"/>
              </w:rPr>
              <w:t>Сравнение</w:t>
            </w:r>
          </w:p>
        </w:tc>
      </w:tr>
      <w:tr w:rsidR="00922BFD" w:rsidRPr="00A96D03" w:rsidTr="00A96D03">
        <w:tc>
          <w:tcPr>
            <w:tcW w:w="2988" w:type="dxa"/>
          </w:tcPr>
          <w:p w:rsidR="00922BFD" w:rsidRPr="00A96D03" w:rsidRDefault="00922BFD" w:rsidP="000633F4">
            <w:pPr>
              <w:rPr>
                <w:sz w:val="28"/>
                <w:szCs w:val="28"/>
              </w:rPr>
            </w:pPr>
            <w:r w:rsidRPr="00A96D03">
              <w:rPr>
                <w:sz w:val="28"/>
                <w:szCs w:val="28"/>
                <w:lang w:val="en-US"/>
              </w:rPr>
              <w:t>U</w:t>
            </w:r>
            <w:r w:rsidRPr="00A96D03">
              <w:rPr>
                <w:sz w:val="28"/>
                <w:szCs w:val="28"/>
                <w:vertAlign w:val="subscript"/>
              </w:rPr>
              <w:t>э.у</w:t>
            </w:r>
            <w:r w:rsidRPr="00A96D03">
              <w:rPr>
                <w:sz w:val="28"/>
                <w:szCs w:val="28"/>
              </w:rPr>
              <w:t xml:space="preserve"> = 6 кВ</w:t>
            </w:r>
          </w:p>
          <w:p w:rsidR="00922BFD" w:rsidRPr="00A96D03" w:rsidRDefault="00922BFD" w:rsidP="000633F4">
            <w:pPr>
              <w:rPr>
                <w:sz w:val="28"/>
                <w:szCs w:val="28"/>
              </w:rPr>
            </w:pPr>
          </w:p>
        </w:tc>
        <w:tc>
          <w:tcPr>
            <w:tcW w:w="2880" w:type="dxa"/>
          </w:tcPr>
          <w:p w:rsidR="00922BFD" w:rsidRPr="00A96D03" w:rsidRDefault="00922BFD" w:rsidP="000633F4">
            <w:pPr>
              <w:rPr>
                <w:sz w:val="28"/>
                <w:szCs w:val="28"/>
              </w:rPr>
            </w:pPr>
            <w:r w:rsidRPr="00A96D03">
              <w:rPr>
                <w:sz w:val="28"/>
                <w:szCs w:val="28"/>
                <w:lang w:val="en-US"/>
              </w:rPr>
              <w:t>U</w:t>
            </w:r>
            <w:r w:rsidRPr="00A96D03">
              <w:rPr>
                <w:sz w:val="28"/>
                <w:szCs w:val="28"/>
                <w:vertAlign w:val="subscript"/>
              </w:rPr>
              <w:t>н</w:t>
            </w:r>
            <w:r w:rsidRPr="00A96D03">
              <w:rPr>
                <w:sz w:val="28"/>
                <w:szCs w:val="28"/>
              </w:rPr>
              <w:t xml:space="preserve"> = 6 кВ</w:t>
            </w:r>
          </w:p>
          <w:p w:rsidR="00922BFD" w:rsidRPr="00A96D03" w:rsidRDefault="00922BFD" w:rsidP="000633F4">
            <w:pPr>
              <w:rPr>
                <w:sz w:val="28"/>
                <w:szCs w:val="28"/>
              </w:rPr>
            </w:pPr>
          </w:p>
        </w:tc>
        <w:tc>
          <w:tcPr>
            <w:tcW w:w="3703" w:type="dxa"/>
          </w:tcPr>
          <w:p w:rsidR="00922BFD" w:rsidRPr="00A96D03" w:rsidRDefault="00922BFD" w:rsidP="000633F4">
            <w:pPr>
              <w:rPr>
                <w:sz w:val="28"/>
                <w:szCs w:val="28"/>
                <w:vertAlign w:val="subscript"/>
              </w:rPr>
            </w:pPr>
            <w:r w:rsidRPr="00A96D03">
              <w:rPr>
                <w:sz w:val="28"/>
                <w:szCs w:val="28"/>
                <w:lang w:val="en-US"/>
              </w:rPr>
              <w:t>U</w:t>
            </w:r>
            <w:r w:rsidRPr="00A96D03">
              <w:rPr>
                <w:sz w:val="28"/>
                <w:szCs w:val="28"/>
                <w:vertAlign w:val="subscript"/>
              </w:rPr>
              <w:t>э.у</w:t>
            </w:r>
            <w:r w:rsidRPr="00A96D03">
              <w:rPr>
                <w:sz w:val="28"/>
                <w:szCs w:val="28"/>
              </w:rPr>
              <w:t xml:space="preserve"> ≥ </w:t>
            </w:r>
            <w:r w:rsidRPr="00A96D03">
              <w:rPr>
                <w:sz w:val="28"/>
                <w:szCs w:val="28"/>
                <w:lang w:val="en-US"/>
              </w:rPr>
              <w:t>U</w:t>
            </w:r>
            <w:r w:rsidRPr="00A96D03">
              <w:rPr>
                <w:sz w:val="28"/>
                <w:szCs w:val="28"/>
                <w:vertAlign w:val="subscript"/>
              </w:rPr>
              <w:t>н</w:t>
            </w:r>
          </w:p>
          <w:p w:rsidR="00922BFD" w:rsidRPr="00A96D03" w:rsidRDefault="00922BFD" w:rsidP="000633F4">
            <w:pPr>
              <w:rPr>
                <w:sz w:val="28"/>
                <w:szCs w:val="28"/>
              </w:rPr>
            </w:pPr>
            <w:r w:rsidRPr="00A96D03">
              <w:rPr>
                <w:sz w:val="28"/>
                <w:szCs w:val="28"/>
              </w:rPr>
              <w:t>6 кВ = 6 кВ</w:t>
            </w:r>
          </w:p>
          <w:p w:rsidR="00922BFD" w:rsidRPr="00A96D03" w:rsidRDefault="00922BFD" w:rsidP="000633F4">
            <w:pPr>
              <w:rPr>
                <w:sz w:val="28"/>
                <w:szCs w:val="28"/>
              </w:rPr>
            </w:pPr>
            <w:r w:rsidRPr="00A96D03">
              <w:rPr>
                <w:sz w:val="28"/>
                <w:szCs w:val="28"/>
                <w:lang w:val="en-US"/>
              </w:rPr>
              <w:t>N</w:t>
            </w:r>
            <w:r w:rsidRPr="00A96D03">
              <w:rPr>
                <w:sz w:val="28"/>
                <w:szCs w:val="28"/>
                <w:vertAlign w:val="subscript"/>
              </w:rPr>
              <w:t>ТА</w:t>
            </w:r>
            <w:r w:rsidRPr="00A96D03">
              <w:rPr>
                <w:sz w:val="28"/>
                <w:szCs w:val="28"/>
              </w:rPr>
              <w:t xml:space="preserve"> = </w:t>
            </w:r>
            <w:r w:rsidRPr="00A96D03">
              <w:rPr>
                <w:sz w:val="28"/>
                <w:szCs w:val="28"/>
                <w:lang w:val="en-US"/>
              </w:rPr>
              <w:t>U</w:t>
            </w:r>
            <w:r w:rsidRPr="00A96D03">
              <w:rPr>
                <w:sz w:val="28"/>
                <w:szCs w:val="28"/>
              </w:rPr>
              <w:t>1/</w:t>
            </w:r>
            <w:r w:rsidRPr="00A96D03">
              <w:rPr>
                <w:sz w:val="28"/>
                <w:szCs w:val="28"/>
                <w:lang w:val="en-US"/>
              </w:rPr>
              <w:t>U</w:t>
            </w:r>
            <w:r w:rsidRPr="00A96D03">
              <w:rPr>
                <w:sz w:val="28"/>
                <w:szCs w:val="28"/>
              </w:rPr>
              <w:t>2 = 6000/100 = 60</w:t>
            </w:r>
          </w:p>
        </w:tc>
      </w:tr>
    </w:tbl>
    <w:p w:rsidR="00922BFD" w:rsidRDefault="00922BFD" w:rsidP="00922BFD">
      <w:pPr>
        <w:rPr>
          <w:sz w:val="28"/>
          <w:szCs w:val="28"/>
        </w:rPr>
      </w:pPr>
      <w:r w:rsidRPr="00B35DF0">
        <w:rPr>
          <w:sz w:val="28"/>
          <w:szCs w:val="28"/>
        </w:rPr>
        <w:t>Окончательно выбирае</w:t>
      </w:r>
      <w:r>
        <w:rPr>
          <w:sz w:val="28"/>
          <w:szCs w:val="28"/>
        </w:rPr>
        <w:t xml:space="preserve">м трансформатор напряжения НОМ – 6. Трансформатор напряжения однофазный масляный. </w:t>
      </w:r>
    </w:p>
    <w:p w:rsidR="00922BFD" w:rsidRPr="00861540" w:rsidRDefault="00922BFD" w:rsidP="00922BFD">
      <w:pPr>
        <w:rPr>
          <w:sz w:val="28"/>
          <w:szCs w:val="28"/>
        </w:rPr>
      </w:pPr>
    </w:p>
    <w:p w:rsidR="00922BFD" w:rsidRPr="00B35DF0" w:rsidRDefault="00922BFD" w:rsidP="00922BFD">
      <w:pP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Default="00922BFD" w:rsidP="00922BFD">
      <w:pPr>
        <w:jc w:val="center"/>
        <w:rPr>
          <w:sz w:val="28"/>
          <w:szCs w:val="28"/>
        </w:rPr>
      </w:pPr>
    </w:p>
    <w:p w:rsidR="00922BFD" w:rsidRPr="00B35DF0" w:rsidRDefault="00922BFD" w:rsidP="00922BFD">
      <w:pPr>
        <w:jc w:val="center"/>
        <w:rPr>
          <w:sz w:val="28"/>
          <w:szCs w:val="28"/>
        </w:rPr>
      </w:pPr>
      <w:r w:rsidRPr="00B35DF0">
        <w:rPr>
          <w:sz w:val="28"/>
          <w:szCs w:val="28"/>
        </w:rPr>
        <w:t>3.4. Расчет и выбор питающих линий</w:t>
      </w:r>
    </w:p>
    <w:p w:rsidR="00922BFD" w:rsidRPr="00B35DF0" w:rsidRDefault="00922BFD" w:rsidP="00922BFD">
      <w:pPr>
        <w:jc w:val="center"/>
        <w:rPr>
          <w:sz w:val="28"/>
          <w:szCs w:val="28"/>
        </w:rPr>
      </w:pPr>
      <w:r w:rsidRPr="00B35DF0">
        <w:rPr>
          <w:sz w:val="28"/>
          <w:szCs w:val="28"/>
        </w:rPr>
        <w:t>Эксплуатация и ремонт кабельных линий</w:t>
      </w:r>
    </w:p>
    <w:p w:rsidR="00922BFD" w:rsidRPr="00B35DF0" w:rsidRDefault="00922BFD" w:rsidP="00922BFD">
      <w:pPr>
        <w:shd w:val="clear" w:color="auto" w:fill="FFFFFF"/>
        <w:spacing w:before="182" w:line="374" w:lineRule="exact"/>
        <w:ind w:left="19" w:firstLine="418"/>
        <w:rPr>
          <w:sz w:val="28"/>
          <w:szCs w:val="28"/>
        </w:rPr>
      </w:pPr>
      <w:r w:rsidRPr="00B35DF0">
        <w:rPr>
          <w:iCs/>
          <w:color w:val="000000"/>
          <w:spacing w:val="1"/>
          <w:w w:val="76"/>
          <w:sz w:val="28"/>
          <w:szCs w:val="28"/>
        </w:rPr>
        <w:t xml:space="preserve">Надзор в основном заключается в периодическом обходе трасс и осмотре </w:t>
      </w:r>
      <w:r w:rsidRPr="00B35DF0">
        <w:rPr>
          <w:iCs/>
          <w:color w:val="000000"/>
          <w:spacing w:val="-4"/>
          <w:w w:val="76"/>
          <w:sz w:val="28"/>
          <w:szCs w:val="28"/>
        </w:rPr>
        <w:t>кабельных линий.</w:t>
      </w:r>
    </w:p>
    <w:p w:rsidR="00922BFD" w:rsidRPr="00B35DF0" w:rsidRDefault="00922BFD" w:rsidP="00922BFD">
      <w:pPr>
        <w:shd w:val="clear" w:color="auto" w:fill="FFFFFF"/>
        <w:spacing w:line="374" w:lineRule="exact"/>
        <w:ind w:left="19" w:right="518" w:firstLine="418"/>
        <w:rPr>
          <w:sz w:val="28"/>
          <w:szCs w:val="28"/>
        </w:rPr>
      </w:pPr>
      <w:r w:rsidRPr="00B35DF0">
        <w:rPr>
          <w:iCs/>
          <w:color w:val="000000"/>
          <w:spacing w:val="-5"/>
          <w:w w:val="76"/>
          <w:sz w:val="28"/>
          <w:szCs w:val="28"/>
        </w:rPr>
        <w:t xml:space="preserve">При осмотрах открыто проложенных кабелей проверяют целостность </w:t>
      </w:r>
      <w:r w:rsidRPr="00B35DF0">
        <w:rPr>
          <w:iCs/>
          <w:color w:val="000000"/>
          <w:spacing w:val="-3"/>
          <w:w w:val="76"/>
          <w:sz w:val="28"/>
          <w:szCs w:val="28"/>
        </w:rPr>
        <w:t xml:space="preserve">защитных оболочек, состояние муфт, отсутствие напряжений, смещений, </w:t>
      </w:r>
      <w:r w:rsidRPr="00B35DF0">
        <w:rPr>
          <w:iCs/>
          <w:color w:val="000000"/>
          <w:w w:val="76"/>
          <w:sz w:val="28"/>
          <w:szCs w:val="28"/>
        </w:rPr>
        <w:t>провесов кабелей, расстояние между ними.</w:t>
      </w:r>
    </w:p>
    <w:p w:rsidR="00922BFD" w:rsidRPr="00B35DF0" w:rsidRDefault="00922BFD" w:rsidP="00922BFD">
      <w:pPr>
        <w:shd w:val="clear" w:color="auto" w:fill="FFFFFF"/>
        <w:spacing w:line="374" w:lineRule="exact"/>
        <w:ind w:right="710" w:firstLine="446"/>
        <w:rPr>
          <w:sz w:val="28"/>
          <w:szCs w:val="28"/>
        </w:rPr>
      </w:pPr>
      <w:r w:rsidRPr="00B35DF0">
        <w:rPr>
          <w:iCs/>
          <w:color w:val="000000"/>
          <w:w w:val="76"/>
          <w:sz w:val="28"/>
          <w:szCs w:val="28"/>
        </w:rPr>
        <w:t xml:space="preserve">В процессе эксплуатации необходимо контролировать нагрузочный </w:t>
      </w:r>
      <w:r w:rsidRPr="00B35DF0">
        <w:rPr>
          <w:iCs/>
          <w:color w:val="000000"/>
          <w:spacing w:val="1"/>
          <w:w w:val="76"/>
          <w:sz w:val="28"/>
          <w:szCs w:val="28"/>
        </w:rPr>
        <w:t>режим работы кабельных линий, а также температуру кабелей</w:t>
      </w:r>
    </w:p>
    <w:p w:rsidR="00922BFD" w:rsidRPr="00B35DF0" w:rsidRDefault="00922BFD" w:rsidP="00922BFD">
      <w:pPr>
        <w:shd w:val="clear" w:color="auto" w:fill="FFFFFF"/>
        <w:spacing w:line="374" w:lineRule="exact"/>
        <w:ind w:left="29" w:firstLine="422"/>
        <w:rPr>
          <w:sz w:val="28"/>
          <w:szCs w:val="28"/>
        </w:rPr>
      </w:pPr>
      <w:r w:rsidRPr="00B35DF0">
        <w:rPr>
          <w:iCs/>
          <w:color w:val="000000"/>
          <w:w w:val="76"/>
          <w:sz w:val="28"/>
          <w:szCs w:val="28"/>
        </w:rPr>
        <w:t xml:space="preserve">В связи с этим для каждой кабельной линии устанавливают токовые </w:t>
      </w:r>
      <w:r w:rsidRPr="00B35DF0">
        <w:rPr>
          <w:iCs/>
          <w:color w:val="000000"/>
          <w:spacing w:val="-2"/>
          <w:w w:val="76"/>
          <w:sz w:val="28"/>
          <w:szCs w:val="28"/>
        </w:rPr>
        <w:t xml:space="preserve">нагрузки в соответствии с допустимыми температурами токоведущих </w:t>
      </w:r>
      <w:r w:rsidRPr="00B35DF0">
        <w:rPr>
          <w:iCs/>
          <w:color w:val="000000"/>
          <w:spacing w:val="-19"/>
          <w:w w:val="76"/>
          <w:sz w:val="28"/>
          <w:szCs w:val="28"/>
        </w:rPr>
        <w:t>жил.</w:t>
      </w:r>
    </w:p>
    <w:p w:rsidR="00922BFD" w:rsidRPr="00B35DF0" w:rsidRDefault="00922BFD" w:rsidP="00922BFD">
      <w:pPr>
        <w:shd w:val="clear" w:color="auto" w:fill="FFFFFF"/>
        <w:spacing w:line="374" w:lineRule="exact"/>
        <w:ind w:left="24" w:right="710" w:firstLine="418"/>
        <w:rPr>
          <w:sz w:val="28"/>
          <w:szCs w:val="28"/>
        </w:rPr>
      </w:pPr>
      <w:r w:rsidRPr="00B35DF0">
        <w:rPr>
          <w:iCs/>
          <w:color w:val="000000"/>
          <w:spacing w:val="-2"/>
          <w:w w:val="76"/>
          <w:sz w:val="28"/>
          <w:szCs w:val="28"/>
        </w:rPr>
        <w:t xml:space="preserve">Контроль за нагрузками ведется по стационарным измерительным </w:t>
      </w:r>
      <w:r w:rsidRPr="00B35DF0">
        <w:rPr>
          <w:iCs/>
          <w:color w:val="000000"/>
          <w:spacing w:val="-12"/>
          <w:w w:val="76"/>
          <w:sz w:val="28"/>
          <w:szCs w:val="28"/>
        </w:rPr>
        <w:t>приборам.</w:t>
      </w:r>
    </w:p>
    <w:p w:rsidR="00922BFD" w:rsidRPr="00B35DF0" w:rsidRDefault="00922BFD" w:rsidP="00922BFD">
      <w:pPr>
        <w:shd w:val="clear" w:color="auto" w:fill="FFFFFF"/>
        <w:spacing w:line="374" w:lineRule="exact"/>
        <w:ind w:firstLine="413"/>
        <w:rPr>
          <w:sz w:val="28"/>
          <w:szCs w:val="28"/>
        </w:rPr>
      </w:pPr>
      <w:r w:rsidRPr="00B35DF0">
        <w:rPr>
          <w:iCs/>
          <w:color w:val="000000"/>
          <w:w w:val="76"/>
          <w:sz w:val="28"/>
          <w:szCs w:val="28"/>
        </w:rPr>
        <w:t xml:space="preserve">На подстанциях, не имеющих постоянного дежурного персонала, нагрузки, </w:t>
      </w:r>
      <w:r w:rsidRPr="00B35DF0">
        <w:rPr>
          <w:iCs/>
          <w:color w:val="000000"/>
          <w:spacing w:val="-1"/>
          <w:w w:val="76"/>
          <w:sz w:val="28"/>
          <w:szCs w:val="28"/>
        </w:rPr>
        <w:t>контролируют периодически, путем измерения токов переносным ампермет</w:t>
      </w:r>
      <w:r w:rsidRPr="00B35DF0">
        <w:rPr>
          <w:iCs/>
          <w:color w:val="000000"/>
          <w:spacing w:val="-1"/>
          <w:w w:val="76"/>
          <w:sz w:val="28"/>
          <w:szCs w:val="28"/>
        </w:rPr>
        <w:softHyphen/>
      </w:r>
      <w:r w:rsidRPr="00B35DF0">
        <w:rPr>
          <w:iCs/>
          <w:color w:val="000000"/>
          <w:spacing w:val="4"/>
          <w:w w:val="76"/>
          <w:sz w:val="28"/>
          <w:szCs w:val="28"/>
        </w:rPr>
        <w:t xml:space="preserve">ром При этом измерения должны проводиться не реже чем 2-3 раза в год, из </w:t>
      </w:r>
      <w:r w:rsidRPr="00B35DF0">
        <w:rPr>
          <w:iCs/>
          <w:color w:val="000000"/>
          <w:spacing w:val="7"/>
          <w:w w:val="76"/>
          <w:sz w:val="28"/>
          <w:szCs w:val="28"/>
        </w:rPr>
        <w:t>них 1-2 раза в осенне-зимний максимум нагрузки</w:t>
      </w:r>
    </w:p>
    <w:p w:rsidR="00922BFD" w:rsidRPr="00B35DF0" w:rsidRDefault="00922BFD" w:rsidP="00922BFD">
      <w:pPr>
        <w:shd w:val="clear" w:color="auto" w:fill="FFFFFF"/>
        <w:spacing w:line="374" w:lineRule="exact"/>
        <w:ind w:left="5" w:firstLine="470"/>
        <w:rPr>
          <w:sz w:val="28"/>
          <w:szCs w:val="28"/>
        </w:rPr>
      </w:pPr>
      <w:r w:rsidRPr="00B35DF0">
        <w:rPr>
          <w:iCs/>
          <w:color w:val="000000"/>
          <w:spacing w:val="-1"/>
          <w:w w:val="76"/>
          <w:sz w:val="28"/>
          <w:szCs w:val="28"/>
        </w:rPr>
        <w:t xml:space="preserve">Температура металлических оболочек кабеля, проложенного открыто в </w:t>
      </w:r>
      <w:r w:rsidRPr="00B35DF0">
        <w:rPr>
          <w:iCs/>
          <w:color w:val="000000"/>
          <w:spacing w:val="-2"/>
          <w:w w:val="76"/>
          <w:sz w:val="28"/>
          <w:szCs w:val="28"/>
        </w:rPr>
        <w:t>тоннелях, каналах, шахтах и т.п., контролируется термометрами, находящи</w:t>
      </w:r>
      <w:r w:rsidRPr="00B35DF0">
        <w:rPr>
          <w:iCs/>
          <w:color w:val="000000"/>
          <w:spacing w:val="-2"/>
          <w:w w:val="76"/>
          <w:sz w:val="28"/>
          <w:szCs w:val="28"/>
        </w:rPr>
        <w:softHyphen/>
      </w:r>
      <w:r w:rsidRPr="00B35DF0">
        <w:rPr>
          <w:iCs/>
          <w:color w:val="000000"/>
          <w:w w:val="76"/>
          <w:sz w:val="28"/>
          <w:szCs w:val="28"/>
        </w:rPr>
        <w:t xml:space="preserve">мися на наружной металлической оболочке кабеля. Температура кабелей, </w:t>
      </w:r>
      <w:r w:rsidRPr="00B35DF0">
        <w:rPr>
          <w:iCs/>
          <w:color w:val="000000"/>
          <w:spacing w:val="1"/>
          <w:w w:val="76"/>
          <w:sz w:val="28"/>
          <w:szCs w:val="28"/>
        </w:rPr>
        <w:t xml:space="preserve">проложенных в земле и других недоступных местах, измеряется с помощью </w:t>
      </w:r>
      <w:r w:rsidRPr="00B35DF0">
        <w:rPr>
          <w:iCs/>
          <w:color w:val="000000"/>
          <w:w w:val="76"/>
          <w:sz w:val="28"/>
          <w:szCs w:val="28"/>
        </w:rPr>
        <w:t>укрепленных но их металлической оболочке термопар.</w:t>
      </w:r>
    </w:p>
    <w:p w:rsidR="00922BFD" w:rsidRPr="00B35DF0" w:rsidRDefault="00922BFD" w:rsidP="00922BFD">
      <w:pPr>
        <w:shd w:val="clear" w:color="auto" w:fill="FFFFFF"/>
        <w:spacing w:line="374" w:lineRule="exact"/>
        <w:ind w:left="24" w:firstLine="418"/>
        <w:rPr>
          <w:sz w:val="28"/>
          <w:szCs w:val="28"/>
        </w:rPr>
      </w:pPr>
      <w:r w:rsidRPr="00B35DF0">
        <w:rPr>
          <w:iCs/>
          <w:color w:val="000000"/>
          <w:spacing w:val="-1"/>
          <w:w w:val="76"/>
          <w:sz w:val="28"/>
          <w:szCs w:val="28"/>
        </w:rPr>
        <w:t xml:space="preserve">Проверка мегомметром имеет цель выявить грубые нарушения целости </w:t>
      </w:r>
      <w:r w:rsidRPr="00B35DF0">
        <w:rPr>
          <w:iCs/>
          <w:color w:val="000000"/>
          <w:spacing w:val="1"/>
          <w:w w:val="76"/>
          <w:sz w:val="28"/>
          <w:szCs w:val="28"/>
        </w:rPr>
        <w:t>изоляции, заземление фаз, обрыв жил. Она является контрольной и использу</w:t>
      </w:r>
      <w:r w:rsidRPr="00B35DF0">
        <w:rPr>
          <w:iCs/>
          <w:color w:val="000000"/>
          <w:spacing w:val="1"/>
          <w:w w:val="76"/>
          <w:sz w:val="28"/>
          <w:szCs w:val="28"/>
        </w:rPr>
        <w:softHyphen/>
      </w:r>
      <w:r w:rsidRPr="00B35DF0">
        <w:rPr>
          <w:iCs/>
          <w:color w:val="000000"/>
          <w:spacing w:val="2"/>
          <w:w w:val="76"/>
          <w:sz w:val="28"/>
          <w:szCs w:val="28"/>
        </w:rPr>
        <w:t xml:space="preserve">ется при проведении разного рода эксплуатационных работ, связанных с </w:t>
      </w:r>
      <w:r w:rsidRPr="00B35DF0">
        <w:rPr>
          <w:iCs/>
          <w:color w:val="000000"/>
          <w:spacing w:val="-1"/>
          <w:w w:val="76"/>
          <w:sz w:val="28"/>
          <w:szCs w:val="28"/>
        </w:rPr>
        <w:t>операциями по включению кабеля.</w:t>
      </w:r>
    </w:p>
    <w:p w:rsidR="00922BFD" w:rsidRPr="00B35DF0" w:rsidRDefault="00922BFD" w:rsidP="00922BFD">
      <w:pPr>
        <w:shd w:val="clear" w:color="auto" w:fill="FFFFFF"/>
        <w:spacing w:before="29" w:line="384" w:lineRule="exact"/>
        <w:ind w:left="14" w:firstLine="427"/>
        <w:rPr>
          <w:sz w:val="28"/>
          <w:szCs w:val="28"/>
        </w:rPr>
      </w:pPr>
      <w:r w:rsidRPr="00B35DF0">
        <w:rPr>
          <w:iCs/>
          <w:color w:val="000000"/>
          <w:spacing w:val="-1"/>
          <w:w w:val="76"/>
          <w:sz w:val="28"/>
          <w:szCs w:val="28"/>
        </w:rPr>
        <w:t>Основной метод профилактических испытаний кабеля — проверка изоля</w:t>
      </w:r>
      <w:r w:rsidRPr="00B35DF0">
        <w:rPr>
          <w:iCs/>
          <w:color w:val="000000"/>
          <w:spacing w:val="-1"/>
          <w:w w:val="76"/>
          <w:sz w:val="28"/>
          <w:szCs w:val="28"/>
        </w:rPr>
        <w:softHyphen/>
        <w:t>ции кабельных линий выпрямленным током повышенного напряжения, выяв</w:t>
      </w:r>
      <w:r w:rsidRPr="00B35DF0">
        <w:rPr>
          <w:iCs/>
          <w:color w:val="000000"/>
          <w:spacing w:val="-1"/>
          <w:w w:val="76"/>
          <w:sz w:val="28"/>
          <w:szCs w:val="28"/>
        </w:rPr>
        <w:softHyphen/>
      </w:r>
      <w:r w:rsidRPr="00B35DF0">
        <w:rPr>
          <w:iCs/>
          <w:color w:val="000000"/>
          <w:spacing w:val="-6"/>
          <w:w w:val="76"/>
          <w:sz w:val="28"/>
          <w:szCs w:val="28"/>
        </w:rPr>
        <w:t>ляющая местные сосредоточенные дефекты, не обнаруженные мегомметром.</w:t>
      </w:r>
    </w:p>
    <w:p w:rsidR="00922BFD" w:rsidRPr="000903A9" w:rsidRDefault="00922BFD" w:rsidP="00922BFD">
      <w:pPr>
        <w:shd w:val="clear" w:color="auto" w:fill="FFFFFF"/>
        <w:spacing w:before="221"/>
        <w:ind w:left="14"/>
        <w:rPr>
          <w:iCs/>
          <w:color w:val="000000"/>
          <w:spacing w:val="1"/>
          <w:w w:val="76"/>
          <w:sz w:val="28"/>
          <w:szCs w:val="28"/>
        </w:rPr>
      </w:pPr>
      <w:r w:rsidRPr="000903A9">
        <w:rPr>
          <w:iCs/>
          <w:color w:val="000000"/>
          <w:spacing w:val="1"/>
          <w:w w:val="76"/>
          <w:sz w:val="28"/>
          <w:szCs w:val="28"/>
        </w:rPr>
        <w:t xml:space="preserve">Выбираем кабель по экономической плотности тока: </w:t>
      </w:r>
    </w:p>
    <w:p w:rsidR="00922BFD" w:rsidRDefault="00922BFD" w:rsidP="00922BFD">
      <w:pPr>
        <w:shd w:val="clear" w:color="auto" w:fill="FFFFFF"/>
        <w:spacing w:before="221"/>
        <w:ind w:left="14"/>
        <w:rPr>
          <w:sz w:val="28"/>
          <w:szCs w:val="28"/>
        </w:rPr>
      </w:pPr>
      <w:r w:rsidRPr="005157B4">
        <w:rPr>
          <w:position w:val="-30"/>
          <w:sz w:val="28"/>
          <w:szCs w:val="28"/>
        </w:rPr>
        <w:object w:dxaOrig="980" w:dyaOrig="700">
          <v:shape id="_x0000_i1085" type="#_x0000_t75" style="width:48.75pt;height:35.25pt" o:ole="">
            <v:imagedata r:id="rId49" o:title=""/>
          </v:shape>
          <o:OLEObject Type="Embed" ProgID="Equation.3" ShapeID="_x0000_i1085" DrawAspect="Content" ObjectID="_1459865926" r:id="rId89"/>
        </w:object>
      </w:r>
      <w:r>
        <w:rPr>
          <w:sz w:val="28"/>
          <w:szCs w:val="28"/>
        </w:rPr>
        <w:t>, мм</w:t>
      </w:r>
      <w:r w:rsidRPr="005157B4">
        <w:rPr>
          <w:sz w:val="28"/>
          <w:szCs w:val="28"/>
          <w:vertAlign w:val="superscript"/>
        </w:rPr>
        <w:t>2</w:t>
      </w:r>
      <w:r>
        <w:rPr>
          <w:sz w:val="28"/>
          <w:szCs w:val="28"/>
        </w:rPr>
        <w:t>;</w:t>
      </w:r>
    </w:p>
    <w:p w:rsidR="00922BFD" w:rsidRDefault="00922BFD" w:rsidP="00922BFD">
      <w:pPr>
        <w:shd w:val="clear" w:color="auto" w:fill="FFFFFF"/>
        <w:spacing w:before="221"/>
        <w:ind w:left="14"/>
        <w:rPr>
          <w:sz w:val="28"/>
          <w:szCs w:val="28"/>
        </w:rPr>
      </w:pPr>
      <w:r>
        <w:rPr>
          <w:sz w:val="28"/>
          <w:szCs w:val="28"/>
        </w:rPr>
        <w:t xml:space="preserve">где </w:t>
      </w:r>
      <w:r>
        <w:rPr>
          <w:sz w:val="28"/>
          <w:szCs w:val="28"/>
          <w:lang w:val="en-US"/>
        </w:rPr>
        <w:t>j</w:t>
      </w:r>
      <w:r w:rsidRPr="005157B4">
        <w:rPr>
          <w:sz w:val="28"/>
          <w:szCs w:val="28"/>
          <w:vertAlign w:val="subscript"/>
        </w:rPr>
        <w:t>эк</w:t>
      </w:r>
      <w:r>
        <w:rPr>
          <w:sz w:val="28"/>
          <w:szCs w:val="28"/>
        </w:rPr>
        <w:t xml:space="preserve"> – экономическая плотность тока. Зависит от материала проводника и величины </w:t>
      </w:r>
      <w:r>
        <w:rPr>
          <w:sz w:val="28"/>
          <w:szCs w:val="28"/>
          <w:lang w:val="en-US"/>
        </w:rPr>
        <w:t>T</w:t>
      </w:r>
      <w:r w:rsidRPr="005157B4">
        <w:rPr>
          <w:sz w:val="28"/>
          <w:szCs w:val="28"/>
          <w:vertAlign w:val="subscript"/>
          <w:lang w:val="en-US"/>
        </w:rPr>
        <w:t>max</w:t>
      </w:r>
      <w:r w:rsidRPr="005157B4">
        <w:rPr>
          <w:sz w:val="28"/>
          <w:szCs w:val="28"/>
        </w:rPr>
        <w:t>.</w:t>
      </w:r>
      <w:r w:rsidRPr="000903A9">
        <w:rPr>
          <w:sz w:val="28"/>
          <w:szCs w:val="28"/>
        </w:rPr>
        <w:t xml:space="preserve"> </w:t>
      </w:r>
      <w:r>
        <w:rPr>
          <w:sz w:val="28"/>
          <w:szCs w:val="28"/>
        </w:rPr>
        <w:t xml:space="preserve">Так как </w:t>
      </w:r>
      <w:r>
        <w:rPr>
          <w:sz w:val="28"/>
          <w:szCs w:val="28"/>
          <w:lang w:val="en-US"/>
        </w:rPr>
        <w:t>T</w:t>
      </w:r>
      <w:r w:rsidRPr="005157B4">
        <w:rPr>
          <w:sz w:val="28"/>
          <w:szCs w:val="28"/>
          <w:vertAlign w:val="subscript"/>
          <w:lang w:val="en-US"/>
        </w:rPr>
        <w:t>max</w:t>
      </w:r>
      <w:r>
        <w:rPr>
          <w:sz w:val="28"/>
          <w:szCs w:val="28"/>
        </w:rPr>
        <w:t xml:space="preserve"> = 5000 ч выбираем </w:t>
      </w:r>
      <w:r>
        <w:rPr>
          <w:sz w:val="28"/>
          <w:szCs w:val="28"/>
          <w:lang w:val="en-US"/>
        </w:rPr>
        <w:t>j</w:t>
      </w:r>
      <w:r w:rsidRPr="005157B4">
        <w:rPr>
          <w:sz w:val="28"/>
          <w:szCs w:val="28"/>
          <w:vertAlign w:val="subscript"/>
        </w:rPr>
        <w:t>эк</w:t>
      </w:r>
      <w:r>
        <w:rPr>
          <w:sz w:val="28"/>
          <w:szCs w:val="28"/>
        </w:rPr>
        <w:t xml:space="preserve"> = 1,7 А/мм</w:t>
      </w:r>
      <w:r w:rsidRPr="000903A9">
        <w:rPr>
          <w:sz w:val="28"/>
          <w:szCs w:val="28"/>
          <w:vertAlign w:val="superscript"/>
        </w:rPr>
        <w:t>2</w:t>
      </w:r>
      <w:r>
        <w:rPr>
          <w:sz w:val="28"/>
          <w:szCs w:val="28"/>
        </w:rPr>
        <w:t>.</w:t>
      </w:r>
    </w:p>
    <w:p w:rsidR="00922BFD" w:rsidRPr="000903A9" w:rsidRDefault="00922BFD" w:rsidP="00922BFD">
      <w:pPr>
        <w:shd w:val="clear" w:color="auto" w:fill="FFFFFF"/>
        <w:spacing w:before="221"/>
        <w:ind w:left="14"/>
        <w:rPr>
          <w:sz w:val="28"/>
          <w:szCs w:val="28"/>
        </w:rPr>
      </w:pPr>
      <w:r>
        <w:rPr>
          <w:sz w:val="28"/>
          <w:szCs w:val="28"/>
          <w:lang w:val="en-US"/>
        </w:rPr>
        <w:t>F</w:t>
      </w:r>
      <w:r w:rsidR="0063017D">
        <w:rPr>
          <w:sz w:val="28"/>
          <w:szCs w:val="28"/>
        </w:rPr>
        <w:t xml:space="preserve">эк = 58,9 </w:t>
      </w:r>
      <w:r>
        <w:rPr>
          <w:sz w:val="28"/>
          <w:szCs w:val="28"/>
        </w:rPr>
        <w:t>/</w:t>
      </w:r>
      <w:r w:rsidR="0063017D">
        <w:rPr>
          <w:sz w:val="28"/>
          <w:szCs w:val="28"/>
        </w:rPr>
        <w:t>1,7 = 35</w:t>
      </w:r>
      <w:r>
        <w:rPr>
          <w:sz w:val="28"/>
          <w:szCs w:val="28"/>
        </w:rPr>
        <w:t xml:space="preserve"> мм</w:t>
      </w:r>
      <w:r w:rsidRPr="000903A9">
        <w:rPr>
          <w:sz w:val="28"/>
          <w:szCs w:val="28"/>
          <w:vertAlign w:val="superscript"/>
        </w:rPr>
        <w:t>2</w:t>
      </w:r>
      <w:r>
        <w:rPr>
          <w:sz w:val="28"/>
          <w:szCs w:val="28"/>
        </w:rPr>
        <w:t>.</w:t>
      </w:r>
    </w:p>
    <w:p w:rsidR="00922BFD" w:rsidRDefault="0063017D" w:rsidP="00922BFD">
      <w:pPr>
        <w:rPr>
          <w:sz w:val="28"/>
          <w:szCs w:val="28"/>
        </w:rPr>
      </w:pPr>
      <w:r>
        <w:rPr>
          <w:sz w:val="28"/>
          <w:szCs w:val="28"/>
        </w:rPr>
        <w:t>Выбираем кабель АРВБ – (4×35</w:t>
      </w:r>
      <w:r w:rsidR="00922BFD">
        <w:rPr>
          <w:sz w:val="28"/>
          <w:szCs w:val="28"/>
        </w:rPr>
        <w:t>)</w:t>
      </w:r>
    </w:p>
    <w:p w:rsidR="00922BFD" w:rsidRDefault="00922BFD" w:rsidP="00922BFD">
      <w:pPr>
        <w:rPr>
          <w:sz w:val="28"/>
          <w:szCs w:val="28"/>
        </w:rPr>
      </w:pPr>
      <w:r>
        <w:rPr>
          <w:sz w:val="28"/>
          <w:szCs w:val="28"/>
        </w:rPr>
        <w:t>Четырехжильный кабель с алюминиевыми жилами, резиновой изоляцией, ПВХ оболочкой и броней.</w:t>
      </w:r>
    </w:p>
    <w:p w:rsidR="00922BFD" w:rsidRPr="00B35DF0" w:rsidRDefault="00922BFD" w:rsidP="00922BFD">
      <w:pPr>
        <w:rPr>
          <w:sz w:val="28"/>
          <w:szCs w:val="28"/>
        </w:rPr>
      </w:pPr>
      <w:r>
        <w:rPr>
          <w:sz w:val="28"/>
          <w:szCs w:val="28"/>
        </w:rPr>
        <w:t xml:space="preserve">Проверяем кабель по потерям напряжения: </w:t>
      </w:r>
      <w:r w:rsidRPr="008718B6">
        <w:rPr>
          <w:position w:val="-30"/>
          <w:sz w:val="28"/>
          <w:szCs w:val="28"/>
        </w:rPr>
        <w:object w:dxaOrig="4819" w:dyaOrig="740">
          <v:shape id="_x0000_i1086" type="#_x0000_t75" style="width:240.75pt;height:36.75pt" o:ole="">
            <v:imagedata r:id="rId51" o:title=""/>
          </v:shape>
          <o:OLEObject Type="Embed" ProgID="Equation.3" ShapeID="_x0000_i1086" DrawAspect="Content" ObjectID="_1459865927" r:id="rId90"/>
        </w:object>
      </w:r>
      <w:r>
        <w:rPr>
          <w:sz w:val="28"/>
          <w:szCs w:val="28"/>
        </w:rPr>
        <w:t>.</w:t>
      </w:r>
    </w:p>
    <w:p w:rsidR="00922BFD" w:rsidRDefault="00922BFD" w:rsidP="00922BFD">
      <w:pPr>
        <w:shd w:val="clear" w:color="auto" w:fill="FFFFFF"/>
        <w:spacing w:before="36" w:after="194"/>
        <w:rPr>
          <w:sz w:val="28"/>
          <w:szCs w:val="28"/>
        </w:rPr>
      </w:pPr>
      <w:r>
        <w:rPr>
          <w:sz w:val="28"/>
          <w:szCs w:val="28"/>
          <w:lang w:val="en-US"/>
        </w:rPr>
        <w:t>r</w:t>
      </w:r>
      <w:r w:rsidRPr="003350D8">
        <w:rPr>
          <w:sz w:val="28"/>
          <w:szCs w:val="28"/>
          <w:vertAlign w:val="subscript"/>
        </w:rPr>
        <w:t>0</w:t>
      </w:r>
      <w:r w:rsidRPr="003350D8">
        <w:rPr>
          <w:sz w:val="28"/>
          <w:szCs w:val="28"/>
        </w:rPr>
        <w:t xml:space="preserve"> = 0,89 </w:t>
      </w:r>
      <w:r>
        <w:rPr>
          <w:sz w:val="28"/>
          <w:szCs w:val="28"/>
        </w:rPr>
        <w:t xml:space="preserve">Ом/км – удельное активное сопротивление кабеля на </w:t>
      </w:r>
      <w:smartTag w:uri="urn:schemas-microsoft-com:office:smarttags" w:element="metricconverter">
        <w:smartTagPr>
          <w:attr w:name="ProductID" w:val="1 км"/>
        </w:smartTagPr>
        <w:r>
          <w:rPr>
            <w:sz w:val="28"/>
            <w:szCs w:val="28"/>
          </w:rPr>
          <w:t>1 км</w:t>
        </w:r>
      </w:smartTag>
      <w:r>
        <w:rPr>
          <w:sz w:val="28"/>
          <w:szCs w:val="28"/>
        </w:rPr>
        <w:t xml:space="preserve"> длины;</w:t>
      </w:r>
    </w:p>
    <w:p w:rsidR="00922BFD" w:rsidRDefault="00922BFD" w:rsidP="00922BFD">
      <w:pPr>
        <w:shd w:val="clear" w:color="auto" w:fill="FFFFFF"/>
        <w:spacing w:before="36" w:after="194"/>
        <w:rPr>
          <w:sz w:val="28"/>
          <w:szCs w:val="28"/>
        </w:rPr>
      </w:pPr>
      <w:r>
        <w:rPr>
          <w:sz w:val="28"/>
          <w:szCs w:val="28"/>
        </w:rPr>
        <w:t>х</w:t>
      </w:r>
      <w:r w:rsidRPr="003350D8">
        <w:rPr>
          <w:sz w:val="28"/>
          <w:szCs w:val="28"/>
          <w:vertAlign w:val="subscript"/>
        </w:rPr>
        <w:t>0</w:t>
      </w:r>
      <w:r>
        <w:rPr>
          <w:sz w:val="28"/>
          <w:szCs w:val="28"/>
        </w:rPr>
        <w:t xml:space="preserve"> = 0,088 Ом/км – удельное реактивное сопротивление кабеля на </w:t>
      </w:r>
      <w:smartTag w:uri="urn:schemas-microsoft-com:office:smarttags" w:element="metricconverter">
        <w:smartTagPr>
          <w:attr w:name="ProductID" w:val="1 км"/>
        </w:smartTagPr>
        <w:r>
          <w:rPr>
            <w:sz w:val="28"/>
            <w:szCs w:val="28"/>
          </w:rPr>
          <w:t>1 км</w:t>
        </w:r>
      </w:smartTag>
      <w:r>
        <w:rPr>
          <w:sz w:val="28"/>
          <w:szCs w:val="28"/>
        </w:rPr>
        <w:t xml:space="preserve"> длины;</w:t>
      </w:r>
    </w:p>
    <w:p w:rsidR="00922BFD" w:rsidRDefault="00922BFD" w:rsidP="00922BFD">
      <w:pPr>
        <w:shd w:val="clear" w:color="auto" w:fill="FFFFFF"/>
        <w:spacing w:before="36" w:after="194"/>
        <w:rPr>
          <w:b/>
          <w:iCs/>
          <w:color w:val="000000"/>
          <w:spacing w:val="5"/>
          <w:w w:val="80"/>
          <w:sz w:val="32"/>
          <w:szCs w:val="32"/>
        </w:rPr>
      </w:pPr>
      <w:r w:rsidRPr="003350D8">
        <w:rPr>
          <w:b/>
          <w:iCs/>
          <w:color w:val="000000"/>
          <w:spacing w:val="5"/>
          <w:w w:val="80"/>
          <w:position w:val="-12"/>
          <w:sz w:val="32"/>
          <w:szCs w:val="32"/>
        </w:rPr>
        <w:object w:dxaOrig="1880" w:dyaOrig="440">
          <v:shape id="_x0000_i1087" type="#_x0000_t75" style="width:93.75pt;height:21.75pt" o:ole="">
            <v:imagedata r:id="rId53" o:title=""/>
          </v:shape>
          <o:OLEObject Type="Embed" ProgID="Equation.3" ShapeID="_x0000_i1087" DrawAspect="Content" ObjectID="_1459865928" r:id="rId91"/>
        </w:object>
      </w:r>
      <w:r>
        <w:rPr>
          <w:b/>
          <w:iCs/>
          <w:color w:val="000000"/>
          <w:spacing w:val="5"/>
          <w:w w:val="80"/>
          <w:sz w:val="32"/>
          <w:szCs w:val="32"/>
        </w:rPr>
        <w:t xml:space="preserve">; </w:t>
      </w:r>
    </w:p>
    <w:p w:rsidR="00922BFD" w:rsidRPr="00922BFD" w:rsidRDefault="0063017D" w:rsidP="00922BFD">
      <w:pPr>
        <w:shd w:val="clear" w:color="auto" w:fill="FFFFFF"/>
        <w:spacing w:before="36" w:after="194"/>
        <w:rPr>
          <w:b/>
          <w:iCs/>
          <w:color w:val="000000"/>
          <w:spacing w:val="5"/>
          <w:w w:val="80"/>
          <w:sz w:val="32"/>
          <w:szCs w:val="32"/>
        </w:rPr>
      </w:pPr>
      <w:r w:rsidRPr="0063017D">
        <w:rPr>
          <w:b/>
          <w:iCs/>
          <w:color w:val="000000"/>
          <w:spacing w:val="5"/>
          <w:w w:val="80"/>
          <w:position w:val="-12"/>
          <w:sz w:val="32"/>
          <w:szCs w:val="32"/>
        </w:rPr>
        <w:object w:dxaOrig="2700" w:dyaOrig="440">
          <v:shape id="_x0000_i1088" type="#_x0000_t75" style="width:135pt;height:21.75pt" o:ole="">
            <v:imagedata r:id="rId92" o:title=""/>
          </v:shape>
          <o:OLEObject Type="Embed" ProgID="Equation.3" ShapeID="_x0000_i1088" DrawAspect="Content" ObjectID="_1459865929" r:id="rId93"/>
        </w:object>
      </w:r>
      <w:r w:rsidR="00922BFD">
        <w:rPr>
          <w:b/>
          <w:iCs/>
          <w:color w:val="000000"/>
          <w:spacing w:val="5"/>
          <w:w w:val="80"/>
          <w:sz w:val="32"/>
          <w:szCs w:val="32"/>
        </w:rPr>
        <w:t xml:space="preserve">, </w:t>
      </w:r>
    </w:p>
    <w:p w:rsidR="00922BFD" w:rsidRPr="009122A8" w:rsidRDefault="00922BFD" w:rsidP="00922BFD">
      <w:pPr>
        <w:shd w:val="clear" w:color="auto" w:fill="FFFFFF"/>
        <w:spacing w:before="36" w:after="194"/>
        <w:rPr>
          <w:b/>
          <w:iCs/>
          <w:color w:val="000000"/>
          <w:spacing w:val="5"/>
          <w:w w:val="80"/>
          <w:sz w:val="32"/>
          <w:szCs w:val="32"/>
        </w:rPr>
      </w:pPr>
      <w:r>
        <w:rPr>
          <w:sz w:val="28"/>
          <w:szCs w:val="28"/>
        </w:rPr>
        <w:t xml:space="preserve">тогда </w:t>
      </w:r>
      <w:r>
        <w:rPr>
          <w:sz w:val="28"/>
          <w:szCs w:val="28"/>
          <w:lang w:val="en-US"/>
        </w:rPr>
        <w:t>ΔU</w:t>
      </w:r>
      <w:r w:rsidR="0063017D">
        <w:rPr>
          <w:sz w:val="28"/>
          <w:szCs w:val="28"/>
        </w:rPr>
        <w:t xml:space="preserve"> = [1,73×58,9 ×0,1×(0,89×0,87 + 0,088×0,4931)/6000]×100% = 0,14</w:t>
      </w:r>
      <w:r w:rsidRPr="009122A8">
        <w:rPr>
          <w:sz w:val="28"/>
          <w:szCs w:val="28"/>
        </w:rPr>
        <w:t>%,</w:t>
      </w:r>
      <w:r>
        <w:rPr>
          <w:sz w:val="28"/>
          <w:szCs w:val="28"/>
        </w:rPr>
        <w:t xml:space="preserve"> кабель проходит по потерям напряжения.</w:t>
      </w: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Default="00922BFD" w:rsidP="00922BFD">
      <w:pPr>
        <w:shd w:val="clear" w:color="auto" w:fill="FFFFFF"/>
        <w:spacing w:before="36" w:after="194"/>
        <w:jc w:val="center"/>
        <w:rPr>
          <w:b/>
          <w:iCs/>
          <w:color w:val="000000"/>
          <w:spacing w:val="5"/>
          <w:w w:val="80"/>
          <w:sz w:val="32"/>
          <w:szCs w:val="32"/>
        </w:rPr>
      </w:pPr>
    </w:p>
    <w:p w:rsidR="00922BFD" w:rsidRPr="00B35DF0" w:rsidRDefault="00922BFD" w:rsidP="00922BFD">
      <w:pPr>
        <w:shd w:val="clear" w:color="auto" w:fill="FFFFFF"/>
        <w:spacing w:before="36" w:after="194"/>
        <w:jc w:val="center"/>
        <w:rPr>
          <w:b/>
          <w:iCs/>
          <w:color w:val="000000"/>
          <w:spacing w:val="5"/>
          <w:w w:val="80"/>
          <w:sz w:val="32"/>
          <w:szCs w:val="32"/>
        </w:rPr>
      </w:pPr>
      <w:r w:rsidRPr="00B35DF0">
        <w:rPr>
          <w:b/>
          <w:iCs/>
          <w:color w:val="000000"/>
          <w:spacing w:val="5"/>
          <w:w w:val="80"/>
          <w:sz w:val="32"/>
          <w:szCs w:val="32"/>
        </w:rPr>
        <w:t>4. Технологическая часть</w:t>
      </w:r>
    </w:p>
    <w:p w:rsidR="00922BFD" w:rsidRPr="00B35DF0" w:rsidRDefault="00922BFD" w:rsidP="00922BFD">
      <w:pPr>
        <w:shd w:val="clear" w:color="auto" w:fill="FFFFFF"/>
        <w:spacing w:before="36" w:after="194"/>
        <w:jc w:val="center"/>
        <w:rPr>
          <w:b/>
          <w:iCs/>
          <w:color w:val="000000"/>
          <w:spacing w:val="5"/>
          <w:w w:val="80"/>
          <w:sz w:val="28"/>
          <w:szCs w:val="28"/>
        </w:rPr>
      </w:pPr>
      <w:r w:rsidRPr="00B35DF0">
        <w:rPr>
          <w:b/>
          <w:iCs/>
          <w:color w:val="000000"/>
          <w:spacing w:val="5"/>
          <w:w w:val="80"/>
          <w:sz w:val="28"/>
          <w:szCs w:val="28"/>
        </w:rPr>
        <w:t>Технология монтажа кабельных линий</w:t>
      </w:r>
    </w:p>
    <w:p w:rsidR="00922BFD" w:rsidRPr="009122A8" w:rsidRDefault="00922BFD" w:rsidP="00922BFD">
      <w:pPr>
        <w:shd w:val="clear" w:color="auto" w:fill="FFFFFF"/>
        <w:spacing w:before="36" w:after="194"/>
        <w:rPr>
          <w:iCs/>
          <w:color w:val="000000"/>
          <w:spacing w:val="5"/>
          <w:w w:val="80"/>
          <w:sz w:val="28"/>
          <w:szCs w:val="28"/>
        </w:rPr>
      </w:pPr>
      <w:r w:rsidRPr="00B35DF0">
        <w:rPr>
          <w:iCs/>
          <w:color w:val="000000"/>
          <w:spacing w:val="5"/>
          <w:w w:val="80"/>
          <w:sz w:val="28"/>
          <w:szCs w:val="28"/>
        </w:rPr>
        <w:tab/>
        <w:t>Кабельные линии прокладывают так, чтобы при их эксплуатации исключалась возможность возникновения опасных напряжений и механических повреждений.</w:t>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t>Кабели укладывают с запасом по длине 1 – 2% для компенсации возможных смещений почвы и температурных деформаций, как самих кабелей,  так и конструкций, по которым они проложены. В траншеях и на сплошных поверхностях внутри зданий и сооружений запас создают волновые укладки кабеля, а по кабельным конструкциям образованием провеса. Создавать запас кабеля в виде колец не допускается.</w:t>
      </w:r>
      <w:r>
        <w:rPr>
          <w:iCs/>
          <w:color w:val="000000"/>
          <w:spacing w:val="5"/>
          <w:w w:val="80"/>
          <w:sz w:val="28"/>
          <w:szCs w:val="28"/>
        </w:rPr>
        <w:t xml:space="preserve"> </w:t>
      </w:r>
      <w:r w:rsidRPr="00B35DF0">
        <w:rPr>
          <w:iCs/>
          <w:color w:val="000000"/>
          <w:spacing w:val="5"/>
          <w:w w:val="80"/>
          <w:sz w:val="28"/>
          <w:szCs w:val="28"/>
        </w:rPr>
        <w:t>Усилие натяжения при прокладке кабеля зависит от способа прокладки, сечения жил, температуры и конфигурации трассы.</w:t>
      </w:r>
      <w:r>
        <w:rPr>
          <w:iCs/>
          <w:color w:val="000000"/>
          <w:spacing w:val="5"/>
          <w:w w:val="80"/>
          <w:sz w:val="28"/>
          <w:szCs w:val="28"/>
        </w:rPr>
        <w:tab/>
      </w:r>
      <w:r>
        <w:rPr>
          <w:iCs/>
          <w:color w:val="000000"/>
          <w:spacing w:val="5"/>
          <w:w w:val="80"/>
          <w:sz w:val="28"/>
          <w:szCs w:val="28"/>
        </w:rPr>
        <w:tab/>
      </w:r>
      <w:r>
        <w:rPr>
          <w:iCs/>
          <w:color w:val="000000"/>
          <w:spacing w:val="5"/>
          <w:w w:val="80"/>
          <w:sz w:val="28"/>
          <w:szCs w:val="28"/>
        </w:rPr>
        <w:tab/>
      </w:r>
      <w:r>
        <w:rPr>
          <w:iCs/>
          <w:color w:val="000000"/>
          <w:spacing w:val="5"/>
          <w:w w:val="80"/>
          <w:sz w:val="28"/>
          <w:szCs w:val="28"/>
        </w:rPr>
        <w:tab/>
      </w:r>
      <w:r>
        <w:rPr>
          <w:iCs/>
          <w:color w:val="000000"/>
          <w:spacing w:val="5"/>
          <w:w w:val="80"/>
          <w:sz w:val="28"/>
          <w:szCs w:val="28"/>
        </w:rPr>
        <w:tab/>
      </w:r>
      <w:r>
        <w:rPr>
          <w:iCs/>
          <w:color w:val="000000"/>
          <w:spacing w:val="5"/>
          <w:w w:val="80"/>
          <w:sz w:val="28"/>
          <w:szCs w:val="28"/>
        </w:rPr>
        <w:tab/>
      </w:r>
      <w:r w:rsidRPr="00B35DF0">
        <w:rPr>
          <w:iCs/>
          <w:color w:val="000000"/>
          <w:spacing w:val="5"/>
          <w:w w:val="80"/>
          <w:sz w:val="28"/>
          <w:szCs w:val="28"/>
        </w:rPr>
        <w:t xml:space="preserve">Кабели, прокладываемые горизонтально по конструкциям, стенам, перекрытиям и фермам, жестко закрепляют в конечной точке, непосредственно у концевых муфт, заделок, на поворотах трассы, с обоих сторон </w:t>
      </w:r>
      <w:r>
        <w:rPr>
          <w:iCs/>
          <w:color w:val="000000"/>
          <w:spacing w:val="5"/>
          <w:w w:val="80"/>
          <w:sz w:val="28"/>
          <w:szCs w:val="28"/>
        </w:rPr>
        <w:t>изгибов и у соединительных муфт.</w:t>
      </w:r>
      <w:r w:rsidRPr="00B35DF0">
        <w:rPr>
          <w:iCs/>
          <w:color w:val="000000"/>
          <w:spacing w:val="5"/>
          <w:w w:val="80"/>
          <w:sz w:val="28"/>
          <w:szCs w:val="28"/>
        </w:rPr>
        <w:t xml:space="preserve"> Кабели на вертикальных участках закрепляют на каждой кабельной конструкции. В местах жесткого крепления небронированных кабелей со свинцовой или алюминиевой оболочкой на конструкциях применяют прокладки из листовой резины, листового поливинилхлорида или другого эластичного материала. Не бронированные кабели с пластмассовой оболочкой или пластмассовым шлангом, а также бронированные кабели крепят к конструкциям скобами, хомутами накладками без прокладок. </w:t>
      </w:r>
      <w:r>
        <w:rPr>
          <w:iCs/>
          <w:color w:val="000000"/>
          <w:spacing w:val="5"/>
          <w:w w:val="80"/>
          <w:sz w:val="28"/>
          <w:szCs w:val="28"/>
        </w:rPr>
        <w:tab/>
      </w:r>
      <w:r w:rsidRPr="00B35DF0">
        <w:rPr>
          <w:iCs/>
          <w:color w:val="000000"/>
          <w:spacing w:val="5"/>
          <w:w w:val="80"/>
          <w:sz w:val="28"/>
          <w:szCs w:val="28"/>
        </w:rPr>
        <w:t xml:space="preserve">Внутри помещений и снаружи в местах, доступных для неквалифицированного персонала, где возможно передвижение автотранспорта, грузов и механизмов, бронированные кабели защищают от механических повреждений до безопасной высоты (не менее </w:t>
      </w:r>
      <w:smartTag w:uri="urn:schemas-microsoft-com:office:smarttags" w:element="metricconverter">
        <w:smartTagPr>
          <w:attr w:name="ProductID" w:val="2 м"/>
        </w:smartTagPr>
        <w:r w:rsidRPr="00B35DF0">
          <w:rPr>
            <w:iCs/>
            <w:color w:val="000000"/>
            <w:spacing w:val="5"/>
            <w:w w:val="80"/>
            <w:sz w:val="28"/>
            <w:szCs w:val="28"/>
          </w:rPr>
          <w:t>2 м</w:t>
        </w:r>
      </w:smartTag>
      <w:r w:rsidRPr="00B35DF0">
        <w:rPr>
          <w:iCs/>
          <w:color w:val="000000"/>
          <w:spacing w:val="5"/>
          <w:w w:val="80"/>
          <w:sz w:val="28"/>
          <w:szCs w:val="28"/>
        </w:rPr>
        <w:t xml:space="preserve"> от уровня земли или пола и на глубине </w:t>
      </w:r>
      <w:smartTag w:uri="urn:schemas-microsoft-com:office:smarttags" w:element="metricconverter">
        <w:smartTagPr>
          <w:attr w:name="ProductID" w:val="0,3 м"/>
        </w:smartTagPr>
        <w:r w:rsidRPr="00B35DF0">
          <w:rPr>
            <w:iCs/>
            <w:color w:val="000000"/>
            <w:spacing w:val="5"/>
            <w:w w:val="80"/>
            <w:sz w:val="28"/>
            <w:szCs w:val="28"/>
          </w:rPr>
          <w:t>0,3 м</w:t>
        </w:r>
      </w:smartTag>
      <w:r w:rsidRPr="00B35DF0">
        <w:rPr>
          <w:iCs/>
          <w:color w:val="000000"/>
          <w:spacing w:val="5"/>
          <w:w w:val="80"/>
          <w:sz w:val="28"/>
          <w:szCs w:val="28"/>
        </w:rPr>
        <w:t xml:space="preserve"> в земле).</w:t>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t xml:space="preserve">Защиту обеспечивают кожухами из листового металла толщиной </w:t>
      </w:r>
      <w:smartTag w:uri="urn:schemas-microsoft-com:office:smarttags" w:element="metricconverter">
        <w:smartTagPr>
          <w:attr w:name="ProductID" w:val="2,5 мм"/>
        </w:smartTagPr>
        <w:r w:rsidRPr="00B35DF0">
          <w:rPr>
            <w:iCs/>
            <w:color w:val="000000"/>
            <w:spacing w:val="5"/>
            <w:w w:val="80"/>
            <w:sz w:val="28"/>
            <w:szCs w:val="28"/>
          </w:rPr>
          <w:t>2,5 мм</w:t>
        </w:r>
      </w:smartTag>
      <w:r w:rsidRPr="00B35DF0">
        <w:rPr>
          <w:iCs/>
          <w:color w:val="000000"/>
          <w:spacing w:val="5"/>
          <w:w w:val="80"/>
          <w:sz w:val="28"/>
          <w:szCs w:val="28"/>
        </w:rPr>
        <w:t xml:space="preserve"> или отрезками труб. Приступая к сооружению кабельных линий, монтажники изучают рабочую документацию:</w:t>
      </w:r>
      <w:r>
        <w:rPr>
          <w:iCs/>
          <w:color w:val="000000"/>
          <w:spacing w:val="5"/>
          <w:w w:val="80"/>
          <w:sz w:val="28"/>
          <w:szCs w:val="28"/>
        </w:rPr>
        <w:t xml:space="preserve">  </w:t>
      </w:r>
      <w:r w:rsidRPr="009122A8">
        <w:rPr>
          <w:iCs/>
          <w:color w:val="000000"/>
          <w:spacing w:val="5"/>
          <w:w w:val="80"/>
          <w:sz w:val="28"/>
          <w:szCs w:val="28"/>
        </w:rPr>
        <w:t>- план трассы;</w:t>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p>
    <w:p w:rsidR="00922BFD" w:rsidRPr="009122A8" w:rsidRDefault="00922BFD" w:rsidP="00922BFD">
      <w:pPr>
        <w:shd w:val="clear" w:color="auto" w:fill="FFFFFF"/>
        <w:spacing w:before="36" w:after="194"/>
        <w:rPr>
          <w:iCs/>
          <w:color w:val="000000"/>
          <w:spacing w:val="5"/>
          <w:w w:val="80"/>
          <w:sz w:val="28"/>
          <w:szCs w:val="28"/>
        </w:rPr>
      </w:pPr>
      <w:r w:rsidRPr="009122A8">
        <w:rPr>
          <w:iCs/>
          <w:color w:val="000000"/>
          <w:spacing w:val="5"/>
          <w:w w:val="80"/>
          <w:sz w:val="28"/>
          <w:szCs w:val="28"/>
        </w:rPr>
        <w:t>- продольный профиль;</w:t>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p>
    <w:p w:rsidR="00922BFD" w:rsidRPr="009122A8" w:rsidRDefault="00922BFD" w:rsidP="00922BFD">
      <w:pPr>
        <w:shd w:val="clear" w:color="auto" w:fill="FFFFFF"/>
        <w:spacing w:before="36" w:after="194"/>
        <w:rPr>
          <w:iCs/>
          <w:color w:val="000000"/>
          <w:spacing w:val="5"/>
          <w:w w:val="80"/>
          <w:sz w:val="28"/>
          <w:szCs w:val="28"/>
        </w:rPr>
      </w:pPr>
      <w:r w:rsidRPr="009122A8">
        <w:rPr>
          <w:iCs/>
          <w:color w:val="000000"/>
          <w:spacing w:val="5"/>
          <w:w w:val="80"/>
          <w:sz w:val="28"/>
          <w:szCs w:val="28"/>
        </w:rPr>
        <w:t>- рабочие чертежи конструкций;</w:t>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p>
    <w:p w:rsidR="00922BFD" w:rsidRPr="009122A8" w:rsidRDefault="00922BFD" w:rsidP="00922BFD">
      <w:pPr>
        <w:shd w:val="clear" w:color="auto" w:fill="FFFFFF"/>
        <w:spacing w:before="36" w:after="194"/>
        <w:rPr>
          <w:iCs/>
          <w:color w:val="000000"/>
          <w:spacing w:val="5"/>
          <w:w w:val="80"/>
          <w:sz w:val="28"/>
          <w:szCs w:val="28"/>
        </w:rPr>
      </w:pPr>
      <w:r w:rsidRPr="009122A8">
        <w:rPr>
          <w:iCs/>
          <w:color w:val="000000"/>
          <w:spacing w:val="5"/>
          <w:w w:val="80"/>
          <w:sz w:val="28"/>
          <w:szCs w:val="28"/>
        </w:rPr>
        <w:t>- строительные чертежи кабельных сооружений;</w:t>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p>
    <w:p w:rsidR="00922BFD" w:rsidRPr="009122A8" w:rsidRDefault="00922BFD" w:rsidP="00922BFD">
      <w:pPr>
        <w:shd w:val="clear" w:color="auto" w:fill="FFFFFF"/>
        <w:spacing w:before="36" w:after="194"/>
        <w:rPr>
          <w:iCs/>
          <w:color w:val="000000"/>
          <w:spacing w:val="5"/>
          <w:w w:val="80"/>
          <w:sz w:val="28"/>
          <w:szCs w:val="28"/>
        </w:rPr>
      </w:pPr>
      <w:r w:rsidRPr="009122A8">
        <w:rPr>
          <w:iCs/>
          <w:color w:val="000000"/>
          <w:spacing w:val="5"/>
          <w:w w:val="80"/>
          <w:sz w:val="28"/>
          <w:szCs w:val="28"/>
        </w:rPr>
        <w:t>- перечни мероприятий по герметизации вводов;</w:t>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Pr>
          <w:iCs/>
          <w:color w:val="000000"/>
          <w:spacing w:val="5"/>
          <w:w w:val="80"/>
          <w:sz w:val="28"/>
          <w:szCs w:val="28"/>
        </w:rPr>
        <w:t xml:space="preserve"> </w:t>
      </w:r>
    </w:p>
    <w:p w:rsidR="00922BFD" w:rsidRPr="009122A8" w:rsidRDefault="00922BFD" w:rsidP="00922BFD">
      <w:pPr>
        <w:shd w:val="clear" w:color="auto" w:fill="FFFFFF"/>
        <w:spacing w:before="36" w:after="194"/>
        <w:rPr>
          <w:iCs/>
          <w:color w:val="000000"/>
          <w:spacing w:val="5"/>
          <w:w w:val="80"/>
          <w:sz w:val="28"/>
          <w:szCs w:val="28"/>
        </w:rPr>
      </w:pPr>
      <w:r w:rsidRPr="009122A8">
        <w:rPr>
          <w:iCs/>
          <w:color w:val="000000"/>
          <w:spacing w:val="5"/>
          <w:w w:val="80"/>
          <w:sz w:val="28"/>
          <w:szCs w:val="28"/>
        </w:rPr>
        <w:t>- чертежи перехода кабельных линий напряжением 35 кВ в воздушную;</w:t>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p>
    <w:p w:rsidR="00922BFD" w:rsidRPr="009122A8" w:rsidRDefault="00922BFD" w:rsidP="00922BFD">
      <w:pPr>
        <w:shd w:val="clear" w:color="auto" w:fill="FFFFFF"/>
        <w:spacing w:before="36" w:after="194"/>
        <w:rPr>
          <w:iCs/>
          <w:color w:val="000000"/>
          <w:spacing w:val="5"/>
          <w:w w:val="80"/>
          <w:sz w:val="28"/>
          <w:szCs w:val="28"/>
        </w:rPr>
      </w:pPr>
      <w:r w:rsidRPr="009122A8">
        <w:rPr>
          <w:iCs/>
          <w:color w:val="000000"/>
          <w:spacing w:val="5"/>
          <w:w w:val="80"/>
          <w:sz w:val="28"/>
          <w:szCs w:val="28"/>
        </w:rPr>
        <w:t>- кабельный журнал;</w:t>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p>
    <w:p w:rsidR="00922BFD" w:rsidRPr="009122A8" w:rsidRDefault="00922BFD" w:rsidP="00922BFD">
      <w:pPr>
        <w:shd w:val="clear" w:color="auto" w:fill="FFFFFF"/>
        <w:spacing w:before="36" w:after="194"/>
        <w:rPr>
          <w:iCs/>
          <w:color w:val="000000"/>
          <w:spacing w:val="5"/>
          <w:w w:val="80"/>
          <w:sz w:val="28"/>
          <w:szCs w:val="28"/>
        </w:rPr>
      </w:pPr>
      <w:r w:rsidRPr="009122A8">
        <w:rPr>
          <w:iCs/>
          <w:color w:val="000000"/>
          <w:spacing w:val="5"/>
          <w:w w:val="80"/>
          <w:sz w:val="28"/>
          <w:szCs w:val="28"/>
        </w:rPr>
        <w:t>- спецификацию на материалы и изделия;</w:t>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r w:rsidRPr="009122A8">
        <w:rPr>
          <w:iCs/>
          <w:color w:val="000000"/>
          <w:spacing w:val="5"/>
          <w:w w:val="80"/>
          <w:sz w:val="28"/>
          <w:szCs w:val="28"/>
        </w:rPr>
        <w:tab/>
      </w:r>
    </w:p>
    <w:p w:rsidR="00922BFD" w:rsidRDefault="00922BFD" w:rsidP="00922BFD">
      <w:pPr>
        <w:shd w:val="clear" w:color="auto" w:fill="FFFFFF"/>
        <w:spacing w:before="36" w:after="194"/>
        <w:rPr>
          <w:iCs/>
          <w:color w:val="000000"/>
          <w:spacing w:val="5"/>
          <w:w w:val="80"/>
          <w:sz w:val="28"/>
          <w:szCs w:val="28"/>
        </w:rPr>
      </w:pPr>
      <w:r w:rsidRPr="009122A8">
        <w:rPr>
          <w:iCs/>
          <w:color w:val="000000"/>
          <w:spacing w:val="5"/>
          <w:w w:val="80"/>
          <w:sz w:val="28"/>
          <w:szCs w:val="28"/>
        </w:rPr>
        <w:t>- сметы и др.</w:t>
      </w:r>
      <w:r w:rsidRPr="009122A8">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r w:rsidRPr="00B35DF0">
        <w:rPr>
          <w:iCs/>
          <w:color w:val="000000"/>
          <w:spacing w:val="5"/>
          <w:w w:val="80"/>
          <w:sz w:val="28"/>
          <w:szCs w:val="28"/>
        </w:rPr>
        <w:tab/>
      </w:r>
    </w:p>
    <w:p w:rsidR="00922BFD" w:rsidRDefault="00922BFD" w:rsidP="00922BFD">
      <w:pPr>
        <w:shd w:val="clear" w:color="auto" w:fill="FFFFFF"/>
        <w:spacing w:before="36" w:after="194"/>
        <w:rPr>
          <w:iCs/>
          <w:color w:val="000000"/>
          <w:spacing w:val="5"/>
          <w:w w:val="80"/>
          <w:sz w:val="28"/>
          <w:szCs w:val="28"/>
        </w:rPr>
      </w:pPr>
      <w:r w:rsidRPr="00B35DF0">
        <w:rPr>
          <w:iCs/>
          <w:color w:val="000000"/>
          <w:spacing w:val="5"/>
          <w:w w:val="80"/>
          <w:sz w:val="28"/>
          <w:szCs w:val="28"/>
        </w:rPr>
        <w:t>Как правило, монтаж кабельных линий выполняют в две стадии: сначала внутри зданий и сооружений устанавливают опорные конструкции для прокладки кабелей (работы ведут по совмещенному графику строительно-монтажных организаций); затем прокладывают кабели и подключают их к выводам электрооборудования (работы ведут после завершения комплекса строительных и отделочных работ при условии передачи объекта под монтаж по акту).</w:t>
      </w:r>
      <w:r w:rsidRPr="00B35DF0">
        <w:rPr>
          <w:iCs/>
          <w:color w:val="000000"/>
          <w:spacing w:val="5"/>
          <w:w w:val="80"/>
          <w:sz w:val="28"/>
          <w:szCs w:val="28"/>
        </w:rPr>
        <w:tab/>
        <w:t xml:space="preserve">Технологический процесс прокладки кабеля состоит из следующих операций: </w:t>
      </w:r>
    </w:p>
    <w:p w:rsidR="00922BFD" w:rsidRDefault="00922BFD" w:rsidP="00922BFD">
      <w:pPr>
        <w:shd w:val="clear" w:color="auto" w:fill="FFFFFF"/>
        <w:spacing w:before="36" w:after="194"/>
        <w:rPr>
          <w:iCs/>
          <w:color w:val="000000"/>
          <w:spacing w:val="5"/>
          <w:w w:val="80"/>
          <w:sz w:val="28"/>
          <w:szCs w:val="28"/>
        </w:rPr>
      </w:pPr>
      <w:r>
        <w:rPr>
          <w:iCs/>
          <w:color w:val="000000"/>
          <w:spacing w:val="5"/>
          <w:w w:val="80"/>
          <w:sz w:val="28"/>
          <w:szCs w:val="28"/>
        </w:rPr>
        <w:t xml:space="preserve">- </w:t>
      </w:r>
      <w:r w:rsidRPr="00B35DF0">
        <w:rPr>
          <w:iCs/>
          <w:color w:val="000000"/>
          <w:spacing w:val="5"/>
          <w:w w:val="80"/>
          <w:sz w:val="28"/>
          <w:szCs w:val="28"/>
        </w:rPr>
        <w:t xml:space="preserve">установки барабана с кабелем; </w:t>
      </w:r>
    </w:p>
    <w:p w:rsidR="00922BFD" w:rsidRDefault="00922BFD" w:rsidP="00922BFD">
      <w:pPr>
        <w:shd w:val="clear" w:color="auto" w:fill="FFFFFF"/>
        <w:spacing w:before="36" w:after="194"/>
        <w:rPr>
          <w:iCs/>
          <w:color w:val="000000"/>
          <w:spacing w:val="5"/>
          <w:w w:val="80"/>
          <w:sz w:val="28"/>
          <w:szCs w:val="28"/>
        </w:rPr>
      </w:pPr>
      <w:r>
        <w:rPr>
          <w:iCs/>
          <w:color w:val="000000"/>
          <w:spacing w:val="5"/>
          <w:w w:val="80"/>
          <w:sz w:val="28"/>
          <w:szCs w:val="28"/>
        </w:rPr>
        <w:t xml:space="preserve">- </w:t>
      </w:r>
      <w:r w:rsidRPr="00B35DF0">
        <w:rPr>
          <w:iCs/>
          <w:color w:val="000000"/>
          <w:spacing w:val="5"/>
          <w:w w:val="80"/>
          <w:sz w:val="28"/>
          <w:szCs w:val="28"/>
        </w:rPr>
        <w:t xml:space="preserve">подъем барабана домкратом; </w:t>
      </w:r>
    </w:p>
    <w:p w:rsidR="00922BFD" w:rsidRDefault="00922BFD" w:rsidP="00922BFD">
      <w:pPr>
        <w:shd w:val="clear" w:color="auto" w:fill="FFFFFF"/>
        <w:spacing w:before="36" w:after="194"/>
        <w:rPr>
          <w:iCs/>
          <w:color w:val="000000"/>
          <w:spacing w:val="5"/>
          <w:w w:val="80"/>
          <w:sz w:val="28"/>
          <w:szCs w:val="28"/>
        </w:rPr>
      </w:pPr>
      <w:r>
        <w:rPr>
          <w:iCs/>
          <w:color w:val="000000"/>
          <w:spacing w:val="5"/>
          <w:w w:val="80"/>
          <w:sz w:val="28"/>
          <w:szCs w:val="28"/>
        </w:rPr>
        <w:t xml:space="preserve">- </w:t>
      </w:r>
      <w:r w:rsidRPr="00B35DF0">
        <w:rPr>
          <w:iCs/>
          <w:color w:val="000000"/>
          <w:spacing w:val="5"/>
          <w:w w:val="80"/>
          <w:sz w:val="28"/>
          <w:szCs w:val="28"/>
        </w:rPr>
        <w:t xml:space="preserve">снятие обшивки с барабана; </w:t>
      </w:r>
    </w:p>
    <w:p w:rsidR="00922BFD" w:rsidRPr="00B35DF0" w:rsidRDefault="00922BFD" w:rsidP="00922BFD">
      <w:pPr>
        <w:shd w:val="clear" w:color="auto" w:fill="FFFFFF"/>
        <w:spacing w:before="36" w:after="194"/>
        <w:rPr>
          <w:iCs/>
          <w:color w:val="000000"/>
          <w:spacing w:val="5"/>
          <w:w w:val="80"/>
          <w:sz w:val="28"/>
          <w:szCs w:val="28"/>
        </w:rPr>
      </w:pPr>
      <w:r>
        <w:rPr>
          <w:iCs/>
          <w:color w:val="000000"/>
          <w:spacing w:val="5"/>
          <w:w w:val="80"/>
          <w:sz w:val="28"/>
          <w:szCs w:val="28"/>
        </w:rPr>
        <w:t xml:space="preserve">- </w:t>
      </w:r>
      <w:r w:rsidRPr="00B35DF0">
        <w:rPr>
          <w:iCs/>
          <w:color w:val="000000"/>
          <w:spacing w:val="5"/>
          <w:w w:val="80"/>
          <w:sz w:val="28"/>
          <w:szCs w:val="28"/>
        </w:rPr>
        <w:t>раскатки кабеля ровным вращением барабана и протяжкой кабеля вдоль трассы в проектное положение.</w:t>
      </w:r>
    </w:p>
    <w:p w:rsidR="00922BFD" w:rsidRPr="00513A95" w:rsidRDefault="00922BFD" w:rsidP="00922BFD">
      <w:pPr>
        <w:shd w:val="clear" w:color="auto" w:fill="FFFFFF"/>
        <w:spacing w:before="36" w:after="194"/>
        <w:ind w:firstLine="708"/>
        <w:rPr>
          <w:rFonts w:ascii="GOST type B" w:hAnsi="GOST type B"/>
          <w:i/>
          <w:iCs/>
          <w:color w:val="000000"/>
          <w:spacing w:val="5"/>
          <w:w w:val="80"/>
          <w:sz w:val="28"/>
          <w:szCs w:val="28"/>
        </w:rPr>
      </w:pPr>
      <w:r w:rsidRPr="00513A95">
        <w:rPr>
          <w:rFonts w:ascii="GOST type B" w:hAnsi="GOST type B"/>
          <w:i/>
          <w:iCs/>
          <w:color w:val="000000"/>
          <w:spacing w:val="5"/>
          <w:w w:val="80"/>
          <w:sz w:val="28"/>
          <w:szCs w:val="28"/>
        </w:rPr>
        <w:t xml:space="preserve">  </w:t>
      </w:r>
    </w:p>
    <w:p w:rsidR="00922BFD" w:rsidRDefault="00922BFD" w:rsidP="00922BFD">
      <w:pPr>
        <w:shd w:val="clear" w:color="auto" w:fill="FFFFFF"/>
        <w:spacing w:before="36" w:after="194"/>
        <w:sectPr w:rsidR="00922BFD" w:rsidSect="00E07A0A">
          <w:pgSz w:w="11909" w:h="16834"/>
          <w:pgMar w:top="1134" w:right="720" w:bottom="1134" w:left="1281" w:header="720" w:footer="720" w:gutter="0"/>
          <w:cols w:space="60"/>
          <w:noEndnote/>
        </w:sectPr>
      </w:pPr>
    </w:p>
    <w:p w:rsidR="00922BFD" w:rsidRPr="007E5786" w:rsidRDefault="00922BFD" w:rsidP="00922BFD">
      <w:pPr>
        <w:ind w:firstLine="708"/>
        <w:jc w:val="center"/>
        <w:rPr>
          <w:b/>
          <w:sz w:val="32"/>
          <w:szCs w:val="32"/>
        </w:rPr>
      </w:pPr>
      <w:r w:rsidRPr="007E5786">
        <w:rPr>
          <w:b/>
          <w:sz w:val="32"/>
          <w:szCs w:val="32"/>
        </w:rPr>
        <w:t>5. Охрана труда и техника безопасности</w:t>
      </w:r>
    </w:p>
    <w:p w:rsidR="00922BFD" w:rsidRPr="007E5786" w:rsidRDefault="00922BFD" w:rsidP="00922BFD">
      <w:pPr>
        <w:ind w:firstLine="708"/>
        <w:jc w:val="center"/>
        <w:rPr>
          <w:b/>
          <w:sz w:val="32"/>
          <w:szCs w:val="32"/>
        </w:rPr>
      </w:pPr>
    </w:p>
    <w:p w:rsidR="00922BFD" w:rsidRPr="007E5786" w:rsidRDefault="00922BFD" w:rsidP="00922BFD">
      <w:pPr>
        <w:ind w:firstLine="708"/>
        <w:jc w:val="center"/>
        <w:rPr>
          <w:b/>
          <w:sz w:val="28"/>
          <w:szCs w:val="28"/>
        </w:rPr>
      </w:pPr>
      <w:r w:rsidRPr="007E5786">
        <w:rPr>
          <w:b/>
          <w:sz w:val="28"/>
          <w:szCs w:val="28"/>
        </w:rPr>
        <w:t>5.1. Организационные мероприятия</w:t>
      </w:r>
    </w:p>
    <w:p w:rsidR="00922BFD" w:rsidRPr="007E5786" w:rsidRDefault="00922BFD" w:rsidP="00922BFD">
      <w:pPr>
        <w:rPr>
          <w:b/>
          <w:sz w:val="28"/>
          <w:szCs w:val="28"/>
        </w:rPr>
      </w:pPr>
    </w:p>
    <w:p w:rsidR="00922BFD" w:rsidRPr="007E5786" w:rsidRDefault="00922BFD" w:rsidP="00922BFD">
      <w:pPr>
        <w:numPr>
          <w:ilvl w:val="0"/>
          <w:numId w:val="1"/>
        </w:numPr>
        <w:rPr>
          <w:sz w:val="28"/>
          <w:szCs w:val="28"/>
        </w:rPr>
      </w:pPr>
      <w:r w:rsidRPr="007E5786">
        <w:rPr>
          <w:sz w:val="28"/>
          <w:szCs w:val="28"/>
        </w:rPr>
        <w:t>Оформление работ нарядом распоряжением или перечнем работ, выполняемых в порядке текущей эксплуатации</w:t>
      </w:r>
    </w:p>
    <w:p w:rsidR="00922BFD" w:rsidRPr="007E5786" w:rsidRDefault="00922BFD" w:rsidP="00922BFD">
      <w:pPr>
        <w:numPr>
          <w:ilvl w:val="0"/>
          <w:numId w:val="1"/>
        </w:numPr>
        <w:rPr>
          <w:sz w:val="28"/>
          <w:szCs w:val="28"/>
        </w:rPr>
      </w:pPr>
      <w:r w:rsidRPr="007E5786">
        <w:rPr>
          <w:sz w:val="28"/>
          <w:szCs w:val="28"/>
        </w:rPr>
        <w:t>Допуск к работе.</w:t>
      </w:r>
    </w:p>
    <w:p w:rsidR="00922BFD" w:rsidRPr="007E5786" w:rsidRDefault="00922BFD" w:rsidP="00922BFD">
      <w:pPr>
        <w:numPr>
          <w:ilvl w:val="0"/>
          <w:numId w:val="1"/>
        </w:numPr>
        <w:rPr>
          <w:sz w:val="28"/>
          <w:szCs w:val="28"/>
        </w:rPr>
      </w:pPr>
      <w:r w:rsidRPr="007E5786">
        <w:rPr>
          <w:sz w:val="28"/>
          <w:szCs w:val="28"/>
        </w:rPr>
        <w:t>Надзор во время работы.</w:t>
      </w:r>
    </w:p>
    <w:p w:rsidR="00922BFD" w:rsidRPr="007E5786" w:rsidRDefault="00922BFD" w:rsidP="00922BFD">
      <w:pPr>
        <w:numPr>
          <w:ilvl w:val="0"/>
          <w:numId w:val="1"/>
        </w:numPr>
        <w:rPr>
          <w:sz w:val="28"/>
          <w:szCs w:val="28"/>
        </w:rPr>
      </w:pPr>
      <w:r w:rsidRPr="007E5786">
        <w:rPr>
          <w:sz w:val="28"/>
          <w:szCs w:val="28"/>
        </w:rPr>
        <w:t>Оформление перерыва в работе, перевода на другое место, окончание работы</w:t>
      </w:r>
    </w:p>
    <w:p w:rsidR="00922BFD" w:rsidRPr="007E5786" w:rsidRDefault="00922BFD" w:rsidP="00922BFD">
      <w:pPr>
        <w:ind w:left="360"/>
        <w:rPr>
          <w:sz w:val="28"/>
          <w:szCs w:val="28"/>
        </w:rPr>
      </w:pPr>
    </w:p>
    <w:p w:rsidR="00922BFD" w:rsidRPr="007E5786" w:rsidRDefault="00922BFD" w:rsidP="00922BFD">
      <w:pPr>
        <w:numPr>
          <w:ilvl w:val="1"/>
          <w:numId w:val="2"/>
        </w:numPr>
        <w:jc w:val="center"/>
        <w:rPr>
          <w:b/>
          <w:sz w:val="28"/>
          <w:szCs w:val="28"/>
        </w:rPr>
      </w:pPr>
      <w:r w:rsidRPr="007E5786">
        <w:rPr>
          <w:b/>
          <w:sz w:val="28"/>
          <w:szCs w:val="28"/>
        </w:rPr>
        <w:t>Технические мероприятия.</w:t>
      </w:r>
    </w:p>
    <w:p w:rsidR="00922BFD" w:rsidRPr="007E5786" w:rsidRDefault="00922BFD" w:rsidP="00922BFD">
      <w:pPr>
        <w:ind w:left="360"/>
        <w:rPr>
          <w:sz w:val="28"/>
          <w:szCs w:val="28"/>
        </w:rPr>
      </w:pPr>
    </w:p>
    <w:p w:rsidR="00922BFD" w:rsidRPr="007E5786" w:rsidRDefault="00922BFD" w:rsidP="00922BFD">
      <w:pPr>
        <w:ind w:left="360"/>
        <w:rPr>
          <w:sz w:val="28"/>
          <w:szCs w:val="28"/>
        </w:rPr>
      </w:pPr>
      <w:r w:rsidRPr="007E5786">
        <w:rPr>
          <w:sz w:val="28"/>
          <w:szCs w:val="28"/>
        </w:rPr>
        <w:t>При подготовке рабочего места со снятием напряжения должны быть в указанном порядке выполнены следующие технические мероприятия:</w:t>
      </w:r>
    </w:p>
    <w:p w:rsidR="00922BFD" w:rsidRPr="007E5786" w:rsidRDefault="00922BFD" w:rsidP="00922BFD">
      <w:pPr>
        <w:ind w:left="360"/>
        <w:rPr>
          <w:sz w:val="28"/>
          <w:szCs w:val="28"/>
        </w:rPr>
      </w:pPr>
    </w:p>
    <w:p w:rsidR="00922BFD" w:rsidRPr="007E5786" w:rsidRDefault="00922BFD" w:rsidP="00922BFD">
      <w:pPr>
        <w:numPr>
          <w:ilvl w:val="0"/>
          <w:numId w:val="3"/>
        </w:numPr>
        <w:rPr>
          <w:sz w:val="28"/>
          <w:szCs w:val="28"/>
        </w:rPr>
      </w:pPr>
      <w:r w:rsidRPr="007E5786">
        <w:rPr>
          <w:sz w:val="28"/>
          <w:szCs w:val="28"/>
        </w:rPr>
        <w:t>Произвести необходимые отключения и принять меры, препятствующие подаче напряжения на место работы вследствие ошибочного или самопроизвольного включения коммутационных аппаратов.</w:t>
      </w:r>
    </w:p>
    <w:p w:rsidR="00922BFD" w:rsidRPr="007E5786" w:rsidRDefault="00922BFD" w:rsidP="00922BFD">
      <w:pPr>
        <w:numPr>
          <w:ilvl w:val="0"/>
          <w:numId w:val="3"/>
        </w:numPr>
        <w:rPr>
          <w:sz w:val="28"/>
          <w:szCs w:val="28"/>
        </w:rPr>
      </w:pPr>
      <w:r w:rsidRPr="007E5786">
        <w:rPr>
          <w:sz w:val="28"/>
          <w:szCs w:val="28"/>
        </w:rPr>
        <w:t>Вывесить запрещающие плакаты на проводах ручного и на ключах дистанционного управления коммутационных аппаратов.</w:t>
      </w:r>
    </w:p>
    <w:p w:rsidR="00922BFD" w:rsidRPr="007E5786" w:rsidRDefault="00922BFD" w:rsidP="00922BFD">
      <w:pPr>
        <w:numPr>
          <w:ilvl w:val="0"/>
          <w:numId w:val="3"/>
        </w:numPr>
        <w:rPr>
          <w:sz w:val="28"/>
          <w:szCs w:val="28"/>
        </w:rPr>
      </w:pPr>
      <w:r w:rsidRPr="007E5786">
        <w:rPr>
          <w:sz w:val="28"/>
          <w:szCs w:val="28"/>
        </w:rPr>
        <w:t>Проверить отсутствие напряжения на токоведущих частях, которые должны быть заземлены для защиты людей от поражения электрическим током.</w:t>
      </w:r>
    </w:p>
    <w:p w:rsidR="00922BFD" w:rsidRPr="007E5786" w:rsidRDefault="00922BFD" w:rsidP="00922BFD">
      <w:pPr>
        <w:numPr>
          <w:ilvl w:val="0"/>
          <w:numId w:val="3"/>
        </w:numPr>
        <w:rPr>
          <w:sz w:val="28"/>
          <w:szCs w:val="28"/>
        </w:rPr>
      </w:pPr>
      <w:r w:rsidRPr="007E5786">
        <w:rPr>
          <w:sz w:val="28"/>
          <w:szCs w:val="28"/>
        </w:rPr>
        <w:t>Наложить заземление (включить заземляющие ножи, а там где они отсутствуют, установить переносные заземления).</w:t>
      </w:r>
    </w:p>
    <w:p w:rsidR="00922BFD" w:rsidRPr="007E5786" w:rsidRDefault="00922BFD" w:rsidP="00922BFD">
      <w:pPr>
        <w:numPr>
          <w:ilvl w:val="0"/>
          <w:numId w:val="3"/>
        </w:numPr>
        <w:rPr>
          <w:sz w:val="28"/>
          <w:szCs w:val="28"/>
        </w:rPr>
      </w:pPr>
      <w:r w:rsidRPr="007E5786">
        <w:rPr>
          <w:sz w:val="28"/>
          <w:szCs w:val="28"/>
        </w:rPr>
        <w:t xml:space="preserve">Вывесить указательные плакаты «Заземлено», оградить при необходимости рабочие места и оставшиеся под напряжением токоведущие части, вывесить предупреждающие и предписывающие плакаты. </w:t>
      </w:r>
    </w:p>
    <w:p w:rsidR="00922BFD" w:rsidRPr="007E5786" w:rsidRDefault="00922BFD" w:rsidP="00922BFD">
      <w:pPr>
        <w:rPr>
          <w:sz w:val="28"/>
          <w:szCs w:val="28"/>
        </w:rPr>
      </w:pPr>
    </w:p>
    <w:p w:rsidR="00922BFD" w:rsidRPr="007E5786" w:rsidRDefault="00922BFD" w:rsidP="00922BFD">
      <w:pPr>
        <w:numPr>
          <w:ilvl w:val="1"/>
          <w:numId w:val="3"/>
        </w:numPr>
        <w:jc w:val="center"/>
        <w:rPr>
          <w:b/>
          <w:sz w:val="28"/>
          <w:szCs w:val="28"/>
        </w:rPr>
      </w:pPr>
      <w:r w:rsidRPr="007E5786">
        <w:rPr>
          <w:b/>
          <w:sz w:val="28"/>
          <w:szCs w:val="28"/>
        </w:rPr>
        <w:t>Классификация средств защиты от поражения электрическим током.</w:t>
      </w:r>
    </w:p>
    <w:p w:rsidR="00922BFD" w:rsidRPr="007E5786" w:rsidRDefault="00922BFD" w:rsidP="00922BFD">
      <w:pPr>
        <w:jc w:val="center"/>
        <w:rPr>
          <w:b/>
          <w:sz w:val="28"/>
          <w:szCs w:val="28"/>
        </w:rPr>
      </w:pPr>
    </w:p>
    <w:p w:rsidR="00922BFD" w:rsidRPr="007E5786" w:rsidRDefault="00922BFD" w:rsidP="00922BFD">
      <w:pPr>
        <w:ind w:firstLine="360"/>
        <w:rPr>
          <w:sz w:val="28"/>
          <w:szCs w:val="28"/>
        </w:rPr>
      </w:pPr>
      <w:r w:rsidRPr="007E5786">
        <w:rPr>
          <w:sz w:val="28"/>
          <w:szCs w:val="28"/>
        </w:rPr>
        <w:t>Все защитные средства делятся на основные и дополнительные. Основными защитными средствами называются такие, которые надежно выдерживают рабочее напряжение электроустановки и при помощи которых допускается касаться токоведущих частей, находящихся под напряжением. Дополнительными защитными средствами являются такие, которые сами не могут обеспечить безопасность при касании токоведущих частей, но дополняют основные защитные средства, а также служат для защиты от напряжения прикосновения и напряжения шага.</w:t>
      </w:r>
    </w:p>
    <w:p w:rsidR="00922BFD" w:rsidRPr="007E5786" w:rsidRDefault="00922BFD" w:rsidP="00922BFD">
      <w:pPr>
        <w:ind w:firstLine="360"/>
        <w:rPr>
          <w:sz w:val="28"/>
          <w:szCs w:val="28"/>
        </w:rPr>
      </w:pPr>
      <w:r w:rsidRPr="007E5786">
        <w:rPr>
          <w:sz w:val="28"/>
          <w:szCs w:val="28"/>
        </w:rPr>
        <w:t>К основным защитным средствам, применяемым в электроустановках напряжением до 1000 В, относятся:</w:t>
      </w:r>
    </w:p>
    <w:p w:rsidR="00922BFD" w:rsidRPr="007E5786" w:rsidRDefault="00922BFD" w:rsidP="00922BFD">
      <w:pPr>
        <w:ind w:firstLine="360"/>
        <w:rPr>
          <w:sz w:val="28"/>
          <w:szCs w:val="28"/>
        </w:rPr>
      </w:pPr>
      <w:r w:rsidRPr="007E5786">
        <w:rPr>
          <w:sz w:val="28"/>
          <w:szCs w:val="28"/>
        </w:rPr>
        <w:t>а) диэлектрические перчатки;</w:t>
      </w:r>
    </w:p>
    <w:p w:rsidR="00922BFD" w:rsidRPr="007E5786" w:rsidRDefault="00922BFD" w:rsidP="00922BFD">
      <w:pPr>
        <w:ind w:firstLine="360"/>
        <w:rPr>
          <w:sz w:val="28"/>
          <w:szCs w:val="28"/>
        </w:rPr>
      </w:pPr>
      <w:r w:rsidRPr="007E5786">
        <w:rPr>
          <w:sz w:val="28"/>
          <w:szCs w:val="28"/>
        </w:rPr>
        <w:t>б) инструменты с изолированными рукоятками;</w:t>
      </w:r>
    </w:p>
    <w:p w:rsidR="00922BFD" w:rsidRPr="007E5786" w:rsidRDefault="00922BFD" w:rsidP="00922BFD">
      <w:pPr>
        <w:ind w:firstLine="360"/>
        <w:rPr>
          <w:sz w:val="28"/>
          <w:szCs w:val="28"/>
        </w:rPr>
      </w:pPr>
      <w:r w:rsidRPr="007E5786">
        <w:rPr>
          <w:sz w:val="28"/>
          <w:szCs w:val="28"/>
        </w:rPr>
        <w:t>в) указатели напряжения;</w:t>
      </w:r>
    </w:p>
    <w:p w:rsidR="00922BFD" w:rsidRPr="007E5786" w:rsidRDefault="00922BFD" w:rsidP="00922BFD">
      <w:pPr>
        <w:ind w:firstLine="360"/>
        <w:rPr>
          <w:sz w:val="28"/>
          <w:szCs w:val="28"/>
        </w:rPr>
      </w:pPr>
      <w:r w:rsidRPr="007E5786">
        <w:rPr>
          <w:sz w:val="28"/>
          <w:szCs w:val="28"/>
        </w:rPr>
        <w:t>г) изолирующие и электроизмерительные клещи;</w:t>
      </w:r>
    </w:p>
    <w:p w:rsidR="00922BFD" w:rsidRPr="007E5786" w:rsidRDefault="00922BFD" w:rsidP="00922BFD">
      <w:pPr>
        <w:ind w:firstLine="360"/>
        <w:rPr>
          <w:sz w:val="28"/>
          <w:szCs w:val="28"/>
        </w:rPr>
      </w:pPr>
      <w:r w:rsidRPr="007E5786">
        <w:rPr>
          <w:sz w:val="28"/>
          <w:szCs w:val="28"/>
        </w:rPr>
        <w:t>д) изолирующие штанги.</w:t>
      </w:r>
    </w:p>
    <w:p w:rsidR="00922BFD" w:rsidRPr="007E5786" w:rsidRDefault="00922BFD" w:rsidP="00922BFD">
      <w:pPr>
        <w:ind w:firstLine="360"/>
        <w:rPr>
          <w:sz w:val="28"/>
          <w:szCs w:val="28"/>
        </w:rPr>
      </w:pPr>
      <w:r w:rsidRPr="007E5786">
        <w:rPr>
          <w:sz w:val="28"/>
          <w:szCs w:val="28"/>
        </w:rPr>
        <w:t>К дополнительным защитным средствам, применяемым в электроустановках напряжением до 1000 В, относятся:</w:t>
      </w:r>
    </w:p>
    <w:p w:rsidR="00922BFD" w:rsidRPr="007E5786" w:rsidRDefault="00922BFD" w:rsidP="00922BFD">
      <w:pPr>
        <w:ind w:firstLine="360"/>
        <w:rPr>
          <w:sz w:val="28"/>
          <w:szCs w:val="28"/>
        </w:rPr>
      </w:pPr>
      <w:r w:rsidRPr="007E5786">
        <w:rPr>
          <w:sz w:val="28"/>
          <w:szCs w:val="28"/>
        </w:rPr>
        <w:t>а) диэлектрические галоши;</w:t>
      </w:r>
    </w:p>
    <w:p w:rsidR="00922BFD" w:rsidRPr="007E5786" w:rsidRDefault="00922BFD" w:rsidP="00922BFD">
      <w:pPr>
        <w:ind w:firstLine="360"/>
        <w:rPr>
          <w:sz w:val="28"/>
          <w:szCs w:val="28"/>
        </w:rPr>
      </w:pPr>
      <w:r w:rsidRPr="007E5786">
        <w:rPr>
          <w:sz w:val="28"/>
          <w:szCs w:val="28"/>
        </w:rPr>
        <w:t>б) диэлектрические резиновые коврики;</w:t>
      </w:r>
    </w:p>
    <w:p w:rsidR="00922BFD" w:rsidRPr="007E5786" w:rsidRDefault="00922BFD" w:rsidP="00922BFD">
      <w:pPr>
        <w:ind w:firstLine="360"/>
        <w:rPr>
          <w:sz w:val="28"/>
          <w:szCs w:val="28"/>
        </w:rPr>
      </w:pPr>
      <w:r w:rsidRPr="007E5786">
        <w:rPr>
          <w:sz w:val="28"/>
          <w:szCs w:val="28"/>
        </w:rPr>
        <w:t>в) изолирующие подставки.</w:t>
      </w:r>
    </w:p>
    <w:p w:rsidR="00922BFD" w:rsidRPr="007E5786" w:rsidRDefault="00922BFD" w:rsidP="00922BFD">
      <w:pPr>
        <w:ind w:firstLine="360"/>
        <w:rPr>
          <w:sz w:val="28"/>
          <w:szCs w:val="28"/>
        </w:rPr>
      </w:pPr>
      <w:r w:rsidRPr="007E5786">
        <w:rPr>
          <w:sz w:val="28"/>
          <w:szCs w:val="28"/>
        </w:rPr>
        <w:t>К основным защитным средствам, применяемым в электроустановках напряжением свыше 1000 В, относятся:</w:t>
      </w:r>
    </w:p>
    <w:p w:rsidR="00922BFD" w:rsidRPr="007E5786" w:rsidRDefault="00922BFD" w:rsidP="00922BFD">
      <w:pPr>
        <w:ind w:firstLine="360"/>
        <w:rPr>
          <w:sz w:val="28"/>
          <w:szCs w:val="28"/>
        </w:rPr>
      </w:pPr>
      <w:r w:rsidRPr="007E5786">
        <w:rPr>
          <w:sz w:val="28"/>
          <w:szCs w:val="28"/>
        </w:rPr>
        <w:t>а) изолирующие штанги всех видов;</w:t>
      </w:r>
    </w:p>
    <w:p w:rsidR="00922BFD" w:rsidRPr="007E5786" w:rsidRDefault="00922BFD" w:rsidP="00922BFD">
      <w:pPr>
        <w:ind w:firstLine="360"/>
        <w:rPr>
          <w:sz w:val="28"/>
          <w:szCs w:val="28"/>
        </w:rPr>
      </w:pPr>
      <w:r w:rsidRPr="007E5786">
        <w:rPr>
          <w:sz w:val="28"/>
          <w:szCs w:val="28"/>
        </w:rPr>
        <w:t>б) изолирующие и электроизмерительные клещи;</w:t>
      </w:r>
    </w:p>
    <w:p w:rsidR="00922BFD" w:rsidRPr="007E5786" w:rsidRDefault="00922BFD" w:rsidP="00922BFD">
      <w:pPr>
        <w:ind w:firstLine="360"/>
        <w:rPr>
          <w:sz w:val="28"/>
          <w:szCs w:val="28"/>
        </w:rPr>
      </w:pPr>
      <w:r w:rsidRPr="007E5786">
        <w:rPr>
          <w:sz w:val="28"/>
          <w:szCs w:val="28"/>
        </w:rPr>
        <w:t>в) устройства и приспособления для обеспечения безопасности труда</w:t>
      </w:r>
    </w:p>
    <w:p w:rsidR="00922BFD" w:rsidRPr="007E5786" w:rsidRDefault="00922BFD" w:rsidP="00922BFD">
      <w:pPr>
        <w:ind w:firstLine="360"/>
        <w:rPr>
          <w:sz w:val="28"/>
          <w:szCs w:val="28"/>
        </w:rPr>
      </w:pPr>
      <w:r w:rsidRPr="007E5786">
        <w:rPr>
          <w:sz w:val="28"/>
          <w:szCs w:val="28"/>
        </w:rPr>
        <w:t xml:space="preserve">  при проведении испытаний и измерений в электроустановках;</w:t>
      </w:r>
    </w:p>
    <w:p w:rsidR="00922BFD" w:rsidRPr="007E5786" w:rsidRDefault="00922BFD" w:rsidP="00922BFD">
      <w:pPr>
        <w:ind w:firstLine="360"/>
        <w:rPr>
          <w:sz w:val="28"/>
          <w:szCs w:val="28"/>
        </w:rPr>
      </w:pPr>
      <w:r w:rsidRPr="007E5786">
        <w:rPr>
          <w:sz w:val="28"/>
          <w:szCs w:val="28"/>
        </w:rPr>
        <w:t>г) прочие средства защиты, изолирующие устройства и приспособления</w:t>
      </w:r>
    </w:p>
    <w:p w:rsidR="00922BFD" w:rsidRPr="007E5786" w:rsidRDefault="00922BFD" w:rsidP="00922BFD">
      <w:pPr>
        <w:ind w:firstLine="360"/>
        <w:rPr>
          <w:sz w:val="28"/>
          <w:szCs w:val="28"/>
        </w:rPr>
      </w:pPr>
      <w:r w:rsidRPr="007E5786">
        <w:rPr>
          <w:sz w:val="28"/>
          <w:szCs w:val="28"/>
        </w:rPr>
        <w:t xml:space="preserve">  для ремонтных работ под напряжением в электроустановках</w:t>
      </w:r>
    </w:p>
    <w:p w:rsidR="00922BFD" w:rsidRPr="007E5786" w:rsidRDefault="00922BFD" w:rsidP="00922BFD">
      <w:pPr>
        <w:ind w:firstLine="360"/>
        <w:rPr>
          <w:sz w:val="28"/>
          <w:szCs w:val="28"/>
        </w:rPr>
      </w:pPr>
      <w:r w:rsidRPr="007E5786">
        <w:rPr>
          <w:sz w:val="28"/>
          <w:szCs w:val="28"/>
        </w:rPr>
        <w:t xml:space="preserve"> напряжением110 кВ и выше (полимерные изоляторы, изолирующие</w:t>
      </w:r>
    </w:p>
    <w:p w:rsidR="00922BFD" w:rsidRPr="007E5786" w:rsidRDefault="00922BFD" w:rsidP="00922BFD">
      <w:pPr>
        <w:ind w:firstLine="360"/>
        <w:rPr>
          <w:sz w:val="28"/>
          <w:szCs w:val="28"/>
        </w:rPr>
      </w:pPr>
      <w:r w:rsidRPr="007E5786">
        <w:rPr>
          <w:sz w:val="28"/>
          <w:szCs w:val="28"/>
        </w:rPr>
        <w:t xml:space="preserve"> лестницы и т.п.)</w:t>
      </w:r>
    </w:p>
    <w:p w:rsidR="00922BFD" w:rsidRPr="007E5786" w:rsidRDefault="00922BFD" w:rsidP="00922BFD">
      <w:pPr>
        <w:ind w:firstLine="360"/>
        <w:rPr>
          <w:sz w:val="28"/>
          <w:szCs w:val="28"/>
        </w:rPr>
      </w:pPr>
      <w:r w:rsidRPr="007E5786">
        <w:rPr>
          <w:sz w:val="28"/>
          <w:szCs w:val="28"/>
        </w:rPr>
        <w:t>К дополнительным защитным средствам, применяемым в электроустановках напряжением свыше 1000 В, относятся:</w:t>
      </w:r>
    </w:p>
    <w:p w:rsidR="00922BFD" w:rsidRPr="007E5786" w:rsidRDefault="00922BFD" w:rsidP="00922BFD">
      <w:pPr>
        <w:ind w:firstLine="360"/>
        <w:rPr>
          <w:sz w:val="28"/>
          <w:szCs w:val="28"/>
        </w:rPr>
      </w:pPr>
      <w:r w:rsidRPr="007E5786">
        <w:rPr>
          <w:sz w:val="28"/>
          <w:szCs w:val="28"/>
        </w:rPr>
        <w:t>а) диэлектрические перчатки;</w:t>
      </w:r>
    </w:p>
    <w:p w:rsidR="00922BFD" w:rsidRPr="007E5786" w:rsidRDefault="00922BFD" w:rsidP="00922BFD">
      <w:pPr>
        <w:ind w:firstLine="360"/>
        <w:rPr>
          <w:sz w:val="28"/>
          <w:szCs w:val="28"/>
        </w:rPr>
      </w:pPr>
      <w:r w:rsidRPr="007E5786">
        <w:rPr>
          <w:sz w:val="28"/>
          <w:szCs w:val="28"/>
        </w:rPr>
        <w:t>б) диэлектрические боты и ковры;</w:t>
      </w:r>
    </w:p>
    <w:p w:rsidR="00922BFD" w:rsidRPr="007E5786" w:rsidRDefault="00922BFD" w:rsidP="00922BFD">
      <w:pPr>
        <w:ind w:firstLine="360"/>
        <w:rPr>
          <w:sz w:val="28"/>
          <w:szCs w:val="28"/>
        </w:rPr>
      </w:pPr>
      <w:r w:rsidRPr="007E5786">
        <w:rPr>
          <w:sz w:val="28"/>
          <w:szCs w:val="28"/>
        </w:rPr>
        <w:t>в) изолирующие подставки и накладки;</w:t>
      </w:r>
    </w:p>
    <w:p w:rsidR="00922BFD" w:rsidRPr="007E5786" w:rsidRDefault="00922BFD" w:rsidP="00922BFD">
      <w:pPr>
        <w:ind w:firstLine="360"/>
        <w:rPr>
          <w:sz w:val="28"/>
          <w:szCs w:val="28"/>
        </w:rPr>
      </w:pPr>
      <w:r w:rsidRPr="007E5786">
        <w:rPr>
          <w:sz w:val="28"/>
          <w:szCs w:val="28"/>
        </w:rPr>
        <w:t>г) штанги для переноса и выравнивания потенциала.</w:t>
      </w: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ind w:firstLine="360"/>
        <w:rPr>
          <w:rFonts w:ascii="GOST type B" w:hAnsi="GOST type B"/>
          <w:i/>
          <w:sz w:val="28"/>
          <w:szCs w:val="28"/>
        </w:rPr>
      </w:pPr>
    </w:p>
    <w:p w:rsidR="00922BFD" w:rsidRDefault="00922BFD" w:rsidP="00922BFD">
      <w:pPr>
        <w:rPr>
          <w:rFonts w:ascii="GOST type B" w:hAnsi="GOST type B"/>
          <w:i/>
          <w:sz w:val="28"/>
          <w:szCs w:val="28"/>
        </w:rPr>
      </w:pPr>
    </w:p>
    <w:p w:rsidR="00922BFD" w:rsidRDefault="00922BFD" w:rsidP="00922BFD">
      <w:pPr>
        <w:rPr>
          <w:rFonts w:ascii="GOST type B" w:hAnsi="GOST type B"/>
          <w:i/>
          <w:sz w:val="28"/>
          <w:szCs w:val="28"/>
        </w:rPr>
      </w:pPr>
    </w:p>
    <w:p w:rsidR="00922BFD" w:rsidRPr="007E5786" w:rsidRDefault="00922BFD" w:rsidP="00922BFD">
      <w:pPr>
        <w:numPr>
          <w:ilvl w:val="0"/>
          <w:numId w:val="3"/>
        </w:numPr>
        <w:jc w:val="center"/>
        <w:rPr>
          <w:sz w:val="28"/>
          <w:szCs w:val="28"/>
        </w:rPr>
      </w:pPr>
      <w:r w:rsidRPr="007E5786">
        <w:rPr>
          <w:sz w:val="28"/>
          <w:szCs w:val="28"/>
        </w:rPr>
        <w:t>Заключение</w:t>
      </w:r>
    </w:p>
    <w:p w:rsidR="00922BFD" w:rsidRPr="007E5786" w:rsidRDefault="00922BFD" w:rsidP="00922BFD">
      <w:pPr>
        <w:jc w:val="center"/>
        <w:rPr>
          <w:sz w:val="28"/>
          <w:szCs w:val="28"/>
        </w:rPr>
      </w:pPr>
    </w:p>
    <w:p w:rsidR="00922BFD" w:rsidRPr="007E5786" w:rsidRDefault="00922BFD" w:rsidP="00922BFD">
      <w:pPr>
        <w:jc w:val="center"/>
        <w:rPr>
          <w:sz w:val="28"/>
          <w:szCs w:val="28"/>
        </w:rPr>
      </w:pPr>
      <w:r w:rsidRPr="007E5786">
        <w:rPr>
          <w:sz w:val="28"/>
          <w:szCs w:val="28"/>
        </w:rPr>
        <w:t>Мероприятия по экономии электроэнергии</w:t>
      </w:r>
    </w:p>
    <w:p w:rsidR="00922BFD" w:rsidRPr="007E5786" w:rsidRDefault="00922BFD" w:rsidP="00922BFD">
      <w:pPr>
        <w:jc w:val="center"/>
        <w:rPr>
          <w:sz w:val="28"/>
          <w:szCs w:val="28"/>
        </w:rPr>
      </w:pPr>
    </w:p>
    <w:p w:rsidR="00922BFD" w:rsidRPr="007E5786" w:rsidRDefault="00922BFD" w:rsidP="00922BFD">
      <w:pPr>
        <w:numPr>
          <w:ilvl w:val="0"/>
          <w:numId w:val="4"/>
        </w:numPr>
        <w:rPr>
          <w:sz w:val="28"/>
          <w:szCs w:val="28"/>
        </w:rPr>
      </w:pPr>
      <w:r w:rsidRPr="007E5786">
        <w:rPr>
          <w:sz w:val="28"/>
          <w:szCs w:val="28"/>
        </w:rPr>
        <w:t>Снижение потребления реактивной мощности потребителями может достигаться более рациональной эксплуатацией электроприемников.</w:t>
      </w:r>
    </w:p>
    <w:p w:rsidR="00922BFD" w:rsidRPr="007E5786" w:rsidRDefault="00922BFD" w:rsidP="00922BFD">
      <w:pPr>
        <w:numPr>
          <w:ilvl w:val="0"/>
          <w:numId w:val="4"/>
        </w:numPr>
        <w:rPr>
          <w:sz w:val="28"/>
          <w:szCs w:val="28"/>
        </w:rPr>
      </w:pPr>
      <w:r w:rsidRPr="007E5786">
        <w:rPr>
          <w:sz w:val="28"/>
          <w:szCs w:val="28"/>
        </w:rPr>
        <w:t>Компенсация реактивной мощности нагрузок потребителей производится включением в сеть источников реактивной мощности максимально близко к ее потребителям.</w:t>
      </w:r>
    </w:p>
    <w:p w:rsidR="00922BFD" w:rsidRPr="007E5786" w:rsidRDefault="00922BFD" w:rsidP="00922BFD">
      <w:pPr>
        <w:ind w:left="360"/>
        <w:rPr>
          <w:sz w:val="28"/>
          <w:szCs w:val="28"/>
        </w:rPr>
      </w:pPr>
      <w:r w:rsidRPr="007E5786">
        <w:rPr>
          <w:sz w:val="28"/>
          <w:szCs w:val="28"/>
        </w:rPr>
        <w:t>К мероприятиям по снижению потребления реактивной мощности</w:t>
      </w:r>
    </w:p>
    <w:p w:rsidR="00922BFD" w:rsidRPr="007E5786" w:rsidRDefault="00922BFD" w:rsidP="00922BFD">
      <w:pPr>
        <w:rPr>
          <w:sz w:val="28"/>
          <w:szCs w:val="28"/>
        </w:rPr>
      </w:pPr>
      <w:r w:rsidRPr="007E5786">
        <w:rPr>
          <w:sz w:val="28"/>
          <w:szCs w:val="28"/>
        </w:rPr>
        <w:t>относятся:</w:t>
      </w:r>
    </w:p>
    <w:p w:rsidR="00922BFD" w:rsidRPr="007E5786" w:rsidRDefault="00922BFD" w:rsidP="00922BFD">
      <w:pPr>
        <w:ind w:left="360"/>
        <w:rPr>
          <w:sz w:val="28"/>
          <w:szCs w:val="28"/>
        </w:rPr>
      </w:pPr>
      <w:r w:rsidRPr="007E5786">
        <w:rPr>
          <w:sz w:val="28"/>
          <w:szCs w:val="28"/>
        </w:rPr>
        <w:t>1) Упорядочение технологического процесса, здесь имеются в виду</w:t>
      </w:r>
    </w:p>
    <w:p w:rsidR="00922BFD" w:rsidRPr="007E5786" w:rsidRDefault="00922BFD" w:rsidP="00922BFD">
      <w:pPr>
        <w:rPr>
          <w:sz w:val="28"/>
          <w:szCs w:val="28"/>
        </w:rPr>
      </w:pPr>
      <w:r w:rsidRPr="007E5786">
        <w:rPr>
          <w:sz w:val="28"/>
          <w:szCs w:val="28"/>
        </w:rPr>
        <w:t>мероприятия, ведущие к улучшению энергетического режима оборудования.</w:t>
      </w:r>
    </w:p>
    <w:p w:rsidR="00922BFD" w:rsidRPr="007E5786" w:rsidRDefault="00922BFD" w:rsidP="00922BFD">
      <w:pPr>
        <w:ind w:left="360"/>
        <w:rPr>
          <w:sz w:val="28"/>
          <w:szCs w:val="28"/>
        </w:rPr>
      </w:pPr>
      <w:r w:rsidRPr="007E5786">
        <w:rPr>
          <w:sz w:val="28"/>
          <w:szCs w:val="28"/>
        </w:rPr>
        <w:t>2) Правильный выбор электродвигателя по току и мощности.</w:t>
      </w:r>
    </w:p>
    <w:p w:rsidR="00922BFD" w:rsidRPr="007E5786" w:rsidRDefault="00922BFD" w:rsidP="00922BFD">
      <w:pPr>
        <w:ind w:left="360"/>
        <w:rPr>
          <w:sz w:val="28"/>
          <w:szCs w:val="28"/>
        </w:rPr>
      </w:pPr>
      <w:r w:rsidRPr="007E5786">
        <w:rPr>
          <w:sz w:val="28"/>
          <w:szCs w:val="28"/>
        </w:rPr>
        <w:t>3) Применение синхронных двигателей. Применение этих двигателей</w:t>
      </w:r>
    </w:p>
    <w:p w:rsidR="00922BFD" w:rsidRPr="007E5786" w:rsidRDefault="00922BFD" w:rsidP="00922BFD">
      <w:pPr>
        <w:rPr>
          <w:sz w:val="28"/>
          <w:szCs w:val="28"/>
        </w:rPr>
      </w:pPr>
      <w:r w:rsidRPr="007E5786">
        <w:rPr>
          <w:sz w:val="28"/>
          <w:szCs w:val="28"/>
        </w:rPr>
        <w:t>рекомендуется там, где требуется строгое постоянство частоты вращения приводного механизма.</w:t>
      </w:r>
    </w:p>
    <w:p w:rsidR="00922BFD" w:rsidRPr="007E5786" w:rsidRDefault="00922BFD" w:rsidP="00922BFD">
      <w:pPr>
        <w:ind w:left="360"/>
        <w:rPr>
          <w:sz w:val="28"/>
          <w:szCs w:val="28"/>
        </w:rPr>
      </w:pPr>
      <w:r w:rsidRPr="007E5786">
        <w:rPr>
          <w:sz w:val="28"/>
          <w:szCs w:val="28"/>
        </w:rPr>
        <w:t>4) Применение переключателей с «треугольника» на «звезду», что</w:t>
      </w:r>
    </w:p>
    <w:p w:rsidR="00922BFD" w:rsidRPr="007E5786" w:rsidRDefault="00922BFD" w:rsidP="00922BFD">
      <w:pPr>
        <w:rPr>
          <w:sz w:val="28"/>
          <w:szCs w:val="28"/>
        </w:rPr>
      </w:pPr>
      <w:r w:rsidRPr="007E5786">
        <w:rPr>
          <w:sz w:val="28"/>
          <w:szCs w:val="28"/>
        </w:rPr>
        <w:t>увеличивает коэффициент мощности.</w:t>
      </w:r>
    </w:p>
    <w:p w:rsidR="00922BFD" w:rsidRPr="007E5786" w:rsidRDefault="00922BFD" w:rsidP="00922BFD">
      <w:pPr>
        <w:ind w:left="360"/>
        <w:rPr>
          <w:sz w:val="28"/>
          <w:szCs w:val="28"/>
        </w:rPr>
      </w:pPr>
      <w:r w:rsidRPr="007E5786">
        <w:rPr>
          <w:sz w:val="28"/>
          <w:szCs w:val="28"/>
        </w:rPr>
        <w:t>5) Установка ограничителей холостого хода двигателей.</w:t>
      </w:r>
    </w:p>
    <w:p w:rsidR="00922BFD" w:rsidRPr="007E5786" w:rsidRDefault="00922BFD" w:rsidP="00922BFD">
      <w:pPr>
        <w:ind w:left="360"/>
        <w:rPr>
          <w:sz w:val="28"/>
          <w:szCs w:val="28"/>
        </w:rPr>
      </w:pPr>
      <w:r w:rsidRPr="007E5786">
        <w:rPr>
          <w:sz w:val="28"/>
          <w:szCs w:val="28"/>
        </w:rPr>
        <w:t>6) Замена недогруженных трансформаторов включенных на параллельную</w:t>
      </w:r>
    </w:p>
    <w:p w:rsidR="00922BFD" w:rsidRPr="007E5786" w:rsidRDefault="00922BFD" w:rsidP="00922BFD">
      <w:pPr>
        <w:rPr>
          <w:sz w:val="28"/>
          <w:szCs w:val="28"/>
        </w:rPr>
      </w:pPr>
      <w:r w:rsidRPr="007E5786">
        <w:rPr>
          <w:sz w:val="28"/>
          <w:szCs w:val="28"/>
        </w:rPr>
        <w:t xml:space="preserve">работу, менее мощными. </w:t>
      </w:r>
    </w:p>
    <w:p w:rsidR="00922BFD" w:rsidRPr="007E5786" w:rsidRDefault="00922BFD" w:rsidP="00922BFD">
      <w:pPr>
        <w:ind w:left="360"/>
        <w:rPr>
          <w:sz w:val="28"/>
          <w:szCs w:val="28"/>
        </w:rPr>
      </w:pPr>
      <w:r w:rsidRPr="007E5786">
        <w:rPr>
          <w:sz w:val="28"/>
          <w:szCs w:val="28"/>
        </w:rPr>
        <w:t>7) Изъятие избыточной мощности электродвигателей.</w:t>
      </w:r>
    </w:p>
    <w:p w:rsidR="00922BFD" w:rsidRPr="007E5786" w:rsidRDefault="00922BFD" w:rsidP="00922BFD">
      <w:pPr>
        <w:ind w:left="360"/>
        <w:rPr>
          <w:sz w:val="28"/>
          <w:szCs w:val="28"/>
        </w:rPr>
      </w:pPr>
      <w:r w:rsidRPr="007E5786">
        <w:rPr>
          <w:sz w:val="28"/>
          <w:szCs w:val="28"/>
        </w:rPr>
        <w:t>К компенсации реактивной мощности относятся мероприятия, связанные</w:t>
      </w:r>
    </w:p>
    <w:p w:rsidR="00922BFD" w:rsidRPr="007E5786" w:rsidRDefault="00922BFD" w:rsidP="00922BFD">
      <w:pPr>
        <w:rPr>
          <w:sz w:val="28"/>
          <w:szCs w:val="28"/>
        </w:rPr>
      </w:pPr>
      <w:r w:rsidRPr="007E5786">
        <w:rPr>
          <w:sz w:val="28"/>
          <w:szCs w:val="28"/>
        </w:rPr>
        <w:t>с применением компенсирующих устройств. Если все меры для естественной компенсации приняты, а результат не достигнут, то устанавливают компенсирующие устройства:</w:t>
      </w:r>
    </w:p>
    <w:p w:rsidR="00922BFD" w:rsidRPr="007E5786" w:rsidRDefault="00922BFD" w:rsidP="00922BFD">
      <w:pPr>
        <w:rPr>
          <w:sz w:val="28"/>
          <w:szCs w:val="28"/>
        </w:rPr>
      </w:pPr>
      <w:r w:rsidRPr="007E5786">
        <w:rPr>
          <w:sz w:val="28"/>
          <w:szCs w:val="28"/>
        </w:rPr>
        <w:t xml:space="preserve">  1) Батареи статических конденсаторов.</w:t>
      </w:r>
    </w:p>
    <w:p w:rsidR="00922BFD" w:rsidRDefault="00922BFD" w:rsidP="00922BFD">
      <w:pPr>
        <w:rPr>
          <w:sz w:val="28"/>
          <w:szCs w:val="28"/>
        </w:rPr>
      </w:pPr>
      <w:r w:rsidRPr="007E5786">
        <w:rPr>
          <w:sz w:val="28"/>
          <w:szCs w:val="28"/>
        </w:rPr>
        <w:t xml:space="preserve"> </w:t>
      </w:r>
      <w:r>
        <w:rPr>
          <w:sz w:val="28"/>
          <w:szCs w:val="28"/>
        </w:rPr>
        <w:t xml:space="preserve"> </w:t>
      </w:r>
      <w:r w:rsidRPr="007E5786">
        <w:rPr>
          <w:sz w:val="28"/>
          <w:szCs w:val="28"/>
        </w:rPr>
        <w:t>2)</w:t>
      </w:r>
      <w:r>
        <w:rPr>
          <w:sz w:val="28"/>
          <w:szCs w:val="28"/>
        </w:rPr>
        <w:t xml:space="preserve"> Синхронные компенсаторы – синхронные двигатели в режиме холостого хода.</w:t>
      </w:r>
    </w:p>
    <w:p w:rsidR="00922BFD" w:rsidRDefault="00922BFD" w:rsidP="00922BFD">
      <w:pPr>
        <w:rPr>
          <w:sz w:val="28"/>
          <w:szCs w:val="28"/>
        </w:rPr>
      </w:pPr>
      <w:r>
        <w:rPr>
          <w:sz w:val="28"/>
          <w:szCs w:val="28"/>
        </w:rPr>
        <w:t xml:space="preserve">  3) Синхронные двигатели в генераторном режиме.</w:t>
      </w: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rPr>
          <w:sz w:val="28"/>
          <w:szCs w:val="28"/>
        </w:rPr>
      </w:pPr>
    </w:p>
    <w:p w:rsidR="00922BFD" w:rsidRDefault="00922BFD" w:rsidP="00922BFD">
      <w:pPr>
        <w:jc w:val="center"/>
        <w:rPr>
          <w:sz w:val="28"/>
          <w:szCs w:val="28"/>
        </w:rPr>
      </w:pPr>
      <w:r>
        <w:rPr>
          <w:sz w:val="28"/>
          <w:szCs w:val="28"/>
        </w:rPr>
        <w:t>Описание схемы управления вращающейся печи</w:t>
      </w:r>
    </w:p>
    <w:p w:rsidR="00922BFD" w:rsidRDefault="00922BFD" w:rsidP="00922BFD">
      <w:pPr>
        <w:jc w:val="center"/>
        <w:rPr>
          <w:sz w:val="28"/>
          <w:szCs w:val="28"/>
        </w:rPr>
      </w:pPr>
    </w:p>
    <w:p w:rsidR="00922BFD" w:rsidRDefault="00922BFD" w:rsidP="00922BFD">
      <w:pPr>
        <w:rPr>
          <w:sz w:val="28"/>
          <w:szCs w:val="28"/>
        </w:rPr>
      </w:pPr>
      <w:r>
        <w:rPr>
          <w:sz w:val="28"/>
          <w:szCs w:val="28"/>
        </w:rPr>
        <w:tab/>
        <w:t>Работа вращающейся печи цементного завода зависит от технического оборудования, обеспечивающего работу печи, поэтому электрические цепи управления печью и электрические цепи управления вспомогательными механизмами взаимосвязаны. Для включения цепей управления применяются автоматы, перед пуском печи включается предпусковая сигнализация.</w:t>
      </w:r>
    </w:p>
    <w:p w:rsidR="00922BFD" w:rsidRDefault="00922BFD" w:rsidP="00922BFD">
      <w:pPr>
        <w:rPr>
          <w:sz w:val="28"/>
          <w:szCs w:val="28"/>
        </w:rPr>
      </w:pPr>
      <w:r>
        <w:rPr>
          <w:sz w:val="28"/>
          <w:szCs w:val="28"/>
        </w:rPr>
        <w:tab/>
        <w:t xml:space="preserve">Включение предпусковой сигнализации происходит через размыкающие контакты, реле автоматической сигнализации КС (А), предназначено для возвращения сигнала в исходное положение после включения цепи управления печью. После включения цепи управления ротором, нажимаем кнопку </w:t>
      </w:r>
      <w:r>
        <w:rPr>
          <w:sz w:val="28"/>
          <w:szCs w:val="28"/>
          <w:lang w:val="en-US"/>
        </w:rPr>
        <w:t>SBC</w:t>
      </w:r>
      <w:r w:rsidRPr="00EE75AA">
        <w:rPr>
          <w:sz w:val="28"/>
          <w:szCs w:val="28"/>
        </w:rPr>
        <w:t xml:space="preserve">1 </w:t>
      </w:r>
      <w:r>
        <w:rPr>
          <w:sz w:val="28"/>
          <w:szCs w:val="28"/>
        </w:rPr>
        <w:t>подается напряжение на предпусковую сигнализацию КС, реле срабатывает и своими замыкающими контактами включает световую и звуковую сигнализацию. Реле времени срабатывает и с выдержкой времени включает реле КАВ, замыкает контакты которые расположены в цепях управления агрегатом печи, это делает невозможным пуск агрегата печи без подачи сигнала.</w:t>
      </w:r>
    </w:p>
    <w:p w:rsidR="00922BFD" w:rsidRDefault="00922BFD" w:rsidP="00922BFD">
      <w:pPr>
        <w:rPr>
          <w:sz w:val="28"/>
          <w:szCs w:val="28"/>
        </w:rPr>
      </w:pPr>
      <w:r>
        <w:rPr>
          <w:sz w:val="28"/>
          <w:szCs w:val="28"/>
        </w:rPr>
        <w:tab/>
        <w:t>Включаем предпусковую сигнализацию, определяем время необходимое на пуск всех механизмов. Для включения главного привода печи необходимо:</w:t>
      </w:r>
    </w:p>
    <w:p w:rsidR="00922BFD" w:rsidRDefault="00922BFD" w:rsidP="00922BFD">
      <w:pPr>
        <w:numPr>
          <w:ilvl w:val="1"/>
          <w:numId w:val="1"/>
        </w:numPr>
        <w:rPr>
          <w:sz w:val="28"/>
          <w:szCs w:val="28"/>
        </w:rPr>
      </w:pPr>
      <w:r>
        <w:rPr>
          <w:sz w:val="28"/>
          <w:szCs w:val="28"/>
        </w:rPr>
        <w:t>включить холодильник (контакты КМ);</w:t>
      </w:r>
    </w:p>
    <w:p w:rsidR="00922BFD" w:rsidRDefault="00922BFD" w:rsidP="00922BFD">
      <w:pPr>
        <w:numPr>
          <w:ilvl w:val="1"/>
          <w:numId w:val="1"/>
        </w:numPr>
        <w:rPr>
          <w:sz w:val="28"/>
          <w:szCs w:val="28"/>
        </w:rPr>
      </w:pPr>
      <w:r>
        <w:rPr>
          <w:sz w:val="28"/>
          <w:szCs w:val="28"/>
        </w:rPr>
        <w:t>включить клинкерный транспортер (контакты 2КМ);</w:t>
      </w:r>
    </w:p>
    <w:p w:rsidR="00922BFD" w:rsidRDefault="00922BFD" w:rsidP="00922BFD">
      <w:pPr>
        <w:numPr>
          <w:ilvl w:val="1"/>
          <w:numId w:val="1"/>
        </w:numPr>
        <w:rPr>
          <w:sz w:val="28"/>
          <w:szCs w:val="28"/>
        </w:rPr>
      </w:pPr>
      <w:r>
        <w:rPr>
          <w:sz w:val="28"/>
          <w:szCs w:val="28"/>
        </w:rPr>
        <w:t>включить маслонасос К</w:t>
      </w:r>
      <w:r>
        <w:rPr>
          <w:sz w:val="28"/>
          <w:szCs w:val="28"/>
          <w:lang w:val="en-US"/>
        </w:rPr>
        <w:t>S</w:t>
      </w:r>
      <w:r>
        <w:rPr>
          <w:sz w:val="28"/>
          <w:szCs w:val="28"/>
        </w:rPr>
        <w:t>Р;</w:t>
      </w:r>
    </w:p>
    <w:p w:rsidR="00922BFD" w:rsidRPr="00897C36" w:rsidRDefault="00922BFD" w:rsidP="00922BFD">
      <w:pPr>
        <w:numPr>
          <w:ilvl w:val="1"/>
          <w:numId w:val="1"/>
        </w:numPr>
        <w:rPr>
          <w:sz w:val="28"/>
          <w:szCs w:val="28"/>
        </w:rPr>
      </w:pPr>
      <w:r>
        <w:rPr>
          <w:sz w:val="28"/>
          <w:szCs w:val="28"/>
        </w:rPr>
        <w:t>включить вентилятор обдува 2К</w:t>
      </w:r>
      <w:r>
        <w:rPr>
          <w:sz w:val="28"/>
          <w:szCs w:val="28"/>
          <w:lang w:val="en-US"/>
        </w:rPr>
        <w:t>L;</w:t>
      </w:r>
    </w:p>
    <w:p w:rsidR="00922BFD" w:rsidRDefault="00922BFD" w:rsidP="00922BFD">
      <w:pPr>
        <w:numPr>
          <w:ilvl w:val="1"/>
          <w:numId w:val="1"/>
        </w:numPr>
        <w:rPr>
          <w:sz w:val="28"/>
          <w:szCs w:val="28"/>
        </w:rPr>
      </w:pPr>
      <w:r>
        <w:rPr>
          <w:sz w:val="28"/>
          <w:szCs w:val="28"/>
        </w:rPr>
        <w:t>установкой избирательного управления в левое положение,</w:t>
      </w:r>
    </w:p>
    <w:p w:rsidR="00922BFD" w:rsidRPr="00897C36" w:rsidRDefault="00922BFD" w:rsidP="00922BFD">
      <w:pPr>
        <w:rPr>
          <w:sz w:val="28"/>
          <w:szCs w:val="28"/>
        </w:rPr>
      </w:pPr>
      <w:r>
        <w:rPr>
          <w:sz w:val="28"/>
          <w:szCs w:val="28"/>
        </w:rPr>
        <w:t xml:space="preserve">получает питание реле минимального напряжения  </w:t>
      </w:r>
      <w:r>
        <w:rPr>
          <w:sz w:val="28"/>
          <w:szCs w:val="28"/>
          <w:lang w:val="en-US"/>
        </w:rPr>
        <w:t>KV</w:t>
      </w:r>
      <w:r w:rsidRPr="00897C36">
        <w:rPr>
          <w:sz w:val="28"/>
          <w:szCs w:val="28"/>
        </w:rPr>
        <w:t>;</w:t>
      </w:r>
    </w:p>
    <w:p w:rsidR="00922BFD" w:rsidRDefault="00922BFD" w:rsidP="00922BFD">
      <w:pPr>
        <w:numPr>
          <w:ilvl w:val="1"/>
          <w:numId w:val="1"/>
        </w:numPr>
        <w:rPr>
          <w:sz w:val="28"/>
          <w:szCs w:val="28"/>
        </w:rPr>
      </w:pPr>
      <w:r>
        <w:rPr>
          <w:sz w:val="28"/>
          <w:szCs w:val="28"/>
        </w:rPr>
        <w:t>температура подшипников не должна превышать 75</w:t>
      </w:r>
      <w:r w:rsidRPr="00897C36">
        <w:rPr>
          <w:sz w:val="28"/>
          <w:szCs w:val="28"/>
          <w:vertAlign w:val="superscript"/>
        </w:rPr>
        <w:t>0</w:t>
      </w:r>
      <w:r>
        <w:rPr>
          <w:sz w:val="28"/>
          <w:szCs w:val="28"/>
        </w:rPr>
        <w:t>С 3К</w:t>
      </w:r>
      <w:r>
        <w:rPr>
          <w:sz w:val="28"/>
          <w:szCs w:val="28"/>
          <w:lang w:val="en-US"/>
        </w:rPr>
        <w:t>L</w:t>
      </w:r>
      <w:r w:rsidRPr="00897C36">
        <w:rPr>
          <w:sz w:val="28"/>
          <w:szCs w:val="28"/>
        </w:rPr>
        <w:t>;</w:t>
      </w:r>
    </w:p>
    <w:p w:rsidR="00922BFD" w:rsidRDefault="00922BFD" w:rsidP="00922BFD">
      <w:pPr>
        <w:numPr>
          <w:ilvl w:val="1"/>
          <w:numId w:val="1"/>
        </w:numPr>
        <w:rPr>
          <w:sz w:val="28"/>
          <w:szCs w:val="28"/>
        </w:rPr>
      </w:pPr>
      <w:r>
        <w:rPr>
          <w:sz w:val="28"/>
          <w:szCs w:val="28"/>
        </w:rPr>
        <w:t>осевое смещение печи не должно превышать 4% 4К</w:t>
      </w:r>
      <w:r>
        <w:rPr>
          <w:sz w:val="28"/>
          <w:szCs w:val="28"/>
          <w:lang w:val="en-US"/>
        </w:rPr>
        <w:t>L</w:t>
      </w:r>
      <w:r w:rsidRPr="00897C36">
        <w:rPr>
          <w:sz w:val="28"/>
          <w:szCs w:val="28"/>
        </w:rPr>
        <w:t>;</w:t>
      </w:r>
    </w:p>
    <w:p w:rsidR="00922BFD" w:rsidRDefault="00922BFD" w:rsidP="00922BFD">
      <w:pPr>
        <w:numPr>
          <w:ilvl w:val="1"/>
          <w:numId w:val="1"/>
        </w:numPr>
        <w:rPr>
          <w:sz w:val="28"/>
          <w:szCs w:val="28"/>
        </w:rPr>
      </w:pPr>
      <w:r>
        <w:rPr>
          <w:sz w:val="28"/>
          <w:szCs w:val="28"/>
        </w:rPr>
        <w:t>включить соленоид масленого выключателя КУ;</w:t>
      </w:r>
    </w:p>
    <w:p w:rsidR="00922BFD" w:rsidRPr="00922BFD" w:rsidRDefault="00922BFD" w:rsidP="00922BFD">
      <w:pPr>
        <w:tabs>
          <w:tab w:val="left" w:pos="8205"/>
        </w:tabs>
        <w:rPr>
          <w:sz w:val="28"/>
          <w:szCs w:val="28"/>
        </w:rPr>
      </w:pPr>
      <w:r>
        <w:rPr>
          <w:sz w:val="28"/>
          <w:szCs w:val="28"/>
        </w:rPr>
        <w:t>включить двигатель.</w:t>
      </w:r>
      <w:bookmarkStart w:id="0" w:name="_GoBack"/>
      <w:bookmarkEnd w:id="0"/>
    </w:p>
    <w:sectPr w:rsidR="00922BFD" w:rsidRPr="00922BFD" w:rsidSect="00564E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B">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3C08"/>
    <w:multiLevelType w:val="hybridMultilevel"/>
    <w:tmpl w:val="B1F204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40399"/>
    <w:multiLevelType w:val="hybridMultilevel"/>
    <w:tmpl w:val="86A4E2B2"/>
    <w:lvl w:ilvl="0" w:tplc="0419000F">
      <w:start w:val="1"/>
      <w:numFmt w:val="decimal"/>
      <w:lvlText w:val="%1."/>
      <w:lvlJc w:val="left"/>
      <w:pPr>
        <w:tabs>
          <w:tab w:val="num" w:pos="720"/>
        </w:tabs>
        <w:ind w:left="720" w:hanging="360"/>
      </w:pPr>
      <w:rPr>
        <w:rFonts w:hint="default"/>
      </w:rPr>
    </w:lvl>
    <w:lvl w:ilvl="1" w:tplc="8D50D9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BB691D"/>
    <w:multiLevelType w:val="multilevel"/>
    <w:tmpl w:val="A7B66B4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
    <w:nsid w:val="5F0456E4"/>
    <w:multiLevelType w:val="multilevel"/>
    <w:tmpl w:val="7ABAB69E"/>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2E1"/>
    <w:rsid w:val="00027BAE"/>
    <w:rsid w:val="00060DCD"/>
    <w:rsid w:val="000633F4"/>
    <w:rsid w:val="00070C1F"/>
    <w:rsid w:val="000764EA"/>
    <w:rsid w:val="00083DA3"/>
    <w:rsid w:val="000903A9"/>
    <w:rsid w:val="000E44C7"/>
    <w:rsid w:val="00103B0B"/>
    <w:rsid w:val="00116424"/>
    <w:rsid w:val="00140474"/>
    <w:rsid w:val="00147244"/>
    <w:rsid w:val="001D107B"/>
    <w:rsid w:val="001E072B"/>
    <w:rsid w:val="002148EC"/>
    <w:rsid w:val="00216D47"/>
    <w:rsid w:val="00221072"/>
    <w:rsid w:val="00266228"/>
    <w:rsid w:val="002717D1"/>
    <w:rsid w:val="0027700D"/>
    <w:rsid w:val="00292DF4"/>
    <w:rsid w:val="002A38FF"/>
    <w:rsid w:val="002D0613"/>
    <w:rsid w:val="002D4D50"/>
    <w:rsid w:val="002F58AA"/>
    <w:rsid w:val="0030054B"/>
    <w:rsid w:val="00302887"/>
    <w:rsid w:val="003350D8"/>
    <w:rsid w:val="003412E1"/>
    <w:rsid w:val="003A03AC"/>
    <w:rsid w:val="00432E7D"/>
    <w:rsid w:val="004669F6"/>
    <w:rsid w:val="0047133C"/>
    <w:rsid w:val="0047265C"/>
    <w:rsid w:val="00473B19"/>
    <w:rsid w:val="00484D15"/>
    <w:rsid w:val="00486181"/>
    <w:rsid w:val="004918EA"/>
    <w:rsid w:val="004A053C"/>
    <w:rsid w:val="004B2B96"/>
    <w:rsid w:val="004D25A5"/>
    <w:rsid w:val="00513A95"/>
    <w:rsid w:val="005157B4"/>
    <w:rsid w:val="00527B99"/>
    <w:rsid w:val="0053521C"/>
    <w:rsid w:val="00564EA6"/>
    <w:rsid w:val="00576E21"/>
    <w:rsid w:val="005973AD"/>
    <w:rsid w:val="005A71D0"/>
    <w:rsid w:val="00627E04"/>
    <w:rsid w:val="0063017D"/>
    <w:rsid w:val="006843B8"/>
    <w:rsid w:val="00762277"/>
    <w:rsid w:val="007C5435"/>
    <w:rsid w:val="007E5786"/>
    <w:rsid w:val="0082108C"/>
    <w:rsid w:val="008323CD"/>
    <w:rsid w:val="00835756"/>
    <w:rsid w:val="00841205"/>
    <w:rsid w:val="00852A27"/>
    <w:rsid w:val="00861540"/>
    <w:rsid w:val="008718B6"/>
    <w:rsid w:val="00897C36"/>
    <w:rsid w:val="008A5FD0"/>
    <w:rsid w:val="008D62B4"/>
    <w:rsid w:val="008E0DE7"/>
    <w:rsid w:val="008E1004"/>
    <w:rsid w:val="008E2B5D"/>
    <w:rsid w:val="009067C9"/>
    <w:rsid w:val="009122A8"/>
    <w:rsid w:val="00922BFD"/>
    <w:rsid w:val="009439DF"/>
    <w:rsid w:val="00987E09"/>
    <w:rsid w:val="00993CDF"/>
    <w:rsid w:val="00A015C0"/>
    <w:rsid w:val="00A3730A"/>
    <w:rsid w:val="00A618C5"/>
    <w:rsid w:val="00A65CA9"/>
    <w:rsid w:val="00A8427B"/>
    <w:rsid w:val="00A96D03"/>
    <w:rsid w:val="00AD3817"/>
    <w:rsid w:val="00AF33D9"/>
    <w:rsid w:val="00AF3CCF"/>
    <w:rsid w:val="00B00C38"/>
    <w:rsid w:val="00B1072A"/>
    <w:rsid w:val="00B169B8"/>
    <w:rsid w:val="00B35DF0"/>
    <w:rsid w:val="00B449F1"/>
    <w:rsid w:val="00BD5C61"/>
    <w:rsid w:val="00C21384"/>
    <w:rsid w:val="00CC6260"/>
    <w:rsid w:val="00CF7DCE"/>
    <w:rsid w:val="00D31DC2"/>
    <w:rsid w:val="00D47759"/>
    <w:rsid w:val="00D935DA"/>
    <w:rsid w:val="00DB1FC0"/>
    <w:rsid w:val="00DB6715"/>
    <w:rsid w:val="00DD7FFE"/>
    <w:rsid w:val="00DE6EB9"/>
    <w:rsid w:val="00E07A0A"/>
    <w:rsid w:val="00E163AF"/>
    <w:rsid w:val="00E603CB"/>
    <w:rsid w:val="00E71CE4"/>
    <w:rsid w:val="00E93B5E"/>
    <w:rsid w:val="00EA23FC"/>
    <w:rsid w:val="00EB0600"/>
    <w:rsid w:val="00ED0519"/>
    <w:rsid w:val="00EE6CDA"/>
    <w:rsid w:val="00EE75AA"/>
    <w:rsid w:val="00F20973"/>
    <w:rsid w:val="00F272CE"/>
    <w:rsid w:val="00F372AD"/>
    <w:rsid w:val="00F403D9"/>
    <w:rsid w:val="00F72839"/>
    <w:rsid w:val="00FB4B19"/>
    <w:rsid w:val="00FE0C09"/>
    <w:rsid w:val="00FE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0"/>
    <o:shapelayout v:ext="edit">
      <o:idmap v:ext="edit" data="1"/>
    </o:shapelayout>
  </w:shapeDefaults>
  <w:decimalSymbol w:val=","/>
  <w:listSeparator w:val=";"/>
  <w15:chartTrackingRefBased/>
  <w15:docId w15:val="{335CB2F1-C92A-404A-8BC7-E906EF85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image" Target="media/image19.wmf"/><Relationship Id="rId50" Type="http://schemas.openxmlformats.org/officeDocument/2006/relationships/oleObject" Target="embeddings/oleObject26.bin"/><Relationship Id="rId55" Type="http://schemas.openxmlformats.org/officeDocument/2006/relationships/image" Target="media/image23.wmf"/><Relationship Id="rId63" Type="http://schemas.openxmlformats.org/officeDocument/2006/relationships/oleObject" Target="embeddings/oleObject32.bin"/><Relationship Id="rId68" Type="http://schemas.openxmlformats.org/officeDocument/2006/relationships/oleObject" Target="embeddings/oleObject36.bin"/><Relationship Id="rId76" Type="http://schemas.openxmlformats.org/officeDocument/2006/relationships/oleObject" Target="embeddings/oleObject44.bin"/><Relationship Id="rId84" Type="http://schemas.openxmlformats.org/officeDocument/2006/relationships/oleObject" Target="embeddings/oleObject51.bin"/><Relationship Id="rId89" Type="http://schemas.openxmlformats.org/officeDocument/2006/relationships/oleObject" Target="embeddings/oleObject55.bin"/><Relationship Id="rId7" Type="http://schemas.openxmlformats.org/officeDocument/2006/relationships/oleObject" Target="embeddings/oleObject1.bin"/><Relationship Id="rId71" Type="http://schemas.openxmlformats.org/officeDocument/2006/relationships/oleObject" Target="embeddings/oleObject39.bin"/><Relationship Id="rId92"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image" Target="media/image25.png"/><Relationship Id="rId66" Type="http://schemas.openxmlformats.org/officeDocument/2006/relationships/image" Target="media/image28.wmf"/><Relationship Id="rId74" Type="http://schemas.openxmlformats.org/officeDocument/2006/relationships/oleObject" Target="embeddings/oleObject42.bin"/><Relationship Id="rId79" Type="http://schemas.openxmlformats.org/officeDocument/2006/relationships/oleObject" Target="embeddings/oleObject47.bin"/><Relationship Id="rId87" Type="http://schemas.openxmlformats.org/officeDocument/2006/relationships/image" Target="media/image30.wmf"/><Relationship Id="rId5" Type="http://schemas.openxmlformats.org/officeDocument/2006/relationships/image" Target="media/image1.png"/><Relationship Id="rId61" Type="http://schemas.openxmlformats.org/officeDocument/2006/relationships/oleObject" Target="embeddings/oleObject30.bin"/><Relationship Id="rId82" Type="http://schemas.openxmlformats.org/officeDocument/2006/relationships/image" Target="media/image29.wmf"/><Relationship Id="rId90" Type="http://schemas.openxmlformats.org/officeDocument/2006/relationships/oleObject" Target="embeddings/oleObject56.bin"/><Relationship Id="rId95"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6.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image" Target="media/image3.wmf"/><Relationship Id="rId51" Type="http://schemas.openxmlformats.org/officeDocument/2006/relationships/image" Target="media/image21.wmf"/><Relationship Id="rId72" Type="http://schemas.openxmlformats.org/officeDocument/2006/relationships/oleObject" Target="embeddings/oleObject40.bin"/><Relationship Id="rId80" Type="http://schemas.openxmlformats.org/officeDocument/2006/relationships/oleObject" Target="embeddings/oleObject48.bin"/><Relationship Id="rId85" Type="http://schemas.openxmlformats.org/officeDocument/2006/relationships/oleObject" Target="embeddings/oleObject52.bin"/><Relationship Id="rId93"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3.bin"/><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6.png"/><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8.bin"/><Relationship Id="rId62" Type="http://schemas.openxmlformats.org/officeDocument/2006/relationships/oleObject" Target="embeddings/oleObject31.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0.bin"/><Relationship Id="rId88" Type="http://schemas.openxmlformats.org/officeDocument/2006/relationships/oleObject" Target="embeddings/oleObject54.bin"/><Relationship Id="rId9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20.wmf"/><Relationship Id="rId57" Type="http://schemas.openxmlformats.org/officeDocument/2006/relationships/image" Target="media/image24.png"/><Relationship Id="rId10"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7.png"/><Relationship Id="rId65" Type="http://schemas.openxmlformats.org/officeDocument/2006/relationships/oleObject" Target="embeddings/oleObject34.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3.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8966</Words>
  <Characters>51111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59958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Mama</dc:creator>
  <cp:keywords/>
  <dc:description/>
  <cp:lastModifiedBy>admin</cp:lastModifiedBy>
  <cp:revision>2</cp:revision>
  <cp:lastPrinted>2010-04-29T18:30:00Z</cp:lastPrinted>
  <dcterms:created xsi:type="dcterms:W3CDTF">2014-04-24T14:30:00Z</dcterms:created>
  <dcterms:modified xsi:type="dcterms:W3CDTF">2014-04-24T14:30:00Z</dcterms:modified>
</cp:coreProperties>
</file>