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C93" w:rsidRPr="00B5567A" w:rsidRDefault="00C11C93" w:rsidP="00DC6ABF">
      <w:pPr>
        <w:spacing w:line="360" w:lineRule="auto"/>
        <w:ind w:firstLine="709"/>
        <w:jc w:val="center"/>
        <w:rPr>
          <w:color w:val="000000"/>
          <w:sz w:val="28"/>
          <w:szCs w:val="28"/>
        </w:rPr>
      </w:pPr>
      <w:r w:rsidRPr="00B5567A">
        <w:rPr>
          <w:color w:val="000000"/>
          <w:sz w:val="28"/>
          <w:szCs w:val="28"/>
        </w:rPr>
        <w:t>Федеральное агентство по образованию Российской Федерации</w:t>
      </w:r>
    </w:p>
    <w:p w:rsidR="00C11C93" w:rsidRPr="00B5567A" w:rsidRDefault="00C11C93" w:rsidP="00DC6ABF">
      <w:pPr>
        <w:spacing w:line="360" w:lineRule="auto"/>
        <w:ind w:firstLine="709"/>
        <w:jc w:val="center"/>
        <w:rPr>
          <w:color w:val="000000"/>
          <w:sz w:val="28"/>
          <w:szCs w:val="28"/>
        </w:rPr>
      </w:pPr>
      <w:r w:rsidRPr="00B5567A">
        <w:rPr>
          <w:color w:val="000000"/>
          <w:sz w:val="28"/>
          <w:szCs w:val="28"/>
        </w:rPr>
        <w:t>Воронежский государственный профессионально-педагогический колледж</w:t>
      </w:r>
    </w:p>
    <w:p w:rsidR="00C11C93" w:rsidRPr="00B5567A" w:rsidRDefault="00C11C93" w:rsidP="00DC6ABF">
      <w:pPr>
        <w:spacing w:line="360" w:lineRule="auto"/>
        <w:ind w:firstLine="709"/>
        <w:jc w:val="center"/>
        <w:rPr>
          <w:color w:val="000000"/>
          <w:sz w:val="28"/>
          <w:szCs w:val="28"/>
        </w:rPr>
      </w:pPr>
    </w:p>
    <w:p w:rsidR="00C11C93" w:rsidRPr="00B5567A" w:rsidRDefault="00C11C93" w:rsidP="009C18A8">
      <w:pPr>
        <w:spacing w:line="360" w:lineRule="auto"/>
        <w:ind w:firstLine="709"/>
        <w:jc w:val="right"/>
        <w:rPr>
          <w:color w:val="000000"/>
          <w:sz w:val="28"/>
          <w:szCs w:val="28"/>
        </w:rPr>
      </w:pPr>
      <w:r w:rsidRPr="00B5567A">
        <w:rPr>
          <w:color w:val="000000"/>
          <w:sz w:val="28"/>
          <w:szCs w:val="28"/>
        </w:rPr>
        <w:t>Швейное отделение</w:t>
      </w:r>
    </w:p>
    <w:p w:rsidR="00C11C93" w:rsidRPr="00B5567A" w:rsidRDefault="00C11C93"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C11C93" w:rsidP="00DC6ABF">
      <w:pPr>
        <w:spacing w:line="360" w:lineRule="auto"/>
        <w:ind w:firstLine="709"/>
        <w:jc w:val="center"/>
        <w:rPr>
          <w:color w:val="000000"/>
          <w:sz w:val="28"/>
          <w:szCs w:val="28"/>
        </w:rPr>
      </w:pPr>
      <w:r w:rsidRPr="00B5567A">
        <w:rPr>
          <w:color w:val="000000"/>
          <w:sz w:val="28"/>
          <w:szCs w:val="28"/>
        </w:rPr>
        <w:t>Курсовая работа</w:t>
      </w:r>
    </w:p>
    <w:p w:rsidR="00C11C93" w:rsidRPr="00B5567A" w:rsidRDefault="00C11C93" w:rsidP="00DC6ABF">
      <w:pPr>
        <w:spacing w:line="360" w:lineRule="auto"/>
        <w:ind w:firstLine="709"/>
        <w:jc w:val="center"/>
        <w:rPr>
          <w:color w:val="000000"/>
          <w:sz w:val="28"/>
          <w:szCs w:val="28"/>
        </w:rPr>
      </w:pPr>
      <w:r w:rsidRPr="00B5567A">
        <w:rPr>
          <w:color w:val="000000"/>
          <w:sz w:val="28"/>
          <w:szCs w:val="28"/>
        </w:rPr>
        <w:t>По дисциплине: «</w:t>
      </w:r>
      <w:r w:rsidR="00EF4D06" w:rsidRPr="00B5567A">
        <w:rPr>
          <w:color w:val="000000"/>
          <w:sz w:val="28"/>
          <w:szCs w:val="28"/>
        </w:rPr>
        <w:t>Экономика отрасли»</w:t>
      </w:r>
    </w:p>
    <w:p w:rsidR="00EF4D06" w:rsidRPr="00B5567A" w:rsidRDefault="009139D5" w:rsidP="00DC6ABF">
      <w:pPr>
        <w:spacing w:line="360" w:lineRule="auto"/>
        <w:ind w:firstLine="709"/>
        <w:jc w:val="center"/>
        <w:rPr>
          <w:color w:val="000000"/>
          <w:sz w:val="28"/>
          <w:szCs w:val="28"/>
        </w:rPr>
      </w:pPr>
      <w:r w:rsidRPr="00B5567A">
        <w:rPr>
          <w:color w:val="000000"/>
          <w:sz w:val="28"/>
          <w:szCs w:val="28"/>
        </w:rPr>
        <w:t>С</w:t>
      </w:r>
      <w:r w:rsidR="00EF4D06" w:rsidRPr="00B5567A">
        <w:rPr>
          <w:color w:val="000000"/>
          <w:sz w:val="28"/>
          <w:szCs w:val="28"/>
        </w:rPr>
        <w:t>пециальность 050501 «Профессиональное образование»</w:t>
      </w:r>
    </w:p>
    <w:p w:rsidR="009139D5" w:rsidRPr="00B5567A" w:rsidRDefault="009139D5" w:rsidP="00DC6ABF">
      <w:pPr>
        <w:spacing w:line="360" w:lineRule="auto"/>
        <w:ind w:firstLine="709"/>
        <w:jc w:val="center"/>
        <w:rPr>
          <w:color w:val="000000"/>
          <w:sz w:val="28"/>
          <w:szCs w:val="28"/>
        </w:rPr>
      </w:pPr>
      <w:r w:rsidRPr="00B5567A">
        <w:rPr>
          <w:color w:val="000000"/>
          <w:sz w:val="28"/>
          <w:szCs w:val="28"/>
        </w:rPr>
        <w:t>с</w:t>
      </w:r>
      <w:r w:rsidR="00EF4D06" w:rsidRPr="00B5567A">
        <w:rPr>
          <w:color w:val="000000"/>
          <w:sz w:val="28"/>
          <w:szCs w:val="28"/>
        </w:rPr>
        <w:t>пециализация 260901 «ТШИ»</w:t>
      </w:r>
    </w:p>
    <w:p w:rsidR="00EF4D06" w:rsidRPr="00B5567A" w:rsidRDefault="00EF4D06" w:rsidP="00DC6ABF">
      <w:pPr>
        <w:spacing w:line="360" w:lineRule="auto"/>
        <w:ind w:firstLine="709"/>
        <w:jc w:val="center"/>
        <w:rPr>
          <w:color w:val="000000"/>
          <w:sz w:val="28"/>
          <w:szCs w:val="28"/>
        </w:rPr>
      </w:pPr>
      <w:r w:rsidRPr="00B5567A">
        <w:rPr>
          <w:color w:val="000000"/>
          <w:sz w:val="28"/>
          <w:szCs w:val="28"/>
        </w:rPr>
        <w:t>Тема: «Расчет технико-экономических показателей швейного цеха по изготовлению женских костюмов из шелкового материала»</w:t>
      </w:r>
    </w:p>
    <w:p w:rsidR="00EF4D06" w:rsidRPr="00B5567A" w:rsidRDefault="007D2E0B" w:rsidP="00DC6ABF">
      <w:pPr>
        <w:spacing w:line="360" w:lineRule="auto"/>
        <w:ind w:firstLine="709"/>
        <w:jc w:val="center"/>
        <w:rPr>
          <w:color w:val="000000"/>
          <w:sz w:val="28"/>
          <w:szCs w:val="28"/>
        </w:rPr>
      </w:pPr>
      <w:r w:rsidRPr="00B5567A">
        <w:rPr>
          <w:color w:val="000000"/>
          <w:sz w:val="28"/>
          <w:szCs w:val="28"/>
        </w:rPr>
        <w:t>Исходные данные: Такт потока 60 секунд.</w:t>
      </w: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9139D5" w:rsidP="009C18A8">
      <w:pPr>
        <w:spacing w:line="360" w:lineRule="auto"/>
        <w:ind w:firstLine="709"/>
        <w:jc w:val="right"/>
        <w:rPr>
          <w:color w:val="000000"/>
          <w:sz w:val="28"/>
          <w:szCs w:val="28"/>
        </w:rPr>
      </w:pPr>
      <w:r w:rsidRPr="00B5567A">
        <w:rPr>
          <w:color w:val="000000"/>
          <w:sz w:val="28"/>
          <w:szCs w:val="28"/>
        </w:rPr>
        <w:t>Выполнила студентка группы 342</w:t>
      </w:r>
    </w:p>
    <w:p w:rsidR="009139D5" w:rsidRPr="00B5567A" w:rsidRDefault="009C18A8" w:rsidP="009C18A8">
      <w:pPr>
        <w:spacing w:line="360" w:lineRule="auto"/>
        <w:ind w:left="2123" w:firstLine="1"/>
        <w:jc w:val="center"/>
        <w:rPr>
          <w:color w:val="000000"/>
          <w:sz w:val="28"/>
          <w:szCs w:val="28"/>
        </w:rPr>
      </w:pPr>
      <w:r>
        <w:rPr>
          <w:color w:val="000000"/>
          <w:sz w:val="28"/>
          <w:szCs w:val="28"/>
        </w:rPr>
        <w:t xml:space="preserve">        </w:t>
      </w:r>
      <w:r w:rsidR="009139D5" w:rsidRPr="00B5567A">
        <w:rPr>
          <w:color w:val="000000"/>
          <w:sz w:val="28"/>
          <w:szCs w:val="28"/>
        </w:rPr>
        <w:t>Симко Ю.К.</w:t>
      </w:r>
    </w:p>
    <w:p w:rsidR="009139D5" w:rsidRPr="00B5567A" w:rsidRDefault="009139D5" w:rsidP="009C18A8">
      <w:pPr>
        <w:spacing w:line="360" w:lineRule="auto"/>
        <w:ind w:firstLine="709"/>
        <w:jc w:val="right"/>
        <w:rPr>
          <w:color w:val="000000"/>
          <w:sz w:val="28"/>
          <w:szCs w:val="28"/>
        </w:rPr>
      </w:pPr>
    </w:p>
    <w:p w:rsidR="009139D5" w:rsidRPr="00B5567A" w:rsidRDefault="009C18A8" w:rsidP="009C18A8">
      <w:pPr>
        <w:spacing w:line="360" w:lineRule="auto"/>
        <w:ind w:left="4955" w:firstLine="1"/>
        <w:jc w:val="center"/>
        <w:rPr>
          <w:color w:val="000000"/>
          <w:sz w:val="28"/>
          <w:szCs w:val="28"/>
        </w:rPr>
      </w:pPr>
      <w:r>
        <w:rPr>
          <w:color w:val="000000"/>
          <w:sz w:val="28"/>
          <w:szCs w:val="28"/>
        </w:rPr>
        <w:t xml:space="preserve">   </w:t>
      </w:r>
      <w:r w:rsidR="009139D5" w:rsidRPr="00B5567A">
        <w:rPr>
          <w:color w:val="000000"/>
          <w:sz w:val="28"/>
          <w:szCs w:val="28"/>
        </w:rPr>
        <w:t>Руководитель курсового проекта</w:t>
      </w:r>
    </w:p>
    <w:p w:rsidR="009139D5" w:rsidRPr="00B5567A" w:rsidRDefault="009C18A8" w:rsidP="009C18A8">
      <w:pPr>
        <w:spacing w:line="360" w:lineRule="auto"/>
        <w:ind w:left="2123" w:firstLine="709"/>
        <w:jc w:val="center"/>
        <w:rPr>
          <w:color w:val="000000"/>
          <w:sz w:val="28"/>
          <w:szCs w:val="28"/>
        </w:rPr>
      </w:pPr>
      <w:r>
        <w:rPr>
          <w:color w:val="000000"/>
          <w:sz w:val="28"/>
          <w:szCs w:val="28"/>
        </w:rPr>
        <w:t xml:space="preserve">       </w:t>
      </w:r>
      <w:r w:rsidR="009139D5" w:rsidRPr="00B5567A">
        <w:rPr>
          <w:color w:val="000000"/>
          <w:sz w:val="28"/>
          <w:szCs w:val="28"/>
        </w:rPr>
        <w:t>Мартынова В.Б.</w:t>
      </w: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p>
    <w:p w:rsidR="009139D5" w:rsidRPr="00B5567A" w:rsidRDefault="009139D5" w:rsidP="00DC6ABF">
      <w:pPr>
        <w:spacing w:line="360" w:lineRule="auto"/>
        <w:ind w:firstLine="709"/>
        <w:jc w:val="center"/>
        <w:rPr>
          <w:color w:val="000000"/>
          <w:sz w:val="28"/>
          <w:szCs w:val="28"/>
        </w:rPr>
      </w:pPr>
      <w:r w:rsidRPr="00B5567A">
        <w:rPr>
          <w:color w:val="000000"/>
          <w:sz w:val="28"/>
          <w:szCs w:val="28"/>
        </w:rPr>
        <w:t>Работа защищена с оценкой</w:t>
      </w:r>
    </w:p>
    <w:p w:rsidR="002437B0" w:rsidRPr="00B5567A" w:rsidRDefault="002437B0" w:rsidP="00DC6ABF">
      <w:pPr>
        <w:spacing w:line="360" w:lineRule="auto"/>
        <w:ind w:firstLine="709"/>
        <w:jc w:val="center"/>
        <w:rPr>
          <w:color w:val="000000"/>
          <w:sz w:val="28"/>
          <w:szCs w:val="28"/>
        </w:rPr>
      </w:pPr>
    </w:p>
    <w:p w:rsidR="00DC6ABF" w:rsidRDefault="009139D5" w:rsidP="00DC6ABF">
      <w:pPr>
        <w:spacing w:line="360" w:lineRule="auto"/>
        <w:ind w:firstLine="709"/>
        <w:jc w:val="center"/>
        <w:rPr>
          <w:color w:val="000000"/>
          <w:sz w:val="28"/>
          <w:szCs w:val="28"/>
        </w:rPr>
      </w:pPr>
      <w:r w:rsidRPr="00B5567A">
        <w:rPr>
          <w:color w:val="000000"/>
          <w:sz w:val="28"/>
          <w:szCs w:val="28"/>
        </w:rPr>
        <w:t>Воронеж 2008</w:t>
      </w:r>
    </w:p>
    <w:p w:rsidR="00A800DC" w:rsidRPr="00B5567A" w:rsidRDefault="00DC6ABF" w:rsidP="00DC6ABF">
      <w:pPr>
        <w:spacing w:line="360" w:lineRule="auto"/>
        <w:ind w:firstLine="709"/>
        <w:rPr>
          <w:b/>
          <w:bCs/>
          <w:color w:val="000000"/>
          <w:sz w:val="28"/>
          <w:szCs w:val="28"/>
        </w:rPr>
      </w:pPr>
      <w:r>
        <w:rPr>
          <w:color w:val="000000"/>
          <w:sz w:val="28"/>
          <w:szCs w:val="28"/>
        </w:rPr>
        <w:br w:type="page"/>
      </w:r>
      <w:r w:rsidR="00A800DC" w:rsidRPr="00B5567A">
        <w:rPr>
          <w:b/>
          <w:bCs/>
          <w:color w:val="000000"/>
          <w:sz w:val="28"/>
          <w:szCs w:val="28"/>
        </w:rPr>
        <w:t>Содержание</w:t>
      </w:r>
    </w:p>
    <w:p w:rsidR="00C2533F" w:rsidRPr="00B5567A" w:rsidRDefault="00C2533F" w:rsidP="00B5567A">
      <w:pPr>
        <w:spacing w:line="360" w:lineRule="auto"/>
        <w:ind w:firstLine="709"/>
        <w:jc w:val="both"/>
        <w:rPr>
          <w:color w:val="000000"/>
          <w:sz w:val="28"/>
          <w:szCs w:val="28"/>
        </w:rPr>
      </w:pPr>
    </w:p>
    <w:p w:rsidR="00A800DC" w:rsidRPr="00B5567A" w:rsidRDefault="00D14E22" w:rsidP="00D14E22">
      <w:pPr>
        <w:spacing w:line="360" w:lineRule="auto"/>
        <w:jc w:val="both"/>
        <w:rPr>
          <w:color w:val="000000"/>
          <w:sz w:val="28"/>
          <w:szCs w:val="28"/>
        </w:rPr>
      </w:pPr>
      <w:r>
        <w:rPr>
          <w:color w:val="000000"/>
          <w:sz w:val="28"/>
          <w:szCs w:val="28"/>
        </w:rPr>
        <w:t xml:space="preserve">1. </w:t>
      </w:r>
      <w:r w:rsidR="00A800DC" w:rsidRPr="00B5567A">
        <w:rPr>
          <w:color w:val="000000"/>
          <w:sz w:val="28"/>
          <w:szCs w:val="28"/>
        </w:rPr>
        <w:t>Введение</w:t>
      </w:r>
    </w:p>
    <w:p w:rsidR="00A800DC" w:rsidRPr="00B5567A" w:rsidRDefault="00D14E22" w:rsidP="00D14E22">
      <w:pPr>
        <w:spacing w:line="360" w:lineRule="auto"/>
        <w:jc w:val="both"/>
        <w:rPr>
          <w:color w:val="000000"/>
          <w:sz w:val="28"/>
          <w:szCs w:val="28"/>
        </w:rPr>
      </w:pPr>
      <w:r>
        <w:rPr>
          <w:color w:val="000000"/>
          <w:sz w:val="28"/>
          <w:szCs w:val="28"/>
        </w:rPr>
        <w:t xml:space="preserve">2. </w:t>
      </w:r>
      <w:r w:rsidR="00A800DC" w:rsidRPr="00B5567A">
        <w:rPr>
          <w:color w:val="000000"/>
          <w:sz w:val="28"/>
          <w:szCs w:val="28"/>
        </w:rPr>
        <w:t>Маркетинговая деятельность на швейном предприятии</w:t>
      </w:r>
    </w:p>
    <w:p w:rsidR="00A800DC" w:rsidRPr="00B5567A" w:rsidRDefault="00D14E22" w:rsidP="00D14E22">
      <w:pPr>
        <w:spacing w:line="360" w:lineRule="auto"/>
        <w:jc w:val="both"/>
        <w:rPr>
          <w:color w:val="000000"/>
          <w:sz w:val="28"/>
          <w:szCs w:val="28"/>
        </w:rPr>
      </w:pPr>
      <w:r>
        <w:rPr>
          <w:color w:val="000000"/>
          <w:sz w:val="28"/>
          <w:szCs w:val="28"/>
        </w:rPr>
        <w:t xml:space="preserve">3. </w:t>
      </w:r>
      <w:r w:rsidR="00A800DC" w:rsidRPr="00B5567A">
        <w:rPr>
          <w:color w:val="000000"/>
          <w:sz w:val="28"/>
          <w:szCs w:val="28"/>
        </w:rPr>
        <w:t>Производство и реализация</w:t>
      </w:r>
    </w:p>
    <w:p w:rsidR="00C2533F" w:rsidRPr="00B5567A" w:rsidRDefault="00D14E22" w:rsidP="00D14E22">
      <w:pPr>
        <w:spacing w:line="360" w:lineRule="auto"/>
        <w:jc w:val="both"/>
        <w:rPr>
          <w:color w:val="000000"/>
          <w:sz w:val="28"/>
          <w:szCs w:val="28"/>
        </w:rPr>
      </w:pPr>
      <w:r>
        <w:rPr>
          <w:color w:val="000000"/>
          <w:sz w:val="28"/>
          <w:szCs w:val="28"/>
        </w:rPr>
        <w:t xml:space="preserve">4. </w:t>
      </w:r>
      <w:r w:rsidR="00C2533F" w:rsidRPr="00B5567A">
        <w:rPr>
          <w:color w:val="000000"/>
          <w:sz w:val="28"/>
          <w:szCs w:val="28"/>
        </w:rPr>
        <w:t xml:space="preserve">Себестоимость, прибыль и рентабельность </w:t>
      </w:r>
    </w:p>
    <w:p w:rsidR="00C2533F" w:rsidRPr="00B5567A" w:rsidRDefault="00D14E22" w:rsidP="00D14E22">
      <w:pPr>
        <w:spacing w:line="360" w:lineRule="auto"/>
        <w:jc w:val="both"/>
        <w:rPr>
          <w:color w:val="000000"/>
          <w:sz w:val="28"/>
          <w:szCs w:val="28"/>
        </w:rPr>
      </w:pPr>
      <w:r>
        <w:rPr>
          <w:color w:val="000000"/>
          <w:sz w:val="28"/>
          <w:szCs w:val="28"/>
        </w:rPr>
        <w:t xml:space="preserve">5. </w:t>
      </w:r>
      <w:r w:rsidR="00C2533F" w:rsidRPr="00B5567A">
        <w:rPr>
          <w:color w:val="000000"/>
          <w:sz w:val="28"/>
          <w:szCs w:val="28"/>
        </w:rPr>
        <w:t xml:space="preserve">План по труду и кадрам </w:t>
      </w:r>
    </w:p>
    <w:p w:rsidR="00C2533F" w:rsidRPr="00B5567A" w:rsidRDefault="00D14E22" w:rsidP="00D14E22">
      <w:pPr>
        <w:spacing w:line="360" w:lineRule="auto"/>
        <w:jc w:val="both"/>
        <w:rPr>
          <w:color w:val="000000"/>
          <w:sz w:val="28"/>
          <w:szCs w:val="28"/>
        </w:rPr>
      </w:pPr>
      <w:r>
        <w:rPr>
          <w:color w:val="000000"/>
          <w:sz w:val="28"/>
          <w:szCs w:val="28"/>
        </w:rPr>
        <w:t xml:space="preserve">6. </w:t>
      </w:r>
      <w:r w:rsidR="00C2533F" w:rsidRPr="00B5567A">
        <w:rPr>
          <w:color w:val="000000"/>
          <w:sz w:val="28"/>
          <w:szCs w:val="28"/>
        </w:rPr>
        <w:t>Технико-экономические показатели</w:t>
      </w:r>
    </w:p>
    <w:p w:rsidR="00D14E22" w:rsidRDefault="00D14E22" w:rsidP="00D14E22">
      <w:pPr>
        <w:spacing w:line="360" w:lineRule="auto"/>
        <w:jc w:val="both"/>
        <w:rPr>
          <w:color w:val="000000"/>
          <w:sz w:val="28"/>
          <w:szCs w:val="28"/>
        </w:rPr>
      </w:pPr>
      <w:r>
        <w:rPr>
          <w:color w:val="000000"/>
          <w:sz w:val="28"/>
          <w:szCs w:val="28"/>
        </w:rPr>
        <w:t xml:space="preserve">7. </w:t>
      </w:r>
      <w:r w:rsidR="00C2533F" w:rsidRPr="00B5567A">
        <w:rPr>
          <w:color w:val="000000"/>
          <w:sz w:val="28"/>
          <w:szCs w:val="28"/>
        </w:rPr>
        <w:t>Используемая литература</w:t>
      </w:r>
    </w:p>
    <w:p w:rsidR="00240002" w:rsidRPr="00B5567A" w:rsidRDefault="00D14E22" w:rsidP="00D14E22">
      <w:pPr>
        <w:spacing w:line="360" w:lineRule="auto"/>
        <w:ind w:firstLine="708"/>
        <w:jc w:val="both"/>
        <w:rPr>
          <w:color w:val="000000"/>
          <w:sz w:val="28"/>
          <w:szCs w:val="28"/>
        </w:rPr>
      </w:pPr>
      <w:r>
        <w:rPr>
          <w:color w:val="000000"/>
          <w:sz w:val="28"/>
          <w:szCs w:val="28"/>
        </w:rPr>
        <w:br w:type="page"/>
      </w:r>
      <w:r w:rsidR="00CC7B04" w:rsidRPr="00B5567A">
        <w:rPr>
          <w:b/>
          <w:bCs/>
          <w:color w:val="000000"/>
          <w:sz w:val="28"/>
          <w:szCs w:val="28"/>
        </w:rPr>
        <w:t>Введение</w:t>
      </w:r>
    </w:p>
    <w:p w:rsidR="005C54F7" w:rsidRDefault="005C54F7" w:rsidP="00B5567A">
      <w:pPr>
        <w:spacing w:line="360" w:lineRule="auto"/>
        <w:ind w:firstLine="709"/>
        <w:jc w:val="both"/>
        <w:rPr>
          <w:color w:val="000000"/>
          <w:sz w:val="28"/>
          <w:szCs w:val="28"/>
        </w:rPr>
      </w:pPr>
    </w:p>
    <w:p w:rsidR="005C54F7" w:rsidRDefault="001B33C1" w:rsidP="00B5567A">
      <w:pPr>
        <w:spacing w:line="360" w:lineRule="auto"/>
        <w:ind w:firstLine="709"/>
        <w:jc w:val="both"/>
        <w:rPr>
          <w:color w:val="000000"/>
          <w:sz w:val="28"/>
          <w:szCs w:val="28"/>
        </w:rPr>
      </w:pPr>
      <w:r w:rsidRPr="00B5567A">
        <w:rPr>
          <w:color w:val="000000"/>
          <w:sz w:val="28"/>
          <w:szCs w:val="28"/>
        </w:rPr>
        <w:t>Одной из характерных черт современного состояния Российской экономики является стагнация - падение производства с одновременным ростом инфляции.</w:t>
      </w:r>
      <w:r w:rsidR="00CC7B04" w:rsidRPr="00B5567A">
        <w:rPr>
          <w:color w:val="000000"/>
          <w:sz w:val="28"/>
          <w:szCs w:val="28"/>
        </w:rPr>
        <w:t>В этих условиях большое количество предприятий легкой промышленности, и в том числе швейной, преобразованных в ходе рыночных реформ в акционерные общества закрытого или открытого типа, оказались банкротами или на грани банкротства. Кроме того, в последние годы возникла тенденция разрушения научно-технического потенциала и ранее эффективно функционировавшей системы подготовки научных кадров легкой промышленности.</w:t>
      </w:r>
    </w:p>
    <w:p w:rsidR="00E92EFD" w:rsidRPr="00B5567A" w:rsidRDefault="00CC7B04" w:rsidP="00B5567A">
      <w:pPr>
        <w:spacing w:line="360" w:lineRule="auto"/>
        <w:ind w:firstLine="709"/>
        <w:jc w:val="both"/>
        <w:rPr>
          <w:color w:val="000000"/>
          <w:sz w:val="28"/>
          <w:szCs w:val="28"/>
        </w:rPr>
      </w:pPr>
      <w:r w:rsidRPr="00B5567A">
        <w:rPr>
          <w:color w:val="000000"/>
          <w:sz w:val="28"/>
          <w:szCs w:val="28"/>
        </w:rPr>
        <w:t>Находясь в состоянии банкротства или на его грани, но в относительно благоприятных условиях рыночной конъюнктуры, новые предприятия столкнулись с проблемой реорганизации запущенной или действующей по-старому системы управления производством.</w:t>
      </w:r>
    </w:p>
    <w:p w:rsidR="00E92EFD" w:rsidRPr="00B5567A" w:rsidRDefault="006E292B" w:rsidP="00B5567A">
      <w:pPr>
        <w:spacing w:line="360" w:lineRule="auto"/>
        <w:ind w:firstLine="709"/>
        <w:jc w:val="both"/>
        <w:rPr>
          <w:sz w:val="28"/>
          <w:szCs w:val="28"/>
        </w:rPr>
      </w:pPr>
      <w:r w:rsidRPr="00B5567A">
        <w:rPr>
          <w:sz w:val="28"/>
          <w:szCs w:val="28"/>
        </w:rPr>
        <w:t>Одним из источников повышения эффективности производства является совершенствование технологической подготовки производства. Наиболее ответственным этапом подготовки производства является проектирование технологических процессов, так как именно на этом этапе закладываются основные технико-экономические показатели производства.</w:t>
      </w:r>
    </w:p>
    <w:p w:rsidR="00E92EFD" w:rsidRPr="00B5567A" w:rsidRDefault="006E292B" w:rsidP="00B5567A">
      <w:pPr>
        <w:spacing w:line="360" w:lineRule="auto"/>
        <w:ind w:firstLine="709"/>
        <w:jc w:val="both"/>
        <w:rPr>
          <w:sz w:val="28"/>
          <w:szCs w:val="28"/>
        </w:rPr>
      </w:pPr>
      <w:r w:rsidRPr="00B5567A">
        <w:rPr>
          <w:sz w:val="28"/>
          <w:szCs w:val="28"/>
        </w:rPr>
        <w:t>В современных условиях повышение качества и сокращение сроков разработки проектов может быть обеспечено за счет широкого использования САПР- системы автоматизированного производства.</w:t>
      </w:r>
    </w:p>
    <w:p w:rsidR="003F2C63" w:rsidRPr="00B5567A" w:rsidRDefault="006E292B" w:rsidP="00B5567A">
      <w:pPr>
        <w:spacing w:line="360" w:lineRule="auto"/>
        <w:ind w:firstLine="709"/>
        <w:jc w:val="both"/>
        <w:rPr>
          <w:sz w:val="28"/>
          <w:szCs w:val="28"/>
        </w:rPr>
      </w:pPr>
      <w:r w:rsidRPr="00B5567A">
        <w:rPr>
          <w:sz w:val="28"/>
          <w:szCs w:val="28"/>
        </w:rPr>
        <w:t>Важнейшим направлением повышения эффективности работы швейной промышленности является активизация инновационной деятельности, главная задача которой заключается в использовании результатов научных исследований и разработок на предприятиях. Инновационная деятельность начинается уже на стадии проектирования новых видов и моделей изделий и формирования промышленной коллекции моделей. Сегодня одной из составляющих гибкого производства является формирование упорядоченной промышленной коллекции моделей одежды с учетом потребительского спроса.</w:t>
      </w:r>
    </w:p>
    <w:p w:rsidR="004B4783" w:rsidRPr="00B5567A" w:rsidRDefault="004B4783" w:rsidP="00B5567A">
      <w:pPr>
        <w:spacing w:line="360" w:lineRule="auto"/>
        <w:ind w:firstLine="709"/>
        <w:jc w:val="both"/>
        <w:rPr>
          <w:sz w:val="28"/>
          <w:szCs w:val="28"/>
        </w:rPr>
      </w:pPr>
      <w:r w:rsidRPr="00B5567A">
        <w:rPr>
          <w:sz w:val="28"/>
          <w:szCs w:val="28"/>
        </w:rPr>
        <w:t>Повышение эффективности технологического процесса изготовления одежды возможно за счет внедрения технологичной конструкции, современных методов и способов обработки, организации гибкого производственного потока</w:t>
      </w:r>
      <w:r w:rsidR="00B5567A">
        <w:rPr>
          <w:sz w:val="28"/>
          <w:szCs w:val="28"/>
        </w:rPr>
        <w:t xml:space="preserve"> </w:t>
      </w:r>
      <w:r w:rsidRPr="00B5567A">
        <w:rPr>
          <w:sz w:val="28"/>
          <w:szCs w:val="28"/>
        </w:rPr>
        <w:t>и с использованием современного высокопроизводительного оборудования.</w:t>
      </w:r>
    </w:p>
    <w:p w:rsidR="007006B1" w:rsidRDefault="00A949C6" w:rsidP="00B5567A">
      <w:pPr>
        <w:pStyle w:val="a3"/>
        <w:spacing w:before="0" w:beforeAutospacing="0" w:after="0" w:afterAutospacing="0" w:line="360" w:lineRule="auto"/>
        <w:ind w:firstLine="709"/>
        <w:jc w:val="both"/>
        <w:rPr>
          <w:b/>
          <w:bCs/>
          <w:sz w:val="28"/>
          <w:szCs w:val="28"/>
        </w:rPr>
      </w:pPr>
      <w:r w:rsidRPr="00B5567A">
        <w:rPr>
          <w:sz w:val="28"/>
          <w:szCs w:val="28"/>
        </w:rPr>
        <w:br w:type="page"/>
      </w:r>
      <w:r w:rsidR="00C02731" w:rsidRPr="005C54F7">
        <w:rPr>
          <w:b/>
          <w:bCs/>
          <w:sz w:val="28"/>
          <w:szCs w:val="28"/>
        </w:rPr>
        <w:t xml:space="preserve">2. </w:t>
      </w:r>
      <w:r w:rsidR="00570141" w:rsidRPr="005C54F7">
        <w:rPr>
          <w:b/>
          <w:bCs/>
          <w:sz w:val="28"/>
          <w:szCs w:val="28"/>
        </w:rPr>
        <w:t>Маркетинговая</w:t>
      </w:r>
      <w:r w:rsidR="007006B1" w:rsidRPr="005C54F7">
        <w:rPr>
          <w:b/>
          <w:bCs/>
          <w:sz w:val="28"/>
          <w:szCs w:val="28"/>
        </w:rPr>
        <w:t xml:space="preserve"> деятельность на швейном предприятии</w:t>
      </w:r>
    </w:p>
    <w:p w:rsidR="005C54F7" w:rsidRPr="005C54F7" w:rsidRDefault="005C54F7" w:rsidP="00B5567A">
      <w:pPr>
        <w:pStyle w:val="a3"/>
        <w:spacing w:before="0" w:beforeAutospacing="0" w:after="0" w:afterAutospacing="0" w:line="360" w:lineRule="auto"/>
        <w:ind w:firstLine="709"/>
        <w:jc w:val="both"/>
        <w:rPr>
          <w:b/>
          <w:bCs/>
          <w:sz w:val="28"/>
          <w:szCs w:val="28"/>
        </w:rPr>
      </w:pPr>
    </w:p>
    <w:p w:rsidR="003F2C63" w:rsidRPr="00B5567A" w:rsidRDefault="007006B1" w:rsidP="00B5567A">
      <w:pPr>
        <w:spacing w:line="360" w:lineRule="auto"/>
        <w:ind w:firstLine="709"/>
        <w:jc w:val="both"/>
        <w:rPr>
          <w:sz w:val="28"/>
          <w:szCs w:val="28"/>
        </w:rPr>
      </w:pPr>
      <w:r w:rsidRPr="00B5567A">
        <w:rPr>
          <w:sz w:val="28"/>
          <w:szCs w:val="28"/>
        </w:rPr>
        <w:t>Анализ маркетинговой среды и оценка рыночных возможностей швейных предприятий осуществляются в ходе комплексных маркетинговых исследований рынка, цель которых состоит в сборе информации о рынке и ее изучении для совершенствования проц</w:t>
      </w:r>
      <w:r w:rsidR="003F2C63" w:rsidRPr="00B5567A">
        <w:rPr>
          <w:sz w:val="28"/>
          <w:szCs w:val="28"/>
        </w:rPr>
        <w:t>есса разработки и сбыта товаров.</w:t>
      </w:r>
    </w:p>
    <w:p w:rsidR="003F2C63" w:rsidRPr="00B5567A" w:rsidRDefault="007006B1" w:rsidP="00B5567A">
      <w:pPr>
        <w:spacing w:line="360" w:lineRule="auto"/>
        <w:ind w:firstLine="709"/>
        <w:jc w:val="both"/>
        <w:rPr>
          <w:sz w:val="28"/>
          <w:szCs w:val="28"/>
        </w:rPr>
      </w:pPr>
      <w:r w:rsidRPr="00B5567A">
        <w:rPr>
          <w:sz w:val="28"/>
          <w:szCs w:val="28"/>
        </w:rPr>
        <w:t>Маркетинговые исследования рынка являются обязательным условием успеха товаров, предлагаемых на рынке. Маркетинговые исследования могут касаться различных сфер деятельности и решать следующие задачи: изучение политики цен, анализ сбыта, изучение каналов распределения и стимулирования сбыта, изучение средств рекламы, и ее эффективности и т.д.</w:t>
      </w:r>
    </w:p>
    <w:p w:rsidR="007006B1" w:rsidRPr="00B5567A" w:rsidRDefault="007006B1" w:rsidP="00B5567A">
      <w:pPr>
        <w:spacing w:line="360" w:lineRule="auto"/>
        <w:ind w:firstLine="709"/>
        <w:jc w:val="both"/>
        <w:rPr>
          <w:sz w:val="28"/>
          <w:szCs w:val="28"/>
        </w:rPr>
      </w:pPr>
      <w:r w:rsidRPr="00B5567A">
        <w:rPr>
          <w:sz w:val="28"/>
          <w:szCs w:val="28"/>
        </w:rPr>
        <w:t>Маркетинговые исследования проводятся, как правило, по какой-либо комплексной маркетинговой проблеме, актуальной для предприятий в настоящий момент. Многие крупные швейные предприятия имеют для этой цели собственные отделы, содержащие от одного до нескольких десятков сотрудников. Это могут быть специализированные отделы или отделы, выполняющие близкие функции, например, отделы экономической информации, отделы сбыта и т.д.</w:t>
      </w:r>
    </w:p>
    <w:p w:rsidR="00B6297D" w:rsidRPr="00B5567A" w:rsidRDefault="00B6297D" w:rsidP="00B5567A">
      <w:pPr>
        <w:spacing w:line="360" w:lineRule="auto"/>
        <w:ind w:firstLine="709"/>
        <w:jc w:val="both"/>
        <w:rPr>
          <w:sz w:val="28"/>
          <w:szCs w:val="28"/>
        </w:rPr>
      </w:pPr>
      <w:r w:rsidRPr="00B5567A">
        <w:rPr>
          <w:sz w:val="28"/>
          <w:szCs w:val="28"/>
        </w:rPr>
        <w:t>Понятие маркетингового исследования определяется как объективный сбор, регистрация и анализ всех фактов по проблемам, относящимся к продаже и перемещению товаров и услуг от производителя к потребителю. Маркетинговые исследования также могут охватывать все виды исследовательской деятельности, связанные со стоящей перед предприятиями маркетинговой ситуацией.</w:t>
      </w:r>
    </w:p>
    <w:p w:rsidR="00B6297D" w:rsidRPr="00B5567A" w:rsidRDefault="00B6297D" w:rsidP="00B5567A">
      <w:pPr>
        <w:spacing w:line="360" w:lineRule="auto"/>
        <w:ind w:firstLine="709"/>
        <w:jc w:val="both"/>
        <w:rPr>
          <w:sz w:val="28"/>
          <w:szCs w:val="28"/>
        </w:rPr>
      </w:pPr>
      <w:r w:rsidRPr="00B5567A">
        <w:rPr>
          <w:sz w:val="28"/>
          <w:szCs w:val="28"/>
        </w:rPr>
        <w:t xml:space="preserve">С переходом на рыночные отношения предприятиям уже никто не устанавливает контрольные цифры и не требует представлять к определённому сроку план экономического и социального развития. Почувствовав свободу и бесконтрольность, некоторые предприятия стали меньше внимания уделять прогнозированию и планированию своей деятельности, и это была их весьма существенная ошибка. Как показывает анализ, такие предприятия в своём значительном большинстве оказались в тяжёлом финансовом положении или стали банкротами. </w:t>
      </w:r>
    </w:p>
    <w:p w:rsidR="00C02731" w:rsidRPr="00B5567A" w:rsidRDefault="00B6297D" w:rsidP="00B5567A">
      <w:pPr>
        <w:spacing w:line="360" w:lineRule="auto"/>
        <w:ind w:firstLine="709"/>
        <w:jc w:val="both"/>
        <w:rPr>
          <w:sz w:val="28"/>
          <w:szCs w:val="28"/>
        </w:rPr>
      </w:pPr>
      <w:r w:rsidRPr="00B5567A">
        <w:rPr>
          <w:sz w:val="28"/>
          <w:szCs w:val="28"/>
        </w:rPr>
        <w:t>При переходе предприятия на рыночную систему отношений ему необходимо самому разрабатывать стратегию поведения на рынке, ценовую политику, политику борьбы с конкурентами.</w:t>
      </w:r>
    </w:p>
    <w:p w:rsidR="007006B1" w:rsidRPr="00B5567A" w:rsidRDefault="00B6297D" w:rsidP="00B5567A">
      <w:pPr>
        <w:spacing w:line="360" w:lineRule="auto"/>
        <w:ind w:firstLine="709"/>
        <w:jc w:val="both"/>
        <w:rPr>
          <w:sz w:val="28"/>
          <w:szCs w:val="28"/>
        </w:rPr>
      </w:pPr>
      <w:r w:rsidRPr="00B5567A">
        <w:rPr>
          <w:sz w:val="28"/>
          <w:szCs w:val="28"/>
        </w:rPr>
        <w:t>Важной задачей планирования является анализ предшествующей деятельности, выявление допущенных ошибок и просчётов, стремление предотвратить их в будущем. Такой подход требует при необходимости корректировки планов, составления их разных вариантов в случаях, если сложно точно предсказать будущее.</w:t>
      </w:r>
    </w:p>
    <w:p w:rsidR="00830CCE" w:rsidRPr="00B5567A" w:rsidRDefault="00830CCE" w:rsidP="00B5567A">
      <w:pPr>
        <w:spacing w:line="360" w:lineRule="auto"/>
        <w:ind w:firstLine="709"/>
        <w:jc w:val="both"/>
        <w:rPr>
          <w:sz w:val="28"/>
          <w:szCs w:val="28"/>
        </w:rPr>
      </w:pPr>
      <w:r w:rsidRPr="00B5567A">
        <w:rPr>
          <w:sz w:val="28"/>
          <w:szCs w:val="28"/>
        </w:rPr>
        <w:t xml:space="preserve">Основу деятельности маркетинга составляют такие занятия, как разработка товара, исследования, налаживание коммуникации, организация распределения, установление цен, развертывание службы сервиса. </w:t>
      </w:r>
    </w:p>
    <w:p w:rsidR="00830CCE" w:rsidRPr="00B5567A" w:rsidRDefault="00830CCE" w:rsidP="00B5567A">
      <w:pPr>
        <w:spacing w:line="360" w:lineRule="auto"/>
        <w:ind w:firstLine="709"/>
        <w:jc w:val="both"/>
        <w:rPr>
          <w:sz w:val="28"/>
          <w:szCs w:val="28"/>
        </w:rPr>
      </w:pPr>
      <w:r w:rsidRPr="00B5567A">
        <w:rPr>
          <w:sz w:val="28"/>
          <w:szCs w:val="28"/>
        </w:rPr>
        <w:t xml:space="preserve">По отношению к рынку маркетинг имеет 2-стороннюю структуру, а именно: маркетинг, осуществляемый продавцами, и маркетинг, осуществляемый покупателями. </w:t>
      </w:r>
    </w:p>
    <w:p w:rsidR="00830CCE" w:rsidRPr="00B5567A" w:rsidRDefault="00830CCE" w:rsidP="00B5567A">
      <w:pPr>
        <w:spacing w:line="360" w:lineRule="auto"/>
        <w:ind w:firstLine="709"/>
        <w:jc w:val="both"/>
        <w:rPr>
          <w:sz w:val="28"/>
          <w:szCs w:val="28"/>
        </w:rPr>
      </w:pPr>
      <w:r w:rsidRPr="00B5567A">
        <w:rPr>
          <w:sz w:val="28"/>
          <w:szCs w:val="28"/>
        </w:rPr>
        <w:t>При</w:t>
      </w:r>
      <w:r w:rsidR="003F2C63" w:rsidRPr="00B5567A">
        <w:rPr>
          <w:sz w:val="28"/>
          <w:szCs w:val="28"/>
        </w:rPr>
        <w:t xml:space="preserve"> </w:t>
      </w:r>
      <w:r w:rsidRPr="00B5567A">
        <w:rPr>
          <w:sz w:val="28"/>
          <w:szCs w:val="28"/>
        </w:rPr>
        <w:t>проведении маркетинговых исследований руководство предприятия получает необходимую информацию о том, какие изделия и почему хотят покупать потребители, о ценах, которые потребители готовы заплатить, о том, в каких регионах спрос на данные изделия, т.е. емкость рынка, наиболее высокий, где сбыт продукции может принести наибольшую прибыль. С помощью проведения маркетинговых исследований определяется в какие виды производства, какую отрасль наиболее выгодно вложить капитал, где основать свое предприятие. Проведенные маркетинговые исследования также позволяют понять, каким образом компания должна организовать сбыт своей продукции, как надо проводить кампанию по продвижению на рынки новых изделий, строить стратегию рекламы; определить, какие виды продукции, проданные какому потребителю и в каком регионе принесут наибольшую отдачу на каждый рубль.</w:t>
      </w:r>
    </w:p>
    <w:p w:rsidR="006A22DF" w:rsidRPr="00B5567A" w:rsidRDefault="006A22DF" w:rsidP="00B5567A">
      <w:pPr>
        <w:spacing w:line="360" w:lineRule="auto"/>
        <w:ind w:firstLine="709"/>
        <w:jc w:val="both"/>
        <w:rPr>
          <w:sz w:val="28"/>
          <w:szCs w:val="28"/>
        </w:rPr>
      </w:pPr>
      <w:r w:rsidRPr="00B5567A">
        <w:rPr>
          <w:sz w:val="28"/>
          <w:szCs w:val="28"/>
        </w:rPr>
        <w:t>Схема маркетингового исследования:</w:t>
      </w:r>
    </w:p>
    <w:p w:rsidR="006A22DF" w:rsidRPr="00B5567A" w:rsidRDefault="005C54F7" w:rsidP="005C54F7">
      <w:pPr>
        <w:spacing w:line="360" w:lineRule="auto"/>
        <w:ind w:firstLine="708"/>
        <w:jc w:val="both"/>
        <w:rPr>
          <w:sz w:val="28"/>
          <w:szCs w:val="28"/>
        </w:rPr>
      </w:pPr>
      <w:r>
        <w:rPr>
          <w:sz w:val="28"/>
          <w:szCs w:val="28"/>
        </w:rPr>
        <w:t xml:space="preserve">1. </w:t>
      </w:r>
      <w:r w:rsidR="006A22DF" w:rsidRPr="00B5567A">
        <w:rPr>
          <w:sz w:val="28"/>
          <w:szCs w:val="28"/>
        </w:rPr>
        <w:t>Выявление проблем и формулирование целей исследования.</w:t>
      </w:r>
    </w:p>
    <w:p w:rsidR="006A22DF" w:rsidRPr="00B5567A" w:rsidRDefault="006A22DF" w:rsidP="005C54F7">
      <w:pPr>
        <w:numPr>
          <w:ilvl w:val="0"/>
          <w:numId w:val="16"/>
        </w:numPr>
        <w:spacing w:line="360" w:lineRule="auto"/>
        <w:jc w:val="both"/>
        <w:rPr>
          <w:sz w:val="28"/>
          <w:szCs w:val="28"/>
        </w:rPr>
      </w:pPr>
      <w:r w:rsidRPr="00B5567A">
        <w:rPr>
          <w:sz w:val="28"/>
          <w:szCs w:val="28"/>
        </w:rPr>
        <w:t>Отбор источников информации.</w:t>
      </w:r>
    </w:p>
    <w:p w:rsidR="006A22DF" w:rsidRPr="00B5567A" w:rsidRDefault="005C54F7" w:rsidP="005C54F7">
      <w:pPr>
        <w:spacing w:line="360" w:lineRule="auto"/>
        <w:ind w:firstLine="708"/>
        <w:jc w:val="both"/>
        <w:rPr>
          <w:sz w:val="28"/>
          <w:szCs w:val="28"/>
        </w:rPr>
      </w:pPr>
      <w:r>
        <w:rPr>
          <w:sz w:val="28"/>
          <w:szCs w:val="28"/>
        </w:rPr>
        <w:t xml:space="preserve">3. </w:t>
      </w:r>
      <w:r w:rsidR="006A22DF" w:rsidRPr="00B5567A">
        <w:rPr>
          <w:sz w:val="28"/>
          <w:szCs w:val="28"/>
        </w:rPr>
        <w:t>Сбор информации.</w:t>
      </w:r>
    </w:p>
    <w:p w:rsidR="006A22DF" w:rsidRPr="00B5567A" w:rsidRDefault="005C54F7" w:rsidP="005C54F7">
      <w:pPr>
        <w:spacing w:line="360" w:lineRule="auto"/>
        <w:ind w:firstLine="708"/>
        <w:jc w:val="both"/>
        <w:rPr>
          <w:sz w:val="28"/>
          <w:szCs w:val="28"/>
        </w:rPr>
      </w:pPr>
      <w:r>
        <w:rPr>
          <w:sz w:val="28"/>
          <w:szCs w:val="28"/>
        </w:rPr>
        <w:t xml:space="preserve">4. </w:t>
      </w:r>
      <w:r w:rsidR="006A22DF" w:rsidRPr="00B5567A">
        <w:rPr>
          <w:sz w:val="28"/>
          <w:szCs w:val="28"/>
        </w:rPr>
        <w:t>Анализ собранной информации.</w:t>
      </w:r>
    </w:p>
    <w:p w:rsidR="006A22DF" w:rsidRPr="00B5567A" w:rsidRDefault="006A22DF" w:rsidP="005C54F7">
      <w:pPr>
        <w:numPr>
          <w:ilvl w:val="0"/>
          <w:numId w:val="18"/>
        </w:numPr>
        <w:spacing w:line="360" w:lineRule="auto"/>
        <w:jc w:val="both"/>
        <w:rPr>
          <w:sz w:val="28"/>
          <w:szCs w:val="28"/>
        </w:rPr>
      </w:pPr>
      <w:r w:rsidRPr="00B5567A">
        <w:rPr>
          <w:sz w:val="28"/>
          <w:szCs w:val="28"/>
        </w:rPr>
        <w:t>Представление полученных результатов.</w:t>
      </w:r>
    </w:p>
    <w:p w:rsidR="00460799" w:rsidRPr="00B5567A" w:rsidRDefault="006A22DF" w:rsidP="00B5567A">
      <w:pPr>
        <w:spacing w:line="360" w:lineRule="auto"/>
        <w:ind w:firstLine="709"/>
        <w:jc w:val="both"/>
        <w:rPr>
          <w:sz w:val="28"/>
          <w:szCs w:val="28"/>
        </w:rPr>
      </w:pPr>
      <w:r w:rsidRPr="00B5567A">
        <w:rPr>
          <w:sz w:val="28"/>
          <w:szCs w:val="28"/>
        </w:rPr>
        <w:t xml:space="preserve">Старинная поговорка гласит «Хорошо определенная проблема - это уже половина её решения», поэтому на первом этапе управляющий по маркетингу и исследователь должны четко определить проблему </w:t>
      </w:r>
      <w:r w:rsidR="00C2533F" w:rsidRPr="00B5567A">
        <w:rPr>
          <w:sz w:val="28"/>
          <w:szCs w:val="28"/>
        </w:rPr>
        <w:t xml:space="preserve">и согласовать цели исследования. </w:t>
      </w:r>
    </w:p>
    <w:p w:rsidR="00C02731" w:rsidRPr="00B5567A" w:rsidRDefault="006A22DF" w:rsidP="00B5567A">
      <w:pPr>
        <w:spacing w:line="360" w:lineRule="auto"/>
        <w:ind w:firstLine="709"/>
        <w:jc w:val="both"/>
        <w:rPr>
          <w:sz w:val="28"/>
          <w:szCs w:val="28"/>
        </w:rPr>
      </w:pPr>
      <w:r w:rsidRPr="00B5567A">
        <w:rPr>
          <w:sz w:val="28"/>
          <w:szCs w:val="28"/>
        </w:rPr>
        <w:t>Цели могут быть:</w:t>
      </w:r>
    </w:p>
    <w:p w:rsidR="006A22DF" w:rsidRPr="00B5567A" w:rsidRDefault="005C54F7" w:rsidP="005C54F7">
      <w:pPr>
        <w:spacing w:line="360" w:lineRule="auto"/>
        <w:ind w:firstLine="708"/>
        <w:jc w:val="both"/>
        <w:rPr>
          <w:sz w:val="28"/>
          <w:szCs w:val="28"/>
        </w:rPr>
      </w:pPr>
      <w:r>
        <w:rPr>
          <w:sz w:val="28"/>
          <w:szCs w:val="28"/>
        </w:rPr>
        <w:t xml:space="preserve">- </w:t>
      </w:r>
      <w:r w:rsidR="006A22DF" w:rsidRPr="00B5567A">
        <w:rPr>
          <w:sz w:val="28"/>
          <w:szCs w:val="28"/>
        </w:rPr>
        <w:t>Поисковыми, то есть предусматривать сбор каких-либо предварительных данных, проливающих свет на проблему,</w:t>
      </w:r>
    </w:p>
    <w:p w:rsidR="006A22DF" w:rsidRPr="00B5567A" w:rsidRDefault="005C54F7" w:rsidP="005C54F7">
      <w:pPr>
        <w:spacing w:line="360" w:lineRule="auto"/>
        <w:ind w:firstLine="708"/>
        <w:jc w:val="both"/>
        <w:rPr>
          <w:sz w:val="28"/>
          <w:szCs w:val="28"/>
        </w:rPr>
      </w:pPr>
      <w:r>
        <w:rPr>
          <w:sz w:val="28"/>
          <w:szCs w:val="28"/>
        </w:rPr>
        <w:t xml:space="preserve">- </w:t>
      </w:r>
      <w:r w:rsidR="006A22DF" w:rsidRPr="00B5567A">
        <w:rPr>
          <w:sz w:val="28"/>
          <w:szCs w:val="28"/>
        </w:rPr>
        <w:t>Описательными, то есть предусматривать описание определенных явлений,</w:t>
      </w:r>
    </w:p>
    <w:p w:rsidR="00B6297D" w:rsidRPr="00B5567A" w:rsidRDefault="005C54F7" w:rsidP="005C54F7">
      <w:pPr>
        <w:spacing w:line="360" w:lineRule="auto"/>
        <w:ind w:firstLine="708"/>
        <w:jc w:val="both"/>
        <w:rPr>
          <w:sz w:val="28"/>
          <w:szCs w:val="28"/>
        </w:rPr>
      </w:pPr>
      <w:r>
        <w:rPr>
          <w:sz w:val="28"/>
          <w:szCs w:val="28"/>
        </w:rPr>
        <w:t xml:space="preserve">- </w:t>
      </w:r>
      <w:r w:rsidR="006A22DF" w:rsidRPr="00B5567A">
        <w:rPr>
          <w:sz w:val="28"/>
          <w:szCs w:val="28"/>
        </w:rPr>
        <w:t>Экспериментальными, то есть предусматривать проверку гипотезы о какой-то причинно-следственной связи.</w:t>
      </w:r>
    </w:p>
    <w:p w:rsidR="006A22DF" w:rsidRPr="00B5567A" w:rsidRDefault="006A22DF" w:rsidP="00B5567A">
      <w:pPr>
        <w:spacing w:line="360" w:lineRule="auto"/>
        <w:ind w:firstLine="709"/>
        <w:jc w:val="both"/>
        <w:rPr>
          <w:sz w:val="28"/>
          <w:szCs w:val="28"/>
        </w:rPr>
      </w:pPr>
      <w:r w:rsidRPr="00B5567A">
        <w:rPr>
          <w:sz w:val="28"/>
          <w:szCs w:val="28"/>
        </w:rPr>
        <w:t>План исследования основывается на уже имеющейся информации описательного характера, при этом выбираются основные методы исследования, включая методы определения выборки. Определить критерии отбора, дать точные формулировки вопросов в интервью, время получения данных; рассчитать бюджет маркетингового исследования</w:t>
      </w:r>
    </w:p>
    <w:p w:rsidR="00E16E9D" w:rsidRPr="00B5567A" w:rsidRDefault="00A949C6" w:rsidP="00B5567A">
      <w:pPr>
        <w:spacing w:line="360" w:lineRule="auto"/>
        <w:ind w:firstLine="709"/>
        <w:jc w:val="both"/>
        <w:rPr>
          <w:sz w:val="28"/>
          <w:szCs w:val="28"/>
        </w:rPr>
      </w:pPr>
      <w:r w:rsidRPr="00B5567A">
        <w:rPr>
          <w:sz w:val="28"/>
          <w:szCs w:val="28"/>
        </w:rPr>
        <w:t>План исследования основывается на уже имеющейся информации описательного характера, при этом выбираются основные методы исследования, включая методы определения выборки.</w:t>
      </w:r>
    </w:p>
    <w:p w:rsidR="00A949C6" w:rsidRPr="00B5567A" w:rsidRDefault="00A949C6" w:rsidP="00B5567A">
      <w:pPr>
        <w:spacing w:line="360" w:lineRule="auto"/>
        <w:ind w:firstLine="709"/>
        <w:jc w:val="both"/>
        <w:rPr>
          <w:sz w:val="28"/>
          <w:szCs w:val="28"/>
        </w:rPr>
      </w:pPr>
      <w:r w:rsidRPr="00B5567A">
        <w:rPr>
          <w:sz w:val="28"/>
          <w:szCs w:val="28"/>
        </w:rPr>
        <w:t>На втором этапе необходимо определить вид интересующей заказчика информации и пути её наиболее эффективного сбора.</w:t>
      </w:r>
    </w:p>
    <w:p w:rsidR="00B61464" w:rsidRPr="00B5567A" w:rsidRDefault="00B61464" w:rsidP="00B5567A">
      <w:pPr>
        <w:spacing w:line="360" w:lineRule="auto"/>
        <w:ind w:firstLine="709"/>
        <w:jc w:val="both"/>
        <w:rPr>
          <w:sz w:val="28"/>
          <w:szCs w:val="28"/>
        </w:rPr>
      </w:pPr>
      <w:r w:rsidRPr="00B5567A">
        <w:rPr>
          <w:sz w:val="28"/>
          <w:szCs w:val="28"/>
        </w:rPr>
        <w:t xml:space="preserve">Кабинетные маркетинговые исследования включают изучение внешней информации и изучение внутренней информации. </w:t>
      </w:r>
    </w:p>
    <w:p w:rsidR="00C02731" w:rsidRDefault="00B61464" w:rsidP="00B5567A">
      <w:pPr>
        <w:spacing w:line="360" w:lineRule="auto"/>
        <w:ind w:firstLine="709"/>
        <w:jc w:val="both"/>
        <w:rPr>
          <w:sz w:val="28"/>
          <w:szCs w:val="28"/>
        </w:rPr>
      </w:pPr>
      <w:r w:rsidRPr="00B5567A">
        <w:rPr>
          <w:sz w:val="28"/>
          <w:szCs w:val="28"/>
        </w:rPr>
        <w:t>Руководитель собирает внешнюю маркетинговую информацию, читая книги, газеты, специализированные издания, беседуя с клиентами, поставщиками и прочими лицами, не относящимся к штатным работникам фирмы, а также обмениваясь сведениями с другими управляющими и сотрудниками своей фирмы.</w:t>
      </w:r>
    </w:p>
    <w:p w:rsidR="005D3343" w:rsidRDefault="005D3343" w:rsidP="00B5567A">
      <w:pPr>
        <w:spacing w:line="360" w:lineRule="auto"/>
        <w:ind w:firstLine="709"/>
        <w:jc w:val="both"/>
        <w:rPr>
          <w:sz w:val="28"/>
          <w:szCs w:val="28"/>
        </w:rPr>
      </w:pPr>
    </w:p>
    <w:p w:rsidR="00B61464" w:rsidRPr="00B5567A" w:rsidRDefault="00C02731" w:rsidP="00B5567A">
      <w:pPr>
        <w:spacing w:line="360" w:lineRule="auto"/>
        <w:ind w:firstLine="709"/>
        <w:jc w:val="both"/>
        <w:rPr>
          <w:b/>
          <w:bCs/>
          <w:sz w:val="28"/>
          <w:szCs w:val="28"/>
        </w:rPr>
      </w:pPr>
      <w:r w:rsidRPr="00B5567A">
        <w:rPr>
          <w:b/>
          <w:bCs/>
          <w:sz w:val="28"/>
          <w:szCs w:val="28"/>
        </w:rPr>
        <w:t>3. Производство и реализация продукции</w:t>
      </w:r>
    </w:p>
    <w:p w:rsidR="00984356" w:rsidRPr="00B5567A" w:rsidRDefault="00984356" w:rsidP="00B5567A">
      <w:pPr>
        <w:spacing w:line="360" w:lineRule="auto"/>
        <w:ind w:firstLine="709"/>
        <w:jc w:val="both"/>
        <w:rPr>
          <w:b/>
          <w:bCs/>
          <w:sz w:val="28"/>
          <w:szCs w:val="28"/>
        </w:rPr>
      </w:pPr>
    </w:p>
    <w:p w:rsidR="00984356" w:rsidRPr="00B5567A" w:rsidRDefault="00141DB4" w:rsidP="00B5567A">
      <w:pPr>
        <w:spacing w:line="360" w:lineRule="auto"/>
        <w:ind w:firstLine="709"/>
        <w:jc w:val="both"/>
        <w:rPr>
          <w:sz w:val="28"/>
          <w:szCs w:val="28"/>
        </w:rPr>
      </w:pPr>
      <w:r w:rsidRPr="00B5567A">
        <w:rPr>
          <w:sz w:val="28"/>
          <w:szCs w:val="28"/>
        </w:rPr>
        <w:t>Производственная программа предприятия – это план производственных</w:t>
      </w:r>
      <w:r w:rsidR="00984356" w:rsidRPr="00B5567A">
        <w:rPr>
          <w:sz w:val="28"/>
          <w:szCs w:val="28"/>
        </w:rPr>
        <w:t xml:space="preserve"> подразделений предприятия по объему, номенклатуре, ассортименту, качеству и срокам производства продукции. Производственная программа является основным разделом системы планирования на предприятии, поскольку выпуск промышленной продукции </w:t>
      </w:r>
      <w:r w:rsidR="009227BF" w:rsidRPr="00B5567A">
        <w:rPr>
          <w:sz w:val="28"/>
          <w:szCs w:val="28"/>
        </w:rPr>
        <w:t>в соответствующем ассортименте и необходимого качества является конечной целью промышленного производства.</w:t>
      </w:r>
    </w:p>
    <w:p w:rsidR="009227BF" w:rsidRPr="00B5567A" w:rsidRDefault="009227BF" w:rsidP="00B5567A">
      <w:pPr>
        <w:spacing w:line="360" w:lineRule="auto"/>
        <w:ind w:firstLine="709"/>
        <w:jc w:val="both"/>
        <w:rPr>
          <w:sz w:val="28"/>
          <w:szCs w:val="28"/>
        </w:rPr>
      </w:pPr>
      <w:r w:rsidRPr="00B5567A">
        <w:rPr>
          <w:sz w:val="28"/>
          <w:szCs w:val="28"/>
        </w:rPr>
        <w:t xml:space="preserve">План производства продукции является основой для расчета всех остальных </w:t>
      </w:r>
      <w:r w:rsidR="00DD41BF" w:rsidRPr="00B5567A">
        <w:rPr>
          <w:sz w:val="28"/>
          <w:szCs w:val="28"/>
        </w:rPr>
        <w:t>разделов годового плана предприятия. Исходной информацией для разработки плана производства продукции являются: результаты маркетинговых исследований рынка, данные о производственной мощности предприятия, расчеты финансовых возможностей предприятия, сведения о запасах матералов на складах предприятия.</w:t>
      </w:r>
    </w:p>
    <w:p w:rsidR="00DD41BF" w:rsidRPr="00B5567A" w:rsidRDefault="00DD41BF" w:rsidP="00B5567A">
      <w:pPr>
        <w:spacing w:line="360" w:lineRule="auto"/>
        <w:ind w:firstLine="709"/>
        <w:jc w:val="both"/>
        <w:rPr>
          <w:sz w:val="28"/>
          <w:szCs w:val="28"/>
        </w:rPr>
      </w:pPr>
      <w:r w:rsidRPr="00B5567A">
        <w:rPr>
          <w:sz w:val="28"/>
          <w:szCs w:val="28"/>
        </w:rPr>
        <w:t xml:space="preserve">В плане производства и реализации продукции рассчитываются объем </w:t>
      </w:r>
      <w:r w:rsidR="0045434B" w:rsidRPr="00B5567A">
        <w:rPr>
          <w:sz w:val="28"/>
          <w:szCs w:val="28"/>
        </w:rPr>
        <w:t>производства в трех показателях:</w:t>
      </w:r>
    </w:p>
    <w:p w:rsidR="002B3CCA" w:rsidRPr="00B5567A" w:rsidRDefault="0045434B" w:rsidP="00742317">
      <w:pPr>
        <w:spacing w:line="360" w:lineRule="auto"/>
        <w:ind w:firstLine="708"/>
        <w:jc w:val="both"/>
        <w:rPr>
          <w:b/>
          <w:bCs/>
          <w:sz w:val="28"/>
          <w:szCs w:val="28"/>
        </w:rPr>
      </w:pPr>
      <w:r w:rsidRPr="00B5567A">
        <w:rPr>
          <w:sz w:val="28"/>
          <w:szCs w:val="28"/>
          <w:u w:val="single"/>
        </w:rPr>
        <w:t>В натуральных показателях</w:t>
      </w:r>
      <w:r w:rsidRPr="00B5567A">
        <w:rPr>
          <w:sz w:val="28"/>
          <w:szCs w:val="28"/>
        </w:rPr>
        <w:t xml:space="preserve"> рассчитывается на основе выпуска в смену и</w:t>
      </w:r>
      <w:r w:rsidR="00B5567A">
        <w:rPr>
          <w:sz w:val="28"/>
          <w:szCs w:val="28"/>
        </w:rPr>
        <w:t xml:space="preserve"> </w:t>
      </w:r>
      <w:r w:rsidRPr="00B5567A">
        <w:rPr>
          <w:sz w:val="28"/>
          <w:szCs w:val="28"/>
        </w:rPr>
        <w:t>эффективного фонда рабочего времени</w:t>
      </w:r>
      <w:r w:rsidR="002B3CCA" w:rsidRPr="00B5567A">
        <w:rPr>
          <w:sz w:val="28"/>
          <w:szCs w:val="28"/>
        </w:rPr>
        <w:t>:</w:t>
      </w:r>
    </w:p>
    <w:p w:rsidR="00742317" w:rsidRDefault="00742317" w:rsidP="00B5567A">
      <w:pPr>
        <w:spacing w:line="360" w:lineRule="auto"/>
        <w:ind w:firstLine="709"/>
        <w:jc w:val="both"/>
        <w:rPr>
          <w:b/>
          <w:bCs/>
          <w:sz w:val="28"/>
          <w:szCs w:val="28"/>
        </w:rPr>
      </w:pPr>
    </w:p>
    <w:p w:rsidR="008F22B4" w:rsidRPr="00B5567A" w:rsidRDefault="008F22B4" w:rsidP="00B5567A">
      <w:pPr>
        <w:spacing w:line="360" w:lineRule="auto"/>
        <w:ind w:firstLine="709"/>
        <w:jc w:val="both"/>
        <w:rPr>
          <w:b/>
          <w:bCs/>
          <w:sz w:val="28"/>
          <w:szCs w:val="28"/>
        </w:rPr>
      </w:pPr>
      <w:r w:rsidRPr="00B5567A">
        <w:rPr>
          <w:b/>
          <w:bCs/>
          <w:sz w:val="28"/>
          <w:szCs w:val="28"/>
        </w:rPr>
        <w:t>Вг=Всм*п*Др</w:t>
      </w:r>
    </w:p>
    <w:p w:rsidR="002B3CCA" w:rsidRPr="00B5567A" w:rsidRDefault="002B3CCA" w:rsidP="00B5567A">
      <w:pPr>
        <w:spacing w:line="360" w:lineRule="auto"/>
        <w:ind w:firstLine="709"/>
        <w:jc w:val="both"/>
        <w:rPr>
          <w:b/>
          <w:bCs/>
          <w:sz w:val="28"/>
          <w:szCs w:val="28"/>
        </w:rPr>
      </w:pPr>
    </w:p>
    <w:p w:rsidR="008F22B4" w:rsidRPr="00B5567A" w:rsidRDefault="008F22B4" w:rsidP="00B5567A">
      <w:pPr>
        <w:spacing w:line="360" w:lineRule="auto"/>
        <w:ind w:firstLine="709"/>
        <w:jc w:val="both"/>
        <w:rPr>
          <w:sz w:val="28"/>
          <w:szCs w:val="28"/>
        </w:rPr>
      </w:pPr>
      <w:r w:rsidRPr="00B5567A">
        <w:rPr>
          <w:b/>
          <w:bCs/>
          <w:sz w:val="28"/>
          <w:szCs w:val="28"/>
        </w:rPr>
        <w:t>Вг</w:t>
      </w:r>
      <w:r w:rsidRPr="00B5567A">
        <w:rPr>
          <w:sz w:val="28"/>
          <w:szCs w:val="28"/>
        </w:rPr>
        <w:t xml:space="preserve"> – годовой выпуск</w:t>
      </w:r>
    </w:p>
    <w:p w:rsidR="008F22B4" w:rsidRPr="00B5567A" w:rsidRDefault="008F22B4" w:rsidP="00B5567A">
      <w:pPr>
        <w:spacing w:line="360" w:lineRule="auto"/>
        <w:ind w:firstLine="709"/>
        <w:jc w:val="both"/>
        <w:rPr>
          <w:sz w:val="28"/>
          <w:szCs w:val="28"/>
        </w:rPr>
      </w:pPr>
      <w:r w:rsidRPr="00B5567A">
        <w:rPr>
          <w:b/>
          <w:bCs/>
          <w:sz w:val="28"/>
          <w:szCs w:val="28"/>
        </w:rPr>
        <w:t>Всм</w:t>
      </w:r>
      <w:r w:rsidRPr="00B5567A">
        <w:rPr>
          <w:sz w:val="28"/>
          <w:szCs w:val="28"/>
        </w:rPr>
        <w:t xml:space="preserve"> – выпуск в смену</w:t>
      </w:r>
    </w:p>
    <w:p w:rsidR="008F22B4" w:rsidRPr="00B5567A" w:rsidRDefault="00673D95" w:rsidP="00B5567A">
      <w:pPr>
        <w:spacing w:line="360" w:lineRule="auto"/>
        <w:ind w:firstLine="709"/>
        <w:jc w:val="both"/>
        <w:rPr>
          <w:sz w:val="28"/>
          <w:szCs w:val="28"/>
        </w:rPr>
      </w:pPr>
      <w:r w:rsidRPr="00B5567A">
        <w:rPr>
          <w:b/>
          <w:bCs/>
          <w:sz w:val="28"/>
          <w:szCs w:val="28"/>
        </w:rPr>
        <w:t>п</w:t>
      </w:r>
      <w:r w:rsidR="008F22B4" w:rsidRPr="00B5567A">
        <w:rPr>
          <w:b/>
          <w:bCs/>
          <w:sz w:val="28"/>
          <w:szCs w:val="28"/>
        </w:rPr>
        <w:t xml:space="preserve"> </w:t>
      </w:r>
      <w:r w:rsidR="008F22B4" w:rsidRPr="00B5567A">
        <w:rPr>
          <w:sz w:val="28"/>
          <w:szCs w:val="28"/>
        </w:rPr>
        <w:t>– количество смен</w:t>
      </w:r>
    </w:p>
    <w:p w:rsidR="008F22B4" w:rsidRPr="00B5567A" w:rsidRDefault="008F22B4" w:rsidP="00B5567A">
      <w:pPr>
        <w:spacing w:line="360" w:lineRule="auto"/>
        <w:ind w:firstLine="709"/>
        <w:jc w:val="both"/>
        <w:rPr>
          <w:sz w:val="28"/>
          <w:szCs w:val="28"/>
        </w:rPr>
      </w:pPr>
      <w:r w:rsidRPr="00B5567A">
        <w:rPr>
          <w:b/>
          <w:bCs/>
          <w:sz w:val="28"/>
          <w:szCs w:val="28"/>
        </w:rPr>
        <w:t>Др</w:t>
      </w:r>
      <w:r w:rsidRPr="00B5567A">
        <w:rPr>
          <w:sz w:val="28"/>
          <w:szCs w:val="28"/>
        </w:rPr>
        <w:t xml:space="preserve"> – эффективный фонд рабочего времени</w:t>
      </w:r>
      <w:r w:rsidR="00B5567A">
        <w:rPr>
          <w:sz w:val="28"/>
          <w:szCs w:val="28"/>
        </w:rPr>
        <w:t xml:space="preserve"> </w:t>
      </w:r>
      <w:r w:rsidRPr="00B5567A">
        <w:rPr>
          <w:sz w:val="28"/>
          <w:szCs w:val="28"/>
        </w:rPr>
        <w:t>( расчет</w:t>
      </w:r>
      <w:r w:rsidR="00673D95" w:rsidRPr="00B5567A">
        <w:rPr>
          <w:sz w:val="28"/>
          <w:szCs w:val="28"/>
        </w:rPr>
        <w:t xml:space="preserve"> см.</w:t>
      </w:r>
      <w:r w:rsidRPr="00B5567A">
        <w:rPr>
          <w:sz w:val="28"/>
          <w:szCs w:val="28"/>
        </w:rPr>
        <w:t xml:space="preserve"> в таблице №1)</w:t>
      </w:r>
    </w:p>
    <w:p w:rsidR="008F22B4" w:rsidRPr="00B5567A" w:rsidRDefault="008F22B4" w:rsidP="00742317">
      <w:pPr>
        <w:spacing w:line="360" w:lineRule="auto"/>
        <w:ind w:firstLine="708"/>
        <w:jc w:val="both"/>
        <w:rPr>
          <w:sz w:val="28"/>
          <w:szCs w:val="28"/>
        </w:rPr>
      </w:pPr>
      <w:r w:rsidRPr="00B5567A">
        <w:rPr>
          <w:sz w:val="28"/>
          <w:szCs w:val="28"/>
          <w:u w:val="single"/>
        </w:rPr>
        <w:t>В условно-натуральных показателях</w:t>
      </w:r>
      <w:r w:rsidRPr="00B5567A">
        <w:rPr>
          <w:sz w:val="28"/>
          <w:szCs w:val="28"/>
        </w:rPr>
        <w:t xml:space="preserve"> рассчитывается исходя из годового выпуска и трудоем</w:t>
      </w:r>
      <w:r w:rsidR="002B3CCA" w:rsidRPr="00B5567A">
        <w:rPr>
          <w:sz w:val="28"/>
          <w:szCs w:val="28"/>
        </w:rPr>
        <w:t>к</w:t>
      </w:r>
      <w:r w:rsidRPr="00B5567A">
        <w:rPr>
          <w:sz w:val="28"/>
          <w:szCs w:val="28"/>
        </w:rPr>
        <w:t>ости.</w:t>
      </w:r>
    </w:p>
    <w:p w:rsidR="00A7047C" w:rsidRDefault="00A7047C" w:rsidP="00B5567A">
      <w:pPr>
        <w:spacing w:line="360" w:lineRule="auto"/>
        <w:ind w:firstLine="709"/>
        <w:jc w:val="both"/>
        <w:rPr>
          <w:b/>
          <w:bCs/>
          <w:sz w:val="28"/>
          <w:szCs w:val="28"/>
        </w:rPr>
      </w:pPr>
    </w:p>
    <w:p w:rsidR="002B3CCA" w:rsidRDefault="008F22B4" w:rsidP="00B5567A">
      <w:pPr>
        <w:spacing w:line="360" w:lineRule="auto"/>
        <w:ind w:firstLine="709"/>
        <w:jc w:val="both"/>
        <w:rPr>
          <w:b/>
          <w:bCs/>
          <w:sz w:val="28"/>
          <w:szCs w:val="28"/>
        </w:rPr>
      </w:pPr>
      <w:r w:rsidRPr="00B5567A">
        <w:rPr>
          <w:b/>
          <w:bCs/>
          <w:sz w:val="28"/>
          <w:szCs w:val="28"/>
        </w:rPr>
        <w:t>Вн.ч=Вг*Тизд</w:t>
      </w:r>
    </w:p>
    <w:p w:rsidR="00A7047C" w:rsidRPr="00B5567A" w:rsidRDefault="00A7047C" w:rsidP="00B5567A">
      <w:pPr>
        <w:spacing w:line="360" w:lineRule="auto"/>
        <w:ind w:firstLine="709"/>
        <w:jc w:val="both"/>
        <w:rPr>
          <w:b/>
          <w:bCs/>
          <w:sz w:val="28"/>
          <w:szCs w:val="28"/>
        </w:rPr>
      </w:pPr>
    </w:p>
    <w:p w:rsidR="008F22B4" w:rsidRPr="00B5567A" w:rsidRDefault="008F22B4" w:rsidP="00B5567A">
      <w:pPr>
        <w:spacing w:line="360" w:lineRule="auto"/>
        <w:ind w:firstLine="709"/>
        <w:jc w:val="both"/>
        <w:rPr>
          <w:sz w:val="28"/>
          <w:szCs w:val="28"/>
        </w:rPr>
      </w:pPr>
      <w:r w:rsidRPr="00B5567A">
        <w:rPr>
          <w:b/>
          <w:bCs/>
          <w:sz w:val="28"/>
          <w:szCs w:val="28"/>
        </w:rPr>
        <w:t xml:space="preserve">Вн.ч </w:t>
      </w:r>
      <w:r w:rsidRPr="00B5567A">
        <w:rPr>
          <w:sz w:val="28"/>
          <w:szCs w:val="28"/>
        </w:rPr>
        <w:t>– выпуск нормо-час</w:t>
      </w:r>
    </w:p>
    <w:p w:rsidR="00673D95" w:rsidRPr="00B5567A" w:rsidRDefault="008F22B4" w:rsidP="00B5567A">
      <w:pPr>
        <w:spacing w:line="360" w:lineRule="auto"/>
        <w:ind w:firstLine="709"/>
        <w:jc w:val="both"/>
        <w:rPr>
          <w:sz w:val="28"/>
          <w:szCs w:val="28"/>
        </w:rPr>
      </w:pPr>
      <w:r w:rsidRPr="00B5567A">
        <w:rPr>
          <w:b/>
          <w:bCs/>
          <w:sz w:val="28"/>
          <w:szCs w:val="28"/>
        </w:rPr>
        <w:t xml:space="preserve">Тизд </w:t>
      </w:r>
      <w:r w:rsidRPr="00B5567A">
        <w:rPr>
          <w:sz w:val="28"/>
          <w:szCs w:val="28"/>
        </w:rPr>
        <w:t>– трудоемкость</w:t>
      </w:r>
      <w:r w:rsidR="00B5567A">
        <w:rPr>
          <w:sz w:val="28"/>
          <w:szCs w:val="28"/>
        </w:rPr>
        <w:t xml:space="preserve"> </w:t>
      </w:r>
      <w:r w:rsidR="00673D95" w:rsidRPr="00B5567A">
        <w:rPr>
          <w:sz w:val="28"/>
          <w:szCs w:val="28"/>
        </w:rPr>
        <w:t>(расчет см. в таблице №2)</w:t>
      </w:r>
    </w:p>
    <w:p w:rsidR="008F22B4" w:rsidRPr="00B5567A" w:rsidRDefault="00673D95" w:rsidP="00A7047C">
      <w:pPr>
        <w:spacing w:line="360" w:lineRule="auto"/>
        <w:ind w:firstLine="708"/>
        <w:jc w:val="both"/>
        <w:rPr>
          <w:sz w:val="28"/>
          <w:szCs w:val="28"/>
        </w:rPr>
      </w:pPr>
      <w:r w:rsidRPr="00B5567A">
        <w:rPr>
          <w:sz w:val="28"/>
          <w:szCs w:val="28"/>
          <w:u w:val="single"/>
        </w:rPr>
        <w:t xml:space="preserve">В денежных показателях </w:t>
      </w:r>
      <w:r w:rsidRPr="00B5567A">
        <w:rPr>
          <w:sz w:val="28"/>
          <w:szCs w:val="28"/>
        </w:rPr>
        <w:t>рассчитывается на основе выпуска в год и оптовой</w:t>
      </w:r>
      <w:r w:rsidR="002B3CCA" w:rsidRPr="00B5567A">
        <w:rPr>
          <w:sz w:val="28"/>
          <w:szCs w:val="28"/>
        </w:rPr>
        <w:t xml:space="preserve"> </w:t>
      </w:r>
      <w:r w:rsidRPr="00B5567A">
        <w:rPr>
          <w:sz w:val="28"/>
          <w:szCs w:val="28"/>
        </w:rPr>
        <w:t>цены.</w:t>
      </w:r>
    </w:p>
    <w:p w:rsidR="00A7047C" w:rsidRDefault="00A7047C" w:rsidP="00B5567A">
      <w:pPr>
        <w:spacing w:line="360" w:lineRule="auto"/>
        <w:ind w:firstLine="709"/>
        <w:jc w:val="both"/>
        <w:rPr>
          <w:b/>
          <w:bCs/>
          <w:sz w:val="28"/>
          <w:szCs w:val="28"/>
        </w:rPr>
      </w:pPr>
    </w:p>
    <w:p w:rsidR="00673D95" w:rsidRPr="00B5567A" w:rsidRDefault="00673D95" w:rsidP="00B5567A">
      <w:pPr>
        <w:spacing w:line="360" w:lineRule="auto"/>
        <w:ind w:firstLine="709"/>
        <w:jc w:val="both"/>
        <w:rPr>
          <w:b/>
          <w:bCs/>
          <w:sz w:val="28"/>
          <w:szCs w:val="28"/>
        </w:rPr>
      </w:pPr>
      <w:r w:rsidRPr="00B5567A">
        <w:rPr>
          <w:b/>
          <w:bCs/>
          <w:sz w:val="28"/>
          <w:szCs w:val="28"/>
        </w:rPr>
        <w:t>Вден=Вг*Цопт</w:t>
      </w:r>
    </w:p>
    <w:p w:rsidR="002B3CCA" w:rsidRPr="00B5567A" w:rsidRDefault="002B3CCA" w:rsidP="00B5567A">
      <w:pPr>
        <w:spacing w:line="360" w:lineRule="auto"/>
        <w:ind w:firstLine="709"/>
        <w:jc w:val="both"/>
        <w:rPr>
          <w:b/>
          <w:bCs/>
          <w:sz w:val="28"/>
          <w:szCs w:val="28"/>
        </w:rPr>
      </w:pPr>
    </w:p>
    <w:p w:rsidR="00673D95" w:rsidRPr="00B5567A" w:rsidRDefault="00673D95" w:rsidP="00B5567A">
      <w:pPr>
        <w:spacing w:line="360" w:lineRule="auto"/>
        <w:ind w:firstLine="709"/>
        <w:jc w:val="both"/>
        <w:rPr>
          <w:sz w:val="28"/>
          <w:szCs w:val="28"/>
        </w:rPr>
      </w:pPr>
      <w:r w:rsidRPr="00B5567A">
        <w:rPr>
          <w:b/>
          <w:bCs/>
          <w:sz w:val="28"/>
          <w:szCs w:val="28"/>
        </w:rPr>
        <w:t>Вден</w:t>
      </w:r>
      <w:r w:rsidRPr="00B5567A">
        <w:rPr>
          <w:sz w:val="28"/>
          <w:szCs w:val="28"/>
        </w:rPr>
        <w:t xml:space="preserve"> – выпуск в денежном измерении</w:t>
      </w:r>
    </w:p>
    <w:p w:rsidR="00673D95" w:rsidRPr="00B5567A" w:rsidRDefault="00673D95" w:rsidP="00B5567A">
      <w:pPr>
        <w:spacing w:line="360" w:lineRule="auto"/>
        <w:ind w:firstLine="709"/>
        <w:jc w:val="both"/>
        <w:rPr>
          <w:sz w:val="28"/>
          <w:szCs w:val="28"/>
        </w:rPr>
      </w:pPr>
      <w:r w:rsidRPr="00B5567A">
        <w:rPr>
          <w:b/>
          <w:bCs/>
          <w:sz w:val="28"/>
          <w:szCs w:val="28"/>
        </w:rPr>
        <w:t>Цопт</w:t>
      </w:r>
      <w:r w:rsidRPr="00B5567A">
        <w:rPr>
          <w:sz w:val="28"/>
          <w:szCs w:val="28"/>
        </w:rPr>
        <w:t xml:space="preserve"> – оптовая цена</w:t>
      </w:r>
      <w:r w:rsidR="00B5567A">
        <w:rPr>
          <w:sz w:val="28"/>
          <w:szCs w:val="28"/>
        </w:rPr>
        <w:t xml:space="preserve"> </w:t>
      </w:r>
      <w:r w:rsidRPr="00B5567A">
        <w:rPr>
          <w:sz w:val="28"/>
          <w:szCs w:val="28"/>
        </w:rPr>
        <w:t>(расчет см. в таблице № 3)</w:t>
      </w:r>
    </w:p>
    <w:p w:rsidR="00984356" w:rsidRPr="00B5567A" w:rsidRDefault="00984356" w:rsidP="00B5567A">
      <w:pPr>
        <w:spacing w:line="360" w:lineRule="auto"/>
        <w:ind w:firstLine="709"/>
        <w:jc w:val="both"/>
        <w:rPr>
          <w:sz w:val="28"/>
          <w:szCs w:val="28"/>
        </w:rPr>
      </w:pPr>
    </w:p>
    <w:p w:rsidR="002B3CCA" w:rsidRPr="00B5567A" w:rsidRDefault="002B3CCA" w:rsidP="00B5567A">
      <w:pPr>
        <w:spacing w:line="360" w:lineRule="auto"/>
        <w:ind w:firstLine="709"/>
        <w:jc w:val="both"/>
        <w:rPr>
          <w:b/>
          <w:bCs/>
          <w:sz w:val="28"/>
          <w:szCs w:val="28"/>
        </w:rPr>
      </w:pPr>
      <w:r w:rsidRPr="00B5567A">
        <w:rPr>
          <w:b/>
          <w:bCs/>
          <w:sz w:val="28"/>
          <w:szCs w:val="28"/>
        </w:rPr>
        <w:t>Таблица №1 «Расчет производственной программы в натуральных показателях»</w:t>
      </w: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1309"/>
        <w:gridCol w:w="1080"/>
        <w:gridCol w:w="900"/>
        <w:gridCol w:w="1260"/>
        <w:gridCol w:w="1800"/>
        <w:gridCol w:w="540"/>
        <w:gridCol w:w="540"/>
        <w:gridCol w:w="540"/>
        <w:gridCol w:w="540"/>
      </w:tblGrid>
      <w:tr w:rsidR="00CD7D8F" w:rsidRPr="006D0E4F" w:rsidTr="006D0E4F">
        <w:trPr>
          <w:trHeight w:val="675"/>
        </w:trPr>
        <w:tc>
          <w:tcPr>
            <w:tcW w:w="599" w:type="dxa"/>
            <w:vMerge w:val="restart"/>
            <w:shd w:val="clear" w:color="auto" w:fill="auto"/>
          </w:tcPr>
          <w:p w:rsidR="00CD7D8F" w:rsidRPr="006D0E4F" w:rsidRDefault="00CD7D8F" w:rsidP="006D0E4F">
            <w:pPr>
              <w:spacing w:line="360" w:lineRule="auto"/>
              <w:ind w:firstLine="709"/>
              <w:jc w:val="center"/>
              <w:rPr>
                <w:sz w:val="20"/>
                <w:szCs w:val="20"/>
              </w:rPr>
            </w:pPr>
            <w:r w:rsidRPr="006D0E4F">
              <w:rPr>
                <w:sz w:val="20"/>
                <w:szCs w:val="20"/>
              </w:rPr>
              <w:t>№ п</w:t>
            </w:r>
            <w:r w:rsidRPr="006D0E4F">
              <w:rPr>
                <w:sz w:val="20"/>
                <w:szCs w:val="20"/>
                <w:lang w:val="en-US"/>
              </w:rPr>
              <w:t>/</w:t>
            </w:r>
            <w:r w:rsidRPr="006D0E4F">
              <w:rPr>
                <w:sz w:val="20"/>
                <w:szCs w:val="20"/>
              </w:rPr>
              <w:t>п</w:t>
            </w:r>
          </w:p>
        </w:tc>
        <w:tc>
          <w:tcPr>
            <w:tcW w:w="1309" w:type="dxa"/>
            <w:vMerge w:val="restart"/>
            <w:shd w:val="clear" w:color="auto" w:fill="auto"/>
          </w:tcPr>
          <w:p w:rsidR="00FC3E41" w:rsidRPr="006D0E4F" w:rsidRDefault="00CD7D8F" w:rsidP="006D0E4F">
            <w:pPr>
              <w:spacing w:line="360" w:lineRule="auto"/>
              <w:jc w:val="center"/>
              <w:rPr>
                <w:sz w:val="20"/>
                <w:szCs w:val="20"/>
              </w:rPr>
            </w:pPr>
            <w:r w:rsidRPr="006D0E4F">
              <w:rPr>
                <w:sz w:val="20"/>
                <w:szCs w:val="20"/>
              </w:rPr>
              <w:t>Наимено</w:t>
            </w:r>
            <w:r w:rsidR="00DD31C3" w:rsidRPr="006D0E4F">
              <w:rPr>
                <w:sz w:val="20"/>
                <w:szCs w:val="20"/>
              </w:rPr>
              <w:t>-</w:t>
            </w:r>
            <w:r w:rsidRPr="006D0E4F">
              <w:rPr>
                <w:sz w:val="20"/>
                <w:szCs w:val="20"/>
              </w:rPr>
              <w:t>вание</w:t>
            </w:r>
          </w:p>
          <w:p w:rsidR="00CD7D8F" w:rsidRPr="006D0E4F" w:rsidRDefault="00CD7D8F" w:rsidP="006D0E4F">
            <w:pPr>
              <w:spacing w:line="360" w:lineRule="auto"/>
              <w:jc w:val="center"/>
              <w:rPr>
                <w:sz w:val="20"/>
                <w:szCs w:val="20"/>
              </w:rPr>
            </w:pPr>
            <w:r w:rsidRPr="006D0E4F">
              <w:rPr>
                <w:sz w:val="20"/>
                <w:szCs w:val="20"/>
              </w:rPr>
              <w:t>изделия</w:t>
            </w:r>
          </w:p>
        </w:tc>
        <w:tc>
          <w:tcPr>
            <w:tcW w:w="1080" w:type="dxa"/>
            <w:vMerge w:val="restart"/>
            <w:shd w:val="clear" w:color="auto" w:fill="auto"/>
          </w:tcPr>
          <w:p w:rsidR="00CD7D8F" w:rsidRPr="006D0E4F" w:rsidRDefault="00CD7D8F" w:rsidP="006D0E4F">
            <w:pPr>
              <w:spacing w:line="360" w:lineRule="auto"/>
              <w:jc w:val="center"/>
              <w:rPr>
                <w:sz w:val="20"/>
                <w:szCs w:val="20"/>
              </w:rPr>
            </w:pPr>
            <w:r w:rsidRPr="006D0E4F">
              <w:rPr>
                <w:sz w:val="20"/>
                <w:szCs w:val="20"/>
              </w:rPr>
              <w:t>Мощно-сть потока</w:t>
            </w:r>
          </w:p>
        </w:tc>
        <w:tc>
          <w:tcPr>
            <w:tcW w:w="900" w:type="dxa"/>
            <w:vMerge w:val="restart"/>
            <w:shd w:val="clear" w:color="auto" w:fill="auto"/>
          </w:tcPr>
          <w:p w:rsidR="00CD7D8F" w:rsidRPr="006D0E4F" w:rsidRDefault="00CD7D8F" w:rsidP="006D0E4F">
            <w:pPr>
              <w:spacing w:line="360" w:lineRule="auto"/>
              <w:jc w:val="center"/>
              <w:rPr>
                <w:sz w:val="20"/>
                <w:szCs w:val="20"/>
              </w:rPr>
            </w:pPr>
            <w:r w:rsidRPr="006D0E4F">
              <w:rPr>
                <w:sz w:val="20"/>
                <w:szCs w:val="20"/>
              </w:rPr>
              <w:t>Кол-во смен</w:t>
            </w:r>
          </w:p>
        </w:tc>
        <w:tc>
          <w:tcPr>
            <w:tcW w:w="1260" w:type="dxa"/>
            <w:vMerge w:val="restart"/>
            <w:shd w:val="clear" w:color="auto" w:fill="auto"/>
          </w:tcPr>
          <w:p w:rsidR="00CD7D8F" w:rsidRPr="006D0E4F" w:rsidRDefault="00CD7D8F" w:rsidP="006D0E4F">
            <w:pPr>
              <w:spacing w:line="360" w:lineRule="auto"/>
              <w:jc w:val="center"/>
              <w:rPr>
                <w:sz w:val="20"/>
                <w:szCs w:val="20"/>
              </w:rPr>
            </w:pPr>
            <w:r w:rsidRPr="006D0E4F">
              <w:rPr>
                <w:sz w:val="20"/>
                <w:szCs w:val="20"/>
              </w:rPr>
              <w:t>Выпуск в день</w:t>
            </w:r>
          </w:p>
        </w:tc>
        <w:tc>
          <w:tcPr>
            <w:tcW w:w="1800" w:type="dxa"/>
            <w:vMerge w:val="restart"/>
            <w:shd w:val="clear" w:color="auto" w:fill="auto"/>
          </w:tcPr>
          <w:p w:rsidR="00CD7D8F" w:rsidRPr="006D0E4F" w:rsidRDefault="00CD7D8F" w:rsidP="006D0E4F">
            <w:pPr>
              <w:spacing w:line="360" w:lineRule="auto"/>
              <w:jc w:val="center"/>
              <w:rPr>
                <w:sz w:val="20"/>
                <w:szCs w:val="20"/>
              </w:rPr>
            </w:pPr>
            <w:r w:rsidRPr="006D0E4F">
              <w:rPr>
                <w:sz w:val="20"/>
                <w:szCs w:val="20"/>
              </w:rPr>
              <w:t xml:space="preserve">Эффективный фонд раб. </w:t>
            </w:r>
            <w:r w:rsidR="00647387" w:rsidRPr="006D0E4F">
              <w:rPr>
                <w:sz w:val="20"/>
                <w:szCs w:val="20"/>
              </w:rPr>
              <w:t>в</w:t>
            </w:r>
            <w:r w:rsidRPr="006D0E4F">
              <w:rPr>
                <w:sz w:val="20"/>
                <w:szCs w:val="20"/>
              </w:rPr>
              <w:t>р</w:t>
            </w:r>
            <w:r w:rsidR="00647387" w:rsidRPr="006D0E4F">
              <w:rPr>
                <w:sz w:val="20"/>
                <w:szCs w:val="20"/>
              </w:rPr>
              <w:t xml:space="preserve">. </w:t>
            </w:r>
            <w:r w:rsidR="00DD31C3" w:rsidRPr="006D0E4F">
              <w:rPr>
                <w:sz w:val="20"/>
                <w:szCs w:val="20"/>
              </w:rPr>
              <w:t>п</w:t>
            </w:r>
            <w:r w:rsidR="00647387" w:rsidRPr="006D0E4F">
              <w:rPr>
                <w:sz w:val="20"/>
                <w:szCs w:val="20"/>
              </w:rPr>
              <w:t>о потоку</w:t>
            </w:r>
          </w:p>
        </w:tc>
        <w:tc>
          <w:tcPr>
            <w:tcW w:w="2160" w:type="dxa"/>
            <w:gridSpan w:val="4"/>
            <w:shd w:val="clear" w:color="auto" w:fill="auto"/>
          </w:tcPr>
          <w:p w:rsidR="00CD7D8F" w:rsidRPr="006D0E4F" w:rsidRDefault="00CD7D8F" w:rsidP="006D0E4F">
            <w:pPr>
              <w:spacing w:line="360" w:lineRule="auto"/>
              <w:jc w:val="center"/>
              <w:rPr>
                <w:sz w:val="20"/>
                <w:szCs w:val="20"/>
              </w:rPr>
            </w:pPr>
            <w:r w:rsidRPr="006D0E4F">
              <w:rPr>
                <w:sz w:val="20"/>
                <w:szCs w:val="20"/>
              </w:rPr>
              <w:t>Годовой выпуск</w:t>
            </w:r>
          </w:p>
        </w:tc>
      </w:tr>
      <w:tr w:rsidR="00CD7D8F" w:rsidRPr="006D0E4F" w:rsidTr="006D0E4F">
        <w:trPr>
          <w:trHeight w:val="507"/>
        </w:trPr>
        <w:tc>
          <w:tcPr>
            <w:tcW w:w="599" w:type="dxa"/>
            <w:vMerge/>
            <w:shd w:val="clear" w:color="auto" w:fill="auto"/>
          </w:tcPr>
          <w:p w:rsidR="00CD7D8F" w:rsidRPr="006D0E4F" w:rsidRDefault="00CD7D8F" w:rsidP="006D0E4F">
            <w:pPr>
              <w:spacing w:line="360" w:lineRule="auto"/>
              <w:ind w:firstLine="709"/>
              <w:jc w:val="center"/>
              <w:rPr>
                <w:sz w:val="20"/>
                <w:szCs w:val="20"/>
              </w:rPr>
            </w:pPr>
          </w:p>
        </w:tc>
        <w:tc>
          <w:tcPr>
            <w:tcW w:w="1309" w:type="dxa"/>
            <w:vMerge/>
            <w:shd w:val="clear" w:color="auto" w:fill="auto"/>
          </w:tcPr>
          <w:p w:rsidR="00CD7D8F" w:rsidRPr="006D0E4F" w:rsidRDefault="00CD7D8F" w:rsidP="006D0E4F">
            <w:pPr>
              <w:spacing w:line="360" w:lineRule="auto"/>
              <w:ind w:firstLine="709"/>
              <w:jc w:val="center"/>
              <w:rPr>
                <w:sz w:val="20"/>
                <w:szCs w:val="20"/>
              </w:rPr>
            </w:pPr>
          </w:p>
        </w:tc>
        <w:tc>
          <w:tcPr>
            <w:tcW w:w="1080" w:type="dxa"/>
            <w:vMerge/>
            <w:shd w:val="clear" w:color="auto" w:fill="auto"/>
          </w:tcPr>
          <w:p w:rsidR="00CD7D8F" w:rsidRPr="006D0E4F" w:rsidRDefault="00CD7D8F" w:rsidP="006D0E4F">
            <w:pPr>
              <w:spacing w:line="360" w:lineRule="auto"/>
              <w:ind w:firstLine="709"/>
              <w:jc w:val="center"/>
              <w:rPr>
                <w:sz w:val="20"/>
                <w:szCs w:val="20"/>
              </w:rPr>
            </w:pPr>
          </w:p>
        </w:tc>
        <w:tc>
          <w:tcPr>
            <w:tcW w:w="900" w:type="dxa"/>
            <w:vMerge/>
            <w:shd w:val="clear" w:color="auto" w:fill="auto"/>
          </w:tcPr>
          <w:p w:rsidR="00CD7D8F" w:rsidRPr="006D0E4F" w:rsidRDefault="00CD7D8F" w:rsidP="006D0E4F">
            <w:pPr>
              <w:spacing w:line="360" w:lineRule="auto"/>
              <w:ind w:firstLine="709"/>
              <w:jc w:val="center"/>
              <w:rPr>
                <w:sz w:val="20"/>
                <w:szCs w:val="20"/>
              </w:rPr>
            </w:pPr>
          </w:p>
        </w:tc>
        <w:tc>
          <w:tcPr>
            <w:tcW w:w="1260" w:type="dxa"/>
            <w:vMerge/>
            <w:shd w:val="clear" w:color="auto" w:fill="auto"/>
          </w:tcPr>
          <w:p w:rsidR="00CD7D8F" w:rsidRPr="006D0E4F" w:rsidRDefault="00CD7D8F" w:rsidP="006D0E4F">
            <w:pPr>
              <w:spacing w:line="360" w:lineRule="auto"/>
              <w:ind w:firstLine="709"/>
              <w:jc w:val="center"/>
              <w:rPr>
                <w:sz w:val="20"/>
                <w:szCs w:val="20"/>
              </w:rPr>
            </w:pPr>
          </w:p>
        </w:tc>
        <w:tc>
          <w:tcPr>
            <w:tcW w:w="1800" w:type="dxa"/>
            <w:vMerge/>
            <w:shd w:val="clear" w:color="auto" w:fill="auto"/>
          </w:tcPr>
          <w:p w:rsidR="00CD7D8F" w:rsidRPr="006D0E4F" w:rsidRDefault="00CD7D8F" w:rsidP="006D0E4F">
            <w:pPr>
              <w:spacing w:line="360" w:lineRule="auto"/>
              <w:ind w:firstLine="709"/>
              <w:jc w:val="center"/>
              <w:rPr>
                <w:sz w:val="20"/>
                <w:szCs w:val="20"/>
              </w:rPr>
            </w:pPr>
          </w:p>
        </w:tc>
        <w:tc>
          <w:tcPr>
            <w:tcW w:w="540" w:type="dxa"/>
            <w:shd w:val="clear" w:color="auto" w:fill="auto"/>
          </w:tcPr>
          <w:p w:rsidR="00CD7D8F" w:rsidRPr="006D0E4F" w:rsidRDefault="00CD7D8F" w:rsidP="006D0E4F">
            <w:pPr>
              <w:spacing w:line="360" w:lineRule="auto"/>
              <w:jc w:val="center"/>
              <w:rPr>
                <w:sz w:val="20"/>
                <w:szCs w:val="20"/>
              </w:rPr>
            </w:pPr>
            <w:r w:rsidRPr="006D0E4F">
              <w:rPr>
                <w:sz w:val="20"/>
                <w:szCs w:val="20"/>
                <w:lang w:val="en-US"/>
              </w:rPr>
              <w:t>I</w:t>
            </w:r>
          </w:p>
        </w:tc>
        <w:tc>
          <w:tcPr>
            <w:tcW w:w="540" w:type="dxa"/>
            <w:shd w:val="clear" w:color="auto" w:fill="auto"/>
          </w:tcPr>
          <w:p w:rsidR="00CD7D8F" w:rsidRPr="006D0E4F" w:rsidRDefault="00CD7D8F" w:rsidP="006D0E4F">
            <w:pPr>
              <w:spacing w:line="360" w:lineRule="auto"/>
              <w:ind w:firstLine="709"/>
              <w:jc w:val="center"/>
              <w:rPr>
                <w:sz w:val="20"/>
                <w:szCs w:val="20"/>
              </w:rPr>
            </w:pPr>
            <w:r w:rsidRPr="006D0E4F">
              <w:rPr>
                <w:sz w:val="20"/>
                <w:szCs w:val="20"/>
                <w:lang w:val="en-US"/>
              </w:rPr>
              <w:t>II</w:t>
            </w:r>
          </w:p>
        </w:tc>
        <w:tc>
          <w:tcPr>
            <w:tcW w:w="540" w:type="dxa"/>
            <w:shd w:val="clear" w:color="auto" w:fill="auto"/>
          </w:tcPr>
          <w:p w:rsidR="00CD7D8F" w:rsidRPr="006D0E4F" w:rsidRDefault="00CD7D8F" w:rsidP="006D0E4F">
            <w:pPr>
              <w:spacing w:line="360" w:lineRule="auto"/>
              <w:ind w:firstLine="709"/>
              <w:jc w:val="center"/>
              <w:rPr>
                <w:sz w:val="20"/>
                <w:szCs w:val="20"/>
              </w:rPr>
            </w:pPr>
            <w:r w:rsidRPr="006D0E4F">
              <w:rPr>
                <w:sz w:val="20"/>
                <w:szCs w:val="20"/>
                <w:lang w:val="en-US"/>
              </w:rPr>
              <w:t>III</w:t>
            </w:r>
          </w:p>
        </w:tc>
        <w:tc>
          <w:tcPr>
            <w:tcW w:w="540" w:type="dxa"/>
            <w:shd w:val="clear" w:color="auto" w:fill="auto"/>
          </w:tcPr>
          <w:p w:rsidR="00CD7D8F" w:rsidRPr="006D0E4F" w:rsidRDefault="00CD7D8F" w:rsidP="006D0E4F">
            <w:pPr>
              <w:spacing w:line="360" w:lineRule="auto"/>
              <w:ind w:firstLine="709"/>
              <w:jc w:val="center"/>
              <w:rPr>
                <w:sz w:val="20"/>
                <w:szCs w:val="20"/>
              </w:rPr>
            </w:pPr>
            <w:r w:rsidRPr="006D0E4F">
              <w:rPr>
                <w:sz w:val="20"/>
                <w:szCs w:val="20"/>
                <w:lang w:val="en-US"/>
              </w:rPr>
              <w:t>IV</w:t>
            </w:r>
          </w:p>
        </w:tc>
      </w:tr>
      <w:tr w:rsidR="00CD7D8F" w:rsidRPr="006D0E4F" w:rsidTr="006D0E4F">
        <w:trPr>
          <w:cantSplit/>
          <w:trHeight w:val="1134"/>
        </w:trPr>
        <w:tc>
          <w:tcPr>
            <w:tcW w:w="599" w:type="dxa"/>
            <w:shd w:val="clear" w:color="auto" w:fill="auto"/>
          </w:tcPr>
          <w:p w:rsidR="002B3CCA" w:rsidRPr="006D0E4F" w:rsidRDefault="00CD7D8F" w:rsidP="006D0E4F">
            <w:pPr>
              <w:spacing w:line="360" w:lineRule="auto"/>
              <w:ind w:firstLine="709"/>
              <w:jc w:val="both"/>
              <w:rPr>
                <w:sz w:val="20"/>
                <w:szCs w:val="20"/>
              </w:rPr>
            </w:pPr>
            <w:r w:rsidRPr="006D0E4F">
              <w:rPr>
                <w:sz w:val="20"/>
                <w:szCs w:val="20"/>
              </w:rPr>
              <w:t>1</w:t>
            </w:r>
          </w:p>
        </w:tc>
        <w:tc>
          <w:tcPr>
            <w:tcW w:w="1309" w:type="dxa"/>
            <w:shd w:val="clear" w:color="auto" w:fill="auto"/>
          </w:tcPr>
          <w:p w:rsidR="002B3CCA" w:rsidRPr="006D0E4F" w:rsidRDefault="00CD7D8F" w:rsidP="006D0E4F">
            <w:pPr>
              <w:spacing w:line="360" w:lineRule="auto"/>
              <w:jc w:val="both"/>
              <w:rPr>
                <w:sz w:val="20"/>
                <w:szCs w:val="20"/>
              </w:rPr>
            </w:pPr>
            <w:r w:rsidRPr="006D0E4F">
              <w:rPr>
                <w:sz w:val="20"/>
                <w:szCs w:val="20"/>
              </w:rPr>
              <w:t>Женский костюм из шелковой ткани</w:t>
            </w:r>
          </w:p>
        </w:tc>
        <w:tc>
          <w:tcPr>
            <w:tcW w:w="1080" w:type="dxa"/>
            <w:shd w:val="clear" w:color="auto" w:fill="auto"/>
          </w:tcPr>
          <w:p w:rsidR="002B3CCA" w:rsidRPr="006D0E4F" w:rsidRDefault="00647387" w:rsidP="006D0E4F">
            <w:pPr>
              <w:spacing w:line="360" w:lineRule="auto"/>
              <w:jc w:val="center"/>
              <w:rPr>
                <w:sz w:val="20"/>
                <w:szCs w:val="20"/>
              </w:rPr>
            </w:pPr>
            <w:r w:rsidRPr="006D0E4F">
              <w:rPr>
                <w:sz w:val="20"/>
                <w:szCs w:val="20"/>
              </w:rPr>
              <w:t>480</w:t>
            </w:r>
          </w:p>
        </w:tc>
        <w:tc>
          <w:tcPr>
            <w:tcW w:w="900" w:type="dxa"/>
            <w:shd w:val="clear" w:color="auto" w:fill="auto"/>
          </w:tcPr>
          <w:p w:rsidR="002B3CCA" w:rsidRPr="006D0E4F" w:rsidRDefault="00647387" w:rsidP="006D0E4F">
            <w:pPr>
              <w:spacing w:line="360" w:lineRule="auto"/>
              <w:jc w:val="center"/>
              <w:rPr>
                <w:sz w:val="20"/>
                <w:szCs w:val="20"/>
              </w:rPr>
            </w:pPr>
            <w:r w:rsidRPr="006D0E4F">
              <w:rPr>
                <w:sz w:val="20"/>
                <w:szCs w:val="20"/>
              </w:rPr>
              <w:t>2</w:t>
            </w:r>
          </w:p>
        </w:tc>
        <w:tc>
          <w:tcPr>
            <w:tcW w:w="1260" w:type="dxa"/>
            <w:shd w:val="clear" w:color="auto" w:fill="auto"/>
          </w:tcPr>
          <w:p w:rsidR="002B3CCA" w:rsidRPr="006D0E4F" w:rsidRDefault="00647387" w:rsidP="006D0E4F">
            <w:pPr>
              <w:spacing w:line="360" w:lineRule="auto"/>
              <w:jc w:val="center"/>
              <w:rPr>
                <w:sz w:val="20"/>
                <w:szCs w:val="20"/>
              </w:rPr>
            </w:pPr>
            <w:r w:rsidRPr="006D0E4F">
              <w:rPr>
                <w:sz w:val="20"/>
                <w:szCs w:val="20"/>
              </w:rPr>
              <w:t>960</w:t>
            </w:r>
          </w:p>
        </w:tc>
        <w:tc>
          <w:tcPr>
            <w:tcW w:w="1800" w:type="dxa"/>
            <w:shd w:val="clear" w:color="auto" w:fill="auto"/>
          </w:tcPr>
          <w:p w:rsidR="002B3CCA" w:rsidRPr="006D0E4F" w:rsidRDefault="00647387" w:rsidP="006D0E4F">
            <w:pPr>
              <w:spacing w:line="360" w:lineRule="auto"/>
              <w:jc w:val="center"/>
              <w:rPr>
                <w:sz w:val="20"/>
                <w:szCs w:val="20"/>
              </w:rPr>
            </w:pPr>
            <w:r w:rsidRPr="006D0E4F">
              <w:rPr>
                <w:sz w:val="20"/>
                <w:szCs w:val="20"/>
              </w:rPr>
              <w:t>201</w:t>
            </w:r>
          </w:p>
        </w:tc>
        <w:tc>
          <w:tcPr>
            <w:tcW w:w="540" w:type="dxa"/>
            <w:shd w:val="clear" w:color="auto" w:fill="auto"/>
            <w:textDirection w:val="btLr"/>
          </w:tcPr>
          <w:p w:rsidR="002B3CCA" w:rsidRPr="006D0E4F" w:rsidRDefault="00647387" w:rsidP="006D0E4F">
            <w:pPr>
              <w:spacing w:line="360" w:lineRule="auto"/>
              <w:ind w:firstLine="709"/>
              <w:jc w:val="center"/>
              <w:rPr>
                <w:sz w:val="20"/>
                <w:szCs w:val="20"/>
              </w:rPr>
            </w:pPr>
            <w:r w:rsidRPr="006D0E4F">
              <w:rPr>
                <w:sz w:val="20"/>
                <w:szCs w:val="20"/>
              </w:rPr>
              <w:t>48240</w:t>
            </w:r>
          </w:p>
        </w:tc>
        <w:tc>
          <w:tcPr>
            <w:tcW w:w="540" w:type="dxa"/>
            <w:shd w:val="clear" w:color="auto" w:fill="auto"/>
            <w:textDirection w:val="btLr"/>
          </w:tcPr>
          <w:p w:rsidR="002B3CCA" w:rsidRPr="006D0E4F" w:rsidRDefault="00647387" w:rsidP="006D0E4F">
            <w:pPr>
              <w:spacing w:line="360" w:lineRule="auto"/>
              <w:ind w:firstLine="709"/>
              <w:jc w:val="center"/>
              <w:rPr>
                <w:sz w:val="20"/>
                <w:szCs w:val="20"/>
              </w:rPr>
            </w:pPr>
            <w:r w:rsidRPr="006D0E4F">
              <w:rPr>
                <w:sz w:val="20"/>
                <w:szCs w:val="20"/>
              </w:rPr>
              <w:t>96480</w:t>
            </w:r>
          </w:p>
        </w:tc>
        <w:tc>
          <w:tcPr>
            <w:tcW w:w="540" w:type="dxa"/>
            <w:shd w:val="clear" w:color="auto" w:fill="auto"/>
            <w:textDirection w:val="btLr"/>
          </w:tcPr>
          <w:p w:rsidR="002B3CCA" w:rsidRPr="006D0E4F" w:rsidRDefault="00647387" w:rsidP="006D0E4F">
            <w:pPr>
              <w:spacing w:line="360" w:lineRule="auto"/>
              <w:ind w:firstLine="709"/>
              <w:jc w:val="center"/>
              <w:rPr>
                <w:sz w:val="20"/>
                <w:szCs w:val="20"/>
              </w:rPr>
            </w:pPr>
            <w:r w:rsidRPr="006D0E4F">
              <w:rPr>
                <w:sz w:val="20"/>
                <w:szCs w:val="20"/>
              </w:rPr>
              <w:t>144720</w:t>
            </w:r>
          </w:p>
        </w:tc>
        <w:tc>
          <w:tcPr>
            <w:tcW w:w="540" w:type="dxa"/>
            <w:shd w:val="clear" w:color="auto" w:fill="auto"/>
            <w:textDirection w:val="btLr"/>
          </w:tcPr>
          <w:p w:rsidR="002B3CCA" w:rsidRPr="006D0E4F" w:rsidRDefault="00647387" w:rsidP="006D0E4F">
            <w:pPr>
              <w:spacing w:line="360" w:lineRule="auto"/>
              <w:ind w:firstLine="709"/>
              <w:jc w:val="center"/>
              <w:rPr>
                <w:sz w:val="20"/>
                <w:szCs w:val="20"/>
              </w:rPr>
            </w:pPr>
            <w:r w:rsidRPr="006D0E4F">
              <w:rPr>
                <w:sz w:val="20"/>
                <w:szCs w:val="20"/>
              </w:rPr>
              <w:t>192960</w:t>
            </w:r>
          </w:p>
        </w:tc>
      </w:tr>
    </w:tbl>
    <w:p w:rsidR="002B3CCA" w:rsidRPr="00B5567A" w:rsidRDefault="002B3CCA" w:rsidP="00B5567A">
      <w:pPr>
        <w:spacing w:line="360" w:lineRule="auto"/>
        <w:ind w:firstLine="709"/>
        <w:jc w:val="both"/>
        <w:rPr>
          <w:sz w:val="28"/>
          <w:szCs w:val="28"/>
        </w:rPr>
      </w:pPr>
    </w:p>
    <w:p w:rsidR="00647387" w:rsidRPr="00B5567A" w:rsidRDefault="00647387" w:rsidP="00B5567A">
      <w:pPr>
        <w:spacing w:line="360" w:lineRule="auto"/>
        <w:ind w:firstLine="709"/>
        <w:jc w:val="both"/>
        <w:rPr>
          <w:b/>
          <w:bCs/>
          <w:sz w:val="28"/>
          <w:szCs w:val="28"/>
        </w:rPr>
      </w:pPr>
      <w:r w:rsidRPr="00B5567A">
        <w:rPr>
          <w:b/>
          <w:bCs/>
          <w:sz w:val="28"/>
          <w:szCs w:val="28"/>
        </w:rPr>
        <w:t>Таблица №2 «Расчет в условно-натуральных показателях»</w:t>
      </w: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2674"/>
        <w:gridCol w:w="1932"/>
        <w:gridCol w:w="1819"/>
        <w:gridCol w:w="1490"/>
      </w:tblGrid>
      <w:tr w:rsidR="00647387" w:rsidRPr="006D0E4F" w:rsidTr="006D0E4F">
        <w:tc>
          <w:tcPr>
            <w:tcW w:w="1193" w:type="dxa"/>
            <w:shd w:val="clear" w:color="auto" w:fill="auto"/>
          </w:tcPr>
          <w:p w:rsidR="00647387" w:rsidRPr="006D0E4F" w:rsidRDefault="00647387" w:rsidP="006D0E4F">
            <w:pPr>
              <w:spacing w:line="360" w:lineRule="auto"/>
              <w:jc w:val="center"/>
              <w:rPr>
                <w:sz w:val="20"/>
                <w:szCs w:val="20"/>
              </w:rPr>
            </w:pPr>
            <w:r w:rsidRPr="006D0E4F">
              <w:rPr>
                <w:sz w:val="20"/>
                <w:szCs w:val="20"/>
              </w:rPr>
              <w:t>№ п</w:t>
            </w:r>
            <w:r w:rsidRPr="006D0E4F">
              <w:rPr>
                <w:sz w:val="20"/>
                <w:szCs w:val="20"/>
                <w:lang w:val="en-US"/>
              </w:rPr>
              <w:t>/</w:t>
            </w:r>
            <w:r w:rsidRPr="006D0E4F">
              <w:rPr>
                <w:sz w:val="20"/>
                <w:szCs w:val="20"/>
              </w:rPr>
              <w:t>п</w:t>
            </w:r>
          </w:p>
        </w:tc>
        <w:tc>
          <w:tcPr>
            <w:tcW w:w="2674" w:type="dxa"/>
            <w:shd w:val="clear" w:color="auto" w:fill="auto"/>
          </w:tcPr>
          <w:p w:rsidR="00647387" w:rsidRPr="006D0E4F" w:rsidRDefault="00647387" w:rsidP="006D0E4F">
            <w:pPr>
              <w:spacing w:line="360" w:lineRule="auto"/>
              <w:jc w:val="center"/>
              <w:rPr>
                <w:sz w:val="20"/>
                <w:szCs w:val="20"/>
              </w:rPr>
            </w:pPr>
            <w:r w:rsidRPr="006D0E4F">
              <w:rPr>
                <w:sz w:val="20"/>
                <w:szCs w:val="20"/>
              </w:rPr>
              <w:t>Наименование изделия</w:t>
            </w:r>
          </w:p>
        </w:tc>
        <w:tc>
          <w:tcPr>
            <w:tcW w:w="1932" w:type="dxa"/>
            <w:shd w:val="clear" w:color="auto" w:fill="auto"/>
          </w:tcPr>
          <w:p w:rsidR="00647387" w:rsidRPr="006D0E4F" w:rsidRDefault="00647387" w:rsidP="006D0E4F">
            <w:pPr>
              <w:spacing w:line="360" w:lineRule="auto"/>
              <w:jc w:val="center"/>
              <w:rPr>
                <w:sz w:val="20"/>
                <w:szCs w:val="20"/>
              </w:rPr>
            </w:pPr>
            <w:r w:rsidRPr="006D0E4F">
              <w:rPr>
                <w:sz w:val="20"/>
                <w:szCs w:val="20"/>
              </w:rPr>
              <w:t>Годовой выпуск (тыс.)</w:t>
            </w:r>
          </w:p>
        </w:tc>
        <w:tc>
          <w:tcPr>
            <w:tcW w:w="1819" w:type="dxa"/>
            <w:shd w:val="clear" w:color="auto" w:fill="auto"/>
          </w:tcPr>
          <w:p w:rsidR="00647387" w:rsidRPr="006D0E4F" w:rsidRDefault="002948F3" w:rsidP="006D0E4F">
            <w:pPr>
              <w:spacing w:line="360" w:lineRule="auto"/>
              <w:jc w:val="center"/>
              <w:rPr>
                <w:sz w:val="20"/>
                <w:szCs w:val="20"/>
              </w:rPr>
            </w:pPr>
            <w:r w:rsidRPr="006D0E4F">
              <w:rPr>
                <w:sz w:val="20"/>
                <w:szCs w:val="20"/>
              </w:rPr>
              <w:t xml:space="preserve">Время изготовления изделия </w:t>
            </w:r>
            <w:r w:rsidR="00752232" w:rsidRPr="006D0E4F">
              <w:rPr>
                <w:sz w:val="20"/>
                <w:szCs w:val="20"/>
              </w:rPr>
              <w:t>(час)</w:t>
            </w:r>
          </w:p>
        </w:tc>
        <w:tc>
          <w:tcPr>
            <w:tcW w:w="1490" w:type="dxa"/>
            <w:shd w:val="clear" w:color="auto" w:fill="auto"/>
          </w:tcPr>
          <w:p w:rsidR="00647387" w:rsidRPr="006D0E4F" w:rsidRDefault="00752232" w:rsidP="006D0E4F">
            <w:pPr>
              <w:spacing w:line="360" w:lineRule="auto"/>
              <w:jc w:val="center"/>
              <w:rPr>
                <w:sz w:val="20"/>
                <w:szCs w:val="20"/>
              </w:rPr>
            </w:pPr>
            <w:r w:rsidRPr="006D0E4F">
              <w:rPr>
                <w:sz w:val="20"/>
                <w:szCs w:val="20"/>
              </w:rPr>
              <w:t>Общая трудоемкость</w:t>
            </w:r>
          </w:p>
        </w:tc>
      </w:tr>
      <w:tr w:rsidR="00647387" w:rsidRPr="006D0E4F" w:rsidTr="006D0E4F">
        <w:tc>
          <w:tcPr>
            <w:tcW w:w="1193" w:type="dxa"/>
            <w:shd w:val="clear" w:color="auto" w:fill="auto"/>
          </w:tcPr>
          <w:p w:rsidR="00647387" w:rsidRPr="006D0E4F" w:rsidRDefault="00752232" w:rsidP="006D0E4F">
            <w:pPr>
              <w:spacing w:line="360" w:lineRule="auto"/>
              <w:jc w:val="both"/>
              <w:rPr>
                <w:sz w:val="20"/>
                <w:szCs w:val="20"/>
              </w:rPr>
            </w:pPr>
            <w:r w:rsidRPr="006D0E4F">
              <w:rPr>
                <w:sz w:val="20"/>
                <w:szCs w:val="20"/>
              </w:rPr>
              <w:t>1</w:t>
            </w:r>
          </w:p>
        </w:tc>
        <w:tc>
          <w:tcPr>
            <w:tcW w:w="2674" w:type="dxa"/>
            <w:shd w:val="clear" w:color="auto" w:fill="auto"/>
          </w:tcPr>
          <w:p w:rsidR="00647387" w:rsidRPr="006D0E4F" w:rsidRDefault="00752232" w:rsidP="006D0E4F">
            <w:pPr>
              <w:spacing w:line="360" w:lineRule="auto"/>
              <w:jc w:val="both"/>
              <w:rPr>
                <w:sz w:val="20"/>
                <w:szCs w:val="20"/>
              </w:rPr>
            </w:pPr>
            <w:r w:rsidRPr="006D0E4F">
              <w:rPr>
                <w:sz w:val="20"/>
                <w:szCs w:val="20"/>
              </w:rPr>
              <w:t>Женский костюм из шелковой ткани</w:t>
            </w:r>
          </w:p>
        </w:tc>
        <w:tc>
          <w:tcPr>
            <w:tcW w:w="1932" w:type="dxa"/>
            <w:shd w:val="clear" w:color="auto" w:fill="auto"/>
          </w:tcPr>
          <w:p w:rsidR="00647387" w:rsidRPr="006D0E4F" w:rsidRDefault="00752232" w:rsidP="006D0E4F">
            <w:pPr>
              <w:spacing w:line="360" w:lineRule="auto"/>
              <w:jc w:val="center"/>
              <w:rPr>
                <w:sz w:val="20"/>
                <w:szCs w:val="20"/>
              </w:rPr>
            </w:pPr>
            <w:r w:rsidRPr="006D0E4F">
              <w:rPr>
                <w:sz w:val="20"/>
                <w:szCs w:val="20"/>
              </w:rPr>
              <w:t>192960</w:t>
            </w:r>
          </w:p>
        </w:tc>
        <w:tc>
          <w:tcPr>
            <w:tcW w:w="1819" w:type="dxa"/>
            <w:shd w:val="clear" w:color="auto" w:fill="auto"/>
          </w:tcPr>
          <w:p w:rsidR="00647387" w:rsidRPr="006D0E4F" w:rsidRDefault="00752232" w:rsidP="006D0E4F">
            <w:pPr>
              <w:spacing w:line="360" w:lineRule="auto"/>
              <w:jc w:val="center"/>
              <w:rPr>
                <w:sz w:val="20"/>
                <w:szCs w:val="20"/>
              </w:rPr>
            </w:pPr>
            <w:r w:rsidRPr="006D0E4F">
              <w:rPr>
                <w:sz w:val="20"/>
                <w:szCs w:val="20"/>
              </w:rPr>
              <w:t>0,6</w:t>
            </w:r>
            <w:r w:rsidR="00B9414F" w:rsidRPr="006D0E4F">
              <w:rPr>
                <w:sz w:val="20"/>
                <w:szCs w:val="20"/>
              </w:rPr>
              <w:t>8</w:t>
            </w:r>
          </w:p>
        </w:tc>
        <w:tc>
          <w:tcPr>
            <w:tcW w:w="1490" w:type="dxa"/>
            <w:shd w:val="clear" w:color="auto" w:fill="auto"/>
          </w:tcPr>
          <w:p w:rsidR="00647387" w:rsidRPr="006D0E4F" w:rsidRDefault="00752232" w:rsidP="006D0E4F">
            <w:pPr>
              <w:spacing w:line="360" w:lineRule="auto"/>
              <w:jc w:val="center"/>
              <w:rPr>
                <w:sz w:val="20"/>
                <w:szCs w:val="20"/>
              </w:rPr>
            </w:pPr>
            <w:r w:rsidRPr="006D0E4F">
              <w:rPr>
                <w:sz w:val="20"/>
                <w:szCs w:val="20"/>
              </w:rPr>
              <w:t>1</w:t>
            </w:r>
            <w:r w:rsidR="00B9414F" w:rsidRPr="006D0E4F">
              <w:rPr>
                <w:sz w:val="20"/>
                <w:szCs w:val="20"/>
              </w:rPr>
              <w:t>31212,8</w:t>
            </w:r>
          </w:p>
        </w:tc>
      </w:tr>
    </w:tbl>
    <w:p w:rsidR="00752232" w:rsidRPr="00B5567A" w:rsidRDefault="00895837" w:rsidP="00B5567A">
      <w:pPr>
        <w:spacing w:line="360" w:lineRule="auto"/>
        <w:ind w:firstLine="709"/>
        <w:jc w:val="both"/>
        <w:rPr>
          <w:b/>
          <w:bCs/>
          <w:sz w:val="28"/>
          <w:szCs w:val="28"/>
        </w:rPr>
      </w:pPr>
      <w:r>
        <w:rPr>
          <w:b/>
          <w:bCs/>
          <w:sz w:val="28"/>
          <w:szCs w:val="28"/>
        </w:rPr>
        <w:br w:type="page"/>
      </w:r>
      <w:r w:rsidR="00752232" w:rsidRPr="00B5567A">
        <w:rPr>
          <w:b/>
          <w:bCs/>
          <w:sz w:val="28"/>
          <w:szCs w:val="28"/>
        </w:rPr>
        <w:t>Таблица №3 «Расчет в денежных показателях»</w:t>
      </w:r>
    </w:p>
    <w:tbl>
      <w:tblPr>
        <w:tblW w:w="90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2674"/>
        <w:gridCol w:w="1932"/>
        <w:gridCol w:w="1695"/>
        <w:gridCol w:w="1564"/>
      </w:tblGrid>
      <w:tr w:rsidR="00752232" w:rsidRPr="006D0E4F" w:rsidTr="006D0E4F">
        <w:trPr>
          <w:trHeight w:val="330"/>
        </w:trPr>
        <w:tc>
          <w:tcPr>
            <w:tcW w:w="1193" w:type="dxa"/>
            <w:vMerge w:val="restart"/>
            <w:shd w:val="clear" w:color="auto" w:fill="auto"/>
          </w:tcPr>
          <w:p w:rsidR="00752232" w:rsidRPr="006D0E4F" w:rsidRDefault="00752232" w:rsidP="006D0E4F">
            <w:pPr>
              <w:spacing w:line="360" w:lineRule="auto"/>
              <w:jc w:val="center"/>
              <w:rPr>
                <w:sz w:val="20"/>
                <w:szCs w:val="20"/>
              </w:rPr>
            </w:pPr>
            <w:r w:rsidRPr="006D0E4F">
              <w:rPr>
                <w:sz w:val="20"/>
                <w:szCs w:val="20"/>
              </w:rPr>
              <w:t>№ п</w:t>
            </w:r>
            <w:r w:rsidRPr="006D0E4F">
              <w:rPr>
                <w:sz w:val="20"/>
                <w:szCs w:val="20"/>
                <w:lang w:val="en-US"/>
              </w:rPr>
              <w:t>/</w:t>
            </w:r>
            <w:r w:rsidRPr="006D0E4F">
              <w:rPr>
                <w:sz w:val="20"/>
                <w:szCs w:val="20"/>
              </w:rPr>
              <w:t>п</w:t>
            </w:r>
          </w:p>
        </w:tc>
        <w:tc>
          <w:tcPr>
            <w:tcW w:w="2674" w:type="dxa"/>
            <w:vMerge w:val="restart"/>
            <w:shd w:val="clear" w:color="auto" w:fill="auto"/>
          </w:tcPr>
          <w:p w:rsidR="00752232" w:rsidRPr="006D0E4F" w:rsidRDefault="00752232" w:rsidP="006D0E4F">
            <w:pPr>
              <w:spacing w:line="360" w:lineRule="auto"/>
              <w:jc w:val="center"/>
              <w:rPr>
                <w:sz w:val="20"/>
                <w:szCs w:val="20"/>
              </w:rPr>
            </w:pPr>
            <w:r w:rsidRPr="006D0E4F">
              <w:rPr>
                <w:sz w:val="20"/>
                <w:szCs w:val="20"/>
              </w:rPr>
              <w:t>Наименование изделия</w:t>
            </w:r>
          </w:p>
        </w:tc>
        <w:tc>
          <w:tcPr>
            <w:tcW w:w="1932" w:type="dxa"/>
            <w:vMerge w:val="restart"/>
            <w:shd w:val="clear" w:color="auto" w:fill="auto"/>
          </w:tcPr>
          <w:p w:rsidR="00752232" w:rsidRPr="006D0E4F" w:rsidRDefault="00752232" w:rsidP="006D0E4F">
            <w:pPr>
              <w:spacing w:line="360" w:lineRule="auto"/>
              <w:jc w:val="center"/>
              <w:rPr>
                <w:sz w:val="20"/>
                <w:szCs w:val="20"/>
              </w:rPr>
            </w:pPr>
            <w:r w:rsidRPr="006D0E4F">
              <w:rPr>
                <w:sz w:val="20"/>
                <w:szCs w:val="20"/>
              </w:rPr>
              <w:t>Годовой выпуск (тыс.)</w:t>
            </w:r>
          </w:p>
        </w:tc>
        <w:tc>
          <w:tcPr>
            <w:tcW w:w="3259" w:type="dxa"/>
            <w:gridSpan w:val="2"/>
            <w:shd w:val="clear" w:color="auto" w:fill="auto"/>
          </w:tcPr>
          <w:p w:rsidR="00752232" w:rsidRPr="006D0E4F" w:rsidRDefault="00752232" w:rsidP="006D0E4F">
            <w:pPr>
              <w:spacing w:line="360" w:lineRule="auto"/>
              <w:jc w:val="center"/>
              <w:rPr>
                <w:sz w:val="20"/>
                <w:szCs w:val="20"/>
              </w:rPr>
            </w:pPr>
            <w:r w:rsidRPr="006D0E4F">
              <w:rPr>
                <w:sz w:val="20"/>
                <w:szCs w:val="20"/>
              </w:rPr>
              <w:t>Товарная продукция в оптовых ценах</w:t>
            </w:r>
          </w:p>
        </w:tc>
      </w:tr>
      <w:tr w:rsidR="00752232" w:rsidRPr="006D0E4F" w:rsidTr="006D0E4F">
        <w:trPr>
          <w:trHeight w:val="315"/>
        </w:trPr>
        <w:tc>
          <w:tcPr>
            <w:tcW w:w="1193" w:type="dxa"/>
            <w:vMerge/>
            <w:shd w:val="clear" w:color="auto" w:fill="auto"/>
          </w:tcPr>
          <w:p w:rsidR="00752232" w:rsidRPr="006D0E4F" w:rsidRDefault="00752232" w:rsidP="006D0E4F">
            <w:pPr>
              <w:spacing w:line="360" w:lineRule="auto"/>
              <w:ind w:firstLine="709"/>
              <w:jc w:val="center"/>
              <w:rPr>
                <w:sz w:val="20"/>
                <w:szCs w:val="20"/>
              </w:rPr>
            </w:pPr>
          </w:p>
        </w:tc>
        <w:tc>
          <w:tcPr>
            <w:tcW w:w="2674" w:type="dxa"/>
            <w:vMerge/>
            <w:shd w:val="clear" w:color="auto" w:fill="auto"/>
          </w:tcPr>
          <w:p w:rsidR="00752232" w:rsidRPr="006D0E4F" w:rsidRDefault="00752232" w:rsidP="006D0E4F">
            <w:pPr>
              <w:spacing w:line="360" w:lineRule="auto"/>
              <w:ind w:firstLine="709"/>
              <w:jc w:val="center"/>
              <w:rPr>
                <w:sz w:val="20"/>
                <w:szCs w:val="20"/>
              </w:rPr>
            </w:pPr>
          </w:p>
        </w:tc>
        <w:tc>
          <w:tcPr>
            <w:tcW w:w="1932" w:type="dxa"/>
            <w:vMerge/>
            <w:shd w:val="clear" w:color="auto" w:fill="auto"/>
          </w:tcPr>
          <w:p w:rsidR="00752232" w:rsidRPr="006D0E4F" w:rsidRDefault="00752232" w:rsidP="006D0E4F">
            <w:pPr>
              <w:spacing w:line="360" w:lineRule="auto"/>
              <w:ind w:firstLine="709"/>
              <w:jc w:val="center"/>
              <w:rPr>
                <w:sz w:val="20"/>
                <w:szCs w:val="20"/>
              </w:rPr>
            </w:pPr>
          </w:p>
        </w:tc>
        <w:tc>
          <w:tcPr>
            <w:tcW w:w="1695" w:type="dxa"/>
            <w:shd w:val="clear" w:color="auto" w:fill="auto"/>
          </w:tcPr>
          <w:p w:rsidR="00752232" w:rsidRPr="006D0E4F" w:rsidRDefault="00752232" w:rsidP="006D0E4F">
            <w:pPr>
              <w:spacing w:line="360" w:lineRule="auto"/>
              <w:jc w:val="center"/>
              <w:rPr>
                <w:sz w:val="20"/>
                <w:szCs w:val="20"/>
              </w:rPr>
            </w:pPr>
            <w:r w:rsidRPr="006D0E4F">
              <w:rPr>
                <w:sz w:val="20"/>
                <w:szCs w:val="20"/>
              </w:rPr>
              <w:t>Цопт за 1ед.</w:t>
            </w:r>
          </w:p>
        </w:tc>
        <w:tc>
          <w:tcPr>
            <w:tcW w:w="1564" w:type="dxa"/>
            <w:shd w:val="clear" w:color="auto" w:fill="auto"/>
          </w:tcPr>
          <w:p w:rsidR="00752232" w:rsidRPr="006D0E4F" w:rsidRDefault="00752232" w:rsidP="006D0E4F">
            <w:pPr>
              <w:spacing w:line="360" w:lineRule="auto"/>
              <w:jc w:val="center"/>
              <w:rPr>
                <w:sz w:val="20"/>
                <w:szCs w:val="20"/>
              </w:rPr>
            </w:pPr>
            <w:r w:rsidRPr="006D0E4F">
              <w:rPr>
                <w:sz w:val="20"/>
                <w:szCs w:val="20"/>
              </w:rPr>
              <w:t>Сумма</w:t>
            </w:r>
          </w:p>
        </w:tc>
      </w:tr>
      <w:tr w:rsidR="00752232" w:rsidRPr="006D0E4F" w:rsidTr="006D0E4F">
        <w:tc>
          <w:tcPr>
            <w:tcW w:w="1193" w:type="dxa"/>
            <w:shd w:val="clear" w:color="auto" w:fill="auto"/>
          </w:tcPr>
          <w:p w:rsidR="00752232" w:rsidRPr="006D0E4F" w:rsidRDefault="00752232" w:rsidP="006D0E4F">
            <w:pPr>
              <w:spacing w:line="360" w:lineRule="auto"/>
              <w:jc w:val="both"/>
              <w:rPr>
                <w:sz w:val="20"/>
                <w:szCs w:val="20"/>
              </w:rPr>
            </w:pPr>
            <w:r w:rsidRPr="006D0E4F">
              <w:rPr>
                <w:sz w:val="20"/>
                <w:szCs w:val="20"/>
              </w:rPr>
              <w:t>1</w:t>
            </w:r>
          </w:p>
        </w:tc>
        <w:tc>
          <w:tcPr>
            <w:tcW w:w="2674" w:type="dxa"/>
            <w:shd w:val="clear" w:color="auto" w:fill="auto"/>
          </w:tcPr>
          <w:p w:rsidR="00752232" w:rsidRPr="006D0E4F" w:rsidRDefault="00752232" w:rsidP="006D0E4F">
            <w:pPr>
              <w:spacing w:line="360" w:lineRule="auto"/>
              <w:jc w:val="both"/>
              <w:rPr>
                <w:sz w:val="20"/>
                <w:szCs w:val="20"/>
              </w:rPr>
            </w:pPr>
            <w:r w:rsidRPr="006D0E4F">
              <w:rPr>
                <w:sz w:val="20"/>
                <w:szCs w:val="20"/>
              </w:rPr>
              <w:t>Женский костюм из шелковой ткани</w:t>
            </w:r>
          </w:p>
        </w:tc>
        <w:tc>
          <w:tcPr>
            <w:tcW w:w="1932" w:type="dxa"/>
            <w:shd w:val="clear" w:color="auto" w:fill="auto"/>
          </w:tcPr>
          <w:p w:rsidR="00752232" w:rsidRPr="006D0E4F" w:rsidRDefault="00752232" w:rsidP="006D0E4F">
            <w:pPr>
              <w:spacing w:line="360" w:lineRule="auto"/>
              <w:jc w:val="center"/>
              <w:rPr>
                <w:sz w:val="20"/>
                <w:szCs w:val="20"/>
              </w:rPr>
            </w:pPr>
            <w:r w:rsidRPr="006D0E4F">
              <w:rPr>
                <w:sz w:val="20"/>
                <w:szCs w:val="20"/>
              </w:rPr>
              <w:t>192960</w:t>
            </w:r>
          </w:p>
        </w:tc>
        <w:tc>
          <w:tcPr>
            <w:tcW w:w="1695" w:type="dxa"/>
            <w:shd w:val="clear" w:color="auto" w:fill="auto"/>
          </w:tcPr>
          <w:p w:rsidR="00752232" w:rsidRPr="006D0E4F" w:rsidRDefault="0091759D" w:rsidP="006D0E4F">
            <w:pPr>
              <w:spacing w:line="360" w:lineRule="auto"/>
              <w:jc w:val="center"/>
              <w:rPr>
                <w:sz w:val="20"/>
                <w:szCs w:val="20"/>
              </w:rPr>
            </w:pPr>
            <w:r w:rsidRPr="006D0E4F">
              <w:rPr>
                <w:sz w:val="20"/>
                <w:szCs w:val="20"/>
              </w:rPr>
              <w:t>834,95</w:t>
            </w:r>
          </w:p>
        </w:tc>
        <w:tc>
          <w:tcPr>
            <w:tcW w:w="1564" w:type="dxa"/>
            <w:shd w:val="clear" w:color="auto" w:fill="auto"/>
          </w:tcPr>
          <w:p w:rsidR="00752232" w:rsidRPr="006D0E4F" w:rsidRDefault="00D92A1B" w:rsidP="006D0E4F">
            <w:pPr>
              <w:spacing w:line="360" w:lineRule="auto"/>
              <w:jc w:val="center"/>
              <w:rPr>
                <w:sz w:val="20"/>
                <w:szCs w:val="20"/>
              </w:rPr>
            </w:pPr>
            <w:r w:rsidRPr="006D0E4F">
              <w:rPr>
                <w:sz w:val="20"/>
                <w:szCs w:val="20"/>
              </w:rPr>
              <w:t>16111195,2</w:t>
            </w:r>
          </w:p>
        </w:tc>
      </w:tr>
    </w:tbl>
    <w:p w:rsidR="001838C1" w:rsidRPr="00B5567A" w:rsidRDefault="001838C1" w:rsidP="00B5567A">
      <w:pPr>
        <w:spacing w:line="360" w:lineRule="auto"/>
        <w:ind w:firstLine="709"/>
        <w:jc w:val="both"/>
        <w:rPr>
          <w:b/>
          <w:bCs/>
          <w:sz w:val="28"/>
          <w:szCs w:val="28"/>
        </w:rPr>
      </w:pPr>
    </w:p>
    <w:p w:rsidR="00752232" w:rsidRPr="00B5567A" w:rsidRDefault="00183475" w:rsidP="00B5567A">
      <w:pPr>
        <w:spacing w:line="360" w:lineRule="auto"/>
        <w:ind w:firstLine="709"/>
        <w:jc w:val="both"/>
        <w:rPr>
          <w:b/>
          <w:bCs/>
          <w:sz w:val="28"/>
          <w:szCs w:val="28"/>
        </w:rPr>
      </w:pPr>
      <w:r w:rsidRPr="00B5567A">
        <w:rPr>
          <w:b/>
          <w:bCs/>
          <w:sz w:val="28"/>
          <w:szCs w:val="28"/>
        </w:rPr>
        <w:t xml:space="preserve">4. </w:t>
      </w:r>
      <w:r w:rsidR="001E506F" w:rsidRPr="00B5567A">
        <w:rPr>
          <w:b/>
          <w:bCs/>
          <w:sz w:val="28"/>
          <w:szCs w:val="28"/>
        </w:rPr>
        <w:t>Себестои</w:t>
      </w:r>
      <w:r w:rsidR="00895837">
        <w:rPr>
          <w:b/>
          <w:bCs/>
          <w:sz w:val="28"/>
          <w:szCs w:val="28"/>
        </w:rPr>
        <w:t>мость, прибыль и рентабельность</w:t>
      </w:r>
    </w:p>
    <w:p w:rsidR="00183475" w:rsidRPr="00B5567A" w:rsidRDefault="00183475" w:rsidP="00B5567A">
      <w:pPr>
        <w:spacing w:line="360" w:lineRule="auto"/>
        <w:ind w:firstLine="709"/>
        <w:jc w:val="both"/>
        <w:rPr>
          <w:b/>
          <w:bCs/>
          <w:sz w:val="28"/>
          <w:szCs w:val="28"/>
        </w:rPr>
      </w:pPr>
    </w:p>
    <w:p w:rsidR="001E506F" w:rsidRPr="00B5567A" w:rsidRDefault="001E506F" w:rsidP="00B5567A">
      <w:pPr>
        <w:spacing w:line="360" w:lineRule="auto"/>
        <w:ind w:firstLine="709"/>
        <w:jc w:val="both"/>
        <w:rPr>
          <w:sz w:val="28"/>
          <w:szCs w:val="28"/>
        </w:rPr>
      </w:pPr>
      <w:r w:rsidRPr="00B5567A">
        <w:rPr>
          <w:sz w:val="28"/>
          <w:szCs w:val="28"/>
        </w:rPr>
        <w:t>Себестоимость</w:t>
      </w:r>
      <w:r w:rsidR="00B5567A">
        <w:rPr>
          <w:sz w:val="28"/>
          <w:szCs w:val="28"/>
        </w:rPr>
        <w:t xml:space="preserve"> </w:t>
      </w:r>
      <w:r w:rsidRPr="00B5567A">
        <w:rPr>
          <w:sz w:val="28"/>
          <w:szCs w:val="28"/>
        </w:rPr>
        <w:t>составляет основу для проектирования и установления цен на изделие и через прибыль оказывает влияние на рентабельность производства и продукцию</w:t>
      </w:r>
      <w:r w:rsidR="00FC0EF5" w:rsidRPr="00B5567A">
        <w:rPr>
          <w:sz w:val="28"/>
          <w:szCs w:val="28"/>
        </w:rPr>
        <w:t>. На себестоимость продукции влияют стоимость сырья и материалов, электроэнергия, оплата труда, цеховые и общефабричные расходы. Себестоимость отражает бухгалтерские издержки</w:t>
      </w:r>
      <w:r w:rsidR="00126C57" w:rsidRPr="00B5567A">
        <w:rPr>
          <w:sz w:val="28"/>
          <w:szCs w:val="28"/>
        </w:rPr>
        <w:t xml:space="preserve"> производства</w:t>
      </w:r>
      <w:r w:rsidR="00FC0EF5" w:rsidRPr="00B5567A">
        <w:rPr>
          <w:sz w:val="28"/>
          <w:szCs w:val="28"/>
        </w:rPr>
        <w:t>, т.е. затраты производственных факторов</w:t>
      </w:r>
      <w:r w:rsidR="00126C57" w:rsidRPr="00B5567A">
        <w:rPr>
          <w:sz w:val="28"/>
          <w:szCs w:val="28"/>
        </w:rPr>
        <w:t>, используемых для производственной и реализационной деятельности.</w:t>
      </w:r>
    </w:p>
    <w:p w:rsidR="00126C57" w:rsidRPr="00B5567A" w:rsidRDefault="00126C57" w:rsidP="00B5567A">
      <w:pPr>
        <w:spacing w:line="360" w:lineRule="auto"/>
        <w:ind w:firstLine="709"/>
        <w:jc w:val="both"/>
        <w:rPr>
          <w:sz w:val="28"/>
          <w:szCs w:val="28"/>
        </w:rPr>
      </w:pPr>
      <w:r w:rsidRPr="00B5567A">
        <w:rPr>
          <w:sz w:val="28"/>
          <w:szCs w:val="28"/>
        </w:rPr>
        <w:t xml:space="preserve">План по себестоимости, прибыли и рентабельности состоит из следующих разделов: </w:t>
      </w:r>
    </w:p>
    <w:p w:rsidR="00126C57" w:rsidRPr="00B5567A" w:rsidRDefault="004A5AF2" w:rsidP="004A5AF2">
      <w:pPr>
        <w:spacing w:line="360" w:lineRule="auto"/>
        <w:ind w:firstLine="708"/>
        <w:jc w:val="both"/>
        <w:rPr>
          <w:sz w:val="28"/>
          <w:szCs w:val="28"/>
        </w:rPr>
      </w:pPr>
      <w:r>
        <w:rPr>
          <w:sz w:val="28"/>
          <w:szCs w:val="28"/>
        </w:rPr>
        <w:t>- с</w:t>
      </w:r>
      <w:r w:rsidR="00126C57" w:rsidRPr="00B5567A">
        <w:rPr>
          <w:sz w:val="28"/>
          <w:szCs w:val="28"/>
        </w:rPr>
        <w:t>нижение себестоимости продукции за счет основных технико-экономических факторов;</w:t>
      </w:r>
    </w:p>
    <w:p w:rsidR="00126C57" w:rsidRPr="00B5567A" w:rsidRDefault="004A5AF2" w:rsidP="004A5AF2">
      <w:pPr>
        <w:spacing w:line="360" w:lineRule="auto"/>
        <w:ind w:firstLine="708"/>
        <w:jc w:val="both"/>
        <w:rPr>
          <w:sz w:val="28"/>
          <w:szCs w:val="28"/>
        </w:rPr>
      </w:pPr>
      <w:r>
        <w:rPr>
          <w:sz w:val="28"/>
          <w:szCs w:val="28"/>
        </w:rPr>
        <w:t>- к</w:t>
      </w:r>
      <w:r w:rsidR="00126C57" w:rsidRPr="00B5567A">
        <w:rPr>
          <w:sz w:val="28"/>
          <w:szCs w:val="28"/>
        </w:rPr>
        <w:t>алькуляция себестоимости отдельных видов продукции;</w:t>
      </w:r>
    </w:p>
    <w:p w:rsidR="00126C57" w:rsidRPr="00B5567A" w:rsidRDefault="004A5AF2" w:rsidP="004A5AF2">
      <w:pPr>
        <w:spacing w:line="360" w:lineRule="auto"/>
        <w:ind w:firstLine="708"/>
        <w:jc w:val="both"/>
        <w:rPr>
          <w:sz w:val="28"/>
          <w:szCs w:val="28"/>
        </w:rPr>
      </w:pPr>
      <w:r>
        <w:rPr>
          <w:sz w:val="28"/>
          <w:szCs w:val="28"/>
        </w:rPr>
        <w:t>- с</w:t>
      </w:r>
      <w:r w:rsidR="00126C57" w:rsidRPr="00B5567A">
        <w:rPr>
          <w:sz w:val="28"/>
          <w:szCs w:val="28"/>
        </w:rPr>
        <w:t>мета затрат на производство;</w:t>
      </w:r>
    </w:p>
    <w:p w:rsidR="00126C57" w:rsidRPr="00B5567A" w:rsidRDefault="004A5AF2" w:rsidP="004A5AF2">
      <w:pPr>
        <w:spacing w:line="360" w:lineRule="auto"/>
        <w:ind w:firstLine="708"/>
        <w:jc w:val="both"/>
        <w:rPr>
          <w:sz w:val="28"/>
          <w:szCs w:val="28"/>
        </w:rPr>
      </w:pPr>
      <w:r>
        <w:rPr>
          <w:sz w:val="28"/>
          <w:szCs w:val="28"/>
        </w:rPr>
        <w:t>- с</w:t>
      </w:r>
      <w:r w:rsidR="00183475" w:rsidRPr="00B5567A">
        <w:rPr>
          <w:sz w:val="28"/>
          <w:szCs w:val="28"/>
        </w:rPr>
        <w:t>ебестоимость товарной и реализуемой продукции;</w:t>
      </w:r>
    </w:p>
    <w:p w:rsidR="00183475" w:rsidRPr="00B5567A" w:rsidRDefault="004A5AF2" w:rsidP="004A5AF2">
      <w:pPr>
        <w:spacing w:line="360" w:lineRule="auto"/>
        <w:ind w:firstLine="708"/>
        <w:jc w:val="both"/>
        <w:rPr>
          <w:sz w:val="28"/>
          <w:szCs w:val="28"/>
        </w:rPr>
      </w:pPr>
      <w:r>
        <w:rPr>
          <w:sz w:val="28"/>
          <w:szCs w:val="28"/>
        </w:rPr>
        <w:t>- р</w:t>
      </w:r>
      <w:r w:rsidR="00183475" w:rsidRPr="00B5567A">
        <w:rPr>
          <w:sz w:val="28"/>
          <w:szCs w:val="28"/>
        </w:rPr>
        <w:t>асчет прибыли;</w:t>
      </w:r>
    </w:p>
    <w:p w:rsidR="00183475" w:rsidRPr="00B5567A" w:rsidRDefault="004A5AF2" w:rsidP="004A5AF2">
      <w:pPr>
        <w:spacing w:line="360" w:lineRule="auto"/>
        <w:ind w:firstLine="708"/>
        <w:jc w:val="both"/>
        <w:rPr>
          <w:sz w:val="28"/>
          <w:szCs w:val="28"/>
        </w:rPr>
      </w:pPr>
      <w:r>
        <w:rPr>
          <w:sz w:val="28"/>
          <w:szCs w:val="28"/>
        </w:rPr>
        <w:t>- р</w:t>
      </w:r>
      <w:r w:rsidR="00183475" w:rsidRPr="00B5567A">
        <w:rPr>
          <w:sz w:val="28"/>
          <w:szCs w:val="28"/>
        </w:rPr>
        <w:t>асчет рентабельности производства и продукции.</w:t>
      </w:r>
    </w:p>
    <w:p w:rsidR="00183475" w:rsidRPr="00B5567A" w:rsidRDefault="009608E7" w:rsidP="00B5567A">
      <w:pPr>
        <w:spacing w:line="360" w:lineRule="auto"/>
        <w:ind w:firstLine="709"/>
        <w:jc w:val="both"/>
        <w:rPr>
          <w:sz w:val="28"/>
          <w:szCs w:val="28"/>
        </w:rPr>
      </w:pPr>
      <w:r w:rsidRPr="00B5567A">
        <w:rPr>
          <w:sz w:val="28"/>
          <w:szCs w:val="28"/>
        </w:rPr>
        <w:t>Планированию себестоимости должен предшествовать тщательный анализ отчетных данных предпланового периода по всем разделам плана себестоимости. Положительные результаты, обеспечивающие снижение себестоимости продукции, необходимо учитывать и в планируемом период</w:t>
      </w:r>
      <w:r w:rsidR="00E455D9" w:rsidRPr="00B5567A">
        <w:rPr>
          <w:sz w:val="28"/>
          <w:szCs w:val="28"/>
        </w:rPr>
        <w:t>е. Необходимо изучить научные достижения и использовать их при планировании себестоимости для снижения материальных затрат, трудоемкости продукции и других затрат.</w:t>
      </w:r>
    </w:p>
    <w:p w:rsidR="00DB7248" w:rsidRDefault="001838C1" w:rsidP="00B5567A">
      <w:pPr>
        <w:spacing w:line="360" w:lineRule="auto"/>
        <w:ind w:firstLine="709"/>
        <w:jc w:val="both"/>
        <w:rPr>
          <w:sz w:val="28"/>
          <w:szCs w:val="28"/>
        </w:rPr>
      </w:pPr>
      <w:r w:rsidRPr="00B5567A">
        <w:rPr>
          <w:sz w:val="28"/>
          <w:szCs w:val="28"/>
        </w:rPr>
        <w:t>Процесс исчисления себестоимости единицы продукции и документ, в котором представлены все затраты на единицу конкретного вида продукции по статьям, называется калькуляцией.</w:t>
      </w:r>
    </w:p>
    <w:p w:rsidR="00DB7248" w:rsidRDefault="00DB7248" w:rsidP="00B5567A">
      <w:pPr>
        <w:spacing w:line="360" w:lineRule="auto"/>
        <w:ind w:firstLine="709"/>
        <w:jc w:val="both"/>
        <w:rPr>
          <w:sz w:val="28"/>
          <w:szCs w:val="28"/>
        </w:rPr>
      </w:pPr>
    </w:p>
    <w:p w:rsidR="00E455D9" w:rsidRPr="00B5567A" w:rsidRDefault="001838C1" w:rsidP="00B5567A">
      <w:pPr>
        <w:spacing w:line="360" w:lineRule="auto"/>
        <w:ind w:firstLine="709"/>
        <w:jc w:val="both"/>
        <w:rPr>
          <w:b/>
          <w:bCs/>
          <w:sz w:val="28"/>
          <w:szCs w:val="28"/>
        </w:rPr>
      </w:pPr>
      <w:r w:rsidRPr="00B5567A">
        <w:rPr>
          <w:b/>
          <w:bCs/>
          <w:sz w:val="28"/>
          <w:szCs w:val="28"/>
        </w:rPr>
        <w:t>Таблица №4 « Расчет стоимости основных материалов»</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162"/>
        <w:gridCol w:w="1260"/>
        <w:gridCol w:w="1260"/>
        <w:gridCol w:w="1260"/>
        <w:gridCol w:w="1620"/>
        <w:gridCol w:w="1129"/>
      </w:tblGrid>
      <w:tr w:rsidR="00082DE7" w:rsidRPr="006D0E4F" w:rsidTr="006D0E4F">
        <w:tc>
          <w:tcPr>
            <w:tcW w:w="597" w:type="dxa"/>
            <w:shd w:val="clear" w:color="auto" w:fill="auto"/>
          </w:tcPr>
          <w:p w:rsidR="001838C1" w:rsidRPr="006D0E4F" w:rsidRDefault="00DB7248" w:rsidP="006D0E4F">
            <w:pPr>
              <w:spacing w:line="360" w:lineRule="auto"/>
              <w:ind w:firstLine="709"/>
              <w:jc w:val="center"/>
              <w:rPr>
                <w:sz w:val="20"/>
                <w:szCs w:val="20"/>
              </w:rPr>
            </w:pPr>
            <w:r w:rsidRPr="006D0E4F">
              <w:rPr>
                <w:sz w:val="20"/>
                <w:szCs w:val="20"/>
              </w:rPr>
              <w:t>№</w:t>
            </w:r>
            <w:r w:rsidR="00082DE7" w:rsidRPr="006D0E4F">
              <w:rPr>
                <w:sz w:val="20"/>
                <w:szCs w:val="20"/>
              </w:rPr>
              <w:t>п</w:t>
            </w:r>
            <w:r w:rsidR="00082DE7" w:rsidRPr="006D0E4F">
              <w:rPr>
                <w:sz w:val="20"/>
                <w:szCs w:val="20"/>
                <w:lang w:val="en-US"/>
              </w:rPr>
              <w:t>/</w:t>
            </w:r>
            <w:r w:rsidR="00082DE7" w:rsidRPr="006D0E4F">
              <w:rPr>
                <w:sz w:val="20"/>
                <w:szCs w:val="20"/>
              </w:rPr>
              <w:t>п</w:t>
            </w:r>
          </w:p>
        </w:tc>
        <w:tc>
          <w:tcPr>
            <w:tcW w:w="2162" w:type="dxa"/>
            <w:shd w:val="clear" w:color="auto" w:fill="auto"/>
          </w:tcPr>
          <w:p w:rsidR="001838C1" w:rsidRPr="006D0E4F" w:rsidRDefault="00082DE7" w:rsidP="006D0E4F">
            <w:pPr>
              <w:spacing w:line="360" w:lineRule="auto"/>
              <w:jc w:val="center"/>
              <w:rPr>
                <w:sz w:val="20"/>
                <w:szCs w:val="20"/>
              </w:rPr>
            </w:pPr>
            <w:r w:rsidRPr="006D0E4F">
              <w:rPr>
                <w:sz w:val="20"/>
                <w:szCs w:val="20"/>
              </w:rPr>
              <w:t>Перечень материалов и фурнитуры</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Единица измерения</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Норма расхода</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Цена оптовая</w:t>
            </w:r>
            <w:r w:rsidR="00556C12" w:rsidRPr="006D0E4F">
              <w:rPr>
                <w:sz w:val="20"/>
                <w:szCs w:val="20"/>
              </w:rPr>
              <w:t xml:space="preserve"> (руб.)</w:t>
            </w:r>
          </w:p>
        </w:tc>
        <w:tc>
          <w:tcPr>
            <w:tcW w:w="1620" w:type="dxa"/>
            <w:shd w:val="clear" w:color="auto" w:fill="auto"/>
          </w:tcPr>
          <w:p w:rsidR="001838C1" w:rsidRPr="006D0E4F" w:rsidRDefault="00082DE7" w:rsidP="006D0E4F">
            <w:pPr>
              <w:spacing w:line="360" w:lineRule="auto"/>
              <w:jc w:val="center"/>
              <w:rPr>
                <w:sz w:val="20"/>
                <w:szCs w:val="20"/>
              </w:rPr>
            </w:pPr>
            <w:r w:rsidRPr="006D0E4F">
              <w:rPr>
                <w:sz w:val="20"/>
                <w:szCs w:val="20"/>
              </w:rPr>
              <w:t>Стоимость материалов на ед. изделия</w:t>
            </w:r>
            <w:r w:rsidR="00556C12" w:rsidRPr="006D0E4F">
              <w:rPr>
                <w:sz w:val="20"/>
                <w:szCs w:val="20"/>
              </w:rPr>
              <w:t xml:space="preserve"> (руб.)</w:t>
            </w:r>
          </w:p>
        </w:tc>
        <w:tc>
          <w:tcPr>
            <w:tcW w:w="1129" w:type="dxa"/>
            <w:shd w:val="clear" w:color="auto" w:fill="auto"/>
          </w:tcPr>
          <w:p w:rsidR="001838C1" w:rsidRPr="006D0E4F" w:rsidRDefault="00082DE7" w:rsidP="006D0E4F">
            <w:pPr>
              <w:spacing w:line="360" w:lineRule="auto"/>
              <w:jc w:val="center"/>
              <w:rPr>
                <w:sz w:val="20"/>
                <w:szCs w:val="20"/>
              </w:rPr>
            </w:pPr>
            <w:r w:rsidRPr="006D0E4F">
              <w:rPr>
                <w:sz w:val="20"/>
                <w:szCs w:val="20"/>
              </w:rPr>
              <w:t>Стои</w:t>
            </w:r>
            <w:r w:rsidR="00740499" w:rsidRPr="006D0E4F">
              <w:rPr>
                <w:sz w:val="20"/>
                <w:szCs w:val="20"/>
              </w:rPr>
              <w:t>-</w:t>
            </w:r>
            <w:r w:rsidRPr="006D0E4F">
              <w:rPr>
                <w:sz w:val="20"/>
                <w:szCs w:val="20"/>
              </w:rPr>
              <w:t>мость материалов на годовую программу (тыс.</w:t>
            </w:r>
            <w:r w:rsidR="00556C12" w:rsidRPr="006D0E4F">
              <w:rPr>
                <w:sz w:val="20"/>
                <w:szCs w:val="20"/>
              </w:rPr>
              <w:t xml:space="preserve"> </w:t>
            </w:r>
            <w:r w:rsidRPr="006D0E4F">
              <w:rPr>
                <w:sz w:val="20"/>
                <w:szCs w:val="20"/>
              </w:rPr>
              <w:t>руб</w:t>
            </w:r>
            <w:r w:rsidR="00556C12" w:rsidRPr="006D0E4F">
              <w:rPr>
                <w:sz w:val="20"/>
                <w:szCs w:val="20"/>
              </w:rPr>
              <w:t>.</w:t>
            </w:r>
            <w:r w:rsidRPr="006D0E4F">
              <w:rPr>
                <w:sz w:val="20"/>
                <w:szCs w:val="20"/>
              </w:rPr>
              <w:t>)</w:t>
            </w:r>
          </w:p>
        </w:tc>
      </w:tr>
      <w:tr w:rsidR="00082DE7" w:rsidRPr="006D0E4F" w:rsidTr="006D0E4F">
        <w:tc>
          <w:tcPr>
            <w:tcW w:w="597" w:type="dxa"/>
            <w:shd w:val="clear" w:color="auto" w:fill="auto"/>
          </w:tcPr>
          <w:p w:rsidR="001838C1" w:rsidRPr="006D0E4F" w:rsidRDefault="00082DE7" w:rsidP="006D0E4F">
            <w:pPr>
              <w:spacing w:line="360" w:lineRule="auto"/>
              <w:ind w:firstLine="709"/>
              <w:jc w:val="both"/>
              <w:rPr>
                <w:sz w:val="20"/>
                <w:szCs w:val="20"/>
              </w:rPr>
            </w:pPr>
            <w:r w:rsidRPr="006D0E4F">
              <w:rPr>
                <w:sz w:val="20"/>
                <w:szCs w:val="20"/>
              </w:rPr>
              <w:t>1</w:t>
            </w:r>
          </w:p>
        </w:tc>
        <w:tc>
          <w:tcPr>
            <w:tcW w:w="2162" w:type="dxa"/>
            <w:shd w:val="clear" w:color="auto" w:fill="auto"/>
          </w:tcPr>
          <w:p w:rsidR="001838C1" w:rsidRPr="006D0E4F" w:rsidRDefault="00082DE7" w:rsidP="006D0E4F">
            <w:pPr>
              <w:spacing w:line="360" w:lineRule="auto"/>
              <w:jc w:val="both"/>
              <w:rPr>
                <w:sz w:val="20"/>
                <w:szCs w:val="20"/>
              </w:rPr>
            </w:pPr>
            <w:r w:rsidRPr="006D0E4F">
              <w:rPr>
                <w:sz w:val="20"/>
                <w:szCs w:val="20"/>
              </w:rPr>
              <w:t>Шелковая ткань</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метр</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2,70</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112,50</w:t>
            </w:r>
          </w:p>
        </w:tc>
        <w:tc>
          <w:tcPr>
            <w:tcW w:w="1620" w:type="dxa"/>
            <w:shd w:val="clear" w:color="auto" w:fill="auto"/>
          </w:tcPr>
          <w:p w:rsidR="001838C1" w:rsidRPr="006D0E4F" w:rsidRDefault="00082DE7" w:rsidP="006D0E4F">
            <w:pPr>
              <w:spacing w:line="360" w:lineRule="auto"/>
              <w:jc w:val="center"/>
              <w:rPr>
                <w:sz w:val="20"/>
                <w:szCs w:val="20"/>
              </w:rPr>
            </w:pPr>
            <w:r w:rsidRPr="006D0E4F">
              <w:rPr>
                <w:sz w:val="20"/>
                <w:szCs w:val="20"/>
              </w:rPr>
              <w:t>303,75</w:t>
            </w:r>
          </w:p>
        </w:tc>
        <w:tc>
          <w:tcPr>
            <w:tcW w:w="1129" w:type="dxa"/>
            <w:shd w:val="clear" w:color="auto" w:fill="auto"/>
          </w:tcPr>
          <w:p w:rsidR="001838C1" w:rsidRPr="006D0E4F" w:rsidRDefault="00082DE7" w:rsidP="006D0E4F">
            <w:pPr>
              <w:spacing w:line="360" w:lineRule="auto"/>
              <w:jc w:val="center"/>
              <w:rPr>
                <w:sz w:val="20"/>
                <w:szCs w:val="20"/>
              </w:rPr>
            </w:pPr>
            <w:r w:rsidRPr="006D0E4F">
              <w:rPr>
                <w:sz w:val="20"/>
                <w:szCs w:val="20"/>
              </w:rPr>
              <w:t>58611600</w:t>
            </w:r>
          </w:p>
        </w:tc>
      </w:tr>
      <w:tr w:rsidR="00082DE7" w:rsidRPr="006D0E4F" w:rsidTr="006D0E4F">
        <w:tc>
          <w:tcPr>
            <w:tcW w:w="597" w:type="dxa"/>
            <w:shd w:val="clear" w:color="auto" w:fill="auto"/>
          </w:tcPr>
          <w:p w:rsidR="001838C1" w:rsidRPr="006D0E4F" w:rsidRDefault="00082DE7" w:rsidP="006D0E4F">
            <w:pPr>
              <w:spacing w:line="360" w:lineRule="auto"/>
              <w:ind w:firstLine="709"/>
              <w:jc w:val="both"/>
              <w:rPr>
                <w:sz w:val="20"/>
                <w:szCs w:val="20"/>
              </w:rPr>
            </w:pPr>
            <w:r w:rsidRPr="006D0E4F">
              <w:rPr>
                <w:sz w:val="20"/>
                <w:szCs w:val="20"/>
              </w:rPr>
              <w:t>2</w:t>
            </w:r>
          </w:p>
        </w:tc>
        <w:tc>
          <w:tcPr>
            <w:tcW w:w="2162" w:type="dxa"/>
            <w:shd w:val="clear" w:color="auto" w:fill="auto"/>
          </w:tcPr>
          <w:p w:rsidR="001838C1" w:rsidRPr="006D0E4F" w:rsidRDefault="00082DE7" w:rsidP="006D0E4F">
            <w:pPr>
              <w:spacing w:line="360" w:lineRule="auto"/>
              <w:jc w:val="both"/>
              <w:rPr>
                <w:sz w:val="20"/>
                <w:szCs w:val="20"/>
              </w:rPr>
            </w:pPr>
            <w:r w:rsidRPr="006D0E4F">
              <w:rPr>
                <w:sz w:val="20"/>
                <w:szCs w:val="20"/>
              </w:rPr>
              <w:t>Флизелин</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метр</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0,70</w:t>
            </w:r>
          </w:p>
        </w:tc>
        <w:tc>
          <w:tcPr>
            <w:tcW w:w="1260" w:type="dxa"/>
            <w:shd w:val="clear" w:color="auto" w:fill="auto"/>
          </w:tcPr>
          <w:p w:rsidR="001838C1" w:rsidRPr="006D0E4F" w:rsidRDefault="00082DE7" w:rsidP="006D0E4F">
            <w:pPr>
              <w:spacing w:line="360" w:lineRule="auto"/>
              <w:jc w:val="center"/>
              <w:rPr>
                <w:sz w:val="20"/>
                <w:szCs w:val="20"/>
              </w:rPr>
            </w:pPr>
            <w:r w:rsidRPr="006D0E4F">
              <w:rPr>
                <w:sz w:val="20"/>
                <w:szCs w:val="20"/>
              </w:rPr>
              <w:t>45,00</w:t>
            </w:r>
          </w:p>
        </w:tc>
        <w:tc>
          <w:tcPr>
            <w:tcW w:w="1620" w:type="dxa"/>
            <w:shd w:val="clear" w:color="auto" w:fill="auto"/>
          </w:tcPr>
          <w:p w:rsidR="001838C1" w:rsidRPr="006D0E4F" w:rsidRDefault="00082DE7" w:rsidP="006D0E4F">
            <w:pPr>
              <w:spacing w:line="360" w:lineRule="auto"/>
              <w:jc w:val="center"/>
              <w:rPr>
                <w:sz w:val="20"/>
                <w:szCs w:val="20"/>
              </w:rPr>
            </w:pPr>
            <w:r w:rsidRPr="006D0E4F">
              <w:rPr>
                <w:sz w:val="20"/>
                <w:szCs w:val="20"/>
              </w:rPr>
              <w:t>31,50</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6078240</w:t>
            </w:r>
          </w:p>
        </w:tc>
      </w:tr>
      <w:tr w:rsidR="00082DE7" w:rsidRPr="006D0E4F" w:rsidTr="006D0E4F">
        <w:tc>
          <w:tcPr>
            <w:tcW w:w="597" w:type="dxa"/>
            <w:shd w:val="clear" w:color="auto" w:fill="auto"/>
          </w:tcPr>
          <w:p w:rsidR="001838C1" w:rsidRPr="006D0E4F" w:rsidRDefault="00556C12" w:rsidP="006D0E4F">
            <w:pPr>
              <w:spacing w:line="360" w:lineRule="auto"/>
              <w:ind w:firstLine="709"/>
              <w:jc w:val="both"/>
              <w:rPr>
                <w:sz w:val="20"/>
                <w:szCs w:val="20"/>
              </w:rPr>
            </w:pPr>
            <w:r w:rsidRPr="006D0E4F">
              <w:rPr>
                <w:sz w:val="20"/>
                <w:szCs w:val="20"/>
              </w:rPr>
              <w:t>3</w:t>
            </w:r>
          </w:p>
        </w:tc>
        <w:tc>
          <w:tcPr>
            <w:tcW w:w="2162" w:type="dxa"/>
            <w:shd w:val="clear" w:color="auto" w:fill="auto"/>
          </w:tcPr>
          <w:p w:rsidR="001838C1" w:rsidRPr="006D0E4F" w:rsidRDefault="00556C12" w:rsidP="006D0E4F">
            <w:pPr>
              <w:spacing w:line="360" w:lineRule="auto"/>
              <w:jc w:val="both"/>
              <w:rPr>
                <w:sz w:val="20"/>
                <w:szCs w:val="20"/>
              </w:rPr>
            </w:pPr>
            <w:r w:rsidRPr="006D0E4F">
              <w:rPr>
                <w:sz w:val="20"/>
                <w:szCs w:val="20"/>
              </w:rPr>
              <w:t>Нитки</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штуки</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3</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5,25</w:t>
            </w:r>
          </w:p>
        </w:tc>
        <w:tc>
          <w:tcPr>
            <w:tcW w:w="1620" w:type="dxa"/>
            <w:shd w:val="clear" w:color="auto" w:fill="auto"/>
          </w:tcPr>
          <w:p w:rsidR="001838C1" w:rsidRPr="006D0E4F" w:rsidRDefault="00556C12" w:rsidP="006D0E4F">
            <w:pPr>
              <w:spacing w:line="360" w:lineRule="auto"/>
              <w:jc w:val="center"/>
              <w:rPr>
                <w:sz w:val="20"/>
                <w:szCs w:val="20"/>
              </w:rPr>
            </w:pPr>
            <w:r w:rsidRPr="006D0E4F">
              <w:rPr>
                <w:sz w:val="20"/>
                <w:szCs w:val="20"/>
              </w:rPr>
              <w:t>15,75</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3039120</w:t>
            </w:r>
          </w:p>
        </w:tc>
      </w:tr>
      <w:tr w:rsidR="00082DE7" w:rsidRPr="006D0E4F" w:rsidTr="006D0E4F">
        <w:tc>
          <w:tcPr>
            <w:tcW w:w="597" w:type="dxa"/>
            <w:shd w:val="clear" w:color="auto" w:fill="auto"/>
          </w:tcPr>
          <w:p w:rsidR="001838C1" w:rsidRPr="006D0E4F" w:rsidRDefault="00556C12" w:rsidP="006D0E4F">
            <w:pPr>
              <w:spacing w:line="360" w:lineRule="auto"/>
              <w:ind w:firstLine="709"/>
              <w:jc w:val="both"/>
              <w:rPr>
                <w:sz w:val="20"/>
                <w:szCs w:val="20"/>
              </w:rPr>
            </w:pPr>
            <w:r w:rsidRPr="006D0E4F">
              <w:rPr>
                <w:sz w:val="20"/>
                <w:szCs w:val="20"/>
              </w:rPr>
              <w:t>4</w:t>
            </w:r>
          </w:p>
        </w:tc>
        <w:tc>
          <w:tcPr>
            <w:tcW w:w="2162" w:type="dxa"/>
            <w:shd w:val="clear" w:color="auto" w:fill="auto"/>
          </w:tcPr>
          <w:p w:rsidR="001838C1" w:rsidRPr="006D0E4F" w:rsidRDefault="00556C12" w:rsidP="006D0E4F">
            <w:pPr>
              <w:spacing w:line="360" w:lineRule="auto"/>
              <w:jc w:val="both"/>
              <w:rPr>
                <w:sz w:val="20"/>
                <w:szCs w:val="20"/>
              </w:rPr>
            </w:pPr>
            <w:r w:rsidRPr="006D0E4F">
              <w:rPr>
                <w:sz w:val="20"/>
                <w:szCs w:val="20"/>
              </w:rPr>
              <w:t>Пуговицы</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штуки</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5</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3,00</w:t>
            </w:r>
          </w:p>
        </w:tc>
        <w:tc>
          <w:tcPr>
            <w:tcW w:w="1620" w:type="dxa"/>
            <w:shd w:val="clear" w:color="auto" w:fill="auto"/>
          </w:tcPr>
          <w:p w:rsidR="001838C1" w:rsidRPr="006D0E4F" w:rsidRDefault="00556C12" w:rsidP="006D0E4F">
            <w:pPr>
              <w:spacing w:line="360" w:lineRule="auto"/>
              <w:jc w:val="center"/>
              <w:rPr>
                <w:sz w:val="20"/>
                <w:szCs w:val="20"/>
              </w:rPr>
            </w:pPr>
            <w:r w:rsidRPr="006D0E4F">
              <w:rPr>
                <w:sz w:val="20"/>
                <w:szCs w:val="20"/>
              </w:rPr>
              <w:t>15,00</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2894400</w:t>
            </w:r>
          </w:p>
        </w:tc>
      </w:tr>
      <w:tr w:rsidR="00082DE7" w:rsidRPr="006D0E4F" w:rsidTr="006D0E4F">
        <w:tc>
          <w:tcPr>
            <w:tcW w:w="597" w:type="dxa"/>
            <w:shd w:val="clear" w:color="auto" w:fill="auto"/>
          </w:tcPr>
          <w:p w:rsidR="001838C1" w:rsidRPr="006D0E4F" w:rsidRDefault="00556C12" w:rsidP="006D0E4F">
            <w:pPr>
              <w:spacing w:line="360" w:lineRule="auto"/>
              <w:ind w:firstLine="709"/>
              <w:jc w:val="both"/>
              <w:rPr>
                <w:sz w:val="20"/>
                <w:szCs w:val="20"/>
              </w:rPr>
            </w:pPr>
            <w:r w:rsidRPr="006D0E4F">
              <w:rPr>
                <w:sz w:val="20"/>
                <w:szCs w:val="20"/>
              </w:rPr>
              <w:t>5</w:t>
            </w:r>
          </w:p>
        </w:tc>
        <w:tc>
          <w:tcPr>
            <w:tcW w:w="2162" w:type="dxa"/>
            <w:shd w:val="clear" w:color="auto" w:fill="auto"/>
          </w:tcPr>
          <w:p w:rsidR="001838C1" w:rsidRPr="006D0E4F" w:rsidRDefault="00556C12" w:rsidP="006D0E4F">
            <w:pPr>
              <w:spacing w:line="360" w:lineRule="auto"/>
              <w:jc w:val="both"/>
              <w:rPr>
                <w:sz w:val="20"/>
                <w:szCs w:val="20"/>
              </w:rPr>
            </w:pPr>
            <w:r w:rsidRPr="006D0E4F">
              <w:rPr>
                <w:sz w:val="20"/>
                <w:szCs w:val="20"/>
              </w:rPr>
              <w:t>Молния</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штуки</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1</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3,75</w:t>
            </w:r>
          </w:p>
        </w:tc>
        <w:tc>
          <w:tcPr>
            <w:tcW w:w="1620" w:type="dxa"/>
            <w:shd w:val="clear" w:color="auto" w:fill="auto"/>
          </w:tcPr>
          <w:p w:rsidR="001838C1" w:rsidRPr="006D0E4F" w:rsidRDefault="00556C12" w:rsidP="006D0E4F">
            <w:pPr>
              <w:spacing w:line="360" w:lineRule="auto"/>
              <w:jc w:val="center"/>
              <w:rPr>
                <w:sz w:val="20"/>
                <w:szCs w:val="20"/>
              </w:rPr>
            </w:pPr>
            <w:r w:rsidRPr="006D0E4F">
              <w:rPr>
                <w:sz w:val="20"/>
                <w:szCs w:val="20"/>
              </w:rPr>
              <w:t>3,75</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723600</w:t>
            </w:r>
          </w:p>
        </w:tc>
      </w:tr>
      <w:tr w:rsidR="00082DE7" w:rsidRPr="006D0E4F" w:rsidTr="006D0E4F">
        <w:tc>
          <w:tcPr>
            <w:tcW w:w="597" w:type="dxa"/>
            <w:shd w:val="clear" w:color="auto" w:fill="auto"/>
          </w:tcPr>
          <w:p w:rsidR="001838C1" w:rsidRPr="006D0E4F" w:rsidRDefault="00556C12" w:rsidP="006D0E4F">
            <w:pPr>
              <w:spacing w:line="360" w:lineRule="auto"/>
              <w:ind w:firstLine="709"/>
              <w:jc w:val="both"/>
              <w:rPr>
                <w:sz w:val="20"/>
                <w:szCs w:val="20"/>
              </w:rPr>
            </w:pPr>
            <w:r w:rsidRPr="006D0E4F">
              <w:rPr>
                <w:sz w:val="20"/>
                <w:szCs w:val="20"/>
              </w:rPr>
              <w:t>6</w:t>
            </w:r>
          </w:p>
        </w:tc>
        <w:tc>
          <w:tcPr>
            <w:tcW w:w="2162" w:type="dxa"/>
            <w:shd w:val="clear" w:color="auto" w:fill="auto"/>
          </w:tcPr>
          <w:p w:rsidR="001838C1" w:rsidRPr="006D0E4F" w:rsidRDefault="00556C12" w:rsidP="006D0E4F">
            <w:pPr>
              <w:spacing w:line="360" w:lineRule="auto"/>
              <w:jc w:val="both"/>
              <w:rPr>
                <w:sz w:val="20"/>
                <w:szCs w:val="20"/>
              </w:rPr>
            </w:pPr>
            <w:r w:rsidRPr="006D0E4F">
              <w:rPr>
                <w:sz w:val="20"/>
                <w:szCs w:val="20"/>
              </w:rPr>
              <w:t>Отделочный шнур</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метр</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0,45</w:t>
            </w:r>
          </w:p>
        </w:tc>
        <w:tc>
          <w:tcPr>
            <w:tcW w:w="1260" w:type="dxa"/>
            <w:shd w:val="clear" w:color="auto" w:fill="auto"/>
          </w:tcPr>
          <w:p w:rsidR="001838C1" w:rsidRPr="006D0E4F" w:rsidRDefault="00556C12" w:rsidP="006D0E4F">
            <w:pPr>
              <w:spacing w:line="360" w:lineRule="auto"/>
              <w:jc w:val="center"/>
              <w:rPr>
                <w:sz w:val="20"/>
                <w:szCs w:val="20"/>
              </w:rPr>
            </w:pPr>
            <w:r w:rsidRPr="006D0E4F">
              <w:rPr>
                <w:sz w:val="20"/>
                <w:szCs w:val="20"/>
              </w:rPr>
              <w:t>2,70</w:t>
            </w:r>
          </w:p>
        </w:tc>
        <w:tc>
          <w:tcPr>
            <w:tcW w:w="1620" w:type="dxa"/>
            <w:shd w:val="clear" w:color="auto" w:fill="auto"/>
          </w:tcPr>
          <w:p w:rsidR="001838C1" w:rsidRPr="006D0E4F" w:rsidRDefault="00556C12" w:rsidP="006D0E4F">
            <w:pPr>
              <w:spacing w:line="360" w:lineRule="auto"/>
              <w:jc w:val="center"/>
              <w:rPr>
                <w:sz w:val="20"/>
                <w:szCs w:val="20"/>
              </w:rPr>
            </w:pPr>
            <w:r w:rsidRPr="006D0E4F">
              <w:rPr>
                <w:sz w:val="20"/>
                <w:szCs w:val="20"/>
              </w:rPr>
              <w:t>1,20</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231552</w:t>
            </w:r>
          </w:p>
        </w:tc>
      </w:tr>
      <w:tr w:rsidR="00082DE7" w:rsidRPr="006D0E4F" w:rsidTr="006D0E4F">
        <w:tc>
          <w:tcPr>
            <w:tcW w:w="597" w:type="dxa"/>
            <w:shd w:val="clear" w:color="auto" w:fill="auto"/>
          </w:tcPr>
          <w:p w:rsidR="001838C1" w:rsidRPr="006D0E4F" w:rsidRDefault="001838C1" w:rsidP="006D0E4F">
            <w:pPr>
              <w:spacing w:line="360" w:lineRule="auto"/>
              <w:ind w:firstLine="709"/>
              <w:jc w:val="both"/>
              <w:rPr>
                <w:sz w:val="20"/>
                <w:szCs w:val="20"/>
              </w:rPr>
            </w:pPr>
          </w:p>
        </w:tc>
        <w:tc>
          <w:tcPr>
            <w:tcW w:w="2162" w:type="dxa"/>
            <w:shd w:val="clear" w:color="auto" w:fill="auto"/>
          </w:tcPr>
          <w:p w:rsidR="001838C1" w:rsidRPr="006D0E4F" w:rsidRDefault="00556C12" w:rsidP="006D0E4F">
            <w:pPr>
              <w:spacing w:line="360" w:lineRule="auto"/>
              <w:jc w:val="both"/>
              <w:rPr>
                <w:sz w:val="20"/>
                <w:szCs w:val="20"/>
              </w:rPr>
            </w:pPr>
            <w:r w:rsidRPr="006D0E4F">
              <w:rPr>
                <w:sz w:val="20"/>
                <w:szCs w:val="20"/>
              </w:rPr>
              <w:t>Итого:</w:t>
            </w:r>
          </w:p>
        </w:tc>
        <w:tc>
          <w:tcPr>
            <w:tcW w:w="1260" w:type="dxa"/>
            <w:shd w:val="clear" w:color="auto" w:fill="auto"/>
          </w:tcPr>
          <w:p w:rsidR="001838C1" w:rsidRPr="006D0E4F" w:rsidRDefault="001838C1" w:rsidP="006D0E4F">
            <w:pPr>
              <w:spacing w:line="360" w:lineRule="auto"/>
              <w:jc w:val="center"/>
              <w:rPr>
                <w:sz w:val="20"/>
                <w:szCs w:val="20"/>
              </w:rPr>
            </w:pPr>
          </w:p>
        </w:tc>
        <w:tc>
          <w:tcPr>
            <w:tcW w:w="1260" w:type="dxa"/>
            <w:shd w:val="clear" w:color="auto" w:fill="auto"/>
          </w:tcPr>
          <w:p w:rsidR="001838C1" w:rsidRPr="006D0E4F" w:rsidRDefault="001838C1" w:rsidP="006D0E4F">
            <w:pPr>
              <w:spacing w:line="360" w:lineRule="auto"/>
              <w:jc w:val="center"/>
              <w:rPr>
                <w:sz w:val="20"/>
                <w:szCs w:val="20"/>
              </w:rPr>
            </w:pPr>
          </w:p>
        </w:tc>
        <w:tc>
          <w:tcPr>
            <w:tcW w:w="1260" w:type="dxa"/>
            <w:shd w:val="clear" w:color="auto" w:fill="auto"/>
          </w:tcPr>
          <w:p w:rsidR="001838C1" w:rsidRPr="006D0E4F" w:rsidRDefault="001838C1" w:rsidP="006D0E4F">
            <w:pPr>
              <w:spacing w:line="360" w:lineRule="auto"/>
              <w:jc w:val="center"/>
              <w:rPr>
                <w:sz w:val="20"/>
                <w:szCs w:val="20"/>
              </w:rPr>
            </w:pPr>
          </w:p>
        </w:tc>
        <w:tc>
          <w:tcPr>
            <w:tcW w:w="1620" w:type="dxa"/>
            <w:shd w:val="clear" w:color="auto" w:fill="auto"/>
          </w:tcPr>
          <w:p w:rsidR="001838C1" w:rsidRPr="006D0E4F" w:rsidRDefault="00556C12" w:rsidP="006D0E4F">
            <w:pPr>
              <w:spacing w:line="360" w:lineRule="auto"/>
              <w:jc w:val="center"/>
              <w:rPr>
                <w:sz w:val="20"/>
                <w:szCs w:val="20"/>
              </w:rPr>
            </w:pPr>
            <w:r w:rsidRPr="006D0E4F">
              <w:rPr>
                <w:sz w:val="20"/>
                <w:szCs w:val="20"/>
              </w:rPr>
              <w:t>370,95</w:t>
            </w:r>
          </w:p>
        </w:tc>
        <w:tc>
          <w:tcPr>
            <w:tcW w:w="1129" w:type="dxa"/>
            <w:shd w:val="clear" w:color="auto" w:fill="auto"/>
          </w:tcPr>
          <w:p w:rsidR="001838C1" w:rsidRPr="006D0E4F" w:rsidRDefault="00556C12" w:rsidP="006D0E4F">
            <w:pPr>
              <w:spacing w:line="360" w:lineRule="auto"/>
              <w:jc w:val="center"/>
              <w:rPr>
                <w:sz w:val="20"/>
                <w:szCs w:val="20"/>
              </w:rPr>
            </w:pPr>
            <w:r w:rsidRPr="006D0E4F">
              <w:rPr>
                <w:sz w:val="20"/>
                <w:szCs w:val="20"/>
              </w:rPr>
              <w:t>71578512</w:t>
            </w:r>
          </w:p>
        </w:tc>
      </w:tr>
    </w:tbl>
    <w:p w:rsidR="001838C1" w:rsidRPr="00B5567A" w:rsidRDefault="001838C1" w:rsidP="00B5567A">
      <w:pPr>
        <w:spacing w:line="360" w:lineRule="auto"/>
        <w:ind w:firstLine="709"/>
        <w:jc w:val="both"/>
        <w:rPr>
          <w:sz w:val="28"/>
          <w:szCs w:val="28"/>
        </w:rPr>
      </w:pPr>
    </w:p>
    <w:p w:rsidR="00556C12" w:rsidRPr="00B5567A" w:rsidRDefault="00556C12" w:rsidP="00B5567A">
      <w:pPr>
        <w:spacing w:line="360" w:lineRule="auto"/>
        <w:ind w:firstLine="709"/>
        <w:jc w:val="both"/>
        <w:rPr>
          <w:b/>
          <w:bCs/>
          <w:sz w:val="28"/>
          <w:szCs w:val="28"/>
        </w:rPr>
      </w:pPr>
      <w:r w:rsidRPr="00B5567A">
        <w:rPr>
          <w:b/>
          <w:bCs/>
          <w:sz w:val="28"/>
          <w:szCs w:val="28"/>
        </w:rPr>
        <w:t xml:space="preserve">Таблица №5 «Плановая калькуляция себестоимости </w:t>
      </w:r>
      <w:r w:rsidR="00674CEE" w:rsidRPr="00B5567A">
        <w:rPr>
          <w:b/>
          <w:bCs/>
          <w:sz w:val="28"/>
          <w:szCs w:val="28"/>
        </w:rPr>
        <w:t>на изготовление»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4275"/>
        <w:gridCol w:w="1695"/>
        <w:gridCol w:w="2063"/>
        <w:gridCol w:w="50"/>
      </w:tblGrid>
      <w:tr w:rsidR="00674CEE" w:rsidRPr="006D0E4F" w:rsidTr="006D0E4F">
        <w:trPr>
          <w:trHeight w:val="451"/>
        </w:trPr>
        <w:tc>
          <w:tcPr>
            <w:tcW w:w="1205" w:type="dxa"/>
            <w:vMerge w:val="restart"/>
            <w:shd w:val="clear" w:color="auto" w:fill="auto"/>
          </w:tcPr>
          <w:p w:rsidR="00674CEE" w:rsidRPr="006D0E4F" w:rsidRDefault="00674CEE" w:rsidP="006D0E4F">
            <w:pPr>
              <w:spacing w:line="360" w:lineRule="auto"/>
              <w:jc w:val="center"/>
              <w:rPr>
                <w:sz w:val="20"/>
                <w:szCs w:val="20"/>
              </w:rPr>
            </w:pPr>
            <w:r w:rsidRPr="006D0E4F">
              <w:rPr>
                <w:sz w:val="20"/>
                <w:szCs w:val="20"/>
              </w:rPr>
              <w:t>№ п</w:t>
            </w:r>
            <w:r w:rsidRPr="006D0E4F">
              <w:rPr>
                <w:sz w:val="20"/>
                <w:szCs w:val="20"/>
                <w:lang w:val="en-US"/>
              </w:rPr>
              <w:t>/</w:t>
            </w:r>
            <w:r w:rsidRPr="006D0E4F">
              <w:rPr>
                <w:sz w:val="20"/>
                <w:szCs w:val="20"/>
              </w:rPr>
              <w:t>п</w:t>
            </w:r>
          </w:p>
        </w:tc>
        <w:tc>
          <w:tcPr>
            <w:tcW w:w="4275" w:type="dxa"/>
            <w:vMerge w:val="restart"/>
            <w:shd w:val="clear" w:color="auto" w:fill="auto"/>
          </w:tcPr>
          <w:p w:rsidR="00674CEE" w:rsidRPr="006D0E4F" w:rsidRDefault="00674CEE" w:rsidP="006D0E4F">
            <w:pPr>
              <w:spacing w:line="360" w:lineRule="auto"/>
              <w:jc w:val="both"/>
              <w:rPr>
                <w:sz w:val="20"/>
                <w:szCs w:val="20"/>
              </w:rPr>
            </w:pPr>
            <w:r w:rsidRPr="006D0E4F">
              <w:rPr>
                <w:sz w:val="20"/>
                <w:szCs w:val="20"/>
              </w:rPr>
              <w:t>Наименование калькуляционных статей расходов</w:t>
            </w:r>
          </w:p>
        </w:tc>
        <w:tc>
          <w:tcPr>
            <w:tcW w:w="3808" w:type="dxa"/>
            <w:gridSpan w:val="3"/>
            <w:shd w:val="clear" w:color="auto" w:fill="auto"/>
          </w:tcPr>
          <w:p w:rsidR="00674CEE" w:rsidRPr="006D0E4F" w:rsidRDefault="00674CEE" w:rsidP="006D0E4F">
            <w:pPr>
              <w:spacing w:line="360" w:lineRule="auto"/>
              <w:jc w:val="center"/>
              <w:rPr>
                <w:sz w:val="20"/>
                <w:szCs w:val="20"/>
              </w:rPr>
            </w:pPr>
            <w:r w:rsidRPr="006D0E4F">
              <w:rPr>
                <w:sz w:val="20"/>
                <w:szCs w:val="20"/>
              </w:rPr>
              <w:t>Сумма затрат в тыс. руб.</w:t>
            </w:r>
          </w:p>
        </w:tc>
      </w:tr>
      <w:tr w:rsidR="00674CEE" w:rsidRPr="006D0E4F" w:rsidTr="006D0E4F">
        <w:trPr>
          <w:trHeight w:val="795"/>
        </w:trPr>
        <w:tc>
          <w:tcPr>
            <w:tcW w:w="1205" w:type="dxa"/>
            <w:vMerge/>
            <w:shd w:val="clear" w:color="auto" w:fill="auto"/>
          </w:tcPr>
          <w:p w:rsidR="00674CEE" w:rsidRPr="006D0E4F" w:rsidRDefault="00674CEE" w:rsidP="006D0E4F">
            <w:pPr>
              <w:spacing w:line="360" w:lineRule="auto"/>
              <w:ind w:firstLine="709"/>
              <w:jc w:val="center"/>
              <w:rPr>
                <w:sz w:val="20"/>
                <w:szCs w:val="20"/>
              </w:rPr>
            </w:pPr>
          </w:p>
        </w:tc>
        <w:tc>
          <w:tcPr>
            <w:tcW w:w="4275" w:type="dxa"/>
            <w:vMerge/>
            <w:shd w:val="clear" w:color="auto" w:fill="auto"/>
          </w:tcPr>
          <w:p w:rsidR="00674CEE" w:rsidRPr="006D0E4F" w:rsidRDefault="00674CEE" w:rsidP="006D0E4F">
            <w:pPr>
              <w:spacing w:line="360" w:lineRule="auto"/>
              <w:ind w:firstLine="709"/>
              <w:jc w:val="both"/>
              <w:rPr>
                <w:sz w:val="20"/>
                <w:szCs w:val="20"/>
              </w:rPr>
            </w:pPr>
          </w:p>
        </w:tc>
        <w:tc>
          <w:tcPr>
            <w:tcW w:w="1695" w:type="dxa"/>
            <w:shd w:val="clear" w:color="auto" w:fill="auto"/>
          </w:tcPr>
          <w:p w:rsidR="00674CEE" w:rsidRPr="006D0E4F" w:rsidRDefault="00674CEE" w:rsidP="006D0E4F">
            <w:pPr>
              <w:spacing w:line="360" w:lineRule="auto"/>
              <w:jc w:val="center"/>
              <w:rPr>
                <w:sz w:val="20"/>
                <w:szCs w:val="20"/>
              </w:rPr>
            </w:pPr>
            <w:r w:rsidRPr="006D0E4F">
              <w:rPr>
                <w:sz w:val="20"/>
                <w:szCs w:val="20"/>
              </w:rPr>
              <w:t>На единицу измерения</w:t>
            </w:r>
          </w:p>
        </w:tc>
        <w:tc>
          <w:tcPr>
            <w:tcW w:w="2113" w:type="dxa"/>
            <w:gridSpan w:val="2"/>
            <w:shd w:val="clear" w:color="auto" w:fill="auto"/>
          </w:tcPr>
          <w:p w:rsidR="00674CEE" w:rsidRPr="006D0E4F" w:rsidRDefault="00674CEE" w:rsidP="006D0E4F">
            <w:pPr>
              <w:spacing w:line="360" w:lineRule="auto"/>
              <w:jc w:val="center"/>
              <w:rPr>
                <w:sz w:val="20"/>
                <w:szCs w:val="20"/>
              </w:rPr>
            </w:pPr>
            <w:r w:rsidRPr="006D0E4F">
              <w:rPr>
                <w:sz w:val="20"/>
                <w:szCs w:val="20"/>
              </w:rPr>
              <w:t>На годовую программу</w:t>
            </w:r>
          </w:p>
        </w:tc>
      </w:tr>
      <w:tr w:rsidR="00674CEE" w:rsidRPr="006D0E4F" w:rsidTr="006D0E4F">
        <w:tc>
          <w:tcPr>
            <w:tcW w:w="1205" w:type="dxa"/>
            <w:shd w:val="clear" w:color="auto" w:fill="auto"/>
          </w:tcPr>
          <w:p w:rsidR="00674CEE" w:rsidRPr="006D0E4F" w:rsidRDefault="00674CEE" w:rsidP="006D0E4F">
            <w:pPr>
              <w:spacing w:line="360" w:lineRule="auto"/>
              <w:jc w:val="center"/>
              <w:rPr>
                <w:sz w:val="20"/>
                <w:szCs w:val="20"/>
              </w:rPr>
            </w:pPr>
            <w:r w:rsidRPr="006D0E4F">
              <w:rPr>
                <w:sz w:val="20"/>
                <w:szCs w:val="20"/>
              </w:rPr>
              <w:t>1</w:t>
            </w:r>
          </w:p>
        </w:tc>
        <w:tc>
          <w:tcPr>
            <w:tcW w:w="4275" w:type="dxa"/>
            <w:shd w:val="clear" w:color="auto" w:fill="auto"/>
          </w:tcPr>
          <w:p w:rsidR="00674CEE" w:rsidRPr="006D0E4F" w:rsidRDefault="00674CEE" w:rsidP="006D0E4F">
            <w:pPr>
              <w:spacing w:line="360" w:lineRule="auto"/>
              <w:jc w:val="both"/>
              <w:rPr>
                <w:sz w:val="20"/>
                <w:szCs w:val="20"/>
              </w:rPr>
            </w:pPr>
            <w:r w:rsidRPr="006D0E4F">
              <w:rPr>
                <w:sz w:val="20"/>
                <w:szCs w:val="20"/>
              </w:rPr>
              <w:t>Сырье и материалы</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370,95</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71578512</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2</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Транспортно-заготовительные расходы</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29,68</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5727052,8</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3</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Весовые отходы</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3,71</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715881,6</w:t>
            </w:r>
          </w:p>
        </w:tc>
      </w:tr>
      <w:tr w:rsidR="00674CEE" w:rsidRPr="006D0E4F" w:rsidTr="006D0E4F">
        <w:tc>
          <w:tcPr>
            <w:tcW w:w="1205" w:type="dxa"/>
            <w:shd w:val="clear" w:color="auto" w:fill="auto"/>
          </w:tcPr>
          <w:p w:rsidR="00674CEE" w:rsidRPr="006D0E4F" w:rsidRDefault="00674CEE" w:rsidP="006D0E4F">
            <w:pPr>
              <w:spacing w:line="360" w:lineRule="auto"/>
              <w:ind w:firstLine="709"/>
              <w:jc w:val="center"/>
              <w:rPr>
                <w:sz w:val="20"/>
                <w:szCs w:val="20"/>
              </w:rPr>
            </w:pP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Итого:</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396,92</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76589683,2</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4</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Основная заработная плата рабочих</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39,82</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7683667,2</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5</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Дополнительная заработная плата 50%</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20,00</w:t>
            </w:r>
          </w:p>
        </w:tc>
        <w:tc>
          <w:tcPr>
            <w:tcW w:w="2113" w:type="dxa"/>
            <w:gridSpan w:val="2"/>
            <w:shd w:val="clear" w:color="auto" w:fill="auto"/>
          </w:tcPr>
          <w:p w:rsidR="00674CEE" w:rsidRPr="006D0E4F" w:rsidRDefault="00255061" w:rsidP="006D0E4F">
            <w:pPr>
              <w:spacing w:line="360" w:lineRule="auto"/>
              <w:jc w:val="center"/>
              <w:rPr>
                <w:sz w:val="20"/>
                <w:szCs w:val="20"/>
              </w:rPr>
            </w:pPr>
            <w:r w:rsidRPr="006D0E4F">
              <w:rPr>
                <w:sz w:val="20"/>
                <w:szCs w:val="20"/>
              </w:rPr>
              <w:t>3859200</w:t>
            </w:r>
          </w:p>
        </w:tc>
      </w:tr>
      <w:tr w:rsidR="00674CEE" w:rsidRPr="006D0E4F" w:rsidTr="006D0E4F">
        <w:tc>
          <w:tcPr>
            <w:tcW w:w="1205" w:type="dxa"/>
            <w:shd w:val="clear" w:color="auto" w:fill="auto"/>
          </w:tcPr>
          <w:p w:rsidR="00674CEE" w:rsidRPr="006D0E4F" w:rsidRDefault="00674CEE" w:rsidP="006D0E4F">
            <w:pPr>
              <w:spacing w:line="360" w:lineRule="auto"/>
              <w:ind w:firstLine="709"/>
              <w:jc w:val="center"/>
              <w:rPr>
                <w:sz w:val="20"/>
                <w:szCs w:val="20"/>
              </w:rPr>
            </w:pP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Итого:</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59,82</w:t>
            </w:r>
          </w:p>
        </w:tc>
        <w:tc>
          <w:tcPr>
            <w:tcW w:w="2113" w:type="dxa"/>
            <w:gridSpan w:val="2"/>
            <w:shd w:val="clear" w:color="auto" w:fill="auto"/>
          </w:tcPr>
          <w:p w:rsidR="00674CEE" w:rsidRPr="006D0E4F" w:rsidRDefault="00A575D7" w:rsidP="006D0E4F">
            <w:pPr>
              <w:spacing w:line="360" w:lineRule="auto"/>
              <w:jc w:val="center"/>
              <w:rPr>
                <w:sz w:val="20"/>
                <w:szCs w:val="20"/>
              </w:rPr>
            </w:pPr>
            <w:r w:rsidRPr="006D0E4F">
              <w:rPr>
                <w:sz w:val="20"/>
                <w:szCs w:val="20"/>
              </w:rPr>
              <w:t>11542867,2</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6</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Отчисления на социальные нужды 35%</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20,94</w:t>
            </w:r>
          </w:p>
        </w:tc>
        <w:tc>
          <w:tcPr>
            <w:tcW w:w="2113" w:type="dxa"/>
            <w:gridSpan w:val="2"/>
            <w:shd w:val="clear" w:color="auto" w:fill="auto"/>
          </w:tcPr>
          <w:p w:rsidR="00674CEE" w:rsidRPr="006D0E4F" w:rsidRDefault="00A575D7" w:rsidP="006D0E4F">
            <w:pPr>
              <w:spacing w:line="360" w:lineRule="auto"/>
              <w:jc w:val="center"/>
              <w:rPr>
                <w:sz w:val="20"/>
                <w:szCs w:val="20"/>
              </w:rPr>
            </w:pPr>
            <w:r w:rsidRPr="006D0E4F">
              <w:rPr>
                <w:sz w:val="20"/>
                <w:szCs w:val="20"/>
              </w:rPr>
              <w:t>4040582,4</w:t>
            </w:r>
          </w:p>
        </w:tc>
      </w:tr>
      <w:tr w:rsidR="00674CEE" w:rsidRPr="006D0E4F" w:rsidTr="006D0E4F">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7</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Расход на содержание и эксплуатацию оборудования 40%</w:t>
            </w:r>
          </w:p>
        </w:tc>
        <w:tc>
          <w:tcPr>
            <w:tcW w:w="1695" w:type="dxa"/>
            <w:shd w:val="clear" w:color="auto" w:fill="auto"/>
          </w:tcPr>
          <w:p w:rsidR="00045CAD" w:rsidRPr="006D0E4F" w:rsidRDefault="00045CAD" w:rsidP="006D0E4F">
            <w:pPr>
              <w:spacing w:line="360" w:lineRule="auto"/>
              <w:jc w:val="center"/>
              <w:rPr>
                <w:sz w:val="20"/>
                <w:szCs w:val="20"/>
              </w:rPr>
            </w:pPr>
            <w:r w:rsidRPr="006D0E4F">
              <w:rPr>
                <w:sz w:val="20"/>
                <w:szCs w:val="20"/>
              </w:rPr>
              <w:t>23,93</w:t>
            </w:r>
          </w:p>
        </w:tc>
        <w:tc>
          <w:tcPr>
            <w:tcW w:w="2113" w:type="dxa"/>
            <w:gridSpan w:val="2"/>
            <w:shd w:val="clear" w:color="auto" w:fill="auto"/>
          </w:tcPr>
          <w:p w:rsidR="00A575D7" w:rsidRPr="006D0E4F" w:rsidRDefault="00A575D7" w:rsidP="006D0E4F">
            <w:pPr>
              <w:spacing w:line="360" w:lineRule="auto"/>
              <w:jc w:val="center"/>
              <w:rPr>
                <w:sz w:val="20"/>
                <w:szCs w:val="20"/>
              </w:rPr>
            </w:pPr>
            <w:r w:rsidRPr="006D0E4F">
              <w:rPr>
                <w:sz w:val="20"/>
                <w:szCs w:val="20"/>
              </w:rPr>
              <w:t>4617532,8</w:t>
            </w:r>
          </w:p>
        </w:tc>
      </w:tr>
      <w:tr w:rsidR="00674CEE" w:rsidRPr="006D0E4F" w:rsidTr="006D0E4F">
        <w:trPr>
          <w:gridAfter w:val="1"/>
          <w:wAfter w:w="50" w:type="dxa"/>
        </w:trPr>
        <w:tc>
          <w:tcPr>
            <w:tcW w:w="1205" w:type="dxa"/>
            <w:shd w:val="clear" w:color="auto" w:fill="auto"/>
          </w:tcPr>
          <w:p w:rsidR="00674CEE" w:rsidRPr="006D0E4F" w:rsidRDefault="00045CAD" w:rsidP="006D0E4F">
            <w:pPr>
              <w:spacing w:line="360" w:lineRule="auto"/>
              <w:jc w:val="center"/>
              <w:rPr>
                <w:sz w:val="20"/>
                <w:szCs w:val="20"/>
              </w:rPr>
            </w:pPr>
            <w:r w:rsidRPr="006D0E4F">
              <w:rPr>
                <w:sz w:val="20"/>
                <w:szCs w:val="20"/>
              </w:rPr>
              <w:t>8</w:t>
            </w:r>
          </w:p>
        </w:tc>
        <w:tc>
          <w:tcPr>
            <w:tcW w:w="4275" w:type="dxa"/>
            <w:shd w:val="clear" w:color="auto" w:fill="auto"/>
          </w:tcPr>
          <w:p w:rsidR="00674CEE" w:rsidRPr="006D0E4F" w:rsidRDefault="00045CAD" w:rsidP="006D0E4F">
            <w:pPr>
              <w:spacing w:line="360" w:lineRule="auto"/>
              <w:jc w:val="both"/>
              <w:rPr>
                <w:sz w:val="20"/>
                <w:szCs w:val="20"/>
              </w:rPr>
            </w:pPr>
            <w:r w:rsidRPr="006D0E4F">
              <w:rPr>
                <w:sz w:val="20"/>
                <w:szCs w:val="20"/>
              </w:rPr>
              <w:t>Цеховые расходы 35%</w:t>
            </w:r>
          </w:p>
        </w:tc>
        <w:tc>
          <w:tcPr>
            <w:tcW w:w="1695" w:type="dxa"/>
            <w:shd w:val="clear" w:color="auto" w:fill="auto"/>
          </w:tcPr>
          <w:p w:rsidR="00674CEE" w:rsidRPr="006D0E4F" w:rsidRDefault="00045CAD" w:rsidP="006D0E4F">
            <w:pPr>
              <w:spacing w:line="360" w:lineRule="auto"/>
              <w:jc w:val="center"/>
              <w:rPr>
                <w:sz w:val="20"/>
                <w:szCs w:val="20"/>
              </w:rPr>
            </w:pPr>
            <w:r w:rsidRPr="006D0E4F">
              <w:rPr>
                <w:sz w:val="20"/>
                <w:szCs w:val="20"/>
              </w:rPr>
              <w:t>20,42</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3940243,2</w:t>
            </w:r>
          </w:p>
        </w:tc>
      </w:tr>
      <w:tr w:rsidR="00674CEE" w:rsidRPr="006D0E4F" w:rsidTr="006D0E4F">
        <w:trPr>
          <w:gridAfter w:val="1"/>
          <w:wAfter w:w="50" w:type="dxa"/>
        </w:trPr>
        <w:tc>
          <w:tcPr>
            <w:tcW w:w="1205" w:type="dxa"/>
            <w:shd w:val="clear" w:color="auto" w:fill="auto"/>
          </w:tcPr>
          <w:p w:rsidR="00674CEE" w:rsidRPr="006D0E4F" w:rsidRDefault="00974E33" w:rsidP="006D0E4F">
            <w:pPr>
              <w:spacing w:line="360" w:lineRule="auto"/>
              <w:jc w:val="center"/>
              <w:rPr>
                <w:sz w:val="20"/>
                <w:szCs w:val="20"/>
              </w:rPr>
            </w:pPr>
            <w:r w:rsidRPr="006D0E4F">
              <w:rPr>
                <w:sz w:val="20"/>
                <w:szCs w:val="20"/>
              </w:rPr>
              <w:t>9</w:t>
            </w:r>
          </w:p>
        </w:tc>
        <w:tc>
          <w:tcPr>
            <w:tcW w:w="4275" w:type="dxa"/>
            <w:shd w:val="clear" w:color="auto" w:fill="auto"/>
          </w:tcPr>
          <w:p w:rsidR="00674CEE" w:rsidRPr="006D0E4F" w:rsidRDefault="00974E33" w:rsidP="006D0E4F">
            <w:pPr>
              <w:spacing w:line="360" w:lineRule="auto"/>
              <w:jc w:val="both"/>
              <w:rPr>
                <w:sz w:val="20"/>
                <w:szCs w:val="20"/>
              </w:rPr>
            </w:pPr>
            <w:r w:rsidRPr="006D0E4F">
              <w:rPr>
                <w:sz w:val="20"/>
                <w:szCs w:val="20"/>
              </w:rPr>
              <w:t>Общепроизводственные расходы 60%</w:t>
            </w:r>
          </w:p>
        </w:tc>
        <w:tc>
          <w:tcPr>
            <w:tcW w:w="1695" w:type="dxa"/>
            <w:shd w:val="clear" w:color="auto" w:fill="auto"/>
          </w:tcPr>
          <w:p w:rsidR="00674CEE" w:rsidRPr="006D0E4F" w:rsidRDefault="00974E33" w:rsidP="006D0E4F">
            <w:pPr>
              <w:spacing w:line="360" w:lineRule="auto"/>
              <w:jc w:val="center"/>
              <w:rPr>
                <w:sz w:val="20"/>
                <w:szCs w:val="20"/>
              </w:rPr>
            </w:pPr>
            <w:r w:rsidRPr="006D0E4F">
              <w:rPr>
                <w:sz w:val="20"/>
                <w:szCs w:val="20"/>
              </w:rPr>
              <w:t>60,42</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1165864,2</w:t>
            </w:r>
          </w:p>
        </w:tc>
      </w:tr>
      <w:tr w:rsidR="00674CEE" w:rsidRPr="006D0E4F" w:rsidTr="006D0E4F">
        <w:trPr>
          <w:gridAfter w:val="1"/>
          <w:wAfter w:w="50" w:type="dxa"/>
        </w:trPr>
        <w:tc>
          <w:tcPr>
            <w:tcW w:w="1205" w:type="dxa"/>
            <w:shd w:val="clear" w:color="auto" w:fill="auto"/>
          </w:tcPr>
          <w:p w:rsidR="00674CEE" w:rsidRPr="006D0E4F" w:rsidRDefault="00674CEE" w:rsidP="006D0E4F">
            <w:pPr>
              <w:spacing w:line="360" w:lineRule="auto"/>
              <w:jc w:val="center"/>
              <w:rPr>
                <w:sz w:val="20"/>
                <w:szCs w:val="20"/>
              </w:rPr>
            </w:pPr>
          </w:p>
        </w:tc>
        <w:tc>
          <w:tcPr>
            <w:tcW w:w="4275" w:type="dxa"/>
            <w:shd w:val="clear" w:color="auto" w:fill="auto"/>
          </w:tcPr>
          <w:p w:rsidR="00674CEE" w:rsidRPr="006D0E4F" w:rsidRDefault="00974E33" w:rsidP="006D0E4F">
            <w:pPr>
              <w:spacing w:line="360" w:lineRule="auto"/>
              <w:jc w:val="both"/>
              <w:rPr>
                <w:sz w:val="20"/>
                <w:szCs w:val="20"/>
              </w:rPr>
            </w:pPr>
            <w:r w:rsidRPr="006D0E4F">
              <w:rPr>
                <w:sz w:val="20"/>
                <w:szCs w:val="20"/>
              </w:rPr>
              <w:t>Итого:</w:t>
            </w:r>
          </w:p>
        </w:tc>
        <w:tc>
          <w:tcPr>
            <w:tcW w:w="1695" w:type="dxa"/>
            <w:shd w:val="clear" w:color="auto" w:fill="auto"/>
          </w:tcPr>
          <w:p w:rsidR="00674CEE" w:rsidRPr="006D0E4F" w:rsidRDefault="00974E33" w:rsidP="006D0E4F">
            <w:pPr>
              <w:spacing w:line="360" w:lineRule="auto"/>
              <w:jc w:val="center"/>
              <w:rPr>
                <w:sz w:val="20"/>
                <w:szCs w:val="20"/>
              </w:rPr>
            </w:pPr>
            <w:r w:rsidRPr="006D0E4F">
              <w:rPr>
                <w:sz w:val="20"/>
                <w:szCs w:val="20"/>
              </w:rPr>
              <w:t>126,23</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24357340,8</w:t>
            </w:r>
          </w:p>
        </w:tc>
      </w:tr>
      <w:tr w:rsidR="00674CEE" w:rsidRPr="006D0E4F" w:rsidTr="006D0E4F">
        <w:trPr>
          <w:gridAfter w:val="1"/>
          <w:wAfter w:w="50" w:type="dxa"/>
        </w:trPr>
        <w:tc>
          <w:tcPr>
            <w:tcW w:w="1205" w:type="dxa"/>
            <w:shd w:val="clear" w:color="auto" w:fill="auto"/>
          </w:tcPr>
          <w:p w:rsidR="00674CEE" w:rsidRPr="006D0E4F" w:rsidRDefault="00674CEE" w:rsidP="006D0E4F">
            <w:pPr>
              <w:spacing w:line="360" w:lineRule="auto"/>
              <w:jc w:val="center"/>
              <w:rPr>
                <w:sz w:val="20"/>
                <w:szCs w:val="20"/>
              </w:rPr>
            </w:pPr>
          </w:p>
        </w:tc>
        <w:tc>
          <w:tcPr>
            <w:tcW w:w="4275" w:type="dxa"/>
            <w:shd w:val="clear" w:color="auto" w:fill="auto"/>
          </w:tcPr>
          <w:p w:rsidR="00674CEE" w:rsidRPr="006D0E4F" w:rsidRDefault="00974E33" w:rsidP="006D0E4F">
            <w:pPr>
              <w:spacing w:line="360" w:lineRule="auto"/>
              <w:jc w:val="both"/>
              <w:rPr>
                <w:sz w:val="20"/>
                <w:szCs w:val="20"/>
              </w:rPr>
            </w:pPr>
            <w:r w:rsidRPr="006D0E4F">
              <w:rPr>
                <w:sz w:val="20"/>
                <w:szCs w:val="20"/>
              </w:rPr>
              <w:t>Производственная себестоимость</w:t>
            </w:r>
          </w:p>
        </w:tc>
        <w:tc>
          <w:tcPr>
            <w:tcW w:w="1695" w:type="dxa"/>
            <w:shd w:val="clear" w:color="auto" w:fill="auto"/>
          </w:tcPr>
          <w:p w:rsidR="00674CEE" w:rsidRPr="006D0E4F" w:rsidRDefault="00974E33" w:rsidP="006D0E4F">
            <w:pPr>
              <w:spacing w:line="360" w:lineRule="auto"/>
              <w:jc w:val="center"/>
              <w:rPr>
                <w:sz w:val="20"/>
                <w:szCs w:val="20"/>
              </w:rPr>
            </w:pPr>
            <w:r w:rsidRPr="006D0E4F">
              <w:rPr>
                <w:sz w:val="20"/>
                <w:szCs w:val="20"/>
              </w:rPr>
              <w:t>523,15</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100947024</w:t>
            </w:r>
          </w:p>
        </w:tc>
      </w:tr>
      <w:tr w:rsidR="00674CEE" w:rsidRPr="006D0E4F" w:rsidTr="006D0E4F">
        <w:trPr>
          <w:gridAfter w:val="1"/>
          <w:wAfter w:w="50" w:type="dxa"/>
        </w:trPr>
        <w:tc>
          <w:tcPr>
            <w:tcW w:w="1205" w:type="dxa"/>
            <w:shd w:val="clear" w:color="auto" w:fill="auto"/>
          </w:tcPr>
          <w:p w:rsidR="00674CEE" w:rsidRPr="006D0E4F" w:rsidRDefault="00974E33" w:rsidP="006D0E4F">
            <w:pPr>
              <w:spacing w:line="360" w:lineRule="auto"/>
              <w:jc w:val="center"/>
              <w:rPr>
                <w:sz w:val="20"/>
                <w:szCs w:val="20"/>
              </w:rPr>
            </w:pPr>
            <w:r w:rsidRPr="006D0E4F">
              <w:rPr>
                <w:sz w:val="20"/>
                <w:szCs w:val="20"/>
              </w:rPr>
              <w:t>10</w:t>
            </w:r>
          </w:p>
        </w:tc>
        <w:tc>
          <w:tcPr>
            <w:tcW w:w="4275" w:type="dxa"/>
            <w:shd w:val="clear" w:color="auto" w:fill="auto"/>
          </w:tcPr>
          <w:p w:rsidR="00674CEE" w:rsidRPr="006D0E4F" w:rsidRDefault="00974E33" w:rsidP="006D0E4F">
            <w:pPr>
              <w:spacing w:line="360" w:lineRule="auto"/>
              <w:jc w:val="both"/>
              <w:rPr>
                <w:sz w:val="20"/>
                <w:szCs w:val="20"/>
              </w:rPr>
            </w:pPr>
            <w:r w:rsidRPr="006D0E4F">
              <w:rPr>
                <w:sz w:val="20"/>
                <w:szCs w:val="20"/>
              </w:rPr>
              <w:t>Внепроизводственные расходы 14%</w:t>
            </w:r>
          </w:p>
        </w:tc>
        <w:tc>
          <w:tcPr>
            <w:tcW w:w="1695" w:type="dxa"/>
            <w:shd w:val="clear" w:color="auto" w:fill="auto"/>
          </w:tcPr>
          <w:p w:rsidR="00674CEE" w:rsidRPr="006D0E4F" w:rsidRDefault="00974E33" w:rsidP="006D0E4F">
            <w:pPr>
              <w:spacing w:line="360" w:lineRule="auto"/>
              <w:jc w:val="center"/>
              <w:rPr>
                <w:sz w:val="20"/>
                <w:szCs w:val="20"/>
              </w:rPr>
            </w:pPr>
            <w:r w:rsidRPr="006D0E4F">
              <w:rPr>
                <w:sz w:val="20"/>
                <w:szCs w:val="20"/>
              </w:rPr>
              <w:t>73,24</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14132390,4</w:t>
            </w:r>
          </w:p>
        </w:tc>
      </w:tr>
      <w:tr w:rsidR="00674CEE" w:rsidRPr="006D0E4F" w:rsidTr="006D0E4F">
        <w:trPr>
          <w:gridAfter w:val="1"/>
          <w:wAfter w:w="50" w:type="dxa"/>
          <w:trHeight w:val="405"/>
        </w:trPr>
        <w:tc>
          <w:tcPr>
            <w:tcW w:w="1205" w:type="dxa"/>
            <w:shd w:val="clear" w:color="auto" w:fill="auto"/>
          </w:tcPr>
          <w:p w:rsidR="00674CEE" w:rsidRPr="006D0E4F" w:rsidRDefault="00674CEE" w:rsidP="006D0E4F">
            <w:pPr>
              <w:spacing w:line="360" w:lineRule="auto"/>
              <w:jc w:val="center"/>
              <w:rPr>
                <w:sz w:val="20"/>
                <w:szCs w:val="20"/>
              </w:rPr>
            </w:pPr>
          </w:p>
        </w:tc>
        <w:tc>
          <w:tcPr>
            <w:tcW w:w="4275" w:type="dxa"/>
            <w:shd w:val="clear" w:color="auto" w:fill="auto"/>
          </w:tcPr>
          <w:p w:rsidR="007D2E0B" w:rsidRPr="006D0E4F" w:rsidRDefault="00974E33" w:rsidP="006D0E4F">
            <w:pPr>
              <w:spacing w:line="360" w:lineRule="auto"/>
              <w:jc w:val="both"/>
              <w:rPr>
                <w:sz w:val="20"/>
                <w:szCs w:val="20"/>
              </w:rPr>
            </w:pPr>
            <w:r w:rsidRPr="006D0E4F">
              <w:rPr>
                <w:sz w:val="20"/>
                <w:szCs w:val="20"/>
              </w:rPr>
              <w:t>Итого полная себестоимость:</w:t>
            </w:r>
          </w:p>
        </w:tc>
        <w:tc>
          <w:tcPr>
            <w:tcW w:w="1695" w:type="dxa"/>
            <w:shd w:val="clear" w:color="auto" w:fill="auto"/>
          </w:tcPr>
          <w:p w:rsidR="0091759D" w:rsidRPr="006D0E4F" w:rsidRDefault="00974E33" w:rsidP="006D0E4F">
            <w:pPr>
              <w:spacing w:line="360" w:lineRule="auto"/>
              <w:jc w:val="center"/>
              <w:rPr>
                <w:sz w:val="20"/>
                <w:szCs w:val="20"/>
              </w:rPr>
            </w:pPr>
            <w:r w:rsidRPr="006D0E4F">
              <w:rPr>
                <w:sz w:val="20"/>
                <w:szCs w:val="20"/>
              </w:rPr>
              <w:t>596,39</w:t>
            </w:r>
          </w:p>
        </w:tc>
        <w:tc>
          <w:tcPr>
            <w:tcW w:w="2063" w:type="dxa"/>
            <w:shd w:val="clear" w:color="auto" w:fill="auto"/>
          </w:tcPr>
          <w:p w:rsidR="00674CEE" w:rsidRPr="006D0E4F" w:rsidRDefault="00A575D7" w:rsidP="006D0E4F">
            <w:pPr>
              <w:spacing w:line="360" w:lineRule="auto"/>
              <w:jc w:val="center"/>
              <w:rPr>
                <w:sz w:val="20"/>
                <w:szCs w:val="20"/>
              </w:rPr>
            </w:pPr>
            <w:r w:rsidRPr="006D0E4F">
              <w:rPr>
                <w:sz w:val="20"/>
                <w:szCs w:val="20"/>
              </w:rPr>
              <w:t>115079414,4</w:t>
            </w:r>
          </w:p>
        </w:tc>
      </w:tr>
      <w:tr w:rsidR="0091759D" w:rsidRPr="006D0E4F" w:rsidTr="006D0E4F">
        <w:trPr>
          <w:gridAfter w:val="1"/>
          <w:wAfter w:w="50" w:type="dxa"/>
          <w:trHeight w:val="345"/>
        </w:trPr>
        <w:tc>
          <w:tcPr>
            <w:tcW w:w="1205" w:type="dxa"/>
            <w:shd w:val="clear" w:color="auto" w:fill="auto"/>
          </w:tcPr>
          <w:p w:rsidR="0091759D" w:rsidRPr="006D0E4F" w:rsidRDefault="0091759D" w:rsidP="006D0E4F">
            <w:pPr>
              <w:spacing w:line="360" w:lineRule="auto"/>
              <w:jc w:val="center"/>
              <w:rPr>
                <w:sz w:val="20"/>
                <w:szCs w:val="20"/>
              </w:rPr>
            </w:pPr>
          </w:p>
        </w:tc>
        <w:tc>
          <w:tcPr>
            <w:tcW w:w="4275" w:type="dxa"/>
            <w:shd w:val="clear" w:color="auto" w:fill="auto"/>
          </w:tcPr>
          <w:p w:rsidR="0091759D" w:rsidRPr="006D0E4F" w:rsidRDefault="0091759D" w:rsidP="006D0E4F">
            <w:pPr>
              <w:spacing w:line="360" w:lineRule="auto"/>
              <w:jc w:val="both"/>
              <w:rPr>
                <w:sz w:val="20"/>
                <w:szCs w:val="20"/>
              </w:rPr>
            </w:pPr>
            <w:r w:rsidRPr="006D0E4F">
              <w:rPr>
                <w:sz w:val="20"/>
                <w:szCs w:val="20"/>
              </w:rPr>
              <w:t>Уровень рентабельности:</w:t>
            </w:r>
          </w:p>
        </w:tc>
        <w:tc>
          <w:tcPr>
            <w:tcW w:w="1695" w:type="dxa"/>
            <w:shd w:val="clear" w:color="auto" w:fill="auto"/>
          </w:tcPr>
          <w:p w:rsidR="0091759D" w:rsidRPr="006D0E4F" w:rsidRDefault="0091759D" w:rsidP="006D0E4F">
            <w:pPr>
              <w:spacing w:line="360" w:lineRule="auto"/>
              <w:jc w:val="center"/>
              <w:rPr>
                <w:sz w:val="20"/>
                <w:szCs w:val="20"/>
              </w:rPr>
            </w:pPr>
            <w:r w:rsidRPr="006D0E4F">
              <w:rPr>
                <w:sz w:val="20"/>
                <w:szCs w:val="20"/>
              </w:rPr>
              <w:t>40%</w:t>
            </w:r>
          </w:p>
        </w:tc>
        <w:tc>
          <w:tcPr>
            <w:tcW w:w="2063" w:type="dxa"/>
            <w:shd w:val="clear" w:color="auto" w:fill="auto"/>
          </w:tcPr>
          <w:p w:rsidR="0091759D" w:rsidRPr="006D0E4F" w:rsidRDefault="0091759D" w:rsidP="006D0E4F">
            <w:pPr>
              <w:spacing w:line="360" w:lineRule="auto"/>
              <w:jc w:val="center"/>
              <w:rPr>
                <w:sz w:val="20"/>
                <w:szCs w:val="20"/>
              </w:rPr>
            </w:pPr>
          </w:p>
        </w:tc>
      </w:tr>
      <w:tr w:rsidR="0091759D" w:rsidRPr="006D0E4F" w:rsidTr="006D0E4F">
        <w:trPr>
          <w:gridAfter w:val="1"/>
          <w:wAfter w:w="50" w:type="dxa"/>
          <w:trHeight w:val="345"/>
        </w:trPr>
        <w:tc>
          <w:tcPr>
            <w:tcW w:w="1205" w:type="dxa"/>
            <w:shd w:val="clear" w:color="auto" w:fill="auto"/>
          </w:tcPr>
          <w:p w:rsidR="0091759D" w:rsidRPr="006D0E4F" w:rsidRDefault="0091759D" w:rsidP="006D0E4F">
            <w:pPr>
              <w:spacing w:line="360" w:lineRule="auto"/>
              <w:jc w:val="center"/>
              <w:rPr>
                <w:sz w:val="20"/>
                <w:szCs w:val="20"/>
              </w:rPr>
            </w:pPr>
          </w:p>
        </w:tc>
        <w:tc>
          <w:tcPr>
            <w:tcW w:w="4275" w:type="dxa"/>
            <w:shd w:val="clear" w:color="auto" w:fill="auto"/>
          </w:tcPr>
          <w:p w:rsidR="0091759D" w:rsidRPr="006D0E4F" w:rsidRDefault="0091759D" w:rsidP="006D0E4F">
            <w:pPr>
              <w:spacing w:line="360" w:lineRule="auto"/>
              <w:jc w:val="both"/>
              <w:rPr>
                <w:sz w:val="20"/>
                <w:szCs w:val="20"/>
              </w:rPr>
            </w:pPr>
            <w:r w:rsidRPr="006D0E4F">
              <w:rPr>
                <w:sz w:val="20"/>
                <w:szCs w:val="20"/>
              </w:rPr>
              <w:t>Прибыль:</w:t>
            </w:r>
          </w:p>
        </w:tc>
        <w:tc>
          <w:tcPr>
            <w:tcW w:w="1695" w:type="dxa"/>
            <w:shd w:val="clear" w:color="auto" w:fill="auto"/>
          </w:tcPr>
          <w:p w:rsidR="0091759D" w:rsidRPr="006D0E4F" w:rsidRDefault="0091759D" w:rsidP="006D0E4F">
            <w:pPr>
              <w:spacing w:line="360" w:lineRule="auto"/>
              <w:jc w:val="center"/>
              <w:rPr>
                <w:sz w:val="20"/>
                <w:szCs w:val="20"/>
              </w:rPr>
            </w:pPr>
            <w:r w:rsidRPr="006D0E4F">
              <w:rPr>
                <w:sz w:val="20"/>
                <w:szCs w:val="20"/>
              </w:rPr>
              <w:t>238,56</w:t>
            </w:r>
          </w:p>
        </w:tc>
        <w:tc>
          <w:tcPr>
            <w:tcW w:w="2063" w:type="dxa"/>
            <w:shd w:val="clear" w:color="auto" w:fill="auto"/>
          </w:tcPr>
          <w:p w:rsidR="0091759D" w:rsidRPr="006D0E4F" w:rsidRDefault="00510762" w:rsidP="006D0E4F">
            <w:pPr>
              <w:spacing w:line="360" w:lineRule="auto"/>
              <w:jc w:val="center"/>
              <w:rPr>
                <w:sz w:val="20"/>
                <w:szCs w:val="20"/>
              </w:rPr>
            </w:pPr>
            <w:r w:rsidRPr="006D0E4F">
              <w:rPr>
                <w:sz w:val="20"/>
                <w:szCs w:val="20"/>
              </w:rPr>
              <w:t>46032537,6</w:t>
            </w:r>
          </w:p>
        </w:tc>
      </w:tr>
      <w:tr w:rsidR="0091759D" w:rsidRPr="006D0E4F" w:rsidTr="006D0E4F">
        <w:trPr>
          <w:gridAfter w:val="1"/>
          <w:wAfter w:w="50" w:type="dxa"/>
          <w:trHeight w:val="285"/>
        </w:trPr>
        <w:tc>
          <w:tcPr>
            <w:tcW w:w="1205" w:type="dxa"/>
            <w:shd w:val="clear" w:color="auto" w:fill="auto"/>
          </w:tcPr>
          <w:p w:rsidR="0091759D" w:rsidRPr="006D0E4F" w:rsidRDefault="0091759D" w:rsidP="006D0E4F">
            <w:pPr>
              <w:spacing w:line="360" w:lineRule="auto"/>
              <w:jc w:val="center"/>
              <w:rPr>
                <w:sz w:val="20"/>
                <w:szCs w:val="20"/>
              </w:rPr>
            </w:pPr>
          </w:p>
        </w:tc>
        <w:tc>
          <w:tcPr>
            <w:tcW w:w="4275" w:type="dxa"/>
            <w:shd w:val="clear" w:color="auto" w:fill="auto"/>
          </w:tcPr>
          <w:p w:rsidR="0091759D" w:rsidRPr="006D0E4F" w:rsidRDefault="0091759D" w:rsidP="006D0E4F">
            <w:pPr>
              <w:spacing w:line="360" w:lineRule="auto"/>
              <w:jc w:val="both"/>
              <w:rPr>
                <w:sz w:val="20"/>
                <w:szCs w:val="20"/>
              </w:rPr>
            </w:pPr>
            <w:r w:rsidRPr="006D0E4F">
              <w:rPr>
                <w:sz w:val="20"/>
                <w:szCs w:val="20"/>
              </w:rPr>
              <w:t xml:space="preserve">Цена оптовая: </w:t>
            </w:r>
          </w:p>
        </w:tc>
        <w:tc>
          <w:tcPr>
            <w:tcW w:w="1695" w:type="dxa"/>
            <w:shd w:val="clear" w:color="auto" w:fill="auto"/>
          </w:tcPr>
          <w:p w:rsidR="0091759D" w:rsidRPr="006D0E4F" w:rsidRDefault="0091759D" w:rsidP="006D0E4F">
            <w:pPr>
              <w:spacing w:line="360" w:lineRule="auto"/>
              <w:jc w:val="center"/>
              <w:rPr>
                <w:sz w:val="20"/>
                <w:szCs w:val="20"/>
              </w:rPr>
            </w:pPr>
            <w:r w:rsidRPr="006D0E4F">
              <w:rPr>
                <w:sz w:val="20"/>
                <w:szCs w:val="20"/>
              </w:rPr>
              <w:t>834,95</w:t>
            </w:r>
          </w:p>
        </w:tc>
        <w:tc>
          <w:tcPr>
            <w:tcW w:w="2063" w:type="dxa"/>
            <w:shd w:val="clear" w:color="auto" w:fill="auto"/>
          </w:tcPr>
          <w:p w:rsidR="0091759D" w:rsidRPr="006D0E4F" w:rsidRDefault="00510762" w:rsidP="006D0E4F">
            <w:pPr>
              <w:spacing w:line="360" w:lineRule="auto"/>
              <w:jc w:val="center"/>
              <w:rPr>
                <w:sz w:val="20"/>
                <w:szCs w:val="20"/>
              </w:rPr>
            </w:pPr>
            <w:r w:rsidRPr="006D0E4F">
              <w:rPr>
                <w:sz w:val="20"/>
                <w:szCs w:val="20"/>
              </w:rPr>
              <w:t>161111952</w:t>
            </w:r>
          </w:p>
        </w:tc>
      </w:tr>
    </w:tbl>
    <w:p w:rsidR="008436F3" w:rsidRPr="00B5567A" w:rsidRDefault="008436F3" w:rsidP="00B5567A">
      <w:pPr>
        <w:spacing w:line="360" w:lineRule="auto"/>
        <w:ind w:firstLine="709"/>
        <w:jc w:val="both"/>
        <w:rPr>
          <w:b/>
          <w:bCs/>
          <w:sz w:val="28"/>
          <w:szCs w:val="28"/>
        </w:rPr>
      </w:pPr>
    </w:p>
    <w:p w:rsidR="00674CEE" w:rsidRPr="00B5567A" w:rsidRDefault="005220A6" w:rsidP="00A70478">
      <w:pPr>
        <w:numPr>
          <w:ilvl w:val="0"/>
          <w:numId w:val="19"/>
        </w:numPr>
        <w:spacing w:line="360" w:lineRule="auto"/>
        <w:jc w:val="both"/>
        <w:rPr>
          <w:b/>
          <w:bCs/>
          <w:sz w:val="28"/>
          <w:szCs w:val="28"/>
        </w:rPr>
      </w:pPr>
      <w:r w:rsidRPr="00B5567A">
        <w:rPr>
          <w:b/>
          <w:bCs/>
          <w:sz w:val="28"/>
          <w:szCs w:val="28"/>
        </w:rPr>
        <w:t>План по труду и заработной плате</w:t>
      </w:r>
    </w:p>
    <w:p w:rsidR="008436F3" w:rsidRPr="00B5567A" w:rsidRDefault="008436F3" w:rsidP="00B5567A">
      <w:pPr>
        <w:spacing w:line="360" w:lineRule="auto"/>
        <w:ind w:firstLine="709"/>
        <w:jc w:val="both"/>
        <w:rPr>
          <w:b/>
          <w:bCs/>
          <w:sz w:val="28"/>
          <w:szCs w:val="28"/>
        </w:rPr>
      </w:pPr>
    </w:p>
    <w:p w:rsidR="00A47343" w:rsidRPr="00B5567A" w:rsidRDefault="00B9414F" w:rsidP="00B5567A">
      <w:pPr>
        <w:spacing w:line="360" w:lineRule="auto"/>
        <w:ind w:firstLine="709"/>
        <w:jc w:val="both"/>
        <w:rPr>
          <w:sz w:val="28"/>
          <w:szCs w:val="28"/>
        </w:rPr>
      </w:pPr>
      <w:r w:rsidRPr="00B5567A">
        <w:rPr>
          <w:sz w:val="28"/>
          <w:szCs w:val="28"/>
        </w:rPr>
        <w:t xml:space="preserve">Большое значение при разработке годового плана имеет план по труду и заработной плате. Разработка плана по труду и заработной плате должен </w:t>
      </w:r>
      <w:r w:rsidR="00AF61E5" w:rsidRPr="00B5567A">
        <w:rPr>
          <w:sz w:val="28"/>
          <w:szCs w:val="28"/>
        </w:rPr>
        <w:t>предшествовать тщательный анализ выполнения всех разделов этого плана на предыдущий отчетный период.</w:t>
      </w:r>
    </w:p>
    <w:p w:rsidR="00AF61E5" w:rsidRPr="00B5567A" w:rsidRDefault="00AF61E5" w:rsidP="00B5567A">
      <w:pPr>
        <w:spacing w:line="360" w:lineRule="auto"/>
        <w:ind w:firstLine="709"/>
        <w:jc w:val="both"/>
        <w:rPr>
          <w:sz w:val="28"/>
          <w:szCs w:val="28"/>
        </w:rPr>
      </w:pPr>
      <w:r w:rsidRPr="00B5567A">
        <w:rPr>
          <w:sz w:val="28"/>
          <w:szCs w:val="28"/>
        </w:rPr>
        <w:t>Плана по труду и заработной плате включает следующие разделы:</w:t>
      </w:r>
    </w:p>
    <w:p w:rsidR="00AF61E5" w:rsidRPr="00B5567A" w:rsidRDefault="000D6B3C" w:rsidP="000D6B3C">
      <w:pPr>
        <w:spacing w:line="360" w:lineRule="auto"/>
        <w:ind w:firstLine="708"/>
        <w:jc w:val="both"/>
        <w:rPr>
          <w:sz w:val="28"/>
          <w:szCs w:val="28"/>
        </w:rPr>
      </w:pPr>
      <w:r>
        <w:rPr>
          <w:sz w:val="28"/>
          <w:szCs w:val="28"/>
        </w:rPr>
        <w:t xml:space="preserve">- </w:t>
      </w:r>
      <w:r w:rsidR="00AF61E5" w:rsidRPr="00B5567A">
        <w:rPr>
          <w:sz w:val="28"/>
          <w:szCs w:val="28"/>
        </w:rPr>
        <w:t>план повышения производительности труда;</w:t>
      </w:r>
    </w:p>
    <w:p w:rsidR="00AF61E5" w:rsidRPr="00B5567A" w:rsidRDefault="000D6B3C" w:rsidP="000D6B3C">
      <w:pPr>
        <w:spacing w:line="360" w:lineRule="auto"/>
        <w:ind w:firstLine="708"/>
        <w:jc w:val="both"/>
        <w:rPr>
          <w:sz w:val="28"/>
          <w:szCs w:val="28"/>
        </w:rPr>
      </w:pPr>
      <w:r>
        <w:rPr>
          <w:sz w:val="28"/>
          <w:szCs w:val="28"/>
        </w:rPr>
        <w:t xml:space="preserve">- </w:t>
      </w:r>
      <w:r w:rsidR="00AF61E5" w:rsidRPr="00B5567A">
        <w:rPr>
          <w:sz w:val="28"/>
          <w:szCs w:val="28"/>
        </w:rPr>
        <w:t>план по численности работающих;</w:t>
      </w:r>
    </w:p>
    <w:p w:rsidR="00AF61E5" w:rsidRPr="00B5567A" w:rsidRDefault="000D6B3C" w:rsidP="000D6B3C">
      <w:pPr>
        <w:spacing w:line="360" w:lineRule="auto"/>
        <w:ind w:firstLine="708"/>
        <w:jc w:val="both"/>
        <w:rPr>
          <w:sz w:val="28"/>
          <w:szCs w:val="28"/>
        </w:rPr>
      </w:pPr>
      <w:r>
        <w:rPr>
          <w:sz w:val="28"/>
          <w:szCs w:val="28"/>
        </w:rPr>
        <w:t xml:space="preserve">- </w:t>
      </w:r>
      <w:r w:rsidR="00AF61E5" w:rsidRPr="00B5567A">
        <w:rPr>
          <w:sz w:val="28"/>
          <w:szCs w:val="28"/>
        </w:rPr>
        <w:t>определение планового фонда заработной платы и средней заработной платы рабочих и других категорий работников;</w:t>
      </w:r>
    </w:p>
    <w:p w:rsidR="00AF61E5" w:rsidRPr="00B5567A" w:rsidRDefault="000D6B3C" w:rsidP="000D6B3C">
      <w:pPr>
        <w:spacing w:line="360" w:lineRule="auto"/>
        <w:ind w:firstLine="708"/>
        <w:jc w:val="both"/>
        <w:rPr>
          <w:sz w:val="28"/>
          <w:szCs w:val="28"/>
        </w:rPr>
      </w:pPr>
      <w:r>
        <w:rPr>
          <w:sz w:val="28"/>
          <w:szCs w:val="28"/>
        </w:rPr>
        <w:t xml:space="preserve">- </w:t>
      </w:r>
      <w:r w:rsidR="00AF61E5" w:rsidRPr="00B5567A">
        <w:rPr>
          <w:sz w:val="28"/>
          <w:szCs w:val="28"/>
        </w:rPr>
        <w:t>план подготовки и повышения квалификации кадров.</w:t>
      </w:r>
    </w:p>
    <w:p w:rsidR="00AF61E5" w:rsidRPr="00B5567A" w:rsidRDefault="005D4575" w:rsidP="00B5567A">
      <w:pPr>
        <w:spacing w:line="360" w:lineRule="auto"/>
        <w:ind w:firstLine="709"/>
        <w:jc w:val="both"/>
        <w:rPr>
          <w:sz w:val="28"/>
          <w:szCs w:val="28"/>
        </w:rPr>
      </w:pPr>
      <w:r w:rsidRPr="00B5567A">
        <w:rPr>
          <w:sz w:val="28"/>
          <w:szCs w:val="28"/>
        </w:rPr>
        <w:t>Повышение производительности труда в швейной промышленности будет достигаться главным образом в результате механизации производства, лучшей его организации, расширения специализации, внедрение научной организации труда, совершенствования управления производством, улучшение качества продукции.</w:t>
      </w:r>
      <w:r w:rsidR="00C10FBA" w:rsidRPr="00B5567A">
        <w:rPr>
          <w:sz w:val="28"/>
          <w:szCs w:val="28"/>
        </w:rPr>
        <w:t xml:space="preserve"> Показателем производительности труда в швейной промышленности является нормативная стоимость обработк</w:t>
      </w:r>
      <w:r w:rsidR="00476A65" w:rsidRPr="00B5567A">
        <w:rPr>
          <w:sz w:val="28"/>
          <w:szCs w:val="28"/>
        </w:rPr>
        <w:t>и ПТ=В/Т.</w:t>
      </w:r>
    </w:p>
    <w:p w:rsidR="00476A65" w:rsidRPr="00B5567A" w:rsidRDefault="00476A65" w:rsidP="00B5567A">
      <w:pPr>
        <w:spacing w:line="360" w:lineRule="auto"/>
        <w:ind w:firstLine="709"/>
        <w:jc w:val="both"/>
        <w:rPr>
          <w:sz w:val="28"/>
          <w:szCs w:val="28"/>
        </w:rPr>
      </w:pPr>
      <w:r w:rsidRPr="00B5567A">
        <w:rPr>
          <w:sz w:val="28"/>
          <w:szCs w:val="28"/>
        </w:rPr>
        <w:t>В натуральных показателях (шт.)</w:t>
      </w:r>
      <w:r w:rsidR="00B5567A">
        <w:rPr>
          <w:sz w:val="28"/>
          <w:szCs w:val="28"/>
        </w:rPr>
        <w:t xml:space="preserve"> </w:t>
      </w:r>
      <w:r w:rsidRPr="00B5567A">
        <w:rPr>
          <w:sz w:val="28"/>
          <w:szCs w:val="28"/>
        </w:rPr>
        <w:t>ПТ=В/</w:t>
      </w:r>
      <w:r w:rsidRPr="00B5567A">
        <w:rPr>
          <w:sz w:val="28"/>
          <w:szCs w:val="28"/>
          <w:lang w:val="en-US"/>
        </w:rPr>
        <w:t>N</w:t>
      </w:r>
      <w:r w:rsidRPr="00B5567A">
        <w:rPr>
          <w:sz w:val="28"/>
          <w:szCs w:val="28"/>
        </w:rPr>
        <w:t>ппп, где ппп – промышленно-производительный персонал.</w:t>
      </w:r>
    </w:p>
    <w:p w:rsidR="00476A65" w:rsidRPr="00B5567A" w:rsidRDefault="00476A65" w:rsidP="00B5567A">
      <w:pPr>
        <w:spacing w:line="360" w:lineRule="auto"/>
        <w:ind w:firstLine="709"/>
        <w:jc w:val="both"/>
        <w:rPr>
          <w:sz w:val="28"/>
          <w:szCs w:val="28"/>
        </w:rPr>
      </w:pPr>
      <w:r w:rsidRPr="00B5567A">
        <w:rPr>
          <w:sz w:val="28"/>
          <w:szCs w:val="28"/>
        </w:rPr>
        <w:t xml:space="preserve">В денежных показателях (руб.) ПТ=В*НСО/ </w:t>
      </w:r>
      <w:r w:rsidRPr="00B5567A">
        <w:rPr>
          <w:sz w:val="28"/>
          <w:szCs w:val="28"/>
          <w:lang w:val="en-US"/>
        </w:rPr>
        <w:t>N</w:t>
      </w:r>
      <w:r w:rsidRPr="00B5567A">
        <w:rPr>
          <w:sz w:val="28"/>
          <w:szCs w:val="28"/>
        </w:rPr>
        <w:t>ппп, где НСО – стоимость обработки.</w:t>
      </w:r>
    </w:p>
    <w:p w:rsidR="00476A65" w:rsidRPr="00B5567A" w:rsidRDefault="00476A65" w:rsidP="00B5567A">
      <w:pPr>
        <w:spacing w:line="360" w:lineRule="auto"/>
        <w:ind w:firstLine="709"/>
        <w:jc w:val="both"/>
        <w:rPr>
          <w:sz w:val="28"/>
          <w:szCs w:val="28"/>
        </w:rPr>
      </w:pPr>
      <w:r w:rsidRPr="00B5567A">
        <w:rPr>
          <w:sz w:val="28"/>
          <w:szCs w:val="28"/>
        </w:rPr>
        <w:t xml:space="preserve">Каждое предприятие должно </w:t>
      </w:r>
      <w:r w:rsidR="00600064" w:rsidRPr="00B5567A">
        <w:rPr>
          <w:sz w:val="28"/>
          <w:szCs w:val="28"/>
        </w:rPr>
        <w:t xml:space="preserve">Эффективно использовать трудовые ресурсы и обеспечить выполнение производственной программы минимально-необходимой численностью. При планирование численности основных рабочих учитывают технологическую трудоемкость, мощность и фонд рабочего времени. Численность вспомогательных рабочих планируется и рассчитывается исходя из установленного оборудования и норма обслуживания на одного работника в условных единицах. </w:t>
      </w:r>
      <w:r w:rsidR="008436F3" w:rsidRPr="00B5567A">
        <w:rPr>
          <w:sz w:val="28"/>
          <w:szCs w:val="28"/>
        </w:rPr>
        <w:t>Численность Инженерно-технических работников и младшего обслуживающего персонала рассчитывается исходя из численности основных производственных рабочих и сложности работы.</w:t>
      </w:r>
    </w:p>
    <w:p w:rsidR="00064D69" w:rsidRPr="00B5567A" w:rsidRDefault="008436F3" w:rsidP="00B5567A">
      <w:pPr>
        <w:spacing w:line="360" w:lineRule="auto"/>
        <w:ind w:firstLine="709"/>
        <w:jc w:val="both"/>
        <w:rPr>
          <w:sz w:val="28"/>
          <w:szCs w:val="28"/>
        </w:rPr>
      </w:pPr>
      <w:r w:rsidRPr="00B5567A">
        <w:rPr>
          <w:sz w:val="28"/>
          <w:szCs w:val="28"/>
        </w:rPr>
        <w:t xml:space="preserve">Задачами планирования заработной платы на предприятии является определение общего фонда заработной платы; </w:t>
      </w:r>
      <w:r w:rsidR="00BE14A9" w:rsidRPr="00B5567A">
        <w:rPr>
          <w:sz w:val="28"/>
          <w:szCs w:val="28"/>
        </w:rPr>
        <w:t>осуществление оплаты труда работающих в соответствии с количеством и качеством выполняемых работ; повышение заинтересованности каждого работающего в улучшении результатов своего труда и работы предприятия в целом. В соответствии с планированием и учетом рабочего времени различа</w:t>
      </w:r>
      <w:r w:rsidR="00330C97" w:rsidRPr="00B5567A">
        <w:rPr>
          <w:sz w:val="28"/>
          <w:szCs w:val="28"/>
        </w:rPr>
        <w:t>ют: часовой, дневной и месячный.</w:t>
      </w:r>
      <w:r w:rsidR="00B5567A">
        <w:rPr>
          <w:sz w:val="28"/>
          <w:szCs w:val="28"/>
        </w:rPr>
        <w:t xml:space="preserve"> </w:t>
      </w:r>
    </w:p>
    <w:p w:rsidR="00064D69" w:rsidRPr="00B5567A" w:rsidRDefault="00330C97" w:rsidP="00B5567A">
      <w:pPr>
        <w:spacing w:line="360" w:lineRule="auto"/>
        <w:ind w:firstLine="709"/>
        <w:jc w:val="both"/>
        <w:rPr>
          <w:sz w:val="28"/>
          <w:szCs w:val="28"/>
        </w:rPr>
      </w:pPr>
      <w:r w:rsidRPr="00B5567A">
        <w:rPr>
          <w:sz w:val="28"/>
          <w:szCs w:val="28"/>
        </w:rPr>
        <w:t>Все выплаты, которые произведены за выполненную работу и отработанное время, составляют часовой фонд заработной платы. В него включается прямой фонд рабочих-сдельщиков и тарифный фонд рабочих-</w:t>
      </w:r>
      <w:r w:rsidR="00064D69" w:rsidRPr="00B5567A">
        <w:rPr>
          <w:sz w:val="28"/>
          <w:szCs w:val="28"/>
        </w:rPr>
        <w:t>п</w:t>
      </w:r>
      <w:r w:rsidRPr="00B5567A">
        <w:rPr>
          <w:sz w:val="28"/>
          <w:szCs w:val="28"/>
        </w:rPr>
        <w:t xml:space="preserve">овременщиков, а также ряд доплат. </w:t>
      </w:r>
    </w:p>
    <w:p w:rsidR="00064D69" w:rsidRPr="00B5567A" w:rsidRDefault="00330C97" w:rsidP="00B5567A">
      <w:pPr>
        <w:spacing w:line="360" w:lineRule="auto"/>
        <w:ind w:firstLine="709"/>
        <w:jc w:val="both"/>
        <w:rPr>
          <w:sz w:val="28"/>
          <w:szCs w:val="28"/>
        </w:rPr>
      </w:pPr>
      <w:r w:rsidRPr="00B5567A">
        <w:rPr>
          <w:sz w:val="28"/>
          <w:szCs w:val="28"/>
        </w:rPr>
        <w:t>Дневной фонд зарплаты включает в себя часовой фонд, опла</w:t>
      </w:r>
      <w:r w:rsidR="009C7885" w:rsidRPr="00B5567A">
        <w:rPr>
          <w:sz w:val="28"/>
          <w:szCs w:val="28"/>
        </w:rPr>
        <w:t>т</w:t>
      </w:r>
      <w:r w:rsidRPr="00B5567A">
        <w:rPr>
          <w:sz w:val="28"/>
          <w:szCs w:val="28"/>
        </w:rPr>
        <w:t xml:space="preserve">у </w:t>
      </w:r>
      <w:r w:rsidR="009C7885" w:rsidRPr="00B5567A">
        <w:rPr>
          <w:sz w:val="28"/>
          <w:szCs w:val="28"/>
        </w:rPr>
        <w:t>перерывов в работе кормящим матерям и доплату за сокращенный рабочий день подросткам.</w:t>
      </w:r>
      <w:r w:rsidR="00B5567A">
        <w:rPr>
          <w:sz w:val="28"/>
          <w:szCs w:val="28"/>
        </w:rPr>
        <w:t xml:space="preserve"> </w:t>
      </w:r>
    </w:p>
    <w:p w:rsidR="008436F3" w:rsidRPr="00B5567A" w:rsidRDefault="009C7885" w:rsidP="00B5567A">
      <w:pPr>
        <w:spacing w:line="360" w:lineRule="auto"/>
        <w:ind w:firstLine="709"/>
        <w:jc w:val="both"/>
        <w:rPr>
          <w:sz w:val="28"/>
          <w:szCs w:val="28"/>
        </w:rPr>
      </w:pPr>
      <w:r w:rsidRPr="00B5567A">
        <w:rPr>
          <w:sz w:val="28"/>
          <w:szCs w:val="28"/>
        </w:rPr>
        <w:t xml:space="preserve">Месячный фонд заработной платы включает в себя фонд дневной заработной платы и все выплаты, связанных с оплатой целодневных перерывов в работе: </w:t>
      </w:r>
      <w:r w:rsidR="00064D69" w:rsidRPr="00B5567A">
        <w:rPr>
          <w:sz w:val="28"/>
          <w:szCs w:val="28"/>
        </w:rPr>
        <w:t>оплату очередных отпусков, выходные пособия, заработную плату работников, числящихся в списочном составе предприятия и командированных на другие предприятия или на учебу, и др.</w:t>
      </w:r>
    </w:p>
    <w:p w:rsidR="00C10FBA" w:rsidRPr="00B5567A" w:rsidRDefault="00C10FBA" w:rsidP="00B5567A">
      <w:pPr>
        <w:spacing w:line="360" w:lineRule="auto"/>
        <w:ind w:firstLine="709"/>
        <w:jc w:val="both"/>
        <w:rPr>
          <w:b/>
          <w:bCs/>
          <w:sz w:val="28"/>
          <w:szCs w:val="28"/>
        </w:rPr>
      </w:pPr>
    </w:p>
    <w:p w:rsidR="00B14381" w:rsidRPr="00B5567A" w:rsidRDefault="00B14381" w:rsidP="00B5567A">
      <w:pPr>
        <w:spacing w:line="360" w:lineRule="auto"/>
        <w:ind w:firstLine="709"/>
        <w:jc w:val="both"/>
        <w:rPr>
          <w:b/>
          <w:bCs/>
          <w:sz w:val="28"/>
          <w:szCs w:val="28"/>
        </w:rPr>
      </w:pPr>
      <w:r w:rsidRPr="00B5567A">
        <w:rPr>
          <w:b/>
          <w:bCs/>
          <w:sz w:val="28"/>
          <w:szCs w:val="28"/>
        </w:rPr>
        <w:t>Таблица №6</w:t>
      </w:r>
      <w:r w:rsidR="00880E77" w:rsidRPr="00B5567A">
        <w:rPr>
          <w:b/>
          <w:bCs/>
          <w:sz w:val="28"/>
          <w:szCs w:val="28"/>
        </w:rPr>
        <w:t xml:space="preserve">. </w:t>
      </w:r>
      <w:r w:rsidRPr="00B5567A">
        <w:rPr>
          <w:b/>
          <w:bCs/>
          <w:sz w:val="28"/>
          <w:szCs w:val="28"/>
        </w:rPr>
        <w:t>«Расчет численности основных производственных рабочих»</w:t>
      </w:r>
    </w:p>
    <w:tbl>
      <w:tblPr>
        <w:tblW w:w="92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574"/>
        <w:gridCol w:w="1163"/>
        <w:gridCol w:w="1168"/>
        <w:gridCol w:w="1137"/>
        <w:gridCol w:w="2194"/>
        <w:gridCol w:w="1202"/>
      </w:tblGrid>
      <w:tr w:rsidR="00B14381" w:rsidRPr="006D0E4F" w:rsidTr="006D0E4F">
        <w:trPr>
          <w:trHeight w:val="648"/>
        </w:trPr>
        <w:tc>
          <w:tcPr>
            <w:tcW w:w="812" w:type="dxa"/>
            <w:shd w:val="clear" w:color="auto" w:fill="auto"/>
          </w:tcPr>
          <w:p w:rsidR="00B14381" w:rsidRPr="006D0E4F" w:rsidRDefault="00B14381" w:rsidP="006D0E4F">
            <w:pPr>
              <w:spacing w:line="360" w:lineRule="auto"/>
              <w:jc w:val="center"/>
              <w:rPr>
                <w:sz w:val="20"/>
                <w:szCs w:val="20"/>
              </w:rPr>
            </w:pPr>
            <w:r w:rsidRPr="006D0E4F">
              <w:rPr>
                <w:sz w:val="20"/>
                <w:szCs w:val="20"/>
              </w:rPr>
              <w:t>№ п/п</w:t>
            </w:r>
          </w:p>
        </w:tc>
        <w:tc>
          <w:tcPr>
            <w:tcW w:w="1574" w:type="dxa"/>
            <w:shd w:val="clear" w:color="auto" w:fill="auto"/>
          </w:tcPr>
          <w:p w:rsidR="00B14381" w:rsidRPr="006D0E4F" w:rsidRDefault="00B14381" w:rsidP="006D0E4F">
            <w:pPr>
              <w:spacing w:line="360" w:lineRule="auto"/>
              <w:jc w:val="center"/>
              <w:rPr>
                <w:sz w:val="20"/>
                <w:szCs w:val="20"/>
              </w:rPr>
            </w:pPr>
            <w:r w:rsidRPr="006D0E4F">
              <w:rPr>
                <w:sz w:val="20"/>
                <w:szCs w:val="20"/>
              </w:rPr>
              <w:t>Перечень специальностей</w:t>
            </w:r>
          </w:p>
        </w:tc>
        <w:tc>
          <w:tcPr>
            <w:tcW w:w="1163" w:type="dxa"/>
            <w:shd w:val="clear" w:color="auto" w:fill="auto"/>
          </w:tcPr>
          <w:p w:rsidR="00B14381" w:rsidRPr="006D0E4F" w:rsidRDefault="00B14381" w:rsidP="006D0E4F">
            <w:pPr>
              <w:spacing w:line="360" w:lineRule="auto"/>
              <w:jc w:val="center"/>
              <w:rPr>
                <w:sz w:val="20"/>
                <w:szCs w:val="20"/>
              </w:rPr>
            </w:pPr>
            <w:r w:rsidRPr="006D0E4F">
              <w:rPr>
                <w:sz w:val="20"/>
                <w:szCs w:val="20"/>
              </w:rPr>
              <w:t>Явочный состав в</w:t>
            </w:r>
            <w:r w:rsidR="00B5567A" w:rsidRPr="006D0E4F">
              <w:rPr>
                <w:sz w:val="20"/>
                <w:szCs w:val="20"/>
              </w:rPr>
              <w:t xml:space="preserve"> </w:t>
            </w:r>
            <w:r w:rsidRPr="006D0E4F">
              <w:rPr>
                <w:sz w:val="20"/>
                <w:szCs w:val="20"/>
              </w:rPr>
              <w:t>1 см</w:t>
            </w:r>
            <w:r w:rsidR="004C00F8" w:rsidRPr="006D0E4F">
              <w:rPr>
                <w:sz w:val="20"/>
                <w:szCs w:val="20"/>
              </w:rPr>
              <w:t>ену</w:t>
            </w:r>
          </w:p>
        </w:tc>
        <w:tc>
          <w:tcPr>
            <w:tcW w:w="1168" w:type="dxa"/>
            <w:shd w:val="clear" w:color="auto" w:fill="auto"/>
          </w:tcPr>
          <w:p w:rsidR="00B14381" w:rsidRPr="006D0E4F" w:rsidRDefault="00B14381" w:rsidP="006D0E4F">
            <w:pPr>
              <w:spacing w:line="360" w:lineRule="auto"/>
              <w:jc w:val="center"/>
              <w:rPr>
                <w:sz w:val="20"/>
                <w:szCs w:val="20"/>
              </w:rPr>
            </w:pPr>
            <w:r w:rsidRPr="006D0E4F">
              <w:rPr>
                <w:sz w:val="20"/>
                <w:szCs w:val="20"/>
              </w:rPr>
              <w:t>Явочный состав в 2 см</w:t>
            </w:r>
            <w:r w:rsidR="004C00F8" w:rsidRPr="006D0E4F">
              <w:rPr>
                <w:sz w:val="20"/>
                <w:szCs w:val="20"/>
              </w:rPr>
              <w:t>ены</w:t>
            </w:r>
          </w:p>
        </w:tc>
        <w:tc>
          <w:tcPr>
            <w:tcW w:w="1137" w:type="dxa"/>
            <w:shd w:val="clear" w:color="auto" w:fill="auto"/>
          </w:tcPr>
          <w:p w:rsidR="00B14381" w:rsidRPr="006D0E4F" w:rsidRDefault="00B14381" w:rsidP="006D0E4F">
            <w:pPr>
              <w:spacing w:line="360" w:lineRule="auto"/>
              <w:jc w:val="center"/>
              <w:rPr>
                <w:sz w:val="20"/>
                <w:szCs w:val="20"/>
              </w:rPr>
            </w:pPr>
            <w:r w:rsidRPr="006D0E4F">
              <w:rPr>
                <w:sz w:val="20"/>
                <w:szCs w:val="20"/>
              </w:rPr>
              <w:t xml:space="preserve">% </w:t>
            </w:r>
            <w:r w:rsidR="00FC3E41" w:rsidRPr="006D0E4F">
              <w:rPr>
                <w:sz w:val="20"/>
                <w:szCs w:val="20"/>
              </w:rPr>
              <w:t>невы</w:t>
            </w:r>
            <w:r w:rsidRPr="006D0E4F">
              <w:rPr>
                <w:sz w:val="20"/>
                <w:szCs w:val="20"/>
              </w:rPr>
              <w:t>ходов</w:t>
            </w:r>
          </w:p>
        </w:tc>
        <w:tc>
          <w:tcPr>
            <w:tcW w:w="2194" w:type="dxa"/>
            <w:shd w:val="clear" w:color="auto" w:fill="auto"/>
          </w:tcPr>
          <w:p w:rsidR="00B14381" w:rsidRPr="006D0E4F" w:rsidRDefault="00B14381" w:rsidP="006D0E4F">
            <w:pPr>
              <w:spacing w:line="360" w:lineRule="auto"/>
              <w:jc w:val="center"/>
              <w:rPr>
                <w:sz w:val="20"/>
                <w:szCs w:val="20"/>
              </w:rPr>
            </w:pPr>
            <w:r w:rsidRPr="006D0E4F">
              <w:rPr>
                <w:sz w:val="20"/>
                <w:szCs w:val="20"/>
              </w:rPr>
              <w:t>Кол-во рабочих</w:t>
            </w:r>
          </w:p>
        </w:tc>
        <w:tc>
          <w:tcPr>
            <w:tcW w:w="1202" w:type="dxa"/>
            <w:shd w:val="clear" w:color="auto" w:fill="auto"/>
          </w:tcPr>
          <w:p w:rsidR="00B14381" w:rsidRPr="006D0E4F" w:rsidRDefault="00B14381" w:rsidP="006D0E4F">
            <w:pPr>
              <w:spacing w:line="360" w:lineRule="auto"/>
              <w:jc w:val="center"/>
              <w:rPr>
                <w:sz w:val="20"/>
                <w:szCs w:val="20"/>
              </w:rPr>
            </w:pPr>
            <w:r w:rsidRPr="006D0E4F">
              <w:rPr>
                <w:sz w:val="20"/>
                <w:szCs w:val="20"/>
              </w:rPr>
              <w:t>Списочный состав</w:t>
            </w:r>
          </w:p>
        </w:tc>
      </w:tr>
      <w:tr w:rsidR="00B14381" w:rsidRPr="006D0E4F" w:rsidTr="006D0E4F">
        <w:trPr>
          <w:trHeight w:val="331"/>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1</w:t>
            </w:r>
          </w:p>
        </w:tc>
        <w:tc>
          <w:tcPr>
            <w:tcW w:w="1574" w:type="dxa"/>
            <w:shd w:val="clear" w:color="auto" w:fill="auto"/>
          </w:tcPr>
          <w:p w:rsidR="00B14381" w:rsidRPr="006D0E4F" w:rsidRDefault="004C00F8" w:rsidP="006D0E4F">
            <w:pPr>
              <w:spacing w:line="360" w:lineRule="auto"/>
              <w:jc w:val="center"/>
              <w:rPr>
                <w:sz w:val="20"/>
                <w:szCs w:val="20"/>
              </w:rPr>
            </w:pPr>
            <w:r w:rsidRPr="006D0E4F">
              <w:rPr>
                <w:sz w:val="20"/>
                <w:szCs w:val="20"/>
              </w:rPr>
              <w:t>2</w:t>
            </w:r>
          </w:p>
        </w:tc>
        <w:tc>
          <w:tcPr>
            <w:tcW w:w="1163" w:type="dxa"/>
            <w:shd w:val="clear" w:color="auto" w:fill="auto"/>
          </w:tcPr>
          <w:p w:rsidR="00B14381" w:rsidRPr="006D0E4F" w:rsidRDefault="004C00F8" w:rsidP="006D0E4F">
            <w:pPr>
              <w:spacing w:line="360" w:lineRule="auto"/>
              <w:jc w:val="center"/>
              <w:rPr>
                <w:sz w:val="20"/>
                <w:szCs w:val="20"/>
              </w:rPr>
            </w:pPr>
            <w:r w:rsidRPr="006D0E4F">
              <w:rPr>
                <w:sz w:val="20"/>
                <w:szCs w:val="20"/>
              </w:rPr>
              <w:t>3</w:t>
            </w:r>
          </w:p>
        </w:tc>
        <w:tc>
          <w:tcPr>
            <w:tcW w:w="1168"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5</w:t>
            </w:r>
          </w:p>
        </w:tc>
        <w:tc>
          <w:tcPr>
            <w:tcW w:w="2194" w:type="dxa"/>
            <w:shd w:val="clear" w:color="auto" w:fill="auto"/>
          </w:tcPr>
          <w:p w:rsidR="00B14381" w:rsidRPr="006D0E4F" w:rsidRDefault="004C00F8" w:rsidP="006D0E4F">
            <w:pPr>
              <w:spacing w:line="360" w:lineRule="auto"/>
              <w:jc w:val="center"/>
              <w:rPr>
                <w:sz w:val="20"/>
                <w:szCs w:val="20"/>
              </w:rPr>
            </w:pPr>
            <w:r w:rsidRPr="006D0E4F">
              <w:rPr>
                <w:sz w:val="20"/>
                <w:szCs w:val="20"/>
              </w:rPr>
              <w:t>6</w:t>
            </w:r>
          </w:p>
        </w:tc>
        <w:tc>
          <w:tcPr>
            <w:tcW w:w="1202" w:type="dxa"/>
            <w:shd w:val="clear" w:color="auto" w:fill="auto"/>
          </w:tcPr>
          <w:p w:rsidR="00B14381" w:rsidRPr="006D0E4F" w:rsidRDefault="004C00F8" w:rsidP="006D0E4F">
            <w:pPr>
              <w:spacing w:line="360" w:lineRule="auto"/>
              <w:jc w:val="center"/>
              <w:rPr>
                <w:sz w:val="20"/>
                <w:szCs w:val="20"/>
              </w:rPr>
            </w:pPr>
            <w:r w:rsidRPr="006D0E4F">
              <w:rPr>
                <w:sz w:val="20"/>
                <w:szCs w:val="20"/>
              </w:rPr>
              <w:t>7</w:t>
            </w:r>
          </w:p>
        </w:tc>
      </w:tr>
      <w:tr w:rsidR="00B14381" w:rsidRPr="006D0E4F" w:rsidTr="006D0E4F">
        <w:trPr>
          <w:trHeight w:val="662"/>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1</w:t>
            </w: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Швея-мотаристка</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9</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18</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2194" w:type="dxa"/>
            <w:shd w:val="clear" w:color="auto" w:fill="auto"/>
          </w:tcPr>
          <w:p w:rsidR="00B14381" w:rsidRPr="006D0E4F" w:rsidRDefault="00BF2DC8" w:rsidP="006D0E4F">
            <w:pPr>
              <w:spacing w:line="360" w:lineRule="auto"/>
              <w:jc w:val="center"/>
              <w:rPr>
                <w:sz w:val="20"/>
                <w:szCs w:val="20"/>
              </w:rPr>
            </w:pPr>
            <w:r w:rsidRPr="006D0E4F">
              <w:rPr>
                <w:sz w:val="20"/>
                <w:szCs w:val="20"/>
              </w:rPr>
              <w:t>1</w:t>
            </w: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19</w:t>
            </w:r>
          </w:p>
        </w:tc>
      </w:tr>
      <w:tr w:rsidR="00B14381" w:rsidRPr="006D0E4F" w:rsidTr="006D0E4F">
        <w:trPr>
          <w:trHeight w:val="648"/>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2</w:t>
            </w: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Оператор спец. машин</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11</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22</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2194" w:type="dxa"/>
            <w:shd w:val="clear" w:color="auto" w:fill="auto"/>
          </w:tcPr>
          <w:p w:rsidR="00B14381" w:rsidRPr="006D0E4F" w:rsidRDefault="00BF2DC8" w:rsidP="006D0E4F">
            <w:pPr>
              <w:spacing w:line="360" w:lineRule="auto"/>
              <w:jc w:val="center"/>
              <w:rPr>
                <w:sz w:val="20"/>
                <w:szCs w:val="20"/>
              </w:rPr>
            </w:pPr>
            <w:r w:rsidRPr="006D0E4F">
              <w:rPr>
                <w:sz w:val="20"/>
                <w:szCs w:val="20"/>
              </w:rPr>
              <w:t>1</w:t>
            </w: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23</w:t>
            </w:r>
          </w:p>
        </w:tc>
      </w:tr>
      <w:tr w:rsidR="00B14381" w:rsidRPr="006D0E4F" w:rsidTr="006D0E4F">
        <w:trPr>
          <w:trHeight w:val="331"/>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3</w:t>
            </w: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Ручница</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8</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16</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2194" w:type="dxa"/>
            <w:shd w:val="clear" w:color="auto" w:fill="auto"/>
          </w:tcPr>
          <w:p w:rsidR="00B14381" w:rsidRPr="006D0E4F" w:rsidRDefault="00BF2DC8" w:rsidP="006D0E4F">
            <w:pPr>
              <w:spacing w:line="360" w:lineRule="auto"/>
              <w:jc w:val="center"/>
              <w:rPr>
                <w:sz w:val="20"/>
                <w:szCs w:val="20"/>
              </w:rPr>
            </w:pPr>
            <w:r w:rsidRPr="006D0E4F">
              <w:rPr>
                <w:sz w:val="20"/>
                <w:szCs w:val="20"/>
              </w:rPr>
              <w:t>1</w:t>
            </w: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17</w:t>
            </w:r>
          </w:p>
        </w:tc>
      </w:tr>
      <w:tr w:rsidR="00B14381" w:rsidRPr="006D0E4F" w:rsidTr="006D0E4F">
        <w:trPr>
          <w:trHeight w:val="331"/>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Утюжельница</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12</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24</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2194" w:type="dxa"/>
            <w:shd w:val="clear" w:color="auto" w:fill="auto"/>
          </w:tcPr>
          <w:p w:rsidR="00B14381" w:rsidRPr="006D0E4F" w:rsidRDefault="00BF2DC8" w:rsidP="006D0E4F">
            <w:pPr>
              <w:spacing w:line="360" w:lineRule="auto"/>
              <w:jc w:val="center"/>
              <w:rPr>
                <w:sz w:val="20"/>
                <w:szCs w:val="20"/>
              </w:rPr>
            </w:pPr>
            <w:r w:rsidRPr="006D0E4F">
              <w:rPr>
                <w:sz w:val="20"/>
                <w:szCs w:val="20"/>
              </w:rPr>
              <w:t>1</w:t>
            </w: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25</w:t>
            </w:r>
          </w:p>
        </w:tc>
      </w:tr>
      <w:tr w:rsidR="00B14381" w:rsidRPr="006D0E4F" w:rsidTr="006D0E4F">
        <w:trPr>
          <w:trHeight w:val="317"/>
        </w:trPr>
        <w:tc>
          <w:tcPr>
            <w:tcW w:w="812" w:type="dxa"/>
            <w:shd w:val="clear" w:color="auto" w:fill="auto"/>
          </w:tcPr>
          <w:p w:rsidR="00B14381" w:rsidRPr="006D0E4F" w:rsidRDefault="004C00F8" w:rsidP="006D0E4F">
            <w:pPr>
              <w:spacing w:line="360" w:lineRule="auto"/>
              <w:jc w:val="center"/>
              <w:rPr>
                <w:sz w:val="20"/>
                <w:szCs w:val="20"/>
              </w:rPr>
            </w:pPr>
            <w:r w:rsidRPr="006D0E4F">
              <w:rPr>
                <w:sz w:val="20"/>
                <w:szCs w:val="20"/>
              </w:rPr>
              <w:t>5</w:t>
            </w: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Прессовщица</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1</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2</w:t>
            </w:r>
          </w:p>
        </w:tc>
        <w:tc>
          <w:tcPr>
            <w:tcW w:w="1137" w:type="dxa"/>
            <w:shd w:val="clear" w:color="auto" w:fill="auto"/>
          </w:tcPr>
          <w:p w:rsidR="00B14381" w:rsidRPr="006D0E4F" w:rsidRDefault="004C00F8" w:rsidP="006D0E4F">
            <w:pPr>
              <w:spacing w:line="360" w:lineRule="auto"/>
              <w:jc w:val="center"/>
              <w:rPr>
                <w:sz w:val="20"/>
                <w:szCs w:val="20"/>
              </w:rPr>
            </w:pPr>
            <w:r w:rsidRPr="006D0E4F">
              <w:rPr>
                <w:sz w:val="20"/>
                <w:szCs w:val="20"/>
              </w:rPr>
              <w:t>4%</w:t>
            </w:r>
          </w:p>
        </w:tc>
        <w:tc>
          <w:tcPr>
            <w:tcW w:w="2194" w:type="dxa"/>
            <w:shd w:val="clear" w:color="auto" w:fill="auto"/>
          </w:tcPr>
          <w:p w:rsidR="00B14381" w:rsidRPr="006D0E4F" w:rsidRDefault="00BF2DC8" w:rsidP="006D0E4F">
            <w:pPr>
              <w:spacing w:line="360" w:lineRule="auto"/>
              <w:jc w:val="center"/>
              <w:rPr>
                <w:sz w:val="20"/>
                <w:szCs w:val="20"/>
              </w:rPr>
            </w:pPr>
            <w:r w:rsidRPr="006D0E4F">
              <w:rPr>
                <w:sz w:val="20"/>
                <w:szCs w:val="20"/>
              </w:rPr>
              <w:t>0</w:t>
            </w: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2</w:t>
            </w:r>
          </w:p>
        </w:tc>
      </w:tr>
      <w:tr w:rsidR="00B14381" w:rsidRPr="006D0E4F" w:rsidTr="006D0E4F">
        <w:trPr>
          <w:trHeight w:val="345"/>
        </w:trPr>
        <w:tc>
          <w:tcPr>
            <w:tcW w:w="812" w:type="dxa"/>
            <w:shd w:val="clear" w:color="auto" w:fill="auto"/>
          </w:tcPr>
          <w:p w:rsidR="00B14381" w:rsidRPr="006D0E4F" w:rsidRDefault="00B14381" w:rsidP="006D0E4F">
            <w:pPr>
              <w:spacing w:line="360" w:lineRule="auto"/>
              <w:jc w:val="center"/>
              <w:rPr>
                <w:sz w:val="20"/>
                <w:szCs w:val="20"/>
              </w:rPr>
            </w:pPr>
          </w:p>
        </w:tc>
        <w:tc>
          <w:tcPr>
            <w:tcW w:w="1574" w:type="dxa"/>
            <w:shd w:val="clear" w:color="auto" w:fill="auto"/>
          </w:tcPr>
          <w:p w:rsidR="00B14381" w:rsidRPr="006D0E4F" w:rsidRDefault="004C00F8" w:rsidP="006D0E4F">
            <w:pPr>
              <w:spacing w:line="360" w:lineRule="auto"/>
              <w:jc w:val="both"/>
              <w:rPr>
                <w:sz w:val="20"/>
                <w:szCs w:val="20"/>
              </w:rPr>
            </w:pPr>
            <w:r w:rsidRPr="006D0E4F">
              <w:rPr>
                <w:sz w:val="20"/>
                <w:szCs w:val="20"/>
              </w:rPr>
              <w:t>Итого:</w:t>
            </w:r>
          </w:p>
        </w:tc>
        <w:tc>
          <w:tcPr>
            <w:tcW w:w="1163" w:type="dxa"/>
            <w:shd w:val="clear" w:color="auto" w:fill="auto"/>
          </w:tcPr>
          <w:p w:rsidR="00B14381" w:rsidRPr="006D0E4F" w:rsidRDefault="00064D69" w:rsidP="006D0E4F">
            <w:pPr>
              <w:spacing w:line="360" w:lineRule="auto"/>
              <w:jc w:val="center"/>
              <w:rPr>
                <w:sz w:val="20"/>
                <w:szCs w:val="20"/>
              </w:rPr>
            </w:pPr>
            <w:r w:rsidRPr="006D0E4F">
              <w:rPr>
                <w:sz w:val="20"/>
                <w:szCs w:val="20"/>
              </w:rPr>
              <w:t>41</w:t>
            </w:r>
          </w:p>
        </w:tc>
        <w:tc>
          <w:tcPr>
            <w:tcW w:w="1168" w:type="dxa"/>
            <w:shd w:val="clear" w:color="auto" w:fill="auto"/>
          </w:tcPr>
          <w:p w:rsidR="00B14381" w:rsidRPr="006D0E4F" w:rsidRDefault="00BF2DC8" w:rsidP="006D0E4F">
            <w:pPr>
              <w:spacing w:line="360" w:lineRule="auto"/>
              <w:jc w:val="center"/>
              <w:rPr>
                <w:sz w:val="20"/>
                <w:szCs w:val="20"/>
              </w:rPr>
            </w:pPr>
            <w:r w:rsidRPr="006D0E4F">
              <w:rPr>
                <w:sz w:val="20"/>
                <w:szCs w:val="20"/>
              </w:rPr>
              <w:t>82</w:t>
            </w:r>
          </w:p>
        </w:tc>
        <w:tc>
          <w:tcPr>
            <w:tcW w:w="1137" w:type="dxa"/>
            <w:shd w:val="clear" w:color="auto" w:fill="auto"/>
          </w:tcPr>
          <w:p w:rsidR="00B14381" w:rsidRPr="006D0E4F" w:rsidRDefault="00B14381" w:rsidP="006D0E4F">
            <w:pPr>
              <w:spacing w:line="360" w:lineRule="auto"/>
              <w:jc w:val="center"/>
              <w:rPr>
                <w:sz w:val="20"/>
                <w:szCs w:val="20"/>
              </w:rPr>
            </w:pPr>
          </w:p>
        </w:tc>
        <w:tc>
          <w:tcPr>
            <w:tcW w:w="2194" w:type="dxa"/>
            <w:shd w:val="clear" w:color="auto" w:fill="auto"/>
          </w:tcPr>
          <w:p w:rsidR="00B14381" w:rsidRPr="006D0E4F" w:rsidRDefault="00B14381" w:rsidP="006D0E4F">
            <w:pPr>
              <w:spacing w:line="360" w:lineRule="auto"/>
              <w:jc w:val="center"/>
              <w:rPr>
                <w:sz w:val="20"/>
                <w:szCs w:val="20"/>
              </w:rPr>
            </w:pPr>
          </w:p>
        </w:tc>
        <w:tc>
          <w:tcPr>
            <w:tcW w:w="1202" w:type="dxa"/>
            <w:shd w:val="clear" w:color="auto" w:fill="auto"/>
          </w:tcPr>
          <w:p w:rsidR="00B14381" w:rsidRPr="006D0E4F" w:rsidRDefault="00BF2DC8" w:rsidP="006D0E4F">
            <w:pPr>
              <w:spacing w:line="360" w:lineRule="auto"/>
              <w:jc w:val="center"/>
              <w:rPr>
                <w:sz w:val="20"/>
                <w:szCs w:val="20"/>
              </w:rPr>
            </w:pPr>
            <w:r w:rsidRPr="006D0E4F">
              <w:rPr>
                <w:sz w:val="20"/>
                <w:szCs w:val="20"/>
              </w:rPr>
              <w:t>86</w:t>
            </w:r>
          </w:p>
        </w:tc>
      </w:tr>
    </w:tbl>
    <w:p w:rsidR="00B14381" w:rsidRPr="00B5567A" w:rsidRDefault="00B14381" w:rsidP="00B5567A">
      <w:pPr>
        <w:spacing w:line="360" w:lineRule="auto"/>
        <w:ind w:firstLine="709"/>
        <w:jc w:val="both"/>
        <w:rPr>
          <w:sz w:val="28"/>
          <w:szCs w:val="28"/>
        </w:rPr>
      </w:pPr>
    </w:p>
    <w:p w:rsidR="00A47343" w:rsidRPr="00B5567A" w:rsidRDefault="004C00F8" w:rsidP="00B5567A">
      <w:pPr>
        <w:spacing w:line="360" w:lineRule="auto"/>
        <w:ind w:firstLine="709"/>
        <w:jc w:val="both"/>
        <w:rPr>
          <w:b/>
          <w:bCs/>
          <w:sz w:val="28"/>
          <w:szCs w:val="28"/>
        </w:rPr>
      </w:pPr>
      <w:r w:rsidRPr="00B5567A">
        <w:rPr>
          <w:b/>
          <w:bCs/>
          <w:sz w:val="28"/>
          <w:szCs w:val="28"/>
        </w:rPr>
        <w:t>Таблица №7. «Расчет оборудования в условных единицах»</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123"/>
        <w:gridCol w:w="1886"/>
        <w:gridCol w:w="2371"/>
        <w:gridCol w:w="1665"/>
      </w:tblGrid>
      <w:tr w:rsidR="00657007" w:rsidRPr="006D0E4F" w:rsidTr="006D0E4F">
        <w:tc>
          <w:tcPr>
            <w:tcW w:w="1193" w:type="dxa"/>
            <w:shd w:val="clear" w:color="auto" w:fill="auto"/>
          </w:tcPr>
          <w:p w:rsidR="004C00F8" w:rsidRPr="006D0E4F" w:rsidRDefault="00E7723B" w:rsidP="006D0E4F">
            <w:pPr>
              <w:spacing w:line="360" w:lineRule="auto"/>
              <w:jc w:val="center"/>
              <w:rPr>
                <w:sz w:val="20"/>
                <w:szCs w:val="20"/>
              </w:rPr>
            </w:pPr>
            <w:r w:rsidRPr="006D0E4F">
              <w:rPr>
                <w:sz w:val="20"/>
                <w:szCs w:val="20"/>
              </w:rPr>
              <w:t>№ п/п</w:t>
            </w:r>
          </w:p>
        </w:tc>
        <w:tc>
          <w:tcPr>
            <w:tcW w:w="2123" w:type="dxa"/>
            <w:shd w:val="clear" w:color="auto" w:fill="auto"/>
          </w:tcPr>
          <w:p w:rsidR="004C00F8" w:rsidRPr="006D0E4F" w:rsidRDefault="00E7723B" w:rsidP="006D0E4F">
            <w:pPr>
              <w:spacing w:line="360" w:lineRule="auto"/>
              <w:jc w:val="center"/>
              <w:rPr>
                <w:sz w:val="20"/>
                <w:szCs w:val="20"/>
              </w:rPr>
            </w:pPr>
            <w:r w:rsidRPr="006D0E4F">
              <w:rPr>
                <w:sz w:val="20"/>
                <w:szCs w:val="20"/>
              </w:rPr>
              <w:t>Перечень оборудования</w:t>
            </w:r>
          </w:p>
        </w:tc>
        <w:tc>
          <w:tcPr>
            <w:tcW w:w="1886" w:type="dxa"/>
            <w:shd w:val="clear" w:color="auto" w:fill="auto"/>
          </w:tcPr>
          <w:p w:rsidR="004C00F8" w:rsidRPr="006D0E4F" w:rsidRDefault="00E7723B" w:rsidP="006D0E4F">
            <w:pPr>
              <w:spacing w:line="360" w:lineRule="auto"/>
              <w:jc w:val="center"/>
              <w:rPr>
                <w:sz w:val="20"/>
                <w:szCs w:val="20"/>
              </w:rPr>
            </w:pPr>
            <w:r w:rsidRPr="006D0E4F">
              <w:rPr>
                <w:sz w:val="20"/>
                <w:szCs w:val="20"/>
              </w:rPr>
              <w:t>Кол-во оборудования</w:t>
            </w:r>
          </w:p>
        </w:tc>
        <w:tc>
          <w:tcPr>
            <w:tcW w:w="2371" w:type="dxa"/>
            <w:shd w:val="clear" w:color="auto" w:fill="auto"/>
          </w:tcPr>
          <w:p w:rsidR="004C00F8" w:rsidRPr="006D0E4F" w:rsidRDefault="00E7723B" w:rsidP="006D0E4F">
            <w:pPr>
              <w:spacing w:line="360" w:lineRule="auto"/>
              <w:jc w:val="center"/>
              <w:rPr>
                <w:sz w:val="20"/>
                <w:szCs w:val="20"/>
              </w:rPr>
            </w:pPr>
            <w:r w:rsidRPr="006D0E4F">
              <w:rPr>
                <w:sz w:val="20"/>
                <w:szCs w:val="20"/>
              </w:rPr>
              <w:t>Переводной коэффициент</w:t>
            </w:r>
          </w:p>
        </w:tc>
        <w:tc>
          <w:tcPr>
            <w:tcW w:w="1665" w:type="dxa"/>
            <w:shd w:val="clear" w:color="auto" w:fill="auto"/>
          </w:tcPr>
          <w:p w:rsidR="004C00F8" w:rsidRPr="006D0E4F" w:rsidRDefault="00E7723B" w:rsidP="006D0E4F">
            <w:pPr>
              <w:spacing w:line="360" w:lineRule="auto"/>
              <w:jc w:val="center"/>
              <w:rPr>
                <w:sz w:val="20"/>
                <w:szCs w:val="20"/>
              </w:rPr>
            </w:pPr>
            <w:r w:rsidRPr="006D0E4F">
              <w:rPr>
                <w:sz w:val="20"/>
                <w:szCs w:val="20"/>
              </w:rPr>
              <w:t>Оборудование в условных единицах</w:t>
            </w:r>
          </w:p>
        </w:tc>
      </w:tr>
      <w:tr w:rsidR="00657007" w:rsidRPr="006D0E4F" w:rsidTr="006D0E4F">
        <w:tc>
          <w:tcPr>
            <w:tcW w:w="1193" w:type="dxa"/>
            <w:shd w:val="clear" w:color="auto" w:fill="auto"/>
          </w:tcPr>
          <w:p w:rsidR="004C00F8" w:rsidRPr="006D0E4F" w:rsidRDefault="00E7723B" w:rsidP="006D0E4F">
            <w:pPr>
              <w:spacing w:line="360" w:lineRule="auto"/>
              <w:jc w:val="center"/>
              <w:rPr>
                <w:sz w:val="20"/>
                <w:szCs w:val="20"/>
              </w:rPr>
            </w:pPr>
            <w:r w:rsidRPr="006D0E4F">
              <w:rPr>
                <w:sz w:val="20"/>
                <w:szCs w:val="20"/>
              </w:rPr>
              <w:t>1</w:t>
            </w:r>
          </w:p>
        </w:tc>
        <w:tc>
          <w:tcPr>
            <w:tcW w:w="2123" w:type="dxa"/>
            <w:shd w:val="clear" w:color="auto" w:fill="auto"/>
          </w:tcPr>
          <w:p w:rsidR="004C00F8" w:rsidRPr="006D0E4F" w:rsidRDefault="00E7723B" w:rsidP="006D0E4F">
            <w:pPr>
              <w:spacing w:line="360" w:lineRule="auto"/>
              <w:jc w:val="center"/>
              <w:rPr>
                <w:sz w:val="20"/>
                <w:szCs w:val="20"/>
              </w:rPr>
            </w:pPr>
            <w:r w:rsidRPr="006D0E4F">
              <w:rPr>
                <w:sz w:val="20"/>
                <w:szCs w:val="20"/>
              </w:rPr>
              <w:t>2</w:t>
            </w:r>
          </w:p>
        </w:tc>
        <w:tc>
          <w:tcPr>
            <w:tcW w:w="1886" w:type="dxa"/>
            <w:shd w:val="clear" w:color="auto" w:fill="auto"/>
          </w:tcPr>
          <w:p w:rsidR="004C00F8" w:rsidRPr="006D0E4F" w:rsidRDefault="00E7723B" w:rsidP="006D0E4F">
            <w:pPr>
              <w:spacing w:line="360" w:lineRule="auto"/>
              <w:jc w:val="center"/>
              <w:rPr>
                <w:sz w:val="20"/>
                <w:szCs w:val="20"/>
              </w:rPr>
            </w:pPr>
            <w:r w:rsidRPr="006D0E4F">
              <w:rPr>
                <w:sz w:val="20"/>
                <w:szCs w:val="20"/>
              </w:rPr>
              <w:t>3</w:t>
            </w:r>
          </w:p>
        </w:tc>
        <w:tc>
          <w:tcPr>
            <w:tcW w:w="2371" w:type="dxa"/>
            <w:shd w:val="clear" w:color="auto" w:fill="auto"/>
          </w:tcPr>
          <w:p w:rsidR="004C00F8" w:rsidRPr="006D0E4F" w:rsidRDefault="00E7723B" w:rsidP="006D0E4F">
            <w:pPr>
              <w:spacing w:line="360" w:lineRule="auto"/>
              <w:jc w:val="center"/>
              <w:rPr>
                <w:sz w:val="20"/>
                <w:szCs w:val="20"/>
              </w:rPr>
            </w:pPr>
            <w:r w:rsidRPr="006D0E4F">
              <w:rPr>
                <w:sz w:val="20"/>
                <w:szCs w:val="20"/>
              </w:rPr>
              <w:t>4</w:t>
            </w:r>
          </w:p>
        </w:tc>
        <w:tc>
          <w:tcPr>
            <w:tcW w:w="1665" w:type="dxa"/>
            <w:shd w:val="clear" w:color="auto" w:fill="auto"/>
          </w:tcPr>
          <w:p w:rsidR="004C00F8" w:rsidRPr="006D0E4F" w:rsidRDefault="00E7723B" w:rsidP="006D0E4F">
            <w:pPr>
              <w:spacing w:line="360" w:lineRule="auto"/>
              <w:jc w:val="center"/>
              <w:rPr>
                <w:sz w:val="20"/>
                <w:szCs w:val="20"/>
              </w:rPr>
            </w:pPr>
            <w:r w:rsidRPr="006D0E4F">
              <w:rPr>
                <w:sz w:val="20"/>
                <w:szCs w:val="20"/>
              </w:rPr>
              <w:t>5</w:t>
            </w:r>
          </w:p>
        </w:tc>
      </w:tr>
      <w:tr w:rsidR="00E7723B" w:rsidRPr="006D0E4F" w:rsidTr="006D0E4F">
        <w:trPr>
          <w:trHeight w:val="351"/>
        </w:trPr>
        <w:tc>
          <w:tcPr>
            <w:tcW w:w="1193" w:type="dxa"/>
            <w:shd w:val="clear" w:color="auto" w:fill="auto"/>
          </w:tcPr>
          <w:p w:rsidR="00E7723B" w:rsidRPr="006D0E4F" w:rsidRDefault="00E7723B" w:rsidP="006D0E4F">
            <w:pPr>
              <w:spacing w:line="360" w:lineRule="auto"/>
              <w:jc w:val="center"/>
              <w:rPr>
                <w:sz w:val="20"/>
                <w:szCs w:val="20"/>
              </w:rPr>
            </w:pPr>
            <w:r w:rsidRPr="006D0E4F">
              <w:rPr>
                <w:sz w:val="20"/>
                <w:szCs w:val="20"/>
              </w:rPr>
              <w:t>1</w:t>
            </w:r>
          </w:p>
        </w:tc>
        <w:tc>
          <w:tcPr>
            <w:tcW w:w="8045" w:type="dxa"/>
            <w:gridSpan w:val="4"/>
            <w:shd w:val="clear" w:color="auto" w:fill="auto"/>
          </w:tcPr>
          <w:p w:rsidR="00E7723B" w:rsidRPr="006D0E4F" w:rsidRDefault="00E7723B" w:rsidP="006D0E4F">
            <w:pPr>
              <w:spacing w:line="360" w:lineRule="auto"/>
              <w:jc w:val="both"/>
              <w:rPr>
                <w:sz w:val="20"/>
                <w:szCs w:val="20"/>
              </w:rPr>
            </w:pPr>
            <w:r w:rsidRPr="006D0E4F">
              <w:rPr>
                <w:sz w:val="20"/>
                <w:szCs w:val="20"/>
              </w:rPr>
              <w:t>Универсальное оборудование:</w:t>
            </w:r>
          </w:p>
        </w:tc>
      </w:tr>
      <w:tr w:rsidR="00657007" w:rsidRPr="006D0E4F" w:rsidTr="006D0E4F">
        <w:trPr>
          <w:trHeight w:val="405"/>
        </w:trPr>
        <w:tc>
          <w:tcPr>
            <w:tcW w:w="1193" w:type="dxa"/>
            <w:shd w:val="clear" w:color="auto" w:fill="auto"/>
          </w:tcPr>
          <w:p w:rsidR="00E7723B" w:rsidRPr="006D0E4F" w:rsidRDefault="00E7723B" w:rsidP="006D0E4F">
            <w:pPr>
              <w:spacing w:line="360" w:lineRule="auto"/>
              <w:jc w:val="center"/>
              <w:rPr>
                <w:sz w:val="20"/>
                <w:szCs w:val="20"/>
              </w:rPr>
            </w:pPr>
          </w:p>
        </w:tc>
        <w:tc>
          <w:tcPr>
            <w:tcW w:w="2123" w:type="dxa"/>
            <w:shd w:val="clear" w:color="auto" w:fill="auto"/>
          </w:tcPr>
          <w:p w:rsidR="00E7723B" w:rsidRPr="006D0E4F" w:rsidRDefault="00BF2DC8" w:rsidP="006D0E4F">
            <w:pPr>
              <w:spacing w:line="360" w:lineRule="auto"/>
              <w:jc w:val="both"/>
              <w:rPr>
                <w:sz w:val="20"/>
                <w:szCs w:val="20"/>
              </w:rPr>
            </w:pPr>
            <w:r w:rsidRPr="006D0E4F">
              <w:rPr>
                <w:sz w:val="20"/>
                <w:szCs w:val="20"/>
                <w:lang w:val="en-US"/>
              </w:rPr>
              <w:t xml:space="preserve">GC6150M </w:t>
            </w:r>
            <w:r w:rsidR="00817BF8" w:rsidRPr="006D0E4F">
              <w:rPr>
                <w:sz w:val="20"/>
                <w:szCs w:val="20"/>
              </w:rPr>
              <w:t>«</w:t>
            </w:r>
            <w:r w:rsidRPr="006D0E4F">
              <w:rPr>
                <w:sz w:val="20"/>
                <w:szCs w:val="20"/>
                <w:lang w:val="en-US"/>
              </w:rPr>
              <w:t>Typical</w:t>
            </w:r>
            <w:r w:rsidR="00817BF8" w:rsidRPr="006D0E4F">
              <w:rPr>
                <w:sz w:val="20"/>
                <w:szCs w:val="20"/>
              </w:rPr>
              <w:t>»</w:t>
            </w:r>
          </w:p>
        </w:tc>
        <w:tc>
          <w:tcPr>
            <w:tcW w:w="1886" w:type="dxa"/>
            <w:shd w:val="clear" w:color="auto" w:fill="auto"/>
          </w:tcPr>
          <w:p w:rsidR="00E7723B" w:rsidRPr="006D0E4F" w:rsidRDefault="00817BF8" w:rsidP="006D0E4F">
            <w:pPr>
              <w:spacing w:line="360" w:lineRule="auto"/>
              <w:jc w:val="center"/>
              <w:rPr>
                <w:sz w:val="20"/>
                <w:szCs w:val="20"/>
              </w:rPr>
            </w:pPr>
            <w:r w:rsidRPr="006D0E4F">
              <w:rPr>
                <w:sz w:val="20"/>
                <w:szCs w:val="20"/>
              </w:rPr>
              <w:t>9</w:t>
            </w:r>
          </w:p>
        </w:tc>
        <w:tc>
          <w:tcPr>
            <w:tcW w:w="2371" w:type="dxa"/>
            <w:shd w:val="clear" w:color="auto" w:fill="auto"/>
          </w:tcPr>
          <w:p w:rsidR="00E7723B" w:rsidRPr="006D0E4F" w:rsidRDefault="00817BF8" w:rsidP="006D0E4F">
            <w:pPr>
              <w:spacing w:line="360" w:lineRule="auto"/>
              <w:jc w:val="center"/>
              <w:rPr>
                <w:sz w:val="20"/>
                <w:szCs w:val="20"/>
              </w:rPr>
            </w:pPr>
            <w:r w:rsidRPr="006D0E4F">
              <w:rPr>
                <w:sz w:val="20"/>
                <w:szCs w:val="20"/>
              </w:rPr>
              <w:t>1,0</w:t>
            </w:r>
          </w:p>
        </w:tc>
        <w:tc>
          <w:tcPr>
            <w:tcW w:w="1665" w:type="dxa"/>
            <w:shd w:val="clear" w:color="auto" w:fill="auto"/>
          </w:tcPr>
          <w:p w:rsidR="00E7723B" w:rsidRPr="006D0E4F" w:rsidRDefault="00F44FBC" w:rsidP="006D0E4F">
            <w:pPr>
              <w:spacing w:line="360" w:lineRule="auto"/>
              <w:jc w:val="center"/>
              <w:rPr>
                <w:sz w:val="20"/>
                <w:szCs w:val="20"/>
              </w:rPr>
            </w:pPr>
            <w:r w:rsidRPr="006D0E4F">
              <w:rPr>
                <w:sz w:val="20"/>
                <w:szCs w:val="20"/>
              </w:rPr>
              <w:t>9</w:t>
            </w:r>
          </w:p>
        </w:tc>
      </w:tr>
      <w:tr w:rsidR="00657007" w:rsidRPr="006D0E4F" w:rsidTr="006D0E4F">
        <w:trPr>
          <w:trHeight w:val="315"/>
        </w:trPr>
        <w:tc>
          <w:tcPr>
            <w:tcW w:w="1193" w:type="dxa"/>
            <w:shd w:val="clear" w:color="auto" w:fill="auto"/>
          </w:tcPr>
          <w:p w:rsidR="00657007" w:rsidRPr="006D0E4F" w:rsidRDefault="00657007" w:rsidP="006D0E4F">
            <w:pPr>
              <w:spacing w:line="360" w:lineRule="auto"/>
              <w:jc w:val="center"/>
              <w:rPr>
                <w:sz w:val="20"/>
                <w:szCs w:val="20"/>
              </w:rPr>
            </w:pPr>
            <w:r w:rsidRPr="006D0E4F">
              <w:rPr>
                <w:sz w:val="20"/>
                <w:szCs w:val="20"/>
              </w:rPr>
              <w:t>2</w:t>
            </w:r>
          </w:p>
        </w:tc>
        <w:tc>
          <w:tcPr>
            <w:tcW w:w="8045" w:type="dxa"/>
            <w:gridSpan w:val="4"/>
            <w:shd w:val="clear" w:color="auto" w:fill="auto"/>
          </w:tcPr>
          <w:p w:rsidR="00657007" w:rsidRPr="006D0E4F" w:rsidRDefault="00657007" w:rsidP="006D0E4F">
            <w:pPr>
              <w:spacing w:line="360" w:lineRule="auto"/>
              <w:jc w:val="both"/>
              <w:rPr>
                <w:sz w:val="20"/>
                <w:szCs w:val="20"/>
              </w:rPr>
            </w:pPr>
            <w:r w:rsidRPr="006D0E4F">
              <w:rPr>
                <w:sz w:val="20"/>
                <w:szCs w:val="20"/>
              </w:rPr>
              <w:t>Специальное</w:t>
            </w:r>
            <w:r w:rsidR="00B5567A" w:rsidRPr="006D0E4F">
              <w:rPr>
                <w:sz w:val="20"/>
                <w:szCs w:val="20"/>
              </w:rPr>
              <w:t xml:space="preserve"> </w:t>
            </w:r>
            <w:r w:rsidRPr="006D0E4F">
              <w:rPr>
                <w:sz w:val="20"/>
                <w:szCs w:val="20"/>
              </w:rPr>
              <w:t>оборудование:</w:t>
            </w:r>
          </w:p>
        </w:tc>
      </w:tr>
      <w:tr w:rsidR="00657007" w:rsidRPr="006D0E4F" w:rsidTr="006D0E4F">
        <w:trPr>
          <w:trHeight w:val="315"/>
        </w:trPr>
        <w:tc>
          <w:tcPr>
            <w:tcW w:w="1193" w:type="dxa"/>
            <w:shd w:val="clear" w:color="auto" w:fill="auto"/>
          </w:tcPr>
          <w:p w:rsidR="00657007" w:rsidRPr="006D0E4F" w:rsidRDefault="00657007" w:rsidP="006D0E4F">
            <w:pPr>
              <w:spacing w:line="360" w:lineRule="auto"/>
              <w:jc w:val="center"/>
              <w:rPr>
                <w:sz w:val="20"/>
                <w:szCs w:val="20"/>
              </w:rPr>
            </w:pPr>
          </w:p>
        </w:tc>
        <w:tc>
          <w:tcPr>
            <w:tcW w:w="2123" w:type="dxa"/>
            <w:shd w:val="clear" w:color="auto" w:fill="auto"/>
          </w:tcPr>
          <w:p w:rsidR="00657007" w:rsidRPr="006D0E4F" w:rsidRDefault="00BF2DC8" w:rsidP="006D0E4F">
            <w:pPr>
              <w:spacing w:line="360" w:lineRule="auto"/>
              <w:jc w:val="both"/>
              <w:rPr>
                <w:sz w:val="20"/>
                <w:szCs w:val="20"/>
                <w:lang w:val="en-US"/>
              </w:rPr>
            </w:pPr>
            <w:r w:rsidRPr="006D0E4F">
              <w:rPr>
                <w:sz w:val="20"/>
                <w:szCs w:val="20"/>
                <w:lang w:val="en-US"/>
              </w:rPr>
              <w:t>GN6A-3</w:t>
            </w:r>
            <w:r w:rsidR="00817BF8" w:rsidRPr="006D0E4F">
              <w:rPr>
                <w:sz w:val="20"/>
                <w:szCs w:val="20"/>
                <w:lang w:val="en-US"/>
              </w:rPr>
              <w:t xml:space="preserve"> «Typical»</w:t>
            </w:r>
          </w:p>
          <w:p w:rsidR="00BF2DC8" w:rsidRPr="006D0E4F" w:rsidRDefault="00BF2DC8" w:rsidP="006D0E4F">
            <w:pPr>
              <w:spacing w:line="360" w:lineRule="auto"/>
              <w:jc w:val="both"/>
              <w:rPr>
                <w:sz w:val="20"/>
                <w:szCs w:val="20"/>
                <w:lang w:val="en-US"/>
              </w:rPr>
            </w:pPr>
            <w:r w:rsidRPr="006D0E4F">
              <w:rPr>
                <w:sz w:val="20"/>
                <w:szCs w:val="20"/>
                <w:lang w:val="en-US"/>
              </w:rPr>
              <w:t>GN794</w:t>
            </w:r>
            <w:r w:rsidR="00817BF8" w:rsidRPr="006D0E4F">
              <w:rPr>
                <w:sz w:val="20"/>
                <w:szCs w:val="20"/>
                <w:lang w:val="en-US"/>
              </w:rPr>
              <w:t xml:space="preserve"> «Typical»</w:t>
            </w:r>
          </w:p>
          <w:p w:rsidR="00BF2DC8" w:rsidRPr="006D0E4F" w:rsidRDefault="00BF2DC8" w:rsidP="006D0E4F">
            <w:pPr>
              <w:spacing w:line="360" w:lineRule="auto"/>
              <w:jc w:val="both"/>
              <w:rPr>
                <w:sz w:val="20"/>
                <w:szCs w:val="20"/>
                <w:lang w:val="en-US"/>
              </w:rPr>
            </w:pPr>
            <w:r w:rsidRPr="006D0E4F">
              <w:rPr>
                <w:sz w:val="20"/>
                <w:szCs w:val="20"/>
                <w:lang w:val="en-US"/>
              </w:rPr>
              <w:t>302x1</w:t>
            </w:r>
            <w:r w:rsidR="00817BF8" w:rsidRPr="006D0E4F">
              <w:rPr>
                <w:sz w:val="20"/>
                <w:szCs w:val="20"/>
                <w:lang w:val="en-US"/>
              </w:rPr>
              <w:t xml:space="preserve"> « </w:t>
            </w:r>
            <w:r w:rsidR="00817BF8" w:rsidRPr="006D0E4F">
              <w:rPr>
                <w:sz w:val="20"/>
                <w:szCs w:val="20"/>
              </w:rPr>
              <w:t>Подольск</w:t>
            </w:r>
            <w:r w:rsidR="00817BF8" w:rsidRPr="006D0E4F">
              <w:rPr>
                <w:sz w:val="20"/>
                <w:szCs w:val="20"/>
                <w:lang w:val="en-US"/>
              </w:rPr>
              <w:t>»</w:t>
            </w:r>
          </w:p>
          <w:p w:rsidR="00817BF8" w:rsidRPr="006D0E4F" w:rsidRDefault="00817BF8" w:rsidP="006D0E4F">
            <w:pPr>
              <w:spacing w:line="360" w:lineRule="auto"/>
              <w:jc w:val="both"/>
              <w:rPr>
                <w:sz w:val="20"/>
                <w:szCs w:val="20"/>
              </w:rPr>
            </w:pPr>
            <w:r w:rsidRPr="006D0E4F">
              <w:rPr>
                <w:sz w:val="20"/>
                <w:szCs w:val="20"/>
                <w:lang w:val="en-US"/>
              </w:rPr>
              <w:t xml:space="preserve">GT660 </w:t>
            </w:r>
            <w:r w:rsidRPr="006D0E4F">
              <w:rPr>
                <w:sz w:val="20"/>
                <w:szCs w:val="20"/>
              </w:rPr>
              <w:t>«</w:t>
            </w:r>
            <w:r w:rsidRPr="006D0E4F">
              <w:rPr>
                <w:sz w:val="20"/>
                <w:szCs w:val="20"/>
                <w:lang w:val="en-US"/>
              </w:rPr>
              <w:t>Typical</w:t>
            </w:r>
            <w:r w:rsidRPr="006D0E4F">
              <w:rPr>
                <w:sz w:val="20"/>
                <w:szCs w:val="20"/>
              </w:rPr>
              <w:t>»</w:t>
            </w:r>
          </w:p>
        </w:tc>
        <w:tc>
          <w:tcPr>
            <w:tcW w:w="1886" w:type="dxa"/>
            <w:shd w:val="clear" w:color="auto" w:fill="auto"/>
          </w:tcPr>
          <w:p w:rsidR="00657007" w:rsidRPr="006D0E4F" w:rsidRDefault="00817BF8" w:rsidP="006D0E4F">
            <w:pPr>
              <w:spacing w:line="360" w:lineRule="auto"/>
              <w:jc w:val="center"/>
              <w:rPr>
                <w:sz w:val="20"/>
                <w:szCs w:val="20"/>
              </w:rPr>
            </w:pPr>
            <w:r w:rsidRPr="006D0E4F">
              <w:rPr>
                <w:sz w:val="20"/>
                <w:szCs w:val="20"/>
              </w:rPr>
              <w:t>3</w:t>
            </w:r>
          </w:p>
          <w:p w:rsidR="00817BF8" w:rsidRPr="006D0E4F" w:rsidRDefault="00817BF8" w:rsidP="006D0E4F">
            <w:pPr>
              <w:spacing w:line="360" w:lineRule="auto"/>
              <w:jc w:val="center"/>
              <w:rPr>
                <w:sz w:val="20"/>
                <w:szCs w:val="20"/>
              </w:rPr>
            </w:pPr>
            <w:r w:rsidRPr="006D0E4F">
              <w:rPr>
                <w:sz w:val="20"/>
                <w:szCs w:val="20"/>
              </w:rPr>
              <w:t>7</w:t>
            </w:r>
          </w:p>
          <w:p w:rsidR="00817BF8" w:rsidRPr="006D0E4F" w:rsidRDefault="00817BF8" w:rsidP="006D0E4F">
            <w:pPr>
              <w:spacing w:line="360" w:lineRule="auto"/>
              <w:jc w:val="center"/>
              <w:rPr>
                <w:sz w:val="20"/>
                <w:szCs w:val="20"/>
              </w:rPr>
            </w:pPr>
            <w:r w:rsidRPr="006D0E4F">
              <w:rPr>
                <w:sz w:val="20"/>
                <w:szCs w:val="20"/>
              </w:rPr>
              <w:t>1</w:t>
            </w:r>
          </w:p>
          <w:p w:rsidR="00817BF8" w:rsidRPr="006D0E4F" w:rsidRDefault="00817BF8" w:rsidP="006D0E4F">
            <w:pPr>
              <w:spacing w:line="360" w:lineRule="auto"/>
              <w:jc w:val="center"/>
              <w:rPr>
                <w:sz w:val="20"/>
                <w:szCs w:val="20"/>
              </w:rPr>
            </w:pPr>
            <w:r w:rsidRPr="006D0E4F">
              <w:rPr>
                <w:sz w:val="20"/>
                <w:szCs w:val="20"/>
              </w:rPr>
              <w:t>1</w:t>
            </w:r>
          </w:p>
        </w:tc>
        <w:tc>
          <w:tcPr>
            <w:tcW w:w="2371" w:type="dxa"/>
            <w:shd w:val="clear" w:color="auto" w:fill="auto"/>
          </w:tcPr>
          <w:p w:rsidR="00657007" w:rsidRPr="006D0E4F" w:rsidRDefault="00817BF8" w:rsidP="006D0E4F">
            <w:pPr>
              <w:spacing w:line="360" w:lineRule="auto"/>
              <w:jc w:val="center"/>
              <w:rPr>
                <w:sz w:val="20"/>
                <w:szCs w:val="20"/>
              </w:rPr>
            </w:pPr>
            <w:r w:rsidRPr="006D0E4F">
              <w:rPr>
                <w:sz w:val="20"/>
                <w:szCs w:val="20"/>
              </w:rPr>
              <w:t>3,0</w:t>
            </w:r>
          </w:p>
          <w:p w:rsidR="00817BF8" w:rsidRPr="006D0E4F" w:rsidRDefault="00F44FBC" w:rsidP="006D0E4F">
            <w:pPr>
              <w:spacing w:line="360" w:lineRule="auto"/>
              <w:jc w:val="center"/>
              <w:rPr>
                <w:sz w:val="20"/>
                <w:szCs w:val="20"/>
              </w:rPr>
            </w:pPr>
            <w:r w:rsidRPr="006D0E4F">
              <w:rPr>
                <w:sz w:val="20"/>
                <w:szCs w:val="20"/>
              </w:rPr>
              <w:t>11,0</w:t>
            </w:r>
          </w:p>
          <w:p w:rsidR="00F44FBC" w:rsidRPr="006D0E4F" w:rsidRDefault="00F44FBC" w:rsidP="006D0E4F">
            <w:pPr>
              <w:spacing w:line="360" w:lineRule="auto"/>
              <w:jc w:val="center"/>
              <w:rPr>
                <w:sz w:val="20"/>
                <w:szCs w:val="20"/>
              </w:rPr>
            </w:pPr>
            <w:r w:rsidRPr="006D0E4F">
              <w:rPr>
                <w:sz w:val="20"/>
                <w:szCs w:val="20"/>
              </w:rPr>
              <w:t>2,0</w:t>
            </w:r>
          </w:p>
          <w:p w:rsidR="00F44FBC" w:rsidRPr="006D0E4F" w:rsidRDefault="00F44FBC" w:rsidP="006D0E4F">
            <w:pPr>
              <w:spacing w:line="360" w:lineRule="auto"/>
              <w:jc w:val="center"/>
              <w:rPr>
                <w:sz w:val="20"/>
                <w:szCs w:val="20"/>
              </w:rPr>
            </w:pPr>
            <w:r w:rsidRPr="006D0E4F">
              <w:rPr>
                <w:sz w:val="20"/>
                <w:szCs w:val="20"/>
              </w:rPr>
              <w:t>3,0</w:t>
            </w:r>
          </w:p>
        </w:tc>
        <w:tc>
          <w:tcPr>
            <w:tcW w:w="1665" w:type="dxa"/>
            <w:shd w:val="clear" w:color="auto" w:fill="auto"/>
          </w:tcPr>
          <w:p w:rsidR="00657007" w:rsidRPr="006D0E4F" w:rsidRDefault="00F44FBC" w:rsidP="006D0E4F">
            <w:pPr>
              <w:spacing w:line="360" w:lineRule="auto"/>
              <w:jc w:val="center"/>
              <w:rPr>
                <w:sz w:val="20"/>
                <w:szCs w:val="20"/>
              </w:rPr>
            </w:pPr>
            <w:r w:rsidRPr="006D0E4F">
              <w:rPr>
                <w:sz w:val="20"/>
                <w:szCs w:val="20"/>
              </w:rPr>
              <w:t>9</w:t>
            </w:r>
          </w:p>
          <w:p w:rsidR="00F44FBC" w:rsidRPr="006D0E4F" w:rsidRDefault="00F44FBC" w:rsidP="006D0E4F">
            <w:pPr>
              <w:spacing w:line="360" w:lineRule="auto"/>
              <w:jc w:val="center"/>
              <w:rPr>
                <w:sz w:val="20"/>
                <w:szCs w:val="20"/>
              </w:rPr>
            </w:pPr>
            <w:r w:rsidRPr="006D0E4F">
              <w:rPr>
                <w:sz w:val="20"/>
                <w:szCs w:val="20"/>
              </w:rPr>
              <w:t>77</w:t>
            </w:r>
          </w:p>
          <w:p w:rsidR="00F44FBC" w:rsidRPr="006D0E4F" w:rsidRDefault="00F44FBC" w:rsidP="006D0E4F">
            <w:pPr>
              <w:spacing w:line="360" w:lineRule="auto"/>
              <w:jc w:val="center"/>
              <w:rPr>
                <w:sz w:val="20"/>
                <w:szCs w:val="20"/>
              </w:rPr>
            </w:pPr>
            <w:r w:rsidRPr="006D0E4F">
              <w:rPr>
                <w:sz w:val="20"/>
                <w:szCs w:val="20"/>
              </w:rPr>
              <w:t>2</w:t>
            </w:r>
          </w:p>
          <w:p w:rsidR="00F44FBC" w:rsidRPr="006D0E4F" w:rsidRDefault="00F44FBC" w:rsidP="006D0E4F">
            <w:pPr>
              <w:spacing w:line="360" w:lineRule="auto"/>
              <w:jc w:val="center"/>
              <w:rPr>
                <w:sz w:val="20"/>
                <w:szCs w:val="20"/>
              </w:rPr>
            </w:pPr>
            <w:r w:rsidRPr="006D0E4F">
              <w:rPr>
                <w:sz w:val="20"/>
                <w:szCs w:val="20"/>
              </w:rPr>
              <w:t>3</w:t>
            </w:r>
          </w:p>
        </w:tc>
      </w:tr>
      <w:tr w:rsidR="00657007" w:rsidRPr="006D0E4F" w:rsidTr="006D0E4F">
        <w:trPr>
          <w:trHeight w:val="375"/>
        </w:trPr>
        <w:tc>
          <w:tcPr>
            <w:tcW w:w="1193" w:type="dxa"/>
            <w:shd w:val="clear" w:color="auto" w:fill="auto"/>
          </w:tcPr>
          <w:p w:rsidR="00657007" w:rsidRPr="006D0E4F" w:rsidRDefault="00657007" w:rsidP="006D0E4F">
            <w:pPr>
              <w:spacing w:line="360" w:lineRule="auto"/>
              <w:jc w:val="center"/>
              <w:rPr>
                <w:sz w:val="20"/>
                <w:szCs w:val="20"/>
              </w:rPr>
            </w:pPr>
            <w:r w:rsidRPr="006D0E4F">
              <w:rPr>
                <w:sz w:val="20"/>
                <w:szCs w:val="20"/>
              </w:rPr>
              <w:t>3</w:t>
            </w:r>
          </w:p>
        </w:tc>
        <w:tc>
          <w:tcPr>
            <w:tcW w:w="8045" w:type="dxa"/>
            <w:gridSpan w:val="4"/>
            <w:shd w:val="clear" w:color="auto" w:fill="auto"/>
          </w:tcPr>
          <w:p w:rsidR="00657007" w:rsidRPr="006D0E4F" w:rsidRDefault="00657007" w:rsidP="006D0E4F">
            <w:pPr>
              <w:spacing w:line="360" w:lineRule="auto"/>
              <w:ind w:firstLine="709"/>
              <w:jc w:val="both"/>
              <w:rPr>
                <w:sz w:val="20"/>
                <w:szCs w:val="20"/>
              </w:rPr>
            </w:pPr>
            <w:r w:rsidRPr="006D0E4F">
              <w:rPr>
                <w:sz w:val="20"/>
                <w:szCs w:val="20"/>
              </w:rPr>
              <w:t>Электрооборудование:</w:t>
            </w:r>
          </w:p>
        </w:tc>
      </w:tr>
      <w:tr w:rsidR="00657007" w:rsidRPr="006D0E4F" w:rsidTr="006D0E4F">
        <w:trPr>
          <w:trHeight w:val="270"/>
        </w:trPr>
        <w:tc>
          <w:tcPr>
            <w:tcW w:w="1193" w:type="dxa"/>
            <w:shd w:val="clear" w:color="auto" w:fill="auto"/>
          </w:tcPr>
          <w:p w:rsidR="00657007" w:rsidRPr="006D0E4F" w:rsidRDefault="00657007" w:rsidP="006D0E4F">
            <w:pPr>
              <w:spacing w:line="360" w:lineRule="auto"/>
              <w:jc w:val="center"/>
              <w:rPr>
                <w:sz w:val="20"/>
                <w:szCs w:val="20"/>
              </w:rPr>
            </w:pPr>
          </w:p>
        </w:tc>
        <w:tc>
          <w:tcPr>
            <w:tcW w:w="2123" w:type="dxa"/>
            <w:shd w:val="clear" w:color="auto" w:fill="auto"/>
          </w:tcPr>
          <w:p w:rsidR="00657007" w:rsidRPr="006D0E4F" w:rsidRDefault="00817BF8" w:rsidP="006D0E4F">
            <w:pPr>
              <w:spacing w:line="360" w:lineRule="auto"/>
              <w:jc w:val="both"/>
              <w:rPr>
                <w:sz w:val="20"/>
                <w:szCs w:val="20"/>
              </w:rPr>
            </w:pPr>
            <w:r w:rsidRPr="006D0E4F">
              <w:rPr>
                <w:sz w:val="20"/>
                <w:szCs w:val="20"/>
              </w:rPr>
              <w:t>Утюг «</w:t>
            </w:r>
            <w:r w:rsidRPr="006D0E4F">
              <w:rPr>
                <w:sz w:val="20"/>
                <w:szCs w:val="20"/>
                <w:lang w:val="en-US"/>
              </w:rPr>
              <w:t>Stirovap 181</w:t>
            </w:r>
            <w:r w:rsidRPr="006D0E4F">
              <w:rPr>
                <w:sz w:val="20"/>
                <w:szCs w:val="20"/>
              </w:rPr>
              <w:t>»</w:t>
            </w:r>
          </w:p>
          <w:p w:rsidR="00817BF8" w:rsidRPr="006D0E4F" w:rsidRDefault="00817BF8" w:rsidP="006D0E4F">
            <w:pPr>
              <w:spacing w:line="360" w:lineRule="auto"/>
              <w:jc w:val="both"/>
              <w:rPr>
                <w:sz w:val="20"/>
                <w:szCs w:val="20"/>
              </w:rPr>
            </w:pPr>
            <w:r w:rsidRPr="006D0E4F">
              <w:rPr>
                <w:sz w:val="20"/>
                <w:szCs w:val="20"/>
              </w:rPr>
              <w:t>Пресс «</w:t>
            </w:r>
            <w:r w:rsidRPr="006D0E4F">
              <w:rPr>
                <w:sz w:val="20"/>
                <w:szCs w:val="20"/>
                <w:lang w:val="en-US"/>
              </w:rPr>
              <w:t>SS115</w:t>
            </w:r>
            <w:r w:rsidRPr="006D0E4F">
              <w:rPr>
                <w:sz w:val="20"/>
                <w:szCs w:val="20"/>
              </w:rPr>
              <w:t>»</w:t>
            </w:r>
          </w:p>
        </w:tc>
        <w:tc>
          <w:tcPr>
            <w:tcW w:w="1886" w:type="dxa"/>
            <w:shd w:val="clear" w:color="auto" w:fill="auto"/>
          </w:tcPr>
          <w:p w:rsidR="00657007" w:rsidRPr="006D0E4F" w:rsidRDefault="00817BF8" w:rsidP="006D0E4F">
            <w:pPr>
              <w:spacing w:line="360" w:lineRule="auto"/>
              <w:jc w:val="center"/>
              <w:rPr>
                <w:sz w:val="20"/>
                <w:szCs w:val="20"/>
              </w:rPr>
            </w:pPr>
            <w:r w:rsidRPr="006D0E4F">
              <w:rPr>
                <w:sz w:val="20"/>
                <w:szCs w:val="20"/>
              </w:rPr>
              <w:t>14</w:t>
            </w:r>
          </w:p>
          <w:p w:rsidR="00817BF8" w:rsidRPr="006D0E4F" w:rsidRDefault="00817BF8" w:rsidP="006D0E4F">
            <w:pPr>
              <w:spacing w:line="360" w:lineRule="auto"/>
              <w:jc w:val="center"/>
              <w:rPr>
                <w:sz w:val="20"/>
                <w:szCs w:val="20"/>
              </w:rPr>
            </w:pPr>
            <w:r w:rsidRPr="006D0E4F">
              <w:rPr>
                <w:sz w:val="20"/>
                <w:szCs w:val="20"/>
              </w:rPr>
              <w:t>2</w:t>
            </w:r>
          </w:p>
        </w:tc>
        <w:tc>
          <w:tcPr>
            <w:tcW w:w="2371" w:type="dxa"/>
            <w:shd w:val="clear" w:color="auto" w:fill="auto"/>
          </w:tcPr>
          <w:p w:rsidR="00657007" w:rsidRPr="006D0E4F" w:rsidRDefault="00F44FBC" w:rsidP="006D0E4F">
            <w:pPr>
              <w:spacing w:line="360" w:lineRule="auto"/>
              <w:jc w:val="center"/>
              <w:rPr>
                <w:sz w:val="20"/>
                <w:szCs w:val="20"/>
              </w:rPr>
            </w:pPr>
            <w:r w:rsidRPr="006D0E4F">
              <w:rPr>
                <w:sz w:val="20"/>
                <w:szCs w:val="20"/>
              </w:rPr>
              <w:t>0,6</w:t>
            </w:r>
          </w:p>
          <w:p w:rsidR="00F44FBC" w:rsidRPr="006D0E4F" w:rsidRDefault="00F44FBC" w:rsidP="006D0E4F">
            <w:pPr>
              <w:spacing w:line="360" w:lineRule="auto"/>
              <w:jc w:val="center"/>
              <w:rPr>
                <w:sz w:val="20"/>
                <w:szCs w:val="20"/>
              </w:rPr>
            </w:pPr>
            <w:r w:rsidRPr="006D0E4F">
              <w:rPr>
                <w:sz w:val="20"/>
                <w:szCs w:val="20"/>
              </w:rPr>
              <w:t>3,0</w:t>
            </w:r>
          </w:p>
        </w:tc>
        <w:tc>
          <w:tcPr>
            <w:tcW w:w="1665" w:type="dxa"/>
            <w:shd w:val="clear" w:color="auto" w:fill="auto"/>
          </w:tcPr>
          <w:p w:rsidR="00657007" w:rsidRPr="006D0E4F" w:rsidRDefault="00F44FBC" w:rsidP="006D0E4F">
            <w:pPr>
              <w:spacing w:line="360" w:lineRule="auto"/>
              <w:jc w:val="center"/>
              <w:rPr>
                <w:sz w:val="20"/>
                <w:szCs w:val="20"/>
              </w:rPr>
            </w:pPr>
            <w:r w:rsidRPr="006D0E4F">
              <w:rPr>
                <w:sz w:val="20"/>
                <w:szCs w:val="20"/>
              </w:rPr>
              <w:t>8,4</w:t>
            </w:r>
          </w:p>
          <w:p w:rsidR="00F44FBC" w:rsidRPr="006D0E4F" w:rsidRDefault="00F44FBC" w:rsidP="006D0E4F">
            <w:pPr>
              <w:spacing w:line="360" w:lineRule="auto"/>
              <w:jc w:val="center"/>
              <w:rPr>
                <w:sz w:val="20"/>
                <w:szCs w:val="20"/>
              </w:rPr>
            </w:pPr>
            <w:r w:rsidRPr="006D0E4F">
              <w:rPr>
                <w:sz w:val="20"/>
                <w:szCs w:val="20"/>
              </w:rPr>
              <w:t>6</w:t>
            </w:r>
          </w:p>
        </w:tc>
      </w:tr>
    </w:tbl>
    <w:p w:rsidR="004C00F8" w:rsidRPr="00B5567A" w:rsidRDefault="000D6B3C" w:rsidP="00B5567A">
      <w:pPr>
        <w:spacing w:line="360" w:lineRule="auto"/>
        <w:ind w:firstLine="709"/>
        <w:jc w:val="both"/>
        <w:rPr>
          <w:b/>
          <w:bCs/>
          <w:sz w:val="28"/>
          <w:szCs w:val="28"/>
        </w:rPr>
      </w:pPr>
      <w:r>
        <w:rPr>
          <w:b/>
          <w:bCs/>
          <w:sz w:val="28"/>
          <w:szCs w:val="28"/>
        </w:rPr>
        <w:br w:type="page"/>
      </w:r>
      <w:r w:rsidR="00657007" w:rsidRPr="00B5567A">
        <w:rPr>
          <w:b/>
          <w:bCs/>
          <w:sz w:val="28"/>
          <w:szCs w:val="28"/>
        </w:rPr>
        <w:t>Таблица №8 «Расчет численности вспомогательных рабочих»</w:t>
      </w:r>
    </w:p>
    <w:tbl>
      <w:tblPr>
        <w:tblW w:w="8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173"/>
        <w:gridCol w:w="1080"/>
        <w:gridCol w:w="1440"/>
        <w:gridCol w:w="1080"/>
        <w:gridCol w:w="1080"/>
        <w:gridCol w:w="1080"/>
      </w:tblGrid>
      <w:tr w:rsidR="006D3E18" w:rsidRPr="006D0E4F" w:rsidTr="006D0E4F">
        <w:trPr>
          <w:trHeight w:val="300"/>
        </w:trPr>
        <w:tc>
          <w:tcPr>
            <w:tcW w:w="635" w:type="dxa"/>
            <w:vMerge w:val="restart"/>
            <w:shd w:val="clear" w:color="auto" w:fill="auto"/>
          </w:tcPr>
          <w:p w:rsidR="006D3E18" w:rsidRPr="006D0E4F" w:rsidRDefault="006D3E18" w:rsidP="006D0E4F">
            <w:pPr>
              <w:spacing w:line="360" w:lineRule="auto"/>
              <w:ind w:firstLine="709"/>
              <w:jc w:val="center"/>
              <w:rPr>
                <w:sz w:val="20"/>
                <w:szCs w:val="20"/>
              </w:rPr>
            </w:pPr>
            <w:r w:rsidRPr="006D0E4F">
              <w:rPr>
                <w:sz w:val="20"/>
                <w:szCs w:val="20"/>
              </w:rPr>
              <w:t>№ п/п</w:t>
            </w:r>
          </w:p>
        </w:tc>
        <w:tc>
          <w:tcPr>
            <w:tcW w:w="2173" w:type="dxa"/>
            <w:vMerge w:val="restart"/>
            <w:shd w:val="clear" w:color="auto" w:fill="auto"/>
          </w:tcPr>
          <w:p w:rsidR="006D3E18" w:rsidRPr="006D0E4F" w:rsidRDefault="006D3E18" w:rsidP="006D0E4F">
            <w:pPr>
              <w:spacing w:line="360" w:lineRule="auto"/>
              <w:jc w:val="center"/>
              <w:rPr>
                <w:sz w:val="20"/>
                <w:szCs w:val="20"/>
              </w:rPr>
            </w:pPr>
            <w:r w:rsidRPr="006D0E4F">
              <w:rPr>
                <w:sz w:val="20"/>
                <w:szCs w:val="20"/>
              </w:rPr>
              <w:t>Перечень</w:t>
            </w:r>
          </w:p>
        </w:tc>
        <w:tc>
          <w:tcPr>
            <w:tcW w:w="1080" w:type="dxa"/>
            <w:vMerge w:val="restart"/>
            <w:shd w:val="clear" w:color="auto" w:fill="auto"/>
          </w:tcPr>
          <w:p w:rsidR="006D3E18" w:rsidRPr="006D0E4F" w:rsidRDefault="006D3E18" w:rsidP="006D0E4F">
            <w:pPr>
              <w:spacing w:line="360" w:lineRule="auto"/>
              <w:jc w:val="center"/>
              <w:rPr>
                <w:sz w:val="20"/>
                <w:szCs w:val="20"/>
              </w:rPr>
            </w:pPr>
            <w:r w:rsidRPr="006D0E4F">
              <w:rPr>
                <w:sz w:val="20"/>
                <w:szCs w:val="20"/>
              </w:rPr>
              <w:t>Разряд</w:t>
            </w:r>
          </w:p>
        </w:tc>
        <w:tc>
          <w:tcPr>
            <w:tcW w:w="1440" w:type="dxa"/>
            <w:vMerge w:val="restart"/>
            <w:shd w:val="clear" w:color="auto" w:fill="auto"/>
          </w:tcPr>
          <w:p w:rsidR="006D3E18" w:rsidRPr="006D0E4F" w:rsidRDefault="006D3E18" w:rsidP="006D0E4F">
            <w:pPr>
              <w:spacing w:line="360" w:lineRule="auto"/>
              <w:jc w:val="center"/>
              <w:rPr>
                <w:sz w:val="20"/>
                <w:szCs w:val="20"/>
              </w:rPr>
            </w:pPr>
            <w:r w:rsidRPr="006D0E4F">
              <w:rPr>
                <w:sz w:val="20"/>
                <w:szCs w:val="20"/>
              </w:rPr>
              <w:t>Объект обслужи</w:t>
            </w:r>
            <w:r w:rsidR="000D6B3C" w:rsidRPr="006D0E4F">
              <w:rPr>
                <w:sz w:val="20"/>
                <w:szCs w:val="20"/>
              </w:rPr>
              <w:t>-</w:t>
            </w:r>
            <w:r w:rsidRPr="006D0E4F">
              <w:rPr>
                <w:sz w:val="20"/>
                <w:szCs w:val="20"/>
              </w:rPr>
              <w:t>вания</w:t>
            </w:r>
          </w:p>
        </w:tc>
        <w:tc>
          <w:tcPr>
            <w:tcW w:w="1080" w:type="dxa"/>
            <w:vMerge w:val="restart"/>
            <w:shd w:val="clear" w:color="auto" w:fill="auto"/>
          </w:tcPr>
          <w:p w:rsidR="006D3E18" w:rsidRPr="006D0E4F" w:rsidRDefault="006D3E18" w:rsidP="006D0E4F">
            <w:pPr>
              <w:spacing w:line="360" w:lineRule="auto"/>
              <w:jc w:val="center"/>
              <w:rPr>
                <w:sz w:val="20"/>
                <w:szCs w:val="20"/>
              </w:rPr>
            </w:pPr>
            <w:r w:rsidRPr="006D0E4F">
              <w:rPr>
                <w:sz w:val="20"/>
                <w:szCs w:val="20"/>
              </w:rPr>
              <w:t>Норма обслу</w:t>
            </w:r>
            <w:r w:rsidR="000D6B3C" w:rsidRPr="006D0E4F">
              <w:rPr>
                <w:sz w:val="20"/>
                <w:szCs w:val="20"/>
              </w:rPr>
              <w:t>-</w:t>
            </w:r>
            <w:r w:rsidRPr="006D0E4F">
              <w:rPr>
                <w:sz w:val="20"/>
                <w:szCs w:val="20"/>
              </w:rPr>
              <w:t>живания</w:t>
            </w:r>
          </w:p>
        </w:tc>
        <w:tc>
          <w:tcPr>
            <w:tcW w:w="2160" w:type="dxa"/>
            <w:gridSpan w:val="2"/>
            <w:shd w:val="clear" w:color="auto" w:fill="auto"/>
          </w:tcPr>
          <w:p w:rsidR="006D3E18" w:rsidRPr="006D0E4F" w:rsidRDefault="006D3E18" w:rsidP="006D0E4F">
            <w:pPr>
              <w:spacing w:line="360" w:lineRule="auto"/>
              <w:jc w:val="center"/>
              <w:rPr>
                <w:sz w:val="20"/>
                <w:szCs w:val="20"/>
              </w:rPr>
            </w:pPr>
            <w:r w:rsidRPr="006D0E4F">
              <w:rPr>
                <w:sz w:val="20"/>
                <w:szCs w:val="20"/>
              </w:rPr>
              <w:t>Численность</w:t>
            </w:r>
          </w:p>
        </w:tc>
      </w:tr>
      <w:tr w:rsidR="006D3E18" w:rsidRPr="006D0E4F" w:rsidTr="006D0E4F">
        <w:trPr>
          <w:trHeight w:val="330"/>
        </w:trPr>
        <w:tc>
          <w:tcPr>
            <w:tcW w:w="635" w:type="dxa"/>
            <w:vMerge/>
            <w:shd w:val="clear" w:color="auto" w:fill="auto"/>
          </w:tcPr>
          <w:p w:rsidR="006D3E18" w:rsidRPr="006D0E4F" w:rsidRDefault="006D3E18" w:rsidP="006D0E4F">
            <w:pPr>
              <w:spacing w:line="360" w:lineRule="auto"/>
              <w:ind w:firstLine="709"/>
              <w:jc w:val="center"/>
              <w:rPr>
                <w:sz w:val="20"/>
                <w:szCs w:val="20"/>
              </w:rPr>
            </w:pPr>
          </w:p>
        </w:tc>
        <w:tc>
          <w:tcPr>
            <w:tcW w:w="2173" w:type="dxa"/>
            <w:vMerge/>
            <w:shd w:val="clear" w:color="auto" w:fill="auto"/>
          </w:tcPr>
          <w:p w:rsidR="006D3E18" w:rsidRPr="006D0E4F" w:rsidRDefault="006D3E18" w:rsidP="006D0E4F">
            <w:pPr>
              <w:spacing w:line="360" w:lineRule="auto"/>
              <w:ind w:firstLine="709"/>
              <w:jc w:val="center"/>
              <w:rPr>
                <w:sz w:val="20"/>
                <w:szCs w:val="20"/>
              </w:rPr>
            </w:pPr>
          </w:p>
        </w:tc>
        <w:tc>
          <w:tcPr>
            <w:tcW w:w="1080" w:type="dxa"/>
            <w:vMerge/>
            <w:shd w:val="clear" w:color="auto" w:fill="auto"/>
          </w:tcPr>
          <w:p w:rsidR="006D3E18" w:rsidRPr="006D0E4F" w:rsidRDefault="006D3E18" w:rsidP="006D0E4F">
            <w:pPr>
              <w:spacing w:line="360" w:lineRule="auto"/>
              <w:ind w:firstLine="709"/>
              <w:jc w:val="center"/>
              <w:rPr>
                <w:sz w:val="20"/>
                <w:szCs w:val="20"/>
              </w:rPr>
            </w:pPr>
          </w:p>
        </w:tc>
        <w:tc>
          <w:tcPr>
            <w:tcW w:w="1440" w:type="dxa"/>
            <w:vMerge/>
            <w:shd w:val="clear" w:color="auto" w:fill="auto"/>
          </w:tcPr>
          <w:p w:rsidR="006D3E18" w:rsidRPr="006D0E4F" w:rsidRDefault="006D3E18" w:rsidP="006D0E4F">
            <w:pPr>
              <w:spacing w:line="360" w:lineRule="auto"/>
              <w:ind w:firstLine="709"/>
              <w:jc w:val="center"/>
              <w:rPr>
                <w:sz w:val="20"/>
                <w:szCs w:val="20"/>
              </w:rPr>
            </w:pPr>
          </w:p>
        </w:tc>
        <w:tc>
          <w:tcPr>
            <w:tcW w:w="1080" w:type="dxa"/>
            <w:vMerge/>
            <w:shd w:val="clear" w:color="auto" w:fill="auto"/>
          </w:tcPr>
          <w:p w:rsidR="006D3E18" w:rsidRPr="006D0E4F" w:rsidRDefault="006D3E18" w:rsidP="006D0E4F">
            <w:pPr>
              <w:spacing w:line="360" w:lineRule="auto"/>
              <w:ind w:firstLine="709"/>
              <w:jc w:val="center"/>
              <w:rPr>
                <w:sz w:val="20"/>
                <w:szCs w:val="20"/>
              </w:rPr>
            </w:pPr>
          </w:p>
        </w:tc>
        <w:tc>
          <w:tcPr>
            <w:tcW w:w="1080" w:type="dxa"/>
            <w:shd w:val="clear" w:color="auto" w:fill="auto"/>
          </w:tcPr>
          <w:p w:rsidR="006D3E18" w:rsidRPr="006D0E4F" w:rsidRDefault="006D3E18" w:rsidP="006D0E4F">
            <w:pPr>
              <w:spacing w:line="360" w:lineRule="auto"/>
              <w:jc w:val="center"/>
              <w:rPr>
                <w:sz w:val="20"/>
                <w:szCs w:val="20"/>
              </w:rPr>
            </w:pPr>
            <w:r w:rsidRPr="006D0E4F">
              <w:rPr>
                <w:sz w:val="20"/>
                <w:szCs w:val="20"/>
              </w:rPr>
              <w:t>1 смена</w:t>
            </w:r>
          </w:p>
        </w:tc>
        <w:tc>
          <w:tcPr>
            <w:tcW w:w="1080" w:type="dxa"/>
            <w:shd w:val="clear" w:color="auto" w:fill="auto"/>
          </w:tcPr>
          <w:p w:rsidR="006D3E18" w:rsidRPr="006D0E4F" w:rsidRDefault="006D3E18" w:rsidP="006D0E4F">
            <w:pPr>
              <w:spacing w:line="360" w:lineRule="auto"/>
              <w:jc w:val="center"/>
              <w:rPr>
                <w:sz w:val="20"/>
                <w:szCs w:val="20"/>
              </w:rPr>
            </w:pPr>
            <w:r w:rsidRPr="006D0E4F">
              <w:rPr>
                <w:sz w:val="20"/>
                <w:szCs w:val="20"/>
              </w:rPr>
              <w:t>2 смены</w:t>
            </w:r>
          </w:p>
        </w:tc>
      </w:tr>
      <w:tr w:rsidR="006D3E18" w:rsidRPr="006D0E4F" w:rsidTr="006D0E4F">
        <w:tc>
          <w:tcPr>
            <w:tcW w:w="635" w:type="dxa"/>
            <w:shd w:val="clear" w:color="auto" w:fill="auto"/>
          </w:tcPr>
          <w:p w:rsidR="00657007" w:rsidRPr="006D0E4F" w:rsidRDefault="006D3E18" w:rsidP="006D0E4F">
            <w:pPr>
              <w:spacing w:line="360" w:lineRule="auto"/>
              <w:ind w:firstLine="709"/>
              <w:jc w:val="center"/>
              <w:rPr>
                <w:sz w:val="20"/>
                <w:szCs w:val="20"/>
              </w:rPr>
            </w:pPr>
            <w:r w:rsidRPr="006D0E4F">
              <w:rPr>
                <w:sz w:val="20"/>
                <w:szCs w:val="20"/>
              </w:rPr>
              <w:t>1</w:t>
            </w:r>
          </w:p>
        </w:tc>
        <w:tc>
          <w:tcPr>
            <w:tcW w:w="2173" w:type="dxa"/>
            <w:shd w:val="clear" w:color="auto" w:fill="auto"/>
          </w:tcPr>
          <w:p w:rsidR="00657007" w:rsidRPr="006D0E4F" w:rsidRDefault="006D3E18" w:rsidP="006D0E4F">
            <w:pPr>
              <w:spacing w:line="360" w:lineRule="auto"/>
              <w:jc w:val="center"/>
              <w:rPr>
                <w:sz w:val="20"/>
                <w:szCs w:val="20"/>
              </w:rPr>
            </w:pPr>
            <w:r w:rsidRPr="006D0E4F">
              <w:rPr>
                <w:sz w:val="20"/>
                <w:szCs w:val="20"/>
              </w:rPr>
              <w:t>2</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3</w:t>
            </w:r>
          </w:p>
        </w:tc>
        <w:tc>
          <w:tcPr>
            <w:tcW w:w="1440" w:type="dxa"/>
            <w:shd w:val="clear" w:color="auto" w:fill="auto"/>
          </w:tcPr>
          <w:p w:rsidR="00657007" w:rsidRPr="006D0E4F" w:rsidRDefault="006D3E18" w:rsidP="006D0E4F">
            <w:pPr>
              <w:spacing w:line="360" w:lineRule="auto"/>
              <w:jc w:val="center"/>
              <w:rPr>
                <w:sz w:val="20"/>
                <w:szCs w:val="20"/>
              </w:rPr>
            </w:pPr>
            <w:r w:rsidRPr="006D0E4F">
              <w:rPr>
                <w:sz w:val="20"/>
                <w:szCs w:val="20"/>
              </w:rPr>
              <w:t>4</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5</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6</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7</w:t>
            </w:r>
          </w:p>
        </w:tc>
      </w:tr>
      <w:tr w:rsidR="006D3E18" w:rsidRPr="006D0E4F" w:rsidTr="006D0E4F">
        <w:tc>
          <w:tcPr>
            <w:tcW w:w="635" w:type="dxa"/>
            <w:shd w:val="clear" w:color="auto" w:fill="auto"/>
          </w:tcPr>
          <w:p w:rsidR="00657007" w:rsidRPr="006D0E4F" w:rsidRDefault="006D3E18" w:rsidP="006D0E4F">
            <w:pPr>
              <w:spacing w:line="360" w:lineRule="auto"/>
              <w:ind w:firstLine="709"/>
              <w:jc w:val="both"/>
              <w:rPr>
                <w:sz w:val="20"/>
                <w:szCs w:val="20"/>
              </w:rPr>
            </w:pPr>
            <w:r w:rsidRPr="006D0E4F">
              <w:rPr>
                <w:sz w:val="20"/>
                <w:szCs w:val="20"/>
              </w:rPr>
              <w:t>1</w:t>
            </w:r>
          </w:p>
        </w:tc>
        <w:tc>
          <w:tcPr>
            <w:tcW w:w="2173" w:type="dxa"/>
            <w:shd w:val="clear" w:color="auto" w:fill="auto"/>
          </w:tcPr>
          <w:p w:rsidR="00657007" w:rsidRPr="006D0E4F" w:rsidRDefault="006D3E18" w:rsidP="006D0E4F">
            <w:pPr>
              <w:spacing w:line="360" w:lineRule="auto"/>
              <w:jc w:val="both"/>
              <w:rPr>
                <w:sz w:val="20"/>
                <w:szCs w:val="20"/>
              </w:rPr>
            </w:pPr>
            <w:r w:rsidRPr="006D0E4F">
              <w:rPr>
                <w:sz w:val="20"/>
                <w:szCs w:val="20"/>
              </w:rPr>
              <w:t>Механик универсального оборудования</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5</w:t>
            </w:r>
          </w:p>
        </w:tc>
        <w:tc>
          <w:tcPr>
            <w:tcW w:w="1440" w:type="dxa"/>
            <w:shd w:val="clear" w:color="auto" w:fill="auto"/>
          </w:tcPr>
          <w:p w:rsidR="00657007" w:rsidRPr="006D0E4F" w:rsidRDefault="00880E77" w:rsidP="006D0E4F">
            <w:pPr>
              <w:spacing w:line="360" w:lineRule="auto"/>
              <w:jc w:val="center"/>
              <w:rPr>
                <w:sz w:val="20"/>
                <w:szCs w:val="20"/>
              </w:rPr>
            </w:pPr>
            <w:r w:rsidRPr="006D0E4F">
              <w:rPr>
                <w:sz w:val="20"/>
                <w:szCs w:val="20"/>
              </w:rPr>
              <w:t>9</w:t>
            </w:r>
          </w:p>
        </w:tc>
        <w:tc>
          <w:tcPr>
            <w:tcW w:w="1080" w:type="dxa"/>
            <w:shd w:val="clear" w:color="auto" w:fill="auto"/>
          </w:tcPr>
          <w:p w:rsidR="00657007" w:rsidRPr="006D0E4F" w:rsidRDefault="00986C72" w:rsidP="006D0E4F">
            <w:pPr>
              <w:spacing w:line="360" w:lineRule="auto"/>
              <w:jc w:val="center"/>
              <w:rPr>
                <w:sz w:val="20"/>
                <w:szCs w:val="20"/>
              </w:rPr>
            </w:pPr>
            <w:r w:rsidRPr="006D0E4F">
              <w:rPr>
                <w:sz w:val="20"/>
                <w:szCs w:val="20"/>
              </w:rPr>
              <w:t>115</w:t>
            </w:r>
          </w:p>
        </w:tc>
        <w:tc>
          <w:tcPr>
            <w:tcW w:w="1080" w:type="dxa"/>
            <w:shd w:val="clear" w:color="auto" w:fill="auto"/>
          </w:tcPr>
          <w:p w:rsidR="00657007" w:rsidRPr="006D0E4F" w:rsidRDefault="00785394" w:rsidP="006D0E4F">
            <w:pPr>
              <w:spacing w:line="360" w:lineRule="auto"/>
              <w:jc w:val="center"/>
              <w:rPr>
                <w:sz w:val="20"/>
                <w:szCs w:val="20"/>
              </w:rPr>
            </w:pPr>
            <w:r w:rsidRPr="006D0E4F">
              <w:rPr>
                <w:sz w:val="20"/>
                <w:szCs w:val="20"/>
              </w:rPr>
              <w:t>-</w:t>
            </w:r>
          </w:p>
        </w:tc>
        <w:tc>
          <w:tcPr>
            <w:tcW w:w="1080" w:type="dxa"/>
            <w:shd w:val="clear" w:color="auto" w:fill="auto"/>
          </w:tcPr>
          <w:p w:rsidR="00657007" w:rsidRPr="006D0E4F" w:rsidRDefault="00785394" w:rsidP="006D0E4F">
            <w:pPr>
              <w:spacing w:line="360" w:lineRule="auto"/>
              <w:jc w:val="center"/>
              <w:rPr>
                <w:sz w:val="20"/>
                <w:szCs w:val="20"/>
              </w:rPr>
            </w:pPr>
            <w:r w:rsidRPr="006D0E4F">
              <w:rPr>
                <w:sz w:val="20"/>
                <w:szCs w:val="20"/>
              </w:rPr>
              <w:t>1</w:t>
            </w:r>
          </w:p>
        </w:tc>
      </w:tr>
      <w:tr w:rsidR="006D3E18" w:rsidRPr="006D0E4F" w:rsidTr="006D0E4F">
        <w:tc>
          <w:tcPr>
            <w:tcW w:w="635" w:type="dxa"/>
            <w:shd w:val="clear" w:color="auto" w:fill="auto"/>
          </w:tcPr>
          <w:p w:rsidR="00657007" w:rsidRPr="006D0E4F" w:rsidRDefault="006D3E18" w:rsidP="006D0E4F">
            <w:pPr>
              <w:spacing w:line="360" w:lineRule="auto"/>
              <w:ind w:firstLine="709"/>
              <w:jc w:val="both"/>
              <w:rPr>
                <w:sz w:val="20"/>
                <w:szCs w:val="20"/>
              </w:rPr>
            </w:pPr>
            <w:r w:rsidRPr="006D0E4F">
              <w:rPr>
                <w:sz w:val="20"/>
                <w:szCs w:val="20"/>
              </w:rPr>
              <w:t>2</w:t>
            </w:r>
          </w:p>
        </w:tc>
        <w:tc>
          <w:tcPr>
            <w:tcW w:w="2173" w:type="dxa"/>
            <w:shd w:val="clear" w:color="auto" w:fill="auto"/>
          </w:tcPr>
          <w:p w:rsidR="00657007" w:rsidRPr="006D0E4F" w:rsidRDefault="006D3E18" w:rsidP="006D0E4F">
            <w:pPr>
              <w:spacing w:line="360" w:lineRule="auto"/>
              <w:jc w:val="both"/>
              <w:rPr>
                <w:sz w:val="20"/>
                <w:szCs w:val="20"/>
              </w:rPr>
            </w:pPr>
            <w:r w:rsidRPr="006D0E4F">
              <w:rPr>
                <w:sz w:val="20"/>
                <w:szCs w:val="20"/>
              </w:rPr>
              <w:t>Механик специального оборудования</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6</w:t>
            </w:r>
          </w:p>
        </w:tc>
        <w:tc>
          <w:tcPr>
            <w:tcW w:w="1440" w:type="dxa"/>
            <w:shd w:val="clear" w:color="auto" w:fill="auto"/>
          </w:tcPr>
          <w:p w:rsidR="00657007" w:rsidRPr="006D0E4F" w:rsidRDefault="00880E77" w:rsidP="006D0E4F">
            <w:pPr>
              <w:spacing w:line="360" w:lineRule="auto"/>
              <w:jc w:val="center"/>
              <w:rPr>
                <w:sz w:val="20"/>
                <w:szCs w:val="20"/>
              </w:rPr>
            </w:pPr>
            <w:r w:rsidRPr="006D0E4F">
              <w:rPr>
                <w:sz w:val="20"/>
                <w:szCs w:val="20"/>
              </w:rPr>
              <w:t>91</w:t>
            </w:r>
          </w:p>
        </w:tc>
        <w:tc>
          <w:tcPr>
            <w:tcW w:w="1080" w:type="dxa"/>
            <w:shd w:val="clear" w:color="auto" w:fill="auto"/>
          </w:tcPr>
          <w:p w:rsidR="00657007" w:rsidRPr="006D0E4F" w:rsidRDefault="00986C72" w:rsidP="006D0E4F">
            <w:pPr>
              <w:spacing w:line="360" w:lineRule="auto"/>
              <w:jc w:val="center"/>
              <w:rPr>
                <w:sz w:val="20"/>
                <w:szCs w:val="20"/>
              </w:rPr>
            </w:pPr>
            <w:r w:rsidRPr="006D0E4F">
              <w:rPr>
                <w:sz w:val="20"/>
                <w:szCs w:val="20"/>
              </w:rPr>
              <w:t>85</w:t>
            </w:r>
          </w:p>
        </w:tc>
        <w:tc>
          <w:tcPr>
            <w:tcW w:w="1080" w:type="dxa"/>
            <w:shd w:val="clear" w:color="auto" w:fill="auto"/>
          </w:tcPr>
          <w:p w:rsidR="00657007" w:rsidRPr="006D0E4F" w:rsidRDefault="00880E77" w:rsidP="006D0E4F">
            <w:pPr>
              <w:spacing w:line="360" w:lineRule="auto"/>
              <w:jc w:val="center"/>
              <w:rPr>
                <w:sz w:val="20"/>
                <w:szCs w:val="20"/>
              </w:rPr>
            </w:pPr>
            <w:r w:rsidRPr="006D0E4F">
              <w:rPr>
                <w:sz w:val="20"/>
                <w:szCs w:val="20"/>
              </w:rPr>
              <w:t>1</w:t>
            </w:r>
          </w:p>
        </w:tc>
        <w:tc>
          <w:tcPr>
            <w:tcW w:w="1080" w:type="dxa"/>
            <w:shd w:val="clear" w:color="auto" w:fill="auto"/>
          </w:tcPr>
          <w:p w:rsidR="00657007" w:rsidRPr="006D0E4F" w:rsidRDefault="00880E77" w:rsidP="006D0E4F">
            <w:pPr>
              <w:spacing w:line="360" w:lineRule="auto"/>
              <w:jc w:val="center"/>
              <w:rPr>
                <w:sz w:val="20"/>
                <w:szCs w:val="20"/>
              </w:rPr>
            </w:pPr>
            <w:r w:rsidRPr="006D0E4F">
              <w:rPr>
                <w:sz w:val="20"/>
                <w:szCs w:val="20"/>
              </w:rPr>
              <w:t>2</w:t>
            </w:r>
          </w:p>
        </w:tc>
      </w:tr>
      <w:tr w:rsidR="006D3E18" w:rsidRPr="006D0E4F" w:rsidTr="006D0E4F">
        <w:tc>
          <w:tcPr>
            <w:tcW w:w="635" w:type="dxa"/>
            <w:shd w:val="clear" w:color="auto" w:fill="auto"/>
          </w:tcPr>
          <w:p w:rsidR="00657007" w:rsidRPr="006D0E4F" w:rsidRDefault="006D3E18" w:rsidP="006D0E4F">
            <w:pPr>
              <w:spacing w:line="360" w:lineRule="auto"/>
              <w:ind w:firstLine="709"/>
              <w:jc w:val="both"/>
              <w:rPr>
                <w:sz w:val="20"/>
                <w:szCs w:val="20"/>
              </w:rPr>
            </w:pPr>
            <w:r w:rsidRPr="006D0E4F">
              <w:rPr>
                <w:sz w:val="20"/>
                <w:szCs w:val="20"/>
              </w:rPr>
              <w:t>3</w:t>
            </w:r>
          </w:p>
        </w:tc>
        <w:tc>
          <w:tcPr>
            <w:tcW w:w="2173" w:type="dxa"/>
            <w:shd w:val="clear" w:color="auto" w:fill="auto"/>
          </w:tcPr>
          <w:p w:rsidR="00657007" w:rsidRPr="006D0E4F" w:rsidRDefault="006D3E18" w:rsidP="006D0E4F">
            <w:pPr>
              <w:spacing w:line="360" w:lineRule="auto"/>
              <w:jc w:val="both"/>
              <w:rPr>
                <w:sz w:val="20"/>
                <w:szCs w:val="20"/>
              </w:rPr>
            </w:pPr>
            <w:r w:rsidRPr="006D0E4F">
              <w:rPr>
                <w:sz w:val="20"/>
                <w:szCs w:val="20"/>
              </w:rPr>
              <w:t>Электрик</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5</w:t>
            </w:r>
          </w:p>
        </w:tc>
        <w:tc>
          <w:tcPr>
            <w:tcW w:w="1440" w:type="dxa"/>
            <w:shd w:val="clear" w:color="auto" w:fill="auto"/>
          </w:tcPr>
          <w:p w:rsidR="00657007" w:rsidRPr="006D0E4F" w:rsidRDefault="00880E77" w:rsidP="006D0E4F">
            <w:pPr>
              <w:spacing w:line="360" w:lineRule="auto"/>
              <w:jc w:val="center"/>
              <w:rPr>
                <w:sz w:val="20"/>
                <w:szCs w:val="20"/>
              </w:rPr>
            </w:pPr>
            <w:r w:rsidRPr="006D0E4F">
              <w:rPr>
                <w:sz w:val="20"/>
                <w:szCs w:val="20"/>
              </w:rPr>
              <w:t>14,4</w:t>
            </w:r>
          </w:p>
        </w:tc>
        <w:tc>
          <w:tcPr>
            <w:tcW w:w="1080" w:type="dxa"/>
            <w:shd w:val="clear" w:color="auto" w:fill="auto"/>
          </w:tcPr>
          <w:p w:rsidR="00657007" w:rsidRPr="006D0E4F" w:rsidRDefault="00986C72" w:rsidP="006D0E4F">
            <w:pPr>
              <w:spacing w:line="360" w:lineRule="auto"/>
              <w:jc w:val="center"/>
              <w:rPr>
                <w:sz w:val="20"/>
                <w:szCs w:val="20"/>
              </w:rPr>
            </w:pPr>
            <w:r w:rsidRPr="006D0E4F">
              <w:rPr>
                <w:sz w:val="20"/>
                <w:szCs w:val="20"/>
              </w:rPr>
              <w:t>85</w:t>
            </w:r>
          </w:p>
        </w:tc>
        <w:tc>
          <w:tcPr>
            <w:tcW w:w="1080" w:type="dxa"/>
            <w:shd w:val="clear" w:color="auto" w:fill="auto"/>
          </w:tcPr>
          <w:p w:rsidR="00657007" w:rsidRPr="006D0E4F" w:rsidRDefault="00785394" w:rsidP="006D0E4F">
            <w:pPr>
              <w:spacing w:line="360" w:lineRule="auto"/>
              <w:jc w:val="center"/>
              <w:rPr>
                <w:sz w:val="20"/>
                <w:szCs w:val="20"/>
              </w:rPr>
            </w:pPr>
            <w:r w:rsidRPr="006D0E4F">
              <w:rPr>
                <w:sz w:val="20"/>
                <w:szCs w:val="20"/>
              </w:rPr>
              <w:t>-</w:t>
            </w:r>
          </w:p>
        </w:tc>
        <w:tc>
          <w:tcPr>
            <w:tcW w:w="1080" w:type="dxa"/>
            <w:shd w:val="clear" w:color="auto" w:fill="auto"/>
          </w:tcPr>
          <w:p w:rsidR="00657007" w:rsidRPr="006D0E4F" w:rsidRDefault="00785394" w:rsidP="006D0E4F">
            <w:pPr>
              <w:spacing w:line="360" w:lineRule="auto"/>
              <w:jc w:val="center"/>
              <w:rPr>
                <w:sz w:val="20"/>
                <w:szCs w:val="20"/>
              </w:rPr>
            </w:pPr>
            <w:r w:rsidRPr="006D0E4F">
              <w:rPr>
                <w:sz w:val="20"/>
                <w:szCs w:val="20"/>
              </w:rPr>
              <w:t>1</w:t>
            </w:r>
          </w:p>
        </w:tc>
      </w:tr>
      <w:tr w:rsidR="006D3E18" w:rsidRPr="006D0E4F" w:rsidTr="006D0E4F">
        <w:tc>
          <w:tcPr>
            <w:tcW w:w="635" w:type="dxa"/>
            <w:shd w:val="clear" w:color="auto" w:fill="auto"/>
          </w:tcPr>
          <w:p w:rsidR="00657007" w:rsidRPr="006D0E4F" w:rsidRDefault="006D3E18" w:rsidP="006D0E4F">
            <w:pPr>
              <w:spacing w:line="360" w:lineRule="auto"/>
              <w:ind w:firstLine="709"/>
              <w:jc w:val="both"/>
              <w:rPr>
                <w:sz w:val="20"/>
                <w:szCs w:val="20"/>
              </w:rPr>
            </w:pPr>
            <w:r w:rsidRPr="006D0E4F">
              <w:rPr>
                <w:sz w:val="20"/>
                <w:szCs w:val="20"/>
              </w:rPr>
              <w:t>4</w:t>
            </w:r>
          </w:p>
        </w:tc>
        <w:tc>
          <w:tcPr>
            <w:tcW w:w="2173" w:type="dxa"/>
            <w:shd w:val="clear" w:color="auto" w:fill="auto"/>
          </w:tcPr>
          <w:p w:rsidR="00657007" w:rsidRPr="006D0E4F" w:rsidRDefault="006D3E18" w:rsidP="006D0E4F">
            <w:pPr>
              <w:spacing w:line="360" w:lineRule="auto"/>
              <w:jc w:val="both"/>
              <w:rPr>
                <w:sz w:val="20"/>
                <w:szCs w:val="20"/>
              </w:rPr>
            </w:pPr>
            <w:r w:rsidRPr="006D0E4F">
              <w:rPr>
                <w:sz w:val="20"/>
                <w:szCs w:val="20"/>
              </w:rPr>
              <w:t>Контролер ОТК</w:t>
            </w:r>
          </w:p>
        </w:tc>
        <w:tc>
          <w:tcPr>
            <w:tcW w:w="1080" w:type="dxa"/>
            <w:shd w:val="clear" w:color="auto" w:fill="auto"/>
          </w:tcPr>
          <w:p w:rsidR="00657007" w:rsidRPr="006D0E4F" w:rsidRDefault="006D3E18" w:rsidP="006D0E4F">
            <w:pPr>
              <w:spacing w:line="360" w:lineRule="auto"/>
              <w:jc w:val="center"/>
              <w:rPr>
                <w:sz w:val="20"/>
                <w:szCs w:val="20"/>
              </w:rPr>
            </w:pPr>
            <w:r w:rsidRPr="006D0E4F">
              <w:rPr>
                <w:sz w:val="20"/>
                <w:szCs w:val="20"/>
              </w:rPr>
              <w:t>5</w:t>
            </w:r>
          </w:p>
        </w:tc>
        <w:tc>
          <w:tcPr>
            <w:tcW w:w="1440" w:type="dxa"/>
            <w:shd w:val="clear" w:color="auto" w:fill="auto"/>
          </w:tcPr>
          <w:p w:rsidR="00657007" w:rsidRPr="006D0E4F" w:rsidRDefault="00880E77" w:rsidP="006D0E4F">
            <w:pPr>
              <w:spacing w:line="360" w:lineRule="auto"/>
              <w:jc w:val="center"/>
              <w:rPr>
                <w:sz w:val="20"/>
                <w:szCs w:val="20"/>
              </w:rPr>
            </w:pPr>
            <w:r w:rsidRPr="006D0E4F">
              <w:rPr>
                <w:sz w:val="20"/>
                <w:szCs w:val="20"/>
              </w:rPr>
              <w:t>480</w:t>
            </w:r>
          </w:p>
        </w:tc>
        <w:tc>
          <w:tcPr>
            <w:tcW w:w="1080" w:type="dxa"/>
            <w:shd w:val="clear" w:color="auto" w:fill="auto"/>
          </w:tcPr>
          <w:p w:rsidR="00657007" w:rsidRPr="006D0E4F" w:rsidRDefault="00986C72" w:rsidP="006D0E4F">
            <w:pPr>
              <w:spacing w:line="360" w:lineRule="auto"/>
              <w:jc w:val="center"/>
              <w:rPr>
                <w:sz w:val="20"/>
                <w:szCs w:val="20"/>
              </w:rPr>
            </w:pPr>
            <w:r w:rsidRPr="006D0E4F">
              <w:rPr>
                <w:sz w:val="20"/>
                <w:szCs w:val="20"/>
              </w:rPr>
              <w:t>95</w:t>
            </w:r>
          </w:p>
        </w:tc>
        <w:tc>
          <w:tcPr>
            <w:tcW w:w="1080" w:type="dxa"/>
            <w:shd w:val="clear" w:color="auto" w:fill="auto"/>
          </w:tcPr>
          <w:p w:rsidR="00657007" w:rsidRPr="006D0E4F" w:rsidRDefault="00880E77" w:rsidP="006D0E4F">
            <w:pPr>
              <w:spacing w:line="360" w:lineRule="auto"/>
              <w:jc w:val="center"/>
              <w:rPr>
                <w:sz w:val="20"/>
                <w:szCs w:val="20"/>
              </w:rPr>
            </w:pPr>
            <w:r w:rsidRPr="006D0E4F">
              <w:rPr>
                <w:sz w:val="20"/>
                <w:szCs w:val="20"/>
              </w:rPr>
              <w:t>5</w:t>
            </w:r>
          </w:p>
        </w:tc>
        <w:tc>
          <w:tcPr>
            <w:tcW w:w="1080" w:type="dxa"/>
            <w:shd w:val="clear" w:color="auto" w:fill="auto"/>
          </w:tcPr>
          <w:p w:rsidR="00657007" w:rsidRPr="006D0E4F" w:rsidRDefault="00880E77" w:rsidP="006D0E4F">
            <w:pPr>
              <w:spacing w:line="360" w:lineRule="auto"/>
              <w:jc w:val="center"/>
              <w:rPr>
                <w:sz w:val="20"/>
                <w:szCs w:val="20"/>
              </w:rPr>
            </w:pPr>
            <w:r w:rsidRPr="006D0E4F">
              <w:rPr>
                <w:sz w:val="20"/>
                <w:szCs w:val="20"/>
              </w:rPr>
              <w:t>10</w:t>
            </w:r>
          </w:p>
        </w:tc>
      </w:tr>
      <w:tr w:rsidR="006D3E18" w:rsidRPr="006D0E4F" w:rsidTr="006D0E4F">
        <w:tc>
          <w:tcPr>
            <w:tcW w:w="635" w:type="dxa"/>
            <w:shd w:val="clear" w:color="auto" w:fill="auto"/>
          </w:tcPr>
          <w:p w:rsidR="00657007" w:rsidRPr="006D0E4F" w:rsidRDefault="00657007" w:rsidP="006D0E4F">
            <w:pPr>
              <w:spacing w:line="360" w:lineRule="auto"/>
              <w:ind w:firstLine="709"/>
              <w:jc w:val="both"/>
              <w:rPr>
                <w:sz w:val="20"/>
                <w:szCs w:val="20"/>
              </w:rPr>
            </w:pPr>
          </w:p>
        </w:tc>
        <w:tc>
          <w:tcPr>
            <w:tcW w:w="2173" w:type="dxa"/>
            <w:shd w:val="clear" w:color="auto" w:fill="auto"/>
          </w:tcPr>
          <w:p w:rsidR="00657007" w:rsidRPr="006D0E4F" w:rsidRDefault="006D3E18" w:rsidP="006D0E4F">
            <w:pPr>
              <w:spacing w:line="360" w:lineRule="auto"/>
              <w:jc w:val="both"/>
              <w:rPr>
                <w:sz w:val="20"/>
                <w:szCs w:val="20"/>
              </w:rPr>
            </w:pPr>
            <w:r w:rsidRPr="006D0E4F">
              <w:rPr>
                <w:sz w:val="20"/>
                <w:szCs w:val="20"/>
              </w:rPr>
              <w:t>Итого:</w:t>
            </w:r>
          </w:p>
        </w:tc>
        <w:tc>
          <w:tcPr>
            <w:tcW w:w="1080" w:type="dxa"/>
            <w:shd w:val="clear" w:color="auto" w:fill="auto"/>
          </w:tcPr>
          <w:p w:rsidR="00657007" w:rsidRPr="006D0E4F" w:rsidRDefault="00657007" w:rsidP="006D0E4F">
            <w:pPr>
              <w:spacing w:line="360" w:lineRule="auto"/>
              <w:jc w:val="center"/>
              <w:rPr>
                <w:sz w:val="20"/>
                <w:szCs w:val="20"/>
              </w:rPr>
            </w:pPr>
          </w:p>
        </w:tc>
        <w:tc>
          <w:tcPr>
            <w:tcW w:w="1440" w:type="dxa"/>
            <w:shd w:val="clear" w:color="auto" w:fill="auto"/>
          </w:tcPr>
          <w:p w:rsidR="00657007" w:rsidRPr="006D0E4F" w:rsidRDefault="00657007" w:rsidP="006D0E4F">
            <w:pPr>
              <w:spacing w:line="360" w:lineRule="auto"/>
              <w:jc w:val="center"/>
              <w:rPr>
                <w:sz w:val="20"/>
                <w:szCs w:val="20"/>
              </w:rPr>
            </w:pPr>
          </w:p>
        </w:tc>
        <w:tc>
          <w:tcPr>
            <w:tcW w:w="1080" w:type="dxa"/>
            <w:shd w:val="clear" w:color="auto" w:fill="auto"/>
          </w:tcPr>
          <w:p w:rsidR="00657007" w:rsidRPr="006D0E4F" w:rsidRDefault="00657007" w:rsidP="006D0E4F">
            <w:pPr>
              <w:spacing w:line="360" w:lineRule="auto"/>
              <w:jc w:val="center"/>
              <w:rPr>
                <w:sz w:val="20"/>
                <w:szCs w:val="20"/>
              </w:rPr>
            </w:pPr>
          </w:p>
        </w:tc>
        <w:tc>
          <w:tcPr>
            <w:tcW w:w="1080" w:type="dxa"/>
            <w:shd w:val="clear" w:color="auto" w:fill="auto"/>
          </w:tcPr>
          <w:p w:rsidR="00657007" w:rsidRPr="006D0E4F" w:rsidRDefault="00657007" w:rsidP="006D0E4F">
            <w:pPr>
              <w:spacing w:line="360" w:lineRule="auto"/>
              <w:jc w:val="center"/>
              <w:rPr>
                <w:sz w:val="20"/>
                <w:szCs w:val="20"/>
              </w:rPr>
            </w:pPr>
          </w:p>
        </w:tc>
        <w:tc>
          <w:tcPr>
            <w:tcW w:w="1080" w:type="dxa"/>
            <w:shd w:val="clear" w:color="auto" w:fill="auto"/>
          </w:tcPr>
          <w:p w:rsidR="00657007" w:rsidRPr="006D0E4F" w:rsidRDefault="00880E77" w:rsidP="006D0E4F">
            <w:pPr>
              <w:spacing w:line="360" w:lineRule="auto"/>
              <w:jc w:val="center"/>
              <w:rPr>
                <w:sz w:val="20"/>
                <w:szCs w:val="20"/>
              </w:rPr>
            </w:pPr>
            <w:r w:rsidRPr="006D0E4F">
              <w:rPr>
                <w:sz w:val="20"/>
                <w:szCs w:val="20"/>
              </w:rPr>
              <w:t>1</w:t>
            </w:r>
            <w:r w:rsidR="00785394" w:rsidRPr="006D0E4F">
              <w:rPr>
                <w:sz w:val="20"/>
                <w:szCs w:val="20"/>
              </w:rPr>
              <w:t>4</w:t>
            </w:r>
          </w:p>
        </w:tc>
      </w:tr>
    </w:tbl>
    <w:p w:rsidR="004111BB" w:rsidRPr="00B5567A" w:rsidRDefault="004111BB" w:rsidP="00B5567A">
      <w:pPr>
        <w:spacing w:line="360" w:lineRule="auto"/>
        <w:ind w:firstLine="709"/>
        <w:jc w:val="both"/>
        <w:rPr>
          <w:b/>
          <w:bCs/>
          <w:sz w:val="28"/>
          <w:szCs w:val="28"/>
        </w:rPr>
      </w:pPr>
    </w:p>
    <w:p w:rsidR="00986C72" w:rsidRPr="00B5567A" w:rsidRDefault="00986C72" w:rsidP="00B5567A">
      <w:pPr>
        <w:spacing w:line="360" w:lineRule="auto"/>
        <w:ind w:firstLine="709"/>
        <w:jc w:val="both"/>
        <w:rPr>
          <w:b/>
          <w:bCs/>
          <w:sz w:val="28"/>
          <w:szCs w:val="28"/>
        </w:rPr>
      </w:pPr>
      <w:r w:rsidRPr="00B5567A">
        <w:rPr>
          <w:b/>
          <w:bCs/>
          <w:sz w:val="28"/>
          <w:szCs w:val="28"/>
        </w:rPr>
        <w:t>Таблица №9. «</w:t>
      </w:r>
      <w:r w:rsidR="004111BB" w:rsidRPr="00B5567A">
        <w:rPr>
          <w:b/>
          <w:bCs/>
          <w:sz w:val="28"/>
          <w:szCs w:val="28"/>
        </w:rPr>
        <w:t>Р</w:t>
      </w:r>
      <w:r w:rsidRPr="00B5567A">
        <w:rPr>
          <w:b/>
          <w:bCs/>
          <w:sz w:val="28"/>
          <w:szCs w:val="28"/>
        </w:rPr>
        <w:t>асчет численности ИТК, служащих младшего обслуживающего персонала»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929"/>
        <w:gridCol w:w="1800"/>
        <w:gridCol w:w="1440"/>
      </w:tblGrid>
      <w:tr w:rsidR="00986C72" w:rsidRPr="006D0E4F" w:rsidTr="006D0E4F">
        <w:trPr>
          <w:trHeight w:val="435"/>
        </w:trPr>
        <w:tc>
          <w:tcPr>
            <w:tcW w:w="599" w:type="dxa"/>
            <w:vMerge w:val="restart"/>
            <w:shd w:val="clear" w:color="auto" w:fill="auto"/>
          </w:tcPr>
          <w:p w:rsidR="00986C72" w:rsidRPr="006D0E4F" w:rsidRDefault="00986C72" w:rsidP="006D0E4F">
            <w:pPr>
              <w:spacing w:line="360" w:lineRule="auto"/>
              <w:jc w:val="center"/>
              <w:rPr>
                <w:sz w:val="20"/>
                <w:szCs w:val="20"/>
              </w:rPr>
            </w:pPr>
            <w:r w:rsidRPr="006D0E4F">
              <w:rPr>
                <w:sz w:val="20"/>
                <w:szCs w:val="20"/>
              </w:rPr>
              <w:t>№ п/п</w:t>
            </w:r>
          </w:p>
        </w:tc>
        <w:tc>
          <w:tcPr>
            <w:tcW w:w="2929" w:type="dxa"/>
            <w:vMerge w:val="restart"/>
            <w:shd w:val="clear" w:color="auto" w:fill="auto"/>
          </w:tcPr>
          <w:p w:rsidR="00986C72" w:rsidRPr="006D0E4F" w:rsidRDefault="00986C72" w:rsidP="006D0E4F">
            <w:pPr>
              <w:spacing w:line="360" w:lineRule="auto"/>
              <w:jc w:val="center"/>
              <w:rPr>
                <w:sz w:val="20"/>
                <w:szCs w:val="20"/>
              </w:rPr>
            </w:pPr>
            <w:r w:rsidRPr="006D0E4F">
              <w:rPr>
                <w:sz w:val="20"/>
                <w:szCs w:val="20"/>
              </w:rPr>
              <w:t>Перечень специальностей</w:t>
            </w:r>
          </w:p>
        </w:tc>
        <w:tc>
          <w:tcPr>
            <w:tcW w:w="3240" w:type="dxa"/>
            <w:gridSpan w:val="2"/>
            <w:shd w:val="clear" w:color="auto" w:fill="auto"/>
          </w:tcPr>
          <w:p w:rsidR="00986C72" w:rsidRPr="006D0E4F" w:rsidRDefault="00986C72" w:rsidP="006D0E4F">
            <w:pPr>
              <w:spacing w:line="360" w:lineRule="auto"/>
              <w:jc w:val="center"/>
              <w:rPr>
                <w:sz w:val="20"/>
                <w:szCs w:val="20"/>
              </w:rPr>
            </w:pPr>
            <w:r w:rsidRPr="006D0E4F">
              <w:rPr>
                <w:sz w:val="20"/>
                <w:szCs w:val="20"/>
              </w:rPr>
              <w:t>Численность</w:t>
            </w:r>
          </w:p>
        </w:tc>
      </w:tr>
      <w:tr w:rsidR="00986C72" w:rsidRPr="006D0E4F" w:rsidTr="006D0E4F">
        <w:trPr>
          <w:trHeight w:val="195"/>
        </w:trPr>
        <w:tc>
          <w:tcPr>
            <w:tcW w:w="599" w:type="dxa"/>
            <w:vMerge/>
            <w:shd w:val="clear" w:color="auto" w:fill="auto"/>
          </w:tcPr>
          <w:p w:rsidR="00986C72" w:rsidRPr="006D0E4F" w:rsidRDefault="00986C72" w:rsidP="006D0E4F">
            <w:pPr>
              <w:spacing w:line="360" w:lineRule="auto"/>
              <w:ind w:firstLine="709"/>
              <w:jc w:val="center"/>
              <w:rPr>
                <w:sz w:val="20"/>
                <w:szCs w:val="20"/>
              </w:rPr>
            </w:pPr>
          </w:p>
        </w:tc>
        <w:tc>
          <w:tcPr>
            <w:tcW w:w="2929" w:type="dxa"/>
            <w:vMerge/>
            <w:shd w:val="clear" w:color="auto" w:fill="auto"/>
          </w:tcPr>
          <w:p w:rsidR="00986C72" w:rsidRPr="006D0E4F" w:rsidRDefault="00986C72" w:rsidP="006D0E4F">
            <w:pPr>
              <w:spacing w:line="360" w:lineRule="auto"/>
              <w:ind w:firstLine="709"/>
              <w:jc w:val="center"/>
              <w:rPr>
                <w:sz w:val="20"/>
                <w:szCs w:val="20"/>
              </w:rPr>
            </w:pPr>
          </w:p>
        </w:tc>
        <w:tc>
          <w:tcPr>
            <w:tcW w:w="1800" w:type="dxa"/>
            <w:shd w:val="clear" w:color="auto" w:fill="auto"/>
          </w:tcPr>
          <w:p w:rsidR="00986C72" w:rsidRPr="006D0E4F" w:rsidRDefault="00986C72" w:rsidP="006D0E4F">
            <w:pPr>
              <w:spacing w:line="360" w:lineRule="auto"/>
              <w:jc w:val="center"/>
              <w:rPr>
                <w:sz w:val="20"/>
                <w:szCs w:val="20"/>
              </w:rPr>
            </w:pPr>
            <w:r w:rsidRPr="006D0E4F">
              <w:rPr>
                <w:sz w:val="20"/>
                <w:szCs w:val="20"/>
              </w:rPr>
              <w:t>В 1 смену</w:t>
            </w:r>
          </w:p>
        </w:tc>
        <w:tc>
          <w:tcPr>
            <w:tcW w:w="1440" w:type="dxa"/>
            <w:shd w:val="clear" w:color="auto" w:fill="auto"/>
          </w:tcPr>
          <w:p w:rsidR="00986C72" w:rsidRPr="006D0E4F" w:rsidRDefault="00986C72" w:rsidP="006D0E4F">
            <w:pPr>
              <w:spacing w:line="360" w:lineRule="auto"/>
              <w:jc w:val="center"/>
              <w:rPr>
                <w:sz w:val="20"/>
                <w:szCs w:val="20"/>
              </w:rPr>
            </w:pPr>
            <w:r w:rsidRPr="006D0E4F">
              <w:rPr>
                <w:sz w:val="20"/>
                <w:szCs w:val="20"/>
              </w:rPr>
              <w:t>В 2 смены</w:t>
            </w:r>
          </w:p>
        </w:tc>
      </w:tr>
      <w:tr w:rsidR="00986C72" w:rsidRPr="006D0E4F" w:rsidTr="006D0E4F">
        <w:tc>
          <w:tcPr>
            <w:tcW w:w="599" w:type="dxa"/>
            <w:shd w:val="clear" w:color="auto" w:fill="auto"/>
          </w:tcPr>
          <w:p w:rsidR="00986C72" w:rsidRPr="006D0E4F" w:rsidRDefault="00986C72" w:rsidP="006D0E4F">
            <w:pPr>
              <w:spacing w:line="360" w:lineRule="auto"/>
              <w:jc w:val="center"/>
              <w:rPr>
                <w:sz w:val="20"/>
                <w:szCs w:val="20"/>
              </w:rPr>
            </w:pPr>
            <w:r w:rsidRPr="006D0E4F">
              <w:rPr>
                <w:sz w:val="20"/>
                <w:szCs w:val="20"/>
              </w:rPr>
              <w:t>1</w:t>
            </w:r>
          </w:p>
        </w:tc>
        <w:tc>
          <w:tcPr>
            <w:tcW w:w="2929" w:type="dxa"/>
            <w:shd w:val="clear" w:color="auto" w:fill="auto"/>
          </w:tcPr>
          <w:p w:rsidR="00986C72" w:rsidRPr="006D0E4F" w:rsidRDefault="00986C72" w:rsidP="006D0E4F">
            <w:pPr>
              <w:spacing w:line="360" w:lineRule="auto"/>
              <w:jc w:val="center"/>
              <w:rPr>
                <w:sz w:val="20"/>
                <w:szCs w:val="20"/>
              </w:rPr>
            </w:pPr>
            <w:r w:rsidRPr="006D0E4F">
              <w:rPr>
                <w:sz w:val="20"/>
                <w:szCs w:val="20"/>
              </w:rPr>
              <w:t>2</w:t>
            </w:r>
          </w:p>
        </w:tc>
        <w:tc>
          <w:tcPr>
            <w:tcW w:w="1800" w:type="dxa"/>
            <w:shd w:val="clear" w:color="auto" w:fill="auto"/>
          </w:tcPr>
          <w:p w:rsidR="00986C72" w:rsidRPr="006D0E4F" w:rsidRDefault="00986C72" w:rsidP="006D0E4F">
            <w:pPr>
              <w:spacing w:line="360" w:lineRule="auto"/>
              <w:jc w:val="center"/>
              <w:rPr>
                <w:sz w:val="20"/>
                <w:szCs w:val="20"/>
              </w:rPr>
            </w:pPr>
            <w:r w:rsidRPr="006D0E4F">
              <w:rPr>
                <w:sz w:val="20"/>
                <w:szCs w:val="20"/>
              </w:rPr>
              <w:t>3</w:t>
            </w:r>
          </w:p>
        </w:tc>
        <w:tc>
          <w:tcPr>
            <w:tcW w:w="1440" w:type="dxa"/>
            <w:shd w:val="clear" w:color="auto" w:fill="auto"/>
          </w:tcPr>
          <w:p w:rsidR="00986C72" w:rsidRPr="006D0E4F" w:rsidRDefault="00986C72" w:rsidP="006D0E4F">
            <w:pPr>
              <w:spacing w:line="360" w:lineRule="auto"/>
              <w:ind w:firstLine="709"/>
              <w:jc w:val="center"/>
              <w:rPr>
                <w:sz w:val="20"/>
                <w:szCs w:val="20"/>
              </w:rPr>
            </w:pPr>
            <w:r w:rsidRPr="006D0E4F">
              <w:rPr>
                <w:sz w:val="20"/>
                <w:szCs w:val="20"/>
              </w:rPr>
              <w:t>4</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r w:rsidRPr="006D0E4F">
              <w:rPr>
                <w:sz w:val="20"/>
                <w:szCs w:val="20"/>
              </w:rPr>
              <w:t>1</w:t>
            </w:r>
          </w:p>
        </w:tc>
        <w:tc>
          <w:tcPr>
            <w:tcW w:w="6169" w:type="dxa"/>
            <w:gridSpan w:val="3"/>
            <w:shd w:val="clear" w:color="auto" w:fill="auto"/>
          </w:tcPr>
          <w:p w:rsidR="00986C72" w:rsidRPr="006D0E4F" w:rsidRDefault="00986C72" w:rsidP="006D0E4F">
            <w:pPr>
              <w:spacing w:line="360" w:lineRule="auto"/>
              <w:jc w:val="both"/>
              <w:rPr>
                <w:sz w:val="20"/>
                <w:szCs w:val="20"/>
              </w:rPr>
            </w:pPr>
            <w:r w:rsidRPr="006D0E4F">
              <w:rPr>
                <w:sz w:val="20"/>
                <w:szCs w:val="20"/>
              </w:rPr>
              <w:t>ИТК:</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1. Начальник цеха</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1</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2. Старший сменный мастер</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3. Технолог</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4. Нормировщик</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5. Мастер</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986C72" w:rsidP="006D0E4F">
            <w:pPr>
              <w:spacing w:line="360" w:lineRule="auto"/>
              <w:jc w:val="both"/>
              <w:rPr>
                <w:sz w:val="20"/>
                <w:szCs w:val="20"/>
              </w:rPr>
            </w:pPr>
            <w:r w:rsidRPr="006D0E4F">
              <w:rPr>
                <w:sz w:val="20"/>
                <w:szCs w:val="20"/>
              </w:rPr>
              <w:t>Итого:</w:t>
            </w:r>
          </w:p>
        </w:tc>
        <w:tc>
          <w:tcPr>
            <w:tcW w:w="1800" w:type="dxa"/>
            <w:shd w:val="clear" w:color="auto" w:fill="auto"/>
          </w:tcPr>
          <w:p w:rsidR="00986C72" w:rsidRPr="006D0E4F" w:rsidRDefault="00986C72" w:rsidP="006D0E4F">
            <w:pPr>
              <w:spacing w:line="360" w:lineRule="auto"/>
              <w:jc w:val="center"/>
              <w:rPr>
                <w:sz w:val="20"/>
                <w:szCs w:val="20"/>
              </w:rPr>
            </w:pP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9</w:t>
            </w:r>
          </w:p>
        </w:tc>
      </w:tr>
      <w:tr w:rsidR="002D4C89" w:rsidRPr="006D0E4F" w:rsidTr="006D0E4F">
        <w:tc>
          <w:tcPr>
            <w:tcW w:w="599" w:type="dxa"/>
            <w:shd w:val="clear" w:color="auto" w:fill="auto"/>
          </w:tcPr>
          <w:p w:rsidR="002D4C89" w:rsidRPr="006D0E4F" w:rsidRDefault="002D4C89" w:rsidP="006D0E4F">
            <w:pPr>
              <w:spacing w:line="360" w:lineRule="auto"/>
              <w:jc w:val="both"/>
              <w:rPr>
                <w:sz w:val="20"/>
                <w:szCs w:val="20"/>
              </w:rPr>
            </w:pPr>
            <w:r w:rsidRPr="006D0E4F">
              <w:rPr>
                <w:sz w:val="20"/>
                <w:szCs w:val="20"/>
              </w:rPr>
              <w:t>2</w:t>
            </w:r>
          </w:p>
        </w:tc>
        <w:tc>
          <w:tcPr>
            <w:tcW w:w="6169" w:type="dxa"/>
            <w:gridSpan w:val="3"/>
            <w:shd w:val="clear" w:color="auto" w:fill="auto"/>
          </w:tcPr>
          <w:p w:rsidR="002D4C89" w:rsidRPr="006D0E4F" w:rsidRDefault="002D4C89" w:rsidP="006D0E4F">
            <w:pPr>
              <w:spacing w:line="360" w:lineRule="auto"/>
              <w:rPr>
                <w:sz w:val="20"/>
                <w:szCs w:val="20"/>
              </w:rPr>
            </w:pPr>
            <w:r w:rsidRPr="006D0E4F">
              <w:rPr>
                <w:sz w:val="20"/>
                <w:szCs w:val="20"/>
              </w:rPr>
              <w:t>Служащие:</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2D4C89" w:rsidP="006D0E4F">
            <w:pPr>
              <w:spacing w:line="360" w:lineRule="auto"/>
              <w:jc w:val="both"/>
              <w:rPr>
                <w:sz w:val="20"/>
                <w:szCs w:val="20"/>
              </w:rPr>
            </w:pPr>
            <w:r w:rsidRPr="006D0E4F">
              <w:rPr>
                <w:sz w:val="20"/>
                <w:szCs w:val="20"/>
              </w:rPr>
              <w:t>1. Бухгалтер</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1</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2D4C89" w:rsidP="006D0E4F">
            <w:pPr>
              <w:spacing w:line="360" w:lineRule="auto"/>
              <w:jc w:val="both"/>
              <w:rPr>
                <w:sz w:val="20"/>
                <w:szCs w:val="20"/>
              </w:rPr>
            </w:pPr>
            <w:r w:rsidRPr="006D0E4F">
              <w:rPr>
                <w:sz w:val="20"/>
                <w:szCs w:val="20"/>
              </w:rPr>
              <w:t>2.Учетчик</w:t>
            </w:r>
          </w:p>
        </w:tc>
        <w:tc>
          <w:tcPr>
            <w:tcW w:w="1800" w:type="dxa"/>
            <w:shd w:val="clear" w:color="auto" w:fill="auto"/>
          </w:tcPr>
          <w:p w:rsidR="00986C72" w:rsidRPr="006D0E4F" w:rsidRDefault="002D4C89" w:rsidP="006D0E4F">
            <w:pPr>
              <w:spacing w:line="360" w:lineRule="auto"/>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2D4C89" w:rsidP="006D0E4F">
            <w:pPr>
              <w:spacing w:line="360" w:lineRule="auto"/>
              <w:jc w:val="both"/>
              <w:rPr>
                <w:sz w:val="20"/>
                <w:szCs w:val="20"/>
              </w:rPr>
            </w:pPr>
            <w:r w:rsidRPr="006D0E4F">
              <w:rPr>
                <w:sz w:val="20"/>
                <w:szCs w:val="20"/>
              </w:rPr>
              <w:t>Итого:</w:t>
            </w:r>
          </w:p>
        </w:tc>
        <w:tc>
          <w:tcPr>
            <w:tcW w:w="1800" w:type="dxa"/>
            <w:shd w:val="clear" w:color="auto" w:fill="auto"/>
          </w:tcPr>
          <w:p w:rsidR="00986C72" w:rsidRPr="006D0E4F" w:rsidRDefault="00986C72" w:rsidP="006D0E4F">
            <w:pPr>
              <w:spacing w:line="360" w:lineRule="auto"/>
              <w:jc w:val="center"/>
              <w:rPr>
                <w:sz w:val="20"/>
                <w:szCs w:val="20"/>
              </w:rPr>
            </w:pP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3</w:t>
            </w:r>
          </w:p>
        </w:tc>
      </w:tr>
      <w:tr w:rsidR="002D4C89" w:rsidRPr="006D0E4F" w:rsidTr="006D0E4F">
        <w:tc>
          <w:tcPr>
            <w:tcW w:w="599" w:type="dxa"/>
            <w:shd w:val="clear" w:color="auto" w:fill="auto"/>
          </w:tcPr>
          <w:p w:rsidR="002D4C89" w:rsidRPr="006D0E4F" w:rsidRDefault="002D4C89" w:rsidP="006D0E4F">
            <w:pPr>
              <w:spacing w:line="360" w:lineRule="auto"/>
              <w:jc w:val="both"/>
              <w:rPr>
                <w:sz w:val="20"/>
                <w:szCs w:val="20"/>
              </w:rPr>
            </w:pPr>
            <w:r w:rsidRPr="006D0E4F">
              <w:rPr>
                <w:sz w:val="20"/>
                <w:szCs w:val="20"/>
              </w:rPr>
              <w:t>3</w:t>
            </w:r>
          </w:p>
        </w:tc>
        <w:tc>
          <w:tcPr>
            <w:tcW w:w="6169" w:type="dxa"/>
            <w:gridSpan w:val="3"/>
            <w:shd w:val="clear" w:color="auto" w:fill="auto"/>
          </w:tcPr>
          <w:p w:rsidR="002D4C89" w:rsidRPr="006D0E4F" w:rsidRDefault="002D4C89" w:rsidP="006D0E4F">
            <w:pPr>
              <w:spacing w:line="360" w:lineRule="auto"/>
              <w:rPr>
                <w:sz w:val="20"/>
                <w:szCs w:val="20"/>
              </w:rPr>
            </w:pPr>
            <w:r w:rsidRPr="006D0E4F">
              <w:rPr>
                <w:sz w:val="20"/>
                <w:szCs w:val="20"/>
              </w:rPr>
              <w:t>МОТ:</w:t>
            </w:r>
          </w:p>
        </w:tc>
      </w:tr>
      <w:tr w:rsidR="00986C72" w:rsidRPr="006D0E4F" w:rsidTr="006D0E4F">
        <w:tc>
          <w:tcPr>
            <w:tcW w:w="599" w:type="dxa"/>
            <w:shd w:val="clear" w:color="auto" w:fill="auto"/>
          </w:tcPr>
          <w:p w:rsidR="00986C72" w:rsidRPr="006D0E4F" w:rsidRDefault="00986C72" w:rsidP="006D0E4F">
            <w:pPr>
              <w:spacing w:line="360" w:lineRule="auto"/>
              <w:jc w:val="both"/>
              <w:rPr>
                <w:sz w:val="20"/>
                <w:szCs w:val="20"/>
              </w:rPr>
            </w:pPr>
          </w:p>
        </w:tc>
        <w:tc>
          <w:tcPr>
            <w:tcW w:w="2929" w:type="dxa"/>
            <w:shd w:val="clear" w:color="auto" w:fill="auto"/>
          </w:tcPr>
          <w:p w:rsidR="00986C72" w:rsidRPr="006D0E4F" w:rsidRDefault="002D4C89" w:rsidP="006D0E4F">
            <w:pPr>
              <w:spacing w:line="360" w:lineRule="auto"/>
              <w:jc w:val="both"/>
              <w:rPr>
                <w:sz w:val="20"/>
                <w:szCs w:val="20"/>
              </w:rPr>
            </w:pPr>
            <w:r w:rsidRPr="006D0E4F">
              <w:rPr>
                <w:sz w:val="20"/>
                <w:szCs w:val="20"/>
              </w:rPr>
              <w:t>1. Уборщица</w:t>
            </w:r>
          </w:p>
        </w:tc>
        <w:tc>
          <w:tcPr>
            <w:tcW w:w="180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1</w:t>
            </w:r>
          </w:p>
        </w:tc>
        <w:tc>
          <w:tcPr>
            <w:tcW w:w="1440" w:type="dxa"/>
            <w:shd w:val="clear" w:color="auto" w:fill="auto"/>
          </w:tcPr>
          <w:p w:rsidR="00986C72" w:rsidRPr="006D0E4F" w:rsidRDefault="002D4C89" w:rsidP="006D0E4F">
            <w:pPr>
              <w:spacing w:line="360" w:lineRule="auto"/>
              <w:ind w:firstLine="709"/>
              <w:jc w:val="center"/>
              <w:rPr>
                <w:sz w:val="20"/>
                <w:szCs w:val="20"/>
              </w:rPr>
            </w:pPr>
            <w:r w:rsidRPr="006D0E4F">
              <w:rPr>
                <w:sz w:val="20"/>
                <w:szCs w:val="20"/>
              </w:rPr>
              <w:t>2</w:t>
            </w:r>
          </w:p>
        </w:tc>
      </w:tr>
    </w:tbl>
    <w:p w:rsidR="002D4C89" w:rsidRPr="00B5567A" w:rsidRDefault="008C2ADB" w:rsidP="00B5567A">
      <w:pPr>
        <w:spacing w:line="360" w:lineRule="auto"/>
        <w:ind w:firstLine="709"/>
        <w:jc w:val="both"/>
        <w:rPr>
          <w:b/>
          <w:bCs/>
          <w:sz w:val="28"/>
          <w:szCs w:val="28"/>
        </w:rPr>
      </w:pPr>
      <w:r>
        <w:rPr>
          <w:b/>
          <w:bCs/>
          <w:sz w:val="28"/>
          <w:szCs w:val="28"/>
        </w:rPr>
        <w:br w:type="page"/>
      </w:r>
      <w:r w:rsidR="002D4C89" w:rsidRPr="00B5567A">
        <w:rPr>
          <w:b/>
          <w:bCs/>
          <w:sz w:val="28"/>
          <w:szCs w:val="28"/>
        </w:rPr>
        <w:t>Таблица №10. «Расчет фонда заработной платы основным рабочим»</w:t>
      </w:r>
    </w:p>
    <w:tbl>
      <w:tblPr>
        <w:tblW w:w="94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1965"/>
        <w:gridCol w:w="1636"/>
        <w:gridCol w:w="1260"/>
        <w:gridCol w:w="1620"/>
        <w:gridCol w:w="870"/>
        <w:gridCol w:w="930"/>
        <w:gridCol w:w="539"/>
      </w:tblGrid>
      <w:tr w:rsidR="00003D2F" w:rsidRPr="006D0E4F" w:rsidTr="006D0E4F">
        <w:trPr>
          <w:trHeight w:val="330"/>
        </w:trPr>
        <w:tc>
          <w:tcPr>
            <w:tcW w:w="598" w:type="dxa"/>
            <w:vMerge w:val="restart"/>
            <w:shd w:val="clear" w:color="auto" w:fill="auto"/>
          </w:tcPr>
          <w:p w:rsidR="00D05D33" w:rsidRPr="006D0E4F" w:rsidRDefault="00D05D33" w:rsidP="006D0E4F">
            <w:pPr>
              <w:spacing w:line="360" w:lineRule="auto"/>
              <w:ind w:firstLine="709"/>
              <w:jc w:val="center"/>
              <w:rPr>
                <w:sz w:val="20"/>
                <w:szCs w:val="20"/>
              </w:rPr>
            </w:pPr>
            <w:r w:rsidRPr="006D0E4F">
              <w:rPr>
                <w:sz w:val="20"/>
                <w:szCs w:val="20"/>
              </w:rPr>
              <w:t>№п/п</w:t>
            </w:r>
          </w:p>
        </w:tc>
        <w:tc>
          <w:tcPr>
            <w:tcW w:w="1965" w:type="dxa"/>
            <w:vMerge w:val="restart"/>
            <w:shd w:val="clear" w:color="auto" w:fill="auto"/>
          </w:tcPr>
          <w:p w:rsidR="00D05D33" w:rsidRPr="006D0E4F" w:rsidRDefault="00D05D33" w:rsidP="006D0E4F">
            <w:pPr>
              <w:spacing w:line="360" w:lineRule="auto"/>
              <w:jc w:val="center"/>
              <w:rPr>
                <w:sz w:val="20"/>
                <w:szCs w:val="20"/>
              </w:rPr>
            </w:pPr>
            <w:r w:rsidRPr="006D0E4F">
              <w:rPr>
                <w:sz w:val="20"/>
                <w:szCs w:val="20"/>
              </w:rPr>
              <w:t>Наименование изделия</w:t>
            </w:r>
          </w:p>
        </w:tc>
        <w:tc>
          <w:tcPr>
            <w:tcW w:w="1636" w:type="dxa"/>
            <w:vMerge w:val="restart"/>
            <w:shd w:val="clear" w:color="auto" w:fill="auto"/>
          </w:tcPr>
          <w:p w:rsidR="00D05D33" w:rsidRPr="006D0E4F" w:rsidRDefault="00D05D33" w:rsidP="006D0E4F">
            <w:pPr>
              <w:spacing w:line="360" w:lineRule="auto"/>
              <w:jc w:val="center"/>
              <w:rPr>
                <w:sz w:val="20"/>
                <w:szCs w:val="20"/>
              </w:rPr>
            </w:pPr>
            <w:r w:rsidRPr="006D0E4F">
              <w:rPr>
                <w:sz w:val="20"/>
                <w:szCs w:val="20"/>
              </w:rPr>
              <w:t>Стоимость обработки (сдельная расценка)</w:t>
            </w:r>
          </w:p>
        </w:tc>
        <w:tc>
          <w:tcPr>
            <w:tcW w:w="1260" w:type="dxa"/>
            <w:vMerge w:val="restart"/>
            <w:shd w:val="clear" w:color="auto" w:fill="auto"/>
          </w:tcPr>
          <w:p w:rsidR="00D05D33" w:rsidRPr="006D0E4F" w:rsidRDefault="00D05D33" w:rsidP="006D0E4F">
            <w:pPr>
              <w:spacing w:line="360" w:lineRule="auto"/>
              <w:jc w:val="center"/>
              <w:rPr>
                <w:sz w:val="20"/>
                <w:szCs w:val="20"/>
              </w:rPr>
            </w:pPr>
            <w:r w:rsidRPr="006D0E4F">
              <w:rPr>
                <w:sz w:val="20"/>
                <w:szCs w:val="20"/>
              </w:rPr>
              <w:t>Годовой выпуск</w:t>
            </w:r>
          </w:p>
        </w:tc>
        <w:tc>
          <w:tcPr>
            <w:tcW w:w="1620" w:type="dxa"/>
            <w:vMerge w:val="restart"/>
            <w:shd w:val="clear" w:color="auto" w:fill="auto"/>
          </w:tcPr>
          <w:p w:rsidR="00D05D33" w:rsidRPr="006D0E4F" w:rsidRDefault="00D05D33" w:rsidP="006D0E4F">
            <w:pPr>
              <w:spacing w:line="360" w:lineRule="auto"/>
              <w:jc w:val="center"/>
              <w:rPr>
                <w:sz w:val="20"/>
                <w:szCs w:val="20"/>
              </w:rPr>
            </w:pPr>
            <w:r w:rsidRPr="006D0E4F">
              <w:rPr>
                <w:sz w:val="20"/>
                <w:szCs w:val="20"/>
              </w:rPr>
              <w:t>Прямой фонд з</w:t>
            </w:r>
            <w:r w:rsidRPr="006D0E4F">
              <w:rPr>
                <w:sz w:val="20"/>
                <w:szCs w:val="20"/>
                <w:lang w:val="en-US"/>
              </w:rPr>
              <w:t>/</w:t>
            </w:r>
            <w:r w:rsidRPr="006D0E4F">
              <w:rPr>
                <w:sz w:val="20"/>
                <w:szCs w:val="20"/>
              </w:rPr>
              <w:t>п</w:t>
            </w:r>
          </w:p>
        </w:tc>
        <w:tc>
          <w:tcPr>
            <w:tcW w:w="1800" w:type="dxa"/>
            <w:gridSpan w:val="2"/>
            <w:shd w:val="clear" w:color="auto" w:fill="auto"/>
          </w:tcPr>
          <w:p w:rsidR="00D05D33" w:rsidRPr="006D0E4F" w:rsidRDefault="00D05D33" w:rsidP="006D0E4F">
            <w:pPr>
              <w:spacing w:line="360" w:lineRule="auto"/>
              <w:jc w:val="center"/>
              <w:rPr>
                <w:sz w:val="20"/>
                <w:szCs w:val="20"/>
              </w:rPr>
            </w:pPr>
            <w:r w:rsidRPr="006D0E4F">
              <w:rPr>
                <w:sz w:val="20"/>
                <w:szCs w:val="20"/>
              </w:rPr>
              <w:t>Премия</w:t>
            </w:r>
          </w:p>
        </w:tc>
        <w:tc>
          <w:tcPr>
            <w:tcW w:w="539" w:type="dxa"/>
            <w:vMerge w:val="restart"/>
            <w:shd w:val="clear" w:color="auto" w:fill="auto"/>
          </w:tcPr>
          <w:p w:rsidR="00D05D33" w:rsidRPr="006D0E4F" w:rsidRDefault="00D05D33" w:rsidP="006D0E4F">
            <w:pPr>
              <w:spacing w:line="360" w:lineRule="auto"/>
              <w:jc w:val="center"/>
              <w:rPr>
                <w:sz w:val="20"/>
                <w:szCs w:val="20"/>
              </w:rPr>
            </w:pPr>
            <w:r w:rsidRPr="006D0E4F">
              <w:rPr>
                <w:sz w:val="20"/>
                <w:szCs w:val="20"/>
              </w:rPr>
              <w:t>Общий фонд</w:t>
            </w:r>
          </w:p>
        </w:tc>
      </w:tr>
      <w:tr w:rsidR="00003D2F" w:rsidRPr="006D0E4F" w:rsidTr="006D0E4F">
        <w:trPr>
          <w:trHeight w:val="695"/>
        </w:trPr>
        <w:tc>
          <w:tcPr>
            <w:tcW w:w="598" w:type="dxa"/>
            <w:vMerge/>
            <w:shd w:val="clear" w:color="auto" w:fill="auto"/>
          </w:tcPr>
          <w:p w:rsidR="00D05D33" w:rsidRPr="006D0E4F" w:rsidRDefault="00D05D33" w:rsidP="006D0E4F">
            <w:pPr>
              <w:spacing w:line="360" w:lineRule="auto"/>
              <w:ind w:firstLine="709"/>
              <w:jc w:val="center"/>
              <w:rPr>
                <w:sz w:val="20"/>
                <w:szCs w:val="20"/>
              </w:rPr>
            </w:pPr>
          </w:p>
        </w:tc>
        <w:tc>
          <w:tcPr>
            <w:tcW w:w="1965" w:type="dxa"/>
            <w:vMerge/>
            <w:shd w:val="clear" w:color="auto" w:fill="auto"/>
          </w:tcPr>
          <w:p w:rsidR="00D05D33" w:rsidRPr="006D0E4F" w:rsidRDefault="00D05D33" w:rsidP="006D0E4F">
            <w:pPr>
              <w:spacing w:line="360" w:lineRule="auto"/>
              <w:ind w:firstLine="709"/>
              <w:jc w:val="center"/>
              <w:rPr>
                <w:sz w:val="20"/>
                <w:szCs w:val="20"/>
              </w:rPr>
            </w:pPr>
          </w:p>
        </w:tc>
        <w:tc>
          <w:tcPr>
            <w:tcW w:w="1636" w:type="dxa"/>
            <w:vMerge/>
            <w:shd w:val="clear" w:color="auto" w:fill="auto"/>
          </w:tcPr>
          <w:p w:rsidR="00D05D33" w:rsidRPr="006D0E4F" w:rsidRDefault="00D05D33" w:rsidP="006D0E4F">
            <w:pPr>
              <w:spacing w:line="360" w:lineRule="auto"/>
              <w:ind w:firstLine="709"/>
              <w:jc w:val="center"/>
              <w:rPr>
                <w:sz w:val="20"/>
                <w:szCs w:val="20"/>
              </w:rPr>
            </w:pPr>
          </w:p>
        </w:tc>
        <w:tc>
          <w:tcPr>
            <w:tcW w:w="1260" w:type="dxa"/>
            <w:vMerge/>
            <w:shd w:val="clear" w:color="auto" w:fill="auto"/>
          </w:tcPr>
          <w:p w:rsidR="00D05D33" w:rsidRPr="006D0E4F" w:rsidRDefault="00D05D33" w:rsidP="006D0E4F">
            <w:pPr>
              <w:spacing w:line="360" w:lineRule="auto"/>
              <w:ind w:firstLine="709"/>
              <w:jc w:val="center"/>
              <w:rPr>
                <w:sz w:val="20"/>
                <w:szCs w:val="20"/>
              </w:rPr>
            </w:pPr>
          </w:p>
        </w:tc>
        <w:tc>
          <w:tcPr>
            <w:tcW w:w="1620" w:type="dxa"/>
            <w:vMerge/>
            <w:shd w:val="clear" w:color="auto" w:fill="auto"/>
          </w:tcPr>
          <w:p w:rsidR="00D05D33" w:rsidRPr="006D0E4F" w:rsidRDefault="00D05D33" w:rsidP="006D0E4F">
            <w:pPr>
              <w:spacing w:line="360" w:lineRule="auto"/>
              <w:ind w:firstLine="709"/>
              <w:jc w:val="center"/>
              <w:rPr>
                <w:sz w:val="20"/>
                <w:szCs w:val="20"/>
              </w:rPr>
            </w:pPr>
          </w:p>
        </w:tc>
        <w:tc>
          <w:tcPr>
            <w:tcW w:w="870" w:type="dxa"/>
            <w:shd w:val="clear" w:color="auto" w:fill="auto"/>
          </w:tcPr>
          <w:p w:rsidR="00D05D33" w:rsidRPr="006D0E4F" w:rsidRDefault="00D05D33" w:rsidP="006D0E4F">
            <w:pPr>
              <w:spacing w:line="360" w:lineRule="auto"/>
              <w:jc w:val="center"/>
              <w:rPr>
                <w:sz w:val="20"/>
                <w:szCs w:val="20"/>
              </w:rPr>
            </w:pPr>
            <w:r w:rsidRPr="006D0E4F">
              <w:rPr>
                <w:sz w:val="20"/>
                <w:szCs w:val="20"/>
              </w:rPr>
              <w:t>%</w:t>
            </w:r>
          </w:p>
        </w:tc>
        <w:tc>
          <w:tcPr>
            <w:tcW w:w="930" w:type="dxa"/>
            <w:shd w:val="clear" w:color="auto" w:fill="auto"/>
          </w:tcPr>
          <w:p w:rsidR="00D05D33" w:rsidRPr="006D0E4F" w:rsidRDefault="00D05D33" w:rsidP="006D0E4F">
            <w:pPr>
              <w:spacing w:line="360" w:lineRule="auto"/>
              <w:jc w:val="center"/>
              <w:rPr>
                <w:sz w:val="20"/>
                <w:szCs w:val="20"/>
              </w:rPr>
            </w:pPr>
            <w:r w:rsidRPr="006D0E4F">
              <w:rPr>
                <w:sz w:val="20"/>
                <w:szCs w:val="20"/>
              </w:rPr>
              <w:t>Руб.</w:t>
            </w:r>
          </w:p>
        </w:tc>
        <w:tc>
          <w:tcPr>
            <w:tcW w:w="539" w:type="dxa"/>
            <w:vMerge/>
            <w:shd w:val="clear" w:color="auto" w:fill="auto"/>
          </w:tcPr>
          <w:p w:rsidR="00D05D33" w:rsidRPr="006D0E4F" w:rsidRDefault="00D05D33" w:rsidP="006D0E4F">
            <w:pPr>
              <w:spacing w:line="360" w:lineRule="auto"/>
              <w:ind w:firstLine="709"/>
              <w:jc w:val="center"/>
              <w:rPr>
                <w:sz w:val="20"/>
                <w:szCs w:val="20"/>
              </w:rPr>
            </w:pPr>
          </w:p>
        </w:tc>
      </w:tr>
      <w:tr w:rsidR="00003D2F" w:rsidRPr="006D0E4F" w:rsidTr="006D0E4F">
        <w:tc>
          <w:tcPr>
            <w:tcW w:w="598" w:type="dxa"/>
            <w:shd w:val="clear" w:color="auto" w:fill="auto"/>
          </w:tcPr>
          <w:p w:rsidR="002D4C89" w:rsidRPr="006D0E4F" w:rsidRDefault="00D05D33" w:rsidP="006D0E4F">
            <w:pPr>
              <w:spacing w:line="360" w:lineRule="auto"/>
              <w:jc w:val="center"/>
              <w:rPr>
                <w:sz w:val="20"/>
                <w:szCs w:val="20"/>
              </w:rPr>
            </w:pPr>
            <w:r w:rsidRPr="006D0E4F">
              <w:rPr>
                <w:sz w:val="20"/>
                <w:szCs w:val="20"/>
              </w:rPr>
              <w:t>1</w:t>
            </w:r>
          </w:p>
        </w:tc>
        <w:tc>
          <w:tcPr>
            <w:tcW w:w="1965" w:type="dxa"/>
            <w:shd w:val="clear" w:color="auto" w:fill="auto"/>
          </w:tcPr>
          <w:p w:rsidR="002D4C89" w:rsidRPr="006D0E4F" w:rsidRDefault="00D05D33" w:rsidP="006D0E4F">
            <w:pPr>
              <w:spacing w:line="360" w:lineRule="auto"/>
              <w:jc w:val="center"/>
              <w:rPr>
                <w:sz w:val="20"/>
                <w:szCs w:val="20"/>
              </w:rPr>
            </w:pPr>
            <w:r w:rsidRPr="006D0E4F">
              <w:rPr>
                <w:sz w:val="20"/>
                <w:szCs w:val="20"/>
              </w:rPr>
              <w:t>2</w:t>
            </w:r>
          </w:p>
        </w:tc>
        <w:tc>
          <w:tcPr>
            <w:tcW w:w="1636" w:type="dxa"/>
            <w:shd w:val="clear" w:color="auto" w:fill="auto"/>
          </w:tcPr>
          <w:p w:rsidR="002D4C89" w:rsidRPr="006D0E4F" w:rsidRDefault="00D05D33" w:rsidP="006D0E4F">
            <w:pPr>
              <w:spacing w:line="360" w:lineRule="auto"/>
              <w:jc w:val="center"/>
              <w:rPr>
                <w:sz w:val="20"/>
                <w:szCs w:val="20"/>
              </w:rPr>
            </w:pPr>
            <w:r w:rsidRPr="006D0E4F">
              <w:rPr>
                <w:sz w:val="20"/>
                <w:szCs w:val="20"/>
              </w:rPr>
              <w:t>3</w:t>
            </w:r>
          </w:p>
        </w:tc>
        <w:tc>
          <w:tcPr>
            <w:tcW w:w="1260" w:type="dxa"/>
            <w:shd w:val="clear" w:color="auto" w:fill="auto"/>
          </w:tcPr>
          <w:p w:rsidR="002D4C89" w:rsidRPr="006D0E4F" w:rsidRDefault="00D05D33" w:rsidP="006D0E4F">
            <w:pPr>
              <w:spacing w:line="360" w:lineRule="auto"/>
              <w:jc w:val="center"/>
              <w:rPr>
                <w:sz w:val="20"/>
                <w:szCs w:val="20"/>
              </w:rPr>
            </w:pPr>
            <w:r w:rsidRPr="006D0E4F">
              <w:rPr>
                <w:sz w:val="20"/>
                <w:szCs w:val="20"/>
              </w:rPr>
              <w:t>4</w:t>
            </w:r>
          </w:p>
        </w:tc>
        <w:tc>
          <w:tcPr>
            <w:tcW w:w="1620" w:type="dxa"/>
            <w:shd w:val="clear" w:color="auto" w:fill="auto"/>
          </w:tcPr>
          <w:p w:rsidR="002D4C89" w:rsidRPr="006D0E4F" w:rsidRDefault="00D05D33" w:rsidP="006D0E4F">
            <w:pPr>
              <w:spacing w:line="360" w:lineRule="auto"/>
              <w:jc w:val="center"/>
              <w:rPr>
                <w:sz w:val="20"/>
                <w:szCs w:val="20"/>
              </w:rPr>
            </w:pPr>
            <w:r w:rsidRPr="006D0E4F">
              <w:rPr>
                <w:sz w:val="20"/>
                <w:szCs w:val="20"/>
              </w:rPr>
              <w:t>5</w:t>
            </w:r>
          </w:p>
        </w:tc>
        <w:tc>
          <w:tcPr>
            <w:tcW w:w="870" w:type="dxa"/>
            <w:shd w:val="clear" w:color="auto" w:fill="auto"/>
          </w:tcPr>
          <w:p w:rsidR="002D4C89" w:rsidRPr="006D0E4F" w:rsidRDefault="00D05D33" w:rsidP="006D0E4F">
            <w:pPr>
              <w:spacing w:line="360" w:lineRule="auto"/>
              <w:jc w:val="center"/>
              <w:rPr>
                <w:sz w:val="20"/>
                <w:szCs w:val="20"/>
              </w:rPr>
            </w:pPr>
            <w:r w:rsidRPr="006D0E4F">
              <w:rPr>
                <w:sz w:val="20"/>
                <w:szCs w:val="20"/>
              </w:rPr>
              <w:t>6</w:t>
            </w:r>
          </w:p>
        </w:tc>
        <w:tc>
          <w:tcPr>
            <w:tcW w:w="930" w:type="dxa"/>
            <w:shd w:val="clear" w:color="auto" w:fill="auto"/>
          </w:tcPr>
          <w:p w:rsidR="002D4C89" w:rsidRPr="006D0E4F" w:rsidRDefault="00D05D33" w:rsidP="006D0E4F">
            <w:pPr>
              <w:spacing w:line="360" w:lineRule="auto"/>
              <w:jc w:val="center"/>
              <w:rPr>
                <w:sz w:val="20"/>
                <w:szCs w:val="20"/>
              </w:rPr>
            </w:pPr>
            <w:r w:rsidRPr="006D0E4F">
              <w:rPr>
                <w:sz w:val="20"/>
                <w:szCs w:val="20"/>
              </w:rPr>
              <w:t>7</w:t>
            </w:r>
          </w:p>
        </w:tc>
        <w:tc>
          <w:tcPr>
            <w:tcW w:w="539" w:type="dxa"/>
            <w:shd w:val="clear" w:color="auto" w:fill="auto"/>
          </w:tcPr>
          <w:p w:rsidR="002D4C89" w:rsidRPr="006D0E4F" w:rsidRDefault="00D05D33" w:rsidP="006D0E4F">
            <w:pPr>
              <w:spacing w:line="360" w:lineRule="auto"/>
              <w:jc w:val="center"/>
              <w:rPr>
                <w:sz w:val="20"/>
                <w:szCs w:val="20"/>
              </w:rPr>
            </w:pPr>
            <w:r w:rsidRPr="006D0E4F">
              <w:rPr>
                <w:sz w:val="20"/>
                <w:szCs w:val="20"/>
              </w:rPr>
              <w:t>8</w:t>
            </w:r>
          </w:p>
        </w:tc>
      </w:tr>
      <w:tr w:rsidR="00003D2F" w:rsidRPr="006D0E4F" w:rsidTr="006D0E4F">
        <w:trPr>
          <w:cantSplit/>
          <w:trHeight w:val="1717"/>
        </w:trPr>
        <w:tc>
          <w:tcPr>
            <w:tcW w:w="598" w:type="dxa"/>
            <w:shd w:val="clear" w:color="auto" w:fill="auto"/>
          </w:tcPr>
          <w:p w:rsidR="002D4C89" w:rsidRPr="006D0E4F" w:rsidRDefault="00D05D33" w:rsidP="006D0E4F">
            <w:pPr>
              <w:spacing w:line="360" w:lineRule="auto"/>
              <w:ind w:firstLine="709"/>
              <w:jc w:val="both"/>
              <w:rPr>
                <w:sz w:val="20"/>
                <w:szCs w:val="20"/>
              </w:rPr>
            </w:pPr>
            <w:r w:rsidRPr="006D0E4F">
              <w:rPr>
                <w:sz w:val="20"/>
                <w:szCs w:val="20"/>
              </w:rPr>
              <w:t>1</w:t>
            </w:r>
          </w:p>
        </w:tc>
        <w:tc>
          <w:tcPr>
            <w:tcW w:w="1965" w:type="dxa"/>
            <w:shd w:val="clear" w:color="auto" w:fill="auto"/>
          </w:tcPr>
          <w:p w:rsidR="002D4C89" w:rsidRPr="006D0E4F" w:rsidRDefault="00D05D33" w:rsidP="006D0E4F">
            <w:pPr>
              <w:spacing w:line="360" w:lineRule="auto"/>
              <w:jc w:val="both"/>
              <w:rPr>
                <w:sz w:val="20"/>
                <w:szCs w:val="20"/>
              </w:rPr>
            </w:pPr>
            <w:r w:rsidRPr="006D0E4F">
              <w:rPr>
                <w:sz w:val="20"/>
                <w:szCs w:val="20"/>
              </w:rPr>
              <w:t>Женский костюм из шелковой ткани</w:t>
            </w:r>
          </w:p>
        </w:tc>
        <w:tc>
          <w:tcPr>
            <w:tcW w:w="1636" w:type="dxa"/>
            <w:shd w:val="clear" w:color="auto" w:fill="auto"/>
          </w:tcPr>
          <w:p w:rsidR="002D4C89" w:rsidRPr="006D0E4F" w:rsidRDefault="00003D2F" w:rsidP="006D0E4F">
            <w:pPr>
              <w:spacing w:line="360" w:lineRule="auto"/>
              <w:jc w:val="center"/>
              <w:rPr>
                <w:sz w:val="20"/>
                <w:szCs w:val="20"/>
              </w:rPr>
            </w:pPr>
            <w:r w:rsidRPr="006D0E4F">
              <w:rPr>
                <w:sz w:val="20"/>
                <w:szCs w:val="20"/>
              </w:rPr>
              <w:t>39,82</w:t>
            </w:r>
          </w:p>
        </w:tc>
        <w:tc>
          <w:tcPr>
            <w:tcW w:w="1260" w:type="dxa"/>
            <w:shd w:val="clear" w:color="auto" w:fill="auto"/>
          </w:tcPr>
          <w:p w:rsidR="002D4C89" w:rsidRPr="006D0E4F" w:rsidRDefault="00003D2F" w:rsidP="006D0E4F">
            <w:pPr>
              <w:spacing w:line="360" w:lineRule="auto"/>
              <w:jc w:val="center"/>
              <w:rPr>
                <w:sz w:val="20"/>
                <w:szCs w:val="20"/>
              </w:rPr>
            </w:pPr>
            <w:r w:rsidRPr="006D0E4F">
              <w:rPr>
                <w:sz w:val="20"/>
                <w:szCs w:val="20"/>
              </w:rPr>
              <w:t>192960</w:t>
            </w:r>
          </w:p>
        </w:tc>
        <w:tc>
          <w:tcPr>
            <w:tcW w:w="1620" w:type="dxa"/>
            <w:shd w:val="clear" w:color="auto" w:fill="auto"/>
          </w:tcPr>
          <w:p w:rsidR="002D4C89" w:rsidRPr="006D0E4F" w:rsidRDefault="00003D2F" w:rsidP="006D0E4F">
            <w:pPr>
              <w:spacing w:line="360" w:lineRule="auto"/>
              <w:jc w:val="center"/>
              <w:rPr>
                <w:sz w:val="20"/>
                <w:szCs w:val="20"/>
              </w:rPr>
            </w:pPr>
            <w:r w:rsidRPr="006D0E4F">
              <w:rPr>
                <w:sz w:val="20"/>
                <w:szCs w:val="20"/>
              </w:rPr>
              <w:t>7683667,2</w:t>
            </w:r>
          </w:p>
        </w:tc>
        <w:tc>
          <w:tcPr>
            <w:tcW w:w="870" w:type="dxa"/>
            <w:shd w:val="clear" w:color="auto" w:fill="auto"/>
          </w:tcPr>
          <w:p w:rsidR="002D4C89" w:rsidRPr="006D0E4F" w:rsidRDefault="00003D2F" w:rsidP="006D0E4F">
            <w:pPr>
              <w:spacing w:line="360" w:lineRule="auto"/>
              <w:jc w:val="center"/>
              <w:rPr>
                <w:sz w:val="20"/>
                <w:szCs w:val="20"/>
              </w:rPr>
            </w:pPr>
            <w:r w:rsidRPr="006D0E4F">
              <w:rPr>
                <w:sz w:val="20"/>
                <w:szCs w:val="20"/>
              </w:rPr>
              <w:t>50%</w:t>
            </w:r>
          </w:p>
        </w:tc>
        <w:tc>
          <w:tcPr>
            <w:tcW w:w="930" w:type="dxa"/>
            <w:shd w:val="clear" w:color="auto" w:fill="auto"/>
            <w:textDirection w:val="tbRl"/>
          </w:tcPr>
          <w:p w:rsidR="002D4C89" w:rsidRPr="006D0E4F" w:rsidRDefault="00170A7B" w:rsidP="006D0E4F">
            <w:pPr>
              <w:spacing w:line="360" w:lineRule="auto"/>
              <w:ind w:left="113"/>
              <w:rPr>
                <w:sz w:val="20"/>
                <w:szCs w:val="20"/>
              </w:rPr>
            </w:pPr>
            <w:r w:rsidRPr="006D0E4F">
              <w:rPr>
                <w:sz w:val="20"/>
                <w:szCs w:val="20"/>
              </w:rPr>
              <w:t>384183,36</w:t>
            </w:r>
          </w:p>
        </w:tc>
        <w:tc>
          <w:tcPr>
            <w:tcW w:w="539" w:type="dxa"/>
            <w:shd w:val="clear" w:color="auto" w:fill="auto"/>
            <w:textDirection w:val="tbRl"/>
          </w:tcPr>
          <w:p w:rsidR="002D4C89" w:rsidRPr="006D0E4F" w:rsidRDefault="00170A7B" w:rsidP="006D0E4F">
            <w:pPr>
              <w:spacing w:line="360" w:lineRule="auto"/>
              <w:ind w:left="113"/>
              <w:rPr>
                <w:sz w:val="20"/>
                <w:szCs w:val="20"/>
              </w:rPr>
            </w:pPr>
            <w:r w:rsidRPr="006D0E4F">
              <w:rPr>
                <w:sz w:val="20"/>
                <w:szCs w:val="20"/>
              </w:rPr>
              <w:t>8067850,56</w:t>
            </w:r>
          </w:p>
        </w:tc>
      </w:tr>
    </w:tbl>
    <w:p w:rsidR="009E602E" w:rsidRPr="00B5567A" w:rsidRDefault="009E602E" w:rsidP="00B5567A">
      <w:pPr>
        <w:spacing w:line="360" w:lineRule="auto"/>
        <w:ind w:firstLine="709"/>
        <w:jc w:val="both"/>
        <w:rPr>
          <w:sz w:val="28"/>
          <w:szCs w:val="28"/>
        </w:rPr>
      </w:pPr>
    </w:p>
    <w:p w:rsidR="00170A7B" w:rsidRPr="00B5567A" w:rsidRDefault="00170A7B" w:rsidP="00B5567A">
      <w:pPr>
        <w:spacing w:line="360" w:lineRule="auto"/>
        <w:ind w:firstLine="709"/>
        <w:jc w:val="both"/>
        <w:rPr>
          <w:b/>
          <w:bCs/>
          <w:sz w:val="28"/>
          <w:szCs w:val="28"/>
        </w:rPr>
      </w:pPr>
      <w:r w:rsidRPr="00B5567A">
        <w:rPr>
          <w:b/>
          <w:bCs/>
          <w:sz w:val="28"/>
          <w:szCs w:val="28"/>
        </w:rPr>
        <w:t>Таблица №11. «Расчет фонда З/п вспомогательным рабочим</w:t>
      </w:r>
      <w:r w:rsidR="009E602E" w:rsidRPr="00B5567A">
        <w:rPr>
          <w:b/>
          <w:bCs/>
          <w:sz w:val="28"/>
          <w:szCs w:val="28"/>
        </w:rPr>
        <w:t>»</w:t>
      </w:r>
    </w:p>
    <w:tbl>
      <w:tblPr>
        <w:tblW w:w="90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1080"/>
        <w:gridCol w:w="900"/>
        <w:gridCol w:w="900"/>
        <w:gridCol w:w="1080"/>
        <w:gridCol w:w="1080"/>
        <w:gridCol w:w="1080"/>
        <w:gridCol w:w="900"/>
        <w:gridCol w:w="720"/>
        <w:gridCol w:w="720"/>
      </w:tblGrid>
      <w:tr w:rsidR="00A453F8" w:rsidRPr="006D0E4F" w:rsidTr="006D0E4F">
        <w:trPr>
          <w:trHeight w:val="315"/>
        </w:trPr>
        <w:tc>
          <w:tcPr>
            <w:tcW w:w="598" w:type="dxa"/>
            <w:vMerge w:val="restart"/>
            <w:shd w:val="clear" w:color="auto" w:fill="auto"/>
          </w:tcPr>
          <w:p w:rsidR="00F73263" w:rsidRPr="006D0E4F" w:rsidRDefault="00F73263" w:rsidP="006D0E4F">
            <w:pPr>
              <w:spacing w:line="360" w:lineRule="auto"/>
              <w:ind w:firstLine="709"/>
              <w:jc w:val="center"/>
              <w:rPr>
                <w:sz w:val="20"/>
                <w:szCs w:val="20"/>
              </w:rPr>
            </w:pPr>
            <w:r w:rsidRPr="006D0E4F">
              <w:rPr>
                <w:sz w:val="20"/>
                <w:szCs w:val="20"/>
              </w:rPr>
              <w:t>№ п/п</w:t>
            </w:r>
          </w:p>
        </w:tc>
        <w:tc>
          <w:tcPr>
            <w:tcW w:w="1080" w:type="dxa"/>
            <w:vMerge w:val="restart"/>
            <w:shd w:val="clear" w:color="auto" w:fill="auto"/>
          </w:tcPr>
          <w:p w:rsidR="00F73263" w:rsidRPr="006D0E4F" w:rsidRDefault="00FF2C9F" w:rsidP="006D0E4F">
            <w:pPr>
              <w:spacing w:line="360" w:lineRule="auto"/>
              <w:jc w:val="center"/>
              <w:rPr>
                <w:sz w:val="20"/>
                <w:szCs w:val="20"/>
              </w:rPr>
            </w:pPr>
            <w:r w:rsidRPr="006D0E4F">
              <w:rPr>
                <w:sz w:val="20"/>
                <w:szCs w:val="20"/>
              </w:rPr>
              <w:t>Перечень</w:t>
            </w:r>
          </w:p>
        </w:tc>
        <w:tc>
          <w:tcPr>
            <w:tcW w:w="900" w:type="dxa"/>
            <w:vMerge w:val="restart"/>
            <w:shd w:val="clear" w:color="auto" w:fill="auto"/>
          </w:tcPr>
          <w:p w:rsidR="00F73263" w:rsidRPr="006D0E4F" w:rsidRDefault="00FF2C9F" w:rsidP="006D0E4F">
            <w:pPr>
              <w:spacing w:line="360" w:lineRule="auto"/>
              <w:jc w:val="center"/>
              <w:rPr>
                <w:sz w:val="20"/>
                <w:szCs w:val="20"/>
              </w:rPr>
            </w:pPr>
            <w:r w:rsidRPr="006D0E4F">
              <w:rPr>
                <w:sz w:val="20"/>
                <w:szCs w:val="20"/>
              </w:rPr>
              <w:t>Разряд</w:t>
            </w:r>
          </w:p>
        </w:tc>
        <w:tc>
          <w:tcPr>
            <w:tcW w:w="900" w:type="dxa"/>
            <w:vMerge w:val="restart"/>
            <w:shd w:val="clear" w:color="auto" w:fill="auto"/>
          </w:tcPr>
          <w:p w:rsidR="00F73263" w:rsidRPr="006D0E4F" w:rsidRDefault="00FF2C9F" w:rsidP="006D0E4F">
            <w:pPr>
              <w:spacing w:line="360" w:lineRule="auto"/>
              <w:jc w:val="center"/>
              <w:rPr>
                <w:sz w:val="20"/>
                <w:szCs w:val="20"/>
              </w:rPr>
            </w:pPr>
            <w:r w:rsidRPr="006D0E4F">
              <w:rPr>
                <w:sz w:val="20"/>
                <w:szCs w:val="20"/>
              </w:rPr>
              <w:t>Тарифная ставка</w:t>
            </w:r>
          </w:p>
        </w:tc>
        <w:tc>
          <w:tcPr>
            <w:tcW w:w="1080" w:type="dxa"/>
            <w:vMerge w:val="restart"/>
            <w:shd w:val="clear" w:color="auto" w:fill="auto"/>
          </w:tcPr>
          <w:p w:rsidR="00A453F8" w:rsidRPr="006D0E4F" w:rsidRDefault="00FF2C9F" w:rsidP="006D0E4F">
            <w:pPr>
              <w:spacing w:line="360" w:lineRule="auto"/>
              <w:jc w:val="center"/>
              <w:rPr>
                <w:sz w:val="20"/>
                <w:szCs w:val="20"/>
              </w:rPr>
            </w:pPr>
            <w:r w:rsidRPr="006D0E4F">
              <w:rPr>
                <w:sz w:val="20"/>
                <w:szCs w:val="20"/>
              </w:rPr>
              <w:t>Кол-во</w:t>
            </w:r>
          </w:p>
          <w:p w:rsidR="00A453F8" w:rsidRPr="006D0E4F" w:rsidRDefault="00FF2C9F" w:rsidP="006D0E4F">
            <w:pPr>
              <w:spacing w:line="360" w:lineRule="auto"/>
              <w:jc w:val="center"/>
              <w:rPr>
                <w:sz w:val="20"/>
                <w:szCs w:val="20"/>
              </w:rPr>
            </w:pPr>
            <w:r w:rsidRPr="006D0E4F">
              <w:rPr>
                <w:sz w:val="20"/>
                <w:szCs w:val="20"/>
              </w:rPr>
              <w:t>раб.</w:t>
            </w:r>
          </w:p>
          <w:p w:rsidR="00F73263" w:rsidRPr="006D0E4F" w:rsidRDefault="00FF2C9F" w:rsidP="006D0E4F">
            <w:pPr>
              <w:spacing w:line="360" w:lineRule="auto"/>
              <w:jc w:val="center"/>
              <w:rPr>
                <w:sz w:val="20"/>
                <w:szCs w:val="20"/>
              </w:rPr>
            </w:pPr>
            <w:r w:rsidRPr="006D0E4F">
              <w:rPr>
                <w:sz w:val="20"/>
                <w:szCs w:val="20"/>
              </w:rPr>
              <w:t>2 см.</w:t>
            </w:r>
          </w:p>
        </w:tc>
        <w:tc>
          <w:tcPr>
            <w:tcW w:w="1080" w:type="dxa"/>
            <w:vMerge w:val="restart"/>
            <w:shd w:val="clear" w:color="auto" w:fill="auto"/>
          </w:tcPr>
          <w:p w:rsidR="00F73263" w:rsidRPr="006D0E4F" w:rsidRDefault="00FF2C9F" w:rsidP="006D0E4F">
            <w:pPr>
              <w:spacing w:line="360" w:lineRule="auto"/>
              <w:jc w:val="center"/>
              <w:rPr>
                <w:sz w:val="20"/>
                <w:szCs w:val="20"/>
              </w:rPr>
            </w:pPr>
            <w:r w:rsidRPr="006D0E4F">
              <w:rPr>
                <w:sz w:val="20"/>
                <w:szCs w:val="20"/>
              </w:rPr>
              <w:t>Кол-во отр. час.</w:t>
            </w:r>
          </w:p>
        </w:tc>
        <w:tc>
          <w:tcPr>
            <w:tcW w:w="1080" w:type="dxa"/>
            <w:vMerge w:val="restart"/>
            <w:shd w:val="clear" w:color="auto" w:fill="auto"/>
          </w:tcPr>
          <w:p w:rsidR="00A453F8" w:rsidRPr="006D0E4F" w:rsidRDefault="00FF2C9F" w:rsidP="006D0E4F">
            <w:pPr>
              <w:spacing w:line="360" w:lineRule="auto"/>
              <w:jc w:val="center"/>
              <w:rPr>
                <w:sz w:val="20"/>
                <w:szCs w:val="20"/>
              </w:rPr>
            </w:pPr>
            <w:r w:rsidRPr="006D0E4F">
              <w:rPr>
                <w:sz w:val="20"/>
                <w:szCs w:val="20"/>
              </w:rPr>
              <w:t>Прямой</w:t>
            </w:r>
          </w:p>
          <w:p w:rsidR="00F73263" w:rsidRPr="006D0E4F" w:rsidRDefault="00FF2C9F" w:rsidP="006D0E4F">
            <w:pPr>
              <w:spacing w:line="360" w:lineRule="auto"/>
              <w:jc w:val="center"/>
              <w:rPr>
                <w:sz w:val="20"/>
                <w:szCs w:val="20"/>
              </w:rPr>
            </w:pPr>
            <w:r w:rsidRPr="006D0E4F">
              <w:rPr>
                <w:sz w:val="20"/>
                <w:szCs w:val="20"/>
              </w:rPr>
              <w:t>фонд</w:t>
            </w:r>
          </w:p>
        </w:tc>
        <w:tc>
          <w:tcPr>
            <w:tcW w:w="1620" w:type="dxa"/>
            <w:gridSpan w:val="2"/>
            <w:shd w:val="clear" w:color="auto" w:fill="auto"/>
          </w:tcPr>
          <w:p w:rsidR="00F73263" w:rsidRPr="006D0E4F" w:rsidRDefault="00F73263" w:rsidP="006D0E4F">
            <w:pPr>
              <w:spacing w:line="360" w:lineRule="auto"/>
              <w:jc w:val="center"/>
              <w:rPr>
                <w:sz w:val="20"/>
                <w:szCs w:val="20"/>
              </w:rPr>
            </w:pPr>
            <w:r w:rsidRPr="006D0E4F">
              <w:rPr>
                <w:sz w:val="20"/>
                <w:szCs w:val="20"/>
              </w:rPr>
              <w:t>Премия</w:t>
            </w:r>
          </w:p>
        </w:tc>
        <w:tc>
          <w:tcPr>
            <w:tcW w:w="720" w:type="dxa"/>
            <w:vMerge w:val="restart"/>
            <w:shd w:val="clear" w:color="auto" w:fill="auto"/>
          </w:tcPr>
          <w:p w:rsidR="00F73263" w:rsidRPr="006D0E4F" w:rsidRDefault="00F73263" w:rsidP="006D0E4F">
            <w:pPr>
              <w:spacing w:line="360" w:lineRule="auto"/>
              <w:jc w:val="center"/>
              <w:rPr>
                <w:sz w:val="20"/>
                <w:szCs w:val="20"/>
              </w:rPr>
            </w:pPr>
            <w:r w:rsidRPr="006D0E4F">
              <w:rPr>
                <w:sz w:val="20"/>
                <w:szCs w:val="20"/>
              </w:rPr>
              <w:t>Общий фонд</w:t>
            </w:r>
          </w:p>
        </w:tc>
      </w:tr>
      <w:tr w:rsidR="00A453F8" w:rsidRPr="006D0E4F" w:rsidTr="006D0E4F">
        <w:trPr>
          <w:trHeight w:val="330"/>
        </w:trPr>
        <w:tc>
          <w:tcPr>
            <w:tcW w:w="598" w:type="dxa"/>
            <w:vMerge/>
            <w:shd w:val="clear" w:color="auto" w:fill="auto"/>
          </w:tcPr>
          <w:p w:rsidR="00F73263" w:rsidRPr="006D0E4F" w:rsidRDefault="00F73263" w:rsidP="006D0E4F">
            <w:pPr>
              <w:spacing w:line="360" w:lineRule="auto"/>
              <w:ind w:firstLine="709"/>
              <w:jc w:val="center"/>
              <w:rPr>
                <w:sz w:val="20"/>
                <w:szCs w:val="20"/>
              </w:rPr>
            </w:pPr>
          </w:p>
        </w:tc>
        <w:tc>
          <w:tcPr>
            <w:tcW w:w="1080" w:type="dxa"/>
            <w:vMerge/>
            <w:shd w:val="clear" w:color="auto" w:fill="auto"/>
          </w:tcPr>
          <w:p w:rsidR="00F73263" w:rsidRPr="006D0E4F" w:rsidRDefault="00F73263" w:rsidP="006D0E4F">
            <w:pPr>
              <w:spacing w:line="360" w:lineRule="auto"/>
              <w:ind w:firstLine="709"/>
              <w:jc w:val="center"/>
              <w:rPr>
                <w:sz w:val="20"/>
                <w:szCs w:val="20"/>
              </w:rPr>
            </w:pPr>
          </w:p>
        </w:tc>
        <w:tc>
          <w:tcPr>
            <w:tcW w:w="900" w:type="dxa"/>
            <w:vMerge/>
            <w:shd w:val="clear" w:color="auto" w:fill="auto"/>
          </w:tcPr>
          <w:p w:rsidR="00F73263" w:rsidRPr="006D0E4F" w:rsidRDefault="00F73263" w:rsidP="006D0E4F">
            <w:pPr>
              <w:spacing w:line="360" w:lineRule="auto"/>
              <w:ind w:firstLine="709"/>
              <w:jc w:val="center"/>
              <w:rPr>
                <w:sz w:val="20"/>
                <w:szCs w:val="20"/>
              </w:rPr>
            </w:pPr>
          </w:p>
        </w:tc>
        <w:tc>
          <w:tcPr>
            <w:tcW w:w="900" w:type="dxa"/>
            <w:vMerge/>
            <w:shd w:val="clear" w:color="auto" w:fill="auto"/>
          </w:tcPr>
          <w:p w:rsidR="00F73263" w:rsidRPr="006D0E4F" w:rsidRDefault="00F73263" w:rsidP="006D0E4F">
            <w:pPr>
              <w:spacing w:line="360" w:lineRule="auto"/>
              <w:ind w:firstLine="709"/>
              <w:jc w:val="center"/>
              <w:rPr>
                <w:sz w:val="20"/>
                <w:szCs w:val="20"/>
              </w:rPr>
            </w:pPr>
          </w:p>
        </w:tc>
        <w:tc>
          <w:tcPr>
            <w:tcW w:w="1080" w:type="dxa"/>
            <w:vMerge/>
            <w:shd w:val="clear" w:color="auto" w:fill="auto"/>
          </w:tcPr>
          <w:p w:rsidR="00F73263" w:rsidRPr="006D0E4F" w:rsidRDefault="00F73263" w:rsidP="006D0E4F">
            <w:pPr>
              <w:spacing w:line="360" w:lineRule="auto"/>
              <w:ind w:firstLine="709"/>
              <w:jc w:val="center"/>
              <w:rPr>
                <w:sz w:val="20"/>
                <w:szCs w:val="20"/>
              </w:rPr>
            </w:pPr>
          </w:p>
        </w:tc>
        <w:tc>
          <w:tcPr>
            <w:tcW w:w="1080" w:type="dxa"/>
            <w:vMerge/>
            <w:shd w:val="clear" w:color="auto" w:fill="auto"/>
          </w:tcPr>
          <w:p w:rsidR="00F73263" w:rsidRPr="006D0E4F" w:rsidRDefault="00F73263" w:rsidP="006D0E4F">
            <w:pPr>
              <w:spacing w:line="360" w:lineRule="auto"/>
              <w:ind w:firstLine="709"/>
              <w:jc w:val="center"/>
              <w:rPr>
                <w:sz w:val="20"/>
                <w:szCs w:val="20"/>
              </w:rPr>
            </w:pPr>
          </w:p>
        </w:tc>
        <w:tc>
          <w:tcPr>
            <w:tcW w:w="1080" w:type="dxa"/>
            <w:vMerge/>
            <w:shd w:val="clear" w:color="auto" w:fill="auto"/>
          </w:tcPr>
          <w:p w:rsidR="00F73263" w:rsidRPr="006D0E4F" w:rsidRDefault="00F73263" w:rsidP="006D0E4F">
            <w:pPr>
              <w:spacing w:line="360" w:lineRule="auto"/>
              <w:ind w:firstLine="709"/>
              <w:jc w:val="center"/>
              <w:rPr>
                <w:sz w:val="20"/>
                <w:szCs w:val="20"/>
              </w:rPr>
            </w:pPr>
          </w:p>
        </w:tc>
        <w:tc>
          <w:tcPr>
            <w:tcW w:w="900" w:type="dxa"/>
            <w:shd w:val="clear" w:color="auto" w:fill="auto"/>
          </w:tcPr>
          <w:p w:rsidR="00F73263" w:rsidRPr="006D0E4F" w:rsidRDefault="00F73263" w:rsidP="006D0E4F">
            <w:pPr>
              <w:spacing w:line="360" w:lineRule="auto"/>
              <w:jc w:val="center"/>
              <w:rPr>
                <w:sz w:val="20"/>
                <w:szCs w:val="20"/>
              </w:rPr>
            </w:pPr>
            <w:r w:rsidRPr="006D0E4F">
              <w:rPr>
                <w:sz w:val="20"/>
                <w:szCs w:val="20"/>
              </w:rPr>
              <w:t>%</w:t>
            </w:r>
          </w:p>
        </w:tc>
        <w:tc>
          <w:tcPr>
            <w:tcW w:w="720" w:type="dxa"/>
            <w:shd w:val="clear" w:color="auto" w:fill="auto"/>
          </w:tcPr>
          <w:p w:rsidR="00F73263" w:rsidRPr="006D0E4F" w:rsidRDefault="00623A09" w:rsidP="006D0E4F">
            <w:pPr>
              <w:spacing w:line="360" w:lineRule="auto"/>
              <w:ind w:firstLine="709"/>
              <w:jc w:val="center"/>
              <w:rPr>
                <w:sz w:val="20"/>
                <w:szCs w:val="20"/>
              </w:rPr>
            </w:pPr>
            <w:r w:rsidRPr="006D0E4F">
              <w:rPr>
                <w:sz w:val="20"/>
                <w:szCs w:val="20"/>
              </w:rPr>
              <w:t>Руб</w:t>
            </w:r>
          </w:p>
        </w:tc>
        <w:tc>
          <w:tcPr>
            <w:tcW w:w="720" w:type="dxa"/>
            <w:vMerge/>
            <w:shd w:val="clear" w:color="auto" w:fill="auto"/>
          </w:tcPr>
          <w:p w:rsidR="00F73263" w:rsidRPr="006D0E4F" w:rsidRDefault="00F73263" w:rsidP="006D0E4F">
            <w:pPr>
              <w:spacing w:line="360" w:lineRule="auto"/>
              <w:ind w:firstLine="709"/>
              <w:jc w:val="center"/>
              <w:rPr>
                <w:sz w:val="20"/>
                <w:szCs w:val="20"/>
              </w:rPr>
            </w:pPr>
          </w:p>
        </w:tc>
      </w:tr>
      <w:tr w:rsidR="00A453F8" w:rsidRPr="006D0E4F" w:rsidTr="006D0E4F">
        <w:tc>
          <w:tcPr>
            <w:tcW w:w="598" w:type="dxa"/>
            <w:shd w:val="clear" w:color="auto" w:fill="auto"/>
          </w:tcPr>
          <w:p w:rsidR="00F73263" w:rsidRPr="006D0E4F" w:rsidRDefault="00A453F8" w:rsidP="006D0E4F">
            <w:pPr>
              <w:spacing w:line="360" w:lineRule="auto"/>
              <w:jc w:val="center"/>
              <w:rPr>
                <w:sz w:val="20"/>
                <w:szCs w:val="20"/>
              </w:rPr>
            </w:pPr>
            <w:r w:rsidRPr="006D0E4F">
              <w:rPr>
                <w:sz w:val="20"/>
                <w:szCs w:val="20"/>
              </w:rPr>
              <w:t>1</w:t>
            </w:r>
          </w:p>
        </w:tc>
        <w:tc>
          <w:tcPr>
            <w:tcW w:w="1080" w:type="dxa"/>
            <w:shd w:val="clear" w:color="auto" w:fill="auto"/>
          </w:tcPr>
          <w:p w:rsidR="00F73263" w:rsidRPr="006D0E4F" w:rsidRDefault="00A453F8" w:rsidP="006D0E4F">
            <w:pPr>
              <w:spacing w:line="360" w:lineRule="auto"/>
              <w:jc w:val="center"/>
              <w:rPr>
                <w:sz w:val="20"/>
                <w:szCs w:val="20"/>
              </w:rPr>
            </w:pPr>
            <w:r w:rsidRPr="006D0E4F">
              <w:rPr>
                <w:sz w:val="20"/>
                <w:szCs w:val="20"/>
              </w:rPr>
              <w:t>2</w:t>
            </w:r>
          </w:p>
        </w:tc>
        <w:tc>
          <w:tcPr>
            <w:tcW w:w="900" w:type="dxa"/>
            <w:shd w:val="clear" w:color="auto" w:fill="auto"/>
          </w:tcPr>
          <w:p w:rsidR="00F73263" w:rsidRPr="006D0E4F" w:rsidRDefault="00A453F8" w:rsidP="006D0E4F">
            <w:pPr>
              <w:spacing w:line="360" w:lineRule="auto"/>
              <w:jc w:val="center"/>
              <w:rPr>
                <w:sz w:val="20"/>
                <w:szCs w:val="20"/>
              </w:rPr>
            </w:pPr>
            <w:r w:rsidRPr="006D0E4F">
              <w:rPr>
                <w:sz w:val="20"/>
                <w:szCs w:val="20"/>
              </w:rPr>
              <w:t>3</w:t>
            </w:r>
          </w:p>
        </w:tc>
        <w:tc>
          <w:tcPr>
            <w:tcW w:w="900" w:type="dxa"/>
            <w:shd w:val="clear" w:color="auto" w:fill="auto"/>
          </w:tcPr>
          <w:p w:rsidR="00F73263" w:rsidRPr="006D0E4F" w:rsidRDefault="00A453F8" w:rsidP="006D0E4F">
            <w:pPr>
              <w:spacing w:line="360" w:lineRule="auto"/>
              <w:jc w:val="center"/>
              <w:rPr>
                <w:sz w:val="20"/>
                <w:szCs w:val="20"/>
              </w:rPr>
            </w:pPr>
            <w:r w:rsidRPr="006D0E4F">
              <w:rPr>
                <w:sz w:val="20"/>
                <w:szCs w:val="20"/>
              </w:rPr>
              <w:t>4</w:t>
            </w:r>
          </w:p>
        </w:tc>
        <w:tc>
          <w:tcPr>
            <w:tcW w:w="1080" w:type="dxa"/>
            <w:shd w:val="clear" w:color="auto" w:fill="auto"/>
          </w:tcPr>
          <w:p w:rsidR="00F73263" w:rsidRPr="006D0E4F" w:rsidRDefault="00A453F8" w:rsidP="006D0E4F">
            <w:pPr>
              <w:spacing w:line="360" w:lineRule="auto"/>
              <w:jc w:val="center"/>
              <w:rPr>
                <w:sz w:val="20"/>
                <w:szCs w:val="20"/>
              </w:rPr>
            </w:pPr>
            <w:r w:rsidRPr="006D0E4F">
              <w:rPr>
                <w:sz w:val="20"/>
                <w:szCs w:val="20"/>
              </w:rPr>
              <w:t>5</w:t>
            </w:r>
          </w:p>
        </w:tc>
        <w:tc>
          <w:tcPr>
            <w:tcW w:w="1080" w:type="dxa"/>
            <w:shd w:val="clear" w:color="auto" w:fill="auto"/>
          </w:tcPr>
          <w:p w:rsidR="00F73263" w:rsidRPr="006D0E4F" w:rsidRDefault="00A453F8" w:rsidP="006D0E4F">
            <w:pPr>
              <w:spacing w:line="360" w:lineRule="auto"/>
              <w:jc w:val="center"/>
              <w:rPr>
                <w:sz w:val="20"/>
                <w:szCs w:val="20"/>
              </w:rPr>
            </w:pPr>
            <w:r w:rsidRPr="006D0E4F">
              <w:rPr>
                <w:sz w:val="20"/>
                <w:szCs w:val="20"/>
              </w:rPr>
              <w:t>6</w:t>
            </w:r>
          </w:p>
        </w:tc>
        <w:tc>
          <w:tcPr>
            <w:tcW w:w="1080" w:type="dxa"/>
            <w:shd w:val="clear" w:color="auto" w:fill="auto"/>
          </w:tcPr>
          <w:p w:rsidR="00F73263" w:rsidRPr="006D0E4F" w:rsidRDefault="00A453F8" w:rsidP="006D0E4F">
            <w:pPr>
              <w:spacing w:line="360" w:lineRule="auto"/>
              <w:jc w:val="center"/>
              <w:rPr>
                <w:sz w:val="20"/>
                <w:szCs w:val="20"/>
              </w:rPr>
            </w:pPr>
            <w:r w:rsidRPr="006D0E4F">
              <w:rPr>
                <w:sz w:val="20"/>
                <w:szCs w:val="20"/>
              </w:rPr>
              <w:t>7</w:t>
            </w:r>
          </w:p>
        </w:tc>
        <w:tc>
          <w:tcPr>
            <w:tcW w:w="900" w:type="dxa"/>
            <w:shd w:val="clear" w:color="auto" w:fill="auto"/>
          </w:tcPr>
          <w:p w:rsidR="00F73263" w:rsidRPr="006D0E4F" w:rsidRDefault="00A453F8" w:rsidP="006D0E4F">
            <w:pPr>
              <w:spacing w:line="360" w:lineRule="auto"/>
              <w:jc w:val="center"/>
              <w:rPr>
                <w:sz w:val="20"/>
                <w:szCs w:val="20"/>
              </w:rPr>
            </w:pPr>
            <w:r w:rsidRPr="006D0E4F">
              <w:rPr>
                <w:sz w:val="20"/>
                <w:szCs w:val="20"/>
              </w:rPr>
              <w:t>8</w:t>
            </w:r>
          </w:p>
        </w:tc>
        <w:tc>
          <w:tcPr>
            <w:tcW w:w="720" w:type="dxa"/>
            <w:shd w:val="clear" w:color="auto" w:fill="auto"/>
          </w:tcPr>
          <w:p w:rsidR="00F73263" w:rsidRPr="006D0E4F" w:rsidRDefault="00A453F8" w:rsidP="006D0E4F">
            <w:pPr>
              <w:spacing w:line="360" w:lineRule="auto"/>
              <w:jc w:val="center"/>
              <w:rPr>
                <w:sz w:val="20"/>
                <w:szCs w:val="20"/>
              </w:rPr>
            </w:pPr>
            <w:r w:rsidRPr="006D0E4F">
              <w:rPr>
                <w:sz w:val="20"/>
                <w:szCs w:val="20"/>
              </w:rPr>
              <w:t>9</w:t>
            </w:r>
          </w:p>
        </w:tc>
        <w:tc>
          <w:tcPr>
            <w:tcW w:w="720" w:type="dxa"/>
            <w:shd w:val="clear" w:color="auto" w:fill="auto"/>
          </w:tcPr>
          <w:p w:rsidR="00F73263" w:rsidRPr="006D0E4F" w:rsidRDefault="00A453F8" w:rsidP="006D0E4F">
            <w:pPr>
              <w:spacing w:line="360" w:lineRule="auto"/>
              <w:jc w:val="center"/>
              <w:rPr>
                <w:sz w:val="20"/>
                <w:szCs w:val="20"/>
              </w:rPr>
            </w:pPr>
            <w:r w:rsidRPr="006D0E4F">
              <w:rPr>
                <w:sz w:val="20"/>
                <w:szCs w:val="20"/>
              </w:rPr>
              <w:t>10</w:t>
            </w:r>
          </w:p>
        </w:tc>
      </w:tr>
      <w:tr w:rsidR="004111BB" w:rsidRPr="006D0E4F" w:rsidTr="006D0E4F">
        <w:trPr>
          <w:cantSplit/>
          <w:trHeight w:val="1134"/>
        </w:trPr>
        <w:tc>
          <w:tcPr>
            <w:tcW w:w="598" w:type="dxa"/>
            <w:shd w:val="clear" w:color="auto" w:fill="auto"/>
          </w:tcPr>
          <w:p w:rsidR="004111BB" w:rsidRPr="006D0E4F" w:rsidRDefault="004111BB" w:rsidP="006D0E4F">
            <w:pPr>
              <w:spacing w:line="360" w:lineRule="auto"/>
              <w:ind w:firstLine="709"/>
              <w:jc w:val="both"/>
              <w:rPr>
                <w:sz w:val="20"/>
                <w:szCs w:val="20"/>
              </w:rPr>
            </w:pPr>
            <w:r w:rsidRPr="006D0E4F">
              <w:rPr>
                <w:sz w:val="20"/>
                <w:szCs w:val="20"/>
              </w:rPr>
              <w:t>1</w:t>
            </w:r>
          </w:p>
        </w:tc>
        <w:tc>
          <w:tcPr>
            <w:tcW w:w="1080" w:type="dxa"/>
            <w:shd w:val="clear" w:color="auto" w:fill="auto"/>
          </w:tcPr>
          <w:p w:rsidR="004111BB" w:rsidRPr="006D0E4F" w:rsidRDefault="004111BB" w:rsidP="006D0E4F">
            <w:pPr>
              <w:spacing w:line="360" w:lineRule="auto"/>
              <w:jc w:val="both"/>
              <w:rPr>
                <w:sz w:val="20"/>
                <w:szCs w:val="20"/>
              </w:rPr>
            </w:pPr>
            <w:r w:rsidRPr="006D0E4F">
              <w:rPr>
                <w:sz w:val="20"/>
                <w:szCs w:val="20"/>
              </w:rPr>
              <w:t>Механик универса-льного оборудо-вания</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17</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1</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1608</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27336</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720" w:type="dxa"/>
            <w:shd w:val="clear" w:color="auto" w:fill="auto"/>
            <w:textDirection w:val="tbRl"/>
          </w:tcPr>
          <w:p w:rsidR="004111BB" w:rsidRPr="006D0E4F" w:rsidRDefault="00785394" w:rsidP="006D0E4F">
            <w:pPr>
              <w:spacing w:line="360" w:lineRule="auto"/>
              <w:jc w:val="center"/>
              <w:rPr>
                <w:sz w:val="20"/>
                <w:szCs w:val="20"/>
              </w:rPr>
            </w:pPr>
            <w:r w:rsidRPr="006D0E4F">
              <w:rPr>
                <w:sz w:val="20"/>
                <w:szCs w:val="20"/>
              </w:rPr>
              <w:t>9567,6</w:t>
            </w:r>
          </w:p>
        </w:tc>
        <w:tc>
          <w:tcPr>
            <w:tcW w:w="720" w:type="dxa"/>
            <w:shd w:val="clear" w:color="auto" w:fill="auto"/>
            <w:textDirection w:val="tbRl"/>
          </w:tcPr>
          <w:p w:rsidR="00E67BEB" w:rsidRPr="006D0E4F" w:rsidRDefault="00E67BEB" w:rsidP="006D0E4F">
            <w:pPr>
              <w:spacing w:line="360" w:lineRule="auto"/>
              <w:ind w:firstLine="709"/>
              <w:jc w:val="center"/>
              <w:rPr>
                <w:sz w:val="20"/>
                <w:szCs w:val="20"/>
              </w:rPr>
            </w:pPr>
          </w:p>
          <w:p w:rsidR="004111BB" w:rsidRPr="006D0E4F" w:rsidRDefault="009E602E" w:rsidP="006D0E4F">
            <w:pPr>
              <w:spacing w:line="360" w:lineRule="auto"/>
              <w:jc w:val="center"/>
              <w:rPr>
                <w:sz w:val="20"/>
                <w:szCs w:val="20"/>
              </w:rPr>
            </w:pPr>
            <w:r w:rsidRPr="006D0E4F">
              <w:rPr>
                <w:sz w:val="20"/>
                <w:szCs w:val="20"/>
              </w:rPr>
              <w:t>36903,6</w:t>
            </w:r>
          </w:p>
        </w:tc>
      </w:tr>
      <w:tr w:rsidR="004111BB" w:rsidRPr="006D0E4F" w:rsidTr="006D0E4F">
        <w:trPr>
          <w:cantSplit/>
          <w:trHeight w:val="1134"/>
        </w:trPr>
        <w:tc>
          <w:tcPr>
            <w:tcW w:w="598" w:type="dxa"/>
            <w:shd w:val="clear" w:color="auto" w:fill="auto"/>
          </w:tcPr>
          <w:p w:rsidR="004111BB" w:rsidRPr="006D0E4F" w:rsidRDefault="004111BB" w:rsidP="006D0E4F">
            <w:pPr>
              <w:spacing w:line="360" w:lineRule="auto"/>
              <w:ind w:firstLine="709"/>
              <w:jc w:val="both"/>
              <w:rPr>
                <w:sz w:val="20"/>
                <w:szCs w:val="20"/>
              </w:rPr>
            </w:pPr>
            <w:r w:rsidRPr="006D0E4F">
              <w:rPr>
                <w:sz w:val="20"/>
                <w:szCs w:val="20"/>
              </w:rPr>
              <w:t>2</w:t>
            </w:r>
          </w:p>
        </w:tc>
        <w:tc>
          <w:tcPr>
            <w:tcW w:w="1080" w:type="dxa"/>
            <w:shd w:val="clear" w:color="auto" w:fill="auto"/>
          </w:tcPr>
          <w:p w:rsidR="004111BB" w:rsidRPr="006D0E4F" w:rsidRDefault="004111BB" w:rsidP="006D0E4F">
            <w:pPr>
              <w:spacing w:line="360" w:lineRule="auto"/>
              <w:jc w:val="both"/>
              <w:rPr>
                <w:sz w:val="20"/>
                <w:szCs w:val="20"/>
              </w:rPr>
            </w:pPr>
            <w:r w:rsidRPr="006D0E4F">
              <w:rPr>
                <w:sz w:val="20"/>
                <w:szCs w:val="20"/>
              </w:rPr>
              <w:t>Механик специа-льного оборудо-вания</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6</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18</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2</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1608</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57888</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720" w:type="dxa"/>
            <w:shd w:val="clear" w:color="auto" w:fill="auto"/>
            <w:textDirection w:val="tbRl"/>
          </w:tcPr>
          <w:p w:rsidR="004111BB" w:rsidRPr="006D0E4F" w:rsidRDefault="00785394" w:rsidP="006D0E4F">
            <w:pPr>
              <w:spacing w:line="360" w:lineRule="auto"/>
              <w:jc w:val="center"/>
              <w:rPr>
                <w:sz w:val="20"/>
                <w:szCs w:val="20"/>
              </w:rPr>
            </w:pPr>
            <w:r w:rsidRPr="006D0E4F">
              <w:rPr>
                <w:sz w:val="20"/>
                <w:szCs w:val="20"/>
              </w:rPr>
              <w:t>20260,8</w:t>
            </w:r>
          </w:p>
        </w:tc>
        <w:tc>
          <w:tcPr>
            <w:tcW w:w="720" w:type="dxa"/>
            <w:shd w:val="clear" w:color="auto" w:fill="auto"/>
            <w:textDirection w:val="tbRl"/>
          </w:tcPr>
          <w:p w:rsidR="00E67BEB" w:rsidRPr="006D0E4F" w:rsidRDefault="00E67BEB" w:rsidP="006D0E4F">
            <w:pPr>
              <w:spacing w:line="360" w:lineRule="auto"/>
              <w:ind w:firstLine="709"/>
              <w:jc w:val="center"/>
              <w:rPr>
                <w:sz w:val="20"/>
                <w:szCs w:val="20"/>
              </w:rPr>
            </w:pPr>
          </w:p>
          <w:p w:rsidR="004111BB" w:rsidRPr="006D0E4F" w:rsidRDefault="009E602E" w:rsidP="006D0E4F">
            <w:pPr>
              <w:spacing w:line="360" w:lineRule="auto"/>
              <w:jc w:val="center"/>
              <w:rPr>
                <w:sz w:val="20"/>
                <w:szCs w:val="20"/>
              </w:rPr>
            </w:pPr>
            <w:r w:rsidRPr="006D0E4F">
              <w:rPr>
                <w:sz w:val="20"/>
                <w:szCs w:val="20"/>
              </w:rPr>
              <w:t>78148,8</w:t>
            </w:r>
          </w:p>
        </w:tc>
      </w:tr>
      <w:tr w:rsidR="004111BB" w:rsidRPr="006D0E4F" w:rsidTr="006D0E4F">
        <w:trPr>
          <w:cantSplit/>
          <w:trHeight w:val="1136"/>
        </w:trPr>
        <w:tc>
          <w:tcPr>
            <w:tcW w:w="598" w:type="dxa"/>
            <w:shd w:val="clear" w:color="auto" w:fill="auto"/>
          </w:tcPr>
          <w:p w:rsidR="004111BB" w:rsidRPr="006D0E4F" w:rsidRDefault="004111BB" w:rsidP="006D0E4F">
            <w:pPr>
              <w:spacing w:line="360" w:lineRule="auto"/>
              <w:ind w:firstLine="709"/>
              <w:jc w:val="both"/>
              <w:rPr>
                <w:sz w:val="20"/>
                <w:szCs w:val="20"/>
              </w:rPr>
            </w:pPr>
            <w:r w:rsidRPr="006D0E4F">
              <w:rPr>
                <w:sz w:val="20"/>
                <w:szCs w:val="20"/>
              </w:rPr>
              <w:t>3</w:t>
            </w:r>
          </w:p>
        </w:tc>
        <w:tc>
          <w:tcPr>
            <w:tcW w:w="1080" w:type="dxa"/>
            <w:shd w:val="clear" w:color="auto" w:fill="auto"/>
          </w:tcPr>
          <w:p w:rsidR="004111BB" w:rsidRPr="006D0E4F" w:rsidRDefault="004111BB" w:rsidP="006D0E4F">
            <w:pPr>
              <w:spacing w:line="360" w:lineRule="auto"/>
              <w:jc w:val="both"/>
              <w:rPr>
                <w:sz w:val="20"/>
                <w:szCs w:val="20"/>
              </w:rPr>
            </w:pPr>
            <w:r w:rsidRPr="006D0E4F">
              <w:rPr>
                <w:sz w:val="20"/>
                <w:szCs w:val="20"/>
              </w:rPr>
              <w:t>Электрик</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17</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1</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1608</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27336</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720" w:type="dxa"/>
            <w:shd w:val="clear" w:color="auto" w:fill="auto"/>
            <w:textDirection w:val="tbRl"/>
          </w:tcPr>
          <w:p w:rsidR="004111BB" w:rsidRPr="006D0E4F" w:rsidRDefault="00785394" w:rsidP="006D0E4F">
            <w:pPr>
              <w:spacing w:line="360" w:lineRule="auto"/>
              <w:ind w:left="113"/>
              <w:jc w:val="center"/>
              <w:rPr>
                <w:sz w:val="20"/>
                <w:szCs w:val="20"/>
              </w:rPr>
            </w:pPr>
            <w:r w:rsidRPr="006D0E4F">
              <w:rPr>
                <w:sz w:val="20"/>
                <w:szCs w:val="20"/>
              </w:rPr>
              <w:t>9567,6</w:t>
            </w:r>
          </w:p>
        </w:tc>
        <w:tc>
          <w:tcPr>
            <w:tcW w:w="720" w:type="dxa"/>
            <w:shd w:val="clear" w:color="auto" w:fill="auto"/>
            <w:textDirection w:val="tbRl"/>
          </w:tcPr>
          <w:p w:rsidR="004111BB" w:rsidRPr="006D0E4F" w:rsidRDefault="009E602E" w:rsidP="006D0E4F">
            <w:pPr>
              <w:spacing w:line="360" w:lineRule="auto"/>
              <w:ind w:left="113"/>
              <w:jc w:val="center"/>
              <w:rPr>
                <w:sz w:val="20"/>
                <w:szCs w:val="20"/>
              </w:rPr>
            </w:pPr>
            <w:r w:rsidRPr="006D0E4F">
              <w:rPr>
                <w:sz w:val="20"/>
                <w:szCs w:val="20"/>
              </w:rPr>
              <w:t>36903,6</w:t>
            </w:r>
          </w:p>
        </w:tc>
      </w:tr>
    </w:tbl>
    <w:p w:rsidR="00590DF5" w:rsidRDefault="00590DF5">
      <w:r>
        <w:br w:type="page"/>
      </w: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
        <w:gridCol w:w="948"/>
        <w:gridCol w:w="1080"/>
        <w:gridCol w:w="900"/>
        <w:gridCol w:w="1080"/>
        <w:gridCol w:w="1080"/>
        <w:gridCol w:w="1080"/>
        <w:gridCol w:w="900"/>
        <w:gridCol w:w="720"/>
        <w:gridCol w:w="720"/>
      </w:tblGrid>
      <w:tr w:rsidR="004111BB" w:rsidRPr="006D0E4F" w:rsidTr="006D0E4F">
        <w:trPr>
          <w:cantSplit/>
          <w:trHeight w:val="1429"/>
        </w:trPr>
        <w:tc>
          <w:tcPr>
            <w:tcW w:w="598" w:type="dxa"/>
            <w:shd w:val="clear" w:color="auto" w:fill="auto"/>
          </w:tcPr>
          <w:p w:rsidR="004111BB" w:rsidRPr="006D0E4F" w:rsidRDefault="004111BB" w:rsidP="006D0E4F">
            <w:pPr>
              <w:spacing w:line="360" w:lineRule="auto"/>
              <w:ind w:firstLine="709"/>
              <w:jc w:val="both"/>
              <w:rPr>
                <w:sz w:val="20"/>
                <w:szCs w:val="20"/>
              </w:rPr>
            </w:pPr>
            <w:r w:rsidRPr="006D0E4F">
              <w:rPr>
                <w:sz w:val="20"/>
                <w:szCs w:val="20"/>
              </w:rPr>
              <w:t>4</w:t>
            </w:r>
          </w:p>
        </w:tc>
        <w:tc>
          <w:tcPr>
            <w:tcW w:w="950" w:type="dxa"/>
            <w:gridSpan w:val="2"/>
            <w:shd w:val="clear" w:color="auto" w:fill="auto"/>
          </w:tcPr>
          <w:p w:rsidR="004111BB" w:rsidRPr="006D0E4F" w:rsidRDefault="004111BB" w:rsidP="006D0E4F">
            <w:pPr>
              <w:spacing w:line="360" w:lineRule="auto"/>
              <w:jc w:val="both"/>
              <w:rPr>
                <w:sz w:val="20"/>
                <w:szCs w:val="20"/>
              </w:rPr>
            </w:pPr>
            <w:r w:rsidRPr="006D0E4F">
              <w:rPr>
                <w:sz w:val="20"/>
                <w:szCs w:val="20"/>
              </w:rPr>
              <w:t>Контро-лер ОТК</w:t>
            </w:r>
          </w:p>
        </w:tc>
        <w:tc>
          <w:tcPr>
            <w:tcW w:w="1080" w:type="dxa"/>
            <w:shd w:val="clear" w:color="auto" w:fill="auto"/>
          </w:tcPr>
          <w:p w:rsidR="00FC76C9" w:rsidRPr="006D0E4F" w:rsidRDefault="00FC76C9" w:rsidP="006D0E4F">
            <w:pPr>
              <w:spacing w:line="360" w:lineRule="auto"/>
              <w:jc w:val="center"/>
              <w:rPr>
                <w:sz w:val="20"/>
                <w:szCs w:val="20"/>
              </w:rPr>
            </w:pPr>
          </w:p>
          <w:p w:rsidR="004111BB" w:rsidRPr="006D0E4F" w:rsidRDefault="004111BB" w:rsidP="006D0E4F">
            <w:pPr>
              <w:spacing w:line="360" w:lineRule="auto"/>
              <w:jc w:val="center"/>
              <w:rPr>
                <w:sz w:val="20"/>
                <w:szCs w:val="20"/>
              </w:rPr>
            </w:pP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16</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10</w:t>
            </w:r>
          </w:p>
        </w:tc>
        <w:tc>
          <w:tcPr>
            <w:tcW w:w="1080" w:type="dxa"/>
            <w:shd w:val="clear" w:color="auto" w:fill="auto"/>
          </w:tcPr>
          <w:p w:rsidR="004111BB" w:rsidRPr="006D0E4F" w:rsidRDefault="004111BB" w:rsidP="006D0E4F">
            <w:pPr>
              <w:spacing w:line="360" w:lineRule="auto"/>
              <w:jc w:val="center"/>
              <w:rPr>
                <w:sz w:val="20"/>
                <w:szCs w:val="20"/>
              </w:rPr>
            </w:pPr>
            <w:r w:rsidRPr="006D0E4F">
              <w:rPr>
                <w:sz w:val="20"/>
                <w:szCs w:val="20"/>
              </w:rPr>
              <w:t>1608</w:t>
            </w:r>
          </w:p>
        </w:tc>
        <w:tc>
          <w:tcPr>
            <w:tcW w:w="1080" w:type="dxa"/>
            <w:shd w:val="clear" w:color="auto" w:fill="auto"/>
          </w:tcPr>
          <w:p w:rsidR="004111BB" w:rsidRPr="006D0E4F" w:rsidRDefault="00785394" w:rsidP="006D0E4F">
            <w:pPr>
              <w:spacing w:line="360" w:lineRule="auto"/>
              <w:jc w:val="center"/>
              <w:rPr>
                <w:sz w:val="20"/>
                <w:szCs w:val="20"/>
              </w:rPr>
            </w:pPr>
            <w:r w:rsidRPr="006D0E4F">
              <w:rPr>
                <w:sz w:val="20"/>
                <w:szCs w:val="20"/>
              </w:rPr>
              <w:t>257280</w:t>
            </w:r>
          </w:p>
        </w:tc>
        <w:tc>
          <w:tcPr>
            <w:tcW w:w="900" w:type="dxa"/>
            <w:shd w:val="clear" w:color="auto" w:fill="auto"/>
          </w:tcPr>
          <w:p w:rsidR="004111BB" w:rsidRPr="006D0E4F" w:rsidRDefault="004111BB" w:rsidP="006D0E4F">
            <w:pPr>
              <w:spacing w:line="360" w:lineRule="auto"/>
              <w:jc w:val="center"/>
              <w:rPr>
                <w:sz w:val="20"/>
                <w:szCs w:val="20"/>
              </w:rPr>
            </w:pPr>
            <w:r w:rsidRPr="006D0E4F">
              <w:rPr>
                <w:sz w:val="20"/>
                <w:szCs w:val="20"/>
              </w:rPr>
              <w:t>5</w:t>
            </w:r>
          </w:p>
        </w:tc>
        <w:tc>
          <w:tcPr>
            <w:tcW w:w="720" w:type="dxa"/>
            <w:shd w:val="clear" w:color="auto" w:fill="auto"/>
            <w:textDirection w:val="tbRl"/>
          </w:tcPr>
          <w:p w:rsidR="004111BB" w:rsidRPr="006D0E4F" w:rsidRDefault="00785394" w:rsidP="006D0E4F">
            <w:pPr>
              <w:spacing w:line="360" w:lineRule="auto"/>
              <w:ind w:left="113"/>
              <w:jc w:val="center"/>
              <w:rPr>
                <w:sz w:val="20"/>
                <w:szCs w:val="20"/>
              </w:rPr>
            </w:pPr>
            <w:r w:rsidRPr="006D0E4F">
              <w:rPr>
                <w:sz w:val="20"/>
                <w:szCs w:val="20"/>
              </w:rPr>
              <w:t>90048</w:t>
            </w:r>
          </w:p>
        </w:tc>
        <w:tc>
          <w:tcPr>
            <w:tcW w:w="720" w:type="dxa"/>
            <w:shd w:val="clear" w:color="auto" w:fill="auto"/>
            <w:textDirection w:val="tbRl"/>
          </w:tcPr>
          <w:p w:rsidR="004111BB" w:rsidRPr="006D0E4F" w:rsidRDefault="009E602E" w:rsidP="006D0E4F">
            <w:pPr>
              <w:spacing w:line="360" w:lineRule="auto"/>
              <w:ind w:left="113"/>
              <w:jc w:val="center"/>
              <w:rPr>
                <w:sz w:val="20"/>
                <w:szCs w:val="20"/>
              </w:rPr>
            </w:pPr>
            <w:r w:rsidRPr="006D0E4F">
              <w:rPr>
                <w:sz w:val="20"/>
                <w:szCs w:val="20"/>
              </w:rPr>
              <w:t>347328</w:t>
            </w:r>
          </w:p>
        </w:tc>
      </w:tr>
      <w:tr w:rsidR="005B5967" w:rsidRPr="008C2ADB">
        <w:tblPrEx>
          <w:tblLook w:val="0000" w:firstRow="0" w:lastRow="0" w:firstColumn="0" w:lastColumn="0" w:noHBand="0" w:noVBand="0"/>
        </w:tblPrEx>
        <w:trPr>
          <w:cantSplit/>
          <w:trHeight w:val="1787"/>
        </w:trPr>
        <w:tc>
          <w:tcPr>
            <w:tcW w:w="600" w:type="dxa"/>
            <w:gridSpan w:val="2"/>
          </w:tcPr>
          <w:p w:rsidR="00953D19" w:rsidRPr="008C2ADB" w:rsidRDefault="00953D19" w:rsidP="00B5567A">
            <w:pPr>
              <w:spacing w:line="360" w:lineRule="auto"/>
              <w:ind w:firstLine="709"/>
              <w:jc w:val="both"/>
              <w:rPr>
                <w:sz w:val="20"/>
                <w:szCs w:val="20"/>
              </w:rPr>
            </w:pPr>
          </w:p>
        </w:tc>
        <w:tc>
          <w:tcPr>
            <w:tcW w:w="948" w:type="dxa"/>
          </w:tcPr>
          <w:p w:rsidR="00953D19" w:rsidRPr="008C2ADB" w:rsidRDefault="00953D19" w:rsidP="008C2ADB">
            <w:pPr>
              <w:spacing w:line="360" w:lineRule="auto"/>
              <w:jc w:val="both"/>
              <w:rPr>
                <w:sz w:val="20"/>
                <w:szCs w:val="20"/>
              </w:rPr>
            </w:pPr>
            <w:r w:rsidRPr="008C2ADB">
              <w:rPr>
                <w:sz w:val="20"/>
                <w:szCs w:val="20"/>
              </w:rPr>
              <w:t>Итого:</w:t>
            </w:r>
          </w:p>
        </w:tc>
        <w:tc>
          <w:tcPr>
            <w:tcW w:w="1080" w:type="dxa"/>
          </w:tcPr>
          <w:p w:rsidR="00953D19" w:rsidRPr="008C2ADB" w:rsidRDefault="00953D19" w:rsidP="008C2ADB">
            <w:pPr>
              <w:spacing w:line="360" w:lineRule="auto"/>
              <w:jc w:val="both"/>
              <w:rPr>
                <w:sz w:val="20"/>
                <w:szCs w:val="20"/>
              </w:rPr>
            </w:pPr>
          </w:p>
        </w:tc>
        <w:tc>
          <w:tcPr>
            <w:tcW w:w="900" w:type="dxa"/>
          </w:tcPr>
          <w:p w:rsidR="00953D19" w:rsidRPr="008C2ADB" w:rsidRDefault="00953D19" w:rsidP="008C2ADB">
            <w:pPr>
              <w:spacing w:line="360" w:lineRule="auto"/>
              <w:jc w:val="both"/>
              <w:rPr>
                <w:sz w:val="20"/>
                <w:szCs w:val="20"/>
              </w:rPr>
            </w:pPr>
          </w:p>
        </w:tc>
        <w:tc>
          <w:tcPr>
            <w:tcW w:w="1080" w:type="dxa"/>
          </w:tcPr>
          <w:p w:rsidR="00953D19" w:rsidRPr="008C2ADB" w:rsidRDefault="004111BB" w:rsidP="008C2ADB">
            <w:pPr>
              <w:spacing w:line="360" w:lineRule="auto"/>
              <w:jc w:val="both"/>
              <w:rPr>
                <w:sz w:val="20"/>
                <w:szCs w:val="20"/>
              </w:rPr>
            </w:pPr>
            <w:r w:rsidRPr="008C2ADB">
              <w:rPr>
                <w:sz w:val="20"/>
                <w:szCs w:val="20"/>
              </w:rPr>
              <w:t>1</w:t>
            </w:r>
            <w:r w:rsidR="00785394" w:rsidRPr="008C2ADB">
              <w:rPr>
                <w:sz w:val="20"/>
                <w:szCs w:val="20"/>
              </w:rPr>
              <w:t>4</w:t>
            </w:r>
          </w:p>
        </w:tc>
        <w:tc>
          <w:tcPr>
            <w:tcW w:w="1080" w:type="dxa"/>
          </w:tcPr>
          <w:p w:rsidR="00953D19" w:rsidRPr="008C2ADB" w:rsidRDefault="00953D19" w:rsidP="008C2ADB">
            <w:pPr>
              <w:spacing w:line="360" w:lineRule="auto"/>
              <w:jc w:val="both"/>
              <w:rPr>
                <w:sz w:val="20"/>
                <w:szCs w:val="20"/>
              </w:rPr>
            </w:pPr>
          </w:p>
        </w:tc>
        <w:tc>
          <w:tcPr>
            <w:tcW w:w="1080" w:type="dxa"/>
          </w:tcPr>
          <w:p w:rsidR="00953D19" w:rsidRPr="008C2ADB" w:rsidRDefault="00785394" w:rsidP="008C2ADB">
            <w:pPr>
              <w:spacing w:line="360" w:lineRule="auto"/>
              <w:jc w:val="both"/>
              <w:rPr>
                <w:sz w:val="20"/>
                <w:szCs w:val="20"/>
              </w:rPr>
            </w:pPr>
            <w:r w:rsidRPr="008C2ADB">
              <w:rPr>
                <w:sz w:val="20"/>
                <w:szCs w:val="20"/>
              </w:rPr>
              <w:t>369840</w:t>
            </w:r>
          </w:p>
        </w:tc>
        <w:tc>
          <w:tcPr>
            <w:tcW w:w="900" w:type="dxa"/>
          </w:tcPr>
          <w:p w:rsidR="00953D19" w:rsidRPr="008C2ADB" w:rsidRDefault="00953D19" w:rsidP="008C2ADB">
            <w:pPr>
              <w:spacing w:line="360" w:lineRule="auto"/>
              <w:jc w:val="both"/>
              <w:rPr>
                <w:sz w:val="20"/>
                <w:szCs w:val="20"/>
              </w:rPr>
            </w:pPr>
          </w:p>
        </w:tc>
        <w:tc>
          <w:tcPr>
            <w:tcW w:w="720" w:type="dxa"/>
            <w:textDirection w:val="tbRl"/>
          </w:tcPr>
          <w:p w:rsidR="00953D19" w:rsidRPr="008C2ADB" w:rsidRDefault="009E602E" w:rsidP="008C2ADB">
            <w:pPr>
              <w:spacing w:line="360" w:lineRule="auto"/>
              <w:ind w:left="113"/>
              <w:jc w:val="both"/>
              <w:rPr>
                <w:sz w:val="20"/>
                <w:szCs w:val="20"/>
              </w:rPr>
            </w:pPr>
            <w:r w:rsidRPr="008C2ADB">
              <w:rPr>
                <w:sz w:val="20"/>
                <w:szCs w:val="20"/>
              </w:rPr>
              <w:t>129444</w:t>
            </w:r>
          </w:p>
        </w:tc>
        <w:tc>
          <w:tcPr>
            <w:tcW w:w="720" w:type="dxa"/>
            <w:textDirection w:val="tbRl"/>
          </w:tcPr>
          <w:p w:rsidR="00E67BEB" w:rsidRPr="008C2ADB" w:rsidRDefault="00E67BEB" w:rsidP="00B5567A">
            <w:pPr>
              <w:spacing w:line="360" w:lineRule="auto"/>
              <w:ind w:firstLine="709"/>
              <w:jc w:val="both"/>
              <w:rPr>
                <w:sz w:val="20"/>
                <w:szCs w:val="20"/>
              </w:rPr>
            </w:pPr>
          </w:p>
          <w:p w:rsidR="00953D19" w:rsidRPr="008C2ADB" w:rsidRDefault="009E602E" w:rsidP="008C2ADB">
            <w:pPr>
              <w:spacing w:line="360" w:lineRule="auto"/>
              <w:ind w:left="113"/>
              <w:jc w:val="both"/>
              <w:rPr>
                <w:sz w:val="20"/>
                <w:szCs w:val="20"/>
              </w:rPr>
            </w:pPr>
            <w:r w:rsidRPr="008C2ADB">
              <w:rPr>
                <w:sz w:val="20"/>
                <w:szCs w:val="20"/>
              </w:rPr>
              <w:t>499284</w:t>
            </w:r>
          </w:p>
        </w:tc>
      </w:tr>
    </w:tbl>
    <w:p w:rsidR="00E67BEB" w:rsidRPr="00B5567A" w:rsidRDefault="00E67BEB" w:rsidP="00B5567A">
      <w:pPr>
        <w:spacing w:line="360" w:lineRule="auto"/>
        <w:ind w:firstLine="709"/>
        <w:jc w:val="both"/>
        <w:rPr>
          <w:sz w:val="28"/>
          <w:szCs w:val="28"/>
        </w:rPr>
      </w:pPr>
    </w:p>
    <w:p w:rsidR="00953D19" w:rsidRPr="00B5567A" w:rsidRDefault="00953D19" w:rsidP="00B5567A">
      <w:pPr>
        <w:spacing w:line="360" w:lineRule="auto"/>
        <w:ind w:firstLine="709"/>
        <w:jc w:val="both"/>
        <w:rPr>
          <w:b/>
          <w:bCs/>
          <w:sz w:val="28"/>
          <w:szCs w:val="28"/>
        </w:rPr>
      </w:pPr>
      <w:r w:rsidRPr="00B5567A">
        <w:rPr>
          <w:b/>
          <w:bCs/>
          <w:sz w:val="28"/>
          <w:szCs w:val="28"/>
        </w:rPr>
        <w:t>Таблица №12. «Расчет доплаты резервным рабочим»</w:t>
      </w: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900"/>
        <w:gridCol w:w="1080"/>
        <w:gridCol w:w="900"/>
        <w:gridCol w:w="1260"/>
        <w:gridCol w:w="1080"/>
        <w:gridCol w:w="720"/>
        <w:gridCol w:w="720"/>
        <w:gridCol w:w="900"/>
      </w:tblGrid>
      <w:tr w:rsidR="000F1F69" w:rsidRPr="006D0E4F" w:rsidTr="006D0E4F">
        <w:trPr>
          <w:trHeight w:val="435"/>
        </w:trPr>
        <w:tc>
          <w:tcPr>
            <w:tcW w:w="468" w:type="dxa"/>
            <w:vMerge w:val="restart"/>
            <w:shd w:val="clear" w:color="auto" w:fill="auto"/>
          </w:tcPr>
          <w:p w:rsidR="00562F46" w:rsidRPr="006D0E4F" w:rsidRDefault="00590DF5" w:rsidP="006D0E4F">
            <w:pPr>
              <w:spacing w:line="360" w:lineRule="auto"/>
              <w:ind w:firstLine="709"/>
              <w:jc w:val="center"/>
              <w:rPr>
                <w:sz w:val="20"/>
                <w:szCs w:val="20"/>
              </w:rPr>
            </w:pPr>
            <w:r w:rsidRPr="006D0E4F">
              <w:rPr>
                <w:sz w:val="20"/>
                <w:szCs w:val="20"/>
              </w:rPr>
              <w:t>№</w:t>
            </w:r>
            <w:r w:rsidR="00562F46" w:rsidRPr="006D0E4F">
              <w:rPr>
                <w:sz w:val="20"/>
                <w:szCs w:val="20"/>
              </w:rPr>
              <w:t>п/п</w:t>
            </w:r>
          </w:p>
        </w:tc>
        <w:tc>
          <w:tcPr>
            <w:tcW w:w="108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Перечень</w:t>
            </w:r>
          </w:p>
        </w:tc>
        <w:tc>
          <w:tcPr>
            <w:tcW w:w="90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Разряд</w:t>
            </w:r>
          </w:p>
        </w:tc>
        <w:tc>
          <w:tcPr>
            <w:tcW w:w="108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Тарифная ставка</w:t>
            </w:r>
          </w:p>
        </w:tc>
        <w:tc>
          <w:tcPr>
            <w:tcW w:w="90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Кол-во</w:t>
            </w:r>
          </w:p>
          <w:p w:rsidR="00562F46" w:rsidRPr="006D0E4F" w:rsidRDefault="00562F46" w:rsidP="006D0E4F">
            <w:pPr>
              <w:spacing w:line="360" w:lineRule="auto"/>
              <w:jc w:val="center"/>
              <w:rPr>
                <w:sz w:val="20"/>
                <w:szCs w:val="20"/>
              </w:rPr>
            </w:pPr>
            <w:r w:rsidRPr="006D0E4F">
              <w:rPr>
                <w:sz w:val="20"/>
                <w:szCs w:val="20"/>
              </w:rPr>
              <w:t>раб.</w:t>
            </w:r>
          </w:p>
          <w:p w:rsidR="00562F46" w:rsidRPr="006D0E4F" w:rsidRDefault="00562F46" w:rsidP="006D0E4F">
            <w:pPr>
              <w:spacing w:line="360" w:lineRule="auto"/>
              <w:jc w:val="center"/>
              <w:rPr>
                <w:sz w:val="20"/>
                <w:szCs w:val="20"/>
              </w:rPr>
            </w:pPr>
            <w:r w:rsidRPr="006D0E4F">
              <w:rPr>
                <w:sz w:val="20"/>
                <w:szCs w:val="20"/>
              </w:rPr>
              <w:t>2 см.</w:t>
            </w:r>
          </w:p>
        </w:tc>
        <w:tc>
          <w:tcPr>
            <w:tcW w:w="126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Кол-во отр. час.</w:t>
            </w:r>
          </w:p>
        </w:tc>
        <w:tc>
          <w:tcPr>
            <w:tcW w:w="108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Прямой</w:t>
            </w:r>
          </w:p>
          <w:p w:rsidR="00562F46" w:rsidRPr="006D0E4F" w:rsidRDefault="00562F46" w:rsidP="006D0E4F">
            <w:pPr>
              <w:spacing w:line="360" w:lineRule="auto"/>
              <w:jc w:val="center"/>
              <w:rPr>
                <w:sz w:val="20"/>
                <w:szCs w:val="20"/>
              </w:rPr>
            </w:pPr>
            <w:r w:rsidRPr="006D0E4F">
              <w:rPr>
                <w:sz w:val="20"/>
                <w:szCs w:val="20"/>
              </w:rPr>
              <w:t>фонд</w:t>
            </w:r>
          </w:p>
        </w:tc>
        <w:tc>
          <w:tcPr>
            <w:tcW w:w="1440" w:type="dxa"/>
            <w:gridSpan w:val="2"/>
            <w:shd w:val="clear" w:color="auto" w:fill="auto"/>
          </w:tcPr>
          <w:p w:rsidR="00562F46" w:rsidRPr="006D0E4F" w:rsidRDefault="00562F46" w:rsidP="006D0E4F">
            <w:pPr>
              <w:spacing w:line="360" w:lineRule="auto"/>
              <w:jc w:val="center"/>
              <w:rPr>
                <w:sz w:val="20"/>
                <w:szCs w:val="20"/>
              </w:rPr>
            </w:pPr>
            <w:r w:rsidRPr="006D0E4F">
              <w:rPr>
                <w:sz w:val="20"/>
                <w:szCs w:val="20"/>
              </w:rPr>
              <w:t>Премия</w:t>
            </w:r>
          </w:p>
        </w:tc>
        <w:tc>
          <w:tcPr>
            <w:tcW w:w="900" w:type="dxa"/>
            <w:vMerge w:val="restart"/>
            <w:shd w:val="clear" w:color="auto" w:fill="auto"/>
          </w:tcPr>
          <w:p w:rsidR="00562F46" w:rsidRPr="006D0E4F" w:rsidRDefault="00562F46" w:rsidP="006D0E4F">
            <w:pPr>
              <w:spacing w:line="360" w:lineRule="auto"/>
              <w:jc w:val="center"/>
              <w:rPr>
                <w:sz w:val="20"/>
                <w:szCs w:val="20"/>
              </w:rPr>
            </w:pPr>
            <w:r w:rsidRPr="006D0E4F">
              <w:rPr>
                <w:sz w:val="20"/>
                <w:szCs w:val="20"/>
              </w:rPr>
              <w:t>Общий фонд</w:t>
            </w:r>
          </w:p>
        </w:tc>
      </w:tr>
      <w:tr w:rsidR="000F1F69" w:rsidRPr="006D0E4F" w:rsidTr="006D0E4F">
        <w:trPr>
          <w:trHeight w:val="540"/>
        </w:trPr>
        <w:tc>
          <w:tcPr>
            <w:tcW w:w="468" w:type="dxa"/>
            <w:vMerge/>
            <w:shd w:val="clear" w:color="auto" w:fill="auto"/>
          </w:tcPr>
          <w:p w:rsidR="00562F46" w:rsidRPr="006D0E4F" w:rsidRDefault="00562F46" w:rsidP="006D0E4F">
            <w:pPr>
              <w:spacing w:line="360" w:lineRule="auto"/>
              <w:ind w:firstLine="709"/>
              <w:jc w:val="center"/>
              <w:rPr>
                <w:sz w:val="20"/>
                <w:szCs w:val="20"/>
              </w:rPr>
            </w:pPr>
          </w:p>
        </w:tc>
        <w:tc>
          <w:tcPr>
            <w:tcW w:w="1080" w:type="dxa"/>
            <w:vMerge/>
            <w:shd w:val="clear" w:color="auto" w:fill="auto"/>
          </w:tcPr>
          <w:p w:rsidR="00562F46" w:rsidRPr="006D0E4F" w:rsidRDefault="00562F46" w:rsidP="006D0E4F">
            <w:pPr>
              <w:spacing w:line="360" w:lineRule="auto"/>
              <w:ind w:firstLine="709"/>
              <w:jc w:val="center"/>
              <w:rPr>
                <w:sz w:val="20"/>
                <w:szCs w:val="20"/>
              </w:rPr>
            </w:pPr>
          </w:p>
        </w:tc>
        <w:tc>
          <w:tcPr>
            <w:tcW w:w="900" w:type="dxa"/>
            <w:vMerge/>
            <w:shd w:val="clear" w:color="auto" w:fill="auto"/>
          </w:tcPr>
          <w:p w:rsidR="00562F46" w:rsidRPr="006D0E4F" w:rsidRDefault="00562F46" w:rsidP="006D0E4F">
            <w:pPr>
              <w:spacing w:line="360" w:lineRule="auto"/>
              <w:ind w:firstLine="709"/>
              <w:jc w:val="center"/>
              <w:rPr>
                <w:sz w:val="20"/>
                <w:szCs w:val="20"/>
              </w:rPr>
            </w:pPr>
          </w:p>
        </w:tc>
        <w:tc>
          <w:tcPr>
            <w:tcW w:w="1080" w:type="dxa"/>
            <w:vMerge/>
            <w:shd w:val="clear" w:color="auto" w:fill="auto"/>
          </w:tcPr>
          <w:p w:rsidR="00562F46" w:rsidRPr="006D0E4F" w:rsidRDefault="00562F46" w:rsidP="006D0E4F">
            <w:pPr>
              <w:spacing w:line="360" w:lineRule="auto"/>
              <w:ind w:firstLine="709"/>
              <w:jc w:val="center"/>
              <w:rPr>
                <w:sz w:val="20"/>
                <w:szCs w:val="20"/>
              </w:rPr>
            </w:pPr>
          </w:p>
        </w:tc>
        <w:tc>
          <w:tcPr>
            <w:tcW w:w="900" w:type="dxa"/>
            <w:vMerge/>
            <w:shd w:val="clear" w:color="auto" w:fill="auto"/>
          </w:tcPr>
          <w:p w:rsidR="00562F46" w:rsidRPr="006D0E4F" w:rsidRDefault="00562F46" w:rsidP="006D0E4F">
            <w:pPr>
              <w:spacing w:line="360" w:lineRule="auto"/>
              <w:ind w:firstLine="709"/>
              <w:jc w:val="center"/>
              <w:rPr>
                <w:sz w:val="20"/>
                <w:szCs w:val="20"/>
              </w:rPr>
            </w:pPr>
          </w:p>
        </w:tc>
        <w:tc>
          <w:tcPr>
            <w:tcW w:w="1260" w:type="dxa"/>
            <w:vMerge/>
            <w:shd w:val="clear" w:color="auto" w:fill="auto"/>
          </w:tcPr>
          <w:p w:rsidR="00562F46" w:rsidRPr="006D0E4F" w:rsidRDefault="00562F46" w:rsidP="006D0E4F">
            <w:pPr>
              <w:spacing w:line="360" w:lineRule="auto"/>
              <w:ind w:firstLine="709"/>
              <w:jc w:val="center"/>
              <w:rPr>
                <w:sz w:val="20"/>
                <w:szCs w:val="20"/>
              </w:rPr>
            </w:pPr>
          </w:p>
        </w:tc>
        <w:tc>
          <w:tcPr>
            <w:tcW w:w="1080" w:type="dxa"/>
            <w:vMerge/>
            <w:shd w:val="clear" w:color="auto" w:fill="auto"/>
          </w:tcPr>
          <w:p w:rsidR="00562F46" w:rsidRPr="006D0E4F" w:rsidRDefault="00562F46" w:rsidP="006D0E4F">
            <w:pPr>
              <w:spacing w:line="360" w:lineRule="auto"/>
              <w:ind w:firstLine="709"/>
              <w:jc w:val="center"/>
              <w:rPr>
                <w:sz w:val="20"/>
                <w:szCs w:val="20"/>
              </w:rPr>
            </w:pPr>
          </w:p>
        </w:tc>
        <w:tc>
          <w:tcPr>
            <w:tcW w:w="720" w:type="dxa"/>
            <w:shd w:val="clear" w:color="auto" w:fill="auto"/>
          </w:tcPr>
          <w:p w:rsidR="00562F46" w:rsidRPr="006D0E4F" w:rsidRDefault="00562F46" w:rsidP="006D0E4F">
            <w:pPr>
              <w:spacing w:line="360" w:lineRule="auto"/>
              <w:jc w:val="center"/>
              <w:rPr>
                <w:sz w:val="20"/>
                <w:szCs w:val="20"/>
              </w:rPr>
            </w:pPr>
            <w:r w:rsidRPr="006D0E4F">
              <w:rPr>
                <w:sz w:val="20"/>
                <w:szCs w:val="20"/>
              </w:rPr>
              <w:t>%</w:t>
            </w:r>
          </w:p>
        </w:tc>
        <w:tc>
          <w:tcPr>
            <w:tcW w:w="720" w:type="dxa"/>
            <w:shd w:val="clear" w:color="auto" w:fill="auto"/>
          </w:tcPr>
          <w:p w:rsidR="00562F46" w:rsidRPr="006D0E4F" w:rsidRDefault="00562F46" w:rsidP="006D0E4F">
            <w:pPr>
              <w:spacing w:line="360" w:lineRule="auto"/>
              <w:ind w:firstLine="709"/>
              <w:jc w:val="center"/>
              <w:rPr>
                <w:sz w:val="20"/>
                <w:szCs w:val="20"/>
              </w:rPr>
            </w:pPr>
            <w:r w:rsidRPr="006D0E4F">
              <w:rPr>
                <w:sz w:val="20"/>
                <w:szCs w:val="20"/>
              </w:rPr>
              <w:t>Руб.</w:t>
            </w:r>
          </w:p>
        </w:tc>
        <w:tc>
          <w:tcPr>
            <w:tcW w:w="900" w:type="dxa"/>
            <w:vMerge/>
            <w:shd w:val="clear" w:color="auto" w:fill="auto"/>
          </w:tcPr>
          <w:p w:rsidR="00562F46" w:rsidRPr="006D0E4F" w:rsidRDefault="00562F46" w:rsidP="006D0E4F">
            <w:pPr>
              <w:spacing w:line="360" w:lineRule="auto"/>
              <w:ind w:firstLine="709"/>
              <w:jc w:val="center"/>
              <w:rPr>
                <w:sz w:val="20"/>
                <w:szCs w:val="20"/>
              </w:rPr>
            </w:pPr>
          </w:p>
        </w:tc>
      </w:tr>
      <w:tr w:rsidR="000F1F69" w:rsidRPr="006D0E4F" w:rsidTr="006D0E4F">
        <w:tc>
          <w:tcPr>
            <w:tcW w:w="468" w:type="dxa"/>
            <w:shd w:val="clear" w:color="auto" w:fill="auto"/>
          </w:tcPr>
          <w:p w:rsidR="00953D19" w:rsidRPr="006D0E4F" w:rsidRDefault="00562F46" w:rsidP="006D0E4F">
            <w:pPr>
              <w:spacing w:line="360" w:lineRule="auto"/>
              <w:ind w:firstLine="709"/>
              <w:jc w:val="center"/>
              <w:rPr>
                <w:sz w:val="20"/>
                <w:szCs w:val="20"/>
              </w:rPr>
            </w:pPr>
            <w:r w:rsidRPr="006D0E4F">
              <w:rPr>
                <w:sz w:val="20"/>
                <w:szCs w:val="20"/>
              </w:rPr>
              <w:t>1</w:t>
            </w:r>
          </w:p>
        </w:tc>
        <w:tc>
          <w:tcPr>
            <w:tcW w:w="1080" w:type="dxa"/>
            <w:shd w:val="clear" w:color="auto" w:fill="auto"/>
          </w:tcPr>
          <w:p w:rsidR="00953D19" w:rsidRPr="006D0E4F" w:rsidRDefault="00562F46" w:rsidP="006D0E4F">
            <w:pPr>
              <w:spacing w:line="360" w:lineRule="auto"/>
              <w:jc w:val="center"/>
              <w:rPr>
                <w:sz w:val="20"/>
                <w:szCs w:val="20"/>
              </w:rPr>
            </w:pPr>
            <w:r w:rsidRPr="006D0E4F">
              <w:rPr>
                <w:sz w:val="20"/>
                <w:szCs w:val="20"/>
              </w:rPr>
              <w:t>2</w:t>
            </w:r>
          </w:p>
        </w:tc>
        <w:tc>
          <w:tcPr>
            <w:tcW w:w="900" w:type="dxa"/>
            <w:shd w:val="clear" w:color="auto" w:fill="auto"/>
          </w:tcPr>
          <w:p w:rsidR="00953D19" w:rsidRPr="006D0E4F" w:rsidRDefault="00562F46" w:rsidP="006D0E4F">
            <w:pPr>
              <w:spacing w:line="360" w:lineRule="auto"/>
              <w:jc w:val="center"/>
              <w:rPr>
                <w:sz w:val="20"/>
                <w:szCs w:val="20"/>
              </w:rPr>
            </w:pPr>
            <w:r w:rsidRPr="006D0E4F">
              <w:rPr>
                <w:sz w:val="20"/>
                <w:szCs w:val="20"/>
              </w:rPr>
              <w:t>3</w:t>
            </w:r>
          </w:p>
        </w:tc>
        <w:tc>
          <w:tcPr>
            <w:tcW w:w="1080" w:type="dxa"/>
            <w:shd w:val="clear" w:color="auto" w:fill="auto"/>
          </w:tcPr>
          <w:p w:rsidR="00953D19" w:rsidRPr="006D0E4F" w:rsidRDefault="00562F46" w:rsidP="006D0E4F">
            <w:pPr>
              <w:spacing w:line="360" w:lineRule="auto"/>
              <w:jc w:val="center"/>
              <w:rPr>
                <w:sz w:val="20"/>
                <w:szCs w:val="20"/>
              </w:rPr>
            </w:pPr>
            <w:r w:rsidRPr="006D0E4F">
              <w:rPr>
                <w:sz w:val="20"/>
                <w:szCs w:val="20"/>
              </w:rPr>
              <w:t>4</w:t>
            </w:r>
          </w:p>
        </w:tc>
        <w:tc>
          <w:tcPr>
            <w:tcW w:w="900" w:type="dxa"/>
            <w:shd w:val="clear" w:color="auto" w:fill="auto"/>
          </w:tcPr>
          <w:p w:rsidR="00953D19" w:rsidRPr="006D0E4F" w:rsidRDefault="00562F46" w:rsidP="006D0E4F">
            <w:pPr>
              <w:spacing w:line="360" w:lineRule="auto"/>
              <w:jc w:val="center"/>
              <w:rPr>
                <w:sz w:val="20"/>
                <w:szCs w:val="20"/>
              </w:rPr>
            </w:pPr>
            <w:r w:rsidRPr="006D0E4F">
              <w:rPr>
                <w:sz w:val="20"/>
                <w:szCs w:val="20"/>
              </w:rPr>
              <w:t>5</w:t>
            </w:r>
          </w:p>
        </w:tc>
        <w:tc>
          <w:tcPr>
            <w:tcW w:w="1260" w:type="dxa"/>
            <w:shd w:val="clear" w:color="auto" w:fill="auto"/>
          </w:tcPr>
          <w:p w:rsidR="00953D19" w:rsidRPr="006D0E4F" w:rsidRDefault="00562F46" w:rsidP="006D0E4F">
            <w:pPr>
              <w:spacing w:line="360" w:lineRule="auto"/>
              <w:jc w:val="center"/>
              <w:rPr>
                <w:sz w:val="20"/>
                <w:szCs w:val="20"/>
              </w:rPr>
            </w:pPr>
            <w:r w:rsidRPr="006D0E4F">
              <w:rPr>
                <w:sz w:val="20"/>
                <w:szCs w:val="20"/>
              </w:rPr>
              <w:t>6</w:t>
            </w:r>
          </w:p>
        </w:tc>
        <w:tc>
          <w:tcPr>
            <w:tcW w:w="1080" w:type="dxa"/>
            <w:shd w:val="clear" w:color="auto" w:fill="auto"/>
          </w:tcPr>
          <w:p w:rsidR="00953D19" w:rsidRPr="006D0E4F" w:rsidRDefault="00562F46" w:rsidP="006D0E4F">
            <w:pPr>
              <w:spacing w:line="360" w:lineRule="auto"/>
              <w:jc w:val="center"/>
              <w:rPr>
                <w:sz w:val="20"/>
                <w:szCs w:val="20"/>
              </w:rPr>
            </w:pPr>
            <w:r w:rsidRPr="006D0E4F">
              <w:rPr>
                <w:sz w:val="20"/>
                <w:szCs w:val="20"/>
              </w:rPr>
              <w:t>7</w:t>
            </w:r>
          </w:p>
        </w:tc>
        <w:tc>
          <w:tcPr>
            <w:tcW w:w="720" w:type="dxa"/>
            <w:shd w:val="clear" w:color="auto" w:fill="auto"/>
          </w:tcPr>
          <w:p w:rsidR="00953D19" w:rsidRPr="006D0E4F" w:rsidRDefault="00562F46" w:rsidP="006D0E4F">
            <w:pPr>
              <w:spacing w:line="360" w:lineRule="auto"/>
              <w:jc w:val="center"/>
              <w:rPr>
                <w:sz w:val="20"/>
                <w:szCs w:val="20"/>
              </w:rPr>
            </w:pPr>
            <w:r w:rsidRPr="006D0E4F">
              <w:rPr>
                <w:sz w:val="20"/>
                <w:szCs w:val="20"/>
              </w:rPr>
              <w:t>8</w:t>
            </w:r>
          </w:p>
        </w:tc>
        <w:tc>
          <w:tcPr>
            <w:tcW w:w="720" w:type="dxa"/>
            <w:shd w:val="clear" w:color="auto" w:fill="auto"/>
          </w:tcPr>
          <w:p w:rsidR="00953D19" w:rsidRPr="006D0E4F" w:rsidRDefault="00562F46" w:rsidP="006D0E4F">
            <w:pPr>
              <w:spacing w:line="360" w:lineRule="auto"/>
              <w:jc w:val="center"/>
              <w:rPr>
                <w:sz w:val="20"/>
                <w:szCs w:val="20"/>
              </w:rPr>
            </w:pPr>
            <w:r w:rsidRPr="006D0E4F">
              <w:rPr>
                <w:sz w:val="20"/>
                <w:szCs w:val="20"/>
              </w:rPr>
              <w:t>9</w:t>
            </w:r>
          </w:p>
        </w:tc>
        <w:tc>
          <w:tcPr>
            <w:tcW w:w="900" w:type="dxa"/>
            <w:shd w:val="clear" w:color="auto" w:fill="auto"/>
          </w:tcPr>
          <w:p w:rsidR="00953D19" w:rsidRPr="006D0E4F" w:rsidRDefault="00562F46" w:rsidP="006D0E4F">
            <w:pPr>
              <w:spacing w:line="360" w:lineRule="auto"/>
              <w:jc w:val="center"/>
              <w:rPr>
                <w:sz w:val="20"/>
                <w:szCs w:val="20"/>
              </w:rPr>
            </w:pPr>
            <w:r w:rsidRPr="006D0E4F">
              <w:rPr>
                <w:sz w:val="20"/>
                <w:szCs w:val="20"/>
              </w:rPr>
              <w:t>10</w:t>
            </w:r>
          </w:p>
        </w:tc>
      </w:tr>
      <w:tr w:rsidR="006349D9" w:rsidRPr="006D0E4F" w:rsidTr="006D0E4F">
        <w:trPr>
          <w:cantSplit/>
          <w:trHeight w:val="1134"/>
        </w:trPr>
        <w:tc>
          <w:tcPr>
            <w:tcW w:w="468" w:type="dxa"/>
            <w:shd w:val="clear" w:color="auto" w:fill="auto"/>
          </w:tcPr>
          <w:p w:rsidR="006349D9" w:rsidRPr="006D0E4F" w:rsidRDefault="006349D9" w:rsidP="006D0E4F">
            <w:pPr>
              <w:spacing w:line="360" w:lineRule="auto"/>
              <w:jc w:val="center"/>
              <w:rPr>
                <w:sz w:val="20"/>
                <w:szCs w:val="20"/>
              </w:rPr>
            </w:pPr>
            <w:r w:rsidRPr="006D0E4F">
              <w:rPr>
                <w:sz w:val="20"/>
                <w:szCs w:val="20"/>
              </w:rPr>
              <w:t>1</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Швея-мотаристка</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3</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18</w:t>
            </w:r>
          </w:p>
        </w:tc>
        <w:tc>
          <w:tcPr>
            <w:tcW w:w="1260" w:type="dxa"/>
            <w:shd w:val="clear" w:color="auto" w:fill="auto"/>
          </w:tcPr>
          <w:p w:rsidR="006349D9" w:rsidRPr="006D0E4F" w:rsidRDefault="006349D9" w:rsidP="006D0E4F">
            <w:pPr>
              <w:spacing w:line="360" w:lineRule="auto"/>
              <w:jc w:val="center"/>
              <w:rPr>
                <w:sz w:val="20"/>
                <w:szCs w:val="20"/>
              </w:rPr>
            </w:pPr>
            <w:r w:rsidRPr="006D0E4F">
              <w:rPr>
                <w:sz w:val="20"/>
                <w:szCs w:val="20"/>
              </w:rPr>
              <w:t>1608</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463104</w:t>
            </w:r>
          </w:p>
        </w:tc>
        <w:tc>
          <w:tcPr>
            <w:tcW w:w="720" w:type="dxa"/>
            <w:shd w:val="clear" w:color="auto" w:fill="auto"/>
          </w:tcPr>
          <w:p w:rsidR="006349D9" w:rsidRPr="006D0E4F" w:rsidRDefault="006349D9" w:rsidP="006D0E4F">
            <w:pPr>
              <w:spacing w:line="360" w:lineRule="auto"/>
              <w:jc w:val="center"/>
              <w:rPr>
                <w:sz w:val="20"/>
                <w:szCs w:val="20"/>
              </w:rPr>
            </w:pPr>
            <w:r w:rsidRPr="006D0E4F">
              <w:rPr>
                <w:sz w:val="20"/>
                <w:szCs w:val="20"/>
              </w:rPr>
              <w:t>0</w:t>
            </w:r>
          </w:p>
        </w:tc>
        <w:tc>
          <w:tcPr>
            <w:tcW w:w="720" w:type="dxa"/>
            <w:shd w:val="clear" w:color="auto" w:fill="auto"/>
            <w:textDirection w:val="tbRl"/>
          </w:tcPr>
          <w:p w:rsidR="006349D9" w:rsidRPr="006D0E4F" w:rsidRDefault="006349D9" w:rsidP="006D0E4F">
            <w:pPr>
              <w:spacing w:line="360" w:lineRule="auto"/>
              <w:jc w:val="center"/>
              <w:rPr>
                <w:sz w:val="20"/>
                <w:szCs w:val="20"/>
              </w:rPr>
            </w:pPr>
            <w:r w:rsidRPr="006D0E4F">
              <w:rPr>
                <w:sz w:val="20"/>
                <w:szCs w:val="20"/>
              </w:rPr>
              <w:t>231552</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694656</w:t>
            </w:r>
          </w:p>
        </w:tc>
      </w:tr>
      <w:tr w:rsidR="006349D9" w:rsidRPr="006D0E4F" w:rsidTr="006D0E4F">
        <w:trPr>
          <w:cantSplit/>
          <w:trHeight w:val="1134"/>
        </w:trPr>
        <w:tc>
          <w:tcPr>
            <w:tcW w:w="468" w:type="dxa"/>
            <w:shd w:val="clear" w:color="auto" w:fill="auto"/>
          </w:tcPr>
          <w:p w:rsidR="006349D9" w:rsidRPr="006D0E4F" w:rsidRDefault="006349D9" w:rsidP="006D0E4F">
            <w:pPr>
              <w:spacing w:line="360" w:lineRule="auto"/>
              <w:jc w:val="center"/>
              <w:rPr>
                <w:sz w:val="20"/>
                <w:szCs w:val="20"/>
              </w:rPr>
            </w:pPr>
            <w:r w:rsidRPr="006D0E4F">
              <w:rPr>
                <w:sz w:val="20"/>
                <w:szCs w:val="20"/>
              </w:rPr>
              <w:t>2</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Оператор спец. машин</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3</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22</w:t>
            </w:r>
          </w:p>
        </w:tc>
        <w:tc>
          <w:tcPr>
            <w:tcW w:w="1260" w:type="dxa"/>
            <w:shd w:val="clear" w:color="auto" w:fill="auto"/>
          </w:tcPr>
          <w:p w:rsidR="006349D9" w:rsidRPr="006D0E4F" w:rsidRDefault="006349D9" w:rsidP="006D0E4F">
            <w:pPr>
              <w:spacing w:line="360" w:lineRule="auto"/>
              <w:jc w:val="center"/>
              <w:rPr>
                <w:sz w:val="20"/>
                <w:szCs w:val="20"/>
              </w:rPr>
            </w:pPr>
            <w:r w:rsidRPr="006D0E4F">
              <w:rPr>
                <w:sz w:val="20"/>
                <w:szCs w:val="20"/>
              </w:rPr>
              <w:t>1608</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566016</w:t>
            </w:r>
          </w:p>
        </w:tc>
        <w:tc>
          <w:tcPr>
            <w:tcW w:w="720" w:type="dxa"/>
            <w:shd w:val="clear" w:color="auto" w:fill="auto"/>
          </w:tcPr>
          <w:p w:rsidR="00FC76C9" w:rsidRPr="006D0E4F" w:rsidRDefault="00FC76C9" w:rsidP="006D0E4F">
            <w:pPr>
              <w:spacing w:line="360" w:lineRule="auto"/>
              <w:ind w:firstLine="709"/>
              <w:jc w:val="center"/>
              <w:rPr>
                <w:sz w:val="20"/>
                <w:szCs w:val="20"/>
              </w:rPr>
            </w:pPr>
          </w:p>
          <w:p w:rsidR="006349D9" w:rsidRPr="006D0E4F" w:rsidRDefault="006349D9" w:rsidP="006D0E4F">
            <w:pPr>
              <w:spacing w:line="360" w:lineRule="auto"/>
              <w:jc w:val="center"/>
              <w:rPr>
                <w:sz w:val="20"/>
                <w:szCs w:val="20"/>
              </w:rPr>
            </w:pPr>
            <w:r w:rsidRPr="006D0E4F">
              <w:rPr>
                <w:sz w:val="20"/>
                <w:szCs w:val="20"/>
              </w:rPr>
              <w:t>0</w:t>
            </w:r>
          </w:p>
        </w:tc>
        <w:tc>
          <w:tcPr>
            <w:tcW w:w="720" w:type="dxa"/>
            <w:shd w:val="clear" w:color="auto" w:fill="auto"/>
            <w:textDirection w:val="tbRl"/>
          </w:tcPr>
          <w:p w:rsidR="006349D9" w:rsidRPr="006D0E4F" w:rsidRDefault="006349D9" w:rsidP="006D0E4F">
            <w:pPr>
              <w:spacing w:line="360" w:lineRule="auto"/>
              <w:jc w:val="center"/>
              <w:rPr>
                <w:sz w:val="20"/>
                <w:szCs w:val="20"/>
              </w:rPr>
            </w:pPr>
            <w:r w:rsidRPr="006D0E4F">
              <w:rPr>
                <w:sz w:val="20"/>
                <w:szCs w:val="20"/>
              </w:rPr>
              <w:t>283008</w:t>
            </w:r>
          </w:p>
        </w:tc>
        <w:tc>
          <w:tcPr>
            <w:tcW w:w="900" w:type="dxa"/>
            <w:shd w:val="clear" w:color="auto" w:fill="auto"/>
          </w:tcPr>
          <w:p w:rsidR="006349D9" w:rsidRPr="006D0E4F" w:rsidRDefault="000C370E" w:rsidP="006D0E4F">
            <w:pPr>
              <w:spacing w:line="360" w:lineRule="auto"/>
              <w:jc w:val="center"/>
              <w:rPr>
                <w:sz w:val="20"/>
                <w:szCs w:val="20"/>
              </w:rPr>
            </w:pPr>
            <w:r w:rsidRPr="006D0E4F">
              <w:rPr>
                <w:sz w:val="20"/>
                <w:szCs w:val="20"/>
              </w:rPr>
              <w:t>849024</w:t>
            </w:r>
          </w:p>
        </w:tc>
      </w:tr>
      <w:tr w:rsidR="006349D9" w:rsidRPr="006D0E4F" w:rsidTr="006D0E4F">
        <w:trPr>
          <w:cantSplit/>
          <w:trHeight w:val="1134"/>
        </w:trPr>
        <w:tc>
          <w:tcPr>
            <w:tcW w:w="468" w:type="dxa"/>
            <w:shd w:val="clear" w:color="auto" w:fill="auto"/>
          </w:tcPr>
          <w:p w:rsidR="006349D9" w:rsidRPr="006D0E4F" w:rsidRDefault="006349D9" w:rsidP="006D0E4F">
            <w:pPr>
              <w:spacing w:line="360" w:lineRule="auto"/>
              <w:jc w:val="center"/>
              <w:rPr>
                <w:sz w:val="20"/>
                <w:szCs w:val="20"/>
              </w:rPr>
            </w:pPr>
            <w:r w:rsidRPr="006D0E4F">
              <w:rPr>
                <w:sz w:val="20"/>
                <w:szCs w:val="20"/>
              </w:rPr>
              <w:t>3</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Ручница</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4</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1260" w:type="dxa"/>
            <w:shd w:val="clear" w:color="auto" w:fill="auto"/>
          </w:tcPr>
          <w:p w:rsidR="006349D9" w:rsidRPr="006D0E4F" w:rsidRDefault="006349D9" w:rsidP="006D0E4F">
            <w:pPr>
              <w:spacing w:line="360" w:lineRule="auto"/>
              <w:jc w:val="center"/>
              <w:rPr>
                <w:sz w:val="20"/>
                <w:szCs w:val="20"/>
              </w:rPr>
            </w:pPr>
            <w:r w:rsidRPr="006D0E4F">
              <w:rPr>
                <w:sz w:val="20"/>
                <w:szCs w:val="20"/>
              </w:rPr>
              <w:t>1608</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411648</w:t>
            </w:r>
          </w:p>
        </w:tc>
        <w:tc>
          <w:tcPr>
            <w:tcW w:w="720" w:type="dxa"/>
            <w:shd w:val="clear" w:color="auto" w:fill="auto"/>
          </w:tcPr>
          <w:p w:rsidR="00FC76C9" w:rsidRPr="006D0E4F" w:rsidRDefault="00FC76C9" w:rsidP="006D0E4F">
            <w:pPr>
              <w:spacing w:line="360" w:lineRule="auto"/>
              <w:ind w:firstLine="709"/>
              <w:jc w:val="center"/>
              <w:rPr>
                <w:sz w:val="20"/>
                <w:szCs w:val="20"/>
              </w:rPr>
            </w:pPr>
          </w:p>
          <w:p w:rsidR="006349D9" w:rsidRPr="006D0E4F" w:rsidRDefault="006349D9" w:rsidP="006D0E4F">
            <w:pPr>
              <w:spacing w:line="360" w:lineRule="auto"/>
              <w:jc w:val="center"/>
              <w:rPr>
                <w:sz w:val="20"/>
                <w:szCs w:val="20"/>
              </w:rPr>
            </w:pPr>
            <w:r w:rsidRPr="006D0E4F">
              <w:rPr>
                <w:sz w:val="20"/>
                <w:szCs w:val="20"/>
              </w:rPr>
              <w:t>0</w:t>
            </w:r>
          </w:p>
        </w:tc>
        <w:tc>
          <w:tcPr>
            <w:tcW w:w="720" w:type="dxa"/>
            <w:shd w:val="clear" w:color="auto" w:fill="auto"/>
            <w:textDirection w:val="tbRl"/>
          </w:tcPr>
          <w:p w:rsidR="006349D9" w:rsidRPr="006D0E4F" w:rsidRDefault="000C370E" w:rsidP="006D0E4F">
            <w:pPr>
              <w:spacing w:line="360" w:lineRule="auto"/>
              <w:jc w:val="center"/>
              <w:rPr>
                <w:sz w:val="20"/>
                <w:szCs w:val="20"/>
              </w:rPr>
            </w:pPr>
            <w:r w:rsidRPr="006D0E4F">
              <w:rPr>
                <w:sz w:val="20"/>
                <w:szCs w:val="20"/>
              </w:rPr>
              <w:t>205824</w:t>
            </w:r>
          </w:p>
        </w:tc>
        <w:tc>
          <w:tcPr>
            <w:tcW w:w="900" w:type="dxa"/>
            <w:shd w:val="clear" w:color="auto" w:fill="auto"/>
          </w:tcPr>
          <w:p w:rsidR="006349D9" w:rsidRPr="006D0E4F" w:rsidRDefault="000C370E" w:rsidP="006D0E4F">
            <w:pPr>
              <w:spacing w:line="360" w:lineRule="auto"/>
              <w:jc w:val="center"/>
              <w:rPr>
                <w:sz w:val="20"/>
                <w:szCs w:val="20"/>
              </w:rPr>
            </w:pPr>
            <w:r w:rsidRPr="006D0E4F">
              <w:rPr>
                <w:sz w:val="20"/>
                <w:szCs w:val="20"/>
              </w:rPr>
              <w:t>617472</w:t>
            </w:r>
          </w:p>
        </w:tc>
      </w:tr>
      <w:tr w:rsidR="006349D9" w:rsidRPr="006D0E4F" w:rsidTr="006D0E4F">
        <w:trPr>
          <w:cantSplit/>
          <w:trHeight w:val="1134"/>
        </w:trPr>
        <w:tc>
          <w:tcPr>
            <w:tcW w:w="468" w:type="dxa"/>
            <w:shd w:val="clear" w:color="auto" w:fill="auto"/>
          </w:tcPr>
          <w:p w:rsidR="006349D9" w:rsidRPr="006D0E4F" w:rsidRDefault="006349D9" w:rsidP="006D0E4F">
            <w:pPr>
              <w:spacing w:line="360" w:lineRule="auto"/>
              <w:jc w:val="center"/>
              <w:rPr>
                <w:sz w:val="20"/>
                <w:szCs w:val="20"/>
              </w:rPr>
            </w:pPr>
            <w:r w:rsidRPr="006D0E4F">
              <w:rPr>
                <w:sz w:val="20"/>
                <w:szCs w:val="20"/>
              </w:rPr>
              <w:t>4</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Утюжельница</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3</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24</w:t>
            </w:r>
          </w:p>
        </w:tc>
        <w:tc>
          <w:tcPr>
            <w:tcW w:w="1260" w:type="dxa"/>
            <w:shd w:val="clear" w:color="auto" w:fill="auto"/>
          </w:tcPr>
          <w:p w:rsidR="006349D9" w:rsidRPr="006D0E4F" w:rsidRDefault="006349D9" w:rsidP="006D0E4F">
            <w:pPr>
              <w:spacing w:line="360" w:lineRule="auto"/>
              <w:jc w:val="center"/>
              <w:rPr>
                <w:sz w:val="20"/>
                <w:szCs w:val="20"/>
              </w:rPr>
            </w:pPr>
            <w:r w:rsidRPr="006D0E4F">
              <w:rPr>
                <w:sz w:val="20"/>
                <w:szCs w:val="20"/>
              </w:rPr>
              <w:t>1608</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617472</w:t>
            </w:r>
          </w:p>
        </w:tc>
        <w:tc>
          <w:tcPr>
            <w:tcW w:w="720" w:type="dxa"/>
            <w:shd w:val="clear" w:color="auto" w:fill="auto"/>
          </w:tcPr>
          <w:p w:rsidR="00FC76C9" w:rsidRPr="006D0E4F" w:rsidRDefault="00FC76C9" w:rsidP="006D0E4F">
            <w:pPr>
              <w:spacing w:line="360" w:lineRule="auto"/>
              <w:ind w:firstLine="709"/>
              <w:jc w:val="center"/>
              <w:rPr>
                <w:sz w:val="20"/>
                <w:szCs w:val="20"/>
              </w:rPr>
            </w:pPr>
          </w:p>
          <w:p w:rsidR="006349D9" w:rsidRPr="006D0E4F" w:rsidRDefault="006349D9" w:rsidP="006D0E4F">
            <w:pPr>
              <w:spacing w:line="360" w:lineRule="auto"/>
              <w:jc w:val="center"/>
              <w:rPr>
                <w:sz w:val="20"/>
                <w:szCs w:val="20"/>
              </w:rPr>
            </w:pPr>
            <w:r w:rsidRPr="006D0E4F">
              <w:rPr>
                <w:sz w:val="20"/>
                <w:szCs w:val="20"/>
              </w:rPr>
              <w:t>0</w:t>
            </w:r>
          </w:p>
        </w:tc>
        <w:tc>
          <w:tcPr>
            <w:tcW w:w="720" w:type="dxa"/>
            <w:shd w:val="clear" w:color="auto" w:fill="auto"/>
            <w:textDirection w:val="tbRl"/>
          </w:tcPr>
          <w:p w:rsidR="006349D9" w:rsidRPr="006D0E4F" w:rsidRDefault="000C370E" w:rsidP="006D0E4F">
            <w:pPr>
              <w:spacing w:line="360" w:lineRule="auto"/>
              <w:jc w:val="center"/>
              <w:rPr>
                <w:sz w:val="20"/>
                <w:szCs w:val="20"/>
              </w:rPr>
            </w:pPr>
            <w:r w:rsidRPr="006D0E4F">
              <w:rPr>
                <w:sz w:val="20"/>
                <w:szCs w:val="20"/>
              </w:rPr>
              <w:t>308736</w:t>
            </w:r>
          </w:p>
        </w:tc>
        <w:tc>
          <w:tcPr>
            <w:tcW w:w="900" w:type="dxa"/>
            <w:shd w:val="clear" w:color="auto" w:fill="auto"/>
          </w:tcPr>
          <w:p w:rsidR="006349D9" w:rsidRPr="006D0E4F" w:rsidRDefault="000C370E" w:rsidP="006D0E4F">
            <w:pPr>
              <w:spacing w:line="360" w:lineRule="auto"/>
              <w:jc w:val="center"/>
              <w:rPr>
                <w:sz w:val="20"/>
                <w:szCs w:val="20"/>
              </w:rPr>
            </w:pPr>
            <w:r w:rsidRPr="006D0E4F">
              <w:rPr>
                <w:sz w:val="20"/>
                <w:szCs w:val="20"/>
              </w:rPr>
              <w:t>926208</w:t>
            </w:r>
          </w:p>
        </w:tc>
      </w:tr>
      <w:tr w:rsidR="006349D9" w:rsidRPr="006D0E4F" w:rsidTr="006D0E4F">
        <w:trPr>
          <w:cantSplit/>
          <w:trHeight w:val="1134"/>
        </w:trPr>
        <w:tc>
          <w:tcPr>
            <w:tcW w:w="468" w:type="dxa"/>
            <w:shd w:val="clear" w:color="auto" w:fill="auto"/>
          </w:tcPr>
          <w:p w:rsidR="006349D9" w:rsidRPr="006D0E4F" w:rsidRDefault="006349D9" w:rsidP="006D0E4F">
            <w:pPr>
              <w:spacing w:line="360" w:lineRule="auto"/>
              <w:jc w:val="center"/>
              <w:rPr>
                <w:sz w:val="20"/>
                <w:szCs w:val="20"/>
              </w:rPr>
            </w:pPr>
            <w:r w:rsidRPr="006D0E4F">
              <w:rPr>
                <w:sz w:val="20"/>
                <w:szCs w:val="20"/>
              </w:rPr>
              <w:t>5</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Прессовщица</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2</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16</w:t>
            </w:r>
          </w:p>
        </w:tc>
        <w:tc>
          <w:tcPr>
            <w:tcW w:w="900" w:type="dxa"/>
            <w:shd w:val="clear" w:color="auto" w:fill="auto"/>
          </w:tcPr>
          <w:p w:rsidR="006349D9" w:rsidRPr="006D0E4F" w:rsidRDefault="006349D9" w:rsidP="006D0E4F">
            <w:pPr>
              <w:spacing w:line="360" w:lineRule="auto"/>
              <w:jc w:val="center"/>
              <w:rPr>
                <w:sz w:val="20"/>
                <w:szCs w:val="20"/>
              </w:rPr>
            </w:pPr>
            <w:r w:rsidRPr="006D0E4F">
              <w:rPr>
                <w:sz w:val="20"/>
                <w:szCs w:val="20"/>
              </w:rPr>
              <w:t>2</w:t>
            </w:r>
          </w:p>
        </w:tc>
        <w:tc>
          <w:tcPr>
            <w:tcW w:w="1260" w:type="dxa"/>
            <w:shd w:val="clear" w:color="auto" w:fill="auto"/>
          </w:tcPr>
          <w:p w:rsidR="006349D9" w:rsidRPr="006D0E4F" w:rsidRDefault="006349D9" w:rsidP="006D0E4F">
            <w:pPr>
              <w:spacing w:line="360" w:lineRule="auto"/>
              <w:jc w:val="center"/>
              <w:rPr>
                <w:sz w:val="20"/>
                <w:szCs w:val="20"/>
              </w:rPr>
            </w:pPr>
            <w:r w:rsidRPr="006D0E4F">
              <w:rPr>
                <w:sz w:val="20"/>
                <w:szCs w:val="20"/>
              </w:rPr>
              <w:t>1608</w:t>
            </w:r>
          </w:p>
        </w:tc>
        <w:tc>
          <w:tcPr>
            <w:tcW w:w="1080" w:type="dxa"/>
            <w:shd w:val="clear" w:color="auto" w:fill="auto"/>
          </w:tcPr>
          <w:p w:rsidR="006349D9" w:rsidRPr="006D0E4F" w:rsidRDefault="006349D9" w:rsidP="006D0E4F">
            <w:pPr>
              <w:spacing w:line="360" w:lineRule="auto"/>
              <w:jc w:val="center"/>
              <w:rPr>
                <w:sz w:val="20"/>
                <w:szCs w:val="20"/>
              </w:rPr>
            </w:pPr>
            <w:r w:rsidRPr="006D0E4F">
              <w:rPr>
                <w:sz w:val="20"/>
                <w:szCs w:val="20"/>
              </w:rPr>
              <w:t>51456</w:t>
            </w:r>
          </w:p>
        </w:tc>
        <w:tc>
          <w:tcPr>
            <w:tcW w:w="720" w:type="dxa"/>
            <w:shd w:val="clear" w:color="auto" w:fill="auto"/>
          </w:tcPr>
          <w:p w:rsidR="006349D9" w:rsidRPr="006D0E4F" w:rsidRDefault="006349D9" w:rsidP="006D0E4F">
            <w:pPr>
              <w:spacing w:line="360" w:lineRule="auto"/>
              <w:jc w:val="center"/>
              <w:rPr>
                <w:sz w:val="20"/>
                <w:szCs w:val="20"/>
              </w:rPr>
            </w:pPr>
            <w:r w:rsidRPr="006D0E4F">
              <w:rPr>
                <w:sz w:val="20"/>
                <w:szCs w:val="20"/>
              </w:rPr>
              <w:t>0</w:t>
            </w:r>
          </w:p>
        </w:tc>
        <w:tc>
          <w:tcPr>
            <w:tcW w:w="720" w:type="dxa"/>
            <w:shd w:val="clear" w:color="auto" w:fill="auto"/>
            <w:textDirection w:val="tbRl"/>
          </w:tcPr>
          <w:p w:rsidR="006349D9" w:rsidRPr="006D0E4F" w:rsidRDefault="000C370E" w:rsidP="006D0E4F">
            <w:pPr>
              <w:spacing w:line="360" w:lineRule="auto"/>
              <w:jc w:val="center"/>
              <w:rPr>
                <w:sz w:val="20"/>
                <w:szCs w:val="20"/>
              </w:rPr>
            </w:pPr>
            <w:r w:rsidRPr="006D0E4F">
              <w:rPr>
                <w:sz w:val="20"/>
                <w:szCs w:val="20"/>
              </w:rPr>
              <w:t>25728</w:t>
            </w:r>
          </w:p>
        </w:tc>
        <w:tc>
          <w:tcPr>
            <w:tcW w:w="900" w:type="dxa"/>
            <w:shd w:val="clear" w:color="auto" w:fill="auto"/>
          </w:tcPr>
          <w:p w:rsidR="006349D9" w:rsidRPr="006D0E4F" w:rsidRDefault="000C370E" w:rsidP="006D0E4F">
            <w:pPr>
              <w:spacing w:line="360" w:lineRule="auto"/>
              <w:jc w:val="center"/>
              <w:rPr>
                <w:sz w:val="20"/>
                <w:szCs w:val="20"/>
              </w:rPr>
            </w:pPr>
            <w:r w:rsidRPr="006D0E4F">
              <w:rPr>
                <w:sz w:val="20"/>
                <w:szCs w:val="20"/>
              </w:rPr>
              <w:t>77184</w:t>
            </w:r>
          </w:p>
        </w:tc>
      </w:tr>
      <w:tr w:rsidR="000F1F69" w:rsidRPr="006D0E4F" w:rsidTr="006D0E4F">
        <w:trPr>
          <w:cantSplit/>
          <w:trHeight w:val="1361"/>
        </w:trPr>
        <w:tc>
          <w:tcPr>
            <w:tcW w:w="468" w:type="dxa"/>
            <w:shd w:val="clear" w:color="auto" w:fill="auto"/>
          </w:tcPr>
          <w:p w:rsidR="00562F46" w:rsidRPr="006D0E4F" w:rsidRDefault="00562F46" w:rsidP="006D0E4F">
            <w:pPr>
              <w:spacing w:line="360" w:lineRule="auto"/>
              <w:jc w:val="center"/>
              <w:rPr>
                <w:sz w:val="20"/>
                <w:szCs w:val="20"/>
              </w:rPr>
            </w:pPr>
          </w:p>
        </w:tc>
        <w:tc>
          <w:tcPr>
            <w:tcW w:w="1080" w:type="dxa"/>
            <w:shd w:val="clear" w:color="auto" w:fill="auto"/>
          </w:tcPr>
          <w:p w:rsidR="00562F46" w:rsidRPr="006D0E4F" w:rsidRDefault="00562F46" w:rsidP="006D0E4F">
            <w:pPr>
              <w:spacing w:line="360" w:lineRule="auto"/>
              <w:jc w:val="center"/>
              <w:rPr>
                <w:sz w:val="20"/>
                <w:szCs w:val="20"/>
              </w:rPr>
            </w:pPr>
            <w:r w:rsidRPr="006D0E4F">
              <w:rPr>
                <w:sz w:val="20"/>
                <w:szCs w:val="20"/>
              </w:rPr>
              <w:t>Итого:</w:t>
            </w:r>
          </w:p>
        </w:tc>
        <w:tc>
          <w:tcPr>
            <w:tcW w:w="900" w:type="dxa"/>
            <w:shd w:val="clear" w:color="auto" w:fill="auto"/>
          </w:tcPr>
          <w:p w:rsidR="00562F46" w:rsidRPr="006D0E4F" w:rsidRDefault="00562F46" w:rsidP="006D0E4F">
            <w:pPr>
              <w:spacing w:line="360" w:lineRule="auto"/>
              <w:jc w:val="center"/>
              <w:rPr>
                <w:sz w:val="20"/>
                <w:szCs w:val="20"/>
              </w:rPr>
            </w:pPr>
          </w:p>
        </w:tc>
        <w:tc>
          <w:tcPr>
            <w:tcW w:w="1080" w:type="dxa"/>
            <w:shd w:val="clear" w:color="auto" w:fill="auto"/>
          </w:tcPr>
          <w:p w:rsidR="00562F46" w:rsidRPr="006D0E4F" w:rsidRDefault="00562F46" w:rsidP="006D0E4F">
            <w:pPr>
              <w:spacing w:line="360" w:lineRule="auto"/>
              <w:jc w:val="center"/>
              <w:rPr>
                <w:sz w:val="20"/>
                <w:szCs w:val="20"/>
              </w:rPr>
            </w:pPr>
          </w:p>
        </w:tc>
        <w:tc>
          <w:tcPr>
            <w:tcW w:w="900" w:type="dxa"/>
            <w:shd w:val="clear" w:color="auto" w:fill="auto"/>
          </w:tcPr>
          <w:p w:rsidR="00562F46" w:rsidRPr="006D0E4F" w:rsidRDefault="00E67BEB" w:rsidP="006D0E4F">
            <w:pPr>
              <w:spacing w:line="360" w:lineRule="auto"/>
              <w:jc w:val="center"/>
              <w:rPr>
                <w:sz w:val="20"/>
                <w:szCs w:val="20"/>
              </w:rPr>
            </w:pPr>
            <w:r w:rsidRPr="006D0E4F">
              <w:rPr>
                <w:sz w:val="20"/>
                <w:szCs w:val="20"/>
              </w:rPr>
              <w:t>82</w:t>
            </w:r>
          </w:p>
        </w:tc>
        <w:tc>
          <w:tcPr>
            <w:tcW w:w="1260" w:type="dxa"/>
            <w:shd w:val="clear" w:color="auto" w:fill="auto"/>
          </w:tcPr>
          <w:p w:rsidR="00562F46" w:rsidRPr="006D0E4F" w:rsidRDefault="00562F46" w:rsidP="006D0E4F">
            <w:pPr>
              <w:spacing w:line="360" w:lineRule="auto"/>
              <w:jc w:val="center"/>
              <w:rPr>
                <w:sz w:val="20"/>
                <w:szCs w:val="20"/>
              </w:rPr>
            </w:pPr>
          </w:p>
        </w:tc>
        <w:tc>
          <w:tcPr>
            <w:tcW w:w="1080" w:type="dxa"/>
            <w:shd w:val="clear" w:color="auto" w:fill="auto"/>
          </w:tcPr>
          <w:p w:rsidR="00562F46" w:rsidRPr="006D0E4F" w:rsidRDefault="00E67BEB" w:rsidP="006D0E4F">
            <w:pPr>
              <w:spacing w:line="360" w:lineRule="auto"/>
              <w:jc w:val="center"/>
              <w:rPr>
                <w:sz w:val="20"/>
                <w:szCs w:val="20"/>
              </w:rPr>
            </w:pPr>
            <w:r w:rsidRPr="006D0E4F">
              <w:rPr>
                <w:sz w:val="20"/>
                <w:szCs w:val="20"/>
              </w:rPr>
              <w:t>2109696</w:t>
            </w:r>
          </w:p>
        </w:tc>
        <w:tc>
          <w:tcPr>
            <w:tcW w:w="720" w:type="dxa"/>
            <w:shd w:val="clear" w:color="auto" w:fill="auto"/>
          </w:tcPr>
          <w:p w:rsidR="00562F46" w:rsidRPr="006D0E4F" w:rsidRDefault="00562F46" w:rsidP="006D0E4F">
            <w:pPr>
              <w:spacing w:line="360" w:lineRule="auto"/>
              <w:jc w:val="center"/>
              <w:rPr>
                <w:sz w:val="20"/>
                <w:szCs w:val="20"/>
              </w:rPr>
            </w:pPr>
          </w:p>
        </w:tc>
        <w:tc>
          <w:tcPr>
            <w:tcW w:w="720" w:type="dxa"/>
            <w:shd w:val="clear" w:color="auto" w:fill="auto"/>
            <w:textDirection w:val="tbRl"/>
          </w:tcPr>
          <w:p w:rsidR="00562F46" w:rsidRPr="006D0E4F" w:rsidRDefault="00E67BEB" w:rsidP="006D0E4F">
            <w:pPr>
              <w:spacing w:line="360" w:lineRule="auto"/>
              <w:jc w:val="center"/>
              <w:rPr>
                <w:sz w:val="20"/>
                <w:szCs w:val="20"/>
              </w:rPr>
            </w:pPr>
            <w:r w:rsidRPr="006D0E4F">
              <w:rPr>
                <w:sz w:val="20"/>
                <w:szCs w:val="20"/>
              </w:rPr>
              <w:t>1054848</w:t>
            </w:r>
          </w:p>
        </w:tc>
        <w:tc>
          <w:tcPr>
            <w:tcW w:w="900" w:type="dxa"/>
            <w:shd w:val="clear" w:color="auto" w:fill="auto"/>
          </w:tcPr>
          <w:p w:rsidR="00562F46" w:rsidRPr="006D0E4F" w:rsidRDefault="000C370E" w:rsidP="006D0E4F">
            <w:pPr>
              <w:spacing w:line="360" w:lineRule="auto"/>
              <w:jc w:val="center"/>
              <w:rPr>
                <w:sz w:val="20"/>
                <w:szCs w:val="20"/>
              </w:rPr>
            </w:pPr>
            <w:r w:rsidRPr="006D0E4F">
              <w:rPr>
                <w:sz w:val="20"/>
                <w:szCs w:val="20"/>
              </w:rPr>
              <w:t>3164544</w:t>
            </w:r>
          </w:p>
        </w:tc>
      </w:tr>
    </w:tbl>
    <w:p w:rsidR="000F1F69" w:rsidRPr="00B5567A" w:rsidRDefault="002F38BD" w:rsidP="00B5567A">
      <w:pPr>
        <w:spacing w:line="360" w:lineRule="auto"/>
        <w:ind w:firstLine="709"/>
        <w:jc w:val="both"/>
        <w:rPr>
          <w:b/>
          <w:bCs/>
          <w:sz w:val="28"/>
          <w:szCs w:val="28"/>
        </w:rPr>
      </w:pPr>
      <w:r>
        <w:rPr>
          <w:b/>
          <w:bCs/>
          <w:sz w:val="28"/>
          <w:szCs w:val="28"/>
        </w:rPr>
        <w:br w:type="page"/>
      </w:r>
      <w:r w:rsidR="009408BE" w:rsidRPr="00B5567A">
        <w:rPr>
          <w:b/>
          <w:bCs/>
          <w:sz w:val="28"/>
          <w:szCs w:val="28"/>
        </w:rPr>
        <w:t>Таблица №1</w:t>
      </w:r>
      <w:r>
        <w:rPr>
          <w:b/>
          <w:bCs/>
          <w:sz w:val="28"/>
          <w:szCs w:val="28"/>
        </w:rPr>
        <w:t>3</w:t>
      </w:r>
      <w:r w:rsidR="009408BE" w:rsidRPr="00B5567A">
        <w:rPr>
          <w:b/>
          <w:bCs/>
          <w:sz w:val="28"/>
          <w:szCs w:val="28"/>
        </w:rPr>
        <w:t xml:space="preserve">. «Расчетная структура </w:t>
      </w:r>
      <w:r w:rsidR="00BD0589" w:rsidRPr="00B5567A">
        <w:rPr>
          <w:b/>
          <w:bCs/>
          <w:sz w:val="28"/>
          <w:szCs w:val="28"/>
        </w:rPr>
        <w:t>заработной платы рабочих»</w:t>
      </w:r>
    </w:p>
    <w:p w:rsidR="00BD0589" w:rsidRPr="00B5567A" w:rsidRDefault="00BD0589" w:rsidP="00B5567A">
      <w:pPr>
        <w:spacing w:line="360" w:lineRule="auto"/>
        <w:ind w:firstLine="709"/>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6110"/>
        <w:gridCol w:w="1843"/>
      </w:tblGrid>
      <w:tr w:rsidR="00BD0589" w:rsidRPr="006D0E4F" w:rsidTr="006D0E4F">
        <w:tc>
          <w:tcPr>
            <w:tcW w:w="925" w:type="dxa"/>
            <w:shd w:val="clear" w:color="auto" w:fill="auto"/>
          </w:tcPr>
          <w:p w:rsidR="00BD0589" w:rsidRPr="006D0E4F" w:rsidRDefault="00BD0589" w:rsidP="006D0E4F">
            <w:pPr>
              <w:spacing w:line="360" w:lineRule="auto"/>
              <w:jc w:val="center"/>
              <w:rPr>
                <w:sz w:val="20"/>
                <w:szCs w:val="20"/>
              </w:rPr>
            </w:pPr>
            <w:r w:rsidRPr="006D0E4F">
              <w:rPr>
                <w:sz w:val="20"/>
                <w:szCs w:val="20"/>
              </w:rPr>
              <w:t>№ п/п</w:t>
            </w:r>
          </w:p>
        </w:tc>
        <w:tc>
          <w:tcPr>
            <w:tcW w:w="6110" w:type="dxa"/>
            <w:shd w:val="clear" w:color="auto" w:fill="auto"/>
          </w:tcPr>
          <w:p w:rsidR="00BD0589" w:rsidRPr="006D0E4F" w:rsidRDefault="00BD0589" w:rsidP="006D0E4F">
            <w:pPr>
              <w:spacing w:line="360" w:lineRule="auto"/>
              <w:jc w:val="center"/>
              <w:rPr>
                <w:sz w:val="20"/>
                <w:szCs w:val="20"/>
              </w:rPr>
            </w:pPr>
            <w:r w:rsidRPr="006D0E4F">
              <w:rPr>
                <w:sz w:val="20"/>
                <w:szCs w:val="20"/>
              </w:rPr>
              <w:t>Наименование</w:t>
            </w:r>
          </w:p>
        </w:tc>
        <w:tc>
          <w:tcPr>
            <w:tcW w:w="1843" w:type="dxa"/>
            <w:shd w:val="clear" w:color="auto" w:fill="auto"/>
          </w:tcPr>
          <w:p w:rsidR="00BD0589" w:rsidRPr="006D0E4F" w:rsidRDefault="00BD0589" w:rsidP="006D0E4F">
            <w:pPr>
              <w:spacing w:line="360" w:lineRule="auto"/>
              <w:jc w:val="center"/>
              <w:rPr>
                <w:sz w:val="20"/>
                <w:szCs w:val="20"/>
              </w:rPr>
            </w:pPr>
            <w:r w:rsidRPr="006D0E4F">
              <w:rPr>
                <w:sz w:val="20"/>
                <w:szCs w:val="20"/>
              </w:rPr>
              <w:t>Рубли</w:t>
            </w:r>
          </w:p>
        </w:tc>
      </w:tr>
      <w:tr w:rsidR="00BD0589" w:rsidRPr="006D0E4F" w:rsidTr="006D0E4F">
        <w:tc>
          <w:tcPr>
            <w:tcW w:w="925" w:type="dxa"/>
            <w:shd w:val="clear" w:color="auto" w:fill="auto"/>
          </w:tcPr>
          <w:p w:rsidR="00BD0589" w:rsidRPr="006D0E4F" w:rsidRDefault="00BD0589" w:rsidP="006D0E4F">
            <w:pPr>
              <w:spacing w:line="360" w:lineRule="auto"/>
              <w:jc w:val="center"/>
              <w:rPr>
                <w:sz w:val="20"/>
                <w:szCs w:val="20"/>
              </w:rPr>
            </w:pPr>
            <w:r w:rsidRPr="006D0E4F">
              <w:rPr>
                <w:sz w:val="20"/>
                <w:szCs w:val="20"/>
              </w:rPr>
              <w:t>1</w:t>
            </w:r>
          </w:p>
        </w:tc>
        <w:tc>
          <w:tcPr>
            <w:tcW w:w="6110" w:type="dxa"/>
            <w:shd w:val="clear" w:color="auto" w:fill="auto"/>
          </w:tcPr>
          <w:p w:rsidR="00BD0589" w:rsidRPr="006D0E4F" w:rsidRDefault="00BD0589" w:rsidP="006D0E4F">
            <w:pPr>
              <w:spacing w:line="360" w:lineRule="auto"/>
              <w:jc w:val="center"/>
              <w:rPr>
                <w:sz w:val="20"/>
                <w:szCs w:val="20"/>
              </w:rPr>
            </w:pPr>
            <w:r w:rsidRPr="006D0E4F">
              <w:rPr>
                <w:sz w:val="20"/>
                <w:szCs w:val="20"/>
              </w:rPr>
              <w:t>2</w:t>
            </w:r>
          </w:p>
        </w:tc>
        <w:tc>
          <w:tcPr>
            <w:tcW w:w="1843" w:type="dxa"/>
            <w:shd w:val="clear" w:color="auto" w:fill="auto"/>
          </w:tcPr>
          <w:p w:rsidR="00BD0589" w:rsidRPr="006D0E4F" w:rsidRDefault="00BD0589" w:rsidP="006D0E4F">
            <w:pPr>
              <w:spacing w:line="360" w:lineRule="auto"/>
              <w:jc w:val="center"/>
              <w:rPr>
                <w:sz w:val="20"/>
                <w:szCs w:val="20"/>
              </w:rPr>
            </w:pPr>
            <w:r w:rsidRPr="006D0E4F">
              <w:rPr>
                <w:sz w:val="20"/>
                <w:szCs w:val="20"/>
              </w:rPr>
              <w:t>3</w:t>
            </w:r>
          </w:p>
        </w:tc>
      </w:tr>
      <w:tr w:rsidR="00BD0589" w:rsidRPr="006D0E4F" w:rsidTr="006D0E4F">
        <w:tc>
          <w:tcPr>
            <w:tcW w:w="925" w:type="dxa"/>
            <w:shd w:val="clear" w:color="auto" w:fill="auto"/>
          </w:tcPr>
          <w:p w:rsidR="00D42294" w:rsidRPr="006D0E4F" w:rsidRDefault="00D42294" w:rsidP="006D0E4F">
            <w:pPr>
              <w:spacing w:line="360" w:lineRule="auto"/>
              <w:jc w:val="center"/>
              <w:rPr>
                <w:sz w:val="20"/>
                <w:szCs w:val="20"/>
              </w:rPr>
            </w:pPr>
          </w:p>
          <w:p w:rsidR="00BD0589" w:rsidRPr="006D0E4F" w:rsidRDefault="00BD0589" w:rsidP="006D0E4F">
            <w:pPr>
              <w:spacing w:line="360" w:lineRule="auto"/>
              <w:jc w:val="center"/>
              <w:rPr>
                <w:sz w:val="20"/>
                <w:szCs w:val="20"/>
              </w:rPr>
            </w:pPr>
            <w:r w:rsidRPr="006D0E4F">
              <w:rPr>
                <w:sz w:val="20"/>
                <w:szCs w:val="20"/>
              </w:rPr>
              <w:t>1</w:t>
            </w:r>
          </w:p>
          <w:p w:rsidR="00AF0442" w:rsidRPr="006D0E4F" w:rsidRDefault="00AF0442" w:rsidP="006D0E4F">
            <w:pPr>
              <w:spacing w:line="360" w:lineRule="auto"/>
              <w:jc w:val="center"/>
              <w:rPr>
                <w:sz w:val="20"/>
                <w:szCs w:val="20"/>
              </w:rPr>
            </w:pPr>
            <w:r w:rsidRPr="006D0E4F">
              <w:rPr>
                <w:sz w:val="20"/>
                <w:szCs w:val="20"/>
              </w:rPr>
              <w:t>2</w:t>
            </w:r>
          </w:p>
        </w:tc>
        <w:tc>
          <w:tcPr>
            <w:tcW w:w="6110" w:type="dxa"/>
            <w:shd w:val="clear" w:color="auto" w:fill="auto"/>
          </w:tcPr>
          <w:p w:rsidR="00BD0589" w:rsidRPr="006D0E4F" w:rsidRDefault="00BD0589" w:rsidP="006D0E4F">
            <w:pPr>
              <w:spacing w:line="360" w:lineRule="auto"/>
              <w:jc w:val="both"/>
              <w:rPr>
                <w:sz w:val="20"/>
                <w:szCs w:val="20"/>
                <w:u w:val="single"/>
              </w:rPr>
            </w:pPr>
            <w:r w:rsidRPr="006D0E4F">
              <w:rPr>
                <w:sz w:val="20"/>
                <w:szCs w:val="20"/>
                <w:u w:val="single"/>
              </w:rPr>
              <w:t>Прямой фонд</w:t>
            </w:r>
          </w:p>
          <w:p w:rsidR="00BD0589" w:rsidRPr="006D0E4F" w:rsidRDefault="00BD0589" w:rsidP="006D0E4F">
            <w:pPr>
              <w:spacing w:line="360" w:lineRule="auto"/>
              <w:jc w:val="both"/>
              <w:rPr>
                <w:sz w:val="20"/>
                <w:szCs w:val="20"/>
              </w:rPr>
            </w:pPr>
            <w:r w:rsidRPr="006D0E4F">
              <w:rPr>
                <w:sz w:val="20"/>
                <w:szCs w:val="20"/>
              </w:rPr>
              <w:t>З/п рабочих швейного цеха</w:t>
            </w:r>
          </w:p>
          <w:p w:rsidR="00BD0589" w:rsidRPr="006D0E4F" w:rsidRDefault="00BD0589" w:rsidP="006D0E4F">
            <w:pPr>
              <w:spacing w:line="360" w:lineRule="auto"/>
              <w:jc w:val="both"/>
              <w:rPr>
                <w:sz w:val="20"/>
                <w:szCs w:val="20"/>
              </w:rPr>
            </w:pPr>
            <w:r w:rsidRPr="006D0E4F">
              <w:rPr>
                <w:sz w:val="20"/>
                <w:szCs w:val="20"/>
              </w:rPr>
              <w:t>З/п вспомогательных рабочих</w:t>
            </w:r>
          </w:p>
          <w:p w:rsidR="00BD0589" w:rsidRPr="006D0E4F" w:rsidRDefault="00BD0589" w:rsidP="006D0E4F">
            <w:pPr>
              <w:spacing w:line="360" w:lineRule="auto"/>
              <w:jc w:val="both"/>
              <w:rPr>
                <w:sz w:val="20"/>
                <w:szCs w:val="20"/>
              </w:rPr>
            </w:pPr>
            <w:r w:rsidRPr="006D0E4F">
              <w:rPr>
                <w:sz w:val="20"/>
                <w:szCs w:val="20"/>
              </w:rPr>
              <w:t>Итого:</w:t>
            </w:r>
          </w:p>
        </w:tc>
        <w:tc>
          <w:tcPr>
            <w:tcW w:w="1843" w:type="dxa"/>
            <w:shd w:val="clear" w:color="auto" w:fill="auto"/>
          </w:tcPr>
          <w:p w:rsidR="00BD0589" w:rsidRPr="006D0E4F" w:rsidRDefault="00BD0589" w:rsidP="006D0E4F">
            <w:pPr>
              <w:spacing w:line="360" w:lineRule="auto"/>
              <w:ind w:firstLine="709"/>
              <w:jc w:val="center"/>
              <w:rPr>
                <w:sz w:val="20"/>
                <w:szCs w:val="20"/>
              </w:rPr>
            </w:pPr>
          </w:p>
          <w:p w:rsidR="00BD0589" w:rsidRPr="006D0E4F" w:rsidRDefault="00BD0589" w:rsidP="006D0E4F">
            <w:pPr>
              <w:spacing w:line="360" w:lineRule="auto"/>
              <w:jc w:val="center"/>
              <w:rPr>
                <w:sz w:val="20"/>
                <w:szCs w:val="20"/>
              </w:rPr>
            </w:pPr>
            <w:r w:rsidRPr="006D0E4F">
              <w:rPr>
                <w:sz w:val="20"/>
                <w:szCs w:val="20"/>
              </w:rPr>
              <w:t>7683667,2</w:t>
            </w:r>
          </w:p>
          <w:p w:rsidR="00AF0442" w:rsidRPr="006D0E4F" w:rsidRDefault="00AF0442" w:rsidP="006D0E4F">
            <w:pPr>
              <w:spacing w:line="360" w:lineRule="auto"/>
              <w:jc w:val="center"/>
              <w:rPr>
                <w:sz w:val="20"/>
                <w:szCs w:val="20"/>
              </w:rPr>
            </w:pPr>
            <w:r w:rsidRPr="006D0E4F">
              <w:rPr>
                <w:sz w:val="20"/>
                <w:szCs w:val="20"/>
              </w:rPr>
              <w:t>369840</w:t>
            </w:r>
          </w:p>
          <w:p w:rsidR="00F3012A" w:rsidRPr="006D0E4F" w:rsidRDefault="00F3012A" w:rsidP="006D0E4F">
            <w:pPr>
              <w:spacing w:line="360" w:lineRule="auto"/>
              <w:jc w:val="center"/>
              <w:rPr>
                <w:sz w:val="20"/>
                <w:szCs w:val="20"/>
              </w:rPr>
            </w:pPr>
            <w:r w:rsidRPr="006D0E4F">
              <w:rPr>
                <w:sz w:val="20"/>
                <w:szCs w:val="20"/>
              </w:rPr>
              <w:t>8053507,2</w:t>
            </w:r>
          </w:p>
        </w:tc>
      </w:tr>
      <w:tr w:rsidR="00BD0589" w:rsidRPr="006D0E4F" w:rsidTr="006D0E4F">
        <w:tc>
          <w:tcPr>
            <w:tcW w:w="925" w:type="dxa"/>
            <w:shd w:val="clear" w:color="auto" w:fill="auto"/>
          </w:tcPr>
          <w:p w:rsidR="00BD0589" w:rsidRPr="006D0E4F" w:rsidRDefault="00BD0589" w:rsidP="006D0E4F">
            <w:pPr>
              <w:spacing w:line="360" w:lineRule="auto"/>
              <w:ind w:firstLine="709"/>
              <w:jc w:val="center"/>
              <w:rPr>
                <w:sz w:val="20"/>
                <w:szCs w:val="20"/>
              </w:rPr>
            </w:pPr>
          </w:p>
          <w:p w:rsidR="00AF0442" w:rsidRPr="006D0E4F" w:rsidRDefault="00AF0442" w:rsidP="006D0E4F">
            <w:pPr>
              <w:spacing w:line="360" w:lineRule="auto"/>
              <w:jc w:val="center"/>
              <w:rPr>
                <w:sz w:val="20"/>
                <w:szCs w:val="20"/>
              </w:rPr>
            </w:pPr>
            <w:r w:rsidRPr="006D0E4F">
              <w:rPr>
                <w:sz w:val="20"/>
                <w:szCs w:val="20"/>
              </w:rPr>
              <w:t>1</w:t>
            </w:r>
          </w:p>
          <w:p w:rsidR="00AF0442" w:rsidRPr="006D0E4F" w:rsidRDefault="00AF0442" w:rsidP="006D0E4F">
            <w:pPr>
              <w:spacing w:line="360" w:lineRule="auto"/>
              <w:jc w:val="center"/>
              <w:rPr>
                <w:sz w:val="20"/>
                <w:szCs w:val="20"/>
              </w:rPr>
            </w:pPr>
            <w:r w:rsidRPr="006D0E4F">
              <w:rPr>
                <w:sz w:val="20"/>
                <w:szCs w:val="20"/>
              </w:rPr>
              <w:t>2</w:t>
            </w:r>
          </w:p>
          <w:p w:rsidR="00AF0442" w:rsidRPr="006D0E4F" w:rsidRDefault="00AF0442" w:rsidP="006D0E4F">
            <w:pPr>
              <w:spacing w:line="360" w:lineRule="auto"/>
              <w:jc w:val="center"/>
              <w:rPr>
                <w:sz w:val="20"/>
                <w:szCs w:val="20"/>
              </w:rPr>
            </w:pPr>
            <w:r w:rsidRPr="006D0E4F">
              <w:rPr>
                <w:sz w:val="20"/>
                <w:szCs w:val="20"/>
              </w:rPr>
              <w:t>3</w:t>
            </w:r>
          </w:p>
          <w:p w:rsidR="00AF0442" w:rsidRPr="006D0E4F" w:rsidRDefault="00AF0442" w:rsidP="006D0E4F">
            <w:pPr>
              <w:spacing w:line="360" w:lineRule="auto"/>
              <w:jc w:val="center"/>
              <w:rPr>
                <w:sz w:val="20"/>
                <w:szCs w:val="20"/>
              </w:rPr>
            </w:pPr>
            <w:r w:rsidRPr="006D0E4F">
              <w:rPr>
                <w:sz w:val="20"/>
                <w:szCs w:val="20"/>
              </w:rPr>
              <w:t>4</w:t>
            </w:r>
          </w:p>
        </w:tc>
        <w:tc>
          <w:tcPr>
            <w:tcW w:w="6110" w:type="dxa"/>
            <w:shd w:val="clear" w:color="auto" w:fill="auto"/>
          </w:tcPr>
          <w:p w:rsidR="00BD0589" w:rsidRPr="006D0E4F" w:rsidRDefault="00967FB9" w:rsidP="006D0E4F">
            <w:pPr>
              <w:spacing w:line="360" w:lineRule="auto"/>
              <w:jc w:val="both"/>
              <w:rPr>
                <w:sz w:val="20"/>
                <w:szCs w:val="20"/>
                <w:u w:val="single"/>
              </w:rPr>
            </w:pPr>
            <w:r w:rsidRPr="006D0E4F">
              <w:rPr>
                <w:sz w:val="20"/>
                <w:szCs w:val="20"/>
                <w:u w:val="single"/>
              </w:rPr>
              <w:t>Часовой фонд</w:t>
            </w:r>
          </w:p>
          <w:p w:rsidR="00967FB9" w:rsidRPr="006D0E4F" w:rsidRDefault="00967FB9" w:rsidP="006D0E4F">
            <w:pPr>
              <w:spacing w:line="360" w:lineRule="auto"/>
              <w:jc w:val="both"/>
              <w:rPr>
                <w:sz w:val="20"/>
                <w:szCs w:val="20"/>
              </w:rPr>
            </w:pPr>
            <w:r w:rsidRPr="006D0E4F">
              <w:rPr>
                <w:sz w:val="20"/>
                <w:szCs w:val="20"/>
              </w:rPr>
              <w:t>Прямой фонд</w:t>
            </w:r>
          </w:p>
          <w:p w:rsidR="00967FB9" w:rsidRPr="006D0E4F" w:rsidRDefault="00967FB9" w:rsidP="006D0E4F">
            <w:pPr>
              <w:spacing w:line="360" w:lineRule="auto"/>
              <w:jc w:val="both"/>
              <w:rPr>
                <w:sz w:val="20"/>
                <w:szCs w:val="20"/>
              </w:rPr>
            </w:pPr>
            <w:r w:rsidRPr="006D0E4F">
              <w:rPr>
                <w:sz w:val="20"/>
                <w:szCs w:val="20"/>
              </w:rPr>
              <w:t>Премия основным рабочим швейного цеха</w:t>
            </w:r>
          </w:p>
          <w:p w:rsidR="00967FB9" w:rsidRPr="006D0E4F" w:rsidRDefault="00967FB9" w:rsidP="006D0E4F">
            <w:pPr>
              <w:spacing w:line="360" w:lineRule="auto"/>
              <w:jc w:val="both"/>
              <w:rPr>
                <w:sz w:val="20"/>
                <w:szCs w:val="20"/>
              </w:rPr>
            </w:pPr>
            <w:r w:rsidRPr="006D0E4F">
              <w:rPr>
                <w:sz w:val="20"/>
                <w:szCs w:val="20"/>
              </w:rPr>
              <w:t>Премия вспомогательным рабочим</w:t>
            </w:r>
          </w:p>
          <w:p w:rsidR="00967FB9" w:rsidRPr="006D0E4F" w:rsidRDefault="00967FB9" w:rsidP="006D0E4F">
            <w:pPr>
              <w:spacing w:line="360" w:lineRule="auto"/>
              <w:jc w:val="both"/>
              <w:rPr>
                <w:sz w:val="20"/>
                <w:szCs w:val="20"/>
              </w:rPr>
            </w:pPr>
            <w:r w:rsidRPr="006D0E4F">
              <w:rPr>
                <w:sz w:val="20"/>
                <w:szCs w:val="20"/>
              </w:rPr>
              <w:t>Доплаты:</w:t>
            </w:r>
          </w:p>
          <w:p w:rsidR="00967FB9" w:rsidRPr="006D0E4F" w:rsidRDefault="00967FB9" w:rsidP="006D0E4F">
            <w:pPr>
              <w:spacing w:line="360" w:lineRule="auto"/>
              <w:jc w:val="both"/>
              <w:rPr>
                <w:sz w:val="20"/>
                <w:szCs w:val="20"/>
              </w:rPr>
            </w:pPr>
            <w:r w:rsidRPr="006D0E4F">
              <w:rPr>
                <w:sz w:val="20"/>
                <w:szCs w:val="20"/>
              </w:rPr>
              <w:t>- резервным рабочим</w:t>
            </w:r>
          </w:p>
          <w:p w:rsidR="00967FB9" w:rsidRPr="006D0E4F" w:rsidRDefault="00967FB9" w:rsidP="006D0E4F">
            <w:pPr>
              <w:spacing w:line="360" w:lineRule="auto"/>
              <w:jc w:val="both"/>
              <w:rPr>
                <w:sz w:val="20"/>
                <w:szCs w:val="20"/>
              </w:rPr>
            </w:pPr>
            <w:r w:rsidRPr="006D0E4F">
              <w:rPr>
                <w:sz w:val="20"/>
                <w:szCs w:val="20"/>
              </w:rPr>
              <w:t>- за ночные часы Д=Тсм</w:t>
            </w:r>
            <w:r w:rsidR="00F3012A" w:rsidRPr="006D0E4F">
              <w:rPr>
                <w:sz w:val="20"/>
                <w:szCs w:val="20"/>
              </w:rPr>
              <w:t>.</w:t>
            </w:r>
            <w:r w:rsidRPr="006D0E4F">
              <w:rPr>
                <w:sz w:val="20"/>
                <w:szCs w:val="20"/>
              </w:rPr>
              <w:t>3*0,2*Др*</w:t>
            </w:r>
            <w:r w:rsidRPr="006D0E4F">
              <w:rPr>
                <w:sz w:val="20"/>
                <w:szCs w:val="20"/>
                <w:lang w:val="en-US"/>
              </w:rPr>
              <w:t>N</w:t>
            </w:r>
          </w:p>
          <w:p w:rsidR="00967FB9" w:rsidRPr="006D0E4F" w:rsidRDefault="00967FB9" w:rsidP="006D0E4F">
            <w:pPr>
              <w:spacing w:line="360" w:lineRule="auto"/>
              <w:jc w:val="both"/>
              <w:rPr>
                <w:sz w:val="20"/>
                <w:szCs w:val="20"/>
              </w:rPr>
            </w:pPr>
            <w:r w:rsidRPr="006D0E4F">
              <w:rPr>
                <w:sz w:val="20"/>
                <w:szCs w:val="20"/>
              </w:rPr>
              <w:t>Итого:</w:t>
            </w:r>
          </w:p>
        </w:tc>
        <w:tc>
          <w:tcPr>
            <w:tcW w:w="1843" w:type="dxa"/>
            <w:shd w:val="clear" w:color="auto" w:fill="auto"/>
          </w:tcPr>
          <w:p w:rsidR="00BD0589" w:rsidRPr="006D0E4F" w:rsidRDefault="00BD0589" w:rsidP="006D0E4F">
            <w:pPr>
              <w:spacing w:line="360" w:lineRule="auto"/>
              <w:ind w:firstLine="709"/>
              <w:jc w:val="center"/>
              <w:rPr>
                <w:sz w:val="20"/>
                <w:szCs w:val="20"/>
              </w:rPr>
            </w:pPr>
          </w:p>
          <w:p w:rsidR="00F3012A" w:rsidRPr="006D0E4F" w:rsidRDefault="00F3012A" w:rsidP="006D0E4F">
            <w:pPr>
              <w:spacing w:line="360" w:lineRule="auto"/>
              <w:jc w:val="center"/>
              <w:rPr>
                <w:sz w:val="20"/>
                <w:szCs w:val="20"/>
              </w:rPr>
            </w:pPr>
            <w:r w:rsidRPr="006D0E4F">
              <w:rPr>
                <w:sz w:val="20"/>
                <w:szCs w:val="20"/>
              </w:rPr>
              <w:t>8053507,2</w:t>
            </w:r>
          </w:p>
          <w:p w:rsidR="00F3012A" w:rsidRPr="006D0E4F" w:rsidRDefault="00F3012A" w:rsidP="006D0E4F">
            <w:pPr>
              <w:spacing w:line="360" w:lineRule="auto"/>
              <w:jc w:val="center"/>
              <w:rPr>
                <w:sz w:val="20"/>
                <w:szCs w:val="20"/>
              </w:rPr>
            </w:pPr>
            <w:r w:rsidRPr="006D0E4F">
              <w:rPr>
                <w:sz w:val="20"/>
                <w:szCs w:val="20"/>
              </w:rPr>
              <w:t>384183,36</w:t>
            </w:r>
          </w:p>
          <w:p w:rsidR="00F3012A" w:rsidRPr="006D0E4F" w:rsidRDefault="00F3012A" w:rsidP="006D0E4F">
            <w:pPr>
              <w:spacing w:line="360" w:lineRule="auto"/>
              <w:jc w:val="center"/>
              <w:rPr>
                <w:sz w:val="20"/>
                <w:szCs w:val="20"/>
              </w:rPr>
            </w:pPr>
            <w:r w:rsidRPr="006D0E4F">
              <w:rPr>
                <w:sz w:val="20"/>
                <w:szCs w:val="20"/>
              </w:rPr>
              <w:t>129444</w:t>
            </w:r>
          </w:p>
          <w:p w:rsidR="00F3012A" w:rsidRPr="006D0E4F" w:rsidRDefault="00F3012A" w:rsidP="006D0E4F">
            <w:pPr>
              <w:spacing w:line="360" w:lineRule="auto"/>
              <w:ind w:firstLine="709"/>
              <w:jc w:val="center"/>
              <w:rPr>
                <w:sz w:val="20"/>
                <w:szCs w:val="20"/>
              </w:rPr>
            </w:pPr>
          </w:p>
          <w:p w:rsidR="00F3012A" w:rsidRPr="006D0E4F" w:rsidRDefault="00F3012A" w:rsidP="006D0E4F">
            <w:pPr>
              <w:spacing w:line="360" w:lineRule="auto"/>
              <w:jc w:val="center"/>
              <w:rPr>
                <w:sz w:val="20"/>
                <w:szCs w:val="20"/>
              </w:rPr>
            </w:pPr>
            <w:r w:rsidRPr="006D0E4F">
              <w:rPr>
                <w:sz w:val="20"/>
                <w:szCs w:val="20"/>
              </w:rPr>
              <w:t>3164544</w:t>
            </w:r>
          </w:p>
          <w:p w:rsidR="007F13C8" w:rsidRPr="006D0E4F" w:rsidRDefault="007F13C8" w:rsidP="006D0E4F">
            <w:pPr>
              <w:spacing w:line="360" w:lineRule="auto"/>
              <w:jc w:val="center"/>
              <w:rPr>
                <w:sz w:val="20"/>
                <w:szCs w:val="20"/>
              </w:rPr>
            </w:pPr>
            <w:r w:rsidRPr="006D0E4F">
              <w:rPr>
                <w:sz w:val="20"/>
                <w:szCs w:val="20"/>
              </w:rPr>
              <w:t>57888</w:t>
            </w:r>
          </w:p>
          <w:p w:rsidR="007F13C8" w:rsidRPr="006D0E4F" w:rsidRDefault="007F13C8" w:rsidP="006D0E4F">
            <w:pPr>
              <w:spacing w:line="360" w:lineRule="auto"/>
              <w:jc w:val="center"/>
              <w:rPr>
                <w:sz w:val="20"/>
                <w:szCs w:val="20"/>
              </w:rPr>
            </w:pPr>
            <w:r w:rsidRPr="006D0E4F">
              <w:rPr>
                <w:sz w:val="20"/>
                <w:szCs w:val="20"/>
              </w:rPr>
              <w:t>11789566,56</w:t>
            </w:r>
          </w:p>
        </w:tc>
      </w:tr>
      <w:tr w:rsidR="00BD0589" w:rsidRPr="006D0E4F" w:rsidTr="006D0E4F">
        <w:tc>
          <w:tcPr>
            <w:tcW w:w="925" w:type="dxa"/>
            <w:shd w:val="clear" w:color="auto" w:fill="auto"/>
          </w:tcPr>
          <w:p w:rsidR="00BD0589" w:rsidRPr="006D0E4F" w:rsidRDefault="00BD0589" w:rsidP="006D0E4F">
            <w:pPr>
              <w:spacing w:line="360" w:lineRule="auto"/>
              <w:ind w:firstLine="709"/>
              <w:jc w:val="center"/>
              <w:rPr>
                <w:sz w:val="20"/>
                <w:szCs w:val="20"/>
              </w:rPr>
            </w:pPr>
          </w:p>
          <w:p w:rsidR="00AF0442" w:rsidRPr="006D0E4F" w:rsidRDefault="00AF0442" w:rsidP="006D0E4F">
            <w:pPr>
              <w:spacing w:line="360" w:lineRule="auto"/>
              <w:jc w:val="center"/>
              <w:rPr>
                <w:sz w:val="20"/>
                <w:szCs w:val="20"/>
              </w:rPr>
            </w:pPr>
            <w:r w:rsidRPr="006D0E4F">
              <w:rPr>
                <w:sz w:val="20"/>
                <w:szCs w:val="20"/>
              </w:rPr>
              <w:t>1</w:t>
            </w:r>
          </w:p>
          <w:p w:rsidR="00AF0442" w:rsidRPr="006D0E4F" w:rsidRDefault="00AF0442" w:rsidP="006D0E4F">
            <w:pPr>
              <w:spacing w:line="360" w:lineRule="auto"/>
              <w:jc w:val="center"/>
              <w:rPr>
                <w:sz w:val="20"/>
                <w:szCs w:val="20"/>
              </w:rPr>
            </w:pPr>
            <w:r w:rsidRPr="006D0E4F">
              <w:rPr>
                <w:sz w:val="20"/>
                <w:szCs w:val="20"/>
              </w:rPr>
              <w:t>2</w:t>
            </w:r>
          </w:p>
        </w:tc>
        <w:tc>
          <w:tcPr>
            <w:tcW w:w="6110" w:type="dxa"/>
            <w:shd w:val="clear" w:color="auto" w:fill="auto"/>
          </w:tcPr>
          <w:p w:rsidR="00BD0589" w:rsidRPr="006D0E4F" w:rsidRDefault="00967FB9" w:rsidP="006D0E4F">
            <w:pPr>
              <w:spacing w:line="360" w:lineRule="auto"/>
              <w:jc w:val="both"/>
              <w:rPr>
                <w:sz w:val="20"/>
                <w:szCs w:val="20"/>
                <w:u w:val="single"/>
              </w:rPr>
            </w:pPr>
            <w:r w:rsidRPr="006D0E4F">
              <w:rPr>
                <w:sz w:val="20"/>
                <w:szCs w:val="20"/>
                <w:u w:val="single"/>
              </w:rPr>
              <w:t>Дневной фонд</w:t>
            </w:r>
          </w:p>
          <w:p w:rsidR="00967FB9" w:rsidRPr="006D0E4F" w:rsidRDefault="00967FB9" w:rsidP="006D0E4F">
            <w:pPr>
              <w:spacing w:line="360" w:lineRule="auto"/>
              <w:jc w:val="both"/>
              <w:rPr>
                <w:sz w:val="20"/>
                <w:szCs w:val="20"/>
              </w:rPr>
            </w:pPr>
            <w:r w:rsidRPr="006D0E4F">
              <w:rPr>
                <w:sz w:val="20"/>
                <w:szCs w:val="20"/>
              </w:rPr>
              <w:t>Часовой фонд</w:t>
            </w:r>
          </w:p>
          <w:p w:rsidR="00967FB9" w:rsidRPr="006D0E4F" w:rsidRDefault="00967FB9" w:rsidP="006D0E4F">
            <w:pPr>
              <w:spacing w:line="360" w:lineRule="auto"/>
              <w:jc w:val="both"/>
              <w:rPr>
                <w:sz w:val="20"/>
                <w:szCs w:val="20"/>
              </w:rPr>
            </w:pPr>
            <w:r w:rsidRPr="006D0E4F">
              <w:rPr>
                <w:sz w:val="20"/>
                <w:szCs w:val="20"/>
              </w:rPr>
              <w:t>Доплаты:</w:t>
            </w:r>
          </w:p>
          <w:p w:rsidR="00967FB9" w:rsidRPr="006D0E4F" w:rsidRDefault="00967FB9" w:rsidP="006D0E4F">
            <w:pPr>
              <w:spacing w:line="360" w:lineRule="auto"/>
              <w:jc w:val="both"/>
              <w:rPr>
                <w:sz w:val="20"/>
                <w:szCs w:val="20"/>
              </w:rPr>
            </w:pPr>
            <w:r w:rsidRPr="006D0E4F">
              <w:rPr>
                <w:sz w:val="20"/>
                <w:szCs w:val="20"/>
              </w:rPr>
              <w:t>- подростки Д=Тсм*1ч</w:t>
            </w:r>
            <w:r w:rsidRPr="006D0E4F">
              <w:rPr>
                <w:sz w:val="20"/>
                <w:szCs w:val="20"/>
                <w:lang w:val="en-US"/>
              </w:rPr>
              <w:t>N</w:t>
            </w:r>
            <w:r w:rsidRPr="006D0E4F">
              <w:rPr>
                <w:sz w:val="20"/>
                <w:szCs w:val="20"/>
              </w:rPr>
              <w:t>подр.Др</w:t>
            </w:r>
          </w:p>
          <w:p w:rsidR="00967FB9" w:rsidRPr="006D0E4F" w:rsidRDefault="00967FB9" w:rsidP="006D0E4F">
            <w:pPr>
              <w:spacing w:line="360" w:lineRule="auto"/>
              <w:jc w:val="both"/>
              <w:rPr>
                <w:sz w:val="20"/>
                <w:szCs w:val="20"/>
              </w:rPr>
            </w:pPr>
            <w:r w:rsidRPr="006D0E4F">
              <w:rPr>
                <w:sz w:val="20"/>
                <w:szCs w:val="20"/>
              </w:rPr>
              <w:t>Итого:</w:t>
            </w:r>
          </w:p>
        </w:tc>
        <w:tc>
          <w:tcPr>
            <w:tcW w:w="1843" w:type="dxa"/>
            <w:shd w:val="clear" w:color="auto" w:fill="auto"/>
          </w:tcPr>
          <w:p w:rsidR="00BD0589" w:rsidRPr="006D0E4F" w:rsidRDefault="00BD0589" w:rsidP="006D0E4F">
            <w:pPr>
              <w:spacing w:line="360" w:lineRule="auto"/>
              <w:ind w:firstLine="709"/>
              <w:jc w:val="center"/>
              <w:rPr>
                <w:sz w:val="20"/>
                <w:szCs w:val="20"/>
              </w:rPr>
            </w:pPr>
          </w:p>
          <w:p w:rsidR="007F13C8" w:rsidRPr="006D0E4F" w:rsidRDefault="007F13C8" w:rsidP="006D0E4F">
            <w:pPr>
              <w:spacing w:line="360" w:lineRule="auto"/>
              <w:jc w:val="center"/>
              <w:rPr>
                <w:sz w:val="20"/>
                <w:szCs w:val="20"/>
              </w:rPr>
            </w:pPr>
            <w:r w:rsidRPr="006D0E4F">
              <w:rPr>
                <w:sz w:val="20"/>
                <w:szCs w:val="20"/>
              </w:rPr>
              <w:t>11789566,56</w:t>
            </w:r>
          </w:p>
          <w:p w:rsidR="007F13C8" w:rsidRPr="006D0E4F" w:rsidRDefault="007F13C8" w:rsidP="006D0E4F">
            <w:pPr>
              <w:spacing w:line="360" w:lineRule="auto"/>
              <w:ind w:firstLine="709"/>
              <w:jc w:val="center"/>
              <w:rPr>
                <w:sz w:val="20"/>
                <w:szCs w:val="20"/>
              </w:rPr>
            </w:pPr>
          </w:p>
          <w:p w:rsidR="007F13C8" w:rsidRPr="006D0E4F" w:rsidRDefault="007F13C8" w:rsidP="006D0E4F">
            <w:pPr>
              <w:spacing w:line="360" w:lineRule="auto"/>
              <w:jc w:val="center"/>
              <w:rPr>
                <w:sz w:val="20"/>
                <w:szCs w:val="20"/>
              </w:rPr>
            </w:pPr>
            <w:r w:rsidRPr="006D0E4F">
              <w:rPr>
                <w:sz w:val="20"/>
                <w:szCs w:val="20"/>
              </w:rPr>
              <w:t>5226</w:t>
            </w:r>
          </w:p>
          <w:p w:rsidR="007F13C8" w:rsidRPr="006D0E4F" w:rsidRDefault="007F13C8" w:rsidP="006D0E4F">
            <w:pPr>
              <w:spacing w:line="360" w:lineRule="auto"/>
              <w:jc w:val="center"/>
              <w:rPr>
                <w:sz w:val="20"/>
                <w:szCs w:val="20"/>
              </w:rPr>
            </w:pPr>
            <w:r w:rsidRPr="006D0E4F">
              <w:rPr>
                <w:sz w:val="20"/>
                <w:szCs w:val="20"/>
              </w:rPr>
              <w:t>11794792,56</w:t>
            </w:r>
          </w:p>
        </w:tc>
      </w:tr>
      <w:tr w:rsidR="00BD0589" w:rsidRPr="006D0E4F" w:rsidTr="006D0E4F">
        <w:tc>
          <w:tcPr>
            <w:tcW w:w="925" w:type="dxa"/>
            <w:shd w:val="clear" w:color="auto" w:fill="auto"/>
          </w:tcPr>
          <w:p w:rsidR="00BD0589" w:rsidRPr="006D0E4F" w:rsidRDefault="00BD0589" w:rsidP="006D0E4F">
            <w:pPr>
              <w:spacing w:line="360" w:lineRule="auto"/>
              <w:ind w:firstLine="709"/>
              <w:jc w:val="center"/>
              <w:rPr>
                <w:sz w:val="20"/>
                <w:szCs w:val="20"/>
              </w:rPr>
            </w:pPr>
          </w:p>
          <w:p w:rsidR="00AF0442" w:rsidRPr="006D0E4F" w:rsidRDefault="00AF0442" w:rsidP="006D0E4F">
            <w:pPr>
              <w:spacing w:line="360" w:lineRule="auto"/>
              <w:jc w:val="center"/>
              <w:rPr>
                <w:sz w:val="20"/>
                <w:szCs w:val="20"/>
              </w:rPr>
            </w:pPr>
            <w:r w:rsidRPr="006D0E4F">
              <w:rPr>
                <w:sz w:val="20"/>
                <w:szCs w:val="20"/>
              </w:rPr>
              <w:t>1</w:t>
            </w:r>
          </w:p>
          <w:p w:rsidR="00AF0442" w:rsidRPr="006D0E4F" w:rsidRDefault="00AF0442" w:rsidP="006D0E4F">
            <w:pPr>
              <w:spacing w:line="360" w:lineRule="auto"/>
              <w:jc w:val="center"/>
              <w:rPr>
                <w:sz w:val="20"/>
                <w:szCs w:val="20"/>
              </w:rPr>
            </w:pPr>
            <w:r w:rsidRPr="006D0E4F">
              <w:rPr>
                <w:sz w:val="20"/>
                <w:szCs w:val="20"/>
              </w:rPr>
              <w:t>2</w:t>
            </w:r>
          </w:p>
        </w:tc>
        <w:tc>
          <w:tcPr>
            <w:tcW w:w="6110" w:type="dxa"/>
            <w:shd w:val="clear" w:color="auto" w:fill="auto"/>
          </w:tcPr>
          <w:p w:rsidR="00BD0589" w:rsidRPr="006D0E4F" w:rsidRDefault="00AF0442" w:rsidP="006D0E4F">
            <w:pPr>
              <w:spacing w:line="360" w:lineRule="auto"/>
              <w:jc w:val="both"/>
              <w:rPr>
                <w:sz w:val="20"/>
                <w:szCs w:val="20"/>
                <w:u w:val="single"/>
              </w:rPr>
            </w:pPr>
            <w:r w:rsidRPr="006D0E4F">
              <w:rPr>
                <w:sz w:val="20"/>
                <w:szCs w:val="20"/>
                <w:u w:val="single"/>
              </w:rPr>
              <w:t>Годовой (месячный) фонд</w:t>
            </w:r>
          </w:p>
          <w:p w:rsidR="00AF0442" w:rsidRPr="006D0E4F" w:rsidRDefault="00AF0442" w:rsidP="006D0E4F">
            <w:pPr>
              <w:spacing w:line="360" w:lineRule="auto"/>
              <w:jc w:val="both"/>
              <w:rPr>
                <w:sz w:val="20"/>
                <w:szCs w:val="20"/>
              </w:rPr>
            </w:pPr>
            <w:r w:rsidRPr="006D0E4F">
              <w:rPr>
                <w:sz w:val="20"/>
                <w:szCs w:val="20"/>
              </w:rPr>
              <w:t>Дневной фонд</w:t>
            </w:r>
          </w:p>
          <w:p w:rsidR="00AF0442" w:rsidRPr="006D0E4F" w:rsidRDefault="00AF0442" w:rsidP="006D0E4F">
            <w:pPr>
              <w:spacing w:line="360" w:lineRule="auto"/>
              <w:jc w:val="both"/>
              <w:rPr>
                <w:sz w:val="20"/>
                <w:szCs w:val="20"/>
              </w:rPr>
            </w:pPr>
            <w:r w:rsidRPr="006D0E4F">
              <w:rPr>
                <w:sz w:val="20"/>
                <w:szCs w:val="20"/>
              </w:rPr>
              <w:t>Доплаты:</w:t>
            </w:r>
          </w:p>
          <w:p w:rsidR="00AF0442" w:rsidRPr="006D0E4F" w:rsidRDefault="00AF0442" w:rsidP="006D0E4F">
            <w:pPr>
              <w:spacing w:line="360" w:lineRule="auto"/>
              <w:jc w:val="both"/>
              <w:rPr>
                <w:sz w:val="20"/>
                <w:szCs w:val="20"/>
              </w:rPr>
            </w:pPr>
            <w:r w:rsidRPr="006D0E4F">
              <w:rPr>
                <w:sz w:val="20"/>
                <w:szCs w:val="20"/>
              </w:rPr>
              <w:t>- очередной отпуск (дополнительный)</w:t>
            </w:r>
          </w:p>
          <w:p w:rsidR="00AF0442" w:rsidRPr="006D0E4F" w:rsidRDefault="00AF0442" w:rsidP="006D0E4F">
            <w:pPr>
              <w:spacing w:line="360" w:lineRule="auto"/>
              <w:jc w:val="both"/>
              <w:rPr>
                <w:sz w:val="20"/>
                <w:szCs w:val="20"/>
              </w:rPr>
            </w:pPr>
            <w:r w:rsidRPr="006D0E4F">
              <w:rPr>
                <w:sz w:val="20"/>
                <w:szCs w:val="20"/>
              </w:rPr>
              <w:t>- выполнение общественных и государственных обязательств</w:t>
            </w:r>
          </w:p>
          <w:p w:rsidR="00AF0442" w:rsidRPr="006D0E4F" w:rsidRDefault="00AF0442" w:rsidP="006D0E4F">
            <w:pPr>
              <w:spacing w:line="360" w:lineRule="auto"/>
              <w:jc w:val="both"/>
              <w:rPr>
                <w:sz w:val="20"/>
                <w:szCs w:val="20"/>
              </w:rPr>
            </w:pPr>
            <w:r w:rsidRPr="006D0E4F">
              <w:rPr>
                <w:sz w:val="20"/>
                <w:szCs w:val="20"/>
              </w:rPr>
              <w:t>Итого:</w:t>
            </w:r>
          </w:p>
        </w:tc>
        <w:tc>
          <w:tcPr>
            <w:tcW w:w="1843" w:type="dxa"/>
            <w:shd w:val="clear" w:color="auto" w:fill="auto"/>
          </w:tcPr>
          <w:p w:rsidR="00BD0589" w:rsidRPr="006D0E4F" w:rsidRDefault="00BD0589" w:rsidP="006D0E4F">
            <w:pPr>
              <w:spacing w:line="360" w:lineRule="auto"/>
              <w:ind w:firstLine="709"/>
              <w:jc w:val="center"/>
              <w:rPr>
                <w:sz w:val="20"/>
                <w:szCs w:val="20"/>
              </w:rPr>
            </w:pPr>
          </w:p>
          <w:p w:rsidR="007F13C8" w:rsidRPr="006D0E4F" w:rsidRDefault="007F13C8" w:rsidP="006D0E4F">
            <w:pPr>
              <w:spacing w:line="360" w:lineRule="auto"/>
              <w:jc w:val="center"/>
              <w:rPr>
                <w:sz w:val="20"/>
                <w:szCs w:val="20"/>
              </w:rPr>
            </w:pPr>
            <w:r w:rsidRPr="006D0E4F">
              <w:rPr>
                <w:sz w:val="20"/>
                <w:szCs w:val="20"/>
              </w:rPr>
              <w:t>11794792,56</w:t>
            </w:r>
          </w:p>
          <w:p w:rsidR="007F13C8" w:rsidRPr="006D0E4F" w:rsidRDefault="007F13C8" w:rsidP="006D0E4F">
            <w:pPr>
              <w:spacing w:line="360" w:lineRule="auto"/>
              <w:ind w:firstLine="709"/>
              <w:jc w:val="center"/>
              <w:rPr>
                <w:sz w:val="20"/>
                <w:szCs w:val="20"/>
              </w:rPr>
            </w:pPr>
          </w:p>
          <w:p w:rsidR="007F13C8" w:rsidRPr="006D0E4F" w:rsidRDefault="007F13C8" w:rsidP="006D0E4F">
            <w:pPr>
              <w:spacing w:line="360" w:lineRule="auto"/>
              <w:jc w:val="center"/>
              <w:rPr>
                <w:sz w:val="20"/>
                <w:szCs w:val="20"/>
              </w:rPr>
            </w:pPr>
            <w:r w:rsidRPr="006D0E4F">
              <w:rPr>
                <w:sz w:val="20"/>
                <w:szCs w:val="20"/>
              </w:rPr>
              <w:t>1760416,80</w:t>
            </w:r>
          </w:p>
          <w:p w:rsidR="007F13C8" w:rsidRPr="006D0E4F" w:rsidRDefault="007F13C8" w:rsidP="006D0E4F">
            <w:pPr>
              <w:spacing w:line="360" w:lineRule="auto"/>
              <w:jc w:val="center"/>
              <w:rPr>
                <w:sz w:val="20"/>
                <w:szCs w:val="20"/>
              </w:rPr>
            </w:pPr>
            <w:r w:rsidRPr="006D0E4F">
              <w:rPr>
                <w:sz w:val="20"/>
                <w:szCs w:val="20"/>
              </w:rPr>
              <w:t>117361,12</w:t>
            </w:r>
          </w:p>
          <w:p w:rsidR="007F13C8" w:rsidRPr="006D0E4F" w:rsidRDefault="007F13C8" w:rsidP="006D0E4F">
            <w:pPr>
              <w:spacing w:line="360" w:lineRule="auto"/>
              <w:jc w:val="center"/>
              <w:rPr>
                <w:sz w:val="20"/>
                <w:szCs w:val="20"/>
              </w:rPr>
            </w:pPr>
            <w:r w:rsidRPr="006D0E4F">
              <w:rPr>
                <w:sz w:val="20"/>
                <w:szCs w:val="20"/>
              </w:rPr>
              <w:t>13672570,48</w:t>
            </w:r>
          </w:p>
        </w:tc>
      </w:tr>
      <w:tr w:rsidR="00BD0589" w:rsidRPr="006D0E4F" w:rsidTr="006D0E4F">
        <w:tc>
          <w:tcPr>
            <w:tcW w:w="925" w:type="dxa"/>
            <w:shd w:val="clear" w:color="auto" w:fill="auto"/>
          </w:tcPr>
          <w:p w:rsidR="00BD0589" w:rsidRPr="006D0E4F" w:rsidRDefault="00BD0589" w:rsidP="006D0E4F">
            <w:pPr>
              <w:spacing w:line="360" w:lineRule="auto"/>
              <w:ind w:firstLine="709"/>
              <w:jc w:val="both"/>
              <w:rPr>
                <w:sz w:val="20"/>
                <w:szCs w:val="20"/>
              </w:rPr>
            </w:pPr>
          </w:p>
        </w:tc>
        <w:tc>
          <w:tcPr>
            <w:tcW w:w="6110" w:type="dxa"/>
            <w:shd w:val="clear" w:color="auto" w:fill="auto"/>
          </w:tcPr>
          <w:p w:rsidR="00BD0589" w:rsidRPr="006D0E4F" w:rsidRDefault="00AF0442" w:rsidP="006D0E4F">
            <w:pPr>
              <w:spacing w:line="360" w:lineRule="auto"/>
              <w:jc w:val="both"/>
              <w:rPr>
                <w:sz w:val="20"/>
                <w:szCs w:val="20"/>
                <w:u w:val="single"/>
              </w:rPr>
            </w:pPr>
            <w:r w:rsidRPr="006D0E4F">
              <w:rPr>
                <w:sz w:val="20"/>
                <w:szCs w:val="20"/>
                <w:u w:val="single"/>
              </w:rPr>
              <w:t xml:space="preserve">Средняя месячная заработная плата </w:t>
            </w:r>
          </w:p>
        </w:tc>
        <w:tc>
          <w:tcPr>
            <w:tcW w:w="1843" w:type="dxa"/>
            <w:shd w:val="clear" w:color="auto" w:fill="auto"/>
          </w:tcPr>
          <w:p w:rsidR="00BD0589" w:rsidRPr="006D0E4F" w:rsidRDefault="00620456" w:rsidP="006D0E4F">
            <w:pPr>
              <w:spacing w:line="360" w:lineRule="auto"/>
              <w:jc w:val="center"/>
              <w:rPr>
                <w:sz w:val="20"/>
                <w:szCs w:val="20"/>
              </w:rPr>
            </w:pPr>
            <w:r w:rsidRPr="006D0E4F">
              <w:rPr>
                <w:sz w:val="20"/>
                <w:szCs w:val="20"/>
              </w:rPr>
              <w:t>11868,55</w:t>
            </w:r>
          </w:p>
        </w:tc>
      </w:tr>
    </w:tbl>
    <w:p w:rsidR="00153261" w:rsidRPr="00B5567A" w:rsidRDefault="00153261" w:rsidP="00B5567A">
      <w:pPr>
        <w:spacing w:line="360" w:lineRule="auto"/>
        <w:ind w:firstLine="709"/>
        <w:jc w:val="both"/>
        <w:rPr>
          <w:color w:val="000000"/>
          <w:sz w:val="28"/>
          <w:szCs w:val="28"/>
        </w:rPr>
      </w:pPr>
    </w:p>
    <w:p w:rsidR="00620456" w:rsidRPr="00B5567A" w:rsidRDefault="00620456" w:rsidP="003818AD">
      <w:pPr>
        <w:numPr>
          <w:ilvl w:val="0"/>
          <w:numId w:val="19"/>
        </w:numPr>
        <w:spacing w:line="360" w:lineRule="auto"/>
        <w:jc w:val="both"/>
        <w:rPr>
          <w:b/>
          <w:bCs/>
          <w:color w:val="000000"/>
          <w:sz w:val="28"/>
          <w:szCs w:val="28"/>
        </w:rPr>
      </w:pPr>
      <w:r w:rsidRPr="00B5567A">
        <w:rPr>
          <w:b/>
          <w:bCs/>
          <w:color w:val="000000"/>
          <w:sz w:val="28"/>
          <w:szCs w:val="28"/>
        </w:rPr>
        <w:t>Технико-экономические показатели</w:t>
      </w:r>
    </w:p>
    <w:p w:rsidR="00153261" w:rsidRPr="00B5567A" w:rsidRDefault="00153261" w:rsidP="00B5567A">
      <w:pPr>
        <w:spacing w:line="360" w:lineRule="auto"/>
        <w:ind w:firstLine="709"/>
        <w:jc w:val="both"/>
        <w:rPr>
          <w:color w:val="00000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646"/>
        <w:gridCol w:w="1899"/>
        <w:gridCol w:w="1216"/>
      </w:tblGrid>
      <w:tr w:rsidR="00620456" w:rsidRPr="006D0E4F" w:rsidTr="006D0E4F">
        <w:tc>
          <w:tcPr>
            <w:tcW w:w="757" w:type="dxa"/>
            <w:shd w:val="clear" w:color="auto" w:fill="auto"/>
          </w:tcPr>
          <w:p w:rsidR="00620456" w:rsidRPr="006D0E4F" w:rsidRDefault="00620456" w:rsidP="006D0E4F">
            <w:pPr>
              <w:spacing w:line="360" w:lineRule="auto"/>
              <w:rPr>
                <w:sz w:val="20"/>
                <w:szCs w:val="20"/>
              </w:rPr>
            </w:pPr>
            <w:r w:rsidRPr="006D0E4F">
              <w:rPr>
                <w:sz w:val="20"/>
                <w:szCs w:val="20"/>
              </w:rPr>
              <w:t>№ п/п</w:t>
            </w:r>
          </w:p>
        </w:tc>
        <w:tc>
          <w:tcPr>
            <w:tcW w:w="4646" w:type="dxa"/>
            <w:shd w:val="clear" w:color="auto" w:fill="auto"/>
          </w:tcPr>
          <w:p w:rsidR="00620456" w:rsidRPr="006D0E4F" w:rsidRDefault="0071567F" w:rsidP="006D0E4F">
            <w:pPr>
              <w:spacing w:line="360" w:lineRule="auto"/>
              <w:rPr>
                <w:color w:val="000000"/>
                <w:sz w:val="20"/>
                <w:szCs w:val="20"/>
              </w:rPr>
            </w:pPr>
            <w:r w:rsidRPr="006D0E4F">
              <w:rPr>
                <w:color w:val="000000"/>
                <w:sz w:val="20"/>
                <w:szCs w:val="20"/>
              </w:rPr>
              <w:t>Наименование показателей</w:t>
            </w:r>
          </w:p>
        </w:tc>
        <w:tc>
          <w:tcPr>
            <w:tcW w:w="1899" w:type="dxa"/>
            <w:shd w:val="clear" w:color="auto" w:fill="auto"/>
          </w:tcPr>
          <w:p w:rsidR="00620456" w:rsidRPr="006D0E4F" w:rsidRDefault="0071567F" w:rsidP="006D0E4F">
            <w:pPr>
              <w:spacing w:line="360" w:lineRule="auto"/>
              <w:rPr>
                <w:color w:val="000000"/>
                <w:sz w:val="20"/>
                <w:szCs w:val="20"/>
              </w:rPr>
            </w:pPr>
            <w:r w:rsidRPr="006D0E4F">
              <w:rPr>
                <w:color w:val="000000"/>
                <w:sz w:val="20"/>
                <w:szCs w:val="20"/>
              </w:rPr>
              <w:t>Единица измерения</w:t>
            </w:r>
          </w:p>
        </w:tc>
        <w:tc>
          <w:tcPr>
            <w:tcW w:w="1216" w:type="dxa"/>
            <w:shd w:val="clear" w:color="auto" w:fill="auto"/>
          </w:tcPr>
          <w:p w:rsidR="00620456" w:rsidRPr="006D0E4F" w:rsidRDefault="0071567F" w:rsidP="006D0E4F">
            <w:pPr>
              <w:spacing w:line="360" w:lineRule="auto"/>
              <w:rPr>
                <w:color w:val="000000"/>
                <w:sz w:val="20"/>
                <w:szCs w:val="20"/>
              </w:rPr>
            </w:pPr>
            <w:r w:rsidRPr="006D0E4F">
              <w:rPr>
                <w:color w:val="000000"/>
                <w:sz w:val="20"/>
                <w:szCs w:val="20"/>
              </w:rPr>
              <w:t>Величина показателя</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1</w:t>
            </w:r>
          </w:p>
        </w:tc>
        <w:tc>
          <w:tcPr>
            <w:tcW w:w="4646"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2</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3</w:t>
            </w:r>
          </w:p>
        </w:tc>
        <w:tc>
          <w:tcPr>
            <w:tcW w:w="1216"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4</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1.</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Трудоемкость изделия</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Час</w:t>
            </w:r>
          </w:p>
        </w:tc>
        <w:tc>
          <w:tcPr>
            <w:tcW w:w="1216" w:type="dxa"/>
            <w:shd w:val="clear" w:color="auto" w:fill="auto"/>
          </w:tcPr>
          <w:p w:rsidR="00620456" w:rsidRPr="006D0E4F" w:rsidRDefault="003655F9" w:rsidP="006D0E4F">
            <w:pPr>
              <w:spacing w:line="360" w:lineRule="auto"/>
              <w:jc w:val="center"/>
              <w:rPr>
                <w:color w:val="000000"/>
                <w:sz w:val="20"/>
                <w:szCs w:val="20"/>
              </w:rPr>
            </w:pPr>
            <w:r w:rsidRPr="006D0E4F">
              <w:rPr>
                <w:sz w:val="20"/>
                <w:szCs w:val="20"/>
              </w:rPr>
              <w:t>0,68</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2.</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Численность рабочих в смену</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Человек</w:t>
            </w:r>
          </w:p>
        </w:tc>
        <w:tc>
          <w:tcPr>
            <w:tcW w:w="1216"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41</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3.</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Выпуск в смену</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Единицы</w:t>
            </w:r>
          </w:p>
        </w:tc>
        <w:tc>
          <w:tcPr>
            <w:tcW w:w="1216"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480</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4.</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Производительность в смену</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Единицы</w:t>
            </w:r>
          </w:p>
        </w:tc>
        <w:tc>
          <w:tcPr>
            <w:tcW w:w="1216" w:type="dxa"/>
            <w:shd w:val="clear" w:color="auto" w:fill="auto"/>
          </w:tcPr>
          <w:p w:rsidR="00620456" w:rsidRPr="006D0E4F" w:rsidRDefault="00F6454C" w:rsidP="006D0E4F">
            <w:pPr>
              <w:spacing w:line="360" w:lineRule="auto"/>
              <w:jc w:val="center"/>
              <w:rPr>
                <w:color w:val="000000"/>
                <w:sz w:val="20"/>
                <w:szCs w:val="20"/>
              </w:rPr>
            </w:pPr>
            <w:r w:rsidRPr="006D0E4F">
              <w:rPr>
                <w:color w:val="000000"/>
                <w:sz w:val="20"/>
                <w:szCs w:val="20"/>
              </w:rPr>
              <w:t>19680</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5.</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Сдельная расценка</w:t>
            </w:r>
          </w:p>
        </w:tc>
        <w:tc>
          <w:tcPr>
            <w:tcW w:w="1899"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Рубли</w:t>
            </w:r>
          </w:p>
        </w:tc>
        <w:tc>
          <w:tcPr>
            <w:tcW w:w="1216" w:type="dxa"/>
            <w:shd w:val="clear" w:color="auto" w:fill="auto"/>
          </w:tcPr>
          <w:p w:rsidR="00620456" w:rsidRPr="006D0E4F" w:rsidRDefault="00F6454C" w:rsidP="006D0E4F">
            <w:pPr>
              <w:spacing w:line="360" w:lineRule="auto"/>
              <w:jc w:val="center"/>
              <w:rPr>
                <w:color w:val="000000"/>
                <w:sz w:val="20"/>
                <w:szCs w:val="20"/>
              </w:rPr>
            </w:pPr>
            <w:r w:rsidRPr="006D0E4F">
              <w:rPr>
                <w:color w:val="000000"/>
                <w:sz w:val="20"/>
                <w:szCs w:val="20"/>
              </w:rPr>
              <w:t>39,82</w:t>
            </w:r>
          </w:p>
        </w:tc>
      </w:tr>
      <w:tr w:rsidR="00620456" w:rsidRPr="006D0E4F" w:rsidTr="006D0E4F">
        <w:tc>
          <w:tcPr>
            <w:tcW w:w="757" w:type="dxa"/>
            <w:shd w:val="clear" w:color="auto" w:fill="auto"/>
          </w:tcPr>
          <w:p w:rsidR="00620456" w:rsidRPr="006D0E4F" w:rsidRDefault="0071567F" w:rsidP="006D0E4F">
            <w:pPr>
              <w:spacing w:line="360" w:lineRule="auto"/>
              <w:jc w:val="center"/>
              <w:rPr>
                <w:color w:val="000000"/>
                <w:sz w:val="20"/>
                <w:szCs w:val="20"/>
              </w:rPr>
            </w:pPr>
            <w:r w:rsidRPr="006D0E4F">
              <w:rPr>
                <w:color w:val="000000"/>
                <w:sz w:val="20"/>
                <w:szCs w:val="20"/>
              </w:rPr>
              <w:t>6.</w:t>
            </w:r>
          </w:p>
        </w:tc>
        <w:tc>
          <w:tcPr>
            <w:tcW w:w="4646" w:type="dxa"/>
            <w:shd w:val="clear" w:color="auto" w:fill="auto"/>
          </w:tcPr>
          <w:p w:rsidR="00620456" w:rsidRPr="006D0E4F" w:rsidRDefault="0071567F" w:rsidP="006D0E4F">
            <w:pPr>
              <w:spacing w:line="360" w:lineRule="auto"/>
              <w:jc w:val="both"/>
              <w:rPr>
                <w:color w:val="000000"/>
                <w:sz w:val="20"/>
                <w:szCs w:val="20"/>
              </w:rPr>
            </w:pPr>
            <w:r w:rsidRPr="006D0E4F">
              <w:rPr>
                <w:color w:val="000000"/>
                <w:sz w:val="20"/>
                <w:szCs w:val="20"/>
              </w:rPr>
              <w:t>Годовой объем производства</w:t>
            </w:r>
          </w:p>
        </w:tc>
        <w:tc>
          <w:tcPr>
            <w:tcW w:w="1899" w:type="dxa"/>
            <w:shd w:val="clear" w:color="auto" w:fill="auto"/>
          </w:tcPr>
          <w:p w:rsidR="00620456" w:rsidRPr="006D0E4F" w:rsidRDefault="00F6454C" w:rsidP="006D0E4F">
            <w:pPr>
              <w:spacing w:line="360" w:lineRule="auto"/>
              <w:jc w:val="center"/>
              <w:rPr>
                <w:color w:val="000000"/>
                <w:sz w:val="20"/>
                <w:szCs w:val="20"/>
              </w:rPr>
            </w:pPr>
            <w:r w:rsidRPr="006D0E4F">
              <w:rPr>
                <w:color w:val="000000"/>
                <w:sz w:val="20"/>
                <w:szCs w:val="20"/>
              </w:rPr>
              <w:t>В шт.</w:t>
            </w:r>
          </w:p>
        </w:tc>
        <w:tc>
          <w:tcPr>
            <w:tcW w:w="1216" w:type="dxa"/>
            <w:shd w:val="clear" w:color="auto" w:fill="auto"/>
          </w:tcPr>
          <w:p w:rsidR="00620456" w:rsidRPr="006D0E4F" w:rsidRDefault="00F6454C" w:rsidP="006D0E4F">
            <w:pPr>
              <w:spacing w:line="360" w:lineRule="auto"/>
              <w:jc w:val="center"/>
              <w:rPr>
                <w:color w:val="000000"/>
                <w:sz w:val="20"/>
                <w:szCs w:val="20"/>
              </w:rPr>
            </w:pPr>
            <w:r w:rsidRPr="006D0E4F">
              <w:rPr>
                <w:sz w:val="20"/>
                <w:szCs w:val="20"/>
              </w:rPr>
              <w:t>192960</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7.</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Численность рабочих всего</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Человек</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color w:val="000000"/>
                <w:sz w:val="20"/>
                <w:szCs w:val="20"/>
              </w:rPr>
              <w:t>96</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8.</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Фонд заработной платы</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Рубли</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sz w:val="20"/>
                <w:szCs w:val="20"/>
              </w:rPr>
              <w:t>8067850,56</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9.</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 xml:space="preserve">Средне-месячная заработная плата на 1 рабочего </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Рубли</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sz w:val="20"/>
                <w:szCs w:val="20"/>
              </w:rPr>
              <w:t>11868,55</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10.</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Себестоимость единицы изделия</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Рубли</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sz w:val="20"/>
                <w:szCs w:val="20"/>
              </w:rPr>
              <w:t>596,39</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11.</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Свободная отпускная цена</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Рубли</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sz w:val="20"/>
                <w:szCs w:val="20"/>
              </w:rPr>
              <w:t>834,95</w:t>
            </w:r>
          </w:p>
        </w:tc>
      </w:tr>
      <w:tr w:rsidR="00620456" w:rsidRPr="006D0E4F" w:rsidTr="006D0E4F">
        <w:tc>
          <w:tcPr>
            <w:tcW w:w="757"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12.</w:t>
            </w:r>
          </w:p>
        </w:tc>
        <w:tc>
          <w:tcPr>
            <w:tcW w:w="4646" w:type="dxa"/>
            <w:shd w:val="clear" w:color="auto" w:fill="auto"/>
          </w:tcPr>
          <w:p w:rsidR="00620456" w:rsidRPr="006D0E4F" w:rsidRDefault="003655F9" w:rsidP="006D0E4F">
            <w:pPr>
              <w:spacing w:line="360" w:lineRule="auto"/>
              <w:jc w:val="both"/>
              <w:rPr>
                <w:color w:val="000000"/>
                <w:sz w:val="20"/>
                <w:szCs w:val="20"/>
              </w:rPr>
            </w:pPr>
            <w:r w:rsidRPr="006D0E4F">
              <w:rPr>
                <w:color w:val="000000"/>
                <w:sz w:val="20"/>
                <w:szCs w:val="20"/>
              </w:rPr>
              <w:t>Уровень рентабельности</w:t>
            </w:r>
          </w:p>
        </w:tc>
        <w:tc>
          <w:tcPr>
            <w:tcW w:w="1899" w:type="dxa"/>
            <w:shd w:val="clear" w:color="auto" w:fill="auto"/>
          </w:tcPr>
          <w:p w:rsidR="00620456" w:rsidRPr="006D0E4F" w:rsidRDefault="003655F9" w:rsidP="006D0E4F">
            <w:pPr>
              <w:spacing w:line="360" w:lineRule="auto"/>
              <w:jc w:val="center"/>
              <w:rPr>
                <w:color w:val="000000"/>
                <w:sz w:val="20"/>
                <w:szCs w:val="20"/>
              </w:rPr>
            </w:pPr>
            <w:r w:rsidRPr="006D0E4F">
              <w:rPr>
                <w:color w:val="000000"/>
                <w:sz w:val="20"/>
                <w:szCs w:val="20"/>
              </w:rPr>
              <w:t>%</w:t>
            </w:r>
          </w:p>
        </w:tc>
        <w:tc>
          <w:tcPr>
            <w:tcW w:w="1216" w:type="dxa"/>
            <w:shd w:val="clear" w:color="auto" w:fill="auto"/>
          </w:tcPr>
          <w:p w:rsidR="00620456" w:rsidRPr="006D0E4F" w:rsidRDefault="00153261" w:rsidP="006D0E4F">
            <w:pPr>
              <w:spacing w:line="360" w:lineRule="auto"/>
              <w:jc w:val="center"/>
              <w:rPr>
                <w:color w:val="000000"/>
                <w:sz w:val="20"/>
                <w:szCs w:val="20"/>
              </w:rPr>
            </w:pPr>
            <w:r w:rsidRPr="006D0E4F">
              <w:rPr>
                <w:color w:val="000000"/>
                <w:sz w:val="20"/>
                <w:szCs w:val="20"/>
              </w:rPr>
              <w:t>40</w:t>
            </w:r>
          </w:p>
        </w:tc>
      </w:tr>
    </w:tbl>
    <w:p w:rsidR="00BD0589" w:rsidRPr="00B5567A" w:rsidRDefault="00C702BB" w:rsidP="00B5567A">
      <w:pPr>
        <w:spacing w:line="360" w:lineRule="auto"/>
        <w:ind w:firstLine="709"/>
        <w:jc w:val="both"/>
        <w:rPr>
          <w:b/>
          <w:bCs/>
          <w:sz w:val="28"/>
          <w:szCs w:val="28"/>
        </w:rPr>
      </w:pPr>
      <w:r>
        <w:rPr>
          <w:b/>
          <w:bCs/>
          <w:sz w:val="28"/>
          <w:szCs w:val="28"/>
        </w:rPr>
        <w:br w:type="page"/>
      </w:r>
      <w:r w:rsidR="00F76593">
        <w:rPr>
          <w:b/>
          <w:bCs/>
          <w:sz w:val="28"/>
          <w:szCs w:val="28"/>
        </w:rPr>
        <w:t>7</w:t>
      </w:r>
      <w:r w:rsidR="005220A6" w:rsidRPr="00B5567A">
        <w:rPr>
          <w:b/>
          <w:bCs/>
          <w:sz w:val="28"/>
          <w:szCs w:val="28"/>
        </w:rPr>
        <w:t>.</w:t>
      </w:r>
      <w:r w:rsidR="00B5567A">
        <w:rPr>
          <w:b/>
          <w:bCs/>
          <w:sz w:val="28"/>
          <w:szCs w:val="28"/>
        </w:rPr>
        <w:t xml:space="preserve"> </w:t>
      </w:r>
      <w:r w:rsidR="000E2EBD" w:rsidRPr="00B5567A">
        <w:rPr>
          <w:b/>
          <w:bCs/>
          <w:sz w:val="28"/>
          <w:szCs w:val="28"/>
        </w:rPr>
        <w:t>Используемая литература</w:t>
      </w:r>
    </w:p>
    <w:p w:rsidR="005220A6" w:rsidRPr="00B5567A" w:rsidRDefault="005220A6" w:rsidP="00B5567A">
      <w:pPr>
        <w:spacing w:line="360" w:lineRule="auto"/>
        <w:ind w:firstLine="709"/>
        <w:jc w:val="both"/>
        <w:rPr>
          <w:sz w:val="28"/>
          <w:szCs w:val="28"/>
        </w:rPr>
      </w:pPr>
    </w:p>
    <w:p w:rsidR="000E2EBD" w:rsidRPr="00B5567A" w:rsidRDefault="00694C59" w:rsidP="00694C59">
      <w:pPr>
        <w:spacing w:line="360" w:lineRule="auto"/>
        <w:jc w:val="both"/>
        <w:rPr>
          <w:sz w:val="28"/>
          <w:szCs w:val="28"/>
        </w:rPr>
      </w:pPr>
      <w:r>
        <w:rPr>
          <w:sz w:val="28"/>
          <w:szCs w:val="28"/>
        </w:rPr>
        <w:t xml:space="preserve">1. </w:t>
      </w:r>
      <w:r w:rsidR="000E2EBD" w:rsidRPr="00B5567A">
        <w:rPr>
          <w:sz w:val="28"/>
          <w:szCs w:val="28"/>
        </w:rPr>
        <w:t>Бабадженон С.Г., Доможиров Ю.А. «Экономика предприятия швейной промышленности», 2003 М. Издательский центр «Академия»</w:t>
      </w:r>
    </w:p>
    <w:p w:rsidR="000E2EBD" w:rsidRPr="00B5567A" w:rsidRDefault="00694C59" w:rsidP="00694C59">
      <w:pPr>
        <w:spacing w:line="360" w:lineRule="auto"/>
        <w:jc w:val="both"/>
        <w:rPr>
          <w:sz w:val="28"/>
          <w:szCs w:val="28"/>
        </w:rPr>
      </w:pPr>
      <w:r>
        <w:rPr>
          <w:sz w:val="28"/>
          <w:szCs w:val="28"/>
        </w:rPr>
        <w:t xml:space="preserve">2. </w:t>
      </w:r>
      <w:r w:rsidR="000E2EBD" w:rsidRPr="00B5567A">
        <w:rPr>
          <w:sz w:val="28"/>
          <w:szCs w:val="28"/>
        </w:rPr>
        <w:t>Волков О.И «</w:t>
      </w:r>
      <w:r w:rsidR="0053024B" w:rsidRPr="00B5567A">
        <w:rPr>
          <w:sz w:val="28"/>
          <w:szCs w:val="28"/>
        </w:rPr>
        <w:t>Экономика предприятия». Учебник, Москва. Инфра – М 2001г.</w:t>
      </w:r>
    </w:p>
    <w:p w:rsidR="0053024B" w:rsidRPr="00B5567A" w:rsidRDefault="00694C59" w:rsidP="00694C59">
      <w:pPr>
        <w:spacing w:line="360" w:lineRule="auto"/>
        <w:jc w:val="both"/>
        <w:rPr>
          <w:sz w:val="28"/>
          <w:szCs w:val="28"/>
        </w:rPr>
      </w:pPr>
      <w:r>
        <w:rPr>
          <w:sz w:val="28"/>
          <w:szCs w:val="28"/>
        </w:rPr>
        <w:t xml:space="preserve">3. </w:t>
      </w:r>
      <w:r w:rsidR="0053024B" w:rsidRPr="00B5567A">
        <w:rPr>
          <w:sz w:val="28"/>
          <w:szCs w:val="28"/>
        </w:rPr>
        <w:t>Журнал « Швейная промышленность»</w:t>
      </w:r>
    </w:p>
    <w:p w:rsidR="0053024B" w:rsidRPr="00B5567A" w:rsidRDefault="00694C59" w:rsidP="00694C59">
      <w:pPr>
        <w:spacing w:line="360" w:lineRule="auto"/>
        <w:jc w:val="both"/>
        <w:rPr>
          <w:sz w:val="28"/>
          <w:szCs w:val="28"/>
        </w:rPr>
      </w:pPr>
      <w:r>
        <w:rPr>
          <w:sz w:val="28"/>
          <w:szCs w:val="28"/>
        </w:rPr>
        <w:t xml:space="preserve">4. </w:t>
      </w:r>
      <w:r w:rsidR="0053024B" w:rsidRPr="00B5567A">
        <w:rPr>
          <w:sz w:val="28"/>
          <w:szCs w:val="28"/>
        </w:rPr>
        <w:t>Карлик А.Е., Шухгальтер М.А. « экономика предприятия» 2002г. Москва, Инфра-М.</w:t>
      </w:r>
    </w:p>
    <w:p w:rsidR="0053024B" w:rsidRPr="00B5567A" w:rsidRDefault="00694C59" w:rsidP="00694C59">
      <w:pPr>
        <w:spacing w:line="360" w:lineRule="auto"/>
        <w:jc w:val="both"/>
        <w:rPr>
          <w:sz w:val="28"/>
          <w:szCs w:val="28"/>
        </w:rPr>
      </w:pPr>
      <w:r>
        <w:rPr>
          <w:sz w:val="28"/>
          <w:szCs w:val="28"/>
        </w:rPr>
        <w:t xml:space="preserve">5. </w:t>
      </w:r>
      <w:r w:rsidR="0053024B" w:rsidRPr="00B5567A">
        <w:rPr>
          <w:sz w:val="28"/>
          <w:szCs w:val="28"/>
        </w:rPr>
        <w:t>Манедов О.Ю « Современная экономика», учбник Ростов-на-дону, 1995г</w:t>
      </w:r>
    </w:p>
    <w:p w:rsidR="0053024B" w:rsidRPr="00B5567A" w:rsidRDefault="00694C59" w:rsidP="00694C59">
      <w:pPr>
        <w:spacing w:line="360" w:lineRule="auto"/>
        <w:jc w:val="both"/>
        <w:rPr>
          <w:sz w:val="28"/>
          <w:szCs w:val="28"/>
        </w:rPr>
      </w:pPr>
      <w:r>
        <w:rPr>
          <w:sz w:val="28"/>
          <w:szCs w:val="28"/>
        </w:rPr>
        <w:t xml:space="preserve">6. </w:t>
      </w:r>
      <w:r w:rsidR="0053024B" w:rsidRPr="00B5567A">
        <w:rPr>
          <w:sz w:val="28"/>
          <w:szCs w:val="28"/>
        </w:rPr>
        <w:t>Пелих А.С. «Экономика предприятия и отросли промышленности». «Феникс». Ростов-на-дону 2002г.</w:t>
      </w:r>
    </w:p>
    <w:p w:rsidR="005220A6" w:rsidRPr="00B5567A" w:rsidRDefault="00694C59" w:rsidP="00694C59">
      <w:pPr>
        <w:spacing w:line="360" w:lineRule="auto"/>
        <w:jc w:val="both"/>
        <w:rPr>
          <w:sz w:val="28"/>
          <w:szCs w:val="28"/>
        </w:rPr>
      </w:pPr>
      <w:r>
        <w:rPr>
          <w:sz w:val="28"/>
          <w:szCs w:val="28"/>
        </w:rPr>
        <w:t xml:space="preserve">7. </w:t>
      </w:r>
      <w:r w:rsidR="005220A6" w:rsidRPr="00B5567A">
        <w:rPr>
          <w:sz w:val="28"/>
          <w:szCs w:val="28"/>
        </w:rPr>
        <w:t>Савинский Л.И. «Рынок, маркетинг, менеджмент». Учебное пособие. Москва 2004г.</w:t>
      </w:r>
      <w:bookmarkStart w:id="0" w:name="_GoBack"/>
      <w:bookmarkEnd w:id="0"/>
    </w:p>
    <w:sectPr w:rsidR="005220A6" w:rsidRPr="00B5567A" w:rsidSect="00B5567A">
      <w:footerReference w:type="default" r:id="rId7"/>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E4F" w:rsidRDefault="006D0E4F">
      <w:r>
        <w:separator/>
      </w:r>
    </w:p>
  </w:endnote>
  <w:endnote w:type="continuationSeparator" w:id="0">
    <w:p w:rsidR="006D0E4F" w:rsidRDefault="006D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78" w:rsidRPr="003869AF" w:rsidRDefault="00A70478" w:rsidP="003869AF">
    <w:pPr>
      <w:pStyle w:val="a6"/>
      <w:rPr>
        <w:b/>
        <w:bCs/>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E4F" w:rsidRDefault="006D0E4F">
      <w:r>
        <w:separator/>
      </w:r>
    </w:p>
  </w:footnote>
  <w:footnote w:type="continuationSeparator" w:id="0">
    <w:p w:rsidR="006D0E4F" w:rsidRDefault="006D0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34C"/>
    <w:multiLevelType w:val="hybridMultilevel"/>
    <w:tmpl w:val="C7B0582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086407B1"/>
    <w:multiLevelType w:val="hybridMultilevel"/>
    <w:tmpl w:val="CB1C8E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A6D30CE"/>
    <w:multiLevelType w:val="hybridMultilevel"/>
    <w:tmpl w:val="F8AEDBF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C4E362D"/>
    <w:multiLevelType w:val="hybridMultilevel"/>
    <w:tmpl w:val="B9FA6394"/>
    <w:lvl w:ilvl="0" w:tplc="FA10B8F2">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178B6470"/>
    <w:multiLevelType w:val="hybridMultilevel"/>
    <w:tmpl w:val="33DAA0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7D26D89"/>
    <w:multiLevelType w:val="hybridMultilevel"/>
    <w:tmpl w:val="A81497B4"/>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A9C4E76"/>
    <w:multiLevelType w:val="hybridMultilevel"/>
    <w:tmpl w:val="18EC76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B6B6302"/>
    <w:multiLevelType w:val="hybridMultilevel"/>
    <w:tmpl w:val="494E930A"/>
    <w:lvl w:ilvl="0" w:tplc="9B78DC62">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320528E9"/>
    <w:multiLevelType w:val="hybridMultilevel"/>
    <w:tmpl w:val="E0D25640"/>
    <w:lvl w:ilvl="0" w:tplc="AAEE1A06">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9">
    <w:nsid w:val="3306219B"/>
    <w:multiLevelType w:val="hybridMultilevel"/>
    <w:tmpl w:val="5A62DB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8084036"/>
    <w:multiLevelType w:val="hybridMultilevel"/>
    <w:tmpl w:val="5C1E4568"/>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E8B2215"/>
    <w:multiLevelType w:val="hybridMultilevel"/>
    <w:tmpl w:val="7A220C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8DE37D5"/>
    <w:multiLevelType w:val="hybridMultilevel"/>
    <w:tmpl w:val="411C1976"/>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9D65EC6"/>
    <w:multiLevelType w:val="hybridMultilevel"/>
    <w:tmpl w:val="DC6A8C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DC83963"/>
    <w:multiLevelType w:val="hybridMultilevel"/>
    <w:tmpl w:val="CA6E79F4"/>
    <w:lvl w:ilvl="0" w:tplc="74927AF6">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5">
    <w:nsid w:val="5D8C213E"/>
    <w:multiLevelType w:val="hybridMultilevel"/>
    <w:tmpl w:val="E0966672"/>
    <w:lvl w:ilvl="0" w:tplc="0419000F">
      <w:start w:val="1"/>
      <w:numFmt w:val="decimal"/>
      <w:lvlText w:val="%1."/>
      <w:lvlJc w:val="left"/>
      <w:pPr>
        <w:tabs>
          <w:tab w:val="num" w:pos="1335"/>
        </w:tabs>
        <w:ind w:left="1335" w:hanging="360"/>
      </w:pPr>
    </w:lvl>
    <w:lvl w:ilvl="1" w:tplc="04190019">
      <w:start w:val="1"/>
      <w:numFmt w:val="lowerLetter"/>
      <w:lvlText w:val="%2."/>
      <w:lvlJc w:val="left"/>
      <w:pPr>
        <w:tabs>
          <w:tab w:val="num" w:pos="2055"/>
        </w:tabs>
        <w:ind w:left="2055" w:hanging="360"/>
      </w:pPr>
    </w:lvl>
    <w:lvl w:ilvl="2" w:tplc="0419001B">
      <w:start w:val="1"/>
      <w:numFmt w:val="lowerRoman"/>
      <w:lvlText w:val="%3."/>
      <w:lvlJc w:val="right"/>
      <w:pPr>
        <w:tabs>
          <w:tab w:val="num" w:pos="2775"/>
        </w:tabs>
        <w:ind w:left="2775" w:hanging="180"/>
      </w:pPr>
    </w:lvl>
    <w:lvl w:ilvl="3" w:tplc="0419000F">
      <w:start w:val="1"/>
      <w:numFmt w:val="decimal"/>
      <w:lvlText w:val="%4."/>
      <w:lvlJc w:val="left"/>
      <w:pPr>
        <w:tabs>
          <w:tab w:val="num" w:pos="3495"/>
        </w:tabs>
        <w:ind w:left="3495" w:hanging="360"/>
      </w:pPr>
    </w:lvl>
    <w:lvl w:ilvl="4" w:tplc="04190019">
      <w:start w:val="1"/>
      <w:numFmt w:val="lowerLetter"/>
      <w:lvlText w:val="%5."/>
      <w:lvlJc w:val="left"/>
      <w:pPr>
        <w:tabs>
          <w:tab w:val="num" w:pos="4215"/>
        </w:tabs>
        <w:ind w:left="4215" w:hanging="360"/>
      </w:pPr>
    </w:lvl>
    <w:lvl w:ilvl="5" w:tplc="0419001B">
      <w:start w:val="1"/>
      <w:numFmt w:val="lowerRoman"/>
      <w:lvlText w:val="%6."/>
      <w:lvlJc w:val="right"/>
      <w:pPr>
        <w:tabs>
          <w:tab w:val="num" w:pos="4935"/>
        </w:tabs>
        <w:ind w:left="4935" w:hanging="180"/>
      </w:pPr>
    </w:lvl>
    <w:lvl w:ilvl="6" w:tplc="0419000F">
      <w:start w:val="1"/>
      <w:numFmt w:val="decimal"/>
      <w:lvlText w:val="%7."/>
      <w:lvlJc w:val="left"/>
      <w:pPr>
        <w:tabs>
          <w:tab w:val="num" w:pos="5655"/>
        </w:tabs>
        <w:ind w:left="5655" w:hanging="360"/>
      </w:pPr>
    </w:lvl>
    <w:lvl w:ilvl="7" w:tplc="04190019">
      <w:start w:val="1"/>
      <w:numFmt w:val="lowerLetter"/>
      <w:lvlText w:val="%8."/>
      <w:lvlJc w:val="left"/>
      <w:pPr>
        <w:tabs>
          <w:tab w:val="num" w:pos="6375"/>
        </w:tabs>
        <w:ind w:left="6375" w:hanging="360"/>
      </w:pPr>
    </w:lvl>
    <w:lvl w:ilvl="8" w:tplc="0419001B">
      <w:start w:val="1"/>
      <w:numFmt w:val="lowerRoman"/>
      <w:lvlText w:val="%9."/>
      <w:lvlJc w:val="right"/>
      <w:pPr>
        <w:tabs>
          <w:tab w:val="num" w:pos="7095"/>
        </w:tabs>
        <w:ind w:left="7095" w:hanging="180"/>
      </w:pPr>
    </w:lvl>
  </w:abstractNum>
  <w:abstractNum w:abstractNumId="16">
    <w:nsid w:val="5F255148"/>
    <w:multiLevelType w:val="hybridMultilevel"/>
    <w:tmpl w:val="ED72CC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9BD480E"/>
    <w:multiLevelType w:val="hybridMultilevel"/>
    <w:tmpl w:val="893E7BCA"/>
    <w:lvl w:ilvl="0" w:tplc="2DB03CA2">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nsid w:val="722A03A1"/>
    <w:multiLevelType w:val="hybridMultilevel"/>
    <w:tmpl w:val="B60EB8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3"/>
  </w:num>
  <w:num w:numId="2">
    <w:abstractNumId w:val="1"/>
  </w:num>
  <w:num w:numId="3">
    <w:abstractNumId w:val="6"/>
  </w:num>
  <w:num w:numId="4">
    <w:abstractNumId w:val="4"/>
  </w:num>
  <w:num w:numId="5">
    <w:abstractNumId w:val="0"/>
  </w:num>
  <w:num w:numId="6">
    <w:abstractNumId w:val="15"/>
  </w:num>
  <w:num w:numId="7">
    <w:abstractNumId w:val="14"/>
  </w:num>
  <w:num w:numId="8">
    <w:abstractNumId w:val="18"/>
  </w:num>
  <w:num w:numId="9">
    <w:abstractNumId w:val="16"/>
  </w:num>
  <w:num w:numId="10">
    <w:abstractNumId w:val="11"/>
  </w:num>
  <w:num w:numId="11">
    <w:abstractNumId w:val="12"/>
  </w:num>
  <w:num w:numId="12">
    <w:abstractNumId w:val="2"/>
  </w:num>
  <w:num w:numId="13">
    <w:abstractNumId w:val="9"/>
  </w:num>
  <w:num w:numId="14">
    <w:abstractNumId w:val="8"/>
  </w:num>
  <w:num w:numId="15">
    <w:abstractNumId w:val="10"/>
  </w:num>
  <w:num w:numId="16">
    <w:abstractNumId w:val="17"/>
  </w:num>
  <w:num w:numId="17">
    <w:abstractNumId w:val="5"/>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evenAndOddHeader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EF6"/>
    <w:rsid w:val="00003D2F"/>
    <w:rsid w:val="00045CAD"/>
    <w:rsid w:val="00064D69"/>
    <w:rsid w:val="00082DE7"/>
    <w:rsid w:val="000C370E"/>
    <w:rsid w:val="000D6B3C"/>
    <w:rsid w:val="000E2EBD"/>
    <w:rsid w:val="000F1F69"/>
    <w:rsid w:val="00126C57"/>
    <w:rsid w:val="00141DB4"/>
    <w:rsid w:val="00144552"/>
    <w:rsid w:val="00153261"/>
    <w:rsid w:val="00170A7B"/>
    <w:rsid w:val="00183475"/>
    <w:rsid w:val="001838C1"/>
    <w:rsid w:val="001B33C1"/>
    <w:rsid w:val="001E506F"/>
    <w:rsid w:val="001F707E"/>
    <w:rsid w:val="0023201F"/>
    <w:rsid w:val="00240002"/>
    <w:rsid w:val="002437B0"/>
    <w:rsid w:val="00255061"/>
    <w:rsid w:val="002948F3"/>
    <w:rsid w:val="002B3CCA"/>
    <w:rsid w:val="002D4C89"/>
    <w:rsid w:val="002F38BD"/>
    <w:rsid w:val="00307E47"/>
    <w:rsid w:val="00330C97"/>
    <w:rsid w:val="003655F9"/>
    <w:rsid w:val="003818AD"/>
    <w:rsid w:val="003869AF"/>
    <w:rsid w:val="003C4097"/>
    <w:rsid w:val="003F2C63"/>
    <w:rsid w:val="004111BB"/>
    <w:rsid w:val="0045112A"/>
    <w:rsid w:val="0045434B"/>
    <w:rsid w:val="00460799"/>
    <w:rsid w:val="00476A65"/>
    <w:rsid w:val="00490EF6"/>
    <w:rsid w:val="004A5AF2"/>
    <w:rsid w:val="004B4783"/>
    <w:rsid w:val="004C00F8"/>
    <w:rsid w:val="00510762"/>
    <w:rsid w:val="005120C9"/>
    <w:rsid w:val="005220A6"/>
    <w:rsid w:val="0053024B"/>
    <w:rsid w:val="00556C12"/>
    <w:rsid w:val="00562F46"/>
    <w:rsid w:val="0056566E"/>
    <w:rsid w:val="00570141"/>
    <w:rsid w:val="00590DF5"/>
    <w:rsid w:val="005B5967"/>
    <w:rsid w:val="005B717A"/>
    <w:rsid w:val="005C1D52"/>
    <w:rsid w:val="005C54F7"/>
    <w:rsid w:val="005D3343"/>
    <w:rsid w:val="005D4575"/>
    <w:rsid w:val="00600064"/>
    <w:rsid w:val="00620456"/>
    <w:rsid w:val="00623A09"/>
    <w:rsid w:val="006349D9"/>
    <w:rsid w:val="00647387"/>
    <w:rsid w:val="00657007"/>
    <w:rsid w:val="00673D95"/>
    <w:rsid w:val="00674CEE"/>
    <w:rsid w:val="00694C59"/>
    <w:rsid w:val="006A22DF"/>
    <w:rsid w:val="006B33DE"/>
    <w:rsid w:val="006D0E4F"/>
    <w:rsid w:val="006D3E18"/>
    <w:rsid w:val="006D5F29"/>
    <w:rsid w:val="006E292B"/>
    <w:rsid w:val="007006B1"/>
    <w:rsid w:val="0071567F"/>
    <w:rsid w:val="00740499"/>
    <w:rsid w:val="00742317"/>
    <w:rsid w:val="00752232"/>
    <w:rsid w:val="00785394"/>
    <w:rsid w:val="007D2E0B"/>
    <w:rsid w:val="007F13C8"/>
    <w:rsid w:val="00817BF8"/>
    <w:rsid w:val="00830CCE"/>
    <w:rsid w:val="008436F3"/>
    <w:rsid w:val="00875E3A"/>
    <w:rsid w:val="00880E77"/>
    <w:rsid w:val="00895837"/>
    <w:rsid w:val="008C2ADB"/>
    <w:rsid w:val="008F22B4"/>
    <w:rsid w:val="009139D5"/>
    <w:rsid w:val="0091759D"/>
    <w:rsid w:val="009227BF"/>
    <w:rsid w:val="009266D9"/>
    <w:rsid w:val="00927DA5"/>
    <w:rsid w:val="009408BE"/>
    <w:rsid w:val="00953D19"/>
    <w:rsid w:val="00955A0F"/>
    <w:rsid w:val="009608E7"/>
    <w:rsid w:val="00965D89"/>
    <w:rsid w:val="00967FB9"/>
    <w:rsid w:val="00974E33"/>
    <w:rsid w:val="00984356"/>
    <w:rsid w:val="00986C72"/>
    <w:rsid w:val="009C18A8"/>
    <w:rsid w:val="009C7885"/>
    <w:rsid w:val="009D72DB"/>
    <w:rsid w:val="009E602E"/>
    <w:rsid w:val="009E799B"/>
    <w:rsid w:val="00A16018"/>
    <w:rsid w:val="00A21A35"/>
    <w:rsid w:val="00A453F8"/>
    <w:rsid w:val="00A47343"/>
    <w:rsid w:val="00A575D7"/>
    <w:rsid w:val="00A70478"/>
    <w:rsid w:val="00A7047C"/>
    <w:rsid w:val="00A800DC"/>
    <w:rsid w:val="00A949C6"/>
    <w:rsid w:val="00AA4DB2"/>
    <w:rsid w:val="00AE31A3"/>
    <w:rsid w:val="00AF0442"/>
    <w:rsid w:val="00AF61E5"/>
    <w:rsid w:val="00B00492"/>
    <w:rsid w:val="00B14381"/>
    <w:rsid w:val="00B5567A"/>
    <w:rsid w:val="00B61464"/>
    <w:rsid w:val="00B6297D"/>
    <w:rsid w:val="00B9414F"/>
    <w:rsid w:val="00B96139"/>
    <w:rsid w:val="00BD0589"/>
    <w:rsid w:val="00BE14A9"/>
    <w:rsid w:val="00BF2DC8"/>
    <w:rsid w:val="00C02731"/>
    <w:rsid w:val="00C10FBA"/>
    <w:rsid w:val="00C11C93"/>
    <w:rsid w:val="00C2533F"/>
    <w:rsid w:val="00C42939"/>
    <w:rsid w:val="00C46818"/>
    <w:rsid w:val="00C702BB"/>
    <w:rsid w:val="00CB4E34"/>
    <w:rsid w:val="00CC7B04"/>
    <w:rsid w:val="00CD063E"/>
    <w:rsid w:val="00CD7D8F"/>
    <w:rsid w:val="00CF227B"/>
    <w:rsid w:val="00D05D33"/>
    <w:rsid w:val="00D14E22"/>
    <w:rsid w:val="00D2724D"/>
    <w:rsid w:val="00D42294"/>
    <w:rsid w:val="00D70A4B"/>
    <w:rsid w:val="00D92A1B"/>
    <w:rsid w:val="00DB7248"/>
    <w:rsid w:val="00DC6ABF"/>
    <w:rsid w:val="00DD31C3"/>
    <w:rsid w:val="00DD41BF"/>
    <w:rsid w:val="00E16E9D"/>
    <w:rsid w:val="00E422CF"/>
    <w:rsid w:val="00E4554D"/>
    <w:rsid w:val="00E455D9"/>
    <w:rsid w:val="00E67BEB"/>
    <w:rsid w:val="00E7723B"/>
    <w:rsid w:val="00E92EFD"/>
    <w:rsid w:val="00EF4D06"/>
    <w:rsid w:val="00F3012A"/>
    <w:rsid w:val="00F44FBC"/>
    <w:rsid w:val="00F6454C"/>
    <w:rsid w:val="00F73263"/>
    <w:rsid w:val="00F76593"/>
    <w:rsid w:val="00FC0EF5"/>
    <w:rsid w:val="00FC3E41"/>
    <w:rsid w:val="00FC76C9"/>
    <w:rsid w:val="00FD4EFD"/>
    <w:rsid w:val="00FE724F"/>
    <w:rsid w:val="00FF2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83958D-8D9A-4E6D-9F6A-861D736A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292B"/>
    <w:pPr>
      <w:spacing w:before="100" w:beforeAutospacing="1" w:after="100" w:afterAutospacing="1"/>
    </w:pPr>
  </w:style>
  <w:style w:type="paragraph" w:styleId="a4">
    <w:name w:val="header"/>
    <w:basedOn w:val="a"/>
    <w:link w:val="a5"/>
    <w:uiPriority w:val="99"/>
    <w:rsid w:val="0023201F"/>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23201F"/>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D2724D"/>
  </w:style>
  <w:style w:type="table" w:styleId="a9">
    <w:name w:val="Table Grid"/>
    <w:basedOn w:val="a1"/>
    <w:uiPriority w:val="99"/>
    <w:rsid w:val="002B3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18037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 inc</Company>
  <LinksUpToDate>false</LinksUpToDate>
  <CharactersWithSpaces>21159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dom</dc:creator>
  <cp:keywords/>
  <dc:description/>
  <cp:lastModifiedBy>admin</cp:lastModifiedBy>
  <cp:revision>2</cp:revision>
  <dcterms:created xsi:type="dcterms:W3CDTF">2014-04-09T12:48:00Z</dcterms:created>
  <dcterms:modified xsi:type="dcterms:W3CDTF">2014-04-09T12:48:00Z</dcterms:modified>
</cp:coreProperties>
</file>