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1C7" w:rsidRDefault="00B86E74">
      <w:pPr>
        <w:ind w:firstLine="284"/>
        <w:jc w:val="right"/>
      </w:pPr>
      <w:r>
        <w:t>ГОСТ Р 51238-98</w:t>
      </w:r>
    </w:p>
    <w:p w:rsidR="00BD71C7" w:rsidRDefault="00BD71C7">
      <w:pPr>
        <w:ind w:firstLine="284"/>
        <w:jc w:val="right"/>
      </w:pPr>
    </w:p>
    <w:p w:rsidR="00BD71C7" w:rsidRDefault="00B86E74">
      <w:pPr>
        <w:ind w:firstLine="284"/>
        <w:jc w:val="center"/>
      </w:pPr>
      <w:r>
        <w:t>УДК 001.4:620.9:006.354                                                                                             Группа Г00</w:t>
      </w:r>
    </w:p>
    <w:p w:rsidR="00BD71C7" w:rsidRDefault="00BD71C7">
      <w:pPr>
        <w:ind w:firstLine="284"/>
        <w:jc w:val="center"/>
      </w:pPr>
    </w:p>
    <w:p w:rsidR="00BD71C7" w:rsidRDefault="00B86E74">
      <w:pPr>
        <w:ind w:firstLine="284"/>
        <w:jc w:val="center"/>
      </w:pPr>
      <w:r>
        <w:t>ГОСУДАРСТВЕННЫЙ СТАНДАРТ РОССИЙСКОЙ ФЕДЕРАЦИИ</w:t>
      </w:r>
    </w:p>
    <w:p w:rsidR="00BD71C7" w:rsidRDefault="00BD71C7">
      <w:pPr>
        <w:ind w:firstLine="284"/>
        <w:jc w:val="center"/>
      </w:pPr>
    </w:p>
    <w:p w:rsidR="00BD71C7" w:rsidRDefault="00BD71C7">
      <w:pPr>
        <w:ind w:firstLine="284"/>
        <w:jc w:val="center"/>
      </w:pPr>
    </w:p>
    <w:p w:rsidR="00BD71C7" w:rsidRDefault="00B86E74">
      <w:pPr>
        <w:ind w:firstLine="284"/>
        <w:jc w:val="center"/>
        <w:rPr>
          <w:b/>
          <w:bCs/>
        </w:rPr>
      </w:pPr>
      <w:r>
        <w:rPr>
          <w:b/>
          <w:bCs/>
        </w:rPr>
        <w:t>Нетрадиционная энергетика</w:t>
      </w:r>
    </w:p>
    <w:p w:rsidR="00BD71C7" w:rsidRDefault="00BD71C7">
      <w:pPr>
        <w:ind w:firstLine="284"/>
        <w:jc w:val="center"/>
        <w:rPr>
          <w:b/>
          <w:bCs/>
        </w:rPr>
      </w:pPr>
    </w:p>
    <w:p w:rsidR="00BD71C7" w:rsidRDefault="00B86E74">
      <w:pPr>
        <w:ind w:firstLine="284"/>
        <w:jc w:val="center"/>
        <w:rPr>
          <w:b/>
          <w:bCs/>
        </w:rPr>
      </w:pPr>
      <w:r>
        <w:rPr>
          <w:b/>
          <w:bCs/>
        </w:rPr>
        <w:t>ГИДРОЭНЕРГЕТИКА МАЛАЯ</w:t>
      </w:r>
    </w:p>
    <w:p w:rsidR="00BD71C7" w:rsidRDefault="00B86E74">
      <w:pPr>
        <w:ind w:firstLine="284"/>
        <w:jc w:val="center"/>
        <w:rPr>
          <w:b/>
          <w:bCs/>
        </w:rPr>
      </w:pPr>
      <w:r>
        <w:rPr>
          <w:b/>
          <w:bCs/>
        </w:rPr>
        <w:t>Термины и определения</w:t>
      </w:r>
    </w:p>
    <w:p w:rsidR="00BD71C7" w:rsidRDefault="00BD71C7">
      <w:pPr>
        <w:ind w:firstLine="284"/>
        <w:jc w:val="center"/>
      </w:pPr>
    </w:p>
    <w:p w:rsidR="00BD71C7" w:rsidRDefault="00B86E74">
      <w:pPr>
        <w:ind w:firstLine="284"/>
        <w:jc w:val="center"/>
        <w:rPr>
          <w:lang w:val="en-US"/>
        </w:rPr>
      </w:pPr>
      <w:r>
        <w:rPr>
          <w:lang w:val="en-US"/>
        </w:rPr>
        <w:t>Nontraditional power engineering. Small hydropower engineering.</w:t>
      </w:r>
    </w:p>
    <w:p w:rsidR="00BD71C7" w:rsidRDefault="00B86E74">
      <w:pPr>
        <w:ind w:firstLine="284"/>
        <w:jc w:val="center"/>
        <w:rPr>
          <w:lang w:val="en-US"/>
        </w:rPr>
      </w:pPr>
      <w:r>
        <w:rPr>
          <w:lang w:val="en-US"/>
        </w:rPr>
        <w:t>Terms and definitions</w:t>
      </w:r>
    </w:p>
    <w:p w:rsidR="00BD71C7" w:rsidRDefault="00BD71C7">
      <w:pPr>
        <w:ind w:firstLine="284"/>
        <w:jc w:val="both"/>
        <w:rPr>
          <w:lang w:val="en-US"/>
        </w:rPr>
      </w:pPr>
    </w:p>
    <w:p w:rsidR="00BD71C7" w:rsidRDefault="00B86E74">
      <w:pPr>
        <w:ind w:firstLine="284"/>
        <w:jc w:val="both"/>
        <w:rPr>
          <w:lang w:val="en-US"/>
        </w:rPr>
      </w:pPr>
      <w:r>
        <w:t>ОКС</w:t>
      </w:r>
      <w:r>
        <w:rPr>
          <w:lang w:val="en-US"/>
        </w:rPr>
        <w:t xml:space="preserve"> 27.140</w:t>
      </w:r>
    </w:p>
    <w:p w:rsidR="00BD71C7" w:rsidRDefault="00B86E74">
      <w:pPr>
        <w:ind w:firstLine="284"/>
        <w:jc w:val="both"/>
      </w:pPr>
      <w:r>
        <w:t>ОКСТУ 3110, 3400</w:t>
      </w:r>
    </w:p>
    <w:p w:rsidR="00BD71C7" w:rsidRDefault="00B86E74">
      <w:pPr>
        <w:ind w:firstLine="284"/>
        <w:jc w:val="right"/>
        <w:rPr>
          <w:i/>
          <w:iCs/>
        </w:rPr>
      </w:pPr>
      <w:r>
        <w:rPr>
          <w:i/>
          <w:iCs/>
        </w:rPr>
        <w:t>Дата введения 1999-07-01</w:t>
      </w:r>
    </w:p>
    <w:p w:rsidR="00BD71C7" w:rsidRDefault="00BD71C7">
      <w:pPr>
        <w:ind w:firstLine="284"/>
        <w:jc w:val="center"/>
      </w:pPr>
    </w:p>
    <w:p w:rsidR="00BD71C7" w:rsidRDefault="00BD71C7">
      <w:pPr>
        <w:ind w:firstLine="284"/>
        <w:jc w:val="center"/>
      </w:pPr>
    </w:p>
    <w:p w:rsidR="00BD71C7" w:rsidRDefault="00B86E74">
      <w:pPr>
        <w:ind w:firstLine="284"/>
        <w:jc w:val="center"/>
      </w:pPr>
      <w:r>
        <w:rPr>
          <w:b/>
          <w:bCs/>
        </w:rPr>
        <w:t>Предисловие</w:t>
      </w:r>
    </w:p>
    <w:p w:rsidR="00BD71C7" w:rsidRDefault="00BD71C7">
      <w:pPr>
        <w:ind w:firstLine="284"/>
        <w:jc w:val="both"/>
      </w:pPr>
    </w:p>
    <w:p w:rsidR="00BD71C7" w:rsidRDefault="00B86E74">
      <w:pPr>
        <w:ind w:firstLine="284"/>
        <w:jc w:val="both"/>
      </w:pPr>
      <w:r>
        <w:t>1 РАЗРАБОТАН АО “Институт Гидропроект”, АО НПО “Нетрадиционная электроэнергетика”</w:t>
      </w:r>
    </w:p>
    <w:p w:rsidR="00BD71C7" w:rsidRDefault="00BD71C7">
      <w:pPr>
        <w:ind w:firstLine="284"/>
        <w:jc w:val="both"/>
      </w:pPr>
    </w:p>
    <w:p w:rsidR="00BD71C7" w:rsidRDefault="00B86E74">
      <w:pPr>
        <w:ind w:firstLine="284"/>
        <w:jc w:val="both"/>
      </w:pPr>
      <w:r>
        <w:t>ВНЕСЕН Техническим комитетом “Нетрадиционная и малая энергетика”</w:t>
      </w:r>
    </w:p>
    <w:p w:rsidR="00BD71C7" w:rsidRDefault="00BD71C7">
      <w:pPr>
        <w:ind w:firstLine="284"/>
        <w:jc w:val="both"/>
      </w:pPr>
    </w:p>
    <w:p w:rsidR="00BD71C7" w:rsidRDefault="00B86E74">
      <w:pPr>
        <w:ind w:firstLine="284"/>
        <w:jc w:val="both"/>
      </w:pPr>
      <w:r>
        <w:t>2 УТВЕРЖДЕН И ВВЕДЕН В ДЕЙСТВИЕ Постановлением Госстандарта России от 25 декабря 1998 г. № 461</w:t>
      </w:r>
    </w:p>
    <w:p w:rsidR="00BD71C7" w:rsidRDefault="00BD71C7">
      <w:pPr>
        <w:ind w:firstLine="284"/>
        <w:jc w:val="both"/>
      </w:pPr>
    </w:p>
    <w:p w:rsidR="00BD71C7" w:rsidRDefault="00B86E74">
      <w:pPr>
        <w:ind w:firstLine="284"/>
        <w:jc w:val="both"/>
      </w:pPr>
      <w:r>
        <w:t>3 ВВЕДЕН ВПЕРВЫЕ</w:t>
      </w:r>
    </w:p>
    <w:p w:rsidR="00BD71C7" w:rsidRDefault="00BD71C7">
      <w:pPr>
        <w:ind w:firstLine="284"/>
        <w:jc w:val="both"/>
      </w:pPr>
    </w:p>
    <w:p w:rsidR="00BD71C7" w:rsidRDefault="00BD71C7">
      <w:pPr>
        <w:ind w:firstLine="284"/>
        <w:jc w:val="both"/>
      </w:pPr>
    </w:p>
    <w:p w:rsidR="00BD71C7" w:rsidRDefault="00B86E74">
      <w:pPr>
        <w:ind w:firstLine="284"/>
        <w:jc w:val="center"/>
      </w:pPr>
      <w:r>
        <w:rPr>
          <w:b/>
          <w:bCs/>
        </w:rPr>
        <w:t>Введение</w:t>
      </w:r>
    </w:p>
    <w:p w:rsidR="00BD71C7" w:rsidRDefault="00BD71C7">
      <w:pPr>
        <w:ind w:firstLine="284"/>
        <w:jc w:val="both"/>
      </w:pPr>
    </w:p>
    <w:p w:rsidR="00BD71C7" w:rsidRDefault="00B86E74">
      <w:pPr>
        <w:ind w:firstLine="284"/>
        <w:jc w:val="both"/>
      </w:pPr>
      <w:r>
        <w:t>Установленные в настоящем стандарте термины расположены в систематизированном порядке, отражающем систему понятий в области малой энергетики.</w:t>
      </w:r>
    </w:p>
    <w:p w:rsidR="00BD71C7" w:rsidRDefault="00B86E74">
      <w:pPr>
        <w:ind w:firstLine="284"/>
        <w:jc w:val="both"/>
      </w:pPr>
      <w:r>
        <w:t>Для каждого понятия установлен один стандартизованный термин.</w:t>
      </w:r>
    </w:p>
    <w:p w:rsidR="00BD71C7" w:rsidRDefault="00B86E74">
      <w:pPr>
        <w:ind w:firstLine="284"/>
        <w:jc w:val="both"/>
      </w:pPr>
      <w:r>
        <w:t>Заключенная в круглые скобки часть термина может быть опущена при использовании термина в документах по стандартизации.</w:t>
      </w:r>
    </w:p>
    <w:p w:rsidR="00BD71C7" w:rsidRDefault="00B86E74">
      <w:pPr>
        <w:ind w:firstLine="284"/>
        <w:jc w:val="both"/>
      </w:pPr>
      <w:r>
        <w:t>В алфавитном указателе данные термины приведены отдельно с указанием номера статьи.</w:t>
      </w:r>
    </w:p>
    <w:p w:rsidR="00BD71C7" w:rsidRDefault="00B86E74">
      <w:pPr>
        <w:ind w:firstLine="284"/>
        <w:jc w:val="both"/>
      </w:pPr>
      <w:r>
        <w:t>Приведенные определения можно при необходимости изменять, вводя в них произвольные признаки, раскрывая значения используемых в них терминов, указывая объекты, входящие в объем определяемого понятия. Изменения не должны нарушать объем и содержание понятий, определенных в настоящем стандарте.</w:t>
      </w:r>
    </w:p>
    <w:p w:rsidR="00BD71C7" w:rsidRDefault="00B86E74">
      <w:pPr>
        <w:ind w:firstLine="284"/>
        <w:jc w:val="both"/>
      </w:pPr>
      <w:r>
        <w:t>В стандарте приведены алфавитные указатели терминов на русском и английском языках.</w:t>
      </w:r>
    </w:p>
    <w:p w:rsidR="00BD71C7" w:rsidRDefault="00B86E74">
      <w:pPr>
        <w:ind w:firstLine="284"/>
        <w:jc w:val="both"/>
      </w:pPr>
      <w:r>
        <w:t>Стандартизованные термины выделены полужирным шрифтом, их краткие формы - светлым.</w:t>
      </w:r>
    </w:p>
    <w:p w:rsidR="00BD71C7" w:rsidRDefault="00BD71C7">
      <w:pPr>
        <w:ind w:firstLine="284"/>
        <w:jc w:val="both"/>
      </w:pPr>
    </w:p>
    <w:p w:rsidR="00BD71C7" w:rsidRDefault="00B86E74">
      <w:pPr>
        <w:ind w:firstLine="284"/>
        <w:jc w:val="center"/>
        <w:rPr>
          <w:b/>
          <w:bCs/>
        </w:rPr>
      </w:pPr>
      <w:r>
        <w:rPr>
          <w:b/>
          <w:bCs/>
        </w:rPr>
        <w:t>1 Область применения</w:t>
      </w:r>
    </w:p>
    <w:p w:rsidR="00BD71C7" w:rsidRDefault="00BD71C7">
      <w:pPr>
        <w:ind w:firstLine="284"/>
        <w:jc w:val="both"/>
      </w:pPr>
    </w:p>
    <w:p w:rsidR="00BD71C7" w:rsidRDefault="00B86E74">
      <w:pPr>
        <w:ind w:firstLine="284"/>
        <w:jc w:val="both"/>
      </w:pPr>
      <w:r>
        <w:t>Настоящий стандарт устанавливает термины и определения понятий в области малой гидроэнергетики, связанной с использованием гидроэнергетических ресурсов естественных и искусственных водотоков, водохранилищ, прудов и озер или водохозяйственных систем в целом, других малых водных потоков.</w:t>
      </w:r>
    </w:p>
    <w:p w:rsidR="00BD71C7" w:rsidRDefault="00B86E74">
      <w:pPr>
        <w:ind w:firstLine="284"/>
        <w:jc w:val="both"/>
      </w:pPr>
      <w:r>
        <w:t>В стандарте не рассматриваются термины и определения приливной и волновой гидроэнергетики, а также не поясняются термины и определения общей гидроэнергетики, включая гидравлические, гидротехнические и гидромеханические понятия и определения.</w:t>
      </w:r>
    </w:p>
    <w:p w:rsidR="00BD71C7" w:rsidRDefault="00B86E74">
      <w:pPr>
        <w:ind w:firstLine="284"/>
        <w:jc w:val="both"/>
      </w:pPr>
      <w:r>
        <w:t>Термины, установленные настоящим стандартом, обязательны для применения во всех видах документации и литературы по малой энергетике, входящих в сферу работ по стандартизации или использующих результаты этих работ.</w:t>
      </w:r>
    </w:p>
    <w:p w:rsidR="00BD71C7" w:rsidRDefault="00B86E74">
      <w:pPr>
        <w:ind w:firstLine="284"/>
        <w:jc w:val="both"/>
      </w:pPr>
      <w:r>
        <w:t>Стандарт входит в комплекс нормативной документации по нетрадиционной энергетике и должен применяться совместно с другими документами этого комплекса.</w:t>
      </w:r>
    </w:p>
    <w:p w:rsidR="00BD71C7" w:rsidRDefault="00BD71C7">
      <w:pPr>
        <w:ind w:firstLine="284"/>
        <w:jc w:val="both"/>
      </w:pPr>
    </w:p>
    <w:p w:rsidR="00BD71C7" w:rsidRDefault="00B86E74">
      <w:pPr>
        <w:ind w:firstLine="284"/>
        <w:jc w:val="center"/>
        <w:rPr>
          <w:b/>
          <w:bCs/>
        </w:rPr>
      </w:pPr>
      <w:r>
        <w:rPr>
          <w:b/>
          <w:bCs/>
        </w:rPr>
        <w:t>2 Нормативные ссылки</w:t>
      </w:r>
    </w:p>
    <w:p w:rsidR="00BD71C7" w:rsidRDefault="00BD71C7">
      <w:pPr>
        <w:ind w:firstLine="284"/>
        <w:jc w:val="both"/>
      </w:pPr>
    </w:p>
    <w:p w:rsidR="00BD71C7" w:rsidRDefault="00B86E74">
      <w:pPr>
        <w:ind w:firstLine="284"/>
        <w:jc w:val="both"/>
      </w:pPr>
      <w:r>
        <w:t>В настоящем стандарте использованы ссылки на следующие стандарты:</w:t>
      </w:r>
    </w:p>
    <w:p w:rsidR="00BD71C7" w:rsidRDefault="00B86E74">
      <w:pPr>
        <w:ind w:firstLine="284"/>
        <w:jc w:val="both"/>
      </w:pPr>
      <w:r>
        <w:t>ГОСТ 19431-84 Энергия и электрификация. Термины и определения</w:t>
      </w:r>
    </w:p>
    <w:p w:rsidR="00BD71C7" w:rsidRDefault="00B86E74">
      <w:pPr>
        <w:ind w:firstLine="284"/>
        <w:jc w:val="both"/>
      </w:pPr>
      <w:r>
        <w:t>ГОСТ 23956-80 Турбины гидравлические. Термины и определения</w:t>
      </w:r>
    </w:p>
    <w:p w:rsidR="00BD71C7" w:rsidRDefault="00B86E74">
      <w:pPr>
        <w:ind w:firstLine="284"/>
        <w:jc w:val="both"/>
      </w:pPr>
      <w:r>
        <w:t>ГОСТ 27471-87 Машины электрические вращающиеся. Термины и определения</w:t>
      </w:r>
    </w:p>
    <w:p w:rsidR="00BD71C7" w:rsidRDefault="00BD71C7">
      <w:pPr>
        <w:ind w:firstLine="284"/>
        <w:jc w:val="both"/>
      </w:pPr>
    </w:p>
    <w:p w:rsidR="00BD71C7" w:rsidRDefault="00B86E74">
      <w:pPr>
        <w:ind w:firstLine="284"/>
        <w:jc w:val="center"/>
        <w:rPr>
          <w:b/>
          <w:bCs/>
        </w:rPr>
      </w:pPr>
      <w:r>
        <w:rPr>
          <w:b/>
          <w:bCs/>
        </w:rPr>
        <w:t>3 Стандартизованные термины</w:t>
      </w:r>
    </w:p>
    <w:p w:rsidR="00BD71C7" w:rsidRDefault="00BD71C7">
      <w:pPr>
        <w:ind w:firstLine="284"/>
        <w:jc w:val="center"/>
        <w:rPr>
          <w:b/>
          <w:bCs/>
        </w:rPr>
      </w:pPr>
    </w:p>
    <w:p w:rsidR="00BD71C7" w:rsidRDefault="00B86E74">
      <w:pPr>
        <w:ind w:firstLine="284"/>
        <w:jc w:val="center"/>
        <w:rPr>
          <w:b/>
          <w:bCs/>
        </w:rPr>
      </w:pPr>
      <w:r>
        <w:rPr>
          <w:b/>
          <w:bCs/>
        </w:rPr>
        <w:t>Общие понятия</w:t>
      </w:r>
    </w:p>
    <w:p w:rsidR="00BD71C7" w:rsidRDefault="00BD71C7">
      <w:pPr>
        <w:ind w:firstLine="284"/>
        <w:jc w:val="both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1"/>
        <w:gridCol w:w="2708"/>
      </w:tblGrid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3.1 </w:t>
            </w:r>
            <w:r>
              <w:rPr>
                <w:b/>
                <w:bCs/>
              </w:rPr>
              <w:t>гидроэнергетика: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Hydropower engineering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Раздел гидроэнергетики, связанный с использованием энергии водных ресурсов для получения электрической энергии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 xml:space="preserve">3.2 </w:t>
            </w:r>
            <w:r>
              <w:rPr>
                <w:b/>
                <w:bCs/>
              </w:rPr>
              <w:t>малая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гидроэнергетика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Small hydropower engineering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Составная часть гидроэнергетики, связанная с использованием энергии водных ресурсов и гидравлических систем при помощи гидроэнергетических установок малой мощности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3.3 </w:t>
            </w:r>
            <w:r>
              <w:rPr>
                <w:b/>
                <w:bCs/>
              </w:rPr>
              <w:t>источники ресурсов малой гидроэнергетики: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Small hydropower engineering potential sources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Естественные и искусственные водотоки, водохранилища, озера и пруды, водохозяйственные или гидравлические системы разного назначения, а также другие малые водные потоки, потенциал которых может быть использован для получения электрической энергии при помощи установок малой мощности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3.4 </w:t>
            </w:r>
            <w:r>
              <w:rPr>
                <w:b/>
                <w:bCs/>
              </w:rPr>
              <w:t>потенциал малой гидроэнергетики: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Small hydropower engineering potential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Составная часть гидроэнергетического потенциала, которая может быть использована на установках малой мощности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3.5 </w:t>
            </w:r>
            <w:r>
              <w:rPr>
                <w:b/>
                <w:bCs/>
              </w:rPr>
              <w:t>категории потенциала малой гидроэнергетики: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Potential category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Валовой (расчетный) потенциал; технический потенциал; экономический потенциал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3.6 </w:t>
            </w:r>
            <w:r>
              <w:rPr>
                <w:b/>
                <w:bCs/>
              </w:rPr>
              <w:t>валовой потенциал малой гидроэнергетики: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Total potential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Энергетический эквивалент запасов гидравлической энергии, сосредоточенный в источниках потенциала малой гидроэнергетики при полном ее использовании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3.7 </w:t>
            </w:r>
            <w:r>
              <w:rPr>
                <w:b/>
                <w:bCs/>
              </w:rPr>
              <w:t>технический потенциал малой гидроэнергетики: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Technical potential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Часть валового потенциала, которая может быть использована современными техническими средствами с учетом требований социально-экологического характера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3.8 </w:t>
            </w:r>
            <w:r>
              <w:rPr>
                <w:b/>
                <w:bCs/>
              </w:rPr>
              <w:t>экономический потенциал малой гидроэнергетики: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Economical potential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Часть технического потенциала малой гидроэнергетики, использование которой экономически эффективно в современных условиях с учетом требований социально-экологического характера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3.9 </w:t>
            </w:r>
            <w:r>
              <w:rPr>
                <w:b/>
                <w:bCs/>
              </w:rPr>
              <w:t xml:space="preserve">гидроагрегат; </w:t>
            </w:r>
            <w:r>
              <w:t>ГА: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Hydroaggregate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Комплекс устройств, предназначенных для преобразования энергии воды в электрическую энергию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3.10 </w:t>
            </w:r>
            <w:r>
              <w:rPr>
                <w:b/>
                <w:bCs/>
              </w:rPr>
              <w:t xml:space="preserve">гидроэнергетическая установка; </w:t>
            </w:r>
            <w:r>
              <w:t>ГЭУ: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Hydropower plant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Комплекс взаимосвязанного оборудования и сооружений, предназначенных для преобразования гидравлической энергии в другие виды энергии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3.11 </w:t>
            </w:r>
            <w:r>
              <w:rPr>
                <w:b/>
                <w:bCs/>
              </w:rPr>
              <w:t xml:space="preserve">малая гидроэнергетическая установка; </w:t>
            </w:r>
            <w:r>
              <w:t>МГЭУ: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Small hydropower plant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Гидроэнергетическая установка номинальной мощностью до 10000 кВт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3.12 </w:t>
            </w:r>
            <w:r>
              <w:rPr>
                <w:b/>
                <w:bCs/>
              </w:rPr>
              <w:t xml:space="preserve">гидроэлектростанция; </w:t>
            </w:r>
            <w:r>
              <w:t>ГЭС: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Hydroelectric power plant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Комплекс сооружений и оборудования, преобразующих Гравитационную энергию воды в электрическую энергию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3.13 </w:t>
            </w:r>
            <w:r>
              <w:rPr>
                <w:b/>
                <w:bCs/>
              </w:rPr>
              <w:t>малая гидроэлектростанция;</w:t>
            </w:r>
            <w:r>
              <w:t xml:space="preserve"> малая ГЭС; МГЭС: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Small hydroelectric power plant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ГЭС с установленной мощностью от 100 до 30000 кВт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3.14 </w:t>
            </w:r>
            <w:r>
              <w:rPr>
                <w:b/>
                <w:bCs/>
              </w:rPr>
              <w:t>микрогидроэлектростанция;</w:t>
            </w:r>
            <w:r>
              <w:t xml:space="preserve"> микроГЭС, МкГЭС: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Micro hydroelectric power plant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МГЭС с установленной мощностью до 100 кВт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3.15 </w:t>
            </w:r>
            <w:r>
              <w:rPr>
                <w:b/>
                <w:bCs/>
              </w:rPr>
              <w:t>установленная мощность МГЭС: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Installed power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Сумма номинальных мощностей установленных на МГЭС гидроустановок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3.16 </w:t>
            </w:r>
            <w:r>
              <w:rPr>
                <w:b/>
                <w:bCs/>
              </w:rPr>
              <w:t>номинальная мощность гидроагрегата: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Nominal power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Активная электрическая мощность на выводах генератора, соответствующая номинальному режиму работы электрической машины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Основные виды малых гидроэлектростанций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 xml:space="preserve">3.17 </w:t>
            </w:r>
            <w:r>
              <w:rPr>
                <w:b/>
                <w:bCs/>
              </w:rPr>
              <w:t>плотинная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МГЭС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Dam small hydroelectric power plant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Малая ГЭС, в которой для создания напора используются как плотина, так и здание ГЭС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 xml:space="preserve">3.18 </w:t>
            </w:r>
            <w:r>
              <w:rPr>
                <w:b/>
                <w:bCs/>
              </w:rPr>
              <w:t>русловая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МГЭС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Channel-type small hydroelectric power plant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Плотинная малая ГЭС, в которой здание ГЭС используется для создания напора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 xml:space="preserve">3.19 </w:t>
            </w:r>
            <w:r>
              <w:rPr>
                <w:b/>
                <w:bCs/>
              </w:rPr>
              <w:t>приплотинная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МГЭС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Dam-type small hydroelectric power plant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Плотинная малая ГЭС, в которой здание ГЭС не участвует в создании напора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 xml:space="preserve">3.20 </w:t>
            </w:r>
            <w:r>
              <w:rPr>
                <w:b/>
                <w:bCs/>
              </w:rPr>
              <w:t>деривационная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МГЭС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Diversion system small hydroelectric power plant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Малая ГЭС, в которой напор создается за счет естественного перепада уровней водотока при напорной или безнапорной деривации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 xml:space="preserve">3.21 </w:t>
            </w:r>
            <w:r>
              <w:rPr>
                <w:b/>
                <w:bCs/>
              </w:rPr>
              <w:t>смешанная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МГЭС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Mixed-type small hydroelectric power plant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Малая ГЭС, в которой напор создается как за счет плотины, так и за счет естественного перепада уровней, реализуемого при помощи деривации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3.22 </w:t>
            </w:r>
            <w:r>
              <w:rPr>
                <w:b/>
                <w:bCs/>
              </w:rPr>
              <w:t>бесплотинная МГЭС (микроГЭС):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Non-dam small hydroelectric power plant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ГЭС, использующая преимущественно кинетическую энергию потока на рабочем колесе гидравлической машины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3.23 </w:t>
            </w:r>
            <w:r>
              <w:rPr>
                <w:b/>
                <w:bCs/>
              </w:rPr>
              <w:t>свободнопоточная МГЭС (МкГЭС):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Free-stream small hydroelectric power plant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ГЭС, использующая кинематическую энергию водного потока в его естественном состоянии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3.24 </w:t>
            </w:r>
            <w:r>
              <w:rPr>
                <w:b/>
                <w:bCs/>
              </w:rPr>
              <w:t>плавучая МГЭС (МкГЭС):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Floated small hydroelectric power plant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ГЭС, гидроагрегаты которой располагаются на плавучих средствах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3.25 </w:t>
            </w:r>
            <w:r>
              <w:rPr>
                <w:b/>
                <w:bCs/>
              </w:rPr>
              <w:t>погружная МГЭС (МкГЭС):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Submerged small hydroelectric power plant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ГЭС, в которой используются погружные, т.е. размещаемые под водой гидроагрегаты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3.26 </w:t>
            </w:r>
            <w:r>
              <w:rPr>
                <w:b/>
                <w:bCs/>
              </w:rPr>
              <w:t>стационарная МГЭС (МкГЭС):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Stationary small hydroelectric power plant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ГЭС, не предназначенная для перемещения в другой створ водотока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3.27 </w:t>
            </w:r>
            <w:r>
              <w:rPr>
                <w:b/>
                <w:bCs/>
              </w:rPr>
              <w:t>мобильная МГЭС (МкГЭС):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Mobile small hydroelectric power plant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ГЭС, конструктивное исполнение которой предусматривает возможность ее перемещения на иное место установки без нарушения готовности к работе ее основных узлов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3.28 </w:t>
            </w:r>
            <w:r>
              <w:rPr>
                <w:b/>
                <w:bCs/>
              </w:rPr>
              <w:t>рукавная МГЭС (МкГЭС):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Pressure intake small hydroelectric power plant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Разновидность деривационной ГЭС, на которой в качестве деривации используется нестационарный сборный или гибкий рукав или шланг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3.29 </w:t>
            </w:r>
            <w:r>
              <w:rPr>
                <w:b/>
                <w:bCs/>
              </w:rPr>
              <w:t>гирляндная МГЭС (МкГЭС):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String small hydroelectric power plant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Бесплотинная или свободно-поточная ГЭС, имеющая общий валопровод, в которой несколько соосных гидравлических машин работают на одну или несколько электрических машин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3.30 </w:t>
            </w:r>
            <w:r>
              <w:rPr>
                <w:b/>
                <w:bCs/>
              </w:rPr>
              <w:t>сетевая МГЭС (МкГЭС):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Network small hydroelectric power plant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ГЭС, предназначенная для работы параллельно с электрическими сетями федерального или регионального значения, мощность которой считается бесконечной по отношению к мощности МГЭС (МкГЭС)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3.31 </w:t>
            </w:r>
            <w:r>
              <w:rPr>
                <w:b/>
                <w:bCs/>
              </w:rPr>
              <w:t>автономная МГЭС (МкГЭС):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Independet small hydroelectric power plant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ГЭС, предназначенная для работы на изолированного потребителя электроэнергии или местную изолированную электрическую сеть, мощность которой соизмерима с мощностью МГЭС (МкГЭС)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3.32 </w:t>
            </w:r>
            <w:r>
              <w:rPr>
                <w:b/>
                <w:bCs/>
              </w:rPr>
              <w:t>электрическая машина МГЭС (МкГЭС):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Water-wheel generator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Электрическая машина (синхронная, асинхронная, двойного питания, постоянного тока), приводимая во вращение от гидротурбины и преобразующая механическую энергию вращения в электрическую энергию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3.33 </w:t>
            </w:r>
            <w:r>
              <w:rPr>
                <w:b/>
                <w:bCs/>
              </w:rPr>
              <w:t>реактивная гидравлическая турбина: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Reactive hydraulic turbine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Гидравлическая турбина (горизонтальная, вертикальная, наклонная) с осевым, радиально-осевым, диагональным рабочим колесом, использующая потенциальную энергию водного потока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3.34 </w:t>
            </w:r>
            <w:r>
              <w:rPr>
                <w:b/>
                <w:bCs/>
              </w:rPr>
              <w:t>ковшевая активная гидравлическая турбина: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Active hydraulic turbine bucket type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Гидравлическая турбина (горизонтальная, вертикальная: одноколесная или двухколесная: односопловая или многосопловая), использующая кинетическую и потенциальную энергию водного потока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3.35 </w:t>
            </w:r>
            <w:r>
              <w:rPr>
                <w:b/>
                <w:bCs/>
              </w:rPr>
              <w:t>поперечно-струйная активная гидравлическая турбина: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Cross-stream active hydraulic turbine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Гидравлическая турбина с рабочим колесом однократного или двухкратного действия, у которой оси лопастей рабочего колеса располагаются параллельно оси гидротурбины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3.36 </w:t>
            </w:r>
            <w:r>
              <w:rPr>
                <w:b/>
                <w:bCs/>
              </w:rPr>
              <w:t>наклонно-струнная активная однократная гидравлическая турбина: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Inclined-stream active single hydraulic turbine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Гидравлическая турбина, у которой оси лопастей рабочего колеса располагаются под углом к оси гидротурбины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3.37 </w:t>
            </w:r>
            <w:r>
              <w:rPr>
                <w:b/>
                <w:bCs/>
              </w:rPr>
              <w:t>фронтальная реактивная гидравлическая турбина: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Frontal reactive hydraulic turbine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Гидротурбина, у которой оси лопастей рабочего колеса постоянного сечения расположены перпендикулярно оси турбины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3.38 </w:t>
            </w:r>
            <w:r>
              <w:rPr>
                <w:b/>
                <w:bCs/>
              </w:rPr>
              <w:t>шнековая реактивная гидравлическая турбина: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Worm feeder reactive hydraulic turbine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Гидротурбина, у которой лопасти рабочего колеса выполнены в виде винтовой поверхности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3.39 </w:t>
            </w:r>
            <w:r>
              <w:rPr>
                <w:b/>
                <w:bCs/>
              </w:rPr>
              <w:t>роторная реактивная гидравлическая турбина: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Rotor reactive hydraulic turbine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Гидротурбина, у которой лопасти рабочего колеса выполнены в виде цилиндрических поверхностей, образующие которых параллельны оси турбины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3.40 </w:t>
            </w:r>
            <w:r>
              <w:rPr>
                <w:b/>
                <w:bCs/>
              </w:rPr>
              <w:t>свободнопоточная гидравлическая турбина: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Free-stream hydraulic turbine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Гидравлическая машина (активная или реактивная), использующая кинетическую энергию водного потока в его естественном состоянии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3.41 </w:t>
            </w:r>
            <w:r>
              <w:rPr>
                <w:b/>
                <w:bCs/>
              </w:rPr>
              <w:t>ортогональная гидравлическая турбина: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Orthogonal hydraulic turbine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Гидравлическая машина (напорная или свободнопоточная), использующая в качестве рабочего колеса гидродинамическую систему с аэродинамическими профилями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3.42 </w:t>
            </w:r>
            <w:r>
              <w:rPr>
                <w:b/>
                <w:bCs/>
              </w:rPr>
              <w:t>шахтная гидравлическая установка: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Mine hydraulic power plant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Гидравлическая установка, использующая в качестве рабочего напора естественный перепад высот, создаваемый в напорном водоводе шахтного типа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3.43 </w:t>
            </w:r>
            <w:r>
              <w:rPr>
                <w:b/>
                <w:bCs/>
              </w:rPr>
              <w:t>проточный тракт МГЭС (МкГЭС):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Water path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Совокупность каналов, образованных гидравлическими элементами малой ГЭС (микроГЭС), по которым протекает вода, совершая рабочий процесс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3.44 </w:t>
            </w:r>
            <w:r>
              <w:rPr>
                <w:b/>
                <w:bCs/>
              </w:rPr>
              <w:t>водоприемник МГЭС: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Water intake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Гидравлическое устройство, обеспечивающее забор (отведение) воды из водотока или водохранилища к гидромашине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3.45 </w:t>
            </w:r>
            <w:r>
              <w:rPr>
                <w:b/>
                <w:bCs/>
              </w:rPr>
              <w:t>предтурбинный затвор МГЭС: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Pre-turbine gate valve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Устройство, обеспечивающее подачу или прекращение подачи воды на турбину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3.46 </w:t>
            </w:r>
            <w:r>
              <w:rPr>
                <w:b/>
                <w:bCs/>
              </w:rPr>
              <w:t>напор геометрический МГЭС (МкГЭС) брутто: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Gross head of a small hydroelectric power station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Разность уровней верхнего и нижнего бьефов малой ГЭС (микроГЭС)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3.47 </w:t>
            </w:r>
            <w:r>
              <w:rPr>
                <w:b/>
                <w:bCs/>
              </w:rPr>
              <w:t>напор рабочий нетто:</w:t>
            </w:r>
          </w:p>
        </w:tc>
        <w:tc>
          <w:tcPr>
            <w:tcW w:w="2708" w:type="dxa"/>
            <w:vMerge w:val="restart"/>
            <w:tcBorders>
              <w:top w:val="nil"/>
              <w:left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Net head of a small hydroelectric power station</w:t>
            </w:r>
          </w:p>
        </w:tc>
      </w:tr>
      <w:tr w:rsidR="00BD71C7">
        <w:trPr>
          <w:cantSplit/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Разность удельных энергий жидкости на входе и выходе из турбинной установки малых ГЭС (микроГЭС), численно равная напору брутто за вычетом всех потерь напора в водоподводящих сооружениях</w:t>
            </w:r>
          </w:p>
        </w:tc>
        <w:tc>
          <w:tcPr>
            <w:tcW w:w="2708" w:type="dxa"/>
            <w:vMerge/>
            <w:tcBorders>
              <w:left w:val="nil"/>
              <w:bottom w:val="nil"/>
              <w:right w:val="nil"/>
            </w:tcBorders>
          </w:tcPr>
          <w:p w:rsidR="00BD71C7" w:rsidRDefault="00BD71C7"/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 xml:space="preserve">3.48 </w:t>
            </w:r>
            <w:r>
              <w:rPr>
                <w:b/>
                <w:bCs/>
              </w:rPr>
              <w:t>расход через турбину: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Turbine discharge</w:t>
            </w:r>
          </w:p>
        </w:tc>
      </w:tr>
      <w:tr w:rsidR="00BD71C7">
        <w:trPr>
          <w:trHeight w:val="23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Объем воды в единицу времени, протекающий через гидротурбину и зависящий от типа турбины, ее размеров и действующего напора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D71C7"/>
        </w:tc>
      </w:tr>
    </w:tbl>
    <w:p w:rsidR="00BD71C7" w:rsidRDefault="00BD71C7">
      <w:pPr>
        <w:ind w:firstLine="284"/>
        <w:jc w:val="center"/>
      </w:pPr>
    </w:p>
    <w:p w:rsidR="00BD71C7" w:rsidRDefault="00BD71C7">
      <w:pPr>
        <w:ind w:firstLine="284"/>
        <w:jc w:val="center"/>
      </w:pPr>
    </w:p>
    <w:p w:rsidR="00BD71C7" w:rsidRDefault="00B86E74">
      <w:pPr>
        <w:ind w:firstLine="284"/>
        <w:jc w:val="center"/>
      </w:pPr>
      <w:r>
        <w:t>ПРИЛОЖЕНИЕ А</w:t>
      </w:r>
    </w:p>
    <w:p w:rsidR="00BD71C7" w:rsidRDefault="00B86E74">
      <w:pPr>
        <w:ind w:firstLine="284"/>
        <w:jc w:val="center"/>
      </w:pPr>
      <w:r>
        <w:t>(справочное)</w:t>
      </w:r>
    </w:p>
    <w:p w:rsidR="00BD71C7" w:rsidRDefault="00BD71C7">
      <w:pPr>
        <w:ind w:firstLine="284"/>
        <w:jc w:val="center"/>
      </w:pPr>
    </w:p>
    <w:p w:rsidR="00BD71C7" w:rsidRDefault="00B86E74">
      <w:pPr>
        <w:ind w:firstLine="284"/>
        <w:jc w:val="center"/>
        <w:rPr>
          <w:b/>
          <w:bCs/>
        </w:rPr>
      </w:pPr>
      <w:r>
        <w:rPr>
          <w:b/>
          <w:bCs/>
        </w:rPr>
        <w:t>Алфавитный указатель терминов на русском языке</w:t>
      </w:r>
    </w:p>
    <w:p w:rsidR="00BD71C7" w:rsidRDefault="00BD71C7">
      <w:pPr>
        <w:ind w:firstLine="284"/>
        <w:jc w:val="both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8"/>
        <w:gridCol w:w="1111"/>
      </w:tblGrid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Водоприемник МГЭС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3.44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t>ГА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3.9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Гидроагрегат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3.9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Гидроэлектростанция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3.12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Гидроэлектростанция малая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3.13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Гидроэнергетика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3.1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Гидроэнергетика малая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3.2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t>ГЭС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3.12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ГЭС малая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3.13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t>ГЭУ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3.10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Затвор предтурбинный МГЭС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3.45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Источники ресурсов малой гидроэнергетики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3.3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Категории потенциала малой гидроэнергетики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3.5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Машина МГЭС (МкГЭС) электрическая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3.32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t>МГЭС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3.13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МГЭС (МкГЭС) автономная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3.31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МГЭС (микроГЭС) бесплотинная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3.22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МГЭС (МкГЭС) гирляндная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3.29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МГЭС деривационная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3.20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МГЭС (МкГЭС) мобильная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3.27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МГЭС (МкГЭС) плавучая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3.24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МГЭС плотинная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3.17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МГЭС (МкГЭС) погружная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3.25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МГЭС приплотинная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3.19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МГЭС (МкГЭС) рукавная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3.28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МГЭС русловая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3.18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МГЭС (МкГЭС) свободнопоточная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3.23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МГЭС (МкГЭС) сетевая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3.30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МГЭС смешанная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3.21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МГЭС (МкГЭС) стационарная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3.26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t>МГЭУ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3.11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Микрогидроэлектростанция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3.14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МикроГЭС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3.14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</w:pPr>
            <w:r>
              <w:t>МкГЭС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3.14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Мощность гидроагрегата номинальная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3.16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Мощность МГЭС установленная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3.15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Напор МГЭС (МкГЭС) брутто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3.46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Напор рабочий нетто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3.47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Потенциал малой гидроэнергетики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3.4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Потенциал малой гидроэнергетики валовой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3.6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Потенциал малой гидроэнергетики технический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3.7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Потенциал малой гидроэнергетики экономический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3.8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Расход через турбину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3.48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Тракт МГЭС (МкГЭС) проточный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3.43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Турбина гидравлическая активная ковшевая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3.34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Турбина гидравлическая активная однократная наклонно-струйная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3.36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Турбина гидравлическая активная поперечно-струйная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3.35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Турбина гидравлическая ортогональная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3.41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Турбина гидравлическая реактивная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3.33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Турбина гидравлическая реактивная роторная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3.39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Турбина гидравлическая свободнопоточная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3.40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Турбина гидравлическая реактивная фронтальная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3.37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Турбина гидравлическая реактивная шнековая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3.38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Установка гидравлическая шахтная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3.42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Установка гидроэнергетическая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3.10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>Установка гидроэнергетическая малая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r>
              <w:t>3.11</w:t>
            </w:r>
          </w:p>
        </w:tc>
      </w:tr>
    </w:tbl>
    <w:p w:rsidR="00BD71C7" w:rsidRDefault="00BD71C7">
      <w:pPr>
        <w:ind w:firstLine="284"/>
        <w:jc w:val="center"/>
      </w:pPr>
    </w:p>
    <w:p w:rsidR="00BD71C7" w:rsidRDefault="00BD71C7">
      <w:pPr>
        <w:ind w:firstLine="284"/>
        <w:jc w:val="center"/>
      </w:pPr>
    </w:p>
    <w:p w:rsidR="00BD71C7" w:rsidRDefault="00B86E74">
      <w:pPr>
        <w:ind w:firstLine="284"/>
        <w:jc w:val="center"/>
      </w:pPr>
      <w:r>
        <w:t>ПРИЛОЖЕНИЕ Б</w:t>
      </w:r>
    </w:p>
    <w:p w:rsidR="00BD71C7" w:rsidRDefault="00B86E74">
      <w:pPr>
        <w:ind w:firstLine="284"/>
        <w:jc w:val="center"/>
      </w:pPr>
      <w:r>
        <w:t>(справочное)</w:t>
      </w:r>
    </w:p>
    <w:p w:rsidR="00BD71C7" w:rsidRDefault="00BD71C7">
      <w:pPr>
        <w:ind w:firstLine="284"/>
        <w:jc w:val="center"/>
      </w:pPr>
    </w:p>
    <w:p w:rsidR="00BD71C7" w:rsidRDefault="00B86E74">
      <w:pPr>
        <w:ind w:firstLine="284"/>
        <w:jc w:val="center"/>
        <w:rPr>
          <w:b/>
          <w:bCs/>
        </w:rPr>
      </w:pPr>
      <w:r>
        <w:rPr>
          <w:b/>
          <w:bCs/>
        </w:rPr>
        <w:t>Алфавитный указатель терминов на английском языке</w:t>
      </w:r>
    </w:p>
    <w:p w:rsidR="00BD71C7" w:rsidRDefault="00BD71C7">
      <w:pPr>
        <w:ind w:firstLine="284"/>
        <w:jc w:val="both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8"/>
        <w:gridCol w:w="1111"/>
      </w:tblGrid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Active hydraulic turbine bucket type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3.34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Channel-type small hydroelectric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3.18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Cross-stream active hydraulic turbine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3.35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Dam small hydroelectric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3.17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Dam-type small hydroelectric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3.19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Diversion system small hydroelectric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3.20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Economical potential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3.8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Floated small hydroelectric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3.24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Free-stream hydraulic turbine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3.40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Free-stream small hydroelectric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3.23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Frontal reactive hydraulic turbune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3.37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Gross head of a small hydroelectric power station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3.46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Hydroaggregate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3.9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Hydroelectric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3.12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Hydropower engineering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Hydropower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3.10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Inclined-stream active single hydraulic turbine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3.36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Independent small hydroelectric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3.31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Installed power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3.15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Micro hydroelectric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3.14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Mine hydraulic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3.42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Mixed-type small hydroelectric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3.21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Mobile small hydroelectric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3.27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Net head of a small hydroelectric power station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3.47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Network small hydroelectric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3.30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Nominal power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3.16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Non-dam small hydroelectric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3.22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Orthogonal hydraulic turbine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3.41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Potential category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Pressure intake small hydroelectric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3.28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Pre-turbine gate valve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3.45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Reactive hydraulic turbine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3.33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Rotor reactive hydraulic turbine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3.39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Small hydropower engineering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Small hydropower engineering potential sources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Small hydropower engineering potential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3.4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Small hydropower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3.11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Small hydroelectric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3.13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Stationary small hydroelectric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3.26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String small hydroelectric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3.29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Submerged small hydroelectric power plant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3.25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Technical potential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3.7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Total potential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Turbine discharge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3.48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Water intake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3.44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Water path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3.43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Water-wheel generator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3.32</w:t>
            </w:r>
          </w:p>
        </w:tc>
      </w:tr>
      <w:tr w:rsidR="00BD71C7">
        <w:trPr>
          <w:trHeight w:val="23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ind w:firstLine="284"/>
              <w:rPr>
                <w:lang w:val="en-US"/>
              </w:rPr>
            </w:pPr>
            <w:r>
              <w:rPr>
                <w:lang w:val="en-US"/>
              </w:rPr>
              <w:t>Worm feeder reactive hydraulic turbine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D71C7" w:rsidRDefault="00B86E74">
            <w:pPr>
              <w:rPr>
                <w:lang w:val="en-US"/>
              </w:rPr>
            </w:pPr>
            <w:r>
              <w:rPr>
                <w:lang w:val="en-US"/>
              </w:rPr>
              <w:t>3.38</w:t>
            </w:r>
          </w:p>
        </w:tc>
      </w:tr>
    </w:tbl>
    <w:p w:rsidR="00BD71C7" w:rsidRDefault="00BD71C7">
      <w:pPr>
        <w:ind w:firstLine="284"/>
        <w:jc w:val="center"/>
      </w:pPr>
    </w:p>
    <w:p w:rsidR="00BD71C7" w:rsidRDefault="00BD71C7">
      <w:pPr>
        <w:ind w:firstLine="284"/>
        <w:jc w:val="center"/>
      </w:pPr>
    </w:p>
    <w:p w:rsidR="00BD71C7" w:rsidRDefault="00B86E74">
      <w:pPr>
        <w:ind w:firstLine="284"/>
        <w:jc w:val="center"/>
        <w:rPr>
          <w:lang w:val="en-US"/>
        </w:rPr>
      </w:pPr>
      <w:r>
        <w:t>ПРИЛОЖЕНИЕ</w:t>
      </w:r>
      <w:r>
        <w:rPr>
          <w:lang w:val="en-US"/>
        </w:rPr>
        <w:t xml:space="preserve"> </w:t>
      </w:r>
      <w:r>
        <w:t>В</w:t>
      </w:r>
    </w:p>
    <w:p w:rsidR="00BD71C7" w:rsidRDefault="00B86E74">
      <w:pPr>
        <w:ind w:firstLine="284"/>
        <w:jc w:val="center"/>
      </w:pPr>
      <w:r>
        <w:t>(информационное)</w:t>
      </w:r>
    </w:p>
    <w:p w:rsidR="00BD71C7" w:rsidRDefault="00BD71C7">
      <w:pPr>
        <w:ind w:firstLine="284"/>
        <w:jc w:val="center"/>
      </w:pPr>
    </w:p>
    <w:p w:rsidR="00BD71C7" w:rsidRDefault="00B86E74">
      <w:pPr>
        <w:ind w:firstLine="284"/>
        <w:jc w:val="center"/>
      </w:pPr>
      <w:r>
        <w:rPr>
          <w:b/>
          <w:bCs/>
        </w:rPr>
        <w:t>Библиография</w:t>
      </w:r>
    </w:p>
    <w:p w:rsidR="00BD71C7" w:rsidRDefault="00BD71C7">
      <w:pPr>
        <w:ind w:firstLine="284"/>
        <w:jc w:val="both"/>
      </w:pPr>
    </w:p>
    <w:p w:rsidR="00BD71C7" w:rsidRDefault="00B86E74">
      <w:pPr>
        <w:ind w:firstLine="284"/>
        <w:jc w:val="both"/>
      </w:pPr>
      <w:r>
        <w:rPr>
          <w:lang w:val="en-US"/>
        </w:rPr>
        <w:t xml:space="preserve">[1] INTERNATIONAL STANDARD </w:t>
      </w:r>
      <w:r>
        <w:t>СЕ</w:t>
      </w:r>
      <w:r>
        <w:rPr>
          <w:lang w:val="en-US"/>
        </w:rPr>
        <w:t xml:space="preserve"> IEC 1116, 1992-10. Electromechanical eguipment guide for small hydroelectric installation.</w:t>
      </w:r>
    </w:p>
    <w:p w:rsidR="00BD71C7" w:rsidRDefault="00BD71C7">
      <w:pPr>
        <w:ind w:firstLine="284"/>
        <w:jc w:val="both"/>
      </w:pPr>
    </w:p>
    <w:p w:rsidR="00BD71C7" w:rsidRDefault="00BD71C7">
      <w:pPr>
        <w:ind w:firstLine="284"/>
        <w:jc w:val="both"/>
      </w:pPr>
    </w:p>
    <w:p w:rsidR="00BD71C7" w:rsidRDefault="00B86E74">
      <w:pPr>
        <w:ind w:firstLine="284"/>
        <w:jc w:val="both"/>
      </w:pPr>
      <w:r>
        <w:t>Ключевые слова: малая гидроэнергетика, малая ГЭС, микроГЭС, мощность, турбина, потенциал, напор</w:t>
      </w:r>
    </w:p>
    <w:p w:rsidR="00BD71C7" w:rsidRDefault="00BD71C7">
      <w:pPr>
        <w:ind w:firstLine="284"/>
        <w:jc w:val="both"/>
      </w:pPr>
    </w:p>
    <w:p w:rsidR="00BD71C7" w:rsidRDefault="00BD71C7">
      <w:pPr>
        <w:ind w:firstLine="284"/>
        <w:jc w:val="both"/>
      </w:pPr>
    </w:p>
    <w:p w:rsidR="00BD71C7" w:rsidRDefault="00B86E74">
      <w:pPr>
        <w:ind w:firstLine="284"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BD71C7" w:rsidRDefault="00BD71C7">
      <w:pPr>
        <w:ind w:firstLine="284"/>
        <w:jc w:val="both"/>
      </w:pPr>
    </w:p>
    <w:p w:rsidR="00BD71C7" w:rsidRDefault="00B86E74">
      <w:pPr>
        <w:ind w:firstLine="284"/>
        <w:jc w:val="both"/>
      </w:pPr>
      <w:r>
        <w:t>Введение</w:t>
      </w:r>
    </w:p>
    <w:p w:rsidR="00BD71C7" w:rsidRDefault="00B86E74">
      <w:pPr>
        <w:ind w:firstLine="284"/>
        <w:jc w:val="both"/>
      </w:pPr>
      <w:r>
        <w:t>1 Область применения</w:t>
      </w:r>
    </w:p>
    <w:p w:rsidR="00BD71C7" w:rsidRDefault="00B86E74">
      <w:pPr>
        <w:ind w:firstLine="284"/>
        <w:jc w:val="both"/>
      </w:pPr>
      <w:r>
        <w:t>2 Нормативные ссылки</w:t>
      </w:r>
    </w:p>
    <w:p w:rsidR="00BD71C7" w:rsidRDefault="00B86E74">
      <w:pPr>
        <w:ind w:firstLine="284"/>
        <w:jc w:val="both"/>
      </w:pPr>
      <w:r>
        <w:t>3 Стандартизованные термины</w:t>
      </w:r>
    </w:p>
    <w:p w:rsidR="00BD71C7" w:rsidRDefault="00B86E74">
      <w:pPr>
        <w:ind w:firstLine="284"/>
        <w:jc w:val="both"/>
      </w:pPr>
      <w:r>
        <w:t>Приложение А Алфавитный указатель терминов на русском языке</w:t>
      </w:r>
    </w:p>
    <w:p w:rsidR="00BD71C7" w:rsidRDefault="00B86E74">
      <w:pPr>
        <w:ind w:firstLine="284"/>
        <w:jc w:val="both"/>
      </w:pPr>
      <w:r>
        <w:t>Приложение Б Алфавитный указатель терминов на английском языке</w:t>
      </w:r>
    </w:p>
    <w:p w:rsidR="00BD71C7" w:rsidRDefault="00B86E74">
      <w:pPr>
        <w:ind w:firstLine="284"/>
        <w:jc w:val="both"/>
      </w:pPr>
      <w:r>
        <w:t>Приложение В Библиография</w:t>
      </w:r>
      <w:bookmarkStart w:id="0" w:name="_GoBack"/>
      <w:bookmarkEnd w:id="0"/>
    </w:p>
    <w:sectPr w:rsidR="00BD71C7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activeWritingStyle w:appName="MSWord" w:lang="ru-RU" w:vendorID="1" w:dllVersion="512" w:checkStyle="1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E74"/>
    <w:rsid w:val="009F2660"/>
    <w:rsid w:val="00B86E74"/>
    <w:rsid w:val="00BD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BB0E1-D9E4-4C5A-A271-6719A129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cs="Arial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 51238-98</vt:lpstr>
    </vt:vector>
  </TitlesOfParts>
  <Company>Служба НТИ</Company>
  <LinksUpToDate>false</LinksUpToDate>
  <CharactersWithSpaces>16429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 51238-98</dc:title>
  <dc:subject/>
  <dc:creator>Александрова Марина Викторовна</dc:creator>
  <cp:keywords/>
  <dc:description/>
  <cp:lastModifiedBy>Irina</cp:lastModifiedBy>
  <cp:revision>2</cp:revision>
  <dcterms:created xsi:type="dcterms:W3CDTF">2014-07-27T16:38:00Z</dcterms:created>
  <dcterms:modified xsi:type="dcterms:W3CDTF">2014-07-27T16:38:00Z</dcterms:modified>
</cp:coreProperties>
</file>