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xls" ContentType="application/vnd.ms-exce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145D" w:rsidRPr="000D477B" w:rsidRDefault="000D477B" w:rsidP="000D477B">
      <w:pPr>
        <w:jc w:val="center"/>
        <w:rPr>
          <w:sz w:val="26"/>
          <w:szCs w:val="26"/>
        </w:rPr>
      </w:pPr>
      <w:r w:rsidRPr="000D477B">
        <w:rPr>
          <w:sz w:val="26"/>
          <w:szCs w:val="26"/>
        </w:rPr>
        <w:t>Московский Авиационный Институт</w:t>
      </w:r>
    </w:p>
    <w:p w:rsidR="000D477B" w:rsidRPr="000D477B" w:rsidRDefault="000D477B" w:rsidP="000D477B">
      <w:pPr>
        <w:jc w:val="center"/>
        <w:rPr>
          <w:sz w:val="26"/>
          <w:szCs w:val="26"/>
        </w:rPr>
      </w:pPr>
      <w:r w:rsidRPr="000D477B">
        <w:rPr>
          <w:sz w:val="26"/>
          <w:szCs w:val="26"/>
        </w:rPr>
        <w:t>(государственный технический университет)</w:t>
      </w:r>
    </w:p>
    <w:p w:rsidR="000D477B" w:rsidRDefault="000D477B" w:rsidP="000D477B">
      <w:pPr>
        <w:jc w:val="center"/>
      </w:pPr>
    </w:p>
    <w:p w:rsidR="000D477B" w:rsidRDefault="000D477B" w:rsidP="000D477B">
      <w:pPr>
        <w:jc w:val="center"/>
      </w:pPr>
    </w:p>
    <w:p w:rsidR="000D477B" w:rsidRDefault="000D477B" w:rsidP="000D477B">
      <w:pPr>
        <w:jc w:val="center"/>
      </w:pPr>
    </w:p>
    <w:p w:rsidR="000D477B" w:rsidRDefault="000D477B" w:rsidP="000D477B">
      <w:pPr>
        <w:jc w:val="center"/>
      </w:pPr>
    </w:p>
    <w:p w:rsidR="000D477B" w:rsidRDefault="000D477B" w:rsidP="000D477B">
      <w:pPr>
        <w:jc w:val="center"/>
      </w:pPr>
    </w:p>
    <w:p w:rsidR="000D477B" w:rsidRDefault="000D477B" w:rsidP="000D477B">
      <w:pPr>
        <w:jc w:val="center"/>
      </w:pPr>
    </w:p>
    <w:p w:rsidR="000D477B" w:rsidRDefault="000D477B" w:rsidP="000D477B">
      <w:pPr>
        <w:jc w:val="center"/>
      </w:pPr>
    </w:p>
    <w:p w:rsidR="000D477B" w:rsidRDefault="000D477B" w:rsidP="000D477B">
      <w:pPr>
        <w:jc w:val="center"/>
        <w:rPr>
          <w:sz w:val="40"/>
          <w:szCs w:val="40"/>
        </w:rPr>
      </w:pPr>
    </w:p>
    <w:p w:rsidR="000D477B" w:rsidRDefault="000D477B" w:rsidP="000D477B">
      <w:pPr>
        <w:jc w:val="center"/>
        <w:rPr>
          <w:sz w:val="40"/>
          <w:szCs w:val="40"/>
        </w:rPr>
      </w:pPr>
    </w:p>
    <w:p w:rsidR="000D477B" w:rsidRDefault="008B3C7A" w:rsidP="000D477B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Курсовая </w:t>
      </w:r>
      <w:r w:rsidR="000D477B" w:rsidRPr="000D477B">
        <w:rPr>
          <w:sz w:val="40"/>
          <w:szCs w:val="40"/>
        </w:rPr>
        <w:t>работа по дисциплине «Маркетинг»</w:t>
      </w:r>
    </w:p>
    <w:p w:rsidR="000D477B" w:rsidRDefault="000D477B" w:rsidP="000D477B">
      <w:pPr>
        <w:jc w:val="center"/>
        <w:rPr>
          <w:sz w:val="40"/>
          <w:szCs w:val="40"/>
        </w:rPr>
      </w:pPr>
    </w:p>
    <w:p w:rsidR="000D477B" w:rsidRDefault="000D477B" w:rsidP="000D477B">
      <w:pPr>
        <w:jc w:val="center"/>
        <w:rPr>
          <w:sz w:val="40"/>
          <w:szCs w:val="40"/>
        </w:rPr>
      </w:pPr>
    </w:p>
    <w:p w:rsidR="000D477B" w:rsidRDefault="000D477B" w:rsidP="000D477B">
      <w:pPr>
        <w:jc w:val="center"/>
        <w:rPr>
          <w:sz w:val="40"/>
          <w:szCs w:val="40"/>
        </w:rPr>
      </w:pPr>
    </w:p>
    <w:p w:rsidR="000D477B" w:rsidRDefault="000D477B" w:rsidP="000D477B">
      <w:pPr>
        <w:jc w:val="center"/>
        <w:rPr>
          <w:sz w:val="40"/>
          <w:szCs w:val="40"/>
        </w:rPr>
      </w:pPr>
    </w:p>
    <w:p w:rsidR="000D477B" w:rsidRDefault="000D477B" w:rsidP="000D477B">
      <w:pPr>
        <w:jc w:val="center"/>
        <w:rPr>
          <w:sz w:val="40"/>
          <w:szCs w:val="40"/>
        </w:rPr>
      </w:pPr>
    </w:p>
    <w:p w:rsidR="000D477B" w:rsidRDefault="000D477B" w:rsidP="000D477B">
      <w:pPr>
        <w:jc w:val="center"/>
        <w:rPr>
          <w:sz w:val="40"/>
          <w:szCs w:val="40"/>
        </w:rPr>
      </w:pPr>
    </w:p>
    <w:p w:rsidR="00EB068C" w:rsidRDefault="00EB068C" w:rsidP="000D477B">
      <w:pPr>
        <w:jc w:val="right"/>
        <w:rPr>
          <w:sz w:val="26"/>
          <w:szCs w:val="26"/>
        </w:rPr>
      </w:pPr>
    </w:p>
    <w:p w:rsidR="00EB068C" w:rsidRDefault="00EB068C" w:rsidP="000D477B">
      <w:pPr>
        <w:jc w:val="right"/>
        <w:rPr>
          <w:sz w:val="26"/>
          <w:szCs w:val="26"/>
        </w:rPr>
      </w:pPr>
    </w:p>
    <w:p w:rsidR="00EB068C" w:rsidRDefault="00EB068C" w:rsidP="000D477B">
      <w:pPr>
        <w:jc w:val="right"/>
        <w:rPr>
          <w:sz w:val="26"/>
          <w:szCs w:val="26"/>
        </w:rPr>
      </w:pPr>
    </w:p>
    <w:p w:rsidR="00EB068C" w:rsidRDefault="00EB068C" w:rsidP="000D477B">
      <w:pPr>
        <w:jc w:val="right"/>
        <w:rPr>
          <w:sz w:val="26"/>
          <w:szCs w:val="26"/>
        </w:rPr>
      </w:pPr>
    </w:p>
    <w:p w:rsidR="00EB068C" w:rsidRDefault="00EB068C" w:rsidP="000D477B">
      <w:pPr>
        <w:jc w:val="right"/>
        <w:rPr>
          <w:sz w:val="26"/>
          <w:szCs w:val="26"/>
        </w:rPr>
      </w:pPr>
    </w:p>
    <w:p w:rsidR="00EB068C" w:rsidRDefault="00EB068C" w:rsidP="000D477B">
      <w:pPr>
        <w:jc w:val="right"/>
        <w:rPr>
          <w:sz w:val="26"/>
          <w:szCs w:val="26"/>
        </w:rPr>
      </w:pPr>
    </w:p>
    <w:p w:rsidR="00EB068C" w:rsidRDefault="00EB068C" w:rsidP="000D477B">
      <w:pPr>
        <w:jc w:val="right"/>
        <w:rPr>
          <w:sz w:val="26"/>
          <w:szCs w:val="26"/>
        </w:rPr>
      </w:pPr>
    </w:p>
    <w:p w:rsidR="00EB068C" w:rsidRDefault="00EB068C" w:rsidP="000D477B">
      <w:pPr>
        <w:jc w:val="right"/>
        <w:rPr>
          <w:sz w:val="26"/>
          <w:szCs w:val="26"/>
        </w:rPr>
      </w:pPr>
    </w:p>
    <w:p w:rsidR="008B3C7A" w:rsidRDefault="000D477B" w:rsidP="008B3C7A">
      <w:pPr>
        <w:jc w:val="right"/>
        <w:rPr>
          <w:sz w:val="28"/>
          <w:szCs w:val="28"/>
        </w:rPr>
      </w:pPr>
      <w:r w:rsidRPr="008B3C7A">
        <w:rPr>
          <w:sz w:val="28"/>
          <w:szCs w:val="28"/>
        </w:rPr>
        <w:t xml:space="preserve">Выполнила студентка КТ-205: </w:t>
      </w:r>
    </w:p>
    <w:p w:rsidR="000D477B" w:rsidRPr="008B3C7A" w:rsidRDefault="000D477B" w:rsidP="008B3C7A">
      <w:pPr>
        <w:jc w:val="right"/>
        <w:rPr>
          <w:sz w:val="28"/>
          <w:szCs w:val="28"/>
        </w:rPr>
      </w:pPr>
      <w:r w:rsidRPr="008B3C7A">
        <w:rPr>
          <w:sz w:val="28"/>
          <w:szCs w:val="28"/>
        </w:rPr>
        <w:t>Комаркова А.М.</w:t>
      </w:r>
    </w:p>
    <w:p w:rsidR="000D477B" w:rsidRPr="008B3C7A" w:rsidRDefault="000D477B" w:rsidP="000D477B">
      <w:pPr>
        <w:jc w:val="right"/>
        <w:rPr>
          <w:sz w:val="28"/>
          <w:szCs w:val="28"/>
        </w:rPr>
      </w:pPr>
      <w:r w:rsidRPr="008B3C7A">
        <w:rPr>
          <w:sz w:val="28"/>
          <w:szCs w:val="28"/>
        </w:rPr>
        <w:t>Проверил: Ильин В.С.</w:t>
      </w:r>
    </w:p>
    <w:p w:rsidR="00EB068C" w:rsidRDefault="00EB068C" w:rsidP="000D477B">
      <w:pPr>
        <w:jc w:val="right"/>
        <w:rPr>
          <w:sz w:val="26"/>
          <w:szCs w:val="26"/>
        </w:rPr>
      </w:pPr>
    </w:p>
    <w:p w:rsidR="00EB068C" w:rsidRPr="00EB068C" w:rsidRDefault="00EB068C" w:rsidP="00EB068C">
      <w:pPr>
        <w:rPr>
          <w:sz w:val="26"/>
          <w:szCs w:val="26"/>
        </w:rPr>
      </w:pPr>
    </w:p>
    <w:p w:rsidR="00EB068C" w:rsidRPr="00EB068C" w:rsidRDefault="00EB068C" w:rsidP="00EB068C">
      <w:pPr>
        <w:rPr>
          <w:sz w:val="26"/>
          <w:szCs w:val="26"/>
        </w:rPr>
      </w:pPr>
    </w:p>
    <w:p w:rsidR="00EB068C" w:rsidRPr="00EB068C" w:rsidRDefault="00EB068C" w:rsidP="00EB068C">
      <w:pPr>
        <w:rPr>
          <w:sz w:val="26"/>
          <w:szCs w:val="26"/>
        </w:rPr>
      </w:pPr>
    </w:p>
    <w:p w:rsidR="00EB068C" w:rsidRPr="00EB068C" w:rsidRDefault="00EB068C" w:rsidP="00EB068C">
      <w:pPr>
        <w:rPr>
          <w:sz w:val="26"/>
          <w:szCs w:val="26"/>
        </w:rPr>
      </w:pPr>
    </w:p>
    <w:p w:rsidR="00EB068C" w:rsidRPr="00EB068C" w:rsidRDefault="00EB068C" w:rsidP="00EB068C">
      <w:pPr>
        <w:rPr>
          <w:sz w:val="26"/>
          <w:szCs w:val="26"/>
        </w:rPr>
      </w:pPr>
    </w:p>
    <w:p w:rsidR="00EB068C" w:rsidRPr="00EB068C" w:rsidRDefault="00EB068C" w:rsidP="00EB068C">
      <w:pPr>
        <w:rPr>
          <w:sz w:val="26"/>
          <w:szCs w:val="26"/>
        </w:rPr>
      </w:pPr>
    </w:p>
    <w:p w:rsidR="00EB068C" w:rsidRPr="00EB068C" w:rsidRDefault="00EB068C" w:rsidP="00EB068C">
      <w:pPr>
        <w:rPr>
          <w:sz w:val="26"/>
          <w:szCs w:val="26"/>
        </w:rPr>
      </w:pPr>
    </w:p>
    <w:p w:rsidR="00EB068C" w:rsidRPr="00EB068C" w:rsidRDefault="00EB068C" w:rsidP="00EB068C">
      <w:pPr>
        <w:rPr>
          <w:sz w:val="26"/>
          <w:szCs w:val="26"/>
        </w:rPr>
      </w:pPr>
    </w:p>
    <w:p w:rsidR="00EB068C" w:rsidRPr="00EB068C" w:rsidRDefault="00EB068C" w:rsidP="00EB068C">
      <w:pPr>
        <w:rPr>
          <w:sz w:val="26"/>
          <w:szCs w:val="26"/>
        </w:rPr>
      </w:pPr>
    </w:p>
    <w:p w:rsidR="00EB068C" w:rsidRPr="00EB068C" w:rsidRDefault="00EB068C" w:rsidP="00EB068C">
      <w:pPr>
        <w:rPr>
          <w:sz w:val="26"/>
          <w:szCs w:val="26"/>
        </w:rPr>
      </w:pPr>
    </w:p>
    <w:p w:rsidR="00EB068C" w:rsidRPr="00EB068C" w:rsidRDefault="00EB068C" w:rsidP="00EB068C">
      <w:pPr>
        <w:rPr>
          <w:sz w:val="26"/>
          <w:szCs w:val="26"/>
        </w:rPr>
      </w:pPr>
    </w:p>
    <w:p w:rsidR="00EB068C" w:rsidRDefault="00EB068C" w:rsidP="00EB068C">
      <w:pPr>
        <w:rPr>
          <w:sz w:val="26"/>
          <w:szCs w:val="26"/>
        </w:rPr>
      </w:pPr>
    </w:p>
    <w:p w:rsidR="0065377B" w:rsidRDefault="00EB068C" w:rsidP="00EB068C">
      <w:pPr>
        <w:jc w:val="center"/>
        <w:rPr>
          <w:sz w:val="26"/>
          <w:szCs w:val="26"/>
        </w:rPr>
      </w:pPr>
      <w:r>
        <w:rPr>
          <w:sz w:val="26"/>
          <w:szCs w:val="26"/>
        </w:rPr>
        <w:t>Москва, 2011 год.</w:t>
      </w:r>
    </w:p>
    <w:p w:rsidR="000D477B" w:rsidRDefault="0065377B" w:rsidP="0065377B">
      <w:pPr>
        <w:rPr>
          <w:sz w:val="26"/>
          <w:szCs w:val="26"/>
        </w:rPr>
      </w:pPr>
      <w:r>
        <w:rPr>
          <w:sz w:val="26"/>
          <w:szCs w:val="26"/>
        </w:rPr>
        <w:br w:type="page"/>
      </w:r>
      <w:r w:rsidR="001D713E">
        <w:rPr>
          <w:sz w:val="26"/>
          <w:szCs w:val="26"/>
        </w:rPr>
        <w:t xml:space="preserve">Часть 1. Сравнение двух магазинов по неценовым факторам. </w:t>
      </w:r>
    </w:p>
    <w:p w:rsidR="001D713E" w:rsidRDefault="006A6209" w:rsidP="00E121B8">
      <w:pPr>
        <w:ind w:left="540"/>
      </w:pPr>
      <w:r>
        <w:t>Я выбрала «Атак» (ул. Дубравная, д.38.)</w:t>
      </w:r>
      <w:r w:rsidR="001D713E">
        <w:t xml:space="preserve"> и «Перекресток»</w:t>
      </w:r>
      <w:r w:rsidR="00137526">
        <w:t>, находящийся в ТЦ «Ладья»</w:t>
      </w:r>
      <w:r>
        <w:t xml:space="preserve"> (ул.Дубравная, 34/29)</w:t>
      </w:r>
      <w:r w:rsidR="001D713E">
        <w:t xml:space="preserve">. </w:t>
      </w:r>
    </w:p>
    <w:p w:rsidR="00B307E2" w:rsidRDefault="00B307E2" w:rsidP="00B307E2">
      <w:pPr>
        <w:jc w:val="right"/>
      </w:pPr>
      <w:r>
        <w:t>Табл.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3780"/>
        <w:gridCol w:w="2687"/>
        <w:gridCol w:w="2374"/>
      </w:tblGrid>
      <w:tr w:rsidR="001D713E">
        <w:trPr>
          <w:trHeight w:val="217"/>
        </w:trPr>
        <w:tc>
          <w:tcPr>
            <w:tcW w:w="648" w:type="dxa"/>
          </w:tcPr>
          <w:p w:rsidR="001D713E" w:rsidRPr="001A24DC" w:rsidRDefault="001D713E" w:rsidP="0065377B">
            <w:pPr>
              <w:rPr>
                <w:b/>
                <w:sz w:val="22"/>
                <w:szCs w:val="22"/>
              </w:rPr>
            </w:pPr>
            <w:r w:rsidRPr="001A24DC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3780" w:type="dxa"/>
          </w:tcPr>
          <w:p w:rsidR="001D713E" w:rsidRPr="001A24DC" w:rsidRDefault="001D713E" w:rsidP="0065377B">
            <w:pPr>
              <w:rPr>
                <w:b/>
                <w:sz w:val="22"/>
                <w:szCs w:val="22"/>
              </w:rPr>
            </w:pPr>
            <w:r w:rsidRPr="001A24DC">
              <w:rPr>
                <w:b/>
                <w:sz w:val="22"/>
                <w:szCs w:val="22"/>
              </w:rPr>
              <w:t>Характеристика</w:t>
            </w:r>
          </w:p>
        </w:tc>
        <w:tc>
          <w:tcPr>
            <w:tcW w:w="2687" w:type="dxa"/>
          </w:tcPr>
          <w:p w:rsidR="001D713E" w:rsidRPr="001A24DC" w:rsidRDefault="001D713E" w:rsidP="0065377B">
            <w:pPr>
              <w:rPr>
                <w:b/>
                <w:sz w:val="22"/>
                <w:szCs w:val="22"/>
              </w:rPr>
            </w:pPr>
            <w:r w:rsidRPr="001A24DC">
              <w:rPr>
                <w:b/>
                <w:sz w:val="22"/>
                <w:szCs w:val="22"/>
              </w:rPr>
              <w:t>Атак</w:t>
            </w:r>
          </w:p>
        </w:tc>
        <w:tc>
          <w:tcPr>
            <w:tcW w:w="2372" w:type="dxa"/>
          </w:tcPr>
          <w:p w:rsidR="001D713E" w:rsidRPr="001A24DC" w:rsidRDefault="001D713E" w:rsidP="0065377B">
            <w:pPr>
              <w:rPr>
                <w:b/>
                <w:sz w:val="22"/>
                <w:szCs w:val="22"/>
              </w:rPr>
            </w:pPr>
            <w:r w:rsidRPr="001A24DC">
              <w:rPr>
                <w:b/>
                <w:sz w:val="22"/>
                <w:szCs w:val="22"/>
              </w:rPr>
              <w:t>Перекресток</w:t>
            </w:r>
          </w:p>
        </w:tc>
      </w:tr>
      <w:tr w:rsidR="001D713E">
        <w:trPr>
          <w:trHeight w:val="217"/>
        </w:trPr>
        <w:tc>
          <w:tcPr>
            <w:tcW w:w="648" w:type="dxa"/>
          </w:tcPr>
          <w:p w:rsidR="001D713E" w:rsidRPr="001A24DC" w:rsidRDefault="001D713E" w:rsidP="0065377B">
            <w:pPr>
              <w:rPr>
                <w:sz w:val="22"/>
                <w:szCs w:val="22"/>
              </w:rPr>
            </w:pPr>
            <w:r w:rsidRPr="001A24DC">
              <w:rPr>
                <w:sz w:val="22"/>
                <w:szCs w:val="22"/>
              </w:rPr>
              <w:t>1</w:t>
            </w:r>
          </w:p>
        </w:tc>
        <w:tc>
          <w:tcPr>
            <w:tcW w:w="3780" w:type="dxa"/>
          </w:tcPr>
          <w:p w:rsidR="001D713E" w:rsidRPr="001A24DC" w:rsidRDefault="001D713E" w:rsidP="0065377B">
            <w:pPr>
              <w:rPr>
                <w:sz w:val="22"/>
                <w:szCs w:val="22"/>
              </w:rPr>
            </w:pPr>
            <w:r w:rsidRPr="001A24DC">
              <w:rPr>
                <w:sz w:val="22"/>
                <w:szCs w:val="22"/>
              </w:rPr>
              <w:t>Площадь магазина</w:t>
            </w:r>
          </w:p>
        </w:tc>
        <w:tc>
          <w:tcPr>
            <w:tcW w:w="2687" w:type="dxa"/>
          </w:tcPr>
          <w:p w:rsidR="001D713E" w:rsidRPr="001A24DC" w:rsidRDefault="006A6209" w:rsidP="0065377B">
            <w:pPr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1700 кв. м"/>
              </w:smartTagPr>
              <w:r>
                <w:rPr>
                  <w:sz w:val="22"/>
                  <w:szCs w:val="22"/>
                </w:rPr>
                <w:t>17</w:t>
              </w:r>
              <w:r w:rsidR="003C43B8" w:rsidRPr="001A24DC">
                <w:rPr>
                  <w:sz w:val="22"/>
                  <w:szCs w:val="22"/>
                </w:rPr>
                <w:t>00 кв. м</w:t>
              </w:r>
            </w:smartTag>
            <w:r w:rsidR="003C43B8" w:rsidRPr="001A24DC">
              <w:rPr>
                <w:sz w:val="22"/>
                <w:szCs w:val="22"/>
              </w:rPr>
              <w:t>.</w:t>
            </w:r>
          </w:p>
        </w:tc>
        <w:tc>
          <w:tcPr>
            <w:tcW w:w="2372" w:type="dxa"/>
          </w:tcPr>
          <w:p w:rsidR="001D713E" w:rsidRPr="001A24DC" w:rsidRDefault="006A6209" w:rsidP="0065377B">
            <w:pPr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1500 кв. м"/>
              </w:smartTagPr>
              <w:r>
                <w:rPr>
                  <w:sz w:val="22"/>
                  <w:szCs w:val="22"/>
                </w:rPr>
                <w:t>1500</w:t>
              </w:r>
              <w:r w:rsidR="003C43B8" w:rsidRPr="001A24DC">
                <w:rPr>
                  <w:sz w:val="22"/>
                  <w:szCs w:val="22"/>
                </w:rPr>
                <w:t xml:space="preserve"> кв. м</w:t>
              </w:r>
            </w:smartTag>
            <w:r w:rsidR="003C43B8" w:rsidRPr="001A24DC">
              <w:rPr>
                <w:sz w:val="22"/>
                <w:szCs w:val="22"/>
              </w:rPr>
              <w:t xml:space="preserve">. </w:t>
            </w:r>
          </w:p>
        </w:tc>
      </w:tr>
      <w:tr w:rsidR="001D713E">
        <w:trPr>
          <w:trHeight w:val="446"/>
        </w:trPr>
        <w:tc>
          <w:tcPr>
            <w:tcW w:w="648" w:type="dxa"/>
          </w:tcPr>
          <w:p w:rsidR="001D713E" w:rsidRPr="001A24DC" w:rsidRDefault="001D713E" w:rsidP="0065377B">
            <w:pPr>
              <w:rPr>
                <w:sz w:val="22"/>
                <w:szCs w:val="22"/>
              </w:rPr>
            </w:pPr>
            <w:r w:rsidRPr="001A24DC">
              <w:rPr>
                <w:sz w:val="22"/>
                <w:szCs w:val="22"/>
              </w:rPr>
              <w:t>2</w:t>
            </w:r>
          </w:p>
        </w:tc>
        <w:tc>
          <w:tcPr>
            <w:tcW w:w="3780" w:type="dxa"/>
          </w:tcPr>
          <w:p w:rsidR="001D713E" w:rsidRPr="001A24DC" w:rsidRDefault="001D713E" w:rsidP="0065377B">
            <w:pPr>
              <w:rPr>
                <w:sz w:val="22"/>
                <w:szCs w:val="22"/>
              </w:rPr>
            </w:pPr>
            <w:r w:rsidRPr="001A24DC">
              <w:rPr>
                <w:sz w:val="22"/>
                <w:szCs w:val="22"/>
              </w:rPr>
              <w:t>Продавцы-консультанты</w:t>
            </w:r>
          </w:p>
        </w:tc>
        <w:tc>
          <w:tcPr>
            <w:tcW w:w="2687" w:type="dxa"/>
          </w:tcPr>
          <w:p w:rsidR="001D713E" w:rsidRPr="001A24DC" w:rsidRDefault="003C43B8" w:rsidP="0065377B">
            <w:pPr>
              <w:rPr>
                <w:sz w:val="22"/>
                <w:szCs w:val="22"/>
              </w:rPr>
            </w:pPr>
            <w:r w:rsidRPr="001A24DC">
              <w:rPr>
                <w:sz w:val="22"/>
                <w:szCs w:val="22"/>
              </w:rPr>
              <w:t>Есть</w:t>
            </w:r>
            <w:r w:rsidR="00137526">
              <w:rPr>
                <w:sz w:val="22"/>
                <w:szCs w:val="22"/>
              </w:rPr>
              <w:t>, около 10 шт.</w:t>
            </w:r>
          </w:p>
        </w:tc>
        <w:tc>
          <w:tcPr>
            <w:tcW w:w="2372" w:type="dxa"/>
          </w:tcPr>
          <w:p w:rsidR="001D713E" w:rsidRPr="001A24DC" w:rsidRDefault="003C43B8" w:rsidP="0065377B">
            <w:pPr>
              <w:rPr>
                <w:sz w:val="22"/>
                <w:szCs w:val="22"/>
              </w:rPr>
            </w:pPr>
            <w:r w:rsidRPr="001A24DC">
              <w:rPr>
                <w:sz w:val="22"/>
                <w:szCs w:val="22"/>
              </w:rPr>
              <w:t>Есть</w:t>
            </w:r>
            <w:r w:rsidR="00137526">
              <w:rPr>
                <w:sz w:val="22"/>
                <w:szCs w:val="22"/>
              </w:rPr>
              <w:t>, около 13 шт.</w:t>
            </w:r>
          </w:p>
        </w:tc>
      </w:tr>
      <w:tr w:rsidR="001D713E">
        <w:trPr>
          <w:trHeight w:val="217"/>
        </w:trPr>
        <w:tc>
          <w:tcPr>
            <w:tcW w:w="648" w:type="dxa"/>
          </w:tcPr>
          <w:p w:rsidR="001D713E" w:rsidRPr="001A24DC" w:rsidRDefault="001D713E" w:rsidP="0065377B">
            <w:pPr>
              <w:rPr>
                <w:sz w:val="22"/>
                <w:szCs w:val="22"/>
              </w:rPr>
            </w:pPr>
            <w:r w:rsidRPr="001A24DC">
              <w:rPr>
                <w:sz w:val="22"/>
                <w:szCs w:val="22"/>
              </w:rPr>
              <w:t>3</w:t>
            </w:r>
          </w:p>
        </w:tc>
        <w:tc>
          <w:tcPr>
            <w:tcW w:w="3780" w:type="dxa"/>
          </w:tcPr>
          <w:p w:rsidR="001D713E" w:rsidRPr="001A24DC" w:rsidRDefault="001D713E" w:rsidP="0065377B">
            <w:pPr>
              <w:rPr>
                <w:sz w:val="22"/>
                <w:szCs w:val="22"/>
              </w:rPr>
            </w:pPr>
            <w:r w:rsidRPr="001A24DC">
              <w:rPr>
                <w:sz w:val="22"/>
                <w:szCs w:val="22"/>
              </w:rPr>
              <w:t>Указатели в зале</w:t>
            </w:r>
          </w:p>
        </w:tc>
        <w:tc>
          <w:tcPr>
            <w:tcW w:w="2687" w:type="dxa"/>
          </w:tcPr>
          <w:p w:rsidR="001D713E" w:rsidRPr="001A24DC" w:rsidRDefault="00E2205B" w:rsidP="0065377B">
            <w:pPr>
              <w:rPr>
                <w:sz w:val="22"/>
                <w:szCs w:val="22"/>
              </w:rPr>
            </w:pPr>
            <w:r w:rsidRPr="001A24DC">
              <w:rPr>
                <w:sz w:val="22"/>
                <w:szCs w:val="22"/>
              </w:rPr>
              <w:t>Имеются</w:t>
            </w:r>
            <w:r w:rsidR="00137526">
              <w:rPr>
                <w:sz w:val="22"/>
                <w:szCs w:val="22"/>
              </w:rPr>
              <w:t xml:space="preserve"> 17 указателей</w:t>
            </w:r>
          </w:p>
        </w:tc>
        <w:tc>
          <w:tcPr>
            <w:tcW w:w="2372" w:type="dxa"/>
          </w:tcPr>
          <w:p w:rsidR="001D713E" w:rsidRPr="001A24DC" w:rsidRDefault="003C43B8" w:rsidP="0065377B">
            <w:pPr>
              <w:rPr>
                <w:sz w:val="22"/>
                <w:szCs w:val="22"/>
              </w:rPr>
            </w:pPr>
            <w:r w:rsidRPr="001A24DC">
              <w:rPr>
                <w:sz w:val="22"/>
                <w:szCs w:val="22"/>
              </w:rPr>
              <w:t>Имеются</w:t>
            </w:r>
            <w:r w:rsidR="00137526">
              <w:rPr>
                <w:sz w:val="22"/>
                <w:szCs w:val="22"/>
              </w:rPr>
              <w:t xml:space="preserve"> 20 указателей</w:t>
            </w:r>
          </w:p>
        </w:tc>
      </w:tr>
      <w:tr w:rsidR="001D713E">
        <w:trPr>
          <w:trHeight w:val="435"/>
        </w:trPr>
        <w:tc>
          <w:tcPr>
            <w:tcW w:w="648" w:type="dxa"/>
          </w:tcPr>
          <w:p w:rsidR="001D713E" w:rsidRPr="001A24DC" w:rsidRDefault="001D713E" w:rsidP="0065377B">
            <w:pPr>
              <w:rPr>
                <w:sz w:val="22"/>
                <w:szCs w:val="22"/>
              </w:rPr>
            </w:pPr>
            <w:r w:rsidRPr="001A24DC">
              <w:rPr>
                <w:sz w:val="22"/>
                <w:szCs w:val="22"/>
              </w:rPr>
              <w:t>4</w:t>
            </w:r>
          </w:p>
        </w:tc>
        <w:tc>
          <w:tcPr>
            <w:tcW w:w="3780" w:type="dxa"/>
          </w:tcPr>
          <w:p w:rsidR="001D713E" w:rsidRPr="001A24DC" w:rsidRDefault="001D713E" w:rsidP="0065377B">
            <w:pPr>
              <w:rPr>
                <w:sz w:val="22"/>
                <w:szCs w:val="22"/>
              </w:rPr>
            </w:pPr>
            <w:r w:rsidRPr="001A24DC">
              <w:rPr>
                <w:sz w:val="22"/>
                <w:szCs w:val="22"/>
              </w:rPr>
              <w:t>Количество тележек</w:t>
            </w:r>
            <w:r w:rsidR="007E676A" w:rsidRPr="001A24DC">
              <w:rPr>
                <w:sz w:val="22"/>
                <w:szCs w:val="22"/>
              </w:rPr>
              <w:t xml:space="preserve"> и корзин</w:t>
            </w:r>
          </w:p>
        </w:tc>
        <w:tc>
          <w:tcPr>
            <w:tcW w:w="2687" w:type="dxa"/>
          </w:tcPr>
          <w:p w:rsidR="001D713E" w:rsidRPr="001A24DC" w:rsidRDefault="00E2205B" w:rsidP="0065377B">
            <w:pPr>
              <w:rPr>
                <w:sz w:val="22"/>
                <w:szCs w:val="22"/>
              </w:rPr>
            </w:pPr>
            <w:r w:rsidRPr="001A24DC">
              <w:rPr>
                <w:sz w:val="22"/>
                <w:szCs w:val="22"/>
              </w:rPr>
              <w:t>25</w:t>
            </w:r>
            <w:r w:rsidR="007E676A" w:rsidRPr="001A24DC">
              <w:rPr>
                <w:sz w:val="22"/>
                <w:szCs w:val="22"/>
              </w:rPr>
              <w:t>0 тележек и 100 корзинок</w:t>
            </w:r>
          </w:p>
        </w:tc>
        <w:tc>
          <w:tcPr>
            <w:tcW w:w="2372" w:type="dxa"/>
          </w:tcPr>
          <w:p w:rsidR="001D713E" w:rsidRPr="001A24DC" w:rsidRDefault="00E2205B" w:rsidP="0065377B">
            <w:pPr>
              <w:rPr>
                <w:sz w:val="22"/>
                <w:szCs w:val="22"/>
              </w:rPr>
            </w:pPr>
            <w:r w:rsidRPr="001A24DC">
              <w:rPr>
                <w:sz w:val="22"/>
                <w:szCs w:val="22"/>
              </w:rPr>
              <w:t>200 тележек и 150 корзинок</w:t>
            </w:r>
          </w:p>
        </w:tc>
      </w:tr>
      <w:tr w:rsidR="001D713E">
        <w:trPr>
          <w:trHeight w:val="446"/>
        </w:trPr>
        <w:tc>
          <w:tcPr>
            <w:tcW w:w="648" w:type="dxa"/>
          </w:tcPr>
          <w:p w:rsidR="001D713E" w:rsidRPr="001A24DC" w:rsidRDefault="001D713E" w:rsidP="0065377B">
            <w:pPr>
              <w:rPr>
                <w:sz w:val="22"/>
                <w:szCs w:val="22"/>
              </w:rPr>
            </w:pPr>
            <w:r w:rsidRPr="001A24DC">
              <w:rPr>
                <w:sz w:val="22"/>
                <w:szCs w:val="22"/>
              </w:rPr>
              <w:t>5</w:t>
            </w:r>
          </w:p>
        </w:tc>
        <w:tc>
          <w:tcPr>
            <w:tcW w:w="3780" w:type="dxa"/>
          </w:tcPr>
          <w:p w:rsidR="001D713E" w:rsidRPr="001A24DC" w:rsidRDefault="001D713E" w:rsidP="0065377B">
            <w:pPr>
              <w:rPr>
                <w:sz w:val="22"/>
                <w:szCs w:val="22"/>
              </w:rPr>
            </w:pPr>
            <w:r w:rsidRPr="001A24DC">
              <w:rPr>
                <w:sz w:val="22"/>
                <w:szCs w:val="22"/>
              </w:rPr>
              <w:t>Количество камер хранения</w:t>
            </w:r>
          </w:p>
        </w:tc>
        <w:tc>
          <w:tcPr>
            <w:tcW w:w="2687" w:type="dxa"/>
          </w:tcPr>
          <w:p w:rsidR="001D713E" w:rsidRPr="001A24DC" w:rsidRDefault="00856C40" w:rsidP="0065377B">
            <w:pPr>
              <w:rPr>
                <w:sz w:val="22"/>
                <w:szCs w:val="22"/>
              </w:rPr>
            </w:pPr>
            <w:r w:rsidRPr="001A24DC">
              <w:rPr>
                <w:sz w:val="22"/>
                <w:szCs w:val="22"/>
              </w:rPr>
              <w:t>100 ячеек +у входа можно сумки завернут</w:t>
            </w:r>
            <w:r w:rsidR="00137526">
              <w:rPr>
                <w:sz w:val="22"/>
                <w:szCs w:val="22"/>
              </w:rPr>
              <w:t>ь</w:t>
            </w:r>
            <w:r w:rsidRPr="001A24DC">
              <w:rPr>
                <w:sz w:val="22"/>
                <w:szCs w:val="22"/>
              </w:rPr>
              <w:t xml:space="preserve"> в пакеты.</w:t>
            </w:r>
          </w:p>
        </w:tc>
        <w:tc>
          <w:tcPr>
            <w:tcW w:w="2372" w:type="dxa"/>
          </w:tcPr>
          <w:p w:rsidR="001D713E" w:rsidRPr="001A24DC" w:rsidRDefault="00E2205B" w:rsidP="0065377B">
            <w:pPr>
              <w:rPr>
                <w:sz w:val="22"/>
                <w:szCs w:val="22"/>
              </w:rPr>
            </w:pPr>
            <w:r w:rsidRPr="001A24DC">
              <w:rPr>
                <w:sz w:val="22"/>
                <w:szCs w:val="22"/>
              </w:rPr>
              <w:t>Нет</w:t>
            </w:r>
          </w:p>
        </w:tc>
      </w:tr>
      <w:tr w:rsidR="001D713E">
        <w:trPr>
          <w:trHeight w:val="217"/>
        </w:trPr>
        <w:tc>
          <w:tcPr>
            <w:tcW w:w="648" w:type="dxa"/>
          </w:tcPr>
          <w:p w:rsidR="001D713E" w:rsidRPr="001A24DC" w:rsidRDefault="001D713E" w:rsidP="0065377B">
            <w:pPr>
              <w:rPr>
                <w:sz w:val="22"/>
                <w:szCs w:val="22"/>
              </w:rPr>
            </w:pPr>
            <w:r w:rsidRPr="001A24DC">
              <w:rPr>
                <w:sz w:val="22"/>
                <w:szCs w:val="22"/>
              </w:rPr>
              <w:t>6</w:t>
            </w:r>
          </w:p>
        </w:tc>
        <w:tc>
          <w:tcPr>
            <w:tcW w:w="3780" w:type="dxa"/>
          </w:tcPr>
          <w:p w:rsidR="001D713E" w:rsidRPr="001A24DC" w:rsidRDefault="00414C37" w:rsidP="0065377B">
            <w:pPr>
              <w:rPr>
                <w:sz w:val="22"/>
                <w:szCs w:val="22"/>
              </w:rPr>
            </w:pPr>
            <w:r w:rsidRPr="00AD1492">
              <w:t>Количество посетителей в субботу с 13-14ч</w:t>
            </w:r>
          </w:p>
        </w:tc>
        <w:tc>
          <w:tcPr>
            <w:tcW w:w="2687" w:type="dxa"/>
          </w:tcPr>
          <w:p w:rsidR="001D713E" w:rsidRPr="001A24DC" w:rsidRDefault="00137526" w:rsidP="006537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Около</w:t>
            </w:r>
            <w:r w:rsidR="00414C37">
              <w:rPr>
                <w:sz w:val="22"/>
                <w:szCs w:val="22"/>
              </w:rPr>
              <w:t xml:space="preserve"> 150</w:t>
            </w:r>
          </w:p>
        </w:tc>
        <w:tc>
          <w:tcPr>
            <w:tcW w:w="2372" w:type="dxa"/>
          </w:tcPr>
          <w:p w:rsidR="001D713E" w:rsidRPr="001A24DC" w:rsidRDefault="00137526" w:rsidP="006537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Около </w:t>
            </w:r>
            <w:r w:rsidR="00414C37">
              <w:rPr>
                <w:sz w:val="22"/>
                <w:szCs w:val="22"/>
              </w:rPr>
              <w:t>200</w:t>
            </w:r>
          </w:p>
        </w:tc>
      </w:tr>
      <w:tr w:rsidR="001D713E">
        <w:trPr>
          <w:trHeight w:val="217"/>
        </w:trPr>
        <w:tc>
          <w:tcPr>
            <w:tcW w:w="648" w:type="dxa"/>
          </w:tcPr>
          <w:p w:rsidR="001D713E" w:rsidRPr="001A24DC" w:rsidRDefault="001D713E" w:rsidP="0065377B">
            <w:pPr>
              <w:rPr>
                <w:sz w:val="22"/>
                <w:szCs w:val="22"/>
              </w:rPr>
            </w:pPr>
            <w:r w:rsidRPr="001A24DC">
              <w:rPr>
                <w:sz w:val="22"/>
                <w:szCs w:val="22"/>
              </w:rPr>
              <w:t>7</w:t>
            </w:r>
          </w:p>
        </w:tc>
        <w:tc>
          <w:tcPr>
            <w:tcW w:w="3780" w:type="dxa"/>
          </w:tcPr>
          <w:p w:rsidR="001D713E" w:rsidRPr="001A24DC" w:rsidRDefault="001D713E" w:rsidP="0065377B">
            <w:pPr>
              <w:rPr>
                <w:sz w:val="22"/>
                <w:szCs w:val="22"/>
              </w:rPr>
            </w:pPr>
            <w:r w:rsidRPr="001A24DC">
              <w:rPr>
                <w:sz w:val="22"/>
                <w:szCs w:val="22"/>
              </w:rPr>
              <w:t>Чистота в зале</w:t>
            </w:r>
          </w:p>
        </w:tc>
        <w:tc>
          <w:tcPr>
            <w:tcW w:w="2687" w:type="dxa"/>
          </w:tcPr>
          <w:p w:rsidR="001D713E" w:rsidRPr="001A24DC" w:rsidRDefault="00142513" w:rsidP="0065377B">
            <w:pPr>
              <w:rPr>
                <w:sz w:val="22"/>
                <w:szCs w:val="22"/>
              </w:rPr>
            </w:pPr>
            <w:r w:rsidRPr="001A24DC">
              <w:rPr>
                <w:sz w:val="22"/>
                <w:szCs w:val="22"/>
              </w:rPr>
              <w:t>Отлично</w:t>
            </w:r>
          </w:p>
        </w:tc>
        <w:tc>
          <w:tcPr>
            <w:tcW w:w="2372" w:type="dxa"/>
          </w:tcPr>
          <w:p w:rsidR="001D713E" w:rsidRPr="001A24DC" w:rsidRDefault="00142513" w:rsidP="0065377B">
            <w:pPr>
              <w:rPr>
                <w:sz w:val="22"/>
                <w:szCs w:val="22"/>
              </w:rPr>
            </w:pPr>
            <w:r w:rsidRPr="001A24DC">
              <w:rPr>
                <w:sz w:val="22"/>
                <w:szCs w:val="22"/>
              </w:rPr>
              <w:t>Хорошо</w:t>
            </w:r>
          </w:p>
        </w:tc>
      </w:tr>
      <w:tr w:rsidR="001D713E">
        <w:trPr>
          <w:trHeight w:val="663"/>
        </w:trPr>
        <w:tc>
          <w:tcPr>
            <w:tcW w:w="648" w:type="dxa"/>
          </w:tcPr>
          <w:p w:rsidR="001D713E" w:rsidRPr="001A24DC" w:rsidRDefault="001D713E" w:rsidP="0065377B">
            <w:pPr>
              <w:rPr>
                <w:sz w:val="22"/>
                <w:szCs w:val="22"/>
              </w:rPr>
            </w:pPr>
            <w:r w:rsidRPr="001A24DC">
              <w:rPr>
                <w:sz w:val="22"/>
                <w:szCs w:val="22"/>
              </w:rPr>
              <w:t>8</w:t>
            </w:r>
          </w:p>
        </w:tc>
        <w:tc>
          <w:tcPr>
            <w:tcW w:w="3780" w:type="dxa"/>
          </w:tcPr>
          <w:p w:rsidR="001D713E" w:rsidRPr="001A24DC" w:rsidRDefault="001D713E" w:rsidP="0065377B">
            <w:pPr>
              <w:rPr>
                <w:sz w:val="22"/>
                <w:szCs w:val="22"/>
              </w:rPr>
            </w:pPr>
            <w:r w:rsidRPr="001A24DC">
              <w:rPr>
                <w:sz w:val="22"/>
                <w:szCs w:val="22"/>
              </w:rPr>
              <w:t>Порядок на полках</w:t>
            </w:r>
          </w:p>
        </w:tc>
        <w:tc>
          <w:tcPr>
            <w:tcW w:w="2687" w:type="dxa"/>
          </w:tcPr>
          <w:p w:rsidR="001D713E" w:rsidRPr="001A24DC" w:rsidRDefault="00D81C76" w:rsidP="0065377B">
            <w:pPr>
              <w:rPr>
                <w:sz w:val="22"/>
                <w:szCs w:val="22"/>
              </w:rPr>
            </w:pPr>
            <w:r w:rsidRPr="001A24DC">
              <w:rPr>
                <w:sz w:val="22"/>
                <w:szCs w:val="22"/>
              </w:rPr>
              <w:t>На некоторые товары не соответствует цена</w:t>
            </w:r>
          </w:p>
        </w:tc>
        <w:tc>
          <w:tcPr>
            <w:tcW w:w="2372" w:type="dxa"/>
          </w:tcPr>
          <w:p w:rsidR="001D713E" w:rsidRPr="001A24DC" w:rsidRDefault="00D81C76" w:rsidP="0065377B">
            <w:pPr>
              <w:rPr>
                <w:sz w:val="22"/>
                <w:szCs w:val="22"/>
              </w:rPr>
            </w:pPr>
            <w:r w:rsidRPr="001A24DC">
              <w:rPr>
                <w:sz w:val="22"/>
                <w:szCs w:val="22"/>
              </w:rPr>
              <w:t>На некоторые товары не соответствует цена</w:t>
            </w:r>
          </w:p>
        </w:tc>
      </w:tr>
      <w:tr w:rsidR="001D713E">
        <w:trPr>
          <w:trHeight w:val="217"/>
        </w:trPr>
        <w:tc>
          <w:tcPr>
            <w:tcW w:w="648" w:type="dxa"/>
          </w:tcPr>
          <w:p w:rsidR="001D713E" w:rsidRPr="001A24DC" w:rsidRDefault="001D713E" w:rsidP="0065377B">
            <w:pPr>
              <w:rPr>
                <w:sz w:val="22"/>
                <w:szCs w:val="22"/>
              </w:rPr>
            </w:pPr>
            <w:r w:rsidRPr="001A24DC">
              <w:rPr>
                <w:sz w:val="22"/>
                <w:szCs w:val="22"/>
              </w:rPr>
              <w:t>9</w:t>
            </w:r>
          </w:p>
        </w:tc>
        <w:tc>
          <w:tcPr>
            <w:tcW w:w="3780" w:type="dxa"/>
          </w:tcPr>
          <w:p w:rsidR="001D713E" w:rsidRPr="001A24DC" w:rsidRDefault="00856C40" w:rsidP="0065377B">
            <w:pPr>
              <w:rPr>
                <w:sz w:val="22"/>
                <w:szCs w:val="22"/>
              </w:rPr>
            </w:pPr>
            <w:r w:rsidRPr="001A24DC">
              <w:rPr>
                <w:sz w:val="22"/>
                <w:szCs w:val="22"/>
              </w:rPr>
              <w:t>Клубная</w:t>
            </w:r>
            <w:r w:rsidR="00662E58" w:rsidRPr="001A24DC">
              <w:rPr>
                <w:sz w:val="22"/>
                <w:szCs w:val="22"/>
              </w:rPr>
              <w:t xml:space="preserve"> карта</w:t>
            </w:r>
          </w:p>
        </w:tc>
        <w:tc>
          <w:tcPr>
            <w:tcW w:w="2687" w:type="dxa"/>
          </w:tcPr>
          <w:p w:rsidR="001D713E" w:rsidRPr="001A24DC" w:rsidRDefault="00856C40" w:rsidP="0065377B">
            <w:pPr>
              <w:rPr>
                <w:sz w:val="22"/>
                <w:szCs w:val="22"/>
              </w:rPr>
            </w:pPr>
            <w:r w:rsidRPr="001A24DC">
              <w:rPr>
                <w:sz w:val="22"/>
                <w:szCs w:val="22"/>
              </w:rPr>
              <w:t>Нет</w:t>
            </w:r>
          </w:p>
        </w:tc>
        <w:tc>
          <w:tcPr>
            <w:tcW w:w="2372" w:type="dxa"/>
          </w:tcPr>
          <w:p w:rsidR="001D713E" w:rsidRPr="001A24DC" w:rsidRDefault="00856C40" w:rsidP="0065377B">
            <w:pPr>
              <w:rPr>
                <w:sz w:val="22"/>
                <w:szCs w:val="22"/>
              </w:rPr>
            </w:pPr>
            <w:r w:rsidRPr="001A24DC">
              <w:rPr>
                <w:sz w:val="22"/>
                <w:szCs w:val="22"/>
              </w:rPr>
              <w:t>Есть</w:t>
            </w:r>
          </w:p>
        </w:tc>
      </w:tr>
      <w:tr w:rsidR="001D713E">
        <w:trPr>
          <w:trHeight w:val="651"/>
        </w:trPr>
        <w:tc>
          <w:tcPr>
            <w:tcW w:w="648" w:type="dxa"/>
          </w:tcPr>
          <w:p w:rsidR="001D713E" w:rsidRPr="001A24DC" w:rsidRDefault="001D713E" w:rsidP="0065377B">
            <w:pPr>
              <w:rPr>
                <w:sz w:val="22"/>
                <w:szCs w:val="22"/>
              </w:rPr>
            </w:pPr>
            <w:r w:rsidRPr="001A24DC">
              <w:rPr>
                <w:sz w:val="22"/>
                <w:szCs w:val="22"/>
              </w:rPr>
              <w:t>10</w:t>
            </w:r>
          </w:p>
        </w:tc>
        <w:tc>
          <w:tcPr>
            <w:tcW w:w="3780" w:type="dxa"/>
          </w:tcPr>
          <w:p w:rsidR="001D713E" w:rsidRPr="001A24DC" w:rsidRDefault="00662E58" w:rsidP="0065377B">
            <w:pPr>
              <w:rPr>
                <w:sz w:val="22"/>
                <w:szCs w:val="22"/>
              </w:rPr>
            </w:pPr>
            <w:r w:rsidRPr="001A24DC">
              <w:rPr>
                <w:sz w:val="22"/>
                <w:szCs w:val="22"/>
              </w:rPr>
              <w:t>Предоставление скидок владельцам социальных карт</w:t>
            </w:r>
          </w:p>
        </w:tc>
        <w:tc>
          <w:tcPr>
            <w:tcW w:w="2687" w:type="dxa"/>
          </w:tcPr>
          <w:p w:rsidR="001D713E" w:rsidRPr="001A24DC" w:rsidRDefault="00D81C76" w:rsidP="0065377B">
            <w:pPr>
              <w:rPr>
                <w:sz w:val="22"/>
                <w:szCs w:val="22"/>
              </w:rPr>
            </w:pPr>
            <w:r w:rsidRPr="001A24DC">
              <w:rPr>
                <w:sz w:val="22"/>
                <w:szCs w:val="22"/>
              </w:rPr>
              <w:t>Нет</w:t>
            </w:r>
          </w:p>
        </w:tc>
        <w:tc>
          <w:tcPr>
            <w:tcW w:w="2372" w:type="dxa"/>
          </w:tcPr>
          <w:p w:rsidR="001D713E" w:rsidRPr="001A24DC" w:rsidRDefault="00D81C76" w:rsidP="0065377B">
            <w:pPr>
              <w:rPr>
                <w:sz w:val="22"/>
                <w:szCs w:val="22"/>
              </w:rPr>
            </w:pPr>
            <w:r w:rsidRPr="001A24DC">
              <w:rPr>
                <w:sz w:val="22"/>
                <w:szCs w:val="22"/>
              </w:rPr>
              <w:t>Да, для пенсионеров и студентов скидка 5%</w:t>
            </w:r>
          </w:p>
        </w:tc>
      </w:tr>
      <w:tr w:rsidR="001D713E">
        <w:trPr>
          <w:trHeight w:val="663"/>
        </w:trPr>
        <w:tc>
          <w:tcPr>
            <w:tcW w:w="648" w:type="dxa"/>
          </w:tcPr>
          <w:p w:rsidR="001D713E" w:rsidRPr="001A24DC" w:rsidRDefault="001D713E" w:rsidP="0065377B">
            <w:pPr>
              <w:rPr>
                <w:sz w:val="22"/>
                <w:szCs w:val="22"/>
              </w:rPr>
            </w:pPr>
            <w:r w:rsidRPr="001A24DC">
              <w:rPr>
                <w:sz w:val="22"/>
                <w:szCs w:val="22"/>
              </w:rPr>
              <w:t>11</w:t>
            </w:r>
          </w:p>
        </w:tc>
        <w:tc>
          <w:tcPr>
            <w:tcW w:w="3780" w:type="dxa"/>
          </w:tcPr>
          <w:p w:rsidR="001D713E" w:rsidRPr="001A24DC" w:rsidRDefault="00B10C90" w:rsidP="0065377B">
            <w:pPr>
              <w:rPr>
                <w:sz w:val="22"/>
                <w:szCs w:val="22"/>
              </w:rPr>
            </w:pPr>
            <w:r w:rsidRPr="00AD1492">
              <w:t>Оформление здания</w:t>
            </w:r>
          </w:p>
        </w:tc>
        <w:tc>
          <w:tcPr>
            <w:tcW w:w="2687" w:type="dxa"/>
          </w:tcPr>
          <w:p w:rsidR="001D713E" w:rsidRPr="001A24DC" w:rsidRDefault="00B10C90" w:rsidP="0065377B">
            <w:pPr>
              <w:rPr>
                <w:sz w:val="22"/>
                <w:szCs w:val="22"/>
              </w:rPr>
            </w:pPr>
            <w:r w:rsidRPr="00AD1492">
              <w:t>Оформлено современно,</w:t>
            </w:r>
            <w:r w:rsidR="008D2FFC">
              <w:t xml:space="preserve"> </w:t>
            </w:r>
            <w:r w:rsidRPr="00AD1492">
              <w:t>красиво,</w:t>
            </w:r>
            <w:r w:rsidR="008D2FFC">
              <w:t xml:space="preserve"> </w:t>
            </w:r>
            <w:r w:rsidRPr="00AD1492">
              <w:t>привлекает внимание.</w:t>
            </w:r>
          </w:p>
        </w:tc>
        <w:tc>
          <w:tcPr>
            <w:tcW w:w="2372" w:type="dxa"/>
          </w:tcPr>
          <w:p w:rsidR="001D713E" w:rsidRPr="001A24DC" w:rsidRDefault="008D2FFC" w:rsidP="006537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ТЦ «Ладья» оформлен красиво, в котором находится магазин.</w:t>
            </w:r>
          </w:p>
        </w:tc>
      </w:tr>
      <w:tr w:rsidR="001D713E">
        <w:trPr>
          <w:trHeight w:val="217"/>
        </w:trPr>
        <w:tc>
          <w:tcPr>
            <w:tcW w:w="648" w:type="dxa"/>
          </w:tcPr>
          <w:p w:rsidR="001D713E" w:rsidRPr="001A24DC" w:rsidRDefault="001D713E" w:rsidP="0065377B">
            <w:pPr>
              <w:rPr>
                <w:sz w:val="22"/>
                <w:szCs w:val="22"/>
              </w:rPr>
            </w:pPr>
            <w:r w:rsidRPr="001A24DC">
              <w:rPr>
                <w:sz w:val="22"/>
                <w:szCs w:val="22"/>
              </w:rPr>
              <w:t>12</w:t>
            </w:r>
          </w:p>
        </w:tc>
        <w:tc>
          <w:tcPr>
            <w:tcW w:w="3780" w:type="dxa"/>
          </w:tcPr>
          <w:p w:rsidR="001D713E" w:rsidRPr="001A24DC" w:rsidRDefault="00E2205B" w:rsidP="0065377B">
            <w:pPr>
              <w:rPr>
                <w:sz w:val="22"/>
                <w:szCs w:val="22"/>
              </w:rPr>
            </w:pPr>
            <w:r w:rsidRPr="001A24DC">
              <w:rPr>
                <w:sz w:val="22"/>
                <w:szCs w:val="22"/>
              </w:rPr>
              <w:t>Пекарня</w:t>
            </w:r>
          </w:p>
        </w:tc>
        <w:tc>
          <w:tcPr>
            <w:tcW w:w="2687" w:type="dxa"/>
          </w:tcPr>
          <w:p w:rsidR="001D713E" w:rsidRPr="001A24DC" w:rsidRDefault="00E2205B" w:rsidP="0065377B">
            <w:pPr>
              <w:rPr>
                <w:sz w:val="22"/>
                <w:szCs w:val="22"/>
              </w:rPr>
            </w:pPr>
            <w:r w:rsidRPr="001A24DC">
              <w:rPr>
                <w:sz w:val="22"/>
                <w:szCs w:val="22"/>
              </w:rPr>
              <w:t>Нет</w:t>
            </w:r>
          </w:p>
        </w:tc>
        <w:tc>
          <w:tcPr>
            <w:tcW w:w="2372" w:type="dxa"/>
          </w:tcPr>
          <w:p w:rsidR="001D713E" w:rsidRPr="001A24DC" w:rsidRDefault="00E2205B" w:rsidP="0065377B">
            <w:pPr>
              <w:rPr>
                <w:sz w:val="22"/>
                <w:szCs w:val="22"/>
              </w:rPr>
            </w:pPr>
            <w:r w:rsidRPr="001A24DC">
              <w:rPr>
                <w:sz w:val="22"/>
                <w:szCs w:val="22"/>
              </w:rPr>
              <w:t>Есть</w:t>
            </w:r>
          </w:p>
        </w:tc>
      </w:tr>
      <w:tr w:rsidR="00414C37">
        <w:trPr>
          <w:trHeight w:val="795"/>
        </w:trPr>
        <w:tc>
          <w:tcPr>
            <w:tcW w:w="648" w:type="dxa"/>
            <w:vMerge w:val="restart"/>
          </w:tcPr>
          <w:p w:rsidR="00414C37" w:rsidRPr="001A24DC" w:rsidRDefault="00414C37" w:rsidP="0065377B">
            <w:pPr>
              <w:rPr>
                <w:sz w:val="22"/>
                <w:szCs w:val="22"/>
              </w:rPr>
            </w:pPr>
            <w:r w:rsidRPr="001A24DC">
              <w:rPr>
                <w:sz w:val="22"/>
                <w:szCs w:val="22"/>
              </w:rPr>
              <w:t>13</w:t>
            </w:r>
          </w:p>
        </w:tc>
        <w:tc>
          <w:tcPr>
            <w:tcW w:w="3780" w:type="dxa"/>
          </w:tcPr>
          <w:p w:rsidR="00414C37" w:rsidRDefault="00414C37" w:rsidP="00414C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Реклама. </w:t>
            </w:r>
          </w:p>
          <w:p w:rsidR="00414C37" w:rsidRPr="001A24DC" w:rsidRDefault="00414C37" w:rsidP="00414C37">
            <w:pPr>
              <w:rPr>
                <w:sz w:val="22"/>
                <w:szCs w:val="22"/>
              </w:rPr>
            </w:pPr>
            <w:r w:rsidRPr="00AD1492">
              <w:t>-Журналы ,выпускаемые магазином</w:t>
            </w:r>
          </w:p>
        </w:tc>
        <w:tc>
          <w:tcPr>
            <w:tcW w:w="2687" w:type="dxa"/>
          </w:tcPr>
          <w:p w:rsidR="00414C37" w:rsidRPr="001A24DC" w:rsidRDefault="00414C37" w:rsidP="006537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372" w:type="dxa"/>
          </w:tcPr>
          <w:p w:rsidR="00414C37" w:rsidRPr="001A24DC" w:rsidRDefault="00414C37" w:rsidP="006537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</w:tr>
      <w:tr w:rsidR="00414C37">
        <w:trPr>
          <w:trHeight w:val="315"/>
        </w:trPr>
        <w:tc>
          <w:tcPr>
            <w:tcW w:w="648" w:type="dxa"/>
            <w:vMerge/>
          </w:tcPr>
          <w:p w:rsidR="00414C37" w:rsidRPr="001A24DC" w:rsidRDefault="00414C37" w:rsidP="0065377B">
            <w:pPr>
              <w:rPr>
                <w:sz w:val="22"/>
                <w:szCs w:val="22"/>
              </w:rPr>
            </w:pPr>
          </w:p>
        </w:tc>
        <w:tc>
          <w:tcPr>
            <w:tcW w:w="3780" w:type="dxa"/>
          </w:tcPr>
          <w:p w:rsidR="00414C37" w:rsidRPr="00AD1492" w:rsidRDefault="00414C37" w:rsidP="00414C37">
            <w:r w:rsidRPr="00AD1492">
              <w:t>-пакеты с логотипом магазина</w:t>
            </w:r>
          </w:p>
        </w:tc>
        <w:tc>
          <w:tcPr>
            <w:tcW w:w="2687" w:type="dxa"/>
          </w:tcPr>
          <w:p w:rsidR="00414C37" w:rsidRPr="001A24DC" w:rsidRDefault="00414C37" w:rsidP="006537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2372" w:type="dxa"/>
          </w:tcPr>
          <w:p w:rsidR="00414C37" w:rsidRPr="001A24DC" w:rsidRDefault="00414C37" w:rsidP="006537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</w:tr>
      <w:tr w:rsidR="00414C37">
        <w:trPr>
          <w:trHeight w:val="70"/>
        </w:trPr>
        <w:tc>
          <w:tcPr>
            <w:tcW w:w="648" w:type="dxa"/>
            <w:vMerge/>
          </w:tcPr>
          <w:p w:rsidR="00414C37" w:rsidRPr="001A24DC" w:rsidRDefault="00414C37" w:rsidP="0065377B">
            <w:pPr>
              <w:rPr>
                <w:sz w:val="22"/>
                <w:szCs w:val="22"/>
              </w:rPr>
            </w:pPr>
          </w:p>
        </w:tc>
        <w:tc>
          <w:tcPr>
            <w:tcW w:w="3780" w:type="dxa"/>
          </w:tcPr>
          <w:p w:rsidR="00414C37" w:rsidRPr="00AD1492" w:rsidRDefault="00414C37" w:rsidP="00414C37">
            <w:r w:rsidRPr="00AD1492">
              <w:t>-интернет(сайт)</w:t>
            </w:r>
          </w:p>
        </w:tc>
        <w:tc>
          <w:tcPr>
            <w:tcW w:w="2687" w:type="dxa"/>
          </w:tcPr>
          <w:p w:rsidR="00414C37" w:rsidRPr="001A24DC" w:rsidRDefault="00414C37" w:rsidP="006537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2372" w:type="dxa"/>
          </w:tcPr>
          <w:p w:rsidR="00414C37" w:rsidRPr="001A24DC" w:rsidRDefault="00414C37" w:rsidP="006537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</w:tr>
      <w:tr w:rsidR="00414C37">
        <w:trPr>
          <w:trHeight w:val="651"/>
        </w:trPr>
        <w:tc>
          <w:tcPr>
            <w:tcW w:w="648" w:type="dxa"/>
          </w:tcPr>
          <w:p w:rsidR="00414C37" w:rsidRPr="001A24DC" w:rsidRDefault="00414C37" w:rsidP="0065377B">
            <w:pPr>
              <w:rPr>
                <w:sz w:val="22"/>
                <w:szCs w:val="22"/>
              </w:rPr>
            </w:pPr>
            <w:r w:rsidRPr="001A24DC">
              <w:rPr>
                <w:sz w:val="22"/>
                <w:szCs w:val="22"/>
              </w:rPr>
              <w:t>14</w:t>
            </w:r>
          </w:p>
        </w:tc>
        <w:tc>
          <w:tcPr>
            <w:tcW w:w="3780" w:type="dxa"/>
            <w:tcBorders>
              <w:top w:val="nil"/>
              <w:bottom w:val="nil"/>
            </w:tcBorders>
            <w:shd w:val="clear" w:color="auto" w:fill="auto"/>
          </w:tcPr>
          <w:p w:rsidR="00414C37" w:rsidRDefault="00414C37">
            <w:r w:rsidRPr="00AD1492">
              <w:t>Терминалы в помещении магазина.</w:t>
            </w:r>
          </w:p>
        </w:tc>
        <w:tc>
          <w:tcPr>
            <w:tcW w:w="2685" w:type="dxa"/>
            <w:shd w:val="clear" w:color="auto" w:fill="auto"/>
          </w:tcPr>
          <w:p w:rsidR="00414C37" w:rsidRDefault="00414C37">
            <w:r>
              <w:t>Есть</w:t>
            </w:r>
          </w:p>
        </w:tc>
        <w:tc>
          <w:tcPr>
            <w:tcW w:w="2374" w:type="dxa"/>
            <w:shd w:val="clear" w:color="auto" w:fill="auto"/>
          </w:tcPr>
          <w:p w:rsidR="00414C37" w:rsidRDefault="00414C37">
            <w:r>
              <w:t>Есть</w:t>
            </w:r>
          </w:p>
        </w:tc>
      </w:tr>
      <w:tr w:rsidR="001D713E">
        <w:trPr>
          <w:trHeight w:val="417"/>
        </w:trPr>
        <w:tc>
          <w:tcPr>
            <w:tcW w:w="648" w:type="dxa"/>
          </w:tcPr>
          <w:p w:rsidR="001D713E" w:rsidRPr="001A24DC" w:rsidRDefault="00414C37" w:rsidP="006537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1D713E" w:rsidRPr="001A24DC">
              <w:rPr>
                <w:sz w:val="22"/>
                <w:szCs w:val="22"/>
              </w:rPr>
              <w:t>15</w:t>
            </w:r>
          </w:p>
        </w:tc>
        <w:tc>
          <w:tcPr>
            <w:tcW w:w="3780" w:type="dxa"/>
          </w:tcPr>
          <w:p w:rsidR="001D713E" w:rsidRPr="001A24DC" w:rsidRDefault="00514885" w:rsidP="0065377B">
            <w:pPr>
              <w:rPr>
                <w:sz w:val="22"/>
                <w:szCs w:val="22"/>
              </w:rPr>
            </w:pPr>
            <w:r w:rsidRPr="001A24DC">
              <w:rPr>
                <w:sz w:val="22"/>
                <w:szCs w:val="22"/>
              </w:rPr>
              <w:t>Оплата за услуги сотовой связи</w:t>
            </w:r>
          </w:p>
        </w:tc>
        <w:tc>
          <w:tcPr>
            <w:tcW w:w="2687" w:type="dxa"/>
          </w:tcPr>
          <w:p w:rsidR="001D713E" w:rsidRPr="001A24DC" w:rsidRDefault="00514885" w:rsidP="0065377B">
            <w:pPr>
              <w:rPr>
                <w:sz w:val="22"/>
                <w:szCs w:val="22"/>
              </w:rPr>
            </w:pPr>
            <w:r w:rsidRPr="001A24DC">
              <w:rPr>
                <w:sz w:val="22"/>
                <w:szCs w:val="22"/>
              </w:rPr>
              <w:t xml:space="preserve">Можно </w:t>
            </w:r>
          </w:p>
        </w:tc>
        <w:tc>
          <w:tcPr>
            <w:tcW w:w="2372" w:type="dxa"/>
          </w:tcPr>
          <w:p w:rsidR="001D713E" w:rsidRPr="001A24DC" w:rsidRDefault="00514885" w:rsidP="0065377B">
            <w:pPr>
              <w:rPr>
                <w:sz w:val="22"/>
                <w:szCs w:val="22"/>
              </w:rPr>
            </w:pPr>
            <w:r w:rsidRPr="001A24DC">
              <w:rPr>
                <w:sz w:val="22"/>
                <w:szCs w:val="22"/>
              </w:rPr>
              <w:t>Можно</w:t>
            </w:r>
          </w:p>
        </w:tc>
      </w:tr>
      <w:tr w:rsidR="001D713E">
        <w:trPr>
          <w:trHeight w:val="446"/>
        </w:trPr>
        <w:tc>
          <w:tcPr>
            <w:tcW w:w="648" w:type="dxa"/>
          </w:tcPr>
          <w:p w:rsidR="001D713E" w:rsidRPr="001A24DC" w:rsidRDefault="001D713E" w:rsidP="0065377B">
            <w:pPr>
              <w:rPr>
                <w:sz w:val="22"/>
                <w:szCs w:val="22"/>
              </w:rPr>
            </w:pPr>
            <w:r w:rsidRPr="001A24DC">
              <w:rPr>
                <w:sz w:val="22"/>
                <w:szCs w:val="22"/>
              </w:rPr>
              <w:t>16</w:t>
            </w:r>
          </w:p>
        </w:tc>
        <w:tc>
          <w:tcPr>
            <w:tcW w:w="3780" w:type="dxa"/>
          </w:tcPr>
          <w:p w:rsidR="001D713E" w:rsidRPr="001A24DC" w:rsidRDefault="00514885" w:rsidP="0065377B">
            <w:pPr>
              <w:rPr>
                <w:sz w:val="22"/>
                <w:szCs w:val="22"/>
              </w:rPr>
            </w:pPr>
            <w:r w:rsidRPr="001A24DC">
              <w:rPr>
                <w:sz w:val="22"/>
                <w:szCs w:val="22"/>
              </w:rPr>
              <w:t>Прибор указания цены (ценоопределитель)</w:t>
            </w:r>
          </w:p>
        </w:tc>
        <w:tc>
          <w:tcPr>
            <w:tcW w:w="2687" w:type="dxa"/>
          </w:tcPr>
          <w:p w:rsidR="001D713E" w:rsidRPr="001A24DC" w:rsidRDefault="00514885" w:rsidP="0065377B">
            <w:pPr>
              <w:rPr>
                <w:sz w:val="22"/>
                <w:szCs w:val="22"/>
              </w:rPr>
            </w:pPr>
            <w:r w:rsidRPr="001A24DC">
              <w:rPr>
                <w:sz w:val="22"/>
                <w:szCs w:val="22"/>
              </w:rPr>
              <w:t>2 шт на весь магазин</w:t>
            </w:r>
          </w:p>
        </w:tc>
        <w:tc>
          <w:tcPr>
            <w:tcW w:w="2372" w:type="dxa"/>
          </w:tcPr>
          <w:p w:rsidR="001D713E" w:rsidRPr="001A24DC" w:rsidRDefault="00514885" w:rsidP="0065377B">
            <w:pPr>
              <w:rPr>
                <w:sz w:val="22"/>
                <w:szCs w:val="22"/>
              </w:rPr>
            </w:pPr>
            <w:r w:rsidRPr="001A24DC">
              <w:rPr>
                <w:sz w:val="22"/>
                <w:szCs w:val="22"/>
              </w:rPr>
              <w:t>2 шт на весь магазин</w:t>
            </w:r>
          </w:p>
        </w:tc>
      </w:tr>
      <w:tr w:rsidR="001D713E">
        <w:trPr>
          <w:trHeight w:val="663"/>
        </w:trPr>
        <w:tc>
          <w:tcPr>
            <w:tcW w:w="648" w:type="dxa"/>
          </w:tcPr>
          <w:p w:rsidR="001D713E" w:rsidRPr="001A24DC" w:rsidRDefault="001D713E" w:rsidP="0065377B">
            <w:pPr>
              <w:rPr>
                <w:sz w:val="22"/>
                <w:szCs w:val="22"/>
              </w:rPr>
            </w:pPr>
            <w:r w:rsidRPr="001A24DC">
              <w:rPr>
                <w:sz w:val="22"/>
                <w:szCs w:val="22"/>
              </w:rPr>
              <w:t>17</w:t>
            </w:r>
          </w:p>
        </w:tc>
        <w:tc>
          <w:tcPr>
            <w:tcW w:w="3780" w:type="dxa"/>
          </w:tcPr>
          <w:p w:rsidR="001D713E" w:rsidRPr="001A24DC" w:rsidRDefault="00662E58" w:rsidP="0065377B">
            <w:pPr>
              <w:rPr>
                <w:sz w:val="22"/>
                <w:szCs w:val="22"/>
              </w:rPr>
            </w:pPr>
            <w:r w:rsidRPr="001A24DC">
              <w:rPr>
                <w:sz w:val="22"/>
                <w:szCs w:val="22"/>
              </w:rPr>
              <w:t>Использование пластиковых (кредитных) карт</w:t>
            </w:r>
          </w:p>
        </w:tc>
        <w:tc>
          <w:tcPr>
            <w:tcW w:w="2687" w:type="dxa"/>
          </w:tcPr>
          <w:p w:rsidR="001D713E" w:rsidRPr="001A24DC" w:rsidRDefault="00856C40" w:rsidP="0065377B">
            <w:pPr>
              <w:rPr>
                <w:sz w:val="22"/>
                <w:szCs w:val="22"/>
              </w:rPr>
            </w:pPr>
            <w:r w:rsidRPr="001A24DC">
              <w:rPr>
                <w:sz w:val="22"/>
                <w:szCs w:val="22"/>
              </w:rPr>
              <w:t>Нет</w:t>
            </w:r>
          </w:p>
        </w:tc>
        <w:tc>
          <w:tcPr>
            <w:tcW w:w="2372" w:type="dxa"/>
          </w:tcPr>
          <w:p w:rsidR="001D713E" w:rsidRPr="001A24DC" w:rsidRDefault="00856C40" w:rsidP="0065377B">
            <w:pPr>
              <w:rPr>
                <w:sz w:val="22"/>
                <w:szCs w:val="22"/>
              </w:rPr>
            </w:pPr>
            <w:r w:rsidRPr="001A24DC">
              <w:rPr>
                <w:sz w:val="22"/>
                <w:szCs w:val="22"/>
              </w:rPr>
              <w:t>Можно</w:t>
            </w:r>
          </w:p>
        </w:tc>
      </w:tr>
      <w:tr w:rsidR="001D713E">
        <w:trPr>
          <w:trHeight w:val="217"/>
        </w:trPr>
        <w:tc>
          <w:tcPr>
            <w:tcW w:w="648" w:type="dxa"/>
          </w:tcPr>
          <w:p w:rsidR="001D713E" w:rsidRPr="001A24DC" w:rsidRDefault="001D713E" w:rsidP="0065377B">
            <w:pPr>
              <w:rPr>
                <w:sz w:val="22"/>
                <w:szCs w:val="22"/>
              </w:rPr>
            </w:pPr>
            <w:r w:rsidRPr="001A24DC">
              <w:rPr>
                <w:sz w:val="22"/>
                <w:szCs w:val="22"/>
              </w:rPr>
              <w:t>18</w:t>
            </w:r>
          </w:p>
        </w:tc>
        <w:tc>
          <w:tcPr>
            <w:tcW w:w="3780" w:type="dxa"/>
          </w:tcPr>
          <w:p w:rsidR="001D713E" w:rsidRPr="001A24DC" w:rsidRDefault="00E2205B" w:rsidP="0065377B">
            <w:pPr>
              <w:rPr>
                <w:sz w:val="22"/>
                <w:szCs w:val="22"/>
              </w:rPr>
            </w:pPr>
            <w:r w:rsidRPr="001A24DC">
              <w:rPr>
                <w:sz w:val="22"/>
                <w:szCs w:val="22"/>
              </w:rPr>
              <w:t>Часы работы</w:t>
            </w:r>
          </w:p>
        </w:tc>
        <w:tc>
          <w:tcPr>
            <w:tcW w:w="2687" w:type="dxa"/>
          </w:tcPr>
          <w:p w:rsidR="001D713E" w:rsidRPr="001A24DC" w:rsidRDefault="004833D0" w:rsidP="0065377B">
            <w:pPr>
              <w:rPr>
                <w:sz w:val="22"/>
                <w:szCs w:val="22"/>
              </w:rPr>
            </w:pPr>
            <w:r w:rsidRPr="001A24DC">
              <w:rPr>
                <w:sz w:val="22"/>
                <w:szCs w:val="22"/>
              </w:rPr>
              <w:t xml:space="preserve">с </w:t>
            </w:r>
            <w:r w:rsidR="00E2205B" w:rsidRPr="001A24DC">
              <w:rPr>
                <w:sz w:val="22"/>
                <w:szCs w:val="22"/>
              </w:rPr>
              <w:t>0</w:t>
            </w:r>
            <w:r w:rsidRPr="001A24DC">
              <w:rPr>
                <w:sz w:val="22"/>
                <w:szCs w:val="22"/>
              </w:rPr>
              <w:t>9</w:t>
            </w:r>
            <w:r w:rsidR="00E2205B" w:rsidRPr="001A24DC">
              <w:rPr>
                <w:sz w:val="22"/>
                <w:szCs w:val="22"/>
                <w:vertAlign w:val="superscript"/>
              </w:rPr>
              <w:t>00</w:t>
            </w:r>
            <w:r w:rsidR="00E2205B" w:rsidRPr="001A24DC">
              <w:rPr>
                <w:sz w:val="22"/>
                <w:szCs w:val="22"/>
              </w:rPr>
              <w:t xml:space="preserve"> до 22</w:t>
            </w:r>
            <w:r w:rsidR="00E2205B" w:rsidRPr="001A24DC">
              <w:rPr>
                <w:sz w:val="22"/>
                <w:szCs w:val="22"/>
                <w:vertAlign w:val="superscript"/>
              </w:rPr>
              <w:t>00</w:t>
            </w:r>
          </w:p>
        </w:tc>
        <w:tc>
          <w:tcPr>
            <w:tcW w:w="2372" w:type="dxa"/>
          </w:tcPr>
          <w:p w:rsidR="001D713E" w:rsidRPr="001A24DC" w:rsidRDefault="00E2205B" w:rsidP="0065377B">
            <w:pPr>
              <w:rPr>
                <w:sz w:val="22"/>
                <w:szCs w:val="22"/>
              </w:rPr>
            </w:pPr>
            <w:r w:rsidRPr="001A24DC">
              <w:rPr>
                <w:sz w:val="22"/>
                <w:szCs w:val="22"/>
              </w:rPr>
              <w:t>круглосуточно</w:t>
            </w:r>
          </w:p>
        </w:tc>
      </w:tr>
      <w:tr w:rsidR="001D713E">
        <w:trPr>
          <w:trHeight w:val="435"/>
        </w:trPr>
        <w:tc>
          <w:tcPr>
            <w:tcW w:w="648" w:type="dxa"/>
          </w:tcPr>
          <w:p w:rsidR="001D713E" w:rsidRPr="001A24DC" w:rsidRDefault="001D713E" w:rsidP="0065377B">
            <w:pPr>
              <w:rPr>
                <w:sz w:val="22"/>
                <w:szCs w:val="22"/>
              </w:rPr>
            </w:pPr>
            <w:r w:rsidRPr="001A24DC">
              <w:rPr>
                <w:sz w:val="22"/>
                <w:szCs w:val="22"/>
              </w:rPr>
              <w:t>19</w:t>
            </w:r>
          </w:p>
        </w:tc>
        <w:tc>
          <w:tcPr>
            <w:tcW w:w="3780" w:type="dxa"/>
          </w:tcPr>
          <w:p w:rsidR="001D713E" w:rsidRPr="001A24DC" w:rsidRDefault="00E2205B" w:rsidP="0065377B">
            <w:pPr>
              <w:rPr>
                <w:sz w:val="22"/>
                <w:szCs w:val="22"/>
              </w:rPr>
            </w:pPr>
            <w:r w:rsidRPr="001A24DC">
              <w:rPr>
                <w:sz w:val="22"/>
                <w:szCs w:val="22"/>
              </w:rPr>
              <w:t>Стоянка</w:t>
            </w:r>
          </w:p>
        </w:tc>
        <w:tc>
          <w:tcPr>
            <w:tcW w:w="2687" w:type="dxa"/>
          </w:tcPr>
          <w:p w:rsidR="001D713E" w:rsidRPr="001A24DC" w:rsidRDefault="00E2205B" w:rsidP="0065377B">
            <w:pPr>
              <w:rPr>
                <w:sz w:val="22"/>
                <w:szCs w:val="22"/>
              </w:rPr>
            </w:pPr>
            <w:r w:rsidRPr="001A24DC">
              <w:rPr>
                <w:sz w:val="22"/>
                <w:szCs w:val="22"/>
              </w:rPr>
              <w:t>Наземная парковка</w:t>
            </w:r>
          </w:p>
        </w:tc>
        <w:tc>
          <w:tcPr>
            <w:tcW w:w="2372" w:type="dxa"/>
          </w:tcPr>
          <w:p w:rsidR="001D713E" w:rsidRPr="001A24DC" w:rsidRDefault="00E2205B" w:rsidP="0065377B">
            <w:pPr>
              <w:rPr>
                <w:sz w:val="22"/>
                <w:szCs w:val="22"/>
              </w:rPr>
            </w:pPr>
            <w:r w:rsidRPr="001A24DC">
              <w:rPr>
                <w:sz w:val="22"/>
                <w:szCs w:val="22"/>
              </w:rPr>
              <w:t>Имеется подземная и наземная стоянка</w:t>
            </w:r>
          </w:p>
        </w:tc>
      </w:tr>
      <w:tr w:rsidR="001D713E">
        <w:trPr>
          <w:trHeight w:val="446"/>
        </w:trPr>
        <w:tc>
          <w:tcPr>
            <w:tcW w:w="648" w:type="dxa"/>
          </w:tcPr>
          <w:p w:rsidR="001D713E" w:rsidRPr="001A24DC" w:rsidRDefault="001D713E" w:rsidP="0065377B">
            <w:pPr>
              <w:rPr>
                <w:sz w:val="22"/>
                <w:szCs w:val="22"/>
              </w:rPr>
            </w:pPr>
            <w:r w:rsidRPr="001A24DC">
              <w:rPr>
                <w:sz w:val="22"/>
                <w:szCs w:val="22"/>
              </w:rPr>
              <w:t>20</w:t>
            </w:r>
          </w:p>
        </w:tc>
        <w:tc>
          <w:tcPr>
            <w:tcW w:w="3780" w:type="dxa"/>
          </w:tcPr>
          <w:p w:rsidR="001D713E" w:rsidRPr="001A24DC" w:rsidRDefault="00662E58" w:rsidP="0065377B">
            <w:pPr>
              <w:rPr>
                <w:sz w:val="22"/>
                <w:szCs w:val="22"/>
              </w:rPr>
            </w:pPr>
            <w:r w:rsidRPr="001A24DC">
              <w:rPr>
                <w:sz w:val="22"/>
                <w:szCs w:val="22"/>
              </w:rPr>
              <w:t>Общественный транспорт</w:t>
            </w:r>
          </w:p>
        </w:tc>
        <w:tc>
          <w:tcPr>
            <w:tcW w:w="2687" w:type="dxa"/>
          </w:tcPr>
          <w:p w:rsidR="00223028" w:rsidRPr="001A24DC" w:rsidRDefault="00223028" w:rsidP="0065377B">
            <w:pPr>
              <w:rPr>
                <w:sz w:val="22"/>
                <w:szCs w:val="22"/>
              </w:rPr>
            </w:pPr>
            <w:r w:rsidRPr="001A24DC">
              <w:rPr>
                <w:sz w:val="22"/>
                <w:szCs w:val="22"/>
              </w:rPr>
              <w:t>От м. митино в 5 минутах ходьбы</w:t>
            </w:r>
            <w:r w:rsidR="00E2205B" w:rsidRPr="001A24DC">
              <w:rPr>
                <w:sz w:val="22"/>
                <w:szCs w:val="22"/>
              </w:rPr>
              <w:t xml:space="preserve">. </w:t>
            </w:r>
          </w:p>
        </w:tc>
        <w:tc>
          <w:tcPr>
            <w:tcW w:w="2372" w:type="dxa"/>
          </w:tcPr>
          <w:p w:rsidR="001D713E" w:rsidRPr="001A24DC" w:rsidRDefault="00E2205B" w:rsidP="0065377B">
            <w:pPr>
              <w:rPr>
                <w:sz w:val="22"/>
                <w:szCs w:val="22"/>
              </w:rPr>
            </w:pPr>
            <w:r w:rsidRPr="001A24DC">
              <w:rPr>
                <w:sz w:val="22"/>
                <w:szCs w:val="22"/>
              </w:rPr>
              <w:t>От м.</w:t>
            </w:r>
            <w:r w:rsidR="00137526">
              <w:rPr>
                <w:sz w:val="22"/>
                <w:szCs w:val="22"/>
              </w:rPr>
              <w:t xml:space="preserve"> </w:t>
            </w:r>
            <w:r w:rsidRPr="001A24DC">
              <w:rPr>
                <w:sz w:val="22"/>
                <w:szCs w:val="22"/>
              </w:rPr>
              <w:t>митино в 5 минутах ход</w:t>
            </w:r>
            <w:r w:rsidR="00137526">
              <w:rPr>
                <w:sz w:val="22"/>
                <w:szCs w:val="22"/>
              </w:rPr>
              <w:t>ь</w:t>
            </w:r>
            <w:r w:rsidRPr="001A24DC">
              <w:rPr>
                <w:sz w:val="22"/>
                <w:szCs w:val="22"/>
              </w:rPr>
              <w:t>бы</w:t>
            </w:r>
          </w:p>
        </w:tc>
      </w:tr>
      <w:tr w:rsidR="001D713E">
        <w:trPr>
          <w:trHeight w:val="446"/>
        </w:trPr>
        <w:tc>
          <w:tcPr>
            <w:tcW w:w="648" w:type="dxa"/>
          </w:tcPr>
          <w:p w:rsidR="001D713E" w:rsidRPr="001A24DC" w:rsidRDefault="001D713E" w:rsidP="0065377B">
            <w:pPr>
              <w:rPr>
                <w:sz w:val="22"/>
                <w:szCs w:val="22"/>
              </w:rPr>
            </w:pPr>
            <w:r w:rsidRPr="001A24DC">
              <w:rPr>
                <w:sz w:val="22"/>
                <w:szCs w:val="22"/>
              </w:rPr>
              <w:t>21</w:t>
            </w:r>
          </w:p>
        </w:tc>
        <w:tc>
          <w:tcPr>
            <w:tcW w:w="3780" w:type="dxa"/>
          </w:tcPr>
          <w:p w:rsidR="001D713E" w:rsidRPr="001A24DC" w:rsidRDefault="00C70D25" w:rsidP="0065377B">
            <w:pPr>
              <w:rPr>
                <w:sz w:val="22"/>
                <w:szCs w:val="22"/>
              </w:rPr>
            </w:pPr>
            <w:r w:rsidRPr="00AD1492">
              <w:t>Охрана.</w:t>
            </w:r>
          </w:p>
        </w:tc>
        <w:tc>
          <w:tcPr>
            <w:tcW w:w="2687" w:type="dxa"/>
          </w:tcPr>
          <w:p w:rsidR="001D713E" w:rsidRPr="001A24DC" w:rsidRDefault="00137526" w:rsidP="0065377B">
            <w:pPr>
              <w:rPr>
                <w:sz w:val="22"/>
                <w:szCs w:val="22"/>
              </w:rPr>
            </w:pPr>
            <w:r>
              <w:t>Ведётся видеонаблюдение</w:t>
            </w:r>
            <w:r w:rsidR="00C70D25" w:rsidRPr="00AD1492">
              <w:t>, охранник около входа в магазин.</w:t>
            </w:r>
          </w:p>
        </w:tc>
        <w:tc>
          <w:tcPr>
            <w:tcW w:w="2372" w:type="dxa"/>
          </w:tcPr>
          <w:p w:rsidR="001D713E" w:rsidRPr="001A24DC" w:rsidRDefault="00137526" w:rsidP="0065377B">
            <w:pPr>
              <w:rPr>
                <w:sz w:val="22"/>
                <w:szCs w:val="22"/>
              </w:rPr>
            </w:pPr>
            <w:r>
              <w:t>Ведётся видеонаблюдение</w:t>
            </w:r>
            <w:r w:rsidR="00C70D25" w:rsidRPr="00AD1492">
              <w:t>, охранник около входа в магазин.</w:t>
            </w:r>
          </w:p>
        </w:tc>
      </w:tr>
    </w:tbl>
    <w:p w:rsidR="00C70D25" w:rsidRDefault="00C70D25" w:rsidP="0065377B"/>
    <w:p w:rsidR="005169D2" w:rsidRDefault="00C70D25" w:rsidP="005169D2">
      <w:pPr>
        <w:numPr>
          <w:ilvl w:val="0"/>
          <w:numId w:val="1"/>
        </w:numPr>
        <w:ind w:left="180"/>
      </w:pPr>
      <w:r>
        <w:br w:type="page"/>
        <w:t>Сравнивая магазины по площади, видно, что площади магазинов  «Ат</w:t>
      </w:r>
      <w:r w:rsidR="005169D2">
        <w:t>ак» больше площади магазина  «Перекресток</w:t>
      </w:r>
      <w:r>
        <w:t xml:space="preserve">» на </w:t>
      </w:r>
      <w:smartTag w:uri="urn:schemas-microsoft-com:office:smarttags" w:element="metricconverter">
        <w:smartTagPr>
          <w:attr w:name="ProductID" w:val="100 м"/>
        </w:smartTagPr>
        <w:r>
          <w:t>100 м</w:t>
        </w:r>
      </w:smartTag>
      <w:r>
        <w:t xml:space="preserve">. </w:t>
      </w:r>
      <w:r w:rsidR="00137526">
        <w:t>Следовательно,</w:t>
      </w:r>
      <w:r>
        <w:t xml:space="preserve"> на территории «Атака» располагается больше товара, ассортимент «Атака» немного шире. (Атак +)</w:t>
      </w:r>
    </w:p>
    <w:p w:rsidR="005169D2" w:rsidRDefault="005169D2" w:rsidP="005169D2">
      <w:pPr>
        <w:numPr>
          <w:ilvl w:val="0"/>
          <w:numId w:val="1"/>
        </w:numPr>
        <w:tabs>
          <w:tab w:val="num" w:pos="180"/>
        </w:tabs>
        <w:ind w:left="180"/>
      </w:pPr>
      <w:r>
        <w:t>И там и там есть, что значительный плюс обоих магазинов. (Атак + и Перекресток + )</w:t>
      </w:r>
    </w:p>
    <w:p w:rsidR="005169D2" w:rsidRDefault="005169D2" w:rsidP="005169D2">
      <w:pPr>
        <w:numPr>
          <w:ilvl w:val="0"/>
          <w:numId w:val="1"/>
        </w:numPr>
        <w:tabs>
          <w:tab w:val="num" w:pos="180"/>
        </w:tabs>
        <w:ind w:left="180"/>
      </w:pPr>
      <w:r>
        <w:t xml:space="preserve">И там и там есть, что позволяет посетителям затратить меньше времени на поиск нужного  им товара (Атак + и Перекресток +) </w:t>
      </w:r>
    </w:p>
    <w:p w:rsidR="00142513" w:rsidRDefault="005169D2" w:rsidP="00142513">
      <w:pPr>
        <w:numPr>
          <w:ilvl w:val="0"/>
          <w:numId w:val="1"/>
        </w:numPr>
        <w:tabs>
          <w:tab w:val="num" w:pos="180"/>
        </w:tabs>
        <w:ind w:left="180"/>
      </w:pPr>
      <w:r>
        <w:t>Носить товары в корзинах, или в тележках намного удобнее, чем в руках. И в «Атаке» и в «Перекрестке» это удобство есть. (Атак + и Перекресток +)</w:t>
      </w:r>
    </w:p>
    <w:p w:rsidR="00142513" w:rsidRDefault="00142513" w:rsidP="00142513">
      <w:pPr>
        <w:numPr>
          <w:ilvl w:val="0"/>
          <w:numId w:val="1"/>
        </w:numPr>
        <w:tabs>
          <w:tab w:val="num" w:pos="180"/>
        </w:tabs>
        <w:ind w:left="180"/>
      </w:pPr>
      <w:r>
        <w:t>В «Атаке» имеются камеры хранения + у входа можно завернуть сумки в п</w:t>
      </w:r>
      <w:r w:rsidR="00137526">
        <w:t>акет, что очень удобно. (Атак +</w:t>
      </w:r>
      <w:r>
        <w:t>)</w:t>
      </w:r>
    </w:p>
    <w:p w:rsidR="00142513" w:rsidRDefault="00142513" w:rsidP="00142513">
      <w:pPr>
        <w:numPr>
          <w:ilvl w:val="0"/>
          <w:numId w:val="1"/>
        </w:numPr>
        <w:tabs>
          <w:tab w:val="num" w:pos="180"/>
        </w:tabs>
        <w:ind w:left="180"/>
      </w:pPr>
      <w:r>
        <w:t>В «А</w:t>
      </w:r>
      <w:r w:rsidR="00137526">
        <w:t>таке» и «Перекрестке»</w:t>
      </w:r>
      <w:r>
        <w:t>,</w:t>
      </w:r>
      <w:r w:rsidR="00137526">
        <w:t xml:space="preserve"> </w:t>
      </w:r>
      <w:r>
        <w:t>примерно, равное число посетителей, но т.к. площадь «Атака» больше по площади «Перекрестка»,</w:t>
      </w:r>
      <w:r w:rsidR="00137526">
        <w:t xml:space="preserve"> </w:t>
      </w:r>
      <w:r>
        <w:t>в «Атаке» более просторно и комфортно находиться.</w:t>
      </w:r>
      <w:r w:rsidR="00137526">
        <w:t xml:space="preserve"> </w:t>
      </w:r>
      <w:r>
        <w:t>(Атак +)</w:t>
      </w:r>
    </w:p>
    <w:p w:rsidR="00142513" w:rsidRDefault="00142513" w:rsidP="00142513">
      <w:pPr>
        <w:numPr>
          <w:ilvl w:val="0"/>
          <w:numId w:val="1"/>
        </w:numPr>
        <w:tabs>
          <w:tab w:val="num" w:pos="180"/>
        </w:tabs>
        <w:ind w:left="180"/>
      </w:pPr>
      <w:r>
        <w:t>и  8. В чистом магазине приятней находиться (Атак +)</w:t>
      </w:r>
    </w:p>
    <w:p w:rsidR="00142513" w:rsidRDefault="00142513" w:rsidP="00867711">
      <w:pPr>
        <w:numPr>
          <w:ilvl w:val="0"/>
          <w:numId w:val="7"/>
        </w:numPr>
        <w:tabs>
          <w:tab w:val="clear" w:pos="360"/>
          <w:tab w:val="num" w:pos="180"/>
        </w:tabs>
        <w:ind w:left="180"/>
      </w:pPr>
      <w:r>
        <w:t>В «Перекрестке» есть карта (предоставл</w:t>
      </w:r>
      <w:r w:rsidR="00867711">
        <w:t xml:space="preserve">яется скидка 5%),в «Атаке» карт </w:t>
      </w:r>
      <w:r>
        <w:t>нет.(Перекресток +)</w:t>
      </w:r>
    </w:p>
    <w:p w:rsidR="008D2FFC" w:rsidRDefault="00867711" w:rsidP="008D2FFC">
      <w:pPr>
        <w:numPr>
          <w:ilvl w:val="0"/>
          <w:numId w:val="7"/>
        </w:numPr>
        <w:tabs>
          <w:tab w:val="clear" w:pos="360"/>
          <w:tab w:val="num" w:pos="180"/>
        </w:tabs>
        <w:ind w:left="180"/>
      </w:pPr>
      <w:r>
        <w:t>В «Перекрестке» есть соц. карта (предоставляется скидка 5%),в «Атаке» нет.(Перекресток +)</w:t>
      </w:r>
    </w:p>
    <w:p w:rsidR="008D2FFC" w:rsidRDefault="008D2FFC" w:rsidP="008D2FFC">
      <w:pPr>
        <w:numPr>
          <w:ilvl w:val="0"/>
          <w:numId w:val="7"/>
        </w:numPr>
        <w:tabs>
          <w:tab w:val="clear" w:pos="360"/>
        </w:tabs>
        <w:ind w:left="180"/>
      </w:pPr>
      <w:r>
        <w:t>Атак и Перекресток оформлены красиво. Освещение хорошее, дизайн отличный. (Атак + и Перекресток +)</w:t>
      </w:r>
    </w:p>
    <w:p w:rsidR="008D2FFC" w:rsidRDefault="008D2FFC" w:rsidP="008D2FFC">
      <w:pPr>
        <w:numPr>
          <w:ilvl w:val="0"/>
          <w:numId w:val="7"/>
        </w:numPr>
        <w:tabs>
          <w:tab w:val="clear" w:pos="360"/>
          <w:tab w:val="num" w:pos="180"/>
        </w:tabs>
        <w:ind w:left="180"/>
      </w:pPr>
      <w:r>
        <w:t>Собственной пекарни Атак не имеет. «Перекресток» имеет свою пекарню, что значительно удобнее, т.к. можно всегда купить свежий и горячий хлеб. (Перекресток +)</w:t>
      </w:r>
    </w:p>
    <w:p w:rsidR="008D2FFC" w:rsidRDefault="008D2FFC" w:rsidP="008D2FFC">
      <w:pPr>
        <w:numPr>
          <w:ilvl w:val="0"/>
          <w:numId w:val="7"/>
        </w:numPr>
        <w:tabs>
          <w:tab w:val="clear" w:pos="360"/>
          <w:tab w:val="num" w:pos="180"/>
        </w:tabs>
        <w:ind w:left="180"/>
      </w:pPr>
      <w:r>
        <w:t>Реклама-двигатель торговли, следовательно, чем больше положительной информации мы получим, тем быстрее мы захотим посетить магазин. По рекламе «Атак» уступает «Перекрестку»,т.к. «Атак» не выпускает журналы. Сайт имеет и тот и другой магазин. (Атак + и Перекресток +)</w:t>
      </w:r>
    </w:p>
    <w:p w:rsidR="008D2FFC" w:rsidRDefault="008D2FFC" w:rsidP="00867711">
      <w:pPr>
        <w:numPr>
          <w:ilvl w:val="0"/>
          <w:numId w:val="7"/>
        </w:numPr>
        <w:tabs>
          <w:tab w:val="clear" w:pos="360"/>
          <w:tab w:val="num" w:pos="180"/>
        </w:tabs>
        <w:ind w:left="180"/>
      </w:pPr>
      <w:r>
        <w:t>На территории и того и другого магазина имеются терминалы оплаты за телефон/интернет. (Атак + и Перекресток +)</w:t>
      </w:r>
    </w:p>
    <w:p w:rsidR="00514885" w:rsidRDefault="00514885" w:rsidP="00514885">
      <w:pPr>
        <w:numPr>
          <w:ilvl w:val="0"/>
          <w:numId w:val="7"/>
        </w:numPr>
        <w:tabs>
          <w:tab w:val="clear" w:pos="360"/>
          <w:tab w:val="num" w:pos="180"/>
        </w:tabs>
        <w:ind w:left="180"/>
      </w:pPr>
      <w:r>
        <w:t xml:space="preserve"> </w:t>
      </w:r>
      <w:r w:rsidR="00137526">
        <w:t xml:space="preserve">На кассе можно оплатить за сотовый телефон только в перекрестке, что очень удобно. </w:t>
      </w:r>
      <w:r>
        <w:t>(Перекресток +)</w:t>
      </w:r>
    </w:p>
    <w:p w:rsidR="00514885" w:rsidRDefault="00514885" w:rsidP="00514885">
      <w:pPr>
        <w:numPr>
          <w:ilvl w:val="0"/>
          <w:numId w:val="7"/>
        </w:numPr>
        <w:tabs>
          <w:tab w:val="clear" w:pos="360"/>
          <w:tab w:val="num" w:pos="180"/>
        </w:tabs>
        <w:ind w:left="180"/>
      </w:pPr>
      <w:r>
        <w:t>Если невозможно найти ценник, то прибор покажет нужное цену. И в атаке и перекрестке они есть, что очень удобно. (Атак + и Перекресток +)</w:t>
      </w:r>
    </w:p>
    <w:p w:rsidR="00514885" w:rsidRDefault="00514885" w:rsidP="00514885">
      <w:pPr>
        <w:numPr>
          <w:ilvl w:val="0"/>
          <w:numId w:val="7"/>
        </w:numPr>
        <w:tabs>
          <w:tab w:val="clear" w:pos="360"/>
          <w:tab w:val="num" w:pos="180"/>
        </w:tabs>
        <w:ind w:left="180"/>
      </w:pPr>
      <w:r>
        <w:t>В перекрестке можно расплачиваться кредитной картой, что очень удобно если на</w:t>
      </w:r>
      <w:r w:rsidR="00137526">
        <w:t>л</w:t>
      </w:r>
      <w:r>
        <w:t>ичных денег с собой нет. В атаке этого нет. (Перекресток +)</w:t>
      </w:r>
    </w:p>
    <w:p w:rsidR="00514885" w:rsidRDefault="00514885" w:rsidP="00514885">
      <w:pPr>
        <w:numPr>
          <w:ilvl w:val="0"/>
          <w:numId w:val="7"/>
        </w:numPr>
        <w:tabs>
          <w:tab w:val="clear" w:pos="360"/>
          <w:tab w:val="num" w:pos="180"/>
        </w:tabs>
        <w:ind w:left="180"/>
      </w:pPr>
      <w:r>
        <w:t>Перекресток работает круглосуточно, а атак только до 22</w:t>
      </w:r>
      <w:r>
        <w:rPr>
          <w:vertAlign w:val="superscript"/>
        </w:rPr>
        <w:t>00</w:t>
      </w:r>
      <w:r>
        <w:t>. (Перекресток +)</w:t>
      </w:r>
    </w:p>
    <w:p w:rsidR="00514885" w:rsidRDefault="00514885" w:rsidP="00514885">
      <w:pPr>
        <w:numPr>
          <w:ilvl w:val="0"/>
          <w:numId w:val="7"/>
        </w:numPr>
        <w:tabs>
          <w:tab w:val="clear" w:pos="360"/>
          <w:tab w:val="num" w:pos="180"/>
        </w:tabs>
        <w:ind w:left="180"/>
      </w:pPr>
      <w:r>
        <w:t>В атаке имеется только наземная стоянка, в то время как в перекрестке еще ест и подземная, что позволяет принять большее количество посетителей на автомобилях. (Перекресток +)</w:t>
      </w:r>
    </w:p>
    <w:p w:rsidR="00514885" w:rsidRDefault="00514885" w:rsidP="00514885">
      <w:pPr>
        <w:numPr>
          <w:ilvl w:val="0"/>
          <w:numId w:val="7"/>
        </w:numPr>
        <w:tabs>
          <w:tab w:val="clear" w:pos="360"/>
          <w:tab w:val="num" w:pos="180"/>
        </w:tabs>
        <w:ind w:left="180"/>
      </w:pPr>
      <w:r>
        <w:t>До перекрестка можно дойти от метро Митино, либо если от планерной/сходненской, то на автобусе 267. До Атака можно доехать либо от тушинской на 210, либо от планерной/сходненской на 267</w:t>
      </w:r>
      <w:r w:rsidR="00C45EFE">
        <w:t xml:space="preserve"> на одну остановку дальше, чем перекресток. (Атак + и Перекресток +)</w:t>
      </w:r>
    </w:p>
    <w:p w:rsidR="00C45EFE" w:rsidRDefault="00C45EFE" w:rsidP="00C45EFE">
      <w:pPr>
        <w:numPr>
          <w:ilvl w:val="0"/>
          <w:numId w:val="7"/>
        </w:numPr>
        <w:tabs>
          <w:tab w:val="clear" w:pos="360"/>
          <w:tab w:val="num" w:pos="180"/>
        </w:tabs>
        <w:ind w:left="180"/>
      </w:pPr>
      <w:r>
        <w:t>Охрана стоит возле входа/выхода, что даёт возможность сразу поймать нарушителя. (Атак + и Перекресток +)</w:t>
      </w:r>
    </w:p>
    <w:p w:rsidR="00C45EFE" w:rsidRDefault="00C45EFE" w:rsidP="00C45EFE">
      <w:pPr>
        <w:ind w:left="-180"/>
      </w:pPr>
    </w:p>
    <w:p w:rsidR="00C45EFE" w:rsidRDefault="00C45EFE" w:rsidP="00C45EFE">
      <w:pPr>
        <w:ind w:left="-180"/>
      </w:pPr>
      <w:r>
        <w:t>Оценки: Ат</w:t>
      </w:r>
      <w:r w:rsidR="00137526">
        <w:t>ак-14</w:t>
      </w:r>
      <w:r>
        <w:t xml:space="preserve"> +</w:t>
      </w:r>
    </w:p>
    <w:p w:rsidR="00C45EFE" w:rsidRDefault="00C45EFE" w:rsidP="00C45EFE">
      <w:pPr>
        <w:ind w:left="-180"/>
      </w:pPr>
      <w:r>
        <w:t>Перекресток-16 +</w:t>
      </w:r>
    </w:p>
    <w:p w:rsidR="00C45EFE" w:rsidRDefault="00C45EFE" w:rsidP="00514885"/>
    <w:p w:rsidR="00C45EFE" w:rsidRDefault="00B1475F" w:rsidP="000A1D2E">
      <w:r>
        <w:t xml:space="preserve">Вывод: </w:t>
      </w:r>
      <w:r w:rsidR="000A1D2E">
        <w:t>По неценовым критериям Перекресток выигрывает. Часы работы, число парковочных мест, скидки, реклама –</w:t>
      </w:r>
      <w:r w:rsidR="00137526">
        <w:t xml:space="preserve"> </w:t>
      </w:r>
      <w:r w:rsidR="000A1D2E">
        <w:t xml:space="preserve">все эти параметры </w:t>
      </w:r>
      <w:r w:rsidR="00137526">
        <w:t>отсутствуют</w:t>
      </w:r>
      <w:r w:rsidR="000A1D2E">
        <w:t xml:space="preserve"> или их мало в магазине Атак. </w:t>
      </w:r>
    </w:p>
    <w:p w:rsidR="000A1D2E" w:rsidRDefault="000A1D2E" w:rsidP="000A1D2E">
      <w:pPr>
        <w:rPr>
          <w:sz w:val="22"/>
          <w:szCs w:val="22"/>
        </w:rPr>
      </w:pPr>
    </w:p>
    <w:p w:rsidR="00C45EFE" w:rsidRDefault="00C45EFE" w:rsidP="00E121B8">
      <w:pPr>
        <w:ind w:left="540"/>
        <w:rPr>
          <w:sz w:val="22"/>
          <w:szCs w:val="22"/>
        </w:rPr>
      </w:pPr>
    </w:p>
    <w:p w:rsidR="00C45EFE" w:rsidRDefault="00C45EFE" w:rsidP="00E121B8">
      <w:pPr>
        <w:ind w:left="540"/>
        <w:rPr>
          <w:sz w:val="22"/>
          <w:szCs w:val="22"/>
        </w:rPr>
      </w:pPr>
    </w:p>
    <w:p w:rsidR="001D713E" w:rsidRDefault="00794E39" w:rsidP="00E121B8">
      <w:pPr>
        <w:ind w:left="540"/>
        <w:rPr>
          <w:sz w:val="22"/>
          <w:szCs w:val="22"/>
        </w:rPr>
      </w:pPr>
      <w:r w:rsidRPr="007700F2">
        <w:rPr>
          <w:sz w:val="22"/>
          <w:szCs w:val="22"/>
        </w:rPr>
        <w:t xml:space="preserve">Сравним два магазина по ассортименту товаров. </w:t>
      </w:r>
    </w:p>
    <w:p w:rsidR="00B307E2" w:rsidRPr="007700F2" w:rsidRDefault="00B307E2" w:rsidP="00B307E2">
      <w:pPr>
        <w:jc w:val="right"/>
        <w:rPr>
          <w:sz w:val="22"/>
          <w:szCs w:val="22"/>
        </w:rPr>
      </w:pPr>
      <w:r>
        <w:rPr>
          <w:sz w:val="22"/>
          <w:szCs w:val="22"/>
        </w:rPr>
        <w:t>Табл.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2"/>
        <w:gridCol w:w="2393"/>
        <w:gridCol w:w="2393"/>
        <w:gridCol w:w="2393"/>
      </w:tblGrid>
      <w:tr w:rsidR="006A09FA">
        <w:tc>
          <w:tcPr>
            <w:tcW w:w="2392" w:type="dxa"/>
          </w:tcPr>
          <w:p w:rsidR="006A09FA" w:rsidRPr="001A24DC" w:rsidRDefault="006A09FA" w:rsidP="0065377B">
            <w:pPr>
              <w:rPr>
                <w:b/>
                <w:sz w:val="22"/>
                <w:szCs w:val="22"/>
              </w:rPr>
            </w:pPr>
            <w:r w:rsidRPr="001A24DC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2393" w:type="dxa"/>
          </w:tcPr>
          <w:p w:rsidR="006A09FA" w:rsidRPr="001A24DC" w:rsidRDefault="006A09FA" w:rsidP="0065377B">
            <w:pPr>
              <w:rPr>
                <w:b/>
                <w:sz w:val="22"/>
                <w:szCs w:val="22"/>
              </w:rPr>
            </w:pPr>
            <w:r w:rsidRPr="001A24DC">
              <w:rPr>
                <w:b/>
                <w:sz w:val="22"/>
                <w:szCs w:val="22"/>
              </w:rPr>
              <w:t>Список товаров</w:t>
            </w:r>
          </w:p>
        </w:tc>
        <w:tc>
          <w:tcPr>
            <w:tcW w:w="2393" w:type="dxa"/>
          </w:tcPr>
          <w:p w:rsidR="006A09FA" w:rsidRPr="001A24DC" w:rsidRDefault="006A09FA" w:rsidP="0065377B">
            <w:pPr>
              <w:rPr>
                <w:b/>
                <w:sz w:val="22"/>
                <w:szCs w:val="22"/>
              </w:rPr>
            </w:pPr>
            <w:r w:rsidRPr="001A24DC">
              <w:rPr>
                <w:b/>
                <w:sz w:val="22"/>
                <w:szCs w:val="22"/>
              </w:rPr>
              <w:t>Атак</w:t>
            </w:r>
          </w:p>
        </w:tc>
        <w:tc>
          <w:tcPr>
            <w:tcW w:w="2393" w:type="dxa"/>
          </w:tcPr>
          <w:p w:rsidR="006A09FA" w:rsidRPr="001A24DC" w:rsidRDefault="006A09FA" w:rsidP="0065377B">
            <w:pPr>
              <w:rPr>
                <w:b/>
                <w:sz w:val="22"/>
                <w:szCs w:val="22"/>
              </w:rPr>
            </w:pPr>
            <w:r w:rsidRPr="001A24DC">
              <w:rPr>
                <w:b/>
                <w:sz w:val="22"/>
                <w:szCs w:val="22"/>
              </w:rPr>
              <w:t>Перекресток</w:t>
            </w:r>
          </w:p>
        </w:tc>
      </w:tr>
      <w:tr w:rsidR="006A09FA">
        <w:tc>
          <w:tcPr>
            <w:tcW w:w="2392" w:type="dxa"/>
          </w:tcPr>
          <w:p w:rsidR="006A09FA" w:rsidRPr="001A24DC" w:rsidRDefault="006A09FA" w:rsidP="0065377B">
            <w:pPr>
              <w:rPr>
                <w:sz w:val="22"/>
                <w:szCs w:val="22"/>
              </w:rPr>
            </w:pPr>
            <w:r w:rsidRPr="001A24DC">
              <w:rPr>
                <w:sz w:val="22"/>
                <w:szCs w:val="22"/>
              </w:rPr>
              <w:t>1</w:t>
            </w:r>
          </w:p>
        </w:tc>
        <w:tc>
          <w:tcPr>
            <w:tcW w:w="2393" w:type="dxa"/>
          </w:tcPr>
          <w:p w:rsidR="006A09FA" w:rsidRPr="001A24DC" w:rsidRDefault="003A7026" w:rsidP="0065377B">
            <w:pPr>
              <w:rPr>
                <w:sz w:val="22"/>
                <w:szCs w:val="22"/>
              </w:rPr>
            </w:pPr>
            <w:r w:rsidRPr="001A24DC">
              <w:rPr>
                <w:sz w:val="22"/>
                <w:szCs w:val="22"/>
              </w:rPr>
              <w:t>Овощи и фрукты</w:t>
            </w:r>
          </w:p>
        </w:tc>
        <w:tc>
          <w:tcPr>
            <w:tcW w:w="2393" w:type="dxa"/>
          </w:tcPr>
          <w:p w:rsidR="006A09FA" w:rsidRPr="001A24DC" w:rsidRDefault="00E13C36" w:rsidP="0065377B">
            <w:pPr>
              <w:rPr>
                <w:sz w:val="22"/>
                <w:szCs w:val="22"/>
              </w:rPr>
            </w:pPr>
            <w:r w:rsidRPr="001A24DC">
              <w:rPr>
                <w:sz w:val="22"/>
                <w:szCs w:val="22"/>
              </w:rPr>
              <w:t>Всегда свежие овощи, фрукты</w:t>
            </w:r>
          </w:p>
        </w:tc>
        <w:tc>
          <w:tcPr>
            <w:tcW w:w="2393" w:type="dxa"/>
          </w:tcPr>
          <w:p w:rsidR="006A09FA" w:rsidRPr="001A24DC" w:rsidRDefault="00E13C36" w:rsidP="0065377B">
            <w:pPr>
              <w:rPr>
                <w:sz w:val="22"/>
                <w:szCs w:val="22"/>
              </w:rPr>
            </w:pPr>
            <w:r w:rsidRPr="001A24DC">
              <w:rPr>
                <w:sz w:val="22"/>
                <w:szCs w:val="22"/>
              </w:rPr>
              <w:t>Иногда попадаются гнилые</w:t>
            </w:r>
          </w:p>
        </w:tc>
      </w:tr>
      <w:tr w:rsidR="006A09FA">
        <w:tc>
          <w:tcPr>
            <w:tcW w:w="2392" w:type="dxa"/>
          </w:tcPr>
          <w:p w:rsidR="006A09FA" w:rsidRPr="001A24DC" w:rsidRDefault="006A09FA" w:rsidP="0065377B">
            <w:pPr>
              <w:rPr>
                <w:sz w:val="22"/>
                <w:szCs w:val="22"/>
              </w:rPr>
            </w:pPr>
            <w:r w:rsidRPr="001A24DC">
              <w:rPr>
                <w:sz w:val="22"/>
                <w:szCs w:val="22"/>
              </w:rPr>
              <w:t>2</w:t>
            </w:r>
          </w:p>
        </w:tc>
        <w:tc>
          <w:tcPr>
            <w:tcW w:w="2393" w:type="dxa"/>
          </w:tcPr>
          <w:p w:rsidR="006A09FA" w:rsidRPr="001A24DC" w:rsidRDefault="003A7026" w:rsidP="0065377B">
            <w:pPr>
              <w:rPr>
                <w:sz w:val="22"/>
                <w:szCs w:val="22"/>
              </w:rPr>
            </w:pPr>
            <w:r w:rsidRPr="001A24DC">
              <w:rPr>
                <w:sz w:val="22"/>
                <w:szCs w:val="22"/>
              </w:rPr>
              <w:t>Хлебобулочные изделия</w:t>
            </w:r>
          </w:p>
        </w:tc>
        <w:tc>
          <w:tcPr>
            <w:tcW w:w="2393" w:type="dxa"/>
          </w:tcPr>
          <w:p w:rsidR="006A09FA" w:rsidRPr="001A24DC" w:rsidRDefault="00E13C36" w:rsidP="0065377B">
            <w:pPr>
              <w:rPr>
                <w:sz w:val="22"/>
                <w:szCs w:val="22"/>
              </w:rPr>
            </w:pPr>
            <w:r w:rsidRPr="001A24DC">
              <w:rPr>
                <w:sz w:val="22"/>
                <w:szCs w:val="22"/>
              </w:rPr>
              <w:t>Иногда не хватает хлеба, особенно вечером</w:t>
            </w:r>
          </w:p>
        </w:tc>
        <w:tc>
          <w:tcPr>
            <w:tcW w:w="2393" w:type="dxa"/>
          </w:tcPr>
          <w:p w:rsidR="006A09FA" w:rsidRPr="001A24DC" w:rsidRDefault="00E13C36" w:rsidP="0065377B">
            <w:pPr>
              <w:rPr>
                <w:sz w:val="22"/>
                <w:szCs w:val="22"/>
              </w:rPr>
            </w:pPr>
            <w:r w:rsidRPr="001A24DC">
              <w:rPr>
                <w:sz w:val="22"/>
                <w:szCs w:val="22"/>
              </w:rPr>
              <w:t>Всегда свежий только что выпеченный хлеб</w:t>
            </w:r>
          </w:p>
        </w:tc>
      </w:tr>
      <w:tr w:rsidR="006A09FA">
        <w:tc>
          <w:tcPr>
            <w:tcW w:w="2392" w:type="dxa"/>
          </w:tcPr>
          <w:p w:rsidR="006A09FA" w:rsidRPr="001A24DC" w:rsidRDefault="006A09FA" w:rsidP="0065377B">
            <w:pPr>
              <w:rPr>
                <w:sz w:val="22"/>
                <w:szCs w:val="22"/>
              </w:rPr>
            </w:pPr>
            <w:r w:rsidRPr="001A24DC">
              <w:rPr>
                <w:sz w:val="22"/>
                <w:szCs w:val="22"/>
              </w:rPr>
              <w:t>3</w:t>
            </w:r>
          </w:p>
        </w:tc>
        <w:tc>
          <w:tcPr>
            <w:tcW w:w="2393" w:type="dxa"/>
          </w:tcPr>
          <w:p w:rsidR="006A09FA" w:rsidRPr="001A24DC" w:rsidRDefault="003A7026" w:rsidP="0065377B">
            <w:pPr>
              <w:rPr>
                <w:sz w:val="22"/>
                <w:szCs w:val="22"/>
              </w:rPr>
            </w:pPr>
            <w:r w:rsidRPr="001A24DC">
              <w:rPr>
                <w:sz w:val="22"/>
                <w:szCs w:val="22"/>
              </w:rPr>
              <w:t>Мясные и колбасные изделия</w:t>
            </w:r>
          </w:p>
        </w:tc>
        <w:tc>
          <w:tcPr>
            <w:tcW w:w="2393" w:type="dxa"/>
          </w:tcPr>
          <w:p w:rsidR="006A09FA" w:rsidRPr="001A24DC" w:rsidRDefault="00264506" w:rsidP="0065377B">
            <w:pPr>
              <w:rPr>
                <w:sz w:val="22"/>
                <w:szCs w:val="22"/>
              </w:rPr>
            </w:pPr>
            <w:r w:rsidRPr="001A24DC">
              <w:rPr>
                <w:sz w:val="22"/>
                <w:szCs w:val="22"/>
              </w:rPr>
              <w:t>Есть</w:t>
            </w:r>
          </w:p>
        </w:tc>
        <w:tc>
          <w:tcPr>
            <w:tcW w:w="2393" w:type="dxa"/>
          </w:tcPr>
          <w:p w:rsidR="006A09FA" w:rsidRPr="001A24DC" w:rsidRDefault="00264506" w:rsidP="0065377B">
            <w:pPr>
              <w:rPr>
                <w:sz w:val="22"/>
                <w:szCs w:val="22"/>
              </w:rPr>
            </w:pPr>
            <w:r w:rsidRPr="001A24DC">
              <w:rPr>
                <w:sz w:val="22"/>
                <w:szCs w:val="22"/>
              </w:rPr>
              <w:t>Есть</w:t>
            </w:r>
          </w:p>
        </w:tc>
      </w:tr>
      <w:tr w:rsidR="006A09FA">
        <w:tc>
          <w:tcPr>
            <w:tcW w:w="2392" w:type="dxa"/>
          </w:tcPr>
          <w:p w:rsidR="006A09FA" w:rsidRPr="001A24DC" w:rsidRDefault="006A09FA" w:rsidP="0065377B">
            <w:pPr>
              <w:rPr>
                <w:sz w:val="22"/>
                <w:szCs w:val="22"/>
              </w:rPr>
            </w:pPr>
            <w:r w:rsidRPr="001A24DC">
              <w:rPr>
                <w:sz w:val="22"/>
                <w:szCs w:val="22"/>
              </w:rPr>
              <w:t>4</w:t>
            </w:r>
          </w:p>
        </w:tc>
        <w:tc>
          <w:tcPr>
            <w:tcW w:w="2393" w:type="dxa"/>
          </w:tcPr>
          <w:p w:rsidR="006A09FA" w:rsidRPr="001A24DC" w:rsidRDefault="003A7026" w:rsidP="0065377B">
            <w:pPr>
              <w:rPr>
                <w:sz w:val="22"/>
                <w:szCs w:val="22"/>
              </w:rPr>
            </w:pPr>
            <w:r w:rsidRPr="001A24DC">
              <w:rPr>
                <w:sz w:val="22"/>
                <w:szCs w:val="22"/>
              </w:rPr>
              <w:t>Бакалея</w:t>
            </w:r>
          </w:p>
        </w:tc>
        <w:tc>
          <w:tcPr>
            <w:tcW w:w="2393" w:type="dxa"/>
          </w:tcPr>
          <w:p w:rsidR="006A09FA" w:rsidRPr="001A24DC" w:rsidRDefault="00264506" w:rsidP="0065377B">
            <w:pPr>
              <w:rPr>
                <w:sz w:val="22"/>
                <w:szCs w:val="22"/>
              </w:rPr>
            </w:pPr>
            <w:r w:rsidRPr="001A24DC">
              <w:rPr>
                <w:sz w:val="22"/>
                <w:szCs w:val="22"/>
              </w:rPr>
              <w:t>Есть</w:t>
            </w:r>
          </w:p>
        </w:tc>
        <w:tc>
          <w:tcPr>
            <w:tcW w:w="2393" w:type="dxa"/>
          </w:tcPr>
          <w:p w:rsidR="006A09FA" w:rsidRPr="001A24DC" w:rsidRDefault="00264506" w:rsidP="0065377B">
            <w:pPr>
              <w:rPr>
                <w:sz w:val="22"/>
                <w:szCs w:val="22"/>
              </w:rPr>
            </w:pPr>
            <w:r w:rsidRPr="001A24DC">
              <w:rPr>
                <w:sz w:val="22"/>
                <w:szCs w:val="22"/>
              </w:rPr>
              <w:t>Есть</w:t>
            </w:r>
          </w:p>
        </w:tc>
      </w:tr>
      <w:tr w:rsidR="006A09FA">
        <w:tc>
          <w:tcPr>
            <w:tcW w:w="2392" w:type="dxa"/>
          </w:tcPr>
          <w:p w:rsidR="006A09FA" w:rsidRPr="001A24DC" w:rsidRDefault="006A09FA" w:rsidP="0065377B">
            <w:pPr>
              <w:rPr>
                <w:sz w:val="22"/>
                <w:szCs w:val="22"/>
              </w:rPr>
            </w:pPr>
            <w:r w:rsidRPr="001A24DC">
              <w:rPr>
                <w:sz w:val="22"/>
                <w:szCs w:val="22"/>
              </w:rPr>
              <w:t>5</w:t>
            </w:r>
          </w:p>
        </w:tc>
        <w:tc>
          <w:tcPr>
            <w:tcW w:w="2393" w:type="dxa"/>
          </w:tcPr>
          <w:p w:rsidR="006A09FA" w:rsidRPr="001A24DC" w:rsidRDefault="003A7026" w:rsidP="0065377B">
            <w:pPr>
              <w:rPr>
                <w:sz w:val="22"/>
                <w:szCs w:val="22"/>
              </w:rPr>
            </w:pPr>
            <w:r w:rsidRPr="001A24DC">
              <w:rPr>
                <w:sz w:val="22"/>
                <w:szCs w:val="22"/>
              </w:rPr>
              <w:t>Молочные изделия</w:t>
            </w:r>
          </w:p>
        </w:tc>
        <w:tc>
          <w:tcPr>
            <w:tcW w:w="2393" w:type="dxa"/>
          </w:tcPr>
          <w:p w:rsidR="006A09FA" w:rsidRPr="001A24DC" w:rsidRDefault="00264506" w:rsidP="0065377B">
            <w:pPr>
              <w:rPr>
                <w:sz w:val="22"/>
                <w:szCs w:val="22"/>
              </w:rPr>
            </w:pPr>
            <w:r w:rsidRPr="001A24DC">
              <w:rPr>
                <w:sz w:val="22"/>
                <w:szCs w:val="22"/>
              </w:rPr>
              <w:t>Есть</w:t>
            </w:r>
          </w:p>
        </w:tc>
        <w:tc>
          <w:tcPr>
            <w:tcW w:w="2393" w:type="dxa"/>
          </w:tcPr>
          <w:p w:rsidR="006A09FA" w:rsidRPr="001A24DC" w:rsidRDefault="00264506" w:rsidP="0065377B">
            <w:pPr>
              <w:rPr>
                <w:sz w:val="22"/>
                <w:szCs w:val="22"/>
              </w:rPr>
            </w:pPr>
            <w:r w:rsidRPr="001A24DC">
              <w:rPr>
                <w:sz w:val="22"/>
                <w:szCs w:val="22"/>
              </w:rPr>
              <w:t>Есть</w:t>
            </w:r>
          </w:p>
        </w:tc>
      </w:tr>
      <w:tr w:rsidR="006A09FA">
        <w:tc>
          <w:tcPr>
            <w:tcW w:w="2392" w:type="dxa"/>
          </w:tcPr>
          <w:p w:rsidR="006A09FA" w:rsidRPr="001A24DC" w:rsidRDefault="00264506" w:rsidP="0065377B">
            <w:pPr>
              <w:rPr>
                <w:sz w:val="22"/>
                <w:szCs w:val="22"/>
              </w:rPr>
            </w:pPr>
            <w:r w:rsidRPr="001A24DC">
              <w:rPr>
                <w:sz w:val="22"/>
                <w:szCs w:val="22"/>
              </w:rPr>
              <w:t>6</w:t>
            </w:r>
          </w:p>
        </w:tc>
        <w:tc>
          <w:tcPr>
            <w:tcW w:w="2393" w:type="dxa"/>
          </w:tcPr>
          <w:p w:rsidR="006A09FA" w:rsidRPr="001A24DC" w:rsidRDefault="003A7026" w:rsidP="0065377B">
            <w:pPr>
              <w:rPr>
                <w:sz w:val="22"/>
                <w:szCs w:val="22"/>
              </w:rPr>
            </w:pPr>
            <w:r w:rsidRPr="001A24DC">
              <w:rPr>
                <w:sz w:val="22"/>
                <w:szCs w:val="22"/>
              </w:rPr>
              <w:t>Консервы</w:t>
            </w:r>
          </w:p>
        </w:tc>
        <w:tc>
          <w:tcPr>
            <w:tcW w:w="2393" w:type="dxa"/>
          </w:tcPr>
          <w:p w:rsidR="006A09FA" w:rsidRPr="001A24DC" w:rsidRDefault="00264506" w:rsidP="0065377B">
            <w:pPr>
              <w:rPr>
                <w:sz w:val="22"/>
                <w:szCs w:val="22"/>
              </w:rPr>
            </w:pPr>
            <w:r w:rsidRPr="001A24DC">
              <w:rPr>
                <w:sz w:val="22"/>
                <w:szCs w:val="22"/>
              </w:rPr>
              <w:t>Есть</w:t>
            </w:r>
          </w:p>
        </w:tc>
        <w:tc>
          <w:tcPr>
            <w:tcW w:w="2393" w:type="dxa"/>
          </w:tcPr>
          <w:p w:rsidR="006A09FA" w:rsidRPr="001A24DC" w:rsidRDefault="00264506" w:rsidP="0065377B">
            <w:pPr>
              <w:rPr>
                <w:sz w:val="22"/>
                <w:szCs w:val="22"/>
              </w:rPr>
            </w:pPr>
            <w:r w:rsidRPr="001A24DC">
              <w:rPr>
                <w:sz w:val="22"/>
                <w:szCs w:val="22"/>
              </w:rPr>
              <w:t>Есть</w:t>
            </w:r>
          </w:p>
        </w:tc>
      </w:tr>
      <w:tr w:rsidR="006A09FA">
        <w:tc>
          <w:tcPr>
            <w:tcW w:w="2392" w:type="dxa"/>
          </w:tcPr>
          <w:p w:rsidR="006A09FA" w:rsidRPr="001A24DC" w:rsidRDefault="00264506" w:rsidP="0065377B">
            <w:pPr>
              <w:rPr>
                <w:sz w:val="22"/>
                <w:szCs w:val="22"/>
              </w:rPr>
            </w:pPr>
            <w:r w:rsidRPr="001A24DC">
              <w:rPr>
                <w:sz w:val="22"/>
                <w:szCs w:val="22"/>
              </w:rPr>
              <w:t>7</w:t>
            </w:r>
          </w:p>
        </w:tc>
        <w:tc>
          <w:tcPr>
            <w:tcW w:w="2393" w:type="dxa"/>
          </w:tcPr>
          <w:p w:rsidR="006A09FA" w:rsidRPr="001A24DC" w:rsidRDefault="00264506" w:rsidP="0065377B">
            <w:pPr>
              <w:rPr>
                <w:sz w:val="22"/>
                <w:szCs w:val="22"/>
              </w:rPr>
            </w:pPr>
            <w:r w:rsidRPr="001A24DC">
              <w:rPr>
                <w:sz w:val="22"/>
                <w:szCs w:val="22"/>
              </w:rPr>
              <w:t>Замороженные рыба, печень</w:t>
            </w:r>
          </w:p>
        </w:tc>
        <w:tc>
          <w:tcPr>
            <w:tcW w:w="2393" w:type="dxa"/>
          </w:tcPr>
          <w:p w:rsidR="006A09FA" w:rsidRPr="001A24DC" w:rsidRDefault="00264506" w:rsidP="0065377B">
            <w:pPr>
              <w:rPr>
                <w:sz w:val="22"/>
                <w:szCs w:val="22"/>
              </w:rPr>
            </w:pPr>
            <w:r w:rsidRPr="001A24DC">
              <w:rPr>
                <w:sz w:val="22"/>
                <w:szCs w:val="22"/>
              </w:rPr>
              <w:t>Иногда сильнозамороженные</w:t>
            </w:r>
          </w:p>
        </w:tc>
        <w:tc>
          <w:tcPr>
            <w:tcW w:w="2393" w:type="dxa"/>
          </w:tcPr>
          <w:p w:rsidR="006A09FA" w:rsidRPr="001A24DC" w:rsidRDefault="00264506" w:rsidP="0065377B">
            <w:pPr>
              <w:rPr>
                <w:sz w:val="22"/>
                <w:szCs w:val="22"/>
              </w:rPr>
            </w:pPr>
            <w:r w:rsidRPr="001A24DC">
              <w:rPr>
                <w:sz w:val="22"/>
                <w:szCs w:val="22"/>
              </w:rPr>
              <w:t>Иногда сильнозамороженные</w:t>
            </w:r>
          </w:p>
        </w:tc>
      </w:tr>
      <w:tr w:rsidR="006A09FA">
        <w:tc>
          <w:tcPr>
            <w:tcW w:w="2392" w:type="dxa"/>
          </w:tcPr>
          <w:p w:rsidR="006A09FA" w:rsidRPr="001A24DC" w:rsidRDefault="00264506" w:rsidP="0065377B">
            <w:pPr>
              <w:rPr>
                <w:sz w:val="22"/>
                <w:szCs w:val="22"/>
              </w:rPr>
            </w:pPr>
            <w:r w:rsidRPr="001A24DC">
              <w:rPr>
                <w:sz w:val="22"/>
                <w:szCs w:val="22"/>
              </w:rPr>
              <w:t>8</w:t>
            </w:r>
          </w:p>
        </w:tc>
        <w:tc>
          <w:tcPr>
            <w:tcW w:w="2393" w:type="dxa"/>
          </w:tcPr>
          <w:p w:rsidR="006A09FA" w:rsidRPr="001A24DC" w:rsidRDefault="003A7026" w:rsidP="0065377B">
            <w:pPr>
              <w:rPr>
                <w:sz w:val="22"/>
                <w:szCs w:val="22"/>
              </w:rPr>
            </w:pPr>
            <w:r w:rsidRPr="001A24DC">
              <w:rPr>
                <w:sz w:val="22"/>
                <w:szCs w:val="22"/>
              </w:rPr>
              <w:t>Сладости</w:t>
            </w:r>
          </w:p>
        </w:tc>
        <w:tc>
          <w:tcPr>
            <w:tcW w:w="2393" w:type="dxa"/>
          </w:tcPr>
          <w:p w:rsidR="006A09FA" w:rsidRPr="001A24DC" w:rsidRDefault="00E13C36" w:rsidP="0065377B">
            <w:pPr>
              <w:rPr>
                <w:sz w:val="22"/>
                <w:szCs w:val="22"/>
              </w:rPr>
            </w:pPr>
            <w:r w:rsidRPr="001A24DC">
              <w:rPr>
                <w:sz w:val="22"/>
                <w:szCs w:val="22"/>
              </w:rPr>
              <w:t>Вполне устраивает</w:t>
            </w:r>
          </w:p>
        </w:tc>
        <w:tc>
          <w:tcPr>
            <w:tcW w:w="2393" w:type="dxa"/>
          </w:tcPr>
          <w:p w:rsidR="006A09FA" w:rsidRPr="001A24DC" w:rsidRDefault="00E13C36" w:rsidP="0065377B">
            <w:pPr>
              <w:rPr>
                <w:sz w:val="22"/>
                <w:szCs w:val="22"/>
              </w:rPr>
            </w:pPr>
            <w:r w:rsidRPr="001A24DC">
              <w:rPr>
                <w:sz w:val="22"/>
                <w:szCs w:val="22"/>
              </w:rPr>
              <w:t>Вполне устраивает</w:t>
            </w:r>
          </w:p>
        </w:tc>
      </w:tr>
      <w:tr w:rsidR="006A09FA">
        <w:tc>
          <w:tcPr>
            <w:tcW w:w="2392" w:type="dxa"/>
          </w:tcPr>
          <w:p w:rsidR="006A09FA" w:rsidRPr="001A24DC" w:rsidRDefault="00264506" w:rsidP="0065377B">
            <w:pPr>
              <w:rPr>
                <w:sz w:val="22"/>
                <w:szCs w:val="22"/>
              </w:rPr>
            </w:pPr>
            <w:r w:rsidRPr="001A24DC">
              <w:rPr>
                <w:sz w:val="22"/>
                <w:szCs w:val="22"/>
              </w:rPr>
              <w:t>9</w:t>
            </w:r>
          </w:p>
        </w:tc>
        <w:tc>
          <w:tcPr>
            <w:tcW w:w="2393" w:type="dxa"/>
          </w:tcPr>
          <w:p w:rsidR="006A09FA" w:rsidRPr="001A24DC" w:rsidRDefault="003A7026" w:rsidP="0065377B">
            <w:pPr>
              <w:rPr>
                <w:sz w:val="22"/>
                <w:szCs w:val="22"/>
              </w:rPr>
            </w:pPr>
            <w:r w:rsidRPr="001A24DC">
              <w:rPr>
                <w:sz w:val="22"/>
                <w:szCs w:val="22"/>
              </w:rPr>
              <w:t>Чай, кофе</w:t>
            </w:r>
          </w:p>
        </w:tc>
        <w:tc>
          <w:tcPr>
            <w:tcW w:w="2393" w:type="dxa"/>
          </w:tcPr>
          <w:p w:rsidR="006A09FA" w:rsidRPr="001A24DC" w:rsidRDefault="00E13C36" w:rsidP="0065377B">
            <w:pPr>
              <w:rPr>
                <w:sz w:val="22"/>
                <w:szCs w:val="22"/>
              </w:rPr>
            </w:pPr>
            <w:r w:rsidRPr="001A24DC">
              <w:rPr>
                <w:sz w:val="22"/>
                <w:szCs w:val="22"/>
              </w:rPr>
              <w:t>Вполне устраивает</w:t>
            </w:r>
          </w:p>
        </w:tc>
        <w:tc>
          <w:tcPr>
            <w:tcW w:w="2393" w:type="dxa"/>
          </w:tcPr>
          <w:p w:rsidR="006A09FA" w:rsidRPr="001A24DC" w:rsidRDefault="00E13C36" w:rsidP="0065377B">
            <w:pPr>
              <w:rPr>
                <w:sz w:val="22"/>
                <w:szCs w:val="22"/>
              </w:rPr>
            </w:pPr>
            <w:r w:rsidRPr="001A24DC">
              <w:rPr>
                <w:sz w:val="22"/>
                <w:szCs w:val="22"/>
              </w:rPr>
              <w:t>Вполне устраивает</w:t>
            </w:r>
          </w:p>
        </w:tc>
      </w:tr>
      <w:tr w:rsidR="006A09FA">
        <w:tc>
          <w:tcPr>
            <w:tcW w:w="2392" w:type="dxa"/>
          </w:tcPr>
          <w:p w:rsidR="006A09FA" w:rsidRPr="001A24DC" w:rsidRDefault="00264506" w:rsidP="0065377B">
            <w:pPr>
              <w:rPr>
                <w:sz w:val="22"/>
                <w:szCs w:val="22"/>
              </w:rPr>
            </w:pPr>
            <w:r w:rsidRPr="001A24DC">
              <w:rPr>
                <w:sz w:val="22"/>
                <w:szCs w:val="22"/>
              </w:rPr>
              <w:t>10</w:t>
            </w:r>
          </w:p>
        </w:tc>
        <w:tc>
          <w:tcPr>
            <w:tcW w:w="2393" w:type="dxa"/>
          </w:tcPr>
          <w:p w:rsidR="006A09FA" w:rsidRPr="001A24DC" w:rsidRDefault="003A7026" w:rsidP="0065377B">
            <w:pPr>
              <w:rPr>
                <w:sz w:val="22"/>
                <w:szCs w:val="22"/>
              </w:rPr>
            </w:pPr>
            <w:r w:rsidRPr="001A24DC">
              <w:rPr>
                <w:sz w:val="22"/>
                <w:szCs w:val="22"/>
              </w:rPr>
              <w:t>Товары для детей</w:t>
            </w:r>
          </w:p>
        </w:tc>
        <w:tc>
          <w:tcPr>
            <w:tcW w:w="2393" w:type="dxa"/>
          </w:tcPr>
          <w:p w:rsidR="006A09FA" w:rsidRPr="001A24DC" w:rsidRDefault="00E13C36" w:rsidP="0065377B">
            <w:pPr>
              <w:rPr>
                <w:sz w:val="22"/>
                <w:szCs w:val="22"/>
              </w:rPr>
            </w:pPr>
            <w:r w:rsidRPr="001A24DC">
              <w:rPr>
                <w:sz w:val="22"/>
                <w:szCs w:val="22"/>
              </w:rPr>
              <w:t>Есть</w:t>
            </w:r>
          </w:p>
        </w:tc>
        <w:tc>
          <w:tcPr>
            <w:tcW w:w="2393" w:type="dxa"/>
          </w:tcPr>
          <w:p w:rsidR="006A09FA" w:rsidRPr="001A24DC" w:rsidRDefault="00E13C36" w:rsidP="0065377B">
            <w:pPr>
              <w:rPr>
                <w:sz w:val="22"/>
                <w:szCs w:val="22"/>
              </w:rPr>
            </w:pPr>
            <w:r w:rsidRPr="001A24DC">
              <w:rPr>
                <w:sz w:val="22"/>
                <w:szCs w:val="22"/>
              </w:rPr>
              <w:t>Есть</w:t>
            </w:r>
          </w:p>
        </w:tc>
      </w:tr>
      <w:tr w:rsidR="006A09FA">
        <w:tc>
          <w:tcPr>
            <w:tcW w:w="2392" w:type="dxa"/>
          </w:tcPr>
          <w:p w:rsidR="006A09FA" w:rsidRPr="001A24DC" w:rsidRDefault="00264506" w:rsidP="0065377B">
            <w:pPr>
              <w:rPr>
                <w:sz w:val="22"/>
                <w:szCs w:val="22"/>
              </w:rPr>
            </w:pPr>
            <w:r w:rsidRPr="001A24DC">
              <w:rPr>
                <w:sz w:val="22"/>
                <w:szCs w:val="22"/>
              </w:rPr>
              <w:t>11</w:t>
            </w:r>
          </w:p>
        </w:tc>
        <w:tc>
          <w:tcPr>
            <w:tcW w:w="2393" w:type="dxa"/>
          </w:tcPr>
          <w:p w:rsidR="006A09FA" w:rsidRPr="001A24DC" w:rsidRDefault="003A7026" w:rsidP="0065377B">
            <w:pPr>
              <w:rPr>
                <w:sz w:val="22"/>
                <w:szCs w:val="22"/>
              </w:rPr>
            </w:pPr>
            <w:r w:rsidRPr="001A24DC">
              <w:rPr>
                <w:sz w:val="22"/>
                <w:szCs w:val="22"/>
              </w:rPr>
              <w:t>Товары для дома</w:t>
            </w:r>
          </w:p>
        </w:tc>
        <w:tc>
          <w:tcPr>
            <w:tcW w:w="2393" w:type="dxa"/>
          </w:tcPr>
          <w:p w:rsidR="006A09FA" w:rsidRPr="001A24DC" w:rsidRDefault="00E13C36" w:rsidP="0065377B">
            <w:pPr>
              <w:rPr>
                <w:sz w:val="22"/>
                <w:szCs w:val="22"/>
              </w:rPr>
            </w:pPr>
            <w:r w:rsidRPr="001A24DC">
              <w:rPr>
                <w:sz w:val="22"/>
                <w:szCs w:val="22"/>
              </w:rPr>
              <w:t>Мало</w:t>
            </w:r>
          </w:p>
        </w:tc>
        <w:tc>
          <w:tcPr>
            <w:tcW w:w="2393" w:type="dxa"/>
          </w:tcPr>
          <w:p w:rsidR="006A09FA" w:rsidRPr="001A24DC" w:rsidRDefault="00E13C36" w:rsidP="0065377B">
            <w:pPr>
              <w:rPr>
                <w:sz w:val="22"/>
                <w:szCs w:val="22"/>
              </w:rPr>
            </w:pPr>
            <w:r w:rsidRPr="001A24DC">
              <w:rPr>
                <w:sz w:val="22"/>
                <w:szCs w:val="22"/>
              </w:rPr>
              <w:t>Достаточно</w:t>
            </w:r>
          </w:p>
        </w:tc>
      </w:tr>
      <w:tr w:rsidR="006A09FA">
        <w:tc>
          <w:tcPr>
            <w:tcW w:w="2392" w:type="dxa"/>
          </w:tcPr>
          <w:p w:rsidR="006A09FA" w:rsidRPr="001A24DC" w:rsidRDefault="00264506" w:rsidP="0065377B">
            <w:pPr>
              <w:rPr>
                <w:sz w:val="22"/>
                <w:szCs w:val="22"/>
              </w:rPr>
            </w:pPr>
            <w:r w:rsidRPr="001A24DC">
              <w:rPr>
                <w:sz w:val="22"/>
                <w:szCs w:val="22"/>
              </w:rPr>
              <w:t>12</w:t>
            </w:r>
          </w:p>
        </w:tc>
        <w:tc>
          <w:tcPr>
            <w:tcW w:w="2393" w:type="dxa"/>
          </w:tcPr>
          <w:p w:rsidR="006A09FA" w:rsidRPr="001A24DC" w:rsidRDefault="00EC113B" w:rsidP="0065377B">
            <w:pPr>
              <w:rPr>
                <w:sz w:val="22"/>
                <w:szCs w:val="22"/>
              </w:rPr>
            </w:pPr>
            <w:r w:rsidRPr="001A24DC">
              <w:rPr>
                <w:sz w:val="22"/>
                <w:szCs w:val="22"/>
              </w:rPr>
              <w:t>Посуда</w:t>
            </w:r>
          </w:p>
        </w:tc>
        <w:tc>
          <w:tcPr>
            <w:tcW w:w="2393" w:type="dxa"/>
          </w:tcPr>
          <w:p w:rsidR="006A09FA" w:rsidRPr="001A24DC" w:rsidRDefault="00E13C36" w:rsidP="0065377B">
            <w:pPr>
              <w:rPr>
                <w:sz w:val="22"/>
                <w:szCs w:val="22"/>
              </w:rPr>
            </w:pPr>
            <w:r w:rsidRPr="001A24DC">
              <w:rPr>
                <w:sz w:val="22"/>
                <w:szCs w:val="22"/>
              </w:rPr>
              <w:t xml:space="preserve">Мало </w:t>
            </w:r>
          </w:p>
        </w:tc>
        <w:tc>
          <w:tcPr>
            <w:tcW w:w="2393" w:type="dxa"/>
          </w:tcPr>
          <w:p w:rsidR="006A09FA" w:rsidRPr="001A24DC" w:rsidRDefault="00E13C36" w:rsidP="0065377B">
            <w:pPr>
              <w:rPr>
                <w:sz w:val="22"/>
                <w:szCs w:val="22"/>
              </w:rPr>
            </w:pPr>
            <w:r w:rsidRPr="001A24DC">
              <w:rPr>
                <w:sz w:val="22"/>
                <w:szCs w:val="22"/>
              </w:rPr>
              <w:t>Достаточно</w:t>
            </w:r>
          </w:p>
        </w:tc>
      </w:tr>
      <w:tr w:rsidR="006A09FA">
        <w:tc>
          <w:tcPr>
            <w:tcW w:w="2392" w:type="dxa"/>
          </w:tcPr>
          <w:p w:rsidR="006A09FA" w:rsidRPr="001A24DC" w:rsidRDefault="00264506" w:rsidP="0065377B">
            <w:pPr>
              <w:rPr>
                <w:sz w:val="22"/>
                <w:szCs w:val="22"/>
              </w:rPr>
            </w:pPr>
            <w:r w:rsidRPr="001A24DC">
              <w:rPr>
                <w:sz w:val="22"/>
                <w:szCs w:val="22"/>
              </w:rPr>
              <w:t>13</w:t>
            </w:r>
          </w:p>
        </w:tc>
        <w:tc>
          <w:tcPr>
            <w:tcW w:w="2393" w:type="dxa"/>
          </w:tcPr>
          <w:p w:rsidR="006A09FA" w:rsidRPr="001A24DC" w:rsidRDefault="00EC113B" w:rsidP="0065377B">
            <w:pPr>
              <w:rPr>
                <w:sz w:val="22"/>
                <w:szCs w:val="22"/>
              </w:rPr>
            </w:pPr>
            <w:r w:rsidRPr="001A24DC">
              <w:rPr>
                <w:sz w:val="22"/>
                <w:szCs w:val="22"/>
              </w:rPr>
              <w:t>Газеты и журналы</w:t>
            </w:r>
          </w:p>
        </w:tc>
        <w:tc>
          <w:tcPr>
            <w:tcW w:w="2393" w:type="dxa"/>
          </w:tcPr>
          <w:p w:rsidR="006A09FA" w:rsidRPr="001A24DC" w:rsidRDefault="00E13C36" w:rsidP="0065377B">
            <w:pPr>
              <w:rPr>
                <w:sz w:val="22"/>
                <w:szCs w:val="22"/>
              </w:rPr>
            </w:pPr>
            <w:r w:rsidRPr="001A24DC">
              <w:rPr>
                <w:sz w:val="22"/>
                <w:szCs w:val="22"/>
              </w:rPr>
              <w:t>Нет</w:t>
            </w:r>
          </w:p>
        </w:tc>
        <w:tc>
          <w:tcPr>
            <w:tcW w:w="2393" w:type="dxa"/>
          </w:tcPr>
          <w:p w:rsidR="006A09FA" w:rsidRPr="001A24DC" w:rsidRDefault="00E13C36" w:rsidP="0065377B">
            <w:pPr>
              <w:rPr>
                <w:sz w:val="22"/>
                <w:szCs w:val="22"/>
              </w:rPr>
            </w:pPr>
            <w:r w:rsidRPr="001A24DC">
              <w:rPr>
                <w:sz w:val="22"/>
                <w:szCs w:val="22"/>
              </w:rPr>
              <w:t>Есть</w:t>
            </w:r>
          </w:p>
        </w:tc>
      </w:tr>
      <w:tr w:rsidR="006A09FA">
        <w:tc>
          <w:tcPr>
            <w:tcW w:w="2392" w:type="dxa"/>
          </w:tcPr>
          <w:p w:rsidR="006A09FA" w:rsidRPr="001A24DC" w:rsidRDefault="00264506" w:rsidP="0065377B">
            <w:pPr>
              <w:rPr>
                <w:sz w:val="22"/>
                <w:szCs w:val="22"/>
              </w:rPr>
            </w:pPr>
            <w:r w:rsidRPr="001A24DC">
              <w:rPr>
                <w:sz w:val="22"/>
                <w:szCs w:val="22"/>
              </w:rPr>
              <w:t>14</w:t>
            </w:r>
          </w:p>
        </w:tc>
        <w:tc>
          <w:tcPr>
            <w:tcW w:w="2393" w:type="dxa"/>
          </w:tcPr>
          <w:p w:rsidR="006A09FA" w:rsidRPr="001A24DC" w:rsidRDefault="00EC113B" w:rsidP="0065377B">
            <w:pPr>
              <w:rPr>
                <w:sz w:val="22"/>
                <w:szCs w:val="22"/>
              </w:rPr>
            </w:pPr>
            <w:r w:rsidRPr="001A24DC">
              <w:rPr>
                <w:sz w:val="22"/>
                <w:szCs w:val="22"/>
              </w:rPr>
              <w:t>Товары для животных</w:t>
            </w:r>
          </w:p>
        </w:tc>
        <w:tc>
          <w:tcPr>
            <w:tcW w:w="2393" w:type="dxa"/>
          </w:tcPr>
          <w:p w:rsidR="006A09FA" w:rsidRPr="001A24DC" w:rsidRDefault="00E13C36" w:rsidP="0065377B">
            <w:pPr>
              <w:rPr>
                <w:sz w:val="22"/>
                <w:szCs w:val="22"/>
              </w:rPr>
            </w:pPr>
            <w:r w:rsidRPr="001A24DC">
              <w:rPr>
                <w:sz w:val="22"/>
                <w:szCs w:val="22"/>
              </w:rPr>
              <w:t>Есть</w:t>
            </w:r>
          </w:p>
        </w:tc>
        <w:tc>
          <w:tcPr>
            <w:tcW w:w="2393" w:type="dxa"/>
          </w:tcPr>
          <w:p w:rsidR="006A09FA" w:rsidRPr="001A24DC" w:rsidRDefault="00E13C36" w:rsidP="0065377B">
            <w:pPr>
              <w:rPr>
                <w:sz w:val="22"/>
                <w:szCs w:val="22"/>
              </w:rPr>
            </w:pPr>
            <w:r w:rsidRPr="001A24DC">
              <w:rPr>
                <w:sz w:val="22"/>
                <w:szCs w:val="22"/>
              </w:rPr>
              <w:t>Есть</w:t>
            </w:r>
          </w:p>
        </w:tc>
      </w:tr>
      <w:tr w:rsidR="006A09FA">
        <w:trPr>
          <w:trHeight w:val="330"/>
        </w:trPr>
        <w:tc>
          <w:tcPr>
            <w:tcW w:w="2392" w:type="dxa"/>
          </w:tcPr>
          <w:p w:rsidR="006A09FA" w:rsidRPr="001A24DC" w:rsidRDefault="00264506" w:rsidP="0065377B">
            <w:pPr>
              <w:rPr>
                <w:sz w:val="22"/>
                <w:szCs w:val="22"/>
              </w:rPr>
            </w:pPr>
            <w:r w:rsidRPr="001A24DC">
              <w:rPr>
                <w:sz w:val="22"/>
                <w:szCs w:val="22"/>
              </w:rPr>
              <w:t>15</w:t>
            </w:r>
          </w:p>
        </w:tc>
        <w:tc>
          <w:tcPr>
            <w:tcW w:w="2393" w:type="dxa"/>
          </w:tcPr>
          <w:p w:rsidR="006A09FA" w:rsidRPr="001A24DC" w:rsidRDefault="00EC113B" w:rsidP="0065377B">
            <w:pPr>
              <w:rPr>
                <w:sz w:val="22"/>
                <w:szCs w:val="22"/>
              </w:rPr>
            </w:pPr>
            <w:r w:rsidRPr="001A24DC">
              <w:rPr>
                <w:sz w:val="22"/>
                <w:szCs w:val="22"/>
              </w:rPr>
              <w:t>Бытовая химия</w:t>
            </w:r>
          </w:p>
        </w:tc>
        <w:tc>
          <w:tcPr>
            <w:tcW w:w="2393" w:type="dxa"/>
          </w:tcPr>
          <w:p w:rsidR="006A09FA" w:rsidRPr="001A24DC" w:rsidRDefault="00E13C36" w:rsidP="0065377B">
            <w:pPr>
              <w:rPr>
                <w:sz w:val="22"/>
                <w:szCs w:val="22"/>
              </w:rPr>
            </w:pPr>
            <w:r w:rsidRPr="001A24DC">
              <w:rPr>
                <w:sz w:val="22"/>
                <w:szCs w:val="22"/>
              </w:rPr>
              <w:t>Присутствует</w:t>
            </w:r>
          </w:p>
        </w:tc>
        <w:tc>
          <w:tcPr>
            <w:tcW w:w="2393" w:type="dxa"/>
          </w:tcPr>
          <w:p w:rsidR="006A09FA" w:rsidRPr="001A24DC" w:rsidRDefault="00E13C36" w:rsidP="0065377B">
            <w:pPr>
              <w:rPr>
                <w:sz w:val="22"/>
                <w:szCs w:val="22"/>
              </w:rPr>
            </w:pPr>
            <w:r w:rsidRPr="001A24DC">
              <w:rPr>
                <w:sz w:val="22"/>
                <w:szCs w:val="22"/>
              </w:rPr>
              <w:t>Присутствует</w:t>
            </w:r>
          </w:p>
        </w:tc>
      </w:tr>
      <w:tr w:rsidR="00EC113B">
        <w:trPr>
          <w:trHeight w:val="345"/>
        </w:trPr>
        <w:tc>
          <w:tcPr>
            <w:tcW w:w="2392" w:type="dxa"/>
          </w:tcPr>
          <w:p w:rsidR="00EC113B" w:rsidRPr="001A24DC" w:rsidRDefault="00264506" w:rsidP="0065377B">
            <w:pPr>
              <w:rPr>
                <w:sz w:val="22"/>
                <w:szCs w:val="22"/>
              </w:rPr>
            </w:pPr>
            <w:r w:rsidRPr="001A24DC">
              <w:rPr>
                <w:sz w:val="22"/>
                <w:szCs w:val="22"/>
              </w:rPr>
              <w:t>16</w:t>
            </w:r>
          </w:p>
        </w:tc>
        <w:tc>
          <w:tcPr>
            <w:tcW w:w="2393" w:type="dxa"/>
          </w:tcPr>
          <w:p w:rsidR="00EC113B" w:rsidRPr="001A24DC" w:rsidRDefault="00EC113B" w:rsidP="0065377B">
            <w:pPr>
              <w:rPr>
                <w:sz w:val="22"/>
                <w:szCs w:val="22"/>
              </w:rPr>
            </w:pPr>
            <w:r w:rsidRPr="001A24DC">
              <w:rPr>
                <w:sz w:val="22"/>
                <w:szCs w:val="22"/>
              </w:rPr>
              <w:t>Косметика</w:t>
            </w:r>
          </w:p>
        </w:tc>
        <w:tc>
          <w:tcPr>
            <w:tcW w:w="2393" w:type="dxa"/>
          </w:tcPr>
          <w:p w:rsidR="00EC113B" w:rsidRPr="001A24DC" w:rsidRDefault="00E13C36" w:rsidP="0065377B">
            <w:pPr>
              <w:rPr>
                <w:sz w:val="22"/>
                <w:szCs w:val="22"/>
              </w:rPr>
            </w:pPr>
            <w:r w:rsidRPr="001A24DC">
              <w:rPr>
                <w:sz w:val="22"/>
                <w:szCs w:val="22"/>
              </w:rPr>
              <w:t>Присутствует</w:t>
            </w:r>
          </w:p>
        </w:tc>
        <w:tc>
          <w:tcPr>
            <w:tcW w:w="2393" w:type="dxa"/>
          </w:tcPr>
          <w:p w:rsidR="00EC113B" w:rsidRPr="001A24DC" w:rsidRDefault="00E13C36" w:rsidP="0065377B">
            <w:pPr>
              <w:rPr>
                <w:sz w:val="22"/>
                <w:szCs w:val="22"/>
              </w:rPr>
            </w:pPr>
            <w:r w:rsidRPr="001A24DC">
              <w:rPr>
                <w:sz w:val="22"/>
                <w:szCs w:val="22"/>
              </w:rPr>
              <w:t>Присутствует</w:t>
            </w:r>
          </w:p>
        </w:tc>
      </w:tr>
    </w:tbl>
    <w:p w:rsidR="003A7026" w:rsidRPr="007700F2" w:rsidRDefault="00B1475F" w:rsidP="003A7026">
      <w:pPr>
        <w:rPr>
          <w:sz w:val="22"/>
          <w:szCs w:val="22"/>
        </w:rPr>
      </w:pPr>
      <w:r>
        <w:rPr>
          <w:sz w:val="22"/>
          <w:szCs w:val="22"/>
        </w:rPr>
        <w:t xml:space="preserve">Вывод: </w:t>
      </w:r>
      <w:r w:rsidR="003A7026" w:rsidRPr="007700F2">
        <w:rPr>
          <w:sz w:val="22"/>
          <w:szCs w:val="22"/>
        </w:rPr>
        <w:t xml:space="preserve">Года 2-3 назад, когда магазина «Атак» еще не было, «Перекресток» фигурировал в качестве магазина, в котором можно было найти все, но со временем он начал подражать другим магазинам, да и открывалась парочка новых, и его ассортимент постепенно ухудшился. </w:t>
      </w:r>
    </w:p>
    <w:p w:rsidR="00B307E2" w:rsidRDefault="002253FA" w:rsidP="00E121B8">
      <w:pPr>
        <w:ind w:left="540"/>
        <w:rPr>
          <w:sz w:val="22"/>
          <w:szCs w:val="22"/>
        </w:rPr>
      </w:pPr>
      <w:r w:rsidRPr="00E67DF7">
        <w:rPr>
          <w:sz w:val="22"/>
          <w:szCs w:val="22"/>
        </w:rPr>
        <w:t>Следующая таблица будет показывать сравнение магазинов по сравнению цен.</w:t>
      </w:r>
      <w:r w:rsidR="00B307E2">
        <w:rPr>
          <w:sz w:val="22"/>
          <w:szCs w:val="22"/>
        </w:rPr>
        <w:t xml:space="preserve"> </w:t>
      </w:r>
    </w:p>
    <w:p w:rsidR="002253FA" w:rsidRPr="00E67DF7" w:rsidRDefault="00B307E2" w:rsidP="00B307E2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Табл.3</w:t>
      </w:r>
    </w:p>
    <w:tbl>
      <w:tblPr>
        <w:tblW w:w="9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5"/>
        <w:gridCol w:w="2727"/>
        <w:gridCol w:w="2909"/>
        <w:gridCol w:w="3016"/>
      </w:tblGrid>
      <w:tr w:rsidR="00AB4502">
        <w:trPr>
          <w:trHeight w:val="207"/>
        </w:trPr>
        <w:tc>
          <w:tcPr>
            <w:tcW w:w="1015" w:type="dxa"/>
          </w:tcPr>
          <w:p w:rsidR="00AB4502" w:rsidRPr="001A24DC" w:rsidRDefault="00AB4502" w:rsidP="003A7026">
            <w:pPr>
              <w:rPr>
                <w:b/>
                <w:sz w:val="22"/>
                <w:szCs w:val="22"/>
              </w:rPr>
            </w:pPr>
            <w:r w:rsidRPr="001A24DC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2727" w:type="dxa"/>
          </w:tcPr>
          <w:p w:rsidR="00AB4502" w:rsidRPr="001A24DC" w:rsidRDefault="00AB4502" w:rsidP="00AB4502">
            <w:pPr>
              <w:rPr>
                <w:b/>
                <w:sz w:val="22"/>
                <w:szCs w:val="22"/>
              </w:rPr>
            </w:pPr>
            <w:r w:rsidRPr="001A24DC">
              <w:rPr>
                <w:b/>
                <w:sz w:val="22"/>
                <w:szCs w:val="22"/>
              </w:rPr>
              <w:t>Наименование товара</w:t>
            </w:r>
          </w:p>
        </w:tc>
        <w:tc>
          <w:tcPr>
            <w:tcW w:w="2909" w:type="dxa"/>
          </w:tcPr>
          <w:p w:rsidR="00AB4502" w:rsidRPr="001A24DC" w:rsidRDefault="00AB4502" w:rsidP="00AB4502">
            <w:pPr>
              <w:rPr>
                <w:b/>
                <w:sz w:val="22"/>
                <w:szCs w:val="22"/>
              </w:rPr>
            </w:pPr>
            <w:r w:rsidRPr="001A24DC">
              <w:rPr>
                <w:b/>
                <w:sz w:val="22"/>
                <w:szCs w:val="22"/>
              </w:rPr>
              <w:t xml:space="preserve">Атак </w:t>
            </w:r>
          </w:p>
        </w:tc>
        <w:tc>
          <w:tcPr>
            <w:tcW w:w="3016" w:type="dxa"/>
          </w:tcPr>
          <w:p w:rsidR="00AB4502" w:rsidRPr="001A24DC" w:rsidRDefault="00AB4502" w:rsidP="00AB4502">
            <w:pPr>
              <w:rPr>
                <w:b/>
                <w:sz w:val="22"/>
                <w:szCs w:val="22"/>
              </w:rPr>
            </w:pPr>
            <w:r w:rsidRPr="001A24DC">
              <w:rPr>
                <w:b/>
                <w:sz w:val="22"/>
                <w:szCs w:val="22"/>
              </w:rPr>
              <w:t>Перекресток</w:t>
            </w:r>
          </w:p>
        </w:tc>
      </w:tr>
      <w:tr w:rsidR="00AB4502">
        <w:trPr>
          <w:trHeight w:val="220"/>
        </w:trPr>
        <w:tc>
          <w:tcPr>
            <w:tcW w:w="1015" w:type="dxa"/>
          </w:tcPr>
          <w:p w:rsidR="00AB4502" w:rsidRPr="001A24DC" w:rsidRDefault="00AB4502" w:rsidP="003A7026">
            <w:pPr>
              <w:rPr>
                <w:sz w:val="22"/>
                <w:szCs w:val="22"/>
              </w:rPr>
            </w:pPr>
            <w:r w:rsidRPr="001A24DC">
              <w:rPr>
                <w:sz w:val="22"/>
                <w:szCs w:val="22"/>
              </w:rPr>
              <w:t>1</w:t>
            </w:r>
          </w:p>
        </w:tc>
        <w:tc>
          <w:tcPr>
            <w:tcW w:w="2727" w:type="dxa"/>
          </w:tcPr>
          <w:p w:rsidR="00AB4502" w:rsidRPr="001A24DC" w:rsidRDefault="0064111D" w:rsidP="003A7026">
            <w:pPr>
              <w:rPr>
                <w:sz w:val="22"/>
                <w:szCs w:val="22"/>
              </w:rPr>
            </w:pPr>
            <w:r w:rsidRPr="001A24DC">
              <w:rPr>
                <w:sz w:val="22"/>
                <w:szCs w:val="22"/>
              </w:rPr>
              <w:t>Пакет-майка</w:t>
            </w:r>
          </w:p>
        </w:tc>
        <w:tc>
          <w:tcPr>
            <w:tcW w:w="2909" w:type="dxa"/>
          </w:tcPr>
          <w:p w:rsidR="00AB4502" w:rsidRPr="001A24DC" w:rsidRDefault="008A202B" w:rsidP="003A7026">
            <w:pPr>
              <w:rPr>
                <w:sz w:val="22"/>
                <w:szCs w:val="22"/>
                <w:lang w:val="en-US"/>
              </w:rPr>
            </w:pPr>
            <w:r w:rsidRPr="001A24DC">
              <w:rPr>
                <w:sz w:val="22"/>
                <w:szCs w:val="22"/>
                <w:lang w:val="en-US"/>
              </w:rPr>
              <w:t>1.00</w:t>
            </w:r>
          </w:p>
        </w:tc>
        <w:tc>
          <w:tcPr>
            <w:tcW w:w="3016" w:type="dxa"/>
          </w:tcPr>
          <w:p w:rsidR="00AB4502" w:rsidRPr="001A24DC" w:rsidRDefault="00A34509" w:rsidP="003A7026">
            <w:pPr>
              <w:rPr>
                <w:sz w:val="22"/>
                <w:szCs w:val="22"/>
              </w:rPr>
            </w:pPr>
            <w:r w:rsidRPr="001A24DC">
              <w:rPr>
                <w:sz w:val="22"/>
                <w:szCs w:val="22"/>
              </w:rPr>
              <w:t>3</w:t>
            </w:r>
            <w:r w:rsidR="005B4A80" w:rsidRPr="001A24DC">
              <w:rPr>
                <w:sz w:val="22"/>
                <w:szCs w:val="22"/>
              </w:rPr>
              <w:t>,00</w:t>
            </w:r>
          </w:p>
        </w:tc>
      </w:tr>
      <w:tr w:rsidR="00AB4502">
        <w:trPr>
          <w:trHeight w:val="207"/>
        </w:trPr>
        <w:tc>
          <w:tcPr>
            <w:tcW w:w="1015" w:type="dxa"/>
          </w:tcPr>
          <w:p w:rsidR="00AB4502" w:rsidRPr="001A24DC" w:rsidRDefault="00AB4502" w:rsidP="003A7026">
            <w:pPr>
              <w:rPr>
                <w:sz w:val="22"/>
                <w:szCs w:val="22"/>
              </w:rPr>
            </w:pPr>
            <w:r w:rsidRPr="001A24DC">
              <w:rPr>
                <w:sz w:val="22"/>
                <w:szCs w:val="22"/>
              </w:rPr>
              <w:t>2</w:t>
            </w:r>
          </w:p>
        </w:tc>
        <w:tc>
          <w:tcPr>
            <w:tcW w:w="2727" w:type="dxa"/>
          </w:tcPr>
          <w:p w:rsidR="00AB4502" w:rsidRPr="001A24DC" w:rsidRDefault="0064111D" w:rsidP="003A7026">
            <w:pPr>
              <w:rPr>
                <w:sz w:val="22"/>
                <w:szCs w:val="22"/>
              </w:rPr>
            </w:pPr>
            <w:r w:rsidRPr="001A24DC">
              <w:rPr>
                <w:sz w:val="22"/>
                <w:szCs w:val="22"/>
              </w:rPr>
              <w:t xml:space="preserve">Чипсы </w:t>
            </w:r>
            <w:r w:rsidRPr="001A24DC">
              <w:rPr>
                <w:sz w:val="22"/>
                <w:szCs w:val="22"/>
                <w:lang w:val="en-US"/>
              </w:rPr>
              <w:t>LAY’S</w:t>
            </w:r>
            <w:r w:rsidR="008A202B" w:rsidRPr="001A24DC">
              <w:rPr>
                <w:sz w:val="22"/>
                <w:szCs w:val="22"/>
              </w:rPr>
              <w:t>, 150гр.</w:t>
            </w:r>
          </w:p>
        </w:tc>
        <w:tc>
          <w:tcPr>
            <w:tcW w:w="2909" w:type="dxa"/>
          </w:tcPr>
          <w:p w:rsidR="00AB4502" w:rsidRPr="001A24DC" w:rsidRDefault="008A202B" w:rsidP="003A7026">
            <w:pPr>
              <w:rPr>
                <w:sz w:val="22"/>
                <w:szCs w:val="22"/>
                <w:lang w:val="en-US"/>
              </w:rPr>
            </w:pPr>
            <w:r w:rsidRPr="001A24DC">
              <w:rPr>
                <w:sz w:val="22"/>
                <w:szCs w:val="22"/>
                <w:lang w:val="en-US"/>
              </w:rPr>
              <w:t>52.90</w:t>
            </w:r>
          </w:p>
        </w:tc>
        <w:tc>
          <w:tcPr>
            <w:tcW w:w="3016" w:type="dxa"/>
          </w:tcPr>
          <w:p w:rsidR="00AB4502" w:rsidRPr="001A24DC" w:rsidRDefault="005B4A80" w:rsidP="003A7026">
            <w:pPr>
              <w:rPr>
                <w:sz w:val="22"/>
                <w:szCs w:val="22"/>
              </w:rPr>
            </w:pPr>
            <w:r w:rsidRPr="001A24DC">
              <w:rPr>
                <w:sz w:val="22"/>
                <w:szCs w:val="22"/>
              </w:rPr>
              <w:t>63,99</w:t>
            </w:r>
          </w:p>
        </w:tc>
      </w:tr>
      <w:tr w:rsidR="00AB4502">
        <w:trPr>
          <w:trHeight w:val="220"/>
        </w:trPr>
        <w:tc>
          <w:tcPr>
            <w:tcW w:w="1015" w:type="dxa"/>
          </w:tcPr>
          <w:p w:rsidR="00AB4502" w:rsidRPr="001A24DC" w:rsidRDefault="00AB4502" w:rsidP="003A7026">
            <w:pPr>
              <w:rPr>
                <w:sz w:val="22"/>
                <w:szCs w:val="22"/>
              </w:rPr>
            </w:pPr>
            <w:r w:rsidRPr="001A24DC">
              <w:rPr>
                <w:sz w:val="22"/>
                <w:szCs w:val="22"/>
              </w:rPr>
              <w:t>3</w:t>
            </w:r>
          </w:p>
        </w:tc>
        <w:tc>
          <w:tcPr>
            <w:tcW w:w="2727" w:type="dxa"/>
          </w:tcPr>
          <w:p w:rsidR="00AB4502" w:rsidRPr="001A24DC" w:rsidRDefault="005B4A80" w:rsidP="003A7026">
            <w:pPr>
              <w:rPr>
                <w:sz w:val="22"/>
                <w:szCs w:val="22"/>
              </w:rPr>
            </w:pPr>
            <w:r w:rsidRPr="001A24DC">
              <w:rPr>
                <w:sz w:val="22"/>
                <w:szCs w:val="22"/>
              </w:rPr>
              <w:t>Паштет «Павловский»</w:t>
            </w:r>
          </w:p>
        </w:tc>
        <w:tc>
          <w:tcPr>
            <w:tcW w:w="2909" w:type="dxa"/>
          </w:tcPr>
          <w:p w:rsidR="00AB4502" w:rsidRPr="001A24DC" w:rsidRDefault="008A202B" w:rsidP="003A7026">
            <w:pPr>
              <w:rPr>
                <w:sz w:val="22"/>
                <w:szCs w:val="22"/>
                <w:lang w:val="en-US"/>
              </w:rPr>
            </w:pPr>
            <w:r w:rsidRPr="001A24DC">
              <w:rPr>
                <w:sz w:val="22"/>
                <w:szCs w:val="22"/>
                <w:lang w:val="en-US"/>
              </w:rPr>
              <w:t>13.80</w:t>
            </w:r>
          </w:p>
        </w:tc>
        <w:tc>
          <w:tcPr>
            <w:tcW w:w="3016" w:type="dxa"/>
          </w:tcPr>
          <w:p w:rsidR="00AB4502" w:rsidRPr="001A24DC" w:rsidRDefault="005B4A80" w:rsidP="003A7026">
            <w:pPr>
              <w:rPr>
                <w:sz w:val="22"/>
                <w:szCs w:val="22"/>
              </w:rPr>
            </w:pPr>
            <w:r w:rsidRPr="001A24DC">
              <w:rPr>
                <w:sz w:val="22"/>
                <w:szCs w:val="22"/>
              </w:rPr>
              <w:t>14,99</w:t>
            </w:r>
          </w:p>
        </w:tc>
      </w:tr>
      <w:tr w:rsidR="00AB4502">
        <w:trPr>
          <w:trHeight w:val="207"/>
        </w:trPr>
        <w:tc>
          <w:tcPr>
            <w:tcW w:w="1015" w:type="dxa"/>
          </w:tcPr>
          <w:p w:rsidR="00AB4502" w:rsidRPr="001A24DC" w:rsidRDefault="00AB4502" w:rsidP="003A7026">
            <w:pPr>
              <w:rPr>
                <w:sz w:val="22"/>
                <w:szCs w:val="22"/>
              </w:rPr>
            </w:pPr>
            <w:r w:rsidRPr="001A24DC">
              <w:rPr>
                <w:sz w:val="22"/>
                <w:szCs w:val="22"/>
              </w:rPr>
              <w:t>4</w:t>
            </w:r>
          </w:p>
        </w:tc>
        <w:tc>
          <w:tcPr>
            <w:tcW w:w="2727" w:type="dxa"/>
          </w:tcPr>
          <w:p w:rsidR="00AB4502" w:rsidRPr="001A24DC" w:rsidRDefault="005B4A80" w:rsidP="003A7026">
            <w:pPr>
              <w:rPr>
                <w:sz w:val="22"/>
                <w:szCs w:val="22"/>
              </w:rPr>
            </w:pPr>
            <w:r w:rsidRPr="001A24DC">
              <w:rPr>
                <w:sz w:val="22"/>
                <w:szCs w:val="22"/>
              </w:rPr>
              <w:t>Мед «</w:t>
            </w:r>
            <w:r w:rsidR="008A202B" w:rsidRPr="001A24DC">
              <w:rPr>
                <w:sz w:val="22"/>
                <w:szCs w:val="22"/>
                <w:lang w:val="en-US"/>
              </w:rPr>
              <w:t>Magic Honey</w:t>
            </w:r>
            <w:r w:rsidRPr="001A24DC">
              <w:rPr>
                <w:sz w:val="22"/>
                <w:szCs w:val="22"/>
              </w:rPr>
              <w:t>»</w:t>
            </w:r>
          </w:p>
        </w:tc>
        <w:tc>
          <w:tcPr>
            <w:tcW w:w="2909" w:type="dxa"/>
          </w:tcPr>
          <w:p w:rsidR="00AB4502" w:rsidRPr="001A24DC" w:rsidRDefault="008A202B" w:rsidP="003A7026">
            <w:pPr>
              <w:rPr>
                <w:sz w:val="22"/>
                <w:szCs w:val="22"/>
                <w:lang w:val="en-US"/>
              </w:rPr>
            </w:pPr>
            <w:r w:rsidRPr="001A24DC">
              <w:rPr>
                <w:sz w:val="22"/>
                <w:szCs w:val="22"/>
                <w:lang w:val="en-US"/>
              </w:rPr>
              <w:t>110.32</w:t>
            </w:r>
          </w:p>
        </w:tc>
        <w:tc>
          <w:tcPr>
            <w:tcW w:w="3016" w:type="dxa"/>
          </w:tcPr>
          <w:p w:rsidR="00AB4502" w:rsidRPr="001A24DC" w:rsidRDefault="008A202B" w:rsidP="003A7026">
            <w:pPr>
              <w:rPr>
                <w:sz w:val="22"/>
                <w:szCs w:val="22"/>
                <w:lang w:val="en-US"/>
              </w:rPr>
            </w:pPr>
            <w:r w:rsidRPr="001A24DC">
              <w:rPr>
                <w:sz w:val="22"/>
                <w:szCs w:val="22"/>
                <w:lang w:val="en-US"/>
              </w:rPr>
              <w:t>159.90</w:t>
            </w:r>
          </w:p>
        </w:tc>
      </w:tr>
      <w:tr w:rsidR="00AB4502">
        <w:trPr>
          <w:trHeight w:val="441"/>
        </w:trPr>
        <w:tc>
          <w:tcPr>
            <w:tcW w:w="1015" w:type="dxa"/>
          </w:tcPr>
          <w:p w:rsidR="00AB4502" w:rsidRPr="001A24DC" w:rsidRDefault="00AB4502" w:rsidP="003A7026">
            <w:pPr>
              <w:rPr>
                <w:sz w:val="22"/>
                <w:szCs w:val="22"/>
              </w:rPr>
            </w:pPr>
            <w:r w:rsidRPr="001A24DC">
              <w:rPr>
                <w:sz w:val="22"/>
                <w:szCs w:val="22"/>
              </w:rPr>
              <w:t>5</w:t>
            </w:r>
          </w:p>
        </w:tc>
        <w:tc>
          <w:tcPr>
            <w:tcW w:w="2727" w:type="dxa"/>
          </w:tcPr>
          <w:p w:rsidR="00AB4502" w:rsidRPr="001A24DC" w:rsidRDefault="005B4A80" w:rsidP="003A7026">
            <w:pPr>
              <w:rPr>
                <w:sz w:val="22"/>
                <w:szCs w:val="22"/>
              </w:rPr>
            </w:pPr>
            <w:r w:rsidRPr="001A24DC">
              <w:rPr>
                <w:sz w:val="22"/>
                <w:szCs w:val="22"/>
              </w:rPr>
              <w:t>Сахар-песок «Чайкофский»</w:t>
            </w:r>
          </w:p>
        </w:tc>
        <w:tc>
          <w:tcPr>
            <w:tcW w:w="2909" w:type="dxa"/>
          </w:tcPr>
          <w:p w:rsidR="00AB4502" w:rsidRPr="001A24DC" w:rsidRDefault="008A202B" w:rsidP="003A7026">
            <w:pPr>
              <w:rPr>
                <w:sz w:val="22"/>
                <w:szCs w:val="22"/>
                <w:lang w:val="en-US"/>
              </w:rPr>
            </w:pPr>
            <w:r w:rsidRPr="001A24DC">
              <w:rPr>
                <w:sz w:val="22"/>
                <w:szCs w:val="22"/>
                <w:lang w:val="en-US"/>
              </w:rPr>
              <w:t>31.20</w:t>
            </w:r>
          </w:p>
        </w:tc>
        <w:tc>
          <w:tcPr>
            <w:tcW w:w="3016" w:type="dxa"/>
          </w:tcPr>
          <w:p w:rsidR="00AB4502" w:rsidRPr="001A24DC" w:rsidRDefault="005B4A80" w:rsidP="003A7026">
            <w:pPr>
              <w:rPr>
                <w:sz w:val="22"/>
                <w:szCs w:val="22"/>
              </w:rPr>
            </w:pPr>
            <w:r w:rsidRPr="001A24DC">
              <w:rPr>
                <w:sz w:val="22"/>
                <w:szCs w:val="22"/>
              </w:rPr>
              <w:t>45,99</w:t>
            </w:r>
          </w:p>
        </w:tc>
      </w:tr>
      <w:tr w:rsidR="00AB4502">
        <w:trPr>
          <w:trHeight w:val="207"/>
        </w:trPr>
        <w:tc>
          <w:tcPr>
            <w:tcW w:w="1015" w:type="dxa"/>
          </w:tcPr>
          <w:p w:rsidR="00AB4502" w:rsidRPr="001A24DC" w:rsidRDefault="00AB4502" w:rsidP="003A7026">
            <w:pPr>
              <w:rPr>
                <w:sz w:val="22"/>
                <w:szCs w:val="22"/>
              </w:rPr>
            </w:pPr>
            <w:r w:rsidRPr="001A24DC">
              <w:rPr>
                <w:sz w:val="22"/>
                <w:szCs w:val="22"/>
              </w:rPr>
              <w:t>6</w:t>
            </w:r>
          </w:p>
        </w:tc>
        <w:tc>
          <w:tcPr>
            <w:tcW w:w="2727" w:type="dxa"/>
          </w:tcPr>
          <w:p w:rsidR="00AB4502" w:rsidRPr="001A24DC" w:rsidRDefault="005B4A80" w:rsidP="003A7026">
            <w:pPr>
              <w:rPr>
                <w:sz w:val="22"/>
                <w:szCs w:val="22"/>
              </w:rPr>
            </w:pPr>
            <w:r w:rsidRPr="001A24DC">
              <w:rPr>
                <w:sz w:val="22"/>
                <w:szCs w:val="22"/>
              </w:rPr>
              <w:t>Кофе «</w:t>
            </w:r>
            <w:r w:rsidRPr="001A24DC">
              <w:rPr>
                <w:sz w:val="22"/>
                <w:szCs w:val="22"/>
                <w:lang w:val="en-US"/>
              </w:rPr>
              <w:t>Nescafe classic</w:t>
            </w:r>
            <w:r w:rsidRPr="001A24DC">
              <w:rPr>
                <w:sz w:val="22"/>
                <w:szCs w:val="22"/>
              </w:rPr>
              <w:t>»</w:t>
            </w:r>
          </w:p>
        </w:tc>
        <w:tc>
          <w:tcPr>
            <w:tcW w:w="2909" w:type="dxa"/>
          </w:tcPr>
          <w:p w:rsidR="00AB4502" w:rsidRPr="001A24DC" w:rsidRDefault="008A202B" w:rsidP="003A7026">
            <w:pPr>
              <w:rPr>
                <w:sz w:val="22"/>
                <w:szCs w:val="22"/>
                <w:lang w:val="en-US"/>
              </w:rPr>
            </w:pPr>
            <w:r w:rsidRPr="001A24DC">
              <w:rPr>
                <w:sz w:val="22"/>
                <w:szCs w:val="22"/>
                <w:lang w:val="en-US"/>
              </w:rPr>
              <w:t>95.80</w:t>
            </w:r>
          </w:p>
        </w:tc>
        <w:tc>
          <w:tcPr>
            <w:tcW w:w="3016" w:type="dxa"/>
          </w:tcPr>
          <w:p w:rsidR="00AB4502" w:rsidRPr="001A24DC" w:rsidRDefault="005B4A80" w:rsidP="003A7026">
            <w:pPr>
              <w:rPr>
                <w:sz w:val="22"/>
                <w:szCs w:val="22"/>
                <w:lang w:val="en-US"/>
              </w:rPr>
            </w:pPr>
            <w:r w:rsidRPr="001A24DC">
              <w:rPr>
                <w:sz w:val="22"/>
                <w:szCs w:val="22"/>
                <w:lang w:val="en-US"/>
              </w:rPr>
              <w:t>104.90</w:t>
            </w:r>
          </w:p>
        </w:tc>
      </w:tr>
      <w:tr w:rsidR="00AB4502">
        <w:trPr>
          <w:trHeight w:val="220"/>
        </w:trPr>
        <w:tc>
          <w:tcPr>
            <w:tcW w:w="1015" w:type="dxa"/>
          </w:tcPr>
          <w:p w:rsidR="00AB4502" w:rsidRPr="001A24DC" w:rsidRDefault="00AB4502" w:rsidP="003A7026">
            <w:pPr>
              <w:rPr>
                <w:sz w:val="22"/>
                <w:szCs w:val="22"/>
              </w:rPr>
            </w:pPr>
            <w:r w:rsidRPr="001A24DC">
              <w:rPr>
                <w:sz w:val="22"/>
                <w:szCs w:val="22"/>
              </w:rPr>
              <w:t>7</w:t>
            </w:r>
          </w:p>
        </w:tc>
        <w:tc>
          <w:tcPr>
            <w:tcW w:w="2727" w:type="dxa"/>
          </w:tcPr>
          <w:p w:rsidR="00AB4502" w:rsidRPr="001A24DC" w:rsidRDefault="005B4A80" w:rsidP="003A7026">
            <w:pPr>
              <w:rPr>
                <w:sz w:val="22"/>
                <w:szCs w:val="22"/>
                <w:lang w:val="en-US"/>
              </w:rPr>
            </w:pPr>
            <w:r w:rsidRPr="001A24DC">
              <w:rPr>
                <w:sz w:val="22"/>
                <w:szCs w:val="22"/>
              </w:rPr>
              <w:t>Чай «</w:t>
            </w:r>
            <w:r w:rsidRPr="001A24DC">
              <w:rPr>
                <w:sz w:val="22"/>
                <w:szCs w:val="22"/>
                <w:lang w:val="en-US"/>
              </w:rPr>
              <w:t>Lipton Yellow label</w:t>
            </w:r>
            <w:r w:rsidRPr="001A24DC">
              <w:rPr>
                <w:sz w:val="22"/>
                <w:szCs w:val="22"/>
              </w:rPr>
              <w:t>»</w:t>
            </w:r>
          </w:p>
        </w:tc>
        <w:tc>
          <w:tcPr>
            <w:tcW w:w="2909" w:type="dxa"/>
          </w:tcPr>
          <w:p w:rsidR="00AB4502" w:rsidRPr="001A24DC" w:rsidRDefault="008A202B" w:rsidP="003A7026">
            <w:pPr>
              <w:rPr>
                <w:sz w:val="22"/>
                <w:szCs w:val="22"/>
                <w:lang w:val="en-US"/>
              </w:rPr>
            </w:pPr>
            <w:r w:rsidRPr="001A24DC">
              <w:rPr>
                <w:sz w:val="22"/>
                <w:szCs w:val="22"/>
                <w:lang w:val="en-US"/>
              </w:rPr>
              <w:t>34.30</w:t>
            </w:r>
          </w:p>
        </w:tc>
        <w:tc>
          <w:tcPr>
            <w:tcW w:w="3016" w:type="dxa"/>
          </w:tcPr>
          <w:p w:rsidR="00AB4502" w:rsidRPr="001A24DC" w:rsidRDefault="005B4A80" w:rsidP="003A7026">
            <w:pPr>
              <w:rPr>
                <w:sz w:val="22"/>
                <w:szCs w:val="22"/>
                <w:lang w:val="en-US"/>
              </w:rPr>
            </w:pPr>
            <w:r w:rsidRPr="001A24DC">
              <w:rPr>
                <w:sz w:val="22"/>
                <w:szCs w:val="22"/>
                <w:lang w:val="en-US"/>
              </w:rPr>
              <w:t>47.99</w:t>
            </w:r>
          </w:p>
        </w:tc>
      </w:tr>
      <w:tr w:rsidR="00AB4502">
        <w:trPr>
          <w:trHeight w:val="207"/>
        </w:trPr>
        <w:tc>
          <w:tcPr>
            <w:tcW w:w="1015" w:type="dxa"/>
          </w:tcPr>
          <w:p w:rsidR="00AB4502" w:rsidRPr="001A24DC" w:rsidRDefault="00AB4502" w:rsidP="003A7026">
            <w:pPr>
              <w:rPr>
                <w:sz w:val="22"/>
                <w:szCs w:val="22"/>
              </w:rPr>
            </w:pPr>
            <w:r w:rsidRPr="001A24DC">
              <w:rPr>
                <w:sz w:val="22"/>
                <w:szCs w:val="22"/>
              </w:rPr>
              <w:t>8</w:t>
            </w:r>
          </w:p>
        </w:tc>
        <w:tc>
          <w:tcPr>
            <w:tcW w:w="2727" w:type="dxa"/>
          </w:tcPr>
          <w:p w:rsidR="00AB4502" w:rsidRPr="001A24DC" w:rsidRDefault="008A202B" w:rsidP="003A7026">
            <w:pPr>
              <w:rPr>
                <w:sz w:val="22"/>
                <w:szCs w:val="22"/>
              </w:rPr>
            </w:pPr>
            <w:r w:rsidRPr="001A24DC">
              <w:rPr>
                <w:sz w:val="22"/>
                <w:szCs w:val="22"/>
              </w:rPr>
              <w:t>Горбуша</w:t>
            </w:r>
            <w:r w:rsidR="005B4A80" w:rsidRPr="001A24DC">
              <w:rPr>
                <w:sz w:val="22"/>
                <w:szCs w:val="22"/>
              </w:rPr>
              <w:t xml:space="preserve"> филе</w:t>
            </w:r>
          </w:p>
        </w:tc>
        <w:tc>
          <w:tcPr>
            <w:tcW w:w="2909" w:type="dxa"/>
          </w:tcPr>
          <w:p w:rsidR="00AB4502" w:rsidRPr="001A24DC" w:rsidRDefault="008A202B" w:rsidP="003A7026">
            <w:pPr>
              <w:rPr>
                <w:sz w:val="22"/>
                <w:szCs w:val="22"/>
              </w:rPr>
            </w:pPr>
            <w:r w:rsidRPr="001A24DC">
              <w:rPr>
                <w:sz w:val="22"/>
                <w:szCs w:val="22"/>
              </w:rPr>
              <w:t>261,80</w:t>
            </w:r>
          </w:p>
        </w:tc>
        <w:tc>
          <w:tcPr>
            <w:tcW w:w="3016" w:type="dxa"/>
          </w:tcPr>
          <w:p w:rsidR="00AB4502" w:rsidRPr="001A24DC" w:rsidRDefault="008A202B" w:rsidP="003A7026">
            <w:pPr>
              <w:rPr>
                <w:sz w:val="22"/>
                <w:szCs w:val="22"/>
              </w:rPr>
            </w:pPr>
            <w:r w:rsidRPr="001A24DC">
              <w:rPr>
                <w:sz w:val="22"/>
                <w:szCs w:val="22"/>
              </w:rPr>
              <w:t>369,00</w:t>
            </w:r>
          </w:p>
        </w:tc>
      </w:tr>
      <w:tr w:rsidR="00AB4502">
        <w:trPr>
          <w:trHeight w:val="220"/>
        </w:trPr>
        <w:tc>
          <w:tcPr>
            <w:tcW w:w="1015" w:type="dxa"/>
          </w:tcPr>
          <w:p w:rsidR="00AB4502" w:rsidRPr="001A24DC" w:rsidRDefault="00AB4502" w:rsidP="003A7026">
            <w:pPr>
              <w:rPr>
                <w:sz w:val="22"/>
                <w:szCs w:val="22"/>
              </w:rPr>
            </w:pPr>
            <w:r w:rsidRPr="001A24DC">
              <w:rPr>
                <w:sz w:val="22"/>
                <w:szCs w:val="22"/>
              </w:rPr>
              <w:t>9</w:t>
            </w:r>
          </w:p>
        </w:tc>
        <w:tc>
          <w:tcPr>
            <w:tcW w:w="2727" w:type="dxa"/>
          </w:tcPr>
          <w:p w:rsidR="00AB4502" w:rsidRPr="001A24DC" w:rsidRDefault="005B4A80" w:rsidP="003A7026">
            <w:pPr>
              <w:rPr>
                <w:sz w:val="22"/>
                <w:szCs w:val="22"/>
              </w:rPr>
            </w:pPr>
            <w:r w:rsidRPr="001A24DC">
              <w:rPr>
                <w:sz w:val="22"/>
                <w:szCs w:val="22"/>
              </w:rPr>
              <w:t>Масло сливочное «</w:t>
            </w:r>
            <w:r w:rsidRPr="001A24DC">
              <w:rPr>
                <w:sz w:val="22"/>
                <w:szCs w:val="22"/>
                <w:lang w:val="en-US"/>
              </w:rPr>
              <w:t>Valio</w:t>
            </w:r>
            <w:r w:rsidRPr="001A24DC">
              <w:rPr>
                <w:sz w:val="22"/>
                <w:szCs w:val="22"/>
              </w:rPr>
              <w:t>»</w:t>
            </w:r>
          </w:p>
        </w:tc>
        <w:tc>
          <w:tcPr>
            <w:tcW w:w="2909" w:type="dxa"/>
          </w:tcPr>
          <w:p w:rsidR="00AB4502" w:rsidRPr="001A24DC" w:rsidRDefault="008A202B" w:rsidP="003A7026">
            <w:pPr>
              <w:rPr>
                <w:sz w:val="22"/>
                <w:szCs w:val="22"/>
              </w:rPr>
            </w:pPr>
            <w:r w:rsidRPr="001A24DC">
              <w:rPr>
                <w:sz w:val="22"/>
                <w:szCs w:val="22"/>
              </w:rPr>
              <w:t>67,00</w:t>
            </w:r>
          </w:p>
        </w:tc>
        <w:tc>
          <w:tcPr>
            <w:tcW w:w="3016" w:type="dxa"/>
          </w:tcPr>
          <w:p w:rsidR="00AB4502" w:rsidRPr="001A24DC" w:rsidRDefault="005B4A80" w:rsidP="003A7026">
            <w:pPr>
              <w:rPr>
                <w:sz w:val="22"/>
                <w:szCs w:val="22"/>
                <w:lang w:val="en-US"/>
              </w:rPr>
            </w:pPr>
            <w:r w:rsidRPr="001A24DC">
              <w:rPr>
                <w:sz w:val="22"/>
                <w:szCs w:val="22"/>
                <w:lang w:val="en-US"/>
              </w:rPr>
              <w:t>67.99</w:t>
            </w:r>
          </w:p>
        </w:tc>
      </w:tr>
      <w:tr w:rsidR="00AB4502">
        <w:trPr>
          <w:trHeight w:val="428"/>
        </w:trPr>
        <w:tc>
          <w:tcPr>
            <w:tcW w:w="1015" w:type="dxa"/>
          </w:tcPr>
          <w:p w:rsidR="00AB4502" w:rsidRPr="001A24DC" w:rsidRDefault="00AB4502" w:rsidP="003A7026">
            <w:pPr>
              <w:rPr>
                <w:sz w:val="22"/>
                <w:szCs w:val="22"/>
              </w:rPr>
            </w:pPr>
            <w:r w:rsidRPr="001A24DC">
              <w:rPr>
                <w:sz w:val="22"/>
                <w:szCs w:val="22"/>
              </w:rPr>
              <w:t>10</w:t>
            </w:r>
          </w:p>
        </w:tc>
        <w:tc>
          <w:tcPr>
            <w:tcW w:w="2727" w:type="dxa"/>
          </w:tcPr>
          <w:p w:rsidR="00AB4502" w:rsidRPr="001A24DC" w:rsidRDefault="00A34509" w:rsidP="003A7026">
            <w:pPr>
              <w:rPr>
                <w:sz w:val="22"/>
                <w:szCs w:val="22"/>
              </w:rPr>
            </w:pPr>
            <w:r w:rsidRPr="001A24DC">
              <w:rPr>
                <w:sz w:val="22"/>
                <w:szCs w:val="22"/>
              </w:rPr>
              <w:t xml:space="preserve">Сыр сливочный </w:t>
            </w:r>
            <w:r w:rsidRPr="001A24DC">
              <w:rPr>
                <w:sz w:val="22"/>
                <w:szCs w:val="22"/>
                <w:lang w:val="en-US"/>
              </w:rPr>
              <w:t>“Hochland”</w:t>
            </w:r>
          </w:p>
        </w:tc>
        <w:tc>
          <w:tcPr>
            <w:tcW w:w="2909" w:type="dxa"/>
          </w:tcPr>
          <w:p w:rsidR="00AB4502" w:rsidRPr="001A24DC" w:rsidRDefault="008A202B" w:rsidP="003A7026">
            <w:pPr>
              <w:rPr>
                <w:sz w:val="22"/>
                <w:szCs w:val="22"/>
              </w:rPr>
            </w:pPr>
            <w:r w:rsidRPr="001A24DC">
              <w:rPr>
                <w:sz w:val="22"/>
                <w:szCs w:val="22"/>
              </w:rPr>
              <w:t>43,20</w:t>
            </w:r>
          </w:p>
        </w:tc>
        <w:tc>
          <w:tcPr>
            <w:tcW w:w="3016" w:type="dxa"/>
          </w:tcPr>
          <w:p w:rsidR="00AB4502" w:rsidRPr="001A24DC" w:rsidRDefault="00A34509" w:rsidP="003A7026">
            <w:pPr>
              <w:rPr>
                <w:sz w:val="22"/>
                <w:szCs w:val="22"/>
              </w:rPr>
            </w:pPr>
            <w:r w:rsidRPr="001A24DC">
              <w:rPr>
                <w:sz w:val="22"/>
                <w:szCs w:val="22"/>
              </w:rPr>
              <w:t>61,99</w:t>
            </w:r>
          </w:p>
        </w:tc>
      </w:tr>
      <w:tr w:rsidR="00AB4502">
        <w:trPr>
          <w:trHeight w:val="441"/>
        </w:trPr>
        <w:tc>
          <w:tcPr>
            <w:tcW w:w="1015" w:type="dxa"/>
          </w:tcPr>
          <w:p w:rsidR="00AB4502" w:rsidRPr="001A24DC" w:rsidRDefault="00AB4502" w:rsidP="003A7026">
            <w:pPr>
              <w:rPr>
                <w:sz w:val="22"/>
                <w:szCs w:val="22"/>
              </w:rPr>
            </w:pPr>
            <w:r w:rsidRPr="001A24DC">
              <w:rPr>
                <w:sz w:val="22"/>
                <w:szCs w:val="22"/>
              </w:rPr>
              <w:t>11</w:t>
            </w:r>
          </w:p>
        </w:tc>
        <w:tc>
          <w:tcPr>
            <w:tcW w:w="2727" w:type="dxa"/>
          </w:tcPr>
          <w:p w:rsidR="00AB4502" w:rsidRPr="001A24DC" w:rsidRDefault="00A34509" w:rsidP="003A7026">
            <w:pPr>
              <w:rPr>
                <w:sz w:val="22"/>
                <w:szCs w:val="22"/>
              </w:rPr>
            </w:pPr>
            <w:r w:rsidRPr="001A24DC">
              <w:rPr>
                <w:sz w:val="22"/>
                <w:szCs w:val="22"/>
              </w:rPr>
              <w:t xml:space="preserve">Колбаса «Молочная» вареная за </w:t>
            </w:r>
            <w:smartTag w:uri="urn:schemas-microsoft-com:office:smarttags" w:element="metricconverter">
              <w:smartTagPr>
                <w:attr w:name="ProductID" w:val="1 кг"/>
              </w:smartTagPr>
              <w:r w:rsidRPr="001A24DC">
                <w:rPr>
                  <w:sz w:val="22"/>
                  <w:szCs w:val="22"/>
                </w:rPr>
                <w:t>1 кг</w:t>
              </w:r>
            </w:smartTag>
            <w:r w:rsidRPr="001A24DC">
              <w:rPr>
                <w:sz w:val="22"/>
                <w:szCs w:val="22"/>
              </w:rPr>
              <w:t>.</w:t>
            </w:r>
          </w:p>
        </w:tc>
        <w:tc>
          <w:tcPr>
            <w:tcW w:w="2909" w:type="dxa"/>
          </w:tcPr>
          <w:p w:rsidR="00AB4502" w:rsidRPr="001A24DC" w:rsidRDefault="008A202B" w:rsidP="003A7026">
            <w:pPr>
              <w:rPr>
                <w:sz w:val="22"/>
                <w:szCs w:val="22"/>
              </w:rPr>
            </w:pPr>
            <w:r w:rsidRPr="001A24DC">
              <w:rPr>
                <w:sz w:val="22"/>
                <w:szCs w:val="22"/>
              </w:rPr>
              <w:t>281,90</w:t>
            </w:r>
          </w:p>
        </w:tc>
        <w:tc>
          <w:tcPr>
            <w:tcW w:w="3016" w:type="dxa"/>
          </w:tcPr>
          <w:p w:rsidR="00AB4502" w:rsidRPr="001A24DC" w:rsidRDefault="00A34509" w:rsidP="003A7026">
            <w:pPr>
              <w:rPr>
                <w:sz w:val="22"/>
                <w:szCs w:val="22"/>
              </w:rPr>
            </w:pPr>
            <w:r w:rsidRPr="001A24DC">
              <w:rPr>
                <w:sz w:val="22"/>
                <w:szCs w:val="22"/>
              </w:rPr>
              <w:t>279,00</w:t>
            </w:r>
          </w:p>
        </w:tc>
      </w:tr>
      <w:tr w:rsidR="00AB4502">
        <w:trPr>
          <w:trHeight w:val="207"/>
        </w:trPr>
        <w:tc>
          <w:tcPr>
            <w:tcW w:w="1015" w:type="dxa"/>
          </w:tcPr>
          <w:p w:rsidR="00AB4502" w:rsidRPr="001A24DC" w:rsidRDefault="00AB4502" w:rsidP="003A7026">
            <w:pPr>
              <w:rPr>
                <w:sz w:val="22"/>
                <w:szCs w:val="22"/>
              </w:rPr>
            </w:pPr>
            <w:r w:rsidRPr="001A24DC">
              <w:rPr>
                <w:sz w:val="22"/>
                <w:szCs w:val="22"/>
              </w:rPr>
              <w:t>12</w:t>
            </w:r>
          </w:p>
        </w:tc>
        <w:tc>
          <w:tcPr>
            <w:tcW w:w="2727" w:type="dxa"/>
          </w:tcPr>
          <w:p w:rsidR="00AB4502" w:rsidRPr="001A24DC" w:rsidRDefault="00A34509" w:rsidP="003A7026">
            <w:pPr>
              <w:rPr>
                <w:sz w:val="22"/>
                <w:szCs w:val="22"/>
              </w:rPr>
            </w:pPr>
            <w:r w:rsidRPr="001A24DC">
              <w:rPr>
                <w:sz w:val="22"/>
                <w:szCs w:val="22"/>
              </w:rPr>
              <w:t>Печенье «Юбилейное»</w:t>
            </w:r>
          </w:p>
        </w:tc>
        <w:tc>
          <w:tcPr>
            <w:tcW w:w="2909" w:type="dxa"/>
          </w:tcPr>
          <w:p w:rsidR="00AB4502" w:rsidRPr="001A24DC" w:rsidRDefault="008A202B" w:rsidP="003A7026">
            <w:pPr>
              <w:rPr>
                <w:sz w:val="22"/>
                <w:szCs w:val="22"/>
              </w:rPr>
            </w:pPr>
            <w:r w:rsidRPr="001A24DC">
              <w:rPr>
                <w:sz w:val="22"/>
                <w:szCs w:val="22"/>
              </w:rPr>
              <w:t>14,00</w:t>
            </w:r>
          </w:p>
        </w:tc>
        <w:tc>
          <w:tcPr>
            <w:tcW w:w="3016" w:type="dxa"/>
          </w:tcPr>
          <w:p w:rsidR="00AB4502" w:rsidRPr="001A24DC" w:rsidRDefault="00A34509" w:rsidP="003A7026">
            <w:pPr>
              <w:rPr>
                <w:sz w:val="22"/>
                <w:szCs w:val="22"/>
              </w:rPr>
            </w:pPr>
            <w:r w:rsidRPr="001A24DC">
              <w:rPr>
                <w:sz w:val="22"/>
                <w:szCs w:val="22"/>
              </w:rPr>
              <w:t>19,99</w:t>
            </w:r>
          </w:p>
        </w:tc>
      </w:tr>
      <w:tr w:rsidR="00AB4502">
        <w:trPr>
          <w:trHeight w:val="220"/>
        </w:trPr>
        <w:tc>
          <w:tcPr>
            <w:tcW w:w="1015" w:type="dxa"/>
          </w:tcPr>
          <w:p w:rsidR="00AB4502" w:rsidRPr="001A24DC" w:rsidRDefault="00AB4502" w:rsidP="003A7026">
            <w:pPr>
              <w:rPr>
                <w:sz w:val="22"/>
                <w:szCs w:val="22"/>
              </w:rPr>
            </w:pPr>
            <w:r w:rsidRPr="001A24DC">
              <w:rPr>
                <w:sz w:val="22"/>
                <w:szCs w:val="22"/>
              </w:rPr>
              <w:t>13</w:t>
            </w:r>
          </w:p>
        </w:tc>
        <w:tc>
          <w:tcPr>
            <w:tcW w:w="2727" w:type="dxa"/>
          </w:tcPr>
          <w:p w:rsidR="00AB4502" w:rsidRPr="001A24DC" w:rsidRDefault="00A34509" w:rsidP="003A7026">
            <w:pPr>
              <w:rPr>
                <w:sz w:val="22"/>
                <w:szCs w:val="22"/>
              </w:rPr>
            </w:pPr>
            <w:r w:rsidRPr="001A24DC">
              <w:rPr>
                <w:sz w:val="22"/>
                <w:szCs w:val="22"/>
              </w:rPr>
              <w:t xml:space="preserve">Лимоны за </w:t>
            </w:r>
            <w:smartTag w:uri="urn:schemas-microsoft-com:office:smarttags" w:element="metricconverter">
              <w:smartTagPr>
                <w:attr w:name="ProductID" w:val="1 кг"/>
              </w:smartTagPr>
              <w:r w:rsidRPr="001A24DC">
                <w:rPr>
                  <w:sz w:val="22"/>
                  <w:szCs w:val="22"/>
                </w:rPr>
                <w:t>1 кг</w:t>
              </w:r>
            </w:smartTag>
            <w:r w:rsidRPr="001A24DC">
              <w:rPr>
                <w:sz w:val="22"/>
                <w:szCs w:val="22"/>
              </w:rPr>
              <w:t>.</w:t>
            </w:r>
          </w:p>
        </w:tc>
        <w:tc>
          <w:tcPr>
            <w:tcW w:w="2909" w:type="dxa"/>
          </w:tcPr>
          <w:p w:rsidR="00AB4502" w:rsidRPr="001A24DC" w:rsidRDefault="008A202B" w:rsidP="003A7026">
            <w:pPr>
              <w:rPr>
                <w:sz w:val="22"/>
                <w:szCs w:val="22"/>
              </w:rPr>
            </w:pPr>
            <w:r w:rsidRPr="001A24DC">
              <w:rPr>
                <w:sz w:val="22"/>
                <w:szCs w:val="22"/>
              </w:rPr>
              <w:t>63,00</w:t>
            </w:r>
          </w:p>
        </w:tc>
        <w:tc>
          <w:tcPr>
            <w:tcW w:w="3016" w:type="dxa"/>
          </w:tcPr>
          <w:p w:rsidR="00AB4502" w:rsidRPr="001A24DC" w:rsidRDefault="007700F2" w:rsidP="003A7026">
            <w:pPr>
              <w:rPr>
                <w:sz w:val="22"/>
                <w:szCs w:val="22"/>
              </w:rPr>
            </w:pPr>
            <w:r w:rsidRPr="001A24DC">
              <w:rPr>
                <w:sz w:val="22"/>
                <w:szCs w:val="22"/>
              </w:rPr>
              <w:t>63,90</w:t>
            </w:r>
          </w:p>
        </w:tc>
      </w:tr>
      <w:tr w:rsidR="00AB4502">
        <w:trPr>
          <w:trHeight w:val="428"/>
        </w:trPr>
        <w:tc>
          <w:tcPr>
            <w:tcW w:w="1015" w:type="dxa"/>
          </w:tcPr>
          <w:p w:rsidR="00AB4502" w:rsidRPr="001A24DC" w:rsidRDefault="00AB4502" w:rsidP="003A7026">
            <w:pPr>
              <w:rPr>
                <w:sz w:val="22"/>
                <w:szCs w:val="22"/>
              </w:rPr>
            </w:pPr>
            <w:r w:rsidRPr="001A24DC">
              <w:rPr>
                <w:sz w:val="22"/>
                <w:szCs w:val="22"/>
              </w:rPr>
              <w:t>14</w:t>
            </w:r>
          </w:p>
        </w:tc>
        <w:tc>
          <w:tcPr>
            <w:tcW w:w="2727" w:type="dxa"/>
          </w:tcPr>
          <w:p w:rsidR="00AB4502" w:rsidRPr="001A24DC" w:rsidRDefault="00A34509" w:rsidP="003A7026">
            <w:pPr>
              <w:rPr>
                <w:sz w:val="22"/>
                <w:szCs w:val="22"/>
              </w:rPr>
            </w:pPr>
            <w:r w:rsidRPr="001A24DC">
              <w:rPr>
                <w:sz w:val="22"/>
                <w:szCs w:val="22"/>
              </w:rPr>
              <w:t>Батон «Нарезной» нарезка</w:t>
            </w:r>
          </w:p>
        </w:tc>
        <w:tc>
          <w:tcPr>
            <w:tcW w:w="2909" w:type="dxa"/>
          </w:tcPr>
          <w:p w:rsidR="00AB4502" w:rsidRPr="001A24DC" w:rsidRDefault="008A202B" w:rsidP="003A7026">
            <w:pPr>
              <w:rPr>
                <w:sz w:val="22"/>
                <w:szCs w:val="22"/>
              </w:rPr>
            </w:pPr>
            <w:r w:rsidRPr="001A24DC">
              <w:rPr>
                <w:sz w:val="22"/>
                <w:szCs w:val="22"/>
              </w:rPr>
              <w:t>13,10</w:t>
            </w:r>
          </w:p>
        </w:tc>
        <w:tc>
          <w:tcPr>
            <w:tcW w:w="3016" w:type="dxa"/>
          </w:tcPr>
          <w:p w:rsidR="00AB4502" w:rsidRPr="001A24DC" w:rsidRDefault="00A34509" w:rsidP="003A7026">
            <w:pPr>
              <w:rPr>
                <w:sz w:val="22"/>
                <w:szCs w:val="22"/>
              </w:rPr>
            </w:pPr>
            <w:r w:rsidRPr="001A24DC">
              <w:rPr>
                <w:sz w:val="22"/>
                <w:szCs w:val="22"/>
              </w:rPr>
              <w:t>19,79</w:t>
            </w:r>
          </w:p>
        </w:tc>
      </w:tr>
      <w:tr w:rsidR="00AB4502">
        <w:trPr>
          <w:trHeight w:val="441"/>
        </w:trPr>
        <w:tc>
          <w:tcPr>
            <w:tcW w:w="1015" w:type="dxa"/>
          </w:tcPr>
          <w:p w:rsidR="00AB4502" w:rsidRPr="001A24DC" w:rsidRDefault="00AB4502" w:rsidP="003A7026">
            <w:pPr>
              <w:rPr>
                <w:sz w:val="22"/>
                <w:szCs w:val="22"/>
              </w:rPr>
            </w:pPr>
            <w:r w:rsidRPr="001A24DC">
              <w:rPr>
                <w:sz w:val="22"/>
                <w:szCs w:val="22"/>
              </w:rPr>
              <w:t>15</w:t>
            </w:r>
          </w:p>
        </w:tc>
        <w:tc>
          <w:tcPr>
            <w:tcW w:w="2727" w:type="dxa"/>
          </w:tcPr>
          <w:p w:rsidR="00AB4502" w:rsidRPr="001A24DC" w:rsidRDefault="00A34509" w:rsidP="003A7026">
            <w:pPr>
              <w:rPr>
                <w:sz w:val="22"/>
                <w:szCs w:val="22"/>
              </w:rPr>
            </w:pPr>
            <w:r w:rsidRPr="001A24DC">
              <w:rPr>
                <w:sz w:val="22"/>
                <w:szCs w:val="22"/>
              </w:rPr>
              <w:t>Вермишель «</w:t>
            </w:r>
            <w:r w:rsidR="008A202B" w:rsidRPr="001A24DC">
              <w:rPr>
                <w:sz w:val="22"/>
                <w:szCs w:val="22"/>
              </w:rPr>
              <w:t>Макфа</w:t>
            </w:r>
            <w:r w:rsidR="007700F2" w:rsidRPr="001A24DC">
              <w:rPr>
                <w:sz w:val="22"/>
                <w:szCs w:val="22"/>
              </w:rPr>
              <w:t>»</w:t>
            </w:r>
          </w:p>
        </w:tc>
        <w:tc>
          <w:tcPr>
            <w:tcW w:w="2909" w:type="dxa"/>
          </w:tcPr>
          <w:p w:rsidR="00AB4502" w:rsidRPr="001A24DC" w:rsidRDefault="008A202B" w:rsidP="003A7026">
            <w:pPr>
              <w:rPr>
                <w:sz w:val="22"/>
                <w:szCs w:val="22"/>
              </w:rPr>
            </w:pPr>
            <w:r w:rsidRPr="001A24DC">
              <w:rPr>
                <w:sz w:val="22"/>
                <w:szCs w:val="22"/>
              </w:rPr>
              <w:t>32,10</w:t>
            </w:r>
          </w:p>
        </w:tc>
        <w:tc>
          <w:tcPr>
            <w:tcW w:w="3016" w:type="dxa"/>
          </w:tcPr>
          <w:p w:rsidR="00AB4502" w:rsidRPr="001A24DC" w:rsidRDefault="008A202B" w:rsidP="003A7026">
            <w:pPr>
              <w:rPr>
                <w:sz w:val="22"/>
                <w:szCs w:val="22"/>
              </w:rPr>
            </w:pPr>
            <w:r w:rsidRPr="001A24DC">
              <w:rPr>
                <w:sz w:val="22"/>
                <w:szCs w:val="22"/>
              </w:rPr>
              <w:t>32</w:t>
            </w:r>
            <w:r w:rsidR="007700F2" w:rsidRPr="001A24DC">
              <w:rPr>
                <w:sz w:val="22"/>
                <w:szCs w:val="22"/>
              </w:rPr>
              <w:t>,99</w:t>
            </w:r>
          </w:p>
        </w:tc>
      </w:tr>
      <w:tr w:rsidR="00AB4502">
        <w:trPr>
          <w:trHeight w:val="207"/>
        </w:trPr>
        <w:tc>
          <w:tcPr>
            <w:tcW w:w="1015" w:type="dxa"/>
          </w:tcPr>
          <w:p w:rsidR="00AB4502" w:rsidRPr="001A24DC" w:rsidRDefault="00AB4502" w:rsidP="003A7026">
            <w:pPr>
              <w:rPr>
                <w:sz w:val="22"/>
                <w:szCs w:val="22"/>
              </w:rPr>
            </w:pPr>
            <w:r w:rsidRPr="001A24DC">
              <w:rPr>
                <w:sz w:val="22"/>
                <w:szCs w:val="22"/>
              </w:rPr>
              <w:t>16</w:t>
            </w:r>
          </w:p>
        </w:tc>
        <w:tc>
          <w:tcPr>
            <w:tcW w:w="2727" w:type="dxa"/>
          </w:tcPr>
          <w:p w:rsidR="00AB4502" w:rsidRPr="001A24DC" w:rsidRDefault="007700F2" w:rsidP="003A7026">
            <w:pPr>
              <w:rPr>
                <w:sz w:val="22"/>
                <w:szCs w:val="22"/>
              </w:rPr>
            </w:pPr>
            <w:r w:rsidRPr="001A24DC">
              <w:rPr>
                <w:sz w:val="22"/>
                <w:szCs w:val="22"/>
              </w:rPr>
              <w:t>Икра кабачковая</w:t>
            </w:r>
          </w:p>
        </w:tc>
        <w:tc>
          <w:tcPr>
            <w:tcW w:w="2909" w:type="dxa"/>
          </w:tcPr>
          <w:p w:rsidR="00AB4502" w:rsidRPr="001A24DC" w:rsidRDefault="00ED1035" w:rsidP="003A7026">
            <w:pPr>
              <w:rPr>
                <w:sz w:val="22"/>
                <w:szCs w:val="22"/>
              </w:rPr>
            </w:pPr>
            <w:r w:rsidRPr="001A24DC">
              <w:rPr>
                <w:sz w:val="22"/>
                <w:szCs w:val="22"/>
              </w:rPr>
              <w:t>42,20</w:t>
            </w:r>
          </w:p>
        </w:tc>
        <w:tc>
          <w:tcPr>
            <w:tcW w:w="3016" w:type="dxa"/>
          </w:tcPr>
          <w:p w:rsidR="00AB4502" w:rsidRPr="001A24DC" w:rsidRDefault="007700F2" w:rsidP="003A7026">
            <w:pPr>
              <w:rPr>
                <w:sz w:val="22"/>
                <w:szCs w:val="22"/>
              </w:rPr>
            </w:pPr>
            <w:r w:rsidRPr="001A24DC">
              <w:rPr>
                <w:sz w:val="22"/>
                <w:szCs w:val="22"/>
              </w:rPr>
              <w:t>63,99</w:t>
            </w:r>
          </w:p>
        </w:tc>
      </w:tr>
      <w:tr w:rsidR="00AB4502">
        <w:trPr>
          <w:trHeight w:val="441"/>
        </w:trPr>
        <w:tc>
          <w:tcPr>
            <w:tcW w:w="1015" w:type="dxa"/>
          </w:tcPr>
          <w:p w:rsidR="00AB4502" w:rsidRPr="001A24DC" w:rsidRDefault="00AB4502" w:rsidP="003A7026">
            <w:pPr>
              <w:rPr>
                <w:sz w:val="22"/>
                <w:szCs w:val="22"/>
              </w:rPr>
            </w:pPr>
            <w:r w:rsidRPr="001A24DC">
              <w:rPr>
                <w:sz w:val="22"/>
                <w:szCs w:val="22"/>
              </w:rPr>
              <w:t>17</w:t>
            </w:r>
          </w:p>
        </w:tc>
        <w:tc>
          <w:tcPr>
            <w:tcW w:w="2727" w:type="dxa"/>
          </w:tcPr>
          <w:p w:rsidR="00AB4502" w:rsidRPr="001A24DC" w:rsidRDefault="007700F2" w:rsidP="003A7026">
            <w:pPr>
              <w:rPr>
                <w:sz w:val="22"/>
                <w:szCs w:val="22"/>
              </w:rPr>
            </w:pPr>
            <w:r w:rsidRPr="001A24DC">
              <w:rPr>
                <w:sz w:val="22"/>
                <w:szCs w:val="22"/>
              </w:rPr>
              <w:t>Вода «Шишкин лес», 0,4л.</w:t>
            </w:r>
          </w:p>
        </w:tc>
        <w:tc>
          <w:tcPr>
            <w:tcW w:w="2909" w:type="dxa"/>
          </w:tcPr>
          <w:p w:rsidR="00AB4502" w:rsidRPr="001A24DC" w:rsidRDefault="00ED1035" w:rsidP="003A7026">
            <w:pPr>
              <w:rPr>
                <w:sz w:val="22"/>
                <w:szCs w:val="22"/>
              </w:rPr>
            </w:pPr>
            <w:r w:rsidRPr="001A24DC">
              <w:rPr>
                <w:sz w:val="22"/>
                <w:szCs w:val="22"/>
              </w:rPr>
              <w:t>18,40</w:t>
            </w:r>
          </w:p>
        </w:tc>
        <w:tc>
          <w:tcPr>
            <w:tcW w:w="3016" w:type="dxa"/>
          </w:tcPr>
          <w:p w:rsidR="00AB4502" w:rsidRPr="001A24DC" w:rsidRDefault="007700F2" w:rsidP="003A7026">
            <w:pPr>
              <w:rPr>
                <w:sz w:val="22"/>
                <w:szCs w:val="22"/>
              </w:rPr>
            </w:pPr>
            <w:r w:rsidRPr="001A24DC">
              <w:rPr>
                <w:sz w:val="22"/>
                <w:szCs w:val="22"/>
              </w:rPr>
              <w:t>19,19</w:t>
            </w:r>
          </w:p>
        </w:tc>
      </w:tr>
      <w:tr w:rsidR="00AB4502">
        <w:trPr>
          <w:trHeight w:val="207"/>
        </w:trPr>
        <w:tc>
          <w:tcPr>
            <w:tcW w:w="1015" w:type="dxa"/>
          </w:tcPr>
          <w:p w:rsidR="00AB4502" w:rsidRPr="001A24DC" w:rsidRDefault="00AB4502" w:rsidP="003A7026">
            <w:pPr>
              <w:rPr>
                <w:sz w:val="22"/>
                <w:szCs w:val="22"/>
              </w:rPr>
            </w:pPr>
            <w:r w:rsidRPr="001A24DC">
              <w:rPr>
                <w:sz w:val="22"/>
                <w:szCs w:val="22"/>
              </w:rPr>
              <w:t>18</w:t>
            </w:r>
          </w:p>
        </w:tc>
        <w:tc>
          <w:tcPr>
            <w:tcW w:w="2727" w:type="dxa"/>
          </w:tcPr>
          <w:p w:rsidR="00AB4502" w:rsidRPr="001A24DC" w:rsidRDefault="007700F2" w:rsidP="003A7026">
            <w:pPr>
              <w:rPr>
                <w:sz w:val="22"/>
                <w:szCs w:val="22"/>
              </w:rPr>
            </w:pPr>
            <w:r w:rsidRPr="001A24DC">
              <w:rPr>
                <w:sz w:val="22"/>
                <w:szCs w:val="22"/>
              </w:rPr>
              <w:t>Пиво «</w:t>
            </w:r>
            <w:r w:rsidR="00ED1035" w:rsidRPr="001A24DC">
              <w:rPr>
                <w:sz w:val="22"/>
                <w:szCs w:val="22"/>
              </w:rPr>
              <w:t>Балтика 3</w:t>
            </w:r>
            <w:r w:rsidRPr="001A24DC">
              <w:rPr>
                <w:sz w:val="22"/>
                <w:szCs w:val="22"/>
              </w:rPr>
              <w:t>», 0,5л.</w:t>
            </w:r>
          </w:p>
        </w:tc>
        <w:tc>
          <w:tcPr>
            <w:tcW w:w="2909" w:type="dxa"/>
          </w:tcPr>
          <w:p w:rsidR="00AB4502" w:rsidRPr="001A24DC" w:rsidRDefault="00ED1035" w:rsidP="003A7026">
            <w:pPr>
              <w:rPr>
                <w:sz w:val="22"/>
                <w:szCs w:val="22"/>
              </w:rPr>
            </w:pPr>
            <w:r w:rsidRPr="001A24DC">
              <w:rPr>
                <w:sz w:val="22"/>
                <w:szCs w:val="22"/>
              </w:rPr>
              <w:t>22,60</w:t>
            </w:r>
          </w:p>
        </w:tc>
        <w:tc>
          <w:tcPr>
            <w:tcW w:w="3016" w:type="dxa"/>
          </w:tcPr>
          <w:p w:rsidR="00AB4502" w:rsidRPr="001A24DC" w:rsidRDefault="00ED1035" w:rsidP="003A7026">
            <w:pPr>
              <w:rPr>
                <w:sz w:val="22"/>
                <w:szCs w:val="22"/>
              </w:rPr>
            </w:pPr>
            <w:r w:rsidRPr="001A24DC">
              <w:rPr>
                <w:sz w:val="22"/>
                <w:szCs w:val="22"/>
              </w:rPr>
              <w:t>18,40</w:t>
            </w:r>
          </w:p>
        </w:tc>
      </w:tr>
      <w:tr w:rsidR="00AB4502">
        <w:trPr>
          <w:trHeight w:val="220"/>
        </w:trPr>
        <w:tc>
          <w:tcPr>
            <w:tcW w:w="1015" w:type="dxa"/>
          </w:tcPr>
          <w:p w:rsidR="00AB4502" w:rsidRPr="001A24DC" w:rsidRDefault="00AB4502" w:rsidP="003A7026">
            <w:pPr>
              <w:rPr>
                <w:sz w:val="22"/>
                <w:szCs w:val="22"/>
              </w:rPr>
            </w:pPr>
            <w:r w:rsidRPr="001A24DC">
              <w:rPr>
                <w:sz w:val="22"/>
                <w:szCs w:val="22"/>
              </w:rPr>
              <w:t>19</w:t>
            </w:r>
          </w:p>
        </w:tc>
        <w:tc>
          <w:tcPr>
            <w:tcW w:w="2727" w:type="dxa"/>
          </w:tcPr>
          <w:p w:rsidR="00AB4502" w:rsidRPr="001A24DC" w:rsidRDefault="007700F2" w:rsidP="003A7026">
            <w:pPr>
              <w:rPr>
                <w:sz w:val="22"/>
                <w:szCs w:val="22"/>
              </w:rPr>
            </w:pPr>
            <w:r w:rsidRPr="001A24DC">
              <w:rPr>
                <w:sz w:val="22"/>
                <w:szCs w:val="22"/>
              </w:rPr>
              <w:t>Водка «</w:t>
            </w:r>
            <w:r w:rsidR="00ED1035" w:rsidRPr="001A24DC">
              <w:rPr>
                <w:sz w:val="22"/>
                <w:szCs w:val="22"/>
              </w:rPr>
              <w:t>Русский стандарт», 0,5</w:t>
            </w:r>
            <w:r w:rsidRPr="001A24DC">
              <w:rPr>
                <w:sz w:val="22"/>
                <w:szCs w:val="22"/>
              </w:rPr>
              <w:t>л.</w:t>
            </w:r>
          </w:p>
        </w:tc>
        <w:tc>
          <w:tcPr>
            <w:tcW w:w="2909" w:type="dxa"/>
          </w:tcPr>
          <w:p w:rsidR="00AB4502" w:rsidRPr="001A24DC" w:rsidRDefault="00ED1035" w:rsidP="003A7026">
            <w:pPr>
              <w:rPr>
                <w:sz w:val="22"/>
                <w:szCs w:val="22"/>
              </w:rPr>
            </w:pPr>
            <w:r w:rsidRPr="001A24DC">
              <w:rPr>
                <w:sz w:val="22"/>
                <w:szCs w:val="22"/>
              </w:rPr>
              <w:t>314,50</w:t>
            </w:r>
          </w:p>
        </w:tc>
        <w:tc>
          <w:tcPr>
            <w:tcW w:w="3016" w:type="dxa"/>
          </w:tcPr>
          <w:p w:rsidR="00AB4502" w:rsidRPr="001A24DC" w:rsidRDefault="00ED1035" w:rsidP="003A7026">
            <w:pPr>
              <w:rPr>
                <w:sz w:val="22"/>
                <w:szCs w:val="22"/>
              </w:rPr>
            </w:pPr>
            <w:r w:rsidRPr="001A24DC">
              <w:rPr>
                <w:sz w:val="22"/>
                <w:szCs w:val="22"/>
              </w:rPr>
              <w:t>302,55</w:t>
            </w:r>
          </w:p>
        </w:tc>
      </w:tr>
      <w:tr w:rsidR="00AB4502">
        <w:trPr>
          <w:trHeight w:val="259"/>
        </w:trPr>
        <w:tc>
          <w:tcPr>
            <w:tcW w:w="1015" w:type="dxa"/>
          </w:tcPr>
          <w:p w:rsidR="00AB4502" w:rsidRPr="001A24DC" w:rsidRDefault="00AB4502" w:rsidP="003A7026">
            <w:pPr>
              <w:rPr>
                <w:sz w:val="22"/>
                <w:szCs w:val="22"/>
              </w:rPr>
            </w:pPr>
            <w:r w:rsidRPr="001A24DC">
              <w:rPr>
                <w:sz w:val="22"/>
                <w:szCs w:val="22"/>
              </w:rPr>
              <w:t>20</w:t>
            </w:r>
          </w:p>
        </w:tc>
        <w:tc>
          <w:tcPr>
            <w:tcW w:w="2727" w:type="dxa"/>
          </w:tcPr>
          <w:p w:rsidR="00AB4502" w:rsidRPr="001A24DC" w:rsidRDefault="007700F2" w:rsidP="003A7026">
            <w:pPr>
              <w:rPr>
                <w:sz w:val="22"/>
                <w:szCs w:val="22"/>
              </w:rPr>
            </w:pPr>
            <w:r w:rsidRPr="001A24DC">
              <w:rPr>
                <w:sz w:val="22"/>
                <w:szCs w:val="22"/>
              </w:rPr>
              <w:t>Средство «</w:t>
            </w:r>
            <w:r w:rsidRPr="001A24DC">
              <w:rPr>
                <w:sz w:val="22"/>
                <w:szCs w:val="22"/>
                <w:lang w:val="en-US"/>
              </w:rPr>
              <w:t>Fairy</w:t>
            </w:r>
            <w:r w:rsidRPr="001A24DC">
              <w:rPr>
                <w:sz w:val="22"/>
                <w:szCs w:val="22"/>
              </w:rPr>
              <w:t>»</w:t>
            </w:r>
            <w:r w:rsidRPr="001A24DC">
              <w:rPr>
                <w:sz w:val="22"/>
                <w:szCs w:val="22"/>
                <w:lang w:val="en-US"/>
              </w:rPr>
              <w:t xml:space="preserve"> </w:t>
            </w:r>
            <w:r w:rsidRPr="001A24DC">
              <w:rPr>
                <w:sz w:val="22"/>
                <w:szCs w:val="22"/>
              </w:rPr>
              <w:t>моющее</w:t>
            </w:r>
          </w:p>
        </w:tc>
        <w:tc>
          <w:tcPr>
            <w:tcW w:w="2909" w:type="dxa"/>
          </w:tcPr>
          <w:p w:rsidR="00AB4502" w:rsidRPr="001A24DC" w:rsidRDefault="00ED1035" w:rsidP="003A7026">
            <w:pPr>
              <w:rPr>
                <w:sz w:val="22"/>
                <w:szCs w:val="22"/>
              </w:rPr>
            </w:pPr>
            <w:r w:rsidRPr="001A24DC">
              <w:rPr>
                <w:sz w:val="22"/>
                <w:szCs w:val="22"/>
              </w:rPr>
              <w:t>42,70</w:t>
            </w:r>
          </w:p>
        </w:tc>
        <w:tc>
          <w:tcPr>
            <w:tcW w:w="3016" w:type="dxa"/>
          </w:tcPr>
          <w:p w:rsidR="00AB4502" w:rsidRPr="001A24DC" w:rsidRDefault="007700F2" w:rsidP="003A7026">
            <w:pPr>
              <w:rPr>
                <w:sz w:val="22"/>
                <w:szCs w:val="22"/>
              </w:rPr>
            </w:pPr>
            <w:r w:rsidRPr="001A24DC">
              <w:rPr>
                <w:sz w:val="22"/>
                <w:szCs w:val="22"/>
              </w:rPr>
              <w:t>51,99</w:t>
            </w:r>
          </w:p>
        </w:tc>
      </w:tr>
      <w:tr w:rsidR="0064111D">
        <w:trPr>
          <w:trHeight w:val="272"/>
        </w:trPr>
        <w:tc>
          <w:tcPr>
            <w:tcW w:w="1015" w:type="dxa"/>
          </w:tcPr>
          <w:p w:rsidR="0064111D" w:rsidRPr="001A24DC" w:rsidRDefault="0064111D" w:rsidP="003A7026">
            <w:pPr>
              <w:rPr>
                <w:sz w:val="22"/>
                <w:szCs w:val="22"/>
              </w:rPr>
            </w:pPr>
            <w:r w:rsidRPr="001A24DC">
              <w:rPr>
                <w:sz w:val="22"/>
                <w:szCs w:val="22"/>
              </w:rPr>
              <w:t>21</w:t>
            </w:r>
          </w:p>
        </w:tc>
        <w:tc>
          <w:tcPr>
            <w:tcW w:w="2727" w:type="dxa"/>
          </w:tcPr>
          <w:p w:rsidR="0064111D" w:rsidRPr="001A24DC" w:rsidRDefault="007700F2" w:rsidP="003A7026">
            <w:pPr>
              <w:rPr>
                <w:sz w:val="22"/>
                <w:szCs w:val="22"/>
              </w:rPr>
            </w:pPr>
            <w:r w:rsidRPr="001A24DC">
              <w:rPr>
                <w:sz w:val="22"/>
                <w:szCs w:val="22"/>
              </w:rPr>
              <w:t>Бумага «</w:t>
            </w:r>
            <w:r w:rsidRPr="001A24DC">
              <w:rPr>
                <w:sz w:val="22"/>
                <w:szCs w:val="22"/>
                <w:lang w:val="en-US"/>
              </w:rPr>
              <w:t>Zewa</w:t>
            </w:r>
            <w:r w:rsidRPr="001A24DC">
              <w:rPr>
                <w:sz w:val="22"/>
                <w:szCs w:val="22"/>
              </w:rPr>
              <w:t>»</w:t>
            </w:r>
            <w:r w:rsidRPr="001A24DC">
              <w:rPr>
                <w:sz w:val="22"/>
                <w:szCs w:val="22"/>
                <w:lang w:val="en-US"/>
              </w:rPr>
              <w:t xml:space="preserve"> </w:t>
            </w:r>
            <w:r w:rsidRPr="001A24DC">
              <w:rPr>
                <w:sz w:val="22"/>
                <w:szCs w:val="22"/>
              </w:rPr>
              <w:t>туалетная</w:t>
            </w:r>
          </w:p>
        </w:tc>
        <w:tc>
          <w:tcPr>
            <w:tcW w:w="2909" w:type="dxa"/>
          </w:tcPr>
          <w:p w:rsidR="0064111D" w:rsidRPr="001A24DC" w:rsidRDefault="00ED1035" w:rsidP="003A7026">
            <w:pPr>
              <w:rPr>
                <w:sz w:val="22"/>
                <w:szCs w:val="22"/>
              </w:rPr>
            </w:pPr>
            <w:r w:rsidRPr="001A24DC">
              <w:rPr>
                <w:sz w:val="22"/>
                <w:szCs w:val="22"/>
              </w:rPr>
              <w:t>42,40</w:t>
            </w:r>
          </w:p>
        </w:tc>
        <w:tc>
          <w:tcPr>
            <w:tcW w:w="3016" w:type="dxa"/>
          </w:tcPr>
          <w:p w:rsidR="0064111D" w:rsidRPr="001A24DC" w:rsidRDefault="007700F2" w:rsidP="003A7026">
            <w:pPr>
              <w:rPr>
                <w:sz w:val="22"/>
                <w:szCs w:val="22"/>
              </w:rPr>
            </w:pPr>
            <w:r w:rsidRPr="001A24DC">
              <w:rPr>
                <w:sz w:val="22"/>
                <w:szCs w:val="22"/>
              </w:rPr>
              <w:t>77,99</w:t>
            </w:r>
          </w:p>
        </w:tc>
      </w:tr>
    </w:tbl>
    <w:p w:rsidR="00794E39" w:rsidRDefault="00B1475F" w:rsidP="00E67DF7">
      <w:r>
        <w:t xml:space="preserve">Вывод: </w:t>
      </w:r>
      <w:r w:rsidR="00B307E2">
        <w:t xml:space="preserve">Исходя из табл.3 мы видим, что в магазине «Атак» цены на продукты дешевле, чем в </w:t>
      </w:r>
      <w:r w:rsidR="001B7CCF">
        <w:t>«</w:t>
      </w:r>
      <w:r w:rsidR="00B307E2">
        <w:t>Перекрестоке</w:t>
      </w:r>
      <w:r w:rsidR="001B7CCF">
        <w:t>»</w:t>
      </w:r>
      <w:r w:rsidR="00B307E2">
        <w:t xml:space="preserve">. </w:t>
      </w:r>
      <w:r w:rsidR="000C2EAF">
        <w:t>Цены на алкоголь дешевле наоборот в «Перекрестке»</w:t>
      </w:r>
      <w:r w:rsidR="001B7CCF">
        <w:t xml:space="preserve">. </w:t>
      </w:r>
    </w:p>
    <w:p w:rsidR="00393391" w:rsidRDefault="001B7CCF" w:rsidP="00E121B8">
      <w:pPr>
        <w:ind w:left="540"/>
      </w:pPr>
      <w:r>
        <w:t xml:space="preserve">Следующее что мы будем делать, это сравнить </w:t>
      </w:r>
      <w:r w:rsidR="00E121B8">
        <w:t>сильные и слабые стороны магазинов.</w:t>
      </w:r>
    </w:p>
    <w:p w:rsidR="001B7CCF" w:rsidRDefault="00393391" w:rsidP="00393391">
      <w:pPr>
        <w:ind w:left="540"/>
        <w:jc w:val="right"/>
      </w:pPr>
      <w:r>
        <w:t>Табл.4</w:t>
      </w:r>
      <w:r w:rsidR="00E121B8"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2"/>
        <w:gridCol w:w="2393"/>
        <w:gridCol w:w="2393"/>
        <w:gridCol w:w="2393"/>
      </w:tblGrid>
      <w:tr w:rsidR="00731968">
        <w:tc>
          <w:tcPr>
            <w:tcW w:w="4785" w:type="dxa"/>
            <w:gridSpan w:val="2"/>
          </w:tcPr>
          <w:p w:rsidR="00731968" w:rsidRPr="001A24DC" w:rsidRDefault="00731968" w:rsidP="001A24DC">
            <w:pPr>
              <w:jc w:val="center"/>
              <w:rPr>
                <w:b/>
                <w:color w:val="0000FF"/>
              </w:rPr>
            </w:pPr>
            <w:r w:rsidRPr="001A24DC">
              <w:rPr>
                <w:b/>
                <w:color w:val="0000FF"/>
              </w:rPr>
              <w:t>Атак</w:t>
            </w:r>
          </w:p>
        </w:tc>
        <w:tc>
          <w:tcPr>
            <w:tcW w:w="4786" w:type="dxa"/>
            <w:gridSpan w:val="2"/>
          </w:tcPr>
          <w:p w:rsidR="00731968" w:rsidRPr="001A24DC" w:rsidRDefault="00731968" w:rsidP="001A24DC">
            <w:pPr>
              <w:jc w:val="center"/>
              <w:rPr>
                <w:b/>
                <w:color w:val="0000FF"/>
              </w:rPr>
            </w:pPr>
            <w:r w:rsidRPr="001A24DC">
              <w:rPr>
                <w:b/>
                <w:color w:val="0000FF"/>
              </w:rPr>
              <w:t>Перекресток</w:t>
            </w:r>
          </w:p>
        </w:tc>
      </w:tr>
      <w:tr w:rsidR="00731968">
        <w:tc>
          <w:tcPr>
            <w:tcW w:w="2392" w:type="dxa"/>
          </w:tcPr>
          <w:p w:rsidR="00731968" w:rsidRPr="001A24DC" w:rsidRDefault="00371F8D" w:rsidP="00731968">
            <w:pPr>
              <w:rPr>
                <w:color w:val="0000FF"/>
              </w:rPr>
            </w:pPr>
            <w:r>
              <w:rPr>
                <w:color w:val="0000FF"/>
              </w:rPr>
              <w:t>Сильные</w:t>
            </w:r>
            <w:r w:rsidR="00731968" w:rsidRPr="001A24DC">
              <w:rPr>
                <w:color w:val="0000FF"/>
              </w:rPr>
              <w:t xml:space="preserve"> стороны</w:t>
            </w:r>
          </w:p>
        </w:tc>
        <w:tc>
          <w:tcPr>
            <w:tcW w:w="2393" w:type="dxa"/>
          </w:tcPr>
          <w:p w:rsidR="00731968" w:rsidRPr="001A24DC" w:rsidRDefault="00731968" w:rsidP="00731968">
            <w:pPr>
              <w:rPr>
                <w:color w:val="0000FF"/>
              </w:rPr>
            </w:pPr>
            <w:r w:rsidRPr="001A24DC">
              <w:rPr>
                <w:color w:val="0000FF"/>
              </w:rPr>
              <w:t>Слабые стороны</w:t>
            </w:r>
          </w:p>
        </w:tc>
        <w:tc>
          <w:tcPr>
            <w:tcW w:w="2393" w:type="dxa"/>
          </w:tcPr>
          <w:p w:rsidR="00731968" w:rsidRPr="001A24DC" w:rsidRDefault="00371F8D" w:rsidP="00731968">
            <w:pPr>
              <w:rPr>
                <w:color w:val="0000FF"/>
              </w:rPr>
            </w:pPr>
            <w:r>
              <w:rPr>
                <w:color w:val="0000FF"/>
              </w:rPr>
              <w:t>Сильные</w:t>
            </w:r>
            <w:r w:rsidR="00731968" w:rsidRPr="001A24DC">
              <w:rPr>
                <w:color w:val="0000FF"/>
              </w:rPr>
              <w:t xml:space="preserve"> стороны</w:t>
            </w:r>
          </w:p>
        </w:tc>
        <w:tc>
          <w:tcPr>
            <w:tcW w:w="2393" w:type="dxa"/>
          </w:tcPr>
          <w:p w:rsidR="00731968" w:rsidRPr="001A24DC" w:rsidRDefault="00731968" w:rsidP="00731968">
            <w:pPr>
              <w:rPr>
                <w:color w:val="0000FF"/>
              </w:rPr>
            </w:pPr>
            <w:r w:rsidRPr="001A24DC">
              <w:rPr>
                <w:color w:val="0000FF"/>
              </w:rPr>
              <w:t>Слабые стороны</w:t>
            </w:r>
          </w:p>
        </w:tc>
      </w:tr>
      <w:tr w:rsidR="00731968">
        <w:tc>
          <w:tcPr>
            <w:tcW w:w="2392" w:type="dxa"/>
          </w:tcPr>
          <w:p w:rsidR="00731968" w:rsidRDefault="00F0152C" w:rsidP="00731968">
            <w:r>
              <w:t>Удобное расположение магазина</w:t>
            </w:r>
          </w:p>
        </w:tc>
        <w:tc>
          <w:tcPr>
            <w:tcW w:w="2393" w:type="dxa"/>
          </w:tcPr>
          <w:p w:rsidR="00731968" w:rsidRDefault="00973DD1" w:rsidP="00731968">
            <w:r>
              <w:t>Много народу на кассах</w:t>
            </w:r>
          </w:p>
        </w:tc>
        <w:tc>
          <w:tcPr>
            <w:tcW w:w="2393" w:type="dxa"/>
          </w:tcPr>
          <w:p w:rsidR="00731968" w:rsidRDefault="00973DD1" w:rsidP="00731968">
            <w:r>
              <w:t>Удобное расположение магазина</w:t>
            </w:r>
          </w:p>
        </w:tc>
        <w:tc>
          <w:tcPr>
            <w:tcW w:w="2393" w:type="dxa"/>
          </w:tcPr>
          <w:p w:rsidR="00731968" w:rsidRDefault="00973DD1" w:rsidP="00731968">
            <w:r>
              <w:t>Нет камер хранения</w:t>
            </w:r>
          </w:p>
        </w:tc>
      </w:tr>
      <w:tr w:rsidR="00731968">
        <w:tc>
          <w:tcPr>
            <w:tcW w:w="2392" w:type="dxa"/>
          </w:tcPr>
          <w:p w:rsidR="00731968" w:rsidRDefault="00973DD1" w:rsidP="00731968">
            <w:r>
              <w:t>Низкие цены</w:t>
            </w:r>
          </w:p>
        </w:tc>
        <w:tc>
          <w:tcPr>
            <w:tcW w:w="2393" w:type="dxa"/>
          </w:tcPr>
          <w:p w:rsidR="00731968" w:rsidRDefault="00973DD1" w:rsidP="00731968">
            <w:r>
              <w:t>Замороженные продукты не очень хорошего качества</w:t>
            </w:r>
          </w:p>
        </w:tc>
        <w:tc>
          <w:tcPr>
            <w:tcW w:w="2393" w:type="dxa"/>
          </w:tcPr>
          <w:p w:rsidR="00731968" w:rsidRDefault="00973DD1" w:rsidP="00731968">
            <w:r>
              <w:t>Проводимость различных акций и дегустаций</w:t>
            </w:r>
          </w:p>
        </w:tc>
        <w:tc>
          <w:tcPr>
            <w:tcW w:w="2393" w:type="dxa"/>
          </w:tcPr>
          <w:p w:rsidR="00731968" w:rsidRDefault="00973DD1" w:rsidP="00731968">
            <w:r>
              <w:t>Много народу на кассах</w:t>
            </w:r>
          </w:p>
        </w:tc>
      </w:tr>
      <w:tr w:rsidR="00731968">
        <w:tc>
          <w:tcPr>
            <w:tcW w:w="2392" w:type="dxa"/>
          </w:tcPr>
          <w:p w:rsidR="00731968" w:rsidRDefault="00973DD1" w:rsidP="00731968">
            <w:r>
              <w:t>Хороший рабочий персонал</w:t>
            </w:r>
          </w:p>
        </w:tc>
        <w:tc>
          <w:tcPr>
            <w:tcW w:w="2393" w:type="dxa"/>
          </w:tcPr>
          <w:p w:rsidR="00731968" w:rsidRDefault="00731968" w:rsidP="00731968"/>
        </w:tc>
        <w:tc>
          <w:tcPr>
            <w:tcW w:w="2393" w:type="dxa"/>
          </w:tcPr>
          <w:p w:rsidR="00731968" w:rsidRDefault="00973DD1" w:rsidP="00973DD1">
            <w:r>
              <w:t>Общественный транспорт рядом</w:t>
            </w:r>
          </w:p>
        </w:tc>
        <w:tc>
          <w:tcPr>
            <w:tcW w:w="2393" w:type="dxa"/>
          </w:tcPr>
          <w:p w:rsidR="00731968" w:rsidRDefault="00973DD1" w:rsidP="00731968">
            <w:r>
              <w:t>Некоторые продукты имеют просроченный срок годности</w:t>
            </w:r>
          </w:p>
        </w:tc>
      </w:tr>
      <w:tr w:rsidR="00731968">
        <w:tc>
          <w:tcPr>
            <w:tcW w:w="2392" w:type="dxa"/>
          </w:tcPr>
          <w:p w:rsidR="00731968" w:rsidRDefault="00973DD1" w:rsidP="00731968">
            <w:r>
              <w:t>Приятное обслуживание посетителей</w:t>
            </w:r>
          </w:p>
        </w:tc>
        <w:tc>
          <w:tcPr>
            <w:tcW w:w="2393" w:type="dxa"/>
          </w:tcPr>
          <w:p w:rsidR="00731968" w:rsidRDefault="00731968" w:rsidP="00731968"/>
        </w:tc>
        <w:tc>
          <w:tcPr>
            <w:tcW w:w="2393" w:type="dxa"/>
          </w:tcPr>
          <w:p w:rsidR="00731968" w:rsidRDefault="00D137D7" w:rsidP="00731968">
            <w:r>
              <w:t>Приятное обслуживание посетителей</w:t>
            </w:r>
          </w:p>
        </w:tc>
        <w:tc>
          <w:tcPr>
            <w:tcW w:w="2393" w:type="dxa"/>
          </w:tcPr>
          <w:p w:rsidR="00731968" w:rsidRDefault="00973DD1" w:rsidP="00731968">
            <w:r>
              <w:t>Высокие цены на товары</w:t>
            </w:r>
          </w:p>
        </w:tc>
      </w:tr>
      <w:tr w:rsidR="00731968">
        <w:tc>
          <w:tcPr>
            <w:tcW w:w="2392" w:type="dxa"/>
          </w:tcPr>
          <w:p w:rsidR="00731968" w:rsidRDefault="00973DD1" w:rsidP="00731968">
            <w:r>
              <w:t>Проводимость различных дегустаций</w:t>
            </w:r>
          </w:p>
        </w:tc>
        <w:tc>
          <w:tcPr>
            <w:tcW w:w="2393" w:type="dxa"/>
          </w:tcPr>
          <w:p w:rsidR="00731968" w:rsidRDefault="00731968" w:rsidP="00731968"/>
        </w:tc>
        <w:tc>
          <w:tcPr>
            <w:tcW w:w="2393" w:type="dxa"/>
          </w:tcPr>
          <w:p w:rsidR="00731968" w:rsidRDefault="00731968" w:rsidP="00731968"/>
        </w:tc>
        <w:tc>
          <w:tcPr>
            <w:tcW w:w="2393" w:type="dxa"/>
          </w:tcPr>
          <w:p w:rsidR="00731968" w:rsidRDefault="00731968" w:rsidP="00731968"/>
        </w:tc>
      </w:tr>
      <w:tr w:rsidR="00731968">
        <w:tc>
          <w:tcPr>
            <w:tcW w:w="2392" w:type="dxa"/>
          </w:tcPr>
          <w:p w:rsidR="00731968" w:rsidRDefault="00973DD1" w:rsidP="00973DD1">
            <w:r>
              <w:t>Общественный транспорт рядом</w:t>
            </w:r>
          </w:p>
        </w:tc>
        <w:tc>
          <w:tcPr>
            <w:tcW w:w="2393" w:type="dxa"/>
          </w:tcPr>
          <w:p w:rsidR="00731968" w:rsidRDefault="00731968" w:rsidP="00731968"/>
        </w:tc>
        <w:tc>
          <w:tcPr>
            <w:tcW w:w="2393" w:type="dxa"/>
          </w:tcPr>
          <w:p w:rsidR="00731968" w:rsidRDefault="00731968" w:rsidP="00731968"/>
        </w:tc>
        <w:tc>
          <w:tcPr>
            <w:tcW w:w="2393" w:type="dxa"/>
          </w:tcPr>
          <w:p w:rsidR="00731968" w:rsidRDefault="00731968" w:rsidP="00731968"/>
        </w:tc>
      </w:tr>
      <w:tr w:rsidR="00731968">
        <w:tc>
          <w:tcPr>
            <w:tcW w:w="2392" w:type="dxa"/>
          </w:tcPr>
          <w:p w:rsidR="00731968" w:rsidRDefault="00973DD1" w:rsidP="00731968">
            <w:r>
              <w:t>Наличие камер хранения</w:t>
            </w:r>
          </w:p>
        </w:tc>
        <w:tc>
          <w:tcPr>
            <w:tcW w:w="2393" w:type="dxa"/>
          </w:tcPr>
          <w:p w:rsidR="00731968" w:rsidRDefault="00731968" w:rsidP="00731968"/>
        </w:tc>
        <w:tc>
          <w:tcPr>
            <w:tcW w:w="2393" w:type="dxa"/>
          </w:tcPr>
          <w:p w:rsidR="00731968" w:rsidRDefault="00731968" w:rsidP="00731968"/>
        </w:tc>
        <w:tc>
          <w:tcPr>
            <w:tcW w:w="2393" w:type="dxa"/>
          </w:tcPr>
          <w:p w:rsidR="00731968" w:rsidRDefault="00731968" w:rsidP="00731968"/>
        </w:tc>
      </w:tr>
    </w:tbl>
    <w:p w:rsidR="00731968" w:rsidRDefault="00B1475F" w:rsidP="00731968">
      <w:r>
        <w:t xml:space="preserve">Вывод: </w:t>
      </w:r>
      <w:r w:rsidR="00D137D7">
        <w:t xml:space="preserve">Сравнив слабые и сильные стороны магазинов, мы видим, что у магазина «Атак» сильных сторон оказалось больше, чем у его конкурента. </w:t>
      </w:r>
      <w:r w:rsidR="00393391">
        <w:t>Аналогично рассматриваем слабые стороны и замечаем, что у магазина «Атак» их мало, в отличие от «Перекрестка».</w:t>
      </w:r>
    </w:p>
    <w:p w:rsidR="00393391" w:rsidRDefault="00393391" w:rsidP="00731968"/>
    <w:p w:rsidR="00393391" w:rsidRDefault="00DC4AAE" w:rsidP="00731968">
      <w:r>
        <w:t>Следующая таблица описывает опасности и возможности магазинов.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2"/>
        <w:gridCol w:w="2393"/>
        <w:gridCol w:w="2393"/>
        <w:gridCol w:w="2393"/>
      </w:tblGrid>
      <w:tr w:rsidR="00A5667E">
        <w:tc>
          <w:tcPr>
            <w:tcW w:w="4785" w:type="dxa"/>
            <w:gridSpan w:val="2"/>
          </w:tcPr>
          <w:p w:rsidR="00A5667E" w:rsidRPr="007D05FA" w:rsidRDefault="00A5667E" w:rsidP="007D05FA">
            <w:pPr>
              <w:jc w:val="center"/>
              <w:rPr>
                <w:b/>
                <w:color w:val="0000FF"/>
              </w:rPr>
            </w:pPr>
            <w:r w:rsidRPr="007D05FA">
              <w:rPr>
                <w:b/>
                <w:color w:val="0000FF"/>
              </w:rPr>
              <w:t>Атак</w:t>
            </w:r>
          </w:p>
        </w:tc>
        <w:tc>
          <w:tcPr>
            <w:tcW w:w="4786" w:type="dxa"/>
            <w:gridSpan w:val="2"/>
          </w:tcPr>
          <w:p w:rsidR="00A5667E" w:rsidRPr="007D05FA" w:rsidRDefault="00A5667E" w:rsidP="007D05FA">
            <w:pPr>
              <w:jc w:val="center"/>
              <w:rPr>
                <w:b/>
                <w:color w:val="0000FF"/>
              </w:rPr>
            </w:pPr>
            <w:r w:rsidRPr="007D05FA">
              <w:rPr>
                <w:b/>
                <w:color w:val="0000FF"/>
              </w:rPr>
              <w:t>Перекресток</w:t>
            </w:r>
          </w:p>
        </w:tc>
      </w:tr>
      <w:tr w:rsidR="00A5667E">
        <w:tc>
          <w:tcPr>
            <w:tcW w:w="2392" w:type="dxa"/>
          </w:tcPr>
          <w:p w:rsidR="00A5667E" w:rsidRPr="007D05FA" w:rsidRDefault="00A5667E" w:rsidP="00731968">
            <w:pPr>
              <w:rPr>
                <w:color w:val="0000FF"/>
              </w:rPr>
            </w:pPr>
            <w:r w:rsidRPr="007D05FA">
              <w:rPr>
                <w:color w:val="0000FF"/>
              </w:rPr>
              <w:t>Опасности</w:t>
            </w:r>
          </w:p>
        </w:tc>
        <w:tc>
          <w:tcPr>
            <w:tcW w:w="2393" w:type="dxa"/>
          </w:tcPr>
          <w:p w:rsidR="00A5667E" w:rsidRPr="007D05FA" w:rsidRDefault="00A5667E" w:rsidP="00731968">
            <w:pPr>
              <w:rPr>
                <w:color w:val="0000FF"/>
              </w:rPr>
            </w:pPr>
            <w:r w:rsidRPr="007D05FA">
              <w:rPr>
                <w:color w:val="0000FF"/>
              </w:rPr>
              <w:t>Возможности</w:t>
            </w:r>
          </w:p>
        </w:tc>
        <w:tc>
          <w:tcPr>
            <w:tcW w:w="2393" w:type="dxa"/>
          </w:tcPr>
          <w:p w:rsidR="00A5667E" w:rsidRPr="007D05FA" w:rsidRDefault="00A5667E" w:rsidP="00731968">
            <w:pPr>
              <w:rPr>
                <w:color w:val="0000FF"/>
              </w:rPr>
            </w:pPr>
            <w:r w:rsidRPr="007D05FA">
              <w:rPr>
                <w:color w:val="0000FF"/>
              </w:rPr>
              <w:t>Опасности</w:t>
            </w:r>
          </w:p>
        </w:tc>
        <w:tc>
          <w:tcPr>
            <w:tcW w:w="2393" w:type="dxa"/>
          </w:tcPr>
          <w:p w:rsidR="00A5667E" w:rsidRPr="007D05FA" w:rsidRDefault="00A5667E" w:rsidP="00731968">
            <w:pPr>
              <w:rPr>
                <w:color w:val="0000FF"/>
              </w:rPr>
            </w:pPr>
            <w:r w:rsidRPr="007D05FA">
              <w:rPr>
                <w:color w:val="0000FF"/>
              </w:rPr>
              <w:t>Возможности</w:t>
            </w:r>
          </w:p>
        </w:tc>
      </w:tr>
      <w:tr w:rsidR="00A5667E">
        <w:tc>
          <w:tcPr>
            <w:tcW w:w="2392" w:type="dxa"/>
          </w:tcPr>
          <w:p w:rsidR="00A5667E" w:rsidRDefault="00314BB5" w:rsidP="00731968">
            <w:r>
              <w:t>Пожар</w:t>
            </w:r>
          </w:p>
        </w:tc>
        <w:tc>
          <w:tcPr>
            <w:tcW w:w="2393" w:type="dxa"/>
          </w:tcPr>
          <w:p w:rsidR="00A5667E" w:rsidRDefault="00493EC8" w:rsidP="00731968">
            <w:r>
              <w:t>Аренда</w:t>
            </w:r>
            <w:r w:rsidR="00314BB5">
              <w:t xml:space="preserve"> торговой площади</w:t>
            </w:r>
            <w:r>
              <w:t xml:space="preserve"> в помещение</w:t>
            </w:r>
          </w:p>
        </w:tc>
        <w:tc>
          <w:tcPr>
            <w:tcW w:w="2393" w:type="dxa"/>
          </w:tcPr>
          <w:p w:rsidR="00B93C2F" w:rsidRPr="00216CC1" w:rsidRDefault="00B93C2F" w:rsidP="007D05FA">
            <w:pPr>
              <w:tabs>
                <w:tab w:val="left" w:pos="0"/>
              </w:tabs>
            </w:pPr>
            <w:r w:rsidRPr="00216CC1">
              <w:t>открытие большого торгового комплекса рядом</w:t>
            </w:r>
          </w:p>
          <w:p w:rsidR="00A5667E" w:rsidRDefault="00A5667E" w:rsidP="00731968"/>
        </w:tc>
        <w:tc>
          <w:tcPr>
            <w:tcW w:w="2393" w:type="dxa"/>
          </w:tcPr>
          <w:p w:rsidR="00A5667E" w:rsidRDefault="00314BB5" w:rsidP="00731968">
            <w:r>
              <w:t>Аренда торговой площади в помещение</w:t>
            </w:r>
          </w:p>
        </w:tc>
      </w:tr>
      <w:tr w:rsidR="00A5667E">
        <w:tc>
          <w:tcPr>
            <w:tcW w:w="2392" w:type="dxa"/>
          </w:tcPr>
          <w:p w:rsidR="00A5667E" w:rsidRDefault="00A5667E" w:rsidP="00731968"/>
        </w:tc>
        <w:tc>
          <w:tcPr>
            <w:tcW w:w="2393" w:type="dxa"/>
          </w:tcPr>
          <w:p w:rsidR="00A5667E" w:rsidRDefault="00314BB5" w:rsidP="00731968">
            <w:r w:rsidRPr="00216CC1">
              <w:t>аренда торговой площади рядом с магазином</w:t>
            </w:r>
          </w:p>
        </w:tc>
        <w:tc>
          <w:tcPr>
            <w:tcW w:w="2393" w:type="dxa"/>
          </w:tcPr>
          <w:p w:rsidR="00A5667E" w:rsidRDefault="00B93C2F" w:rsidP="00731968">
            <w:r w:rsidRPr="00216CC1">
              <w:t>непосредственная близость с продуктовым рынком</w:t>
            </w:r>
          </w:p>
        </w:tc>
        <w:tc>
          <w:tcPr>
            <w:tcW w:w="2393" w:type="dxa"/>
          </w:tcPr>
          <w:p w:rsidR="00A5667E" w:rsidRDefault="00314BB5" w:rsidP="00731968">
            <w:r w:rsidRPr="00216CC1">
              <w:t>аренда торговой площади рядом с магазином</w:t>
            </w:r>
          </w:p>
        </w:tc>
      </w:tr>
    </w:tbl>
    <w:p w:rsidR="00DC4AAE" w:rsidRDefault="002F7A1B" w:rsidP="00731968">
      <w:r>
        <w:br w:type="page"/>
        <w:t>Часть 2. Оценка конкурентоспособности.</w:t>
      </w:r>
    </w:p>
    <w:p w:rsidR="000A1D2E" w:rsidRPr="000A1D2E" w:rsidRDefault="002F7A1B" w:rsidP="000A1D2E">
      <w:pPr>
        <w:rPr>
          <w:sz w:val="22"/>
          <w:szCs w:val="22"/>
        </w:rPr>
      </w:pPr>
      <w:r>
        <w:t xml:space="preserve">В этой главе мы будем сравнивать два </w:t>
      </w:r>
      <w:r w:rsidR="000A1D2E">
        <w:t>автомобиля.</w:t>
      </w:r>
      <w:r w:rsidR="000A1D2E" w:rsidRPr="000A1D2E">
        <w:rPr>
          <w:color w:val="0000FF"/>
          <w:sz w:val="22"/>
          <w:szCs w:val="22"/>
        </w:rPr>
        <w:t xml:space="preserve"> </w:t>
      </w:r>
      <w:r w:rsidR="000A1D2E" w:rsidRPr="000A1D2E">
        <w:rPr>
          <w:sz w:val="22"/>
          <w:szCs w:val="22"/>
        </w:rPr>
        <w:t>(ВАЗ 2109 и ВАЗ 2114)</w:t>
      </w:r>
    </w:p>
    <w:p w:rsidR="000A1D2E" w:rsidRPr="000A1D2E" w:rsidRDefault="000A1D2E" w:rsidP="000A1D2E">
      <w:pPr>
        <w:rPr>
          <w:color w:val="0000FF"/>
          <w:sz w:val="22"/>
          <w:szCs w:val="22"/>
        </w:rPr>
      </w:pPr>
    </w:p>
    <w:p w:rsidR="00E32755" w:rsidRDefault="00E32755" w:rsidP="00731968"/>
    <w:tbl>
      <w:tblPr>
        <w:tblW w:w="10915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87"/>
        <w:gridCol w:w="3065"/>
        <w:gridCol w:w="2735"/>
        <w:gridCol w:w="429"/>
        <w:gridCol w:w="748"/>
        <w:gridCol w:w="652"/>
        <w:gridCol w:w="1099"/>
      </w:tblGrid>
      <w:tr w:rsidR="000A1D2E" w:rsidRPr="000A1D2E">
        <w:tc>
          <w:tcPr>
            <w:tcW w:w="3321" w:type="dxa"/>
            <w:vAlign w:val="center"/>
          </w:tcPr>
          <w:p w:rsidR="000A1D2E" w:rsidRPr="00350B7C" w:rsidRDefault="00350B7C" w:rsidP="00350B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Технические характеристики</w:t>
            </w:r>
          </w:p>
        </w:tc>
        <w:tc>
          <w:tcPr>
            <w:tcW w:w="1956" w:type="dxa"/>
            <w:vAlign w:val="center"/>
          </w:tcPr>
          <w:p w:rsidR="000A1D2E" w:rsidRPr="00350B7C" w:rsidRDefault="000A1D2E" w:rsidP="00350B7C">
            <w:pPr>
              <w:jc w:val="center"/>
              <w:rPr>
                <w:sz w:val="22"/>
                <w:szCs w:val="22"/>
              </w:rPr>
            </w:pPr>
            <w:r w:rsidRPr="00350B7C">
              <w:rPr>
                <w:sz w:val="22"/>
                <w:szCs w:val="22"/>
              </w:rPr>
              <w:t>ВАЗ 2109</w:t>
            </w:r>
          </w:p>
          <w:p w:rsidR="000A1D2E" w:rsidRPr="00350B7C" w:rsidRDefault="00790CBE" w:rsidP="00350B7C">
            <w:pPr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2" o:spid="_x0000_i1025" type="#_x0000_t75" alt="vaz_2109_21363_1_b.jpg" style="width:142.5pt;height:154.5pt;visibility:visible">
                  <v:imagedata r:id="rId5" o:title="vaz_2109_21363_1_b"/>
                </v:shape>
              </w:pict>
            </w:r>
          </w:p>
        </w:tc>
        <w:tc>
          <w:tcPr>
            <w:tcW w:w="1926" w:type="dxa"/>
            <w:vAlign w:val="center"/>
          </w:tcPr>
          <w:p w:rsidR="000A1D2E" w:rsidRPr="00350B7C" w:rsidRDefault="000A1D2E" w:rsidP="00350B7C">
            <w:pPr>
              <w:jc w:val="center"/>
              <w:rPr>
                <w:sz w:val="22"/>
                <w:szCs w:val="22"/>
              </w:rPr>
            </w:pPr>
            <w:r w:rsidRPr="00350B7C">
              <w:rPr>
                <w:sz w:val="22"/>
                <w:szCs w:val="22"/>
              </w:rPr>
              <w:t>ВАЗ 2114</w:t>
            </w:r>
          </w:p>
          <w:p w:rsidR="000A1D2E" w:rsidRPr="00350B7C" w:rsidRDefault="00790CBE" w:rsidP="00350B7C">
            <w:pPr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pict>
                <v:shape id="Рисунок 3" o:spid="_x0000_i1026" type="#_x0000_t75" alt="vaz_21114_2317_1_b.jpg" style="width:126pt;height:154.5pt;visibility:visible">
                  <v:imagedata r:id="rId6" o:title="vaz_21114_2317_1_b"/>
                </v:shape>
              </w:pict>
            </w:r>
          </w:p>
        </w:tc>
        <w:tc>
          <w:tcPr>
            <w:tcW w:w="800" w:type="dxa"/>
            <w:vAlign w:val="center"/>
          </w:tcPr>
          <w:p w:rsidR="000A1D2E" w:rsidRPr="000A1D2E" w:rsidRDefault="000A1D2E" w:rsidP="00350B7C">
            <w:pPr>
              <w:jc w:val="center"/>
              <w:rPr>
                <w:color w:val="0000FF"/>
                <w:sz w:val="22"/>
                <w:szCs w:val="22"/>
              </w:rPr>
            </w:pPr>
            <w:r w:rsidRPr="000A1D2E">
              <w:rPr>
                <w:color w:val="0000FF"/>
                <w:sz w:val="22"/>
                <w:szCs w:val="22"/>
              </w:rPr>
              <w:t>*</w:t>
            </w:r>
          </w:p>
        </w:tc>
        <w:tc>
          <w:tcPr>
            <w:tcW w:w="880" w:type="dxa"/>
            <w:vAlign w:val="center"/>
          </w:tcPr>
          <w:p w:rsidR="000A1D2E" w:rsidRPr="000A1D2E" w:rsidRDefault="000A1D2E" w:rsidP="00350B7C">
            <w:pPr>
              <w:jc w:val="center"/>
              <w:rPr>
                <w:color w:val="0000FF"/>
                <w:sz w:val="22"/>
                <w:szCs w:val="22"/>
                <w:lang w:val="en-US"/>
              </w:rPr>
            </w:pPr>
            <w:r w:rsidRPr="000A1D2E">
              <w:rPr>
                <w:color w:val="0000FF"/>
                <w:sz w:val="22"/>
                <w:szCs w:val="22"/>
                <w:lang w:val="en-US"/>
              </w:rPr>
              <w:t>I</w:t>
            </w:r>
            <w:r w:rsidRPr="000A1D2E">
              <w:rPr>
                <w:color w:val="0000FF"/>
                <w:sz w:val="22"/>
                <w:szCs w:val="22"/>
                <w:lang w:val="en-US"/>
              </w:rPr>
              <w:fldChar w:fldCharType="begin"/>
            </w:r>
            <w:r w:rsidRPr="000A1D2E">
              <w:rPr>
                <w:color w:val="0000FF"/>
                <w:sz w:val="22"/>
                <w:szCs w:val="22"/>
                <w:lang w:val="en-US"/>
              </w:rPr>
              <w:instrText xml:space="preserve"> QUOTE </w:instrText>
            </w:r>
            <w:r w:rsidR="00790CBE">
              <w:rPr>
                <w:color w:val="0000FF"/>
                <w:position w:val="-11"/>
                <w:sz w:val="22"/>
                <w:szCs w:val="22"/>
              </w:rPr>
              <w:pict>
                <v:shape id="_x0000_i1027" type="#_x0000_t75" style="width:12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savePreviewPicture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A4BDB&quot;/&gt;&lt;wsp:rsid wsp:val=&quot;000157F6&quot;/&gt;&lt;wsp:rsid wsp:val=&quot;00043356&quot;/&gt;&lt;wsp:rsid wsp:val=&quot;000B73E7&quot;/&gt;&lt;wsp:rsid wsp:val=&quot;000D3C58&quot;/&gt;&lt;wsp:rsid wsp:val=&quot;000F0842&quot;/&gt;&lt;wsp:rsid wsp:val=&quot;00137C3E&quot;/&gt;&lt;wsp:rsid wsp:val=&quot;00146763&quot;/&gt;&lt;wsp:rsid wsp:val=&quot;00150013&quot;/&gt;&lt;wsp:rsid wsp:val=&quot;00151D9C&quot;/&gt;&lt;wsp:rsid wsp:val=&quot;00177769&quot;/&gt;&lt;wsp:rsid wsp:val=&quot;001A4BDB&quot;/&gt;&lt;wsp:rsid wsp:val=&quot;001D7F10&quot;/&gt;&lt;wsp:rsid wsp:val=&quot;00200CB0&quot;/&gt;&lt;wsp:rsid wsp:val=&quot;00267C03&quot;/&gt;&lt;wsp:rsid wsp:val=&quot;002A7155&quot;/&gt;&lt;wsp:rsid wsp:val=&quot;00374508&quot;/&gt;&lt;wsp:rsid wsp:val=&quot;003F28E1&quot;/&gt;&lt;wsp:rsid wsp:val=&quot;00436636&quot;/&gt;&lt;wsp:rsid wsp:val=&quot;00463B33&quot;/&gt;&lt;wsp:rsid wsp:val=&quot;00492EAC&quot;/&gt;&lt;wsp:rsid wsp:val=&quot;005034E4&quot;/&gt;&lt;wsp:rsid wsp:val=&quot;0050727C&quot;/&gt;&lt;wsp:rsid wsp:val=&quot;00532993&quot;/&gt;&lt;wsp:rsid wsp:val=&quot;00557024&quot;/&gt;&lt;wsp:rsid wsp:val=&quot;005C41D1&quot;/&gt;&lt;wsp:rsid wsp:val=&quot;0062590D&quot;/&gt;&lt;wsp:rsid wsp:val=&quot;00684302&quot;/&gt;&lt;wsp:rsid wsp:val=&quot;006C0F90&quot;/&gt;&lt;wsp:rsid wsp:val=&quot;00761CA6&quot;/&gt;&lt;wsp:rsid wsp:val=&quot;007D5377&quot;/&gt;&lt;wsp:rsid wsp:val=&quot;007F39E8&quot;/&gt;&lt;wsp:rsid wsp:val=&quot;00820CEA&quot;/&gt;&lt;wsp:rsid wsp:val=&quot;0085042E&quot;/&gt;&lt;wsp:rsid wsp:val=&quot;00863400&quot;/&gt;&lt;wsp:rsid wsp:val=&quot;00865F2C&quot;/&gt;&lt;wsp:rsid wsp:val=&quot;00874715&quot;/&gt;&lt;wsp:rsid wsp:val=&quot;008777B5&quot;/&gt;&lt;wsp:rsid wsp:val=&quot;009122C8&quot;/&gt;&lt;wsp:rsid wsp:val=&quot;00937CD8&quot;/&gt;&lt;wsp:rsid wsp:val=&quot;009415E9&quot;/&gt;&lt;wsp:rsid wsp:val=&quot;009558DB&quot;/&gt;&lt;wsp:rsid wsp:val=&quot;009803EA&quot;/&gt;&lt;wsp:rsid wsp:val=&quot;00A372F1&quot;/&gt;&lt;wsp:rsid wsp:val=&quot;00A5570E&quot;/&gt;&lt;wsp:rsid wsp:val=&quot;00A72559&quot;/&gt;&lt;wsp:rsid wsp:val=&quot;00A848C8&quot;/&gt;&lt;wsp:rsid wsp:val=&quot;00A85EFC&quot;/&gt;&lt;wsp:rsid wsp:val=&quot;00AD1492&quot;/&gt;&lt;wsp:rsid wsp:val=&quot;00B77FDD&quot;/&gt;&lt;wsp:rsid wsp:val=&quot;00BB0654&quot;/&gt;&lt;wsp:rsid wsp:val=&quot;00C329BC&quot;/&gt;&lt;wsp:rsid wsp:val=&quot;00C62C78&quot;/&gt;&lt;wsp:rsid wsp:val=&quot;00CC3AD8&quot;/&gt;&lt;wsp:rsid wsp:val=&quot;00D1750F&quot;/&gt;&lt;wsp:rsid wsp:val=&quot;00D85831&quot;/&gt;&lt;wsp:rsid wsp:val=&quot;00D859D0&quot;/&gt;&lt;wsp:rsid wsp:val=&quot;00DA1895&quot;/&gt;&lt;wsp:rsid wsp:val=&quot;00E5391B&quot;/&gt;&lt;wsp:rsid wsp:val=&quot;00E53D1A&quot;/&gt;&lt;wsp:rsid wsp:val=&quot;00E566CC&quot;/&gt;&lt;wsp:rsid wsp:val=&quot;00E7025C&quot;/&gt;&lt;wsp:rsid wsp:val=&quot;00EB1AF5&quot;/&gt;&lt;wsp:rsid wsp:val=&quot;00ED35DF&quot;/&gt;&lt;wsp:rsid wsp:val=&quot;00F53620&quot;/&gt;&lt;wsp:rsid wsp:val=&quot;00F96F1A&quot;/&gt;&lt;/wsp:rsids&gt;&lt;/w:docPr&gt;&lt;w:body&gt;&lt;w:p wsp:rsidR=&quot;00000000&quot; wsp:rsidRDefault=&quot;00043356&quot;&gt;&lt;m:oMathPara&gt;&lt;m:oMath&gt;&lt;m:sSub&gt;&lt;m:sSubPr&gt;&lt;m:ctrlPr&gt;&lt;w:rPr&gt;&lt;w:rFonts w:ascii=&quot;Cambria Math&quot; w:fareast=&quot;Calibri&quot; w:h-ansi=&quot;Cambria Math&quot; w:cs=&quot;Times New Roman&quot;/&gt;&lt;wx:font wx:val=&quot;Cambria Math&quot;/&gt;&lt;w:i/&gt;&lt;w:sz w:val=&quot;28&quot;/&gt;&lt;w:sz-cs w:val=&quot;28&quot;/&gt;&lt;w:lang w:val=&quot;EN-US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p&lt;/m:t&gt;&lt;/m:r&gt;&lt;m:ctrlP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/m:ctrlPr&gt;&lt;/m:e&gt;&lt;m:sub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i&lt;/m:t&gt;&lt;/m:r&gt;&lt;m:ctrlP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/m:ctrlP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7" o:title="" chromakey="white"/>
                </v:shape>
              </w:pict>
            </w:r>
            <w:r w:rsidRPr="000A1D2E">
              <w:rPr>
                <w:color w:val="0000FF"/>
                <w:sz w:val="22"/>
                <w:szCs w:val="22"/>
                <w:lang w:val="en-US"/>
              </w:rPr>
              <w:instrText xml:space="preserve"> </w:instrText>
            </w:r>
            <w:r w:rsidRPr="000A1D2E">
              <w:rPr>
                <w:color w:val="0000FF"/>
                <w:sz w:val="22"/>
                <w:szCs w:val="22"/>
                <w:lang w:val="en-US"/>
              </w:rPr>
              <w:fldChar w:fldCharType="separate"/>
            </w:r>
            <w:r w:rsidR="00790CBE">
              <w:rPr>
                <w:color w:val="0000FF"/>
                <w:position w:val="-11"/>
                <w:sz w:val="22"/>
                <w:szCs w:val="22"/>
              </w:rPr>
              <w:pict>
                <v:shape id="_x0000_i1028" type="#_x0000_t75" style="width:12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savePreviewPicture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A4BDB&quot;/&gt;&lt;wsp:rsid wsp:val=&quot;000157F6&quot;/&gt;&lt;wsp:rsid wsp:val=&quot;00043356&quot;/&gt;&lt;wsp:rsid wsp:val=&quot;000B73E7&quot;/&gt;&lt;wsp:rsid wsp:val=&quot;000D3C58&quot;/&gt;&lt;wsp:rsid wsp:val=&quot;000F0842&quot;/&gt;&lt;wsp:rsid wsp:val=&quot;00137C3E&quot;/&gt;&lt;wsp:rsid wsp:val=&quot;00146763&quot;/&gt;&lt;wsp:rsid wsp:val=&quot;00150013&quot;/&gt;&lt;wsp:rsid wsp:val=&quot;00151D9C&quot;/&gt;&lt;wsp:rsid wsp:val=&quot;00177769&quot;/&gt;&lt;wsp:rsid wsp:val=&quot;001A4BDB&quot;/&gt;&lt;wsp:rsid wsp:val=&quot;001D7F10&quot;/&gt;&lt;wsp:rsid wsp:val=&quot;00200CB0&quot;/&gt;&lt;wsp:rsid wsp:val=&quot;00267C03&quot;/&gt;&lt;wsp:rsid wsp:val=&quot;002A7155&quot;/&gt;&lt;wsp:rsid wsp:val=&quot;00374508&quot;/&gt;&lt;wsp:rsid wsp:val=&quot;003F28E1&quot;/&gt;&lt;wsp:rsid wsp:val=&quot;00436636&quot;/&gt;&lt;wsp:rsid wsp:val=&quot;00463B33&quot;/&gt;&lt;wsp:rsid wsp:val=&quot;00492EAC&quot;/&gt;&lt;wsp:rsid wsp:val=&quot;005034E4&quot;/&gt;&lt;wsp:rsid wsp:val=&quot;0050727C&quot;/&gt;&lt;wsp:rsid wsp:val=&quot;00532993&quot;/&gt;&lt;wsp:rsid wsp:val=&quot;00557024&quot;/&gt;&lt;wsp:rsid wsp:val=&quot;005C41D1&quot;/&gt;&lt;wsp:rsid wsp:val=&quot;0062590D&quot;/&gt;&lt;wsp:rsid wsp:val=&quot;00684302&quot;/&gt;&lt;wsp:rsid wsp:val=&quot;006C0F90&quot;/&gt;&lt;wsp:rsid wsp:val=&quot;00761CA6&quot;/&gt;&lt;wsp:rsid wsp:val=&quot;007D5377&quot;/&gt;&lt;wsp:rsid wsp:val=&quot;007F39E8&quot;/&gt;&lt;wsp:rsid wsp:val=&quot;00820CEA&quot;/&gt;&lt;wsp:rsid wsp:val=&quot;0085042E&quot;/&gt;&lt;wsp:rsid wsp:val=&quot;00863400&quot;/&gt;&lt;wsp:rsid wsp:val=&quot;00865F2C&quot;/&gt;&lt;wsp:rsid wsp:val=&quot;00874715&quot;/&gt;&lt;wsp:rsid wsp:val=&quot;008777B5&quot;/&gt;&lt;wsp:rsid wsp:val=&quot;009122C8&quot;/&gt;&lt;wsp:rsid wsp:val=&quot;00937CD8&quot;/&gt;&lt;wsp:rsid wsp:val=&quot;009415E9&quot;/&gt;&lt;wsp:rsid wsp:val=&quot;009558DB&quot;/&gt;&lt;wsp:rsid wsp:val=&quot;009803EA&quot;/&gt;&lt;wsp:rsid wsp:val=&quot;00A372F1&quot;/&gt;&lt;wsp:rsid wsp:val=&quot;00A5570E&quot;/&gt;&lt;wsp:rsid wsp:val=&quot;00A72559&quot;/&gt;&lt;wsp:rsid wsp:val=&quot;00A848C8&quot;/&gt;&lt;wsp:rsid wsp:val=&quot;00A85EFC&quot;/&gt;&lt;wsp:rsid wsp:val=&quot;00AD1492&quot;/&gt;&lt;wsp:rsid wsp:val=&quot;00B77FDD&quot;/&gt;&lt;wsp:rsid wsp:val=&quot;00BB0654&quot;/&gt;&lt;wsp:rsid wsp:val=&quot;00C329BC&quot;/&gt;&lt;wsp:rsid wsp:val=&quot;00C62C78&quot;/&gt;&lt;wsp:rsid wsp:val=&quot;00CC3AD8&quot;/&gt;&lt;wsp:rsid wsp:val=&quot;00D1750F&quot;/&gt;&lt;wsp:rsid wsp:val=&quot;00D85831&quot;/&gt;&lt;wsp:rsid wsp:val=&quot;00D859D0&quot;/&gt;&lt;wsp:rsid wsp:val=&quot;00DA1895&quot;/&gt;&lt;wsp:rsid wsp:val=&quot;00E5391B&quot;/&gt;&lt;wsp:rsid wsp:val=&quot;00E53D1A&quot;/&gt;&lt;wsp:rsid wsp:val=&quot;00E566CC&quot;/&gt;&lt;wsp:rsid wsp:val=&quot;00E7025C&quot;/&gt;&lt;wsp:rsid wsp:val=&quot;00EB1AF5&quot;/&gt;&lt;wsp:rsid wsp:val=&quot;00ED35DF&quot;/&gt;&lt;wsp:rsid wsp:val=&quot;00F53620&quot;/&gt;&lt;wsp:rsid wsp:val=&quot;00F96F1A&quot;/&gt;&lt;/wsp:rsids&gt;&lt;/w:docPr&gt;&lt;w:body&gt;&lt;w:p wsp:rsidR=&quot;00000000&quot; wsp:rsidRDefault=&quot;00043356&quot;&gt;&lt;m:oMathPara&gt;&lt;m:oMath&gt;&lt;m:sSub&gt;&lt;m:sSubPr&gt;&lt;m:ctrlPr&gt;&lt;w:rPr&gt;&lt;w:rFonts w:ascii=&quot;Cambria Math&quot; w:fareast=&quot;Calibri&quot; w:h-ansi=&quot;Cambria Math&quot; w:cs=&quot;Times New Roman&quot;/&gt;&lt;wx:font wx:val=&quot;Cambria Math&quot;/&gt;&lt;w:i/&gt;&lt;w:sz w:val=&quot;28&quot;/&gt;&lt;w:sz-cs w:val=&quot;28&quot;/&gt;&lt;w:lang w:val=&quot;EN-US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p&lt;/m:t&gt;&lt;/m:r&gt;&lt;m:ctrlP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/m:ctrlPr&gt;&lt;/m:e&gt;&lt;m:sub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i&lt;/m:t&gt;&lt;/m:r&gt;&lt;m:ctrlP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/m:ctrlP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7" o:title="" chromakey="white"/>
                </v:shape>
              </w:pict>
            </w:r>
            <w:r w:rsidRPr="000A1D2E">
              <w:rPr>
                <w:color w:val="0000FF"/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834" w:type="dxa"/>
            <w:vAlign w:val="center"/>
          </w:tcPr>
          <w:p w:rsidR="000A1D2E" w:rsidRPr="000A1D2E" w:rsidRDefault="00790CBE" w:rsidP="00350B7C">
            <w:pPr>
              <w:jc w:val="center"/>
              <w:rPr>
                <w:color w:val="0000FF"/>
                <w:sz w:val="22"/>
                <w:szCs w:val="22"/>
                <w:lang w:val="en-US"/>
              </w:rPr>
            </w:pPr>
            <w:r>
              <w:rPr>
                <w:color w:val="0000FF"/>
                <w:sz w:val="22"/>
                <w:szCs w:val="22"/>
              </w:rPr>
              <w:pict>
                <v:shape id="_x0000_i1029" type="#_x0000_t75" style="width:12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savePreviewPicture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A4BDB&quot;/&gt;&lt;wsp:rsid wsp:val=&quot;000157F6&quot;/&gt;&lt;wsp:rsid wsp:val=&quot;000B73E7&quot;/&gt;&lt;wsp:rsid wsp:val=&quot;000D3C58&quot;/&gt;&lt;wsp:rsid wsp:val=&quot;000F0842&quot;/&gt;&lt;wsp:rsid wsp:val=&quot;00137C3E&quot;/&gt;&lt;wsp:rsid wsp:val=&quot;00146763&quot;/&gt;&lt;wsp:rsid wsp:val=&quot;00150013&quot;/&gt;&lt;wsp:rsid wsp:val=&quot;00151D9C&quot;/&gt;&lt;wsp:rsid wsp:val=&quot;00177769&quot;/&gt;&lt;wsp:rsid wsp:val=&quot;001A4BDB&quot;/&gt;&lt;wsp:rsid wsp:val=&quot;001D7F10&quot;/&gt;&lt;wsp:rsid wsp:val=&quot;00200CB0&quot;/&gt;&lt;wsp:rsid wsp:val=&quot;00267C03&quot;/&gt;&lt;wsp:rsid wsp:val=&quot;002A7155&quot;/&gt;&lt;wsp:rsid wsp:val=&quot;00374508&quot;/&gt;&lt;wsp:rsid wsp:val=&quot;003F28E1&quot;/&gt;&lt;wsp:rsid wsp:val=&quot;00436636&quot;/&gt;&lt;wsp:rsid wsp:val=&quot;00463B33&quot;/&gt;&lt;wsp:rsid wsp:val=&quot;00492EAC&quot;/&gt;&lt;wsp:rsid wsp:val=&quot;005034E4&quot;/&gt;&lt;wsp:rsid wsp:val=&quot;0050727C&quot;/&gt;&lt;wsp:rsid wsp:val=&quot;00532993&quot;/&gt;&lt;wsp:rsid wsp:val=&quot;00557024&quot;/&gt;&lt;wsp:rsid wsp:val=&quot;0059009A&quot;/&gt;&lt;wsp:rsid wsp:val=&quot;005C41D1&quot;/&gt;&lt;wsp:rsid wsp:val=&quot;0062590D&quot;/&gt;&lt;wsp:rsid wsp:val=&quot;00684302&quot;/&gt;&lt;wsp:rsid wsp:val=&quot;006C0F90&quot;/&gt;&lt;wsp:rsid wsp:val=&quot;00761CA6&quot;/&gt;&lt;wsp:rsid wsp:val=&quot;007D5377&quot;/&gt;&lt;wsp:rsid wsp:val=&quot;007F39E8&quot;/&gt;&lt;wsp:rsid wsp:val=&quot;00820CEA&quot;/&gt;&lt;wsp:rsid wsp:val=&quot;0085042E&quot;/&gt;&lt;wsp:rsid wsp:val=&quot;00863400&quot;/&gt;&lt;wsp:rsid wsp:val=&quot;00865F2C&quot;/&gt;&lt;wsp:rsid wsp:val=&quot;00874715&quot;/&gt;&lt;wsp:rsid wsp:val=&quot;008777B5&quot;/&gt;&lt;wsp:rsid wsp:val=&quot;009122C8&quot;/&gt;&lt;wsp:rsid wsp:val=&quot;00937CD8&quot;/&gt;&lt;wsp:rsid wsp:val=&quot;009415E9&quot;/&gt;&lt;wsp:rsid wsp:val=&quot;009558DB&quot;/&gt;&lt;wsp:rsid wsp:val=&quot;009803EA&quot;/&gt;&lt;wsp:rsid wsp:val=&quot;00A372F1&quot;/&gt;&lt;wsp:rsid wsp:val=&quot;00A5570E&quot;/&gt;&lt;wsp:rsid wsp:val=&quot;00A72559&quot;/&gt;&lt;wsp:rsid wsp:val=&quot;00A848C8&quot;/&gt;&lt;wsp:rsid wsp:val=&quot;00A85EFC&quot;/&gt;&lt;wsp:rsid wsp:val=&quot;00AD1492&quot;/&gt;&lt;wsp:rsid wsp:val=&quot;00B77FDD&quot;/&gt;&lt;wsp:rsid wsp:val=&quot;00BB0654&quot;/&gt;&lt;wsp:rsid wsp:val=&quot;00C329BC&quot;/&gt;&lt;wsp:rsid wsp:val=&quot;00C62C78&quot;/&gt;&lt;wsp:rsid wsp:val=&quot;00CC3AD8&quot;/&gt;&lt;wsp:rsid wsp:val=&quot;00D1750F&quot;/&gt;&lt;wsp:rsid wsp:val=&quot;00D85831&quot;/&gt;&lt;wsp:rsid wsp:val=&quot;00D859D0&quot;/&gt;&lt;wsp:rsid wsp:val=&quot;00DA1895&quot;/&gt;&lt;wsp:rsid wsp:val=&quot;00E5391B&quot;/&gt;&lt;wsp:rsid wsp:val=&quot;00E53D1A&quot;/&gt;&lt;wsp:rsid wsp:val=&quot;00E566CC&quot;/&gt;&lt;wsp:rsid wsp:val=&quot;00E7025C&quot;/&gt;&lt;wsp:rsid wsp:val=&quot;00EB1AF5&quot;/&gt;&lt;wsp:rsid wsp:val=&quot;00ED35DF&quot;/&gt;&lt;wsp:rsid wsp:val=&quot;00F53620&quot;/&gt;&lt;wsp:rsid wsp:val=&quot;00F96F1A&quot;/&gt;&lt;/wsp:rsids&gt;&lt;/w:docPr&gt;&lt;w:body&gt;&lt;w:p wsp:rsidR=&quot;00000000&quot; wsp:rsidRDefault=&quot;0059009A&quot;&gt;&lt;m:oMathPara&gt;&lt;m:oMath&gt;&lt;m:sSub&gt;&lt;m:sSubPr&gt;&lt;m:ctrlPr&gt;&lt;w:rPr&gt;&lt;w:rFonts w:ascii=&quot;Cambria Math&quot; w:fareast=&quot;Calibri&quot; w:h-ansi=&quot;Cambria Math&quot; w:cs=&quot;Times New Roman&quot;/&gt;&lt;wx:font wx:val=&quot;Cambria Math&quot;/&gt;&lt;w:i/&gt;&lt;w:sz w:val=&quot;28&quot;/&gt;&lt;w:sz-cs w:val=&quot;28&quot;/&gt;&lt;w:lang w:val=&quot;EN-US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a&lt;/m:t&gt;&lt;/m:r&gt;&lt;m:ctrlP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/m:ctrlPr&gt;&lt;/m:e&gt;&lt;m:sub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i&lt;/m:t&gt;&lt;/m:r&gt;&lt;m:ctrlP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/m:ctrlP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8" o:title="" chromakey="white"/>
                </v:shape>
              </w:pict>
            </w:r>
          </w:p>
        </w:tc>
        <w:tc>
          <w:tcPr>
            <w:tcW w:w="1198" w:type="dxa"/>
            <w:vAlign w:val="center"/>
          </w:tcPr>
          <w:p w:rsidR="000A1D2E" w:rsidRPr="000A1D2E" w:rsidRDefault="000A1D2E" w:rsidP="00350B7C">
            <w:pPr>
              <w:jc w:val="center"/>
              <w:rPr>
                <w:color w:val="0000FF"/>
                <w:sz w:val="22"/>
                <w:szCs w:val="22"/>
                <w:lang w:val="en-US"/>
              </w:rPr>
            </w:pPr>
            <w:r w:rsidRPr="000A1D2E">
              <w:rPr>
                <w:color w:val="0000FF"/>
                <w:sz w:val="22"/>
                <w:szCs w:val="22"/>
                <w:lang w:val="en-US"/>
              </w:rPr>
              <w:fldChar w:fldCharType="begin"/>
            </w:r>
            <w:r w:rsidRPr="000A1D2E">
              <w:rPr>
                <w:color w:val="0000FF"/>
                <w:sz w:val="22"/>
                <w:szCs w:val="22"/>
                <w:lang w:val="en-US"/>
              </w:rPr>
              <w:instrText xml:space="preserve"> QUOTE </w:instrText>
            </w:r>
            <w:r w:rsidR="00790CBE">
              <w:rPr>
                <w:color w:val="0000FF"/>
                <w:position w:val="-11"/>
                <w:sz w:val="22"/>
                <w:szCs w:val="22"/>
              </w:rPr>
              <w:pict>
                <v:shape id="_x0000_i1030" type="#_x0000_t75" style="width:42.7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savePreviewPicture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A4BDB&quot;/&gt;&lt;wsp:rsid wsp:val=&quot;000157F6&quot;/&gt;&lt;wsp:rsid wsp:val=&quot;000337C7&quot;/&gt;&lt;wsp:rsid wsp:val=&quot;000B73E7&quot;/&gt;&lt;wsp:rsid wsp:val=&quot;000D3C58&quot;/&gt;&lt;wsp:rsid wsp:val=&quot;000F0842&quot;/&gt;&lt;wsp:rsid wsp:val=&quot;00137C3E&quot;/&gt;&lt;wsp:rsid wsp:val=&quot;00146763&quot;/&gt;&lt;wsp:rsid wsp:val=&quot;00150013&quot;/&gt;&lt;wsp:rsid wsp:val=&quot;00151D9C&quot;/&gt;&lt;wsp:rsid wsp:val=&quot;00177769&quot;/&gt;&lt;wsp:rsid wsp:val=&quot;001A4BDB&quot;/&gt;&lt;wsp:rsid wsp:val=&quot;001D7F10&quot;/&gt;&lt;wsp:rsid wsp:val=&quot;00200CB0&quot;/&gt;&lt;wsp:rsid wsp:val=&quot;00267C03&quot;/&gt;&lt;wsp:rsid wsp:val=&quot;002A7155&quot;/&gt;&lt;wsp:rsid wsp:val=&quot;00374508&quot;/&gt;&lt;wsp:rsid wsp:val=&quot;003F28E1&quot;/&gt;&lt;wsp:rsid wsp:val=&quot;00436636&quot;/&gt;&lt;wsp:rsid wsp:val=&quot;00463B33&quot;/&gt;&lt;wsp:rsid wsp:val=&quot;00492EAC&quot;/&gt;&lt;wsp:rsid wsp:val=&quot;005034E4&quot;/&gt;&lt;wsp:rsid wsp:val=&quot;0050727C&quot;/&gt;&lt;wsp:rsid wsp:val=&quot;00532993&quot;/&gt;&lt;wsp:rsid wsp:val=&quot;00557024&quot;/&gt;&lt;wsp:rsid wsp:val=&quot;005C41D1&quot;/&gt;&lt;wsp:rsid wsp:val=&quot;0062590D&quot;/&gt;&lt;wsp:rsid wsp:val=&quot;00684302&quot;/&gt;&lt;wsp:rsid wsp:val=&quot;006C0F90&quot;/&gt;&lt;wsp:rsid wsp:val=&quot;00761CA6&quot;/&gt;&lt;wsp:rsid wsp:val=&quot;007D5377&quot;/&gt;&lt;wsp:rsid wsp:val=&quot;007F39E8&quot;/&gt;&lt;wsp:rsid wsp:val=&quot;00820CEA&quot;/&gt;&lt;wsp:rsid wsp:val=&quot;0085042E&quot;/&gt;&lt;wsp:rsid wsp:val=&quot;00863400&quot;/&gt;&lt;wsp:rsid wsp:val=&quot;00865F2C&quot;/&gt;&lt;wsp:rsid wsp:val=&quot;00874715&quot;/&gt;&lt;wsp:rsid wsp:val=&quot;008777B5&quot;/&gt;&lt;wsp:rsid wsp:val=&quot;009122C8&quot;/&gt;&lt;wsp:rsid wsp:val=&quot;00937CD8&quot;/&gt;&lt;wsp:rsid wsp:val=&quot;009415E9&quot;/&gt;&lt;wsp:rsid wsp:val=&quot;009558DB&quot;/&gt;&lt;wsp:rsid wsp:val=&quot;009803EA&quot;/&gt;&lt;wsp:rsid wsp:val=&quot;00A372F1&quot;/&gt;&lt;wsp:rsid wsp:val=&quot;00A5570E&quot;/&gt;&lt;wsp:rsid wsp:val=&quot;00A72559&quot;/&gt;&lt;wsp:rsid wsp:val=&quot;00A848C8&quot;/&gt;&lt;wsp:rsid wsp:val=&quot;00A85EFC&quot;/&gt;&lt;wsp:rsid wsp:val=&quot;00AD1492&quot;/&gt;&lt;wsp:rsid wsp:val=&quot;00B77FDD&quot;/&gt;&lt;wsp:rsid wsp:val=&quot;00BB0654&quot;/&gt;&lt;wsp:rsid wsp:val=&quot;00C329BC&quot;/&gt;&lt;wsp:rsid wsp:val=&quot;00C62C78&quot;/&gt;&lt;wsp:rsid wsp:val=&quot;00CC3AD8&quot;/&gt;&lt;wsp:rsid wsp:val=&quot;00D1750F&quot;/&gt;&lt;wsp:rsid wsp:val=&quot;00D85831&quot;/&gt;&lt;wsp:rsid wsp:val=&quot;00D859D0&quot;/&gt;&lt;wsp:rsid wsp:val=&quot;00DA1895&quot;/&gt;&lt;wsp:rsid wsp:val=&quot;00E5391B&quot;/&gt;&lt;wsp:rsid wsp:val=&quot;00E53D1A&quot;/&gt;&lt;wsp:rsid wsp:val=&quot;00E566CC&quot;/&gt;&lt;wsp:rsid wsp:val=&quot;00E7025C&quot;/&gt;&lt;wsp:rsid wsp:val=&quot;00EB1AF5&quot;/&gt;&lt;wsp:rsid wsp:val=&quot;00ED35DF&quot;/&gt;&lt;wsp:rsid wsp:val=&quot;00F53620&quot;/&gt;&lt;wsp:rsid wsp:val=&quot;00F96F1A&quot;/&gt;&lt;/wsp:rsids&gt;&lt;/w:docPr&gt;&lt;w:body&gt;&lt;w:p wsp:rsidR=&quot;00000000&quot; wsp:rsidRDefault=&quot;000337C7&quot;&gt;&lt;m:oMathPara&gt;&lt;m:oMath&gt;&lt;m:sSub&gt;&lt;m:sSubPr&gt;&lt;m:ctrlPr&gt;&lt;w:rPr&gt;&lt;w:rFonts w:ascii=&quot;Cambria Math&quot; w:fareast=&quot;Calibri&quot; w:h-ansi=&quot;Cambria Math&quot; w:cs=&quot;Times New Roman&quot;/&gt;&lt;wx:font wx:val=&quot;Cambria Math&quot;/&gt;&lt;w:i/&gt;&lt;w:sz w:val=&quot;28&quot;/&gt;&lt;w:sz-cs w:val=&quot;28&quot;/&gt;&lt;w:lang w:val=&quot;EN-US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a&lt;/m:t&gt;&lt;/m:r&gt;&lt;m:ctrlP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/m:ctrlPr&gt;&lt;/m:e&gt;&lt;m:sub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i&lt;/m:t&gt;&lt;/m:r&gt;&lt;m:ctrlP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/m:ctrlPr&gt;&lt;/m:sub&gt;&lt;/m:sSub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*I&lt;/m:t&gt;&lt;/m:r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p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i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9" o:title="" chromakey="white"/>
                </v:shape>
              </w:pict>
            </w:r>
            <w:r w:rsidRPr="000A1D2E">
              <w:rPr>
                <w:color w:val="0000FF"/>
                <w:sz w:val="22"/>
                <w:szCs w:val="22"/>
                <w:lang w:val="en-US"/>
              </w:rPr>
              <w:instrText xml:space="preserve"> </w:instrText>
            </w:r>
            <w:r w:rsidRPr="000A1D2E">
              <w:rPr>
                <w:color w:val="0000FF"/>
                <w:sz w:val="22"/>
                <w:szCs w:val="22"/>
                <w:lang w:val="en-US"/>
              </w:rPr>
              <w:fldChar w:fldCharType="separate"/>
            </w:r>
            <w:r w:rsidR="00790CBE">
              <w:rPr>
                <w:color w:val="0000FF"/>
                <w:position w:val="-11"/>
                <w:sz w:val="22"/>
                <w:szCs w:val="22"/>
              </w:rPr>
              <w:pict>
                <v:shape id="_x0000_i1031" type="#_x0000_t75" style="width:42.7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savePreviewPicture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A4BDB&quot;/&gt;&lt;wsp:rsid wsp:val=&quot;000157F6&quot;/&gt;&lt;wsp:rsid wsp:val=&quot;000337C7&quot;/&gt;&lt;wsp:rsid wsp:val=&quot;000B73E7&quot;/&gt;&lt;wsp:rsid wsp:val=&quot;000D3C58&quot;/&gt;&lt;wsp:rsid wsp:val=&quot;000F0842&quot;/&gt;&lt;wsp:rsid wsp:val=&quot;00137C3E&quot;/&gt;&lt;wsp:rsid wsp:val=&quot;00146763&quot;/&gt;&lt;wsp:rsid wsp:val=&quot;00150013&quot;/&gt;&lt;wsp:rsid wsp:val=&quot;00151D9C&quot;/&gt;&lt;wsp:rsid wsp:val=&quot;00177769&quot;/&gt;&lt;wsp:rsid wsp:val=&quot;001A4BDB&quot;/&gt;&lt;wsp:rsid wsp:val=&quot;001D7F10&quot;/&gt;&lt;wsp:rsid wsp:val=&quot;00200CB0&quot;/&gt;&lt;wsp:rsid wsp:val=&quot;00267C03&quot;/&gt;&lt;wsp:rsid wsp:val=&quot;002A7155&quot;/&gt;&lt;wsp:rsid wsp:val=&quot;00374508&quot;/&gt;&lt;wsp:rsid wsp:val=&quot;003F28E1&quot;/&gt;&lt;wsp:rsid wsp:val=&quot;00436636&quot;/&gt;&lt;wsp:rsid wsp:val=&quot;00463B33&quot;/&gt;&lt;wsp:rsid wsp:val=&quot;00492EAC&quot;/&gt;&lt;wsp:rsid wsp:val=&quot;005034E4&quot;/&gt;&lt;wsp:rsid wsp:val=&quot;0050727C&quot;/&gt;&lt;wsp:rsid wsp:val=&quot;00532993&quot;/&gt;&lt;wsp:rsid wsp:val=&quot;00557024&quot;/&gt;&lt;wsp:rsid wsp:val=&quot;005C41D1&quot;/&gt;&lt;wsp:rsid wsp:val=&quot;0062590D&quot;/&gt;&lt;wsp:rsid wsp:val=&quot;00684302&quot;/&gt;&lt;wsp:rsid wsp:val=&quot;006C0F90&quot;/&gt;&lt;wsp:rsid wsp:val=&quot;00761CA6&quot;/&gt;&lt;wsp:rsid wsp:val=&quot;007D5377&quot;/&gt;&lt;wsp:rsid wsp:val=&quot;007F39E8&quot;/&gt;&lt;wsp:rsid wsp:val=&quot;00820CEA&quot;/&gt;&lt;wsp:rsid wsp:val=&quot;0085042E&quot;/&gt;&lt;wsp:rsid wsp:val=&quot;00863400&quot;/&gt;&lt;wsp:rsid wsp:val=&quot;00865F2C&quot;/&gt;&lt;wsp:rsid wsp:val=&quot;00874715&quot;/&gt;&lt;wsp:rsid wsp:val=&quot;008777B5&quot;/&gt;&lt;wsp:rsid wsp:val=&quot;009122C8&quot;/&gt;&lt;wsp:rsid wsp:val=&quot;00937CD8&quot;/&gt;&lt;wsp:rsid wsp:val=&quot;009415E9&quot;/&gt;&lt;wsp:rsid wsp:val=&quot;009558DB&quot;/&gt;&lt;wsp:rsid wsp:val=&quot;009803EA&quot;/&gt;&lt;wsp:rsid wsp:val=&quot;00A372F1&quot;/&gt;&lt;wsp:rsid wsp:val=&quot;00A5570E&quot;/&gt;&lt;wsp:rsid wsp:val=&quot;00A72559&quot;/&gt;&lt;wsp:rsid wsp:val=&quot;00A848C8&quot;/&gt;&lt;wsp:rsid wsp:val=&quot;00A85EFC&quot;/&gt;&lt;wsp:rsid wsp:val=&quot;00AD1492&quot;/&gt;&lt;wsp:rsid wsp:val=&quot;00B77FDD&quot;/&gt;&lt;wsp:rsid wsp:val=&quot;00BB0654&quot;/&gt;&lt;wsp:rsid wsp:val=&quot;00C329BC&quot;/&gt;&lt;wsp:rsid wsp:val=&quot;00C62C78&quot;/&gt;&lt;wsp:rsid wsp:val=&quot;00CC3AD8&quot;/&gt;&lt;wsp:rsid wsp:val=&quot;00D1750F&quot;/&gt;&lt;wsp:rsid wsp:val=&quot;00D85831&quot;/&gt;&lt;wsp:rsid wsp:val=&quot;00D859D0&quot;/&gt;&lt;wsp:rsid wsp:val=&quot;00DA1895&quot;/&gt;&lt;wsp:rsid wsp:val=&quot;00E5391B&quot;/&gt;&lt;wsp:rsid wsp:val=&quot;00E53D1A&quot;/&gt;&lt;wsp:rsid wsp:val=&quot;00E566CC&quot;/&gt;&lt;wsp:rsid wsp:val=&quot;00E7025C&quot;/&gt;&lt;wsp:rsid wsp:val=&quot;00EB1AF5&quot;/&gt;&lt;wsp:rsid wsp:val=&quot;00ED35DF&quot;/&gt;&lt;wsp:rsid wsp:val=&quot;00F53620&quot;/&gt;&lt;wsp:rsid wsp:val=&quot;00F96F1A&quot;/&gt;&lt;/wsp:rsids&gt;&lt;/w:docPr&gt;&lt;w:body&gt;&lt;w:p wsp:rsidR=&quot;00000000&quot; wsp:rsidRDefault=&quot;000337C7&quot;&gt;&lt;m:oMathPara&gt;&lt;m:oMath&gt;&lt;m:sSub&gt;&lt;m:sSubPr&gt;&lt;m:ctrlPr&gt;&lt;w:rPr&gt;&lt;w:rFonts w:ascii=&quot;Cambria Math&quot; w:fareast=&quot;Calibri&quot; w:h-ansi=&quot;Cambria Math&quot; w:cs=&quot;Times New Roman&quot;/&gt;&lt;wx:font wx:val=&quot;Cambria Math&quot;/&gt;&lt;w:i/&gt;&lt;w:sz w:val=&quot;28&quot;/&gt;&lt;w:sz-cs w:val=&quot;28&quot;/&gt;&lt;w:lang w:val=&quot;EN-US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a&lt;/m:t&gt;&lt;/m:r&gt;&lt;m:ctrlP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/m:ctrlPr&gt;&lt;/m:e&gt;&lt;m:sub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i&lt;/m:t&gt;&lt;/m:r&gt;&lt;m:ctrlP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/m:ctrlPr&gt;&lt;/m:sub&gt;&lt;/m:sSub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*I&lt;/m:t&gt;&lt;/m:r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p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i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9" o:title="" chromakey="white"/>
                </v:shape>
              </w:pict>
            </w:r>
            <w:r w:rsidRPr="000A1D2E">
              <w:rPr>
                <w:color w:val="0000FF"/>
                <w:sz w:val="22"/>
                <w:szCs w:val="22"/>
                <w:lang w:val="en-US"/>
              </w:rPr>
              <w:fldChar w:fldCharType="end"/>
            </w:r>
          </w:p>
        </w:tc>
      </w:tr>
      <w:tr w:rsidR="000A1D2E" w:rsidRPr="000A1D2E">
        <w:tc>
          <w:tcPr>
            <w:tcW w:w="10915" w:type="dxa"/>
            <w:gridSpan w:val="7"/>
          </w:tcPr>
          <w:p w:rsidR="000A1D2E" w:rsidRPr="000A1D2E" w:rsidRDefault="000A1D2E" w:rsidP="000A1D2E">
            <w:pPr>
              <w:jc w:val="center"/>
              <w:rPr>
                <w:color w:val="0000FF"/>
              </w:rPr>
            </w:pPr>
            <w:r w:rsidRPr="000A1D2E">
              <w:rPr>
                <w:color w:val="0000FF"/>
              </w:rPr>
              <w:t>Общие данные</w:t>
            </w:r>
          </w:p>
        </w:tc>
      </w:tr>
      <w:tr w:rsidR="000A1D2E" w:rsidRPr="000A1D2E">
        <w:tc>
          <w:tcPr>
            <w:tcW w:w="3321" w:type="dxa"/>
          </w:tcPr>
          <w:p w:rsidR="000A1D2E" w:rsidRPr="000A1D2E" w:rsidRDefault="000A1D2E" w:rsidP="00875AFC">
            <w:pPr>
              <w:rPr>
                <w:sz w:val="22"/>
                <w:szCs w:val="22"/>
              </w:rPr>
            </w:pPr>
            <w:r w:rsidRPr="000A1D2E">
              <w:rPr>
                <w:sz w:val="22"/>
                <w:szCs w:val="22"/>
              </w:rPr>
              <w:t>Модель</w:t>
            </w:r>
          </w:p>
        </w:tc>
        <w:tc>
          <w:tcPr>
            <w:tcW w:w="1956" w:type="dxa"/>
          </w:tcPr>
          <w:p w:rsidR="000A1D2E" w:rsidRPr="000A1D2E" w:rsidRDefault="000A1D2E" w:rsidP="00875AFC">
            <w:pPr>
              <w:rPr>
                <w:sz w:val="22"/>
                <w:szCs w:val="22"/>
              </w:rPr>
            </w:pPr>
            <w:r w:rsidRPr="000A1D2E">
              <w:rPr>
                <w:sz w:val="22"/>
                <w:szCs w:val="22"/>
              </w:rPr>
              <w:t>21093</w:t>
            </w:r>
          </w:p>
        </w:tc>
        <w:tc>
          <w:tcPr>
            <w:tcW w:w="1926" w:type="dxa"/>
          </w:tcPr>
          <w:p w:rsidR="000A1D2E" w:rsidRPr="000A1D2E" w:rsidRDefault="000A1D2E" w:rsidP="00875AFC">
            <w:pPr>
              <w:rPr>
                <w:sz w:val="22"/>
                <w:szCs w:val="22"/>
              </w:rPr>
            </w:pPr>
            <w:r w:rsidRPr="000A1D2E">
              <w:rPr>
                <w:sz w:val="22"/>
                <w:szCs w:val="22"/>
              </w:rPr>
              <w:t>2114</w:t>
            </w:r>
          </w:p>
        </w:tc>
        <w:tc>
          <w:tcPr>
            <w:tcW w:w="800" w:type="dxa"/>
          </w:tcPr>
          <w:p w:rsidR="000A1D2E" w:rsidRPr="000A1D2E" w:rsidRDefault="000A1D2E" w:rsidP="00875AFC">
            <w:pPr>
              <w:rPr>
                <w:sz w:val="22"/>
                <w:szCs w:val="22"/>
              </w:rPr>
            </w:pPr>
          </w:p>
        </w:tc>
        <w:tc>
          <w:tcPr>
            <w:tcW w:w="880" w:type="dxa"/>
          </w:tcPr>
          <w:p w:rsidR="000A1D2E" w:rsidRPr="000A1D2E" w:rsidRDefault="000A1D2E" w:rsidP="00875AFC">
            <w:pPr>
              <w:rPr>
                <w:sz w:val="22"/>
                <w:szCs w:val="22"/>
              </w:rPr>
            </w:pPr>
          </w:p>
        </w:tc>
        <w:tc>
          <w:tcPr>
            <w:tcW w:w="834" w:type="dxa"/>
          </w:tcPr>
          <w:p w:rsidR="000A1D2E" w:rsidRPr="000A1D2E" w:rsidRDefault="000A1D2E" w:rsidP="00875AFC">
            <w:pPr>
              <w:rPr>
                <w:sz w:val="22"/>
                <w:szCs w:val="22"/>
              </w:rPr>
            </w:pPr>
          </w:p>
        </w:tc>
        <w:tc>
          <w:tcPr>
            <w:tcW w:w="1198" w:type="dxa"/>
          </w:tcPr>
          <w:p w:rsidR="000A1D2E" w:rsidRPr="000A1D2E" w:rsidRDefault="000A1D2E" w:rsidP="00875AFC">
            <w:pPr>
              <w:rPr>
                <w:sz w:val="22"/>
                <w:szCs w:val="22"/>
              </w:rPr>
            </w:pPr>
          </w:p>
        </w:tc>
      </w:tr>
      <w:tr w:rsidR="000A1D2E" w:rsidRPr="000A1D2E">
        <w:tc>
          <w:tcPr>
            <w:tcW w:w="3321" w:type="dxa"/>
          </w:tcPr>
          <w:p w:rsidR="000A1D2E" w:rsidRPr="000A1D2E" w:rsidRDefault="000A1D2E" w:rsidP="00875AFC">
            <w:pPr>
              <w:rPr>
                <w:sz w:val="22"/>
                <w:szCs w:val="22"/>
              </w:rPr>
            </w:pPr>
            <w:r w:rsidRPr="000A1D2E">
              <w:rPr>
                <w:sz w:val="22"/>
                <w:szCs w:val="22"/>
              </w:rPr>
              <w:t>Серия</w:t>
            </w:r>
          </w:p>
        </w:tc>
        <w:tc>
          <w:tcPr>
            <w:tcW w:w="1956" w:type="dxa"/>
          </w:tcPr>
          <w:p w:rsidR="000A1D2E" w:rsidRPr="000A1D2E" w:rsidRDefault="000A1D2E" w:rsidP="00875AFC">
            <w:pPr>
              <w:rPr>
                <w:sz w:val="22"/>
                <w:szCs w:val="22"/>
              </w:rPr>
            </w:pPr>
            <w:r w:rsidRPr="000A1D2E">
              <w:rPr>
                <w:sz w:val="22"/>
                <w:szCs w:val="22"/>
              </w:rPr>
              <w:t>2109</w:t>
            </w:r>
          </w:p>
        </w:tc>
        <w:tc>
          <w:tcPr>
            <w:tcW w:w="1926" w:type="dxa"/>
          </w:tcPr>
          <w:p w:rsidR="000A1D2E" w:rsidRPr="000A1D2E" w:rsidRDefault="000A1D2E" w:rsidP="00875AFC">
            <w:pPr>
              <w:rPr>
                <w:sz w:val="22"/>
                <w:szCs w:val="22"/>
              </w:rPr>
            </w:pPr>
            <w:r w:rsidRPr="000A1D2E">
              <w:rPr>
                <w:sz w:val="22"/>
                <w:szCs w:val="22"/>
              </w:rPr>
              <w:t>2114</w:t>
            </w:r>
          </w:p>
        </w:tc>
        <w:tc>
          <w:tcPr>
            <w:tcW w:w="800" w:type="dxa"/>
          </w:tcPr>
          <w:p w:rsidR="000A1D2E" w:rsidRPr="000A1D2E" w:rsidRDefault="000A1D2E" w:rsidP="00875AFC">
            <w:pPr>
              <w:rPr>
                <w:sz w:val="22"/>
                <w:szCs w:val="22"/>
              </w:rPr>
            </w:pPr>
          </w:p>
        </w:tc>
        <w:tc>
          <w:tcPr>
            <w:tcW w:w="880" w:type="dxa"/>
          </w:tcPr>
          <w:p w:rsidR="000A1D2E" w:rsidRPr="000A1D2E" w:rsidRDefault="000A1D2E" w:rsidP="00875AFC">
            <w:pPr>
              <w:rPr>
                <w:sz w:val="22"/>
                <w:szCs w:val="22"/>
              </w:rPr>
            </w:pPr>
          </w:p>
        </w:tc>
        <w:tc>
          <w:tcPr>
            <w:tcW w:w="834" w:type="dxa"/>
          </w:tcPr>
          <w:p w:rsidR="000A1D2E" w:rsidRPr="000A1D2E" w:rsidRDefault="000A1D2E" w:rsidP="00875AFC">
            <w:pPr>
              <w:rPr>
                <w:sz w:val="22"/>
                <w:szCs w:val="22"/>
              </w:rPr>
            </w:pPr>
          </w:p>
        </w:tc>
        <w:tc>
          <w:tcPr>
            <w:tcW w:w="1198" w:type="dxa"/>
          </w:tcPr>
          <w:p w:rsidR="000A1D2E" w:rsidRPr="000A1D2E" w:rsidRDefault="000A1D2E" w:rsidP="00875AFC">
            <w:pPr>
              <w:rPr>
                <w:sz w:val="22"/>
                <w:szCs w:val="22"/>
              </w:rPr>
            </w:pPr>
          </w:p>
        </w:tc>
      </w:tr>
      <w:tr w:rsidR="000A1D2E" w:rsidRPr="000A1D2E">
        <w:tc>
          <w:tcPr>
            <w:tcW w:w="3321" w:type="dxa"/>
          </w:tcPr>
          <w:p w:rsidR="000A1D2E" w:rsidRPr="000A1D2E" w:rsidRDefault="000A1D2E" w:rsidP="00875AFC">
            <w:pPr>
              <w:rPr>
                <w:sz w:val="22"/>
                <w:szCs w:val="22"/>
              </w:rPr>
            </w:pPr>
            <w:r w:rsidRPr="000A1D2E">
              <w:rPr>
                <w:sz w:val="22"/>
                <w:szCs w:val="22"/>
              </w:rPr>
              <w:t>Класс</w:t>
            </w:r>
          </w:p>
        </w:tc>
        <w:tc>
          <w:tcPr>
            <w:tcW w:w="1956" w:type="dxa"/>
          </w:tcPr>
          <w:p w:rsidR="000A1D2E" w:rsidRPr="000A1D2E" w:rsidRDefault="000A1D2E" w:rsidP="00875AFC">
            <w:pPr>
              <w:rPr>
                <w:sz w:val="22"/>
                <w:szCs w:val="22"/>
                <w:lang w:val="en-US"/>
              </w:rPr>
            </w:pPr>
            <w:r w:rsidRPr="000A1D2E">
              <w:rPr>
                <w:sz w:val="22"/>
                <w:szCs w:val="22"/>
                <w:lang w:val="en-US"/>
              </w:rPr>
              <w:t>b</w:t>
            </w:r>
          </w:p>
        </w:tc>
        <w:tc>
          <w:tcPr>
            <w:tcW w:w="1926" w:type="dxa"/>
          </w:tcPr>
          <w:p w:rsidR="000A1D2E" w:rsidRPr="000A1D2E" w:rsidRDefault="000A1D2E" w:rsidP="00875AFC">
            <w:pPr>
              <w:rPr>
                <w:sz w:val="22"/>
                <w:szCs w:val="22"/>
              </w:rPr>
            </w:pPr>
            <w:r w:rsidRPr="000A1D2E">
              <w:rPr>
                <w:sz w:val="22"/>
                <w:szCs w:val="22"/>
                <w:lang w:val="en-US"/>
              </w:rPr>
              <w:t>b</w:t>
            </w:r>
          </w:p>
        </w:tc>
        <w:tc>
          <w:tcPr>
            <w:tcW w:w="800" w:type="dxa"/>
          </w:tcPr>
          <w:p w:rsidR="000A1D2E" w:rsidRPr="000A1D2E" w:rsidRDefault="000A1D2E" w:rsidP="00875AFC">
            <w:pPr>
              <w:rPr>
                <w:sz w:val="22"/>
                <w:szCs w:val="22"/>
              </w:rPr>
            </w:pPr>
          </w:p>
        </w:tc>
        <w:tc>
          <w:tcPr>
            <w:tcW w:w="880" w:type="dxa"/>
          </w:tcPr>
          <w:p w:rsidR="000A1D2E" w:rsidRPr="000A1D2E" w:rsidRDefault="000A1D2E" w:rsidP="00875AFC">
            <w:pPr>
              <w:rPr>
                <w:sz w:val="22"/>
                <w:szCs w:val="22"/>
              </w:rPr>
            </w:pPr>
          </w:p>
        </w:tc>
        <w:tc>
          <w:tcPr>
            <w:tcW w:w="834" w:type="dxa"/>
          </w:tcPr>
          <w:p w:rsidR="000A1D2E" w:rsidRPr="000A1D2E" w:rsidRDefault="000A1D2E" w:rsidP="00875AFC">
            <w:pPr>
              <w:rPr>
                <w:sz w:val="22"/>
                <w:szCs w:val="22"/>
              </w:rPr>
            </w:pPr>
          </w:p>
        </w:tc>
        <w:tc>
          <w:tcPr>
            <w:tcW w:w="1198" w:type="dxa"/>
          </w:tcPr>
          <w:p w:rsidR="000A1D2E" w:rsidRPr="000A1D2E" w:rsidRDefault="000A1D2E" w:rsidP="00875AFC">
            <w:pPr>
              <w:rPr>
                <w:sz w:val="22"/>
                <w:szCs w:val="22"/>
              </w:rPr>
            </w:pPr>
          </w:p>
        </w:tc>
      </w:tr>
      <w:tr w:rsidR="000A1D2E" w:rsidRPr="000A1D2E">
        <w:tc>
          <w:tcPr>
            <w:tcW w:w="3321" w:type="dxa"/>
          </w:tcPr>
          <w:p w:rsidR="000A1D2E" w:rsidRPr="000A1D2E" w:rsidRDefault="000A1D2E" w:rsidP="00875AFC">
            <w:pPr>
              <w:rPr>
                <w:sz w:val="22"/>
                <w:szCs w:val="22"/>
              </w:rPr>
            </w:pPr>
            <w:r w:rsidRPr="000A1D2E">
              <w:rPr>
                <w:sz w:val="22"/>
                <w:szCs w:val="22"/>
              </w:rPr>
              <w:t>Страна</w:t>
            </w:r>
          </w:p>
        </w:tc>
        <w:tc>
          <w:tcPr>
            <w:tcW w:w="1956" w:type="dxa"/>
          </w:tcPr>
          <w:p w:rsidR="000A1D2E" w:rsidRPr="000A1D2E" w:rsidRDefault="000A1D2E" w:rsidP="00875AFC">
            <w:pPr>
              <w:rPr>
                <w:sz w:val="22"/>
                <w:szCs w:val="22"/>
              </w:rPr>
            </w:pPr>
            <w:r w:rsidRPr="000A1D2E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926" w:type="dxa"/>
          </w:tcPr>
          <w:p w:rsidR="000A1D2E" w:rsidRPr="000A1D2E" w:rsidRDefault="000A1D2E" w:rsidP="00875AFC">
            <w:pPr>
              <w:rPr>
                <w:sz w:val="22"/>
                <w:szCs w:val="22"/>
              </w:rPr>
            </w:pPr>
            <w:r w:rsidRPr="000A1D2E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800" w:type="dxa"/>
          </w:tcPr>
          <w:p w:rsidR="000A1D2E" w:rsidRPr="000A1D2E" w:rsidRDefault="000A1D2E" w:rsidP="00875AFC">
            <w:pPr>
              <w:rPr>
                <w:sz w:val="22"/>
                <w:szCs w:val="22"/>
              </w:rPr>
            </w:pPr>
          </w:p>
        </w:tc>
        <w:tc>
          <w:tcPr>
            <w:tcW w:w="880" w:type="dxa"/>
          </w:tcPr>
          <w:p w:rsidR="000A1D2E" w:rsidRPr="000A1D2E" w:rsidRDefault="000A1D2E" w:rsidP="00875AFC">
            <w:pPr>
              <w:rPr>
                <w:sz w:val="22"/>
                <w:szCs w:val="22"/>
              </w:rPr>
            </w:pPr>
          </w:p>
        </w:tc>
        <w:tc>
          <w:tcPr>
            <w:tcW w:w="834" w:type="dxa"/>
          </w:tcPr>
          <w:p w:rsidR="000A1D2E" w:rsidRPr="000A1D2E" w:rsidRDefault="000A1D2E" w:rsidP="00875AFC">
            <w:pPr>
              <w:rPr>
                <w:sz w:val="22"/>
                <w:szCs w:val="22"/>
              </w:rPr>
            </w:pPr>
          </w:p>
        </w:tc>
        <w:tc>
          <w:tcPr>
            <w:tcW w:w="1198" w:type="dxa"/>
          </w:tcPr>
          <w:p w:rsidR="000A1D2E" w:rsidRPr="000A1D2E" w:rsidRDefault="000A1D2E" w:rsidP="00875AFC">
            <w:pPr>
              <w:rPr>
                <w:sz w:val="22"/>
                <w:szCs w:val="22"/>
              </w:rPr>
            </w:pPr>
          </w:p>
        </w:tc>
      </w:tr>
      <w:tr w:rsidR="000A1D2E" w:rsidRPr="000A1D2E">
        <w:tc>
          <w:tcPr>
            <w:tcW w:w="3321" w:type="dxa"/>
          </w:tcPr>
          <w:p w:rsidR="000A1D2E" w:rsidRPr="000A1D2E" w:rsidRDefault="00875AFC" w:rsidP="00875AFC">
            <w:pPr>
              <w:pStyle w:val="a6"/>
              <w:spacing w:after="0" w:line="240" w:lineRule="auto"/>
              <w:ind w:left="0"/>
            </w:pPr>
            <w:r>
              <w:t>1.</w:t>
            </w:r>
            <w:r w:rsidR="000A1D2E" w:rsidRPr="000A1D2E">
              <w:t xml:space="preserve">Год выпуска </w:t>
            </w:r>
          </w:p>
        </w:tc>
        <w:tc>
          <w:tcPr>
            <w:tcW w:w="1956" w:type="dxa"/>
          </w:tcPr>
          <w:p w:rsidR="000A1D2E" w:rsidRPr="000A1D2E" w:rsidRDefault="000A1D2E" w:rsidP="00875AFC">
            <w:pPr>
              <w:rPr>
                <w:sz w:val="22"/>
                <w:szCs w:val="22"/>
              </w:rPr>
            </w:pPr>
            <w:r w:rsidRPr="000A1D2E">
              <w:rPr>
                <w:sz w:val="22"/>
                <w:szCs w:val="22"/>
              </w:rPr>
              <w:t>2002</w:t>
            </w:r>
          </w:p>
        </w:tc>
        <w:tc>
          <w:tcPr>
            <w:tcW w:w="1926" w:type="dxa"/>
          </w:tcPr>
          <w:p w:rsidR="000A1D2E" w:rsidRPr="000A1D2E" w:rsidRDefault="000A1D2E" w:rsidP="00875AFC">
            <w:pPr>
              <w:rPr>
                <w:sz w:val="22"/>
                <w:szCs w:val="22"/>
              </w:rPr>
            </w:pPr>
            <w:r w:rsidRPr="000A1D2E">
              <w:rPr>
                <w:sz w:val="22"/>
                <w:szCs w:val="22"/>
              </w:rPr>
              <w:t>2005</w:t>
            </w:r>
          </w:p>
        </w:tc>
        <w:tc>
          <w:tcPr>
            <w:tcW w:w="800" w:type="dxa"/>
          </w:tcPr>
          <w:p w:rsidR="000A1D2E" w:rsidRPr="000A1D2E" w:rsidRDefault="000A1D2E" w:rsidP="00875AFC">
            <w:pPr>
              <w:rPr>
                <w:sz w:val="22"/>
                <w:szCs w:val="22"/>
              </w:rPr>
            </w:pPr>
            <w:r w:rsidRPr="000A1D2E">
              <w:rPr>
                <w:sz w:val="22"/>
                <w:szCs w:val="22"/>
              </w:rPr>
              <w:t>-1</w:t>
            </w:r>
          </w:p>
        </w:tc>
        <w:tc>
          <w:tcPr>
            <w:tcW w:w="880" w:type="dxa"/>
          </w:tcPr>
          <w:p w:rsidR="000A1D2E" w:rsidRPr="000A1D2E" w:rsidRDefault="000A1D2E" w:rsidP="00875AFC">
            <w:pPr>
              <w:rPr>
                <w:sz w:val="22"/>
                <w:szCs w:val="22"/>
              </w:rPr>
            </w:pPr>
            <w:r w:rsidRPr="000A1D2E">
              <w:rPr>
                <w:sz w:val="22"/>
                <w:szCs w:val="22"/>
              </w:rPr>
              <w:t>1,001</w:t>
            </w:r>
          </w:p>
        </w:tc>
        <w:tc>
          <w:tcPr>
            <w:tcW w:w="834" w:type="dxa"/>
          </w:tcPr>
          <w:p w:rsidR="000A1D2E" w:rsidRPr="000A1D2E" w:rsidRDefault="000A1D2E" w:rsidP="00875AFC">
            <w:pPr>
              <w:rPr>
                <w:sz w:val="22"/>
                <w:szCs w:val="22"/>
              </w:rPr>
            </w:pPr>
            <w:r w:rsidRPr="000A1D2E">
              <w:rPr>
                <w:sz w:val="22"/>
                <w:szCs w:val="22"/>
              </w:rPr>
              <w:t>0,04</w:t>
            </w:r>
          </w:p>
        </w:tc>
        <w:tc>
          <w:tcPr>
            <w:tcW w:w="1198" w:type="dxa"/>
          </w:tcPr>
          <w:p w:rsidR="000A1D2E" w:rsidRPr="000A1D2E" w:rsidRDefault="000A1D2E" w:rsidP="00875AFC">
            <w:pPr>
              <w:rPr>
                <w:sz w:val="22"/>
                <w:szCs w:val="22"/>
              </w:rPr>
            </w:pPr>
            <w:r w:rsidRPr="000A1D2E">
              <w:rPr>
                <w:sz w:val="22"/>
                <w:szCs w:val="22"/>
              </w:rPr>
              <w:t>0,04004</w:t>
            </w:r>
          </w:p>
        </w:tc>
      </w:tr>
      <w:tr w:rsidR="000A1D2E" w:rsidRPr="000A1D2E">
        <w:tc>
          <w:tcPr>
            <w:tcW w:w="10915" w:type="dxa"/>
            <w:gridSpan w:val="7"/>
          </w:tcPr>
          <w:p w:rsidR="000A1D2E" w:rsidRPr="00875AFC" w:rsidRDefault="000A1D2E" w:rsidP="00875AFC">
            <w:pPr>
              <w:jc w:val="center"/>
              <w:rPr>
                <w:color w:val="0000FF"/>
              </w:rPr>
            </w:pPr>
            <w:r w:rsidRPr="00875AFC">
              <w:rPr>
                <w:color w:val="0000FF"/>
              </w:rPr>
              <w:t>Кузов</w:t>
            </w:r>
          </w:p>
        </w:tc>
      </w:tr>
      <w:tr w:rsidR="000A1D2E" w:rsidRPr="000A1D2E">
        <w:tc>
          <w:tcPr>
            <w:tcW w:w="3321" w:type="dxa"/>
          </w:tcPr>
          <w:p w:rsidR="000A1D2E" w:rsidRPr="000A1D2E" w:rsidRDefault="000A1D2E" w:rsidP="00875AFC">
            <w:pPr>
              <w:rPr>
                <w:sz w:val="22"/>
                <w:szCs w:val="22"/>
              </w:rPr>
            </w:pPr>
            <w:r w:rsidRPr="000A1D2E">
              <w:rPr>
                <w:sz w:val="22"/>
                <w:szCs w:val="22"/>
              </w:rPr>
              <w:t xml:space="preserve">Тип кузова </w:t>
            </w:r>
          </w:p>
        </w:tc>
        <w:tc>
          <w:tcPr>
            <w:tcW w:w="1956" w:type="dxa"/>
          </w:tcPr>
          <w:p w:rsidR="000A1D2E" w:rsidRPr="000A1D2E" w:rsidRDefault="000A1D2E" w:rsidP="00875AFC">
            <w:pPr>
              <w:rPr>
                <w:sz w:val="22"/>
                <w:szCs w:val="22"/>
              </w:rPr>
            </w:pPr>
            <w:r w:rsidRPr="000A1D2E">
              <w:rPr>
                <w:sz w:val="22"/>
                <w:szCs w:val="22"/>
              </w:rPr>
              <w:t>хэтчбек</w:t>
            </w:r>
          </w:p>
        </w:tc>
        <w:tc>
          <w:tcPr>
            <w:tcW w:w="1926" w:type="dxa"/>
          </w:tcPr>
          <w:p w:rsidR="000A1D2E" w:rsidRPr="000A1D2E" w:rsidRDefault="000A1D2E" w:rsidP="00875AFC">
            <w:pPr>
              <w:rPr>
                <w:sz w:val="22"/>
                <w:szCs w:val="22"/>
              </w:rPr>
            </w:pPr>
            <w:r w:rsidRPr="000A1D2E">
              <w:rPr>
                <w:sz w:val="22"/>
                <w:szCs w:val="22"/>
              </w:rPr>
              <w:t>хэтчбек</w:t>
            </w:r>
          </w:p>
        </w:tc>
        <w:tc>
          <w:tcPr>
            <w:tcW w:w="800" w:type="dxa"/>
          </w:tcPr>
          <w:p w:rsidR="000A1D2E" w:rsidRPr="000A1D2E" w:rsidRDefault="000A1D2E" w:rsidP="00875AFC">
            <w:pPr>
              <w:rPr>
                <w:sz w:val="22"/>
                <w:szCs w:val="22"/>
              </w:rPr>
            </w:pPr>
          </w:p>
        </w:tc>
        <w:tc>
          <w:tcPr>
            <w:tcW w:w="880" w:type="dxa"/>
          </w:tcPr>
          <w:p w:rsidR="000A1D2E" w:rsidRPr="000A1D2E" w:rsidRDefault="000A1D2E" w:rsidP="00875AFC">
            <w:pPr>
              <w:rPr>
                <w:sz w:val="22"/>
                <w:szCs w:val="22"/>
              </w:rPr>
            </w:pPr>
          </w:p>
        </w:tc>
        <w:tc>
          <w:tcPr>
            <w:tcW w:w="834" w:type="dxa"/>
          </w:tcPr>
          <w:p w:rsidR="000A1D2E" w:rsidRPr="000A1D2E" w:rsidRDefault="000A1D2E" w:rsidP="00875AFC">
            <w:pPr>
              <w:rPr>
                <w:sz w:val="22"/>
                <w:szCs w:val="22"/>
              </w:rPr>
            </w:pPr>
          </w:p>
        </w:tc>
        <w:tc>
          <w:tcPr>
            <w:tcW w:w="1198" w:type="dxa"/>
          </w:tcPr>
          <w:p w:rsidR="000A1D2E" w:rsidRPr="000A1D2E" w:rsidRDefault="000A1D2E" w:rsidP="00875AFC">
            <w:pPr>
              <w:rPr>
                <w:sz w:val="22"/>
                <w:szCs w:val="22"/>
              </w:rPr>
            </w:pPr>
          </w:p>
        </w:tc>
      </w:tr>
      <w:tr w:rsidR="000A1D2E" w:rsidRPr="000A1D2E">
        <w:tc>
          <w:tcPr>
            <w:tcW w:w="3321" w:type="dxa"/>
          </w:tcPr>
          <w:p w:rsidR="000A1D2E" w:rsidRPr="000A1D2E" w:rsidRDefault="0047714F" w:rsidP="00875A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2.Длин</w:t>
            </w:r>
            <w:r w:rsidR="000A1D2E" w:rsidRPr="000A1D2E">
              <w:rPr>
                <w:sz w:val="22"/>
                <w:szCs w:val="22"/>
              </w:rPr>
              <w:t>а , мм</w:t>
            </w:r>
          </w:p>
        </w:tc>
        <w:tc>
          <w:tcPr>
            <w:tcW w:w="1956" w:type="dxa"/>
          </w:tcPr>
          <w:p w:rsidR="000A1D2E" w:rsidRPr="000A1D2E" w:rsidRDefault="000A1D2E" w:rsidP="00875AFC">
            <w:pPr>
              <w:rPr>
                <w:sz w:val="22"/>
                <w:szCs w:val="22"/>
              </w:rPr>
            </w:pPr>
            <w:r w:rsidRPr="000A1D2E">
              <w:rPr>
                <w:sz w:val="22"/>
                <w:szCs w:val="22"/>
              </w:rPr>
              <w:t>4006</w:t>
            </w:r>
          </w:p>
        </w:tc>
        <w:tc>
          <w:tcPr>
            <w:tcW w:w="1926" w:type="dxa"/>
          </w:tcPr>
          <w:p w:rsidR="000A1D2E" w:rsidRPr="000A1D2E" w:rsidRDefault="000A1D2E" w:rsidP="00875AFC">
            <w:pPr>
              <w:rPr>
                <w:sz w:val="22"/>
                <w:szCs w:val="22"/>
              </w:rPr>
            </w:pPr>
            <w:r w:rsidRPr="000A1D2E">
              <w:rPr>
                <w:sz w:val="22"/>
                <w:szCs w:val="22"/>
              </w:rPr>
              <w:t>4122</w:t>
            </w:r>
          </w:p>
        </w:tc>
        <w:tc>
          <w:tcPr>
            <w:tcW w:w="800" w:type="dxa"/>
          </w:tcPr>
          <w:p w:rsidR="000A1D2E" w:rsidRPr="000A1D2E" w:rsidRDefault="000A1D2E" w:rsidP="00875AFC">
            <w:pPr>
              <w:rPr>
                <w:sz w:val="22"/>
                <w:szCs w:val="22"/>
              </w:rPr>
            </w:pPr>
            <w:r w:rsidRPr="000A1D2E">
              <w:rPr>
                <w:sz w:val="22"/>
                <w:szCs w:val="22"/>
              </w:rPr>
              <w:t xml:space="preserve"> 1</w:t>
            </w:r>
          </w:p>
        </w:tc>
        <w:tc>
          <w:tcPr>
            <w:tcW w:w="880" w:type="dxa"/>
          </w:tcPr>
          <w:p w:rsidR="000A1D2E" w:rsidRPr="000A1D2E" w:rsidRDefault="000A1D2E" w:rsidP="00875AFC">
            <w:pPr>
              <w:rPr>
                <w:sz w:val="22"/>
                <w:szCs w:val="22"/>
              </w:rPr>
            </w:pPr>
            <w:r w:rsidRPr="000A1D2E">
              <w:rPr>
                <w:sz w:val="22"/>
                <w:szCs w:val="22"/>
              </w:rPr>
              <w:t>0,97</w:t>
            </w:r>
          </w:p>
        </w:tc>
        <w:tc>
          <w:tcPr>
            <w:tcW w:w="834" w:type="dxa"/>
          </w:tcPr>
          <w:p w:rsidR="000A1D2E" w:rsidRPr="000A1D2E" w:rsidRDefault="000A1D2E" w:rsidP="00875AFC">
            <w:pPr>
              <w:rPr>
                <w:sz w:val="22"/>
                <w:szCs w:val="22"/>
              </w:rPr>
            </w:pPr>
            <w:r w:rsidRPr="000A1D2E">
              <w:rPr>
                <w:sz w:val="22"/>
                <w:szCs w:val="22"/>
              </w:rPr>
              <w:t>0,06</w:t>
            </w:r>
          </w:p>
        </w:tc>
        <w:tc>
          <w:tcPr>
            <w:tcW w:w="1198" w:type="dxa"/>
          </w:tcPr>
          <w:p w:rsidR="000A1D2E" w:rsidRPr="000A1D2E" w:rsidRDefault="000A1D2E" w:rsidP="00875AFC">
            <w:pPr>
              <w:rPr>
                <w:sz w:val="22"/>
                <w:szCs w:val="22"/>
              </w:rPr>
            </w:pPr>
            <w:r w:rsidRPr="000A1D2E">
              <w:rPr>
                <w:sz w:val="22"/>
                <w:szCs w:val="22"/>
              </w:rPr>
              <w:t>0,06</w:t>
            </w:r>
          </w:p>
        </w:tc>
      </w:tr>
      <w:tr w:rsidR="000A1D2E" w:rsidRPr="000A1D2E">
        <w:tc>
          <w:tcPr>
            <w:tcW w:w="3321" w:type="dxa"/>
          </w:tcPr>
          <w:p w:rsidR="000A1D2E" w:rsidRPr="000A1D2E" w:rsidRDefault="000A1D2E" w:rsidP="00875AFC">
            <w:pPr>
              <w:rPr>
                <w:sz w:val="22"/>
                <w:szCs w:val="22"/>
              </w:rPr>
            </w:pPr>
            <w:r w:rsidRPr="000A1D2E">
              <w:rPr>
                <w:sz w:val="22"/>
                <w:szCs w:val="22"/>
              </w:rPr>
              <w:t>3.Ширина , мм</w:t>
            </w:r>
          </w:p>
        </w:tc>
        <w:tc>
          <w:tcPr>
            <w:tcW w:w="1956" w:type="dxa"/>
          </w:tcPr>
          <w:p w:rsidR="000A1D2E" w:rsidRPr="000A1D2E" w:rsidRDefault="000A1D2E" w:rsidP="00875AFC">
            <w:pPr>
              <w:rPr>
                <w:sz w:val="22"/>
                <w:szCs w:val="22"/>
              </w:rPr>
            </w:pPr>
            <w:r w:rsidRPr="000A1D2E">
              <w:rPr>
                <w:sz w:val="22"/>
                <w:szCs w:val="22"/>
              </w:rPr>
              <w:t>1650</w:t>
            </w:r>
          </w:p>
        </w:tc>
        <w:tc>
          <w:tcPr>
            <w:tcW w:w="1926" w:type="dxa"/>
          </w:tcPr>
          <w:p w:rsidR="000A1D2E" w:rsidRPr="000A1D2E" w:rsidRDefault="000A1D2E" w:rsidP="00875AFC">
            <w:pPr>
              <w:rPr>
                <w:sz w:val="22"/>
                <w:szCs w:val="22"/>
              </w:rPr>
            </w:pPr>
            <w:r w:rsidRPr="000A1D2E">
              <w:rPr>
                <w:sz w:val="22"/>
                <w:szCs w:val="22"/>
              </w:rPr>
              <w:t>1650</w:t>
            </w:r>
          </w:p>
        </w:tc>
        <w:tc>
          <w:tcPr>
            <w:tcW w:w="800" w:type="dxa"/>
          </w:tcPr>
          <w:p w:rsidR="000A1D2E" w:rsidRPr="000A1D2E" w:rsidRDefault="000A1D2E" w:rsidP="00875AFC">
            <w:pPr>
              <w:rPr>
                <w:sz w:val="22"/>
                <w:szCs w:val="22"/>
              </w:rPr>
            </w:pPr>
            <w:r w:rsidRPr="000A1D2E">
              <w:rPr>
                <w:sz w:val="22"/>
                <w:szCs w:val="22"/>
              </w:rPr>
              <w:t xml:space="preserve"> 1</w:t>
            </w:r>
          </w:p>
        </w:tc>
        <w:tc>
          <w:tcPr>
            <w:tcW w:w="880" w:type="dxa"/>
          </w:tcPr>
          <w:p w:rsidR="000A1D2E" w:rsidRPr="000A1D2E" w:rsidRDefault="000A1D2E" w:rsidP="00875AFC">
            <w:pPr>
              <w:rPr>
                <w:sz w:val="22"/>
                <w:szCs w:val="22"/>
              </w:rPr>
            </w:pPr>
            <w:r w:rsidRPr="000A1D2E">
              <w:rPr>
                <w:sz w:val="22"/>
                <w:szCs w:val="22"/>
              </w:rPr>
              <w:t>1</w:t>
            </w:r>
          </w:p>
        </w:tc>
        <w:tc>
          <w:tcPr>
            <w:tcW w:w="834" w:type="dxa"/>
          </w:tcPr>
          <w:p w:rsidR="000A1D2E" w:rsidRPr="000A1D2E" w:rsidRDefault="000A1D2E" w:rsidP="00875AFC">
            <w:pPr>
              <w:rPr>
                <w:sz w:val="22"/>
                <w:szCs w:val="22"/>
              </w:rPr>
            </w:pPr>
            <w:r w:rsidRPr="000A1D2E">
              <w:rPr>
                <w:sz w:val="22"/>
                <w:szCs w:val="22"/>
              </w:rPr>
              <w:t>0,06</w:t>
            </w:r>
          </w:p>
        </w:tc>
        <w:tc>
          <w:tcPr>
            <w:tcW w:w="1198" w:type="dxa"/>
          </w:tcPr>
          <w:p w:rsidR="000A1D2E" w:rsidRPr="000A1D2E" w:rsidRDefault="000A1D2E" w:rsidP="00875AFC">
            <w:pPr>
              <w:rPr>
                <w:sz w:val="22"/>
                <w:szCs w:val="22"/>
              </w:rPr>
            </w:pPr>
            <w:r w:rsidRPr="000A1D2E">
              <w:rPr>
                <w:sz w:val="22"/>
                <w:szCs w:val="22"/>
              </w:rPr>
              <w:t>0,06</w:t>
            </w:r>
          </w:p>
        </w:tc>
      </w:tr>
      <w:tr w:rsidR="000A1D2E" w:rsidRPr="000A1D2E">
        <w:tc>
          <w:tcPr>
            <w:tcW w:w="3321" w:type="dxa"/>
          </w:tcPr>
          <w:p w:rsidR="000A1D2E" w:rsidRPr="000A1D2E" w:rsidRDefault="000A1D2E" w:rsidP="00875AFC">
            <w:pPr>
              <w:rPr>
                <w:sz w:val="22"/>
                <w:szCs w:val="22"/>
              </w:rPr>
            </w:pPr>
            <w:r w:rsidRPr="000A1D2E">
              <w:rPr>
                <w:sz w:val="22"/>
                <w:szCs w:val="22"/>
              </w:rPr>
              <w:t>4.Высота , мм</w:t>
            </w:r>
          </w:p>
        </w:tc>
        <w:tc>
          <w:tcPr>
            <w:tcW w:w="1956" w:type="dxa"/>
          </w:tcPr>
          <w:p w:rsidR="000A1D2E" w:rsidRPr="000A1D2E" w:rsidRDefault="000A1D2E" w:rsidP="00875AFC">
            <w:pPr>
              <w:rPr>
                <w:sz w:val="22"/>
                <w:szCs w:val="22"/>
              </w:rPr>
            </w:pPr>
            <w:r w:rsidRPr="000A1D2E">
              <w:rPr>
                <w:sz w:val="22"/>
                <w:szCs w:val="22"/>
              </w:rPr>
              <w:t>1402</w:t>
            </w:r>
          </w:p>
        </w:tc>
        <w:tc>
          <w:tcPr>
            <w:tcW w:w="1926" w:type="dxa"/>
          </w:tcPr>
          <w:p w:rsidR="000A1D2E" w:rsidRPr="000A1D2E" w:rsidRDefault="000A1D2E" w:rsidP="00875AFC">
            <w:pPr>
              <w:rPr>
                <w:sz w:val="22"/>
                <w:szCs w:val="22"/>
              </w:rPr>
            </w:pPr>
            <w:r w:rsidRPr="000A1D2E">
              <w:rPr>
                <w:sz w:val="22"/>
                <w:szCs w:val="22"/>
              </w:rPr>
              <w:t>1402</w:t>
            </w:r>
          </w:p>
        </w:tc>
        <w:tc>
          <w:tcPr>
            <w:tcW w:w="800" w:type="dxa"/>
          </w:tcPr>
          <w:p w:rsidR="000A1D2E" w:rsidRPr="000A1D2E" w:rsidRDefault="000A1D2E" w:rsidP="00875AFC">
            <w:pPr>
              <w:rPr>
                <w:sz w:val="22"/>
                <w:szCs w:val="22"/>
              </w:rPr>
            </w:pPr>
            <w:r w:rsidRPr="000A1D2E">
              <w:rPr>
                <w:sz w:val="22"/>
                <w:szCs w:val="22"/>
              </w:rPr>
              <w:t>-1</w:t>
            </w:r>
          </w:p>
        </w:tc>
        <w:tc>
          <w:tcPr>
            <w:tcW w:w="880" w:type="dxa"/>
          </w:tcPr>
          <w:p w:rsidR="000A1D2E" w:rsidRPr="000A1D2E" w:rsidRDefault="000A1D2E" w:rsidP="00875AFC">
            <w:pPr>
              <w:rPr>
                <w:sz w:val="22"/>
                <w:szCs w:val="22"/>
              </w:rPr>
            </w:pPr>
            <w:r w:rsidRPr="000A1D2E">
              <w:rPr>
                <w:sz w:val="22"/>
                <w:szCs w:val="22"/>
              </w:rPr>
              <w:t>1</w:t>
            </w:r>
          </w:p>
        </w:tc>
        <w:tc>
          <w:tcPr>
            <w:tcW w:w="834" w:type="dxa"/>
          </w:tcPr>
          <w:p w:rsidR="000A1D2E" w:rsidRPr="000A1D2E" w:rsidRDefault="000A1D2E" w:rsidP="00875AFC">
            <w:pPr>
              <w:rPr>
                <w:sz w:val="22"/>
                <w:szCs w:val="22"/>
              </w:rPr>
            </w:pPr>
            <w:r w:rsidRPr="000A1D2E">
              <w:rPr>
                <w:sz w:val="22"/>
                <w:szCs w:val="22"/>
              </w:rPr>
              <w:t>0,06</w:t>
            </w:r>
          </w:p>
        </w:tc>
        <w:tc>
          <w:tcPr>
            <w:tcW w:w="1198" w:type="dxa"/>
          </w:tcPr>
          <w:p w:rsidR="000A1D2E" w:rsidRPr="000A1D2E" w:rsidRDefault="000A1D2E" w:rsidP="00875AFC">
            <w:pPr>
              <w:rPr>
                <w:sz w:val="22"/>
                <w:szCs w:val="22"/>
              </w:rPr>
            </w:pPr>
            <w:r w:rsidRPr="000A1D2E">
              <w:rPr>
                <w:sz w:val="22"/>
                <w:szCs w:val="22"/>
              </w:rPr>
              <w:t>0,06</w:t>
            </w:r>
          </w:p>
        </w:tc>
      </w:tr>
      <w:tr w:rsidR="000A1D2E" w:rsidRPr="000A1D2E">
        <w:tc>
          <w:tcPr>
            <w:tcW w:w="3321" w:type="dxa"/>
          </w:tcPr>
          <w:p w:rsidR="000A1D2E" w:rsidRPr="000A1D2E" w:rsidRDefault="000A1D2E" w:rsidP="00875AFC">
            <w:pPr>
              <w:rPr>
                <w:sz w:val="22"/>
                <w:szCs w:val="22"/>
              </w:rPr>
            </w:pPr>
            <w:r w:rsidRPr="000A1D2E">
              <w:rPr>
                <w:sz w:val="22"/>
                <w:szCs w:val="22"/>
              </w:rPr>
              <w:t>Колесная база</w:t>
            </w:r>
          </w:p>
        </w:tc>
        <w:tc>
          <w:tcPr>
            <w:tcW w:w="1956" w:type="dxa"/>
          </w:tcPr>
          <w:p w:rsidR="000A1D2E" w:rsidRPr="000A1D2E" w:rsidRDefault="000A1D2E" w:rsidP="00875AFC">
            <w:pPr>
              <w:rPr>
                <w:sz w:val="22"/>
                <w:szCs w:val="22"/>
              </w:rPr>
            </w:pPr>
            <w:r w:rsidRPr="000A1D2E">
              <w:rPr>
                <w:sz w:val="22"/>
                <w:szCs w:val="22"/>
              </w:rPr>
              <w:t>2460</w:t>
            </w:r>
          </w:p>
        </w:tc>
        <w:tc>
          <w:tcPr>
            <w:tcW w:w="1926" w:type="dxa"/>
          </w:tcPr>
          <w:p w:rsidR="000A1D2E" w:rsidRPr="000A1D2E" w:rsidRDefault="000A1D2E" w:rsidP="00875AFC">
            <w:pPr>
              <w:rPr>
                <w:sz w:val="22"/>
                <w:szCs w:val="22"/>
              </w:rPr>
            </w:pPr>
            <w:r w:rsidRPr="000A1D2E">
              <w:rPr>
                <w:sz w:val="22"/>
                <w:szCs w:val="22"/>
              </w:rPr>
              <w:t>2460</w:t>
            </w:r>
          </w:p>
        </w:tc>
        <w:tc>
          <w:tcPr>
            <w:tcW w:w="800" w:type="dxa"/>
          </w:tcPr>
          <w:p w:rsidR="000A1D2E" w:rsidRPr="000A1D2E" w:rsidRDefault="000A1D2E" w:rsidP="00875AFC">
            <w:pPr>
              <w:rPr>
                <w:sz w:val="22"/>
                <w:szCs w:val="22"/>
              </w:rPr>
            </w:pPr>
          </w:p>
        </w:tc>
        <w:tc>
          <w:tcPr>
            <w:tcW w:w="880" w:type="dxa"/>
          </w:tcPr>
          <w:p w:rsidR="000A1D2E" w:rsidRPr="000A1D2E" w:rsidRDefault="000A1D2E" w:rsidP="00875AFC">
            <w:pPr>
              <w:rPr>
                <w:sz w:val="22"/>
                <w:szCs w:val="22"/>
              </w:rPr>
            </w:pPr>
          </w:p>
        </w:tc>
        <w:tc>
          <w:tcPr>
            <w:tcW w:w="834" w:type="dxa"/>
          </w:tcPr>
          <w:p w:rsidR="000A1D2E" w:rsidRPr="000A1D2E" w:rsidRDefault="000A1D2E" w:rsidP="00875AFC">
            <w:pPr>
              <w:rPr>
                <w:sz w:val="22"/>
                <w:szCs w:val="22"/>
              </w:rPr>
            </w:pPr>
          </w:p>
        </w:tc>
        <w:tc>
          <w:tcPr>
            <w:tcW w:w="1198" w:type="dxa"/>
          </w:tcPr>
          <w:p w:rsidR="000A1D2E" w:rsidRPr="000A1D2E" w:rsidRDefault="000A1D2E" w:rsidP="00875AFC">
            <w:pPr>
              <w:rPr>
                <w:sz w:val="22"/>
                <w:szCs w:val="22"/>
              </w:rPr>
            </w:pPr>
          </w:p>
        </w:tc>
      </w:tr>
      <w:tr w:rsidR="000A1D2E" w:rsidRPr="000A1D2E">
        <w:tc>
          <w:tcPr>
            <w:tcW w:w="3321" w:type="dxa"/>
          </w:tcPr>
          <w:p w:rsidR="000A1D2E" w:rsidRPr="000A1D2E" w:rsidRDefault="000A1D2E" w:rsidP="00875AFC">
            <w:pPr>
              <w:rPr>
                <w:sz w:val="22"/>
                <w:szCs w:val="22"/>
              </w:rPr>
            </w:pPr>
            <w:r w:rsidRPr="000A1D2E">
              <w:rPr>
                <w:sz w:val="22"/>
                <w:szCs w:val="22"/>
              </w:rPr>
              <w:t xml:space="preserve">Колея передних колёс </w:t>
            </w:r>
          </w:p>
        </w:tc>
        <w:tc>
          <w:tcPr>
            <w:tcW w:w="1956" w:type="dxa"/>
          </w:tcPr>
          <w:p w:rsidR="000A1D2E" w:rsidRPr="000A1D2E" w:rsidRDefault="000A1D2E" w:rsidP="00875AFC">
            <w:pPr>
              <w:rPr>
                <w:sz w:val="22"/>
                <w:szCs w:val="22"/>
              </w:rPr>
            </w:pPr>
            <w:r w:rsidRPr="000A1D2E">
              <w:rPr>
                <w:sz w:val="22"/>
                <w:szCs w:val="22"/>
              </w:rPr>
              <w:t>1400</w:t>
            </w:r>
          </w:p>
        </w:tc>
        <w:tc>
          <w:tcPr>
            <w:tcW w:w="1926" w:type="dxa"/>
          </w:tcPr>
          <w:p w:rsidR="000A1D2E" w:rsidRPr="000A1D2E" w:rsidRDefault="000A1D2E" w:rsidP="00875AFC">
            <w:pPr>
              <w:rPr>
                <w:sz w:val="22"/>
                <w:szCs w:val="22"/>
              </w:rPr>
            </w:pPr>
            <w:r w:rsidRPr="000A1D2E">
              <w:rPr>
                <w:sz w:val="22"/>
                <w:szCs w:val="22"/>
              </w:rPr>
              <w:t>1400</w:t>
            </w:r>
          </w:p>
        </w:tc>
        <w:tc>
          <w:tcPr>
            <w:tcW w:w="800" w:type="dxa"/>
          </w:tcPr>
          <w:p w:rsidR="000A1D2E" w:rsidRPr="000A1D2E" w:rsidRDefault="000A1D2E" w:rsidP="00875AFC">
            <w:pPr>
              <w:rPr>
                <w:sz w:val="22"/>
                <w:szCs w:val="22"/>
              </w:rPr>
            </w:pPr>
          </w:p>
        </w:tc>
        <w:tc>
          <w:tcPr>
            <w:tcW w:w="880" w:type="dxa"/>
          </w:tcPr>
          <w:p w:rsidR="000A1D2E" w:rsidRPr="000A1D2E" w:rsidRDefault="000A1D2E" w:rsidP="00875AFC">
            <w:pPr>
              <w:rPr>
                <w:sz w:val="22"/>
                <w:szCs w:val="22"/>
              </w:rPr>
            </w:pPr>
          </w:p>
        </w:tc>
        <w:tc>
          <w:tcPr>
            <w:tcW w:w="834" w:type="dxa"/>
          </w:tcPr>
          <w:p w:rsidR="000A1D2E" w:rsidRPr="000A1D2E" w:rsidRDefault="000A1D2E" w:rsidP="00875AFC">
            <w:pPr>
              <w:rPr>
                <w:sz w:val="22"/>
                <w:szCs w:val="22"/>
              </w:rPr>
            </w:pPr>
          </w:p>
        </w:tc>
        <w:tc>
          <w:tcPr>
            <w:tcW w:w="1198" w:type="dxa"/>
          </w:tcPr>
          <w:p w:rsidR="000A1D2E" w:rsidRPr="000A1D2E" w:rsidRDefault="000A1D2E" w:rsidP="00875AFC">
            <w:pPr>
              <w:rPr>
                <w:sz w:val="22"/>
                <w:szCs w:val="22"/>
              </w:rPr>
            </w:pPr>
          </w:p>
        </w:tc>
      </w:tr>
      <w:tr w:rsidR="000A1D2E" w:rsidRPr="000A1D2E">
        <w:tc>
          <w:tcPr>
            <w:tcW w:w="3321" w:type="dxa"/>
          </w:tcPr>
          <w:p w:rsidR="000A1D2E" w:rsidRPr="000A1D2E" w:rsidRDefault="000A1D2E" w:rsidP="00875AFC">
            <w:pPr>
              <w:rPr>
                <w:sz w:val="22"/>
                <w:szCs w:val="22"/>
              </w:rPr>
            </w:pPr>
            <w:r w:rsidRPr="000A1D2E">
              <w:rPr>
                <w:sz w:val="22"/>
                <w:szCs w:val="22"/>
              </w:rPr>
              <w:t>Колея задних колёс</w:t>
            </w:r>
          </w:p>
        </w:tc>
        <w:tc>
          <w:tcPr>
            <w:tcW w:w="1956" w:type="dxa"/>
          </w:tcPr>
          <w:p w:rsidR="000A1D2E" w:rsidRPr="000A1D2E" w:rsidRDefault="000A1D2E" w:rsidP="00875AFC">
            <w:pPr>
              <w:rPr>
                <w:sz w:val="22"/>
                <w:szCs w:val="22"/>
              </w:rPr>
            </w:pPr>
            <w:r w:rsidRPr="000A1D2E">
              <w:rPr>
                <w:sz w:val="22"/>
                <w:szCs w:val="22"/>
              </w:rPr>
              <w:t>1370</w:t>
            </w:r>
          </w:p>
        </w:tc>
        <w:tc>
          <w:tcPr>
            <w:tcW w:w="1926" w:type="dxa"/>
          </w:tcPr>
          <w:p w:rsidR="000A1D2E" w:rsidRPr="000A1D2E" w:rsidRDefault="000A1D2E" w:rsidP="00875AFC">
            <w:pPr>
              <w:rPr>
                <w:sz w:val="22"/>
                <w:szCs w:val="22"/>
              </w:rPr>
            </w:pPr>
            <w:r w:rsidRPr="000A1D2E">
              <w:rPr>
                <w:sz w:val="22"/>
                <w:szCs w:val="22"/>
              </w:rPr>
              <w:t>1370</w:t>
            </w:r>
          </w:p>
        </w:tc>
        <w:tc>
          <w:tcPr>
            <w:tcW w:w="800" w:type="dxa"/>
          </w:tcPr>
          <w:p w:rsidR="000A1D2E" w:rsidRPr="000A1D2E" w:rsidRDefault="000A1D2E" w:rsidP="00875AFC">
            <w:pPr>
              <w:rPr>
                <w:sz w:val="22"/>
                <w:szCs w:val="22"/>
              </w:rPr>
            </w:pPr>
          </w:p>
        </w:tc>
        <w:tc>
          <w:tcPr>
            <w:tcW w:w="880" w:type="dxa"/>
          </w:tcPr>
          <w:p w:rsidR="000A1D2E" w:rsidRPr="000A1D2E" w:rsidRDefault="000A1D2E" w:rsidP="00875AFC">
            <w:pPr>
              <w:rPr>
                <w:sz w:val="22"/>
                <w:szCs w:val="22"/>
              </w:rPr>
            </w:pPr>
          </w:p>
        </w:tc>
        <w:tc>
          <w:tcPr>
            <w:tcW w:w="834" w:type="dxa"/>
          </w:tcPr>
          <w:p w:rsidR="000A1D2E" w:rsidRPr="000A1D2E" w:rsidRDefault="000A1D2E" w:rsidP="00875AFC">
            <w:pPr>
              <w:rPr>
                <w:sz w:val="22"/>
                <w:szCs w:val="22"/>
              </w:rPr>
            </w:pPr>
          </w:p>
        </w:tc>
        <w:tc>
          <w:tcPr>
            <w:tcW w:w="1198" w:type="dxa"/>
          </w:tcPr>
          <w:p w:rsidR="000A1D2E" w:rsidRPr="000A1D2E" w:rsidRDefault="000A1D2E" w:rsidP="00875AFC">
            <w:pPr>
              <w:rPr>
                <w:sz w:val="22"/>
                <w:szCs w:val="22"/>
              </w:rPr>
            </w:pPr>
          </w:p>
        </w:tc>
      </w:tr>
      <w:tr w:rsidR="000A1D2E" w:rsidRPr="000A1D2E">
        <w:tc>
          <w:tcPr>
            <w:tcW w:w="3321" w:type="dxa"/>
          </w:tcPr>
          <w:p w:rsidR="000A1D2E" w:rsidRPr="000A1D2E" w:rsidRDefault="000A1D2E" w:rsidP="00875AFC">
            <w:pPr>
              <w:rPr>
                <w:sz w:val="22"/>
                <w:szCs w:val="22"/>
              </w:rPr>
            </w:pPr>
            <w:r w:rsidRPr="000A1D2E">
              <w:rPr>
                <w:sz w:val="22"/>
                <w:szCs w:val="22"/>
              </w:rPr>
              <w:t>5.Масса снаряженного автомобиля</w:t>
            </w:r>
          </w:p>
        </w:tc>
        <w:tc>
          <w:tcPr>
            <w:tcW w:w="1956" w:type="dxa"/>
          </w:tcPr>
          <w:p w:rsidR="000A1D2E" w:rsidRPr="000A1D2E" w:rsidRDefault="000A1D2E" w:rsidP="00875AFC">
            <w:pPr>
              <w:rPr>
                <w:sz w:val="22"/>
                <w:szCs w:val="22"/>
              </w:rPr>
            </w:pPr>
            <w:r w:rsidRPr="000A1D2E">
              <w:rPr>
                <w:sz w:val="22"/>
                <w:szCs w:val="22"/>
              </w:rPr>
              <w:t>945</w:t>
            </w:r>
          </w:p>
        </w:tc>
        <w:tc>
          <w:tcPr>
            <w:tcW w:w="1926" w:type="dxa"/>
          </w:tcPr>
          <w:p w:rsidR="000A1D2E" w:rsidRPr="000A1D2E" w:rsidRDefault="000A1D2E" w:rsidP="00875AFC">
            <w:pPr>
              <w:rPr>
                <w:sz w:val="22"/>
                <w:szCs w:val="22"/>
              </w:rPr>
            </w:pPr>
            <w:r w:rsidRPr="000A1D2E">
              <w:rPr>
                <w:sz w:val="22"/>
                <w:szCs w:val="22"/>
              </w:rPr>
              <w:t>985</w:t>
            </w:r>
          </w:p>
        </w:tc>
        <w:tc>
          <w:tcPr>
            <w:tcW w:w="800" w:type="dxa"/>
          </w:tcPr>
          <w:p w:rsidR="000A1D2E" w:rsidRPr="000A1D2E" w:rsidRDefault="000A1D2E" w:rsidP="00875AFC">
            <w:pPr>
              <w:rPr>
                <w:sz w:val="22"/>
                <w:szCs w:val="22"/>
              </w:rPr>
            </w:pPr>
            <w:r w:rsidRPr="000A1D2E">
              <w:rPr>
                <w:sz w:val="22"/>
                <w:szCs w:val="22"/>
              </w:rPr>
              <w:t>-1</w:t>
            </w:r>
          </w:p>
        </w:tc>
        <w:tc>
          <w:tcPr>
            <w:tcW w:w="880" w:type="dxa"/>
          </w:tcPr>
          <w:p w:rsidR="000A1D2E" w:rsidRPr="000A1D2E" w:rsidRDefault="000A1D2E" w:rsidP="00875AFC">
            <w:pPr>
              <w:rPr>
                <w:sz w:val="22"/>
                <w:szCs w:val="22"/>
              </w:rPr>
            </w:pPr>
            <w:r w:rsidRPr="000A1D2E">
              <w:rPr>
                <w:sz w:val="22"/>
                <w:szCs w:val="22"/>
              </w:rPr>
              <w:t>1,04</w:t>
            </w:r>
          </w:p>
        </w:tc>
        <w:tc>
          <w:tcPr>
            <w:tcW w:w="834" w:type="dxa"/>
          </w:tcPr>
          <w:p w:rsidR="000A1D2E" w:rsidRPr="000A1D2E" w:rsidRDefault="000A1D2E" w:rsidP="00875AFC">
            <w:pPr>
              <w:rPr>
                <w:sz w:val="22"/>
                <w:szCs w:val="22"/>
              </w:rPr>
            </w:pPr>
            <w:r w:rsidRPr="000A1D2E">
              <w:rPr>
                <w:sz w:val="22"/>
                <w:szCs w:val="22"/>
              </w:rPr>
              <w:t>0,07</w:t>
            </w:r>
          </w:p>
        </w:tc>
        <w:tc>
          <w:tcPr>
            <w:tcW w:w="1198" w:type="dxa"/>
          </w:tcPr>
          <w:p w:rsidR="000A1D2E" w:rsidRPr="000A1D2E" w:rsidRDefault="000A1D2E" w:rsidP="00875AFC">
            <w:pPr>
              <w:rPr>
                <w:sz w:val="22"/>
                <w:szCs w:val="22"/>
              </w:rPr>
            </w:pPr>
            <w:r w:rsidRPr="000A1D2E">
              <w:rPr>
                <w:sz w:val="22"/>
                <w:szCs w:val="22"/>
              </w:rPr>
              <w:t>0,0208</w:t>
            </w:r>
          </w:p>
        </w:tc>
      </w:tr>
      <w:tr w:rsidR="000A1D2E" w:rsidRPr="000A1D2E">
        <w:tc>
          <w:tcPr>
            <w:tcW w:w="3321" w:type="dxa"/>
          </w:tcPr>
          <w:p w:rsidR="000A1D2E" w:rsidRPr="000A1D2E" w:rsidRDefault="000A1D2E" w:rsidP="00875AFC">
            <w:pPr>
              <w:rPr>
                <w:sz w:val="22"/>
                <w:szCs w:val="22"/>
              </w:rPr>
            </w:pPr>
            <w:r w:rsidRPr="000A1D2E">
              <w:rPr>
                <w:sz w:val="22"/>
                <w:szCs w:val="22"/>
              </w:rPr>
              <w:t>6.Допустимая полная масса</w:t>
            </w:r>
          </w:p>
        </w:tc>
        <w:tc>
          <w:tcPr>
            <w:tcW w:w="1956" w:type="dxa"/>
          </w:tcPr>
          <w:p w:rsidR="000A1D2E" w:rsidRPr="000A1D2E" w:rsidRDefault="000A1D2E" w:rsidP="00875AFC">
            <w:pPr>
              <w:rPr>
                <w:sz w:val="22"/>
                <w:szCs w:val="22"/>
              </w:rPr>
            </w:pPr>
            <w:r w:rsidRPr="000A1D2E">
              <w:rPr>
                <w:sz w:val="22"/>
                <w:szCs w:val="22"/>
              </w:rPr>
              <w:t>1370</w:t>
            </w:r>
          </w:p>
        </w:tc>
        <w:tc>
          <w:tcPr>
            <w:tcW w:w="1926" w:type="dxa"/>
          </w:tcPr>
          <w:p w:rsidR="000A1D2E" w:rsidRPr="000A1D2E" w:rsidRDefault="000A1D2E" w:rsidP="00875AFC">
            <w:pPr>
              <w:rPr>
                <w:sz w:val="22"/>
                <w:szCs w:val="22"/>
              </w:rPr>
            </w:pPr>
            <w:r w:rsidRPr="000A1D2E">
              <w:rPr>
                <w:sz w:val="22"/>
                <w:szCs w:val="22"/>
              </w:rPr>
              <w:t>1410</w:t>
            </w:r>
          </w:p>
        </w:tc>
        <w:tc>
          <w:tcPr>
            <w:tcW w:w="800" w:type="dxa"/>
          </w:tcPr>
          <w:p w:rsidR="000A1D2E" w:rsidRPr="000A1D2E" w:rsidRDefault="000A1D2E" w:rsidP="00875AFC">
            <w:pPr>
              <w:rPr>
                <w:sz w:val="22"/>
                <w:szCs w:val="22"/>
              </w:rPr>
            </w:pPr>
            <w:r w:rsidRPr="000A1D2E">
              <w:rPr>
                <w:sz w:val="22"/>
                <w:szCs w:val="22"/>
              </w:rPr>
              <w:t>1</w:t>
            </w:r>
          </w:p>
        </w:tc>
        <w:tc>
          <w:tcPr>
            <w:tcW w:w="880" w:type="dxa"/>
          </w:tcPr>
          <w:p w:rsidR="000A1D2E" w:rsidRPr="000A1D2E" w:rsidRDefault="000A1D2E" w:rsidP="00875AFC">
            <w:pPr>
              <w:rPr>
                <w:sz w:val="22"/>
                <w:szCs w:val="22"/>
              </w:rPr>
            </w:pPr>
            <w:r w:rsidRPr="000A1D2E">
              <w:rPr>
                <w:sz w:val="22"/>
                <w:szCs w:val="22"/>
              </w:rPr>
              <w:t>0,97</w:t>
            </w:r>
          </w:p>
        </w:tc>
        <w:tc>
          <w:tcPr>
            <w:tcW w:w="834" w:type="dxa"/>
          </w:tcPr>
          <w:p w:rsidR="000A1D2E" w:rsidRPr="000A1D2E" w:rsidRDefault="000A1D2E" w:rsidP="00875AFC">
            <w:pPr>
              <w:rPr>
                <w:sz w:val="22"/>
                <w:szCs w:val="22"/>
              </w:rPr>
            </w:pPr>
            <w:r w:rsidRPr="000A1D2E">
              <w:rPr>
                <w:sz w:val="22"/>
                <w:szCs w:val="22"/>
              </w:rPr>
              <w:t>0,12</w:t>
            </w:r>
          </w:p>
        </w:tc>
        <w:tc>
          <w:tcPr>
            <w:tcW w:w="1198" w:type="dxa"/>
          </w:tcPr>
          <w:p w:rsidR="000A1D2E" w:rsidRPr="000A1D2E" w:rsidRDefault="000A1D2E" w:rsidP="00875AFC">
            <w:pPr>
              <w:rPr>
                <w:sz w:val="22"/>
                <w:szCs w:val="22"/>
              </w:rPr>
            </w:pPr>
            <w:r w:rsidRPr="000A1D2E">
              <w:rPr>
                <w:sz w:val="22"/>
                <w:szCs w:val="22"/>
              </w:rPr>
              <w:t>0,1164</w:t>
            </w:r>
          </w:p>
        </w:tc>
      </w:tr>
      <w:tr w:rsidR="000A1D2E" w:rsidRPr="000A1D2E">
        <w:tc>
          <w:tcPr>
            <w:tcW w:w="3321" w:type="dxa"/>
          </w:tcPr>
          <w:p w:rsidR="000A1D2E" w:rsidRPr="000A1D2E" w:rsidRDefault="000A1D2E" w:rsidP="00875AFC">
            <w:pPr>
              <w:rPr>
                <w:sz w:val="22"/>
                <w:szCs w:val="22"/>
              </w:rPr>
            </w:pPr>
            <w:r w:rsidRPr="000A1D2E">
              <w:rPr>
                <w:sz w:val="22"/>
                <w:szCs w:val="22"/>
              </w:rPr>
              <w:t>7.Количество дверей</w:t>
            </w:r>
          </w:p>
        </w:tc>
        <w:tc>
          <w:tcPr>
            <w:tcW w:w="1956" w:type="dxa"/>
          </w:tcPr>
          <w:p w:rsidR="000A1D2E" w:rsidRPr="000A1D2E" w:rsidRDefault="000A1D2E" w:rsidP="00875AFC">
            <w:pPr>
              <w:rPr>
                <w:sz w:val="22"/>
                <w:szCs w:val="22"/>
              </w:rPr>
            </w:pPr>
            <w:r w:rsidRPr="000A1D2E">
              <w:rPr>
                <w:sz w:val="22"/>
                <w:szCs w:val="22"/>
              </w:rPr>
              <w:t>5</w:t>
            </w:r>
          </w:p>
        </w:tc>
        <w:tc>
          <w:tcPr>
            <w:tcW w:w="1926" w:type="dxa"/>
          </w:tcPr>
          <w:p w:rsidR="000A1D2E" w:rsidRPr="000A1D2E" w:rsidRDefault="000A1D2E" w:rsidP="00875AFC">
            <w:pPr>
              <w:rPr>
                <w:sz w:val="22"/>
                <w:szCs w:val="22"/>
              </w:rPr>
            </w:pPr>
            <w:r w:rsidRPr="000A1D2E">
              <w:rPr>
                <w:sz w:val="22"/>
                <w:szCs w:val="22"/>
              </w:rPr>
              <w:t>5</w:t>
            </w:r>
          </w:p>
        </w:tc>
        <w:tc>
          <w:tcPr>
            <w:tcW w:w="800" w:type="dxa"/>
          </w:tcPr>
          <w:p w:rsidR="000A1D2E" w:rsidRPr="000A1D2E" w:rsidRDefault="000A1D2E" w:rsidP="00875AFC">
            <w:pPr>
              <w:rPr>
                <w:sz w:val="22"/>
                <w:szCs w:val="22"/>
              </w:rPr>
            </w:pPr>
            <w:r w:rsidRPr="000A1D2E">
              <w:rPr>
                <w:sz w:val="22"/>
                <w:szCs w:val="22"/>
              </w:rPr>
              <w:t>1</w:t>
            </w:r>
          </w:p>
        </w:tc>
        <w:tc>
          <w:tcPr>
            <w:tcW w:w="880" w:type="dxa"/>
          </w:tcPr>
          <w:p w:rsidR="000A1D2E" w:rsidRPr="000A1D2E" w:rsidRDefault="000A1D2E" w:rsidP="00875AFC">
            <w:pPr>
              <w:rPr>
                <w:sz w:val="22"/>
                <w:szCs w:val="22"/>
              </w:rPr>
            </w:pPr>
            <w:r w:rsidRPr="000A1D2E">
              <w:rPr>
                <w:sz w:val="22"/>
                <w:szCs w:val="22"/>
              </w:rPr>
              <w:t>1</w:t>
            </w:r>
          </w:p>
        </w:tc>
        <w:tc>
          <w:tcPr>
            <w:tcW w:w="834" w:type="dxa"/>
          </w:tcPr>
          <w:p w:rsidR="000A1D2E" w:rsidRPr="000A1D2E" w:rsidRDefault="000A1D2E" w:rsidP="00875AFC">
            <w:pPr>
              <w:rPr>
                <w:sz w:val="22"/>
                <w:szCs w:val="22"/>
              </w:rPr>
            </w:pPr>
            <w:r w:rsidRPr="000A1D2E">
              <w:rPr>
                <w:sz w:val="22"/>
                <w:szCs w:val="22"/>
              </w:rPr>
              <w:t>0,06</w:t>
            </w:r>
          </w:p>
        </w:tc>
        <w:tc>
          <w:tcPr>
            <w:tcW w:w="1198" w:type="dxa"/>
          </w:tcPr>
          <w:p w:rsidR="000A1D2E" w:rsidRPr="000A1D2E" w:rsidRDefault="000A1D2E" w:rsidP="00875AFC">
            <w:pPr>
              <w:rPr>
                <w:sz w:val="22"/>
                <w:szCs w:val="22"/>
              </w:rPr>
            </w:pPr>
            <w:r w:rsidRPr="000A1D2E">
              <w:rPr>
                <w:sz w:val="22"/>
                <w:szCs w:val="22"/>
              </w:rPr>
              <w:t>0,06</w:t>
            </w:r>
          </w:p>
        </w:tc>
      </w:tr>
      <w:tr w:rsidR="000A1D2E" w:rsidRPr="000A1D2E">
        <w:tc>
          <w:tcPr>
            <w:tcW w:w="3321" w:type="dxa"/>
          </w:tcPr>
          <w:p w:rsidR="000A1D2E" w:rsidRPr="000A1D2E" w:rsidRDefault="000A1D2E" w:rsidP="00875AFC">
            <w:pPr>
              <w:rPr>
                <w:sz w:val="22"/>
                <w:szCs w:val="22"/>
              </w:rPr>
            </w:pPr>
            <w:r w:rsidRPr="000A1D2E">
              <w:rPr>
                <w:sz w:val="22"/>
                <w:szCs w:val="22"/>
              </w:rPr>
              <w:t>8.Количество мест</w:t>
            </w:r>
          </w:p>
        </w:tc>
        <w:tc>
          <w:tcPr>
            <w:tcW w:w="1956" w:type="dxa"/>
          </w:tcPr>
          <w:p w:rsidR="000A1D2E" w:rsidRPr="000A1D2E" w:rsidRDefault="000A1D2E" w:rsidP="00875AFC">
            <w:pPr>
              <w:rPr>
                <w:sz w:val="22"/>
                <w:szCs w:val="22"/>
              </w:rPr>
            </w:pPr>
            <w:r w:rsidRPr="000A1D2E">
              <w:rPr>
                <w:sz w:val="22"/>
                <w:szCs w:val="22"/>
              </w:rPr>
              <w:t>5</w:t>
            </w:r>
          </w:p>
        </w:tc>
        <w:tc>
          <w:tcPr>
            <w:tcW w:w="1926" w:type="dxa"/>
          </w:tcPr>
          <w:p w:rsidR="000A1D2E" w:rsidRPr="000A1D2E" w:rsidRDefault="000A1D2E" w:rsidP="00875AFC">
            <w:pPr>
              <w:rPr>
                <w:sz w:val="22"/>
                <w:szCs w:val="22"/>
              </w:rPr>
            </w:pPr>
            <w:r w:rsidRPr="000A1D2E">
              <w:rPr>
                <w:sz w:val="22"/>
                <w:szCs w:val="22"/>
              </w:rPr>
              <w:t>5</w:t>
            </w:r>
          </w:p>
        </w:tc>
        <w:tc>
          <w:tcPr>
            <w:tcW w:w="800" w:type="dxa"/>
          </w:tcPr>
          <w:p w:rsidR="000A1D2E" w:rsidRPr="000A1D2E" w:rsidRDefault="000A1D2E" w:rsidP="00875AFC">
            <w:pPr>
              <w:rPr>
                <w:sz w:val="22"/>
                <w:szCs w:val="22"/>
              </w:rPr>
            </w:pPr>
            <w:r w:rsidRPr="000A1D2E">
              <w:rPr>
                <w:sz w:val="22"/>
                <w:szCs w:val="22"/>
              </w:rPr>
              <w:t>1</w:t>
            </w:r>
          </w:p>
        </w:tc>
        <w:tc>
          <w:tcPr>
            <w:tcW w:w="880" w:type="dxa"/>
          </w:tcPr>
          <w:p w:rsidR="000A1D2E" w:rsidRPr="000A1D2E" w:rsidRDefault="000A1D2E" w:rsidP="00875AFC">
            <w:pPr>
              <w:rPr>
                <w:sz w:val="22"/>
                <w:szCs w:val="22"/>
              </w:rPr>
            </w:pPr>
            <w:r w:rsidRPr="000A1D2E">
              <w:rPr>
                <w:sz w:val="22"/>
                <w:szCs w:val="22"/>
              </w:rPr>
              <w:t>1</w:t>
            </w:r>
          </w:p>
        </w:tc>
        <w:tc>
          <w:tcPr>
            <w:tcW w:w="834" w:type="dxa"/>
          </w:tcPr>
          <w:p w:rsidR="000A1D2E" w:rsidRPr="000A1D2E" w:rsidRDefault="000A1D2E" w:rsidP="00875AFC">
            <w:pPr>
              <w:rPr>
                <w:sz w:val="22"/>
                <w:szCs w:val="22"/>
              </w:rPr>
            </w:pPr>
            <w:r w:rsidRPr="000A1D2E">
              <w:rPr>
                <w:sz w:val="22"/>
                <w:szCs w:val="22"/>
              </w:rPr>
              <w:t>0,05</w:t>
            </w:r>
          </w:p>
        </w:tc>
        <w:tc>
          <w:tcPr>
            <w:tcW w:w="1198" w:type="dxa"/>
          </w:tcPr>
          <w:p w:rsidR="000A1D2E" w:rsidRPr="000A1D2E" w:rsidRDefault="000A1D2E" w:rsidP="00875AFC">
            <w:pPr>
              <w:rPr>
                <w:sz w:val="22"/>
                <w:szCs w:val="22"/>
              </w:rPr>
            </w:pPr>
            <w:r w:rsidRPr="000A1D2E">
              <w:rPr>
                <w:sz w:val="22"/>
                <w:szCs w:val="22"/>
              </w:rPr>
              <w:t>0,05</w:t>
            </w:r>
          </w:p>
        </w:tc>
      </w:tr>
      <w:tr w:rsidR="000A1D2E" w:rsidRPr="000A1D2E">
        <w:tc>
          <w:tcPr>
            <w:tcW w:w="3321" w:type="dxa"/>
          </w:tcPr>
          <w:p w:rsidR="000A1D2E" w:rsidRPr="000A1D2E" w:rsidRDefault="000A1D2E" w:rsidP="00875AFC">
            <w:pPr>
              <w:rPr>
                <w:sz w:val="22"/>
                <w:szCs w:val="22"/>
              </w:rPr>
            </w:pPr>
            <w:r w:rsidRPr="000A1D2E">
              <w:rPr>
                <w:sz w:val="22"/>
                <w:szCs w:val="22"/>
              </w:rPr>
              <w:t>9.Объём багажника мах/мин., л</w:t>
            </w:r>
          </w:p>
        </w:tc>
        <w:tc>
          <w:tcPr>
            <w:tcW w:w="1956" w:type="dxa"/>
          </w:tcPr>
          <w:p w:rsidR="000A1D2E" w:rsidRPr="000A1D2E" w:rsidRDefault="000A1D2E" w:rsidP="00875AFC">
            <w:pPr>
              <w:rPr>
                <w:sz w:val="22"/>
                <w:szCs w:val="22"/>
              </w:rPr>
            </w:pPr>
            <w:r w:rsidRPr="000A1D2E">
              <w:rPr>
                <w:sz w:val="22"/>
                <w:szCs w:val="22"/>
              </w:rPr>
              <w:t>330/600</w:t>
            </w:r>
          </w:p>
        </w:tc>
        <w:tc>
          <w:tcPr>
            <w:tcW w:w="1926" w:type="dxa"/>
          </w:tcPr>
          <w:p w:rsidR="000A1D2E" w:rsidRPr="000A1D2E" w:rsidRDefault="000A1D2E" w:rsidP="00875AFC">
            <w:pPr>
              <w:rPr>
                <w:sz w:val="22"/>
                <w:szCs w:val="22"/>
              </w:rPr>
            </w:pPr>
            <w:r w:rsidRPr="000A1D2E">
              <w:rPr>
                <w:sz w:val="22"/>
                <w:szCs w:val="22"/>
              </w:rPr>
              <w:t>330/600</w:t>
            </w:r>
          </w:p>
        </w:tc>
        <w:tc>
          <w:tcPr>
            <w:tcW w:w="800" w:type="dxa"/>
          </w:tcPr>
          <w:p w:rsidR="000A1D2E" w:rsidRPr="000A1D2E" w:rsidRDefault="000A1D2E" w:rsidP="00875AFC">
            <w:pPr>
              <w:rPr>
                <w:sz w:val="22"/>
                <w:szCs w:val="22"/>
              </w:rPr>
            </w:pPr>
            <w:r w:rsidRPr="000A1D2E">
              <w:rPr>
                <w:sz w:val="22"/>
                <w:szCs w:val="22"/>
              </w:rPr>
              <w:t>1</w:t>
            </w:r>
          </w:p>
        </w:tc>
        <w:tc>
          <w:tcPr>
            <w:tcW w:w="880" w:type="dxa"/>
          </w:tcPr>
          <w:p w:rsidR="000A1D2E" w:rsidRPr="000A1D2E" w:rsidRDefault="000A1D2E" w:rsidP="00875AFC">
            <w:pPr>
              <w:rPr>
                <w:sz w:val="22"/>
                <w:szCs w:val="22"/>
              </w:rPr>
            </w:pPr>
            <w:r w:rsidRPr="000A1D2E">
              <w:rPr>
                <w:sz w:val="22"/>
                <w:szCs w:val="22"/>
              </w:rPr>
              <w:t>1</w:t>
            </w:r>
          </w:p>
        </w:tc>
        <w:tc>
          <w:tcPr>
            <w:tcW w:w="834" w:type="dxa"/>
          </w:tcPr>
          <w:p w:rsidR="000A1D2E" w:rsidRPr="000A1D2E" w:rsidRDefault="000A1D2E" w:rsidP="00875AFC">
            <w:pPr>
              <w:rPr>
                <w:sz w:val="22"/>
                <w:szCs w:val="22"/>
              </w:rPr>
            </w:pPr>
            <w:r w:rsidRPr="000A1D2E">
              <w:rPr>
                <w:sz w:val="22"/>
                <w:szCs w:val="22"/>
              </w:rPr>
              <w:t>0,05</w:t>
            </w:r>
          </w:p>
        </w:tc>
        <w:tc>
          <w:tcPr>
            <w:tcW w:w="1198" w:type="dxa"/>
          </w:tcPr>
          <w:p w:rsidR="000A1D2E" w:rsidRPr="000A1D2E" w:rsidRDefault="000A1D2E" w:rsidP="00875AFC">
            <w:pPr>
              <w:rPr>
                <w:sz w:val="22"/>
                <w:szCs w:val="22"/>
              </w:rPr>
            </w:pPr>
            <w:r w:rsidRPr="000A1D2E">
              <w:rPr>
                <w:sz w:val="22"/>
                <w:szCs w:val="22"/>
              </w:rPr>
              <w:t>0,05</w:t>
            </w:r>
          </w:p>
        </w:tc>
      </w:tr>
      <w:tr w:rsidR="000A1D2E" w:rsidRPr="000A1D2E">
        <w:tc>
          <w:tcPr>
            <w:tcW w:w="3321" w:type="dxa"/>
          </w:tcPr>
          <w:p w:rsidR="000A1D2E" w:rsidRPr="000A1D2E" w:rsidRDefault="000A1D2E" w:rsidP="00875AFC">
            <w:pPr>
              <w:rPr>
                <w:sz w:val="22"/>
                <w:szCs w:val="22"/>
              </w:rPr>
            </w:pPr>
            <w:r w:rsidRPr="000A1D2E">
              <w:rPr>
                <w:sz w:val="22"/>
                <w:szCs w:val="22"/>
              </w:rPr>
              <w:t>10.Дорожный просвет</w:t>
            </w:r>
          </w:p>
        </w:tc>
        <w:tc>
          <w:tcPr>
            <w:tcW w:w="1956" w:type="dxa"/>
          </w:tcPr>
          <w:p w:rsidR="000A1D2E" w:rsidRPr="000A1D2E" w:rsidRDefault="000A1D2E" w:rsidP="00875AFC">
            <w:pPr>
              <w:rPr>
                <w:sz w:val="22"/>
                <w:szCs w:val="22"/>
              </w:rPr>
            </w:pPr>
            <w:r w:rsidRPr="000A1D2E">
              <w:rPr>
                <w:sz w:val="22"/>
                <w:szCs w:val="22"/>
              </w:rPr>
              <w:t>170</w:t>
            </w:r>
          </w:p>
        </w:tc>
        <w:tc>
          <w:tcPr>
            <w:tcW w:w="1926" w:type="dxa"/>
          </w:tcPr>
          <w:p w:rsidR="000A1D2E" w:rsidRPr="000A1D2E" w:rsidRDefault="000A1D2E" w:rsidP="00875AFC">
            <w:pPr>
              <w:rPr>
                <w:sz w:val="22"/>
                <w:szCs w:val="22"/>
              </w:rPr>
            </w:pPr>
            <w:r w:rsidRPr="000A1D2E">
              <w:rPr>
                <w:sz w:val="22"/>
                <w:szCs w:val="22"/>
              </w:rPr>
              <w:t>165</w:t>
            </w:r>
          </w:p>
        </w:tc>
        <w:tc>
          <w:tcPr>
            <w:tcW w:w="800" w:type="dxa"/>
          </w:tcPr>
          <w:p w:rsidR="000A1D2E" w:rsidRPr="000A1D2E" w:rsidRDefault="000A1D2E" w:rsidP="00875AFC">
            <w:pPr>
              <w:rPr>
                <w:sz w:val="22"/>
                <w:szCs w:val="22"/>
              </w:rPr>
            </w:pPr>
            <w:r w:rsidRPr="000A1D2E">
              <w:rPr>
                <w:sz w:val="22"/>
                <w:szCs w:val="22"/>
              </w:rPr>
              <w:t>-1</w:t>
            </w:r>
          </w:p>
        </w:tc>
        <w:tc>
          <w:tcPr>
            <w:tcW w:w="880" w:type="dxa"/>
          </w:tcPr>
          <w:p w:rsidR="000A1D2E" w:rsidRPr="000A1D2E" w:rsidRDefault="000A1D2E" w:rsidP="00875AFC">
            <w:pPr>
              <w:rPr>
                <w:sz w:val="22"/>
                <w:szCs w:val="22"/>
              </w:rPr>
            </w:pPr>
            <w:r w:rsidRPr="000A1D2E">
              <w:rPr>
                <w:sz w:val="22"/>
                <w:szCs w:val="22"/>
              </w:rPr>
              <w:t>0,97</w:t>
            </w:r>
          </w:p>
        </w:tc>
        <w:tc>
          <w:tcPr>
            <w:tcW w:w="834" w:type="dxa"/>
          </w:tcPr>
          <w:p w:rsidR="000A1D2E" w:rsidRPr="000A1D2E" w:rsidRDefault="000A1D2E" w:rsidP="00875AFC">
            <w:pPr>
              <w:rPr>
                <w:sz w:val="22"/>
                <w:szCs w:val="22"/>
              </w:rPr>
            </w:pPr>
            <w:r w:rsidRPr="000A1D2E">
              <w:rPr>
                <w:sz w:val="22"/>
                <w:szCs w:val="22"/>
              </w:rPr>
              <w:t>0,03</w:t>
            </w:r>
          </w:p>
        </w:tc>
        <w:tc>
          <w:tcPr>
            <w:tcW w:w="1198" w:type="dxa"/>
          </w:tcPr>
          <w:p w:rsidR="000A1D2E" w:rsidRPr="000A1D2E" w:rsidRDefault="000A1D2E" w:rsidP="00875AFC">
            <w:pPr>
              <w:rPr>
                <w:sz w:val="22"/>
                <w:szCs w:val="22"/>
              </w:rPr>
            </w:pPr>
            <w:r w:rsidRPr="000A1D2E">
              <w:rPr>
                <w:sz w:val="22"/>
                <w:szCs w:val="22"/>
              </w:rPr>
              <w:t>0,0291</w:t>
            </w:r>
          </w:p>
        </w:tc>
      </w:tr>
      <w:tr w:rsidR="000A1D2E" w:rsidRPr="000A1D2E">
        <w:tc>
          <w:tcPr>
            <w:tcW w:w="10915" w:type="dxa"/>
            <w:gridSpan w:val="7"/>
          </w:tcPr>
          <w:p w:rsidR="000A1D2E" w:rsidRPr="00875AFC" w:rsidRDefault="000A1D2E" w:rsidP="00875AFC">
            <w:pPr>
              <w:jc w:val="center"/>
              <w:rPr>
                <w:color w:val="0000FF"/>
              </w:rPr>
            </w:pPr>
            <w:r w:rsidRPr="00875AFC">
              <w:rPr>
                <w:color w:val="0000FF"/>
              </w:rPr>
              <w:t>Трансмиссия</w:t>
            </w:r>
          </w:p>
        </w:tc>
      </w:tr>
      <w:tr w:rsidR="000A1D2E" w:rsidRPr="000A1D2E">
        <w:tc>
          <w:tcPr>
            <w:tcW w:w="3321" w:type="dxa"/>
          </w:tcPr>
          <w:p w:rsidR="000A1D2E" w:rsidRPr="000A1D2E" w:rsidRDefault="000A1D2E" w:rsidP="00875AFC">
            <w:pPr>
              <w:rPr>
                <w:sz w:val="22"/>
                <w:szCs w:val="22"/>
              </w:rPr>
            </w:pPr>
            <w:r w:rsidRPr="000A1D2E">
              <w:rPr>
                <w:sz w:val="22"/>
                <w:szCs w:val="22"/>
              </w:rPr>
              <w:t xml:space="preserve">Привод </w:t>
            </w:r>
          </w:p>
        </w:tc>
        <w:tc>
          <w:tcPr>
            <w:tcW w:w="1956" w:type="dxa"/>
          </w:tcPr>
          <w:p w:rsidR="000A1D2E" w:rsidRPr="000A1D2E" w:rsidRDefault="000A1D2E" w:rsidP="00875AFC">
            <w:pPr>
              <w:rPr>
                <w:sz w:val="22"/>
                <w:szCs w:val="22"/>
              </w:rPr>
            </w:pPr>
            <w:r w:rsidRPr="000A1D2E">
              <w:rPr>
                <w:sz w:val="22"/>
                <w:szCs w:val="22"/>
              </w:rPr>
              <w:t>передний</w:t>
            </w:r>
          </w:p>
        </w:tc>
        <w:tc>
          <w:tcPr>
            <w:tcW w:w="1926" w:type="dxa"/>
          </w:tcPr>
          <w:p w:rsidR="000A1D2E" w:rsidRPr="000A1D2E" w:rsidRDefault="000A1D2E" w:rsidP="00875AFC">
            <w:pPr>
              <w:rPr>
                <w:sz w:val="22"/>
                <w:szCs w:val="22"/>
              </w:rPr>
            </w:pPr>
            <w:r w:rsidRPr="000A1D2E">
              <w:rPr>
                <w:sz w:val="22"/>
                <w:szCs w:val="22"/>
              </w:rPr>
              <w:t>передний</w:t>
            </w:r>
          </w:p>
        </w:tc>
        <w:tc>
          <w:tcPr>
            <w:tcW w:w="800" w:type="dxa"/>
          </w:tcPr>
          <w:p w:rsidR="000A1D2E" w:rsidRPr="000A1D2E" w:rsidRDefault="000A1D2E" w:rsidP="00875AFC">
            <w:pPr>
              <w:rPr>
                <w:sz w:val="22"/>
                <w:szCs w:val="22"/>
              </w:rPr>
            </w:pPr>
          </w:p>
        </w:tc>
        <w:tc>
          <w:tcPr>
            <w:tcW w:w="880" w:type="dxa"/>
          </w:tcPr>
          <w:p w:rsidR="000A1D2E" w:rsidRPr="000A1D2E" w:rsidRDefault="000A1D2E" w:rsidP="00875AFC">
            <w:pPr>
              <w:rPr>
                <w:sz w:val="22"/>
                <w:szCs w:val="22"/>
              </w:rPr>
            </w:pPr>
          </w:p>
        </w:tc>
        <w:tc>
          <w:tcPr>
            <w:tcW w:w="834" w:type="dxa"/>
          </w:tcPr>
          <w:p w:rsidR="000A1D2E" w:rsidRPr="000A1D2E" w:rsidRDefault="000A1D2E" w:rsidP="00875AFC">
            <w:pPr>
              <w:rPr>
                <w:sz w:val="22"/>
                <w:szCs w:val="22"/>
              </w:rPr>
            </w:pPr>
          </w:p>
        </w:tc>
        <w:tc>
          <w:tcPr>
            <w:tcW w:w="1198" w:type="dxa"/>
          </w:tcPr>
          <w:p w:rsidR="000A1D2E" w:rsidRPr="000A1D2E" w:rsidRDefault="000A1D2E" w:rsidP="00875AFC">
            <w:pPr>
              <w:rPr>
                <w:sz w:val="22"/>
                <w:szCs w:val="22"/>
              </w:rPr>
            </w:pPr>
          </w:p>
        </w:tc>
      </w:tr>
      <w:tr w:rsidR="000A1D2E" w:rsidRPr="000A1D2E">
        <w:tc>
          <w:tcPr>
            <w:tcW w:w="3321" w:type="dxa"/>
          </w:tcPr>
          <w:p w:rsidR="000A1D2E" w:rsidRPr="000A1D2E" w:rsidRDefault="000A1D2E" w:rsidP="00875AFC">
            <w:pPr>
              <w:rPr>
                <w:sz w:val="22"/>
                <w:szCs w:val="22"/>
              </w:rPr>
            </w:pPr>
            <w:r w:rsidRPr="000A1D2E">
              <w:rPr>
                <w:sz w:val="22"/>
                <w:szCs w:val="22"/>
              </w:rPr>
              <w:t>11.Кол-во передач (механическая коробка)</w:t>
            </w:r>
          </w:p>
        </w:tc>
        <w:tc>
          <w:tcPr>
            <w:tcW w:w="1956" w:type="dxa"/>
          </w:tcPr>
          <w:p w:rsidR="000A1D2E" w:rsidRPr="000A1D2E" w:rsidRDefault="000A1D2E" w:rsidP="00875AFC">
            <w:pPr>
              <w:rPr>
                <w:sz w:val="22"/>
                <w:szCs w:val="22"/>
              </w:rPr>
            </w:pPr>
            <w:r w:rsidRPr="000A1D2E">
              <w:rPr>
                <w:sz w:val="22"/>
                <w:szCs w:val="22"/>
              </w:rPr>
              <w:t>5</w:t>
            </w:r>
          </w:p>
        </w:tc>
        <w:tc>
          <w:tcPr>
            <w:tcW w:w="1926" w:type="dxa"/>
          </w:tcPr>
          <w:p w:rsidR="000A1D2E" w:rsidRPr="000A1D2E" w:rsidRDefault="000A1D2E" w:rsidP="00875AFC">
            <w:pPr>
              <w:rPr>
                <w:sz w:val="22"/>
                <w:szCs w:val="22"/>
              </w:rPr>
            </w:pPr>
            <w:r w:rsidRPr="000A1D2E">
              <w:rPr>
                <w:sz w:val="22"/>
                <w:szCs w:val="22"/>
              </w:rPr>
              <w:t>5</w:t>
            </w:r>
          </w:p>
        </w:tc>
        <w:tc>
          <w:tcPr>
            <w:tcW w:w="800" w:type="dxa"/>
          </w:tcPr>
          <w:p w:rsidR="000A1D2E" w:rsidRPr="000A1D2E" w:rsidRDefault="000A1D2E" w:rsidP="00875AFC">
            <w:pPr>
              <w:rPr>
                <w:sz w:val="22"/>
                <w:szCs w:val="22"/>
              </w:rPr>
            </w:pPr>
            <w:r w:rsidRPr="000A1D2E">
              <w:rPr>
                <w:sz w:val="22"/>
                <w:szCs w:val="22"/>
              </w:rPr>
              <w:t>1</w:t>
            </w:r>
          </w:p>
        </w:tc>
        <w:tc>
          <w:tcPr>
            <w:tcW w:w="880" w:type="dxa"/>
          </w:tcPr>
          <w:p w:rsidR="000A1D2E" w:rsidRPr="000A1D2E" w:rsidRDefault="000A1D2E" w:rsidP="00875AFC">
            <w:pPr>
              <w:rPr>
                <w:sz w:val="22"/>
                <w:szCs w:val="22"/>
              </w:rPr>
            </w:pPr>
            <w:r w:rsidRPr="000A1D2E">
              <w:rPr>
                <w:sz w:val="22"/>
                <w:szCs w:val="22"/>
              </w:rPr>
              <w:t>1</w:t>
            </w:r>
          </w:p>
        </w:tc>
        <w:tc>
          <w:tcPr>
            <w:tcW w:w="834" w:type="dxa"/>
          </w:tcPr>
          <w:p w:rsidR="000A1D2E" w:rsidRPr="000A1D2E" w:rsidRDefault="000A1D2E" w:rsidP="00875AFC">
            <w:pPr>
              <w:rPr>
                <w:sz w:val="22"/>
                <w:szCs w:val="22"/>
              </w:rPr>
            </w:pPr>
            <w:r w:rsidRPr="000A1D2E">
              <w:rPr>
                <w:sz w:val="22"/>
                <w:szCs w:val="22"/>
              </w:rPr>
              <w:t>0,04</w:t>
            </w:r>
          </w:p>
        </w:tc>
        <w:tc>
          <w:tcPr>
            <w:tcW w:w="1198" w:type="dxa"/>
          </w:tcPr>
          <w:p w:rsidR="000A1D2E" w:rsidRPr="000A1D2E" w:rsidRDefault="000A1D2E" w:rsidP="00875AFC">
            <w:pPr>
              <w:rPr>
                <w:sz w:val="22"/>
                <w:szCs w:val="22"/>
              </w:rPr>
            </w:pPr>
            <w:r w:rsidRPr="000A1D2E">
              <w:rPr>
                <w:sz w:val="22"/>
                <w:szCs w:val="22"/>
              </w:rPr>
              <w:t>0,04</w:t>
            </w:r>
          </w:p>
        </w:tc>
      </w:tr>
      <w:tr w:rsidR="000A1D2E" w:rsidRPr="000A1D2E">
        <w:tc>
          <w:tcPr>
            <w:tcW w:w="10915" w:type="dxa"/>
            <w:gridSpan w:val="7"/>
          </w:tcPr>
          <w:p w:rsidR="000A1D2E" w:rsidRPr="00875AFC" w:rsidRDefault="000A1D2E" w:rsidP="00875AFC">
            <w:pPr>
              <w:jc w:val="center"/>
              <w:rPr>
                <w:color w:val="0000FF"/>
              </w:rPr>
            </w:pPr>
            <w:r w:rsidRPr="00875AFC">
              <w:rPr>
                <w:color w:val="0000FF"/>
              </w:rPr>
              <w:t>Двигатель</w:t>
            </w:r>
          </w:p>
        </w:tc>
      </w:tr>
      <w:tr w:rsidR="000A1D2E" w:rsidRPr="000A1D2E">
        <w:tc>
          <w:tcPr>
            <w:tcW w:w="3321" w:type="dxa"/>
          </w:tcPr>
          <w:p w:rsidR="000A1D2E" w:rsidRPr="000A1D2E" w:rsidRDefault="000A1D2E" w:rsidP="00875AFC">
            <w:pPr>
              <w:rPr>
                <w:sz w:val="22"/>
                <w:szCs w:val="22"/>
              </w:rPr>
            </w:pPr>
            <w:r w:rsidRPr="000A1D2E">
              <w:rPr>
                <w:sz w:val="22"/>
                <w:szCs w:val="22"/>
              </w:rPr>
              <w:t>Тип двигателя</w:t>
            </w:r>
          </w:p>
        </w:tc>
        <w:tc>
          <w:tcPr>
            <w:tcW w:w="1956" w:type="dxa"/>
          </w:tcPr>
          <w:p w:rsidR="000A1D2E" w:rsidRPr="000A1D2E" w:rsidRDefault="000A1D2E" w:rsidP="00875AFC">
            <w:pPr>
              <w:rPr>
                <w:sz w:val="22"/>
                <w:szCs w:val="22"/>
              </w:rPr>
            </w:pPr>
            <w:r w:rsidRPr="000A1D2E">
              <w:rPr>
                <w:sz w:val="22"/>
                <w:szCs w:val="22"/>
              </w:rPr>
              <w:t>карбюратор</w:t>
            </w:r>
          </w:p>
        </w:tc>
        <w:tc>
          <w:tcPr>
            <w:tcW w:w="1926" w:type="dxa"/>
          </w:tcPr>
          <w:p w:rsidR="000A1D2E" w:rsidRPr="000A1D2E" w:rsidRDefault="000A1D2E" w:rsidP="00875AFC">
            <w:pPr>
              <w:rPr>
                <w:sz w:val="22"/>
                <w:szCs w:val="22"/>
              </w:rPr>
            </w:pPr>
            <w:r w:rsidRPr="000A1D2E">
              <w:rPr>
                <w:sz w:val="22"/>
                <w:szCs w:val="22"/>
              </w:rPr>
              <w:t>Распределительный впрыск топлива</w:t>
            </w:r>
          </w:p>
        </w:tc>
        <w:tc>
          <w:tcPr>
            <w:tcW w:w="800" w:type="dxa"/>
          </w:tcPr>
          <w:p w:rsidR="000A1D2E" w:rsidRPr="000A1D2E" w:rsidRDefault="000A1D2E" w:rsidP="00875AFC">
            <w:pPr>
              <w:rPr>
                <w:sz w:val="22"/>
                <w:szCs w:val="22"/>
              </w:rPr>
            </w:pPr>
          </w:p>
        </w:tc>
        <w:tc>
          <w:tcPr>
            <w:tcW w:w="880" w:type="dxa"/>
          </w:tcPr>
          <w:p w:rsidR="000A1D2E" w:rsidRPr="000A1D2E" w:rsidRDefault="000A1D2E" w:rsidP="00875AFC">
            <w:pPr>
              <w:rPr>
                <w:sz w:val="22"/>
                <w:szCs w:val="22"/>
              </w:rPr>
            </w:pPr>
          </w:p>
        </w:tc>
        <w:tc>
          <w:tcPr>
            <w:tcW w:w="834" w:type="dxa"/>
          </w:tcPr>
          <w:p w:rsidR="000A1D2E" w:rsidRPr="000A1D2E" w:rsidRDefault="000A1D2E" w:rsidP="00875AFC">
            <w:pPr>
              <w:rPr>
                <w:sz w:val="22"/>
                <w:szCs w:val="22"/>
              </w:rPr>
            </w:pPr>
          </w:p>
        </w:tc>
        <w:tc>
          <w:tcPr>
            <w:tcW w:w="1198" w:type="dxa"/>
          </w:tcPr>
          <w:p w:rsidR="000A1D2E" w:rsidRPr="000A1D2E" w:rsidRDefault="000A1D2E" w:rsidP="00875AFC">
            <w:pPr>
              <w:rPr>
                <w:sz w:val="22"/>
                <w:szCs w:val="22"/>
              </w:rPr>
            </w:pPr>
          </w:p>
        </w:tc>
      </w:tr>
      <w:tr w:rsidR="000A1D2E" w:rsidRPr="000A1D2E">
        <w:tc>
          <w:tcPr>
            <w:tcW w:w="3321" w:type="dxa"/>
          </w:tcPr>
          <w:p w:rsidR="000A1D2E" w:rsidRPr="000A1D2E" w:rsidRDefault="000A1D2E" w:rsidP="00875AFC">
            <w:pPr>
              <w:rPr>
                <w:sz w:val="22"/>
                <w:szCs w:val="22"/>
              </w:rPr>
            </w:pPr>
            <w:r w:rsidRPr="000A1D2E">
              <w:rPr>
                <w:sz w:val="22"/>
                <w:szCs w:val="22"/>
              </w:rPr>
              <w:t>Расположение цилиндров</w:t>
            </w:r>
          </w:p>
        </w:tc>
        <w:tc>
          <w:tcPr>
            <w:tcW w:w="1956" w:type="dxa"/>
          </w:tcPr>
          <w:p w:rsidR="000A1D2E" w:rsidRPr="000A1D2E" w:rsidRDefault="000A1D2E" w:rsidP="00875AFC">
            <w:pPr>
              <w:rPr>
                <w:sz w:val="22"/>
                <w:szCs w:val="22"/>
              </w:rPr>
            </w:pPr>
            <w:r w:rsidRPr="000A1D2E">
              <w:rPr>
                <w:sz w:val="22"/>
                <w:szCs w:val="22"/>
                <w:lang w:val="en-US"/>
              </w:rPr>
              <w:t>L4</w:t>
            </w:r>
          </w:p>
        </w:tc>
        <w:tc>
          <w:tcPr>
            <w:tcW w:w="1926" w:type="dxa"/>
          </w:tcPr>
          <w:p w:rsidR="000A1D2E" w:rsidRPr="000A1D2E" w:rsidRDefault="000A1D2E" w:rsidP="00875AFC">
            <w:pPr>
              <w:rPr>
                <w:sz w:val="22"/>
                <w:szCs w:val="22"/>
              </w:rPr>
            </w:pPr>
            <w:r w:rsidRPr="000A1D2E">
              <w:rPr>
                <w:sz w:val="22"/>
                <w:szCs w:val="22"/>
                <w:lang w:val="en-US"/>
              </w:rPr>
              <w:t>L4</w:t>
            </w:r>
          </w:p>
        </w:tc>
        <w:tc>
          <w:tcPr>
            <w:tcW w:w="800" w:type="dxa"/>
          </w:tcPr>
          <w:p w:rsidR="000A1D2E" w:rsidRPr="000A1D2E" w:rsidRDefault="000A1D2E" w:rsidP="00875AFC">
            <w:pPr>
              <w:rPr>
                <w:sz w:val="22"/>
                <w:szCs w:val="22"/>
              </w:rPr>
            </w:pPr>
          </w:p>
        </w:tc>
        <w:tc>
          <w:tcPr>
            <w:tcW w:w="880" w:type="dxa"/>
          </w:tcPr>
          <w:p w:rsidR="000A1D2E" w:rsidRPr="000A1D2E" w:rsidRDefault="000A1D2E" w:rsidP="00875AFC">
            <w:pPr>
              <w:rPr>
                <w:sz w:val="22"/>
                <w:szCs w:val="22"/>
              </w:rPr>
            </w:pPr>
          </w:p>
        </w:tc>
        <w:tc>
          <w:tcPr>
            <w:tcW w:w="834" w:type="dxa"/>
          </w:tcPr>
          <w:p w:rsidR="000A1D2E" w:rsidRPr="000A1D2E" w:rsidRDefault="000A1D2E" w:rsidP="00875AFC">
            <w:pPr>
              <w:rPr>
                <w:sz w:val="22"/>
                <w:szCs w:val="22"/>
              </w:rPr>
            </w:pPr>
          </w:p>
        </w:tc>
        <w:tc>
          <w:tcPr>
            <w:tcW w:w="1198" w:type="dxa"/>
          </w:tcPr>
          <w:p w:rsidR="000A1D2E" w:rsidRPr="000A1D2E" w:rsidRDefault="000A1D2E" w:rsidP="00875AFC">
            <w:pPr>
              <w:rPr>
                <w:sz w:val="22"/>
                <w:szCs w:val="22"/>
              </w:rPr>
            </w:pPr>
          </w:p>
        </w:tc>
      </w:tr>
      <w:tr w:rsidR="000A1D2E" w:rsidRPr="000A1D2E">
        <w:tc>
          <w:tcPr>
            <w:tcW w:w="3321" w:type="dxa"/>
          </w:tcPr>
          <w:p w:rsidR="000A1D2E" w:rsidRPr="000A1D2E" w:rsidRDefault="000A1D2E" w:rsidP="00875AFC">
            <w:pPr>
              <w:rPr>
                <w:sz w:val="22"/>
                <w:szCs w:val="22"/>
              </w:rPr>
            </w:pPr>
            <w:r w:rsidRPr="000A1D2E">
              <w:rPr>
                <w:sz w:val="22"/>
                <w:szCs w:val="22"/>
              </w:rPr>
              <w:t>12.Объём двигателя</w:t>
            </w:r>
          </w:p>
        </w:tc>
        <w:tc>
          <w:tcPr>
            <w:tcW w:w="1956" w:type="dxa"/>
          </w:tcPr>
          <w:p w:rsidR="000A1D2E" w:rsidRPr="000A1D2E" w:rsidRDefault="000A1D2E" w:rsidP="00875AFC">
            <w:pPr>
              <w:rPr>
                <w:sz w:val="22"/>
                <w:szCs w:val="22"/>
              </w:rPr>
            </w:pPr>
            <w:r w:rsidRPr="000A1D2E">
              <w:rPr>
                <w:sz w:val="22"/>
                <w:szCs w:val="22"/>
              </w:rPr>
              <w:t>1499</w:t>
            </w:r>
          </w:p>
        </w:tc>
        <w:tc>
          <w:tcPr>
            <w:tcW w:w="1926" w:type="dxa"/>
          </w:tcPr>
          <w:p w:rsidR="000A1D2E" w:rsidRPr="000A1D2E" w:rsidRDefault="000A1D2E" w:rsidP="00875AFC">
            <w:pPr>
              <w:rPr>
                <w:sz w:val="22"/>
                <w:szCs w:val="22"/>
              </w:rPr>
            </w:pPr>
            <w:r w:rsidRPr="000A1D2E">
              <w:rPr>
                <w:sz w:val="22"/>
                <w:szCs w:val="22"/>
              </w:rPr>
              <w:t>1499</w:t>
            </w:r>
          </w:p>
        </w:tc>
        <w:tc>
          <w:tcPr>
            <w:tcW w:w="800" w:type="dxa"/>
          </w:tcPr>
          <w:p w:rsidR="000A1D2E" w:rsidRPr="000A1D2E" w:rsidRDefault="000A1D2E" w:rsidP="00875AFC">
            <w:pPr>
              <w:rPr>
                <w:sz w:val="22"/>
                <w:szCs w:val="22"/>
              </w:rPr>
            </w:pPr>
            <w:r w:rsidRPr="000A1D2E">
              <w:rPr>
                <w:sz w:val="22"/>
                <w:szCs w:val="22"/>
              </w:rPr>
              <w:t>1</w:t>
            </w:r>
          </w:p>
        </w:tc>
        <w:tc>
          <w:tcPr>
            <w:tcW w:w="880" w:type="dxa"/>
          </w:tcPr>
          <w:p w:rsidR="000A1D2E" w:rsidRPr="000A1D2E" w:rsidRDefault="000A1D2E" w:rsidP="00875AFC">
            <w:pPr>
              <w:rPr>
                <w:sz w:val="22"/>
                <w:szCs w:val="22"/>
              </w:rPr>
            </w:pPr>
            <w:r w:rsidRPr="000A1D2E">
              <w:rPr>
                <w:sz w:val="22"/>
                <w:szCs w:val="22"/>
              </w:rPr>
              <w:t>1</w:t>
            </w:r>
          </w:p>
        </w:tc>
        <w:tc>
          <w:tcPr>
            <w:tcW w:w="834" w:type="dxa"/>
          </w:tcPr>
          <w:p w:rsidR="000A1D2E" w:rsidRPr="000A1D2E" w:rsidRDefault="000A1D2E" w:rsidP="00875AFC">
            <w:pPr>
              <w:rPr>
                <w:sz w:val="22"/>
                <w:szCs w:val="22"/>
              </w:rPr>
            </w:pPr>
            <w:r w:rsidRPr="000A1D2E">
              <w:rPr>
                <w:sz w:val="22"/>
                <w:szCs w:val="22"/>
              </w:rPr>
              <w:t>0,05</w:t>
            </w:r>
          </w:p>
        </w:tc>
        <w:tc>
          <w:tcPr>
            <w:tcW w:w="1198" w:type="dxa"/>
          </w:tcPr>
          <w:p w:rsidR="000A1D2E" w:rsidRPr="000A1D2E" w:rsidRDefault="000A1D2E" w:rsidP="00875AFC">
            <w:pPr>
              <w:rPr>
                <w:sz w:val="22"/>
                <w:szCs w:val="22"/>
              </w:rPr>
            </w:pPr>
            <w:r w:rsidRPr="000A1D2E">
              <w:rPr>
                <w:sz w:val="22"/>
                <w:szCs w:val="22"/>
              </w:rPr>
              <w:t>0,05</w:t>
            </w:r>
          </w:p>
        </w:tc>
      </w:tr>
      <w:tr w:rsidR="000A1D2E" w:rsidRPr="000A1D2E">
        <w:tc>
          <w:tcPr>
            <w:tcW w:w="3321" w:type="dxa"/>
          </w:tcPr>
          <w:p w:rsidR="000A1D2E" w:rsidRPr="000A1D2E" w:rsidRDefault="000A1D2E" w:rsidP="00875AFC">
            <w:pPr>
              <w:rPr>
                <w:sz w:val="22"/>
                <w:szCs w:val="22"/>
              </w:rPr>
            </w:pPr>
            <w:r w:rsidRPr="000A1D2E">
              <w:rPr>
                <w:sz w:val="22"/>
                <w:szCs w:val="22"/>
              </w:rPr>
              <w:t>Расположение двигателя</w:t>
            </w:r>
          </w:p>
        </w:tc>
        <w:tc>
          <w:tcPr>
            <w:tcW w:w="1956" w:type="dxa"/>
          </w:tcPr>
          <w:p w:rsidR="000A1D2E" w:rsidRPr="000A1D2E" w:rsidRDefault="000A1D2E" w:rsidP="00875AFC">
            <w:pPr>
              <w:rPr>
                <w:sz w:val="22"/>
                <w:szCs w:val="22"/>
              </w:rPr>
            </w:pPr>
            <w:r w:rsidRPr="000A1D2E">
              <w:rPr>
                <w:sz w:val="22"/>
                <w:szCs w:val="22"/>
              </w:rPr>
              <w:t>В центре, поперечно</w:t>
            </w:r>
          </w:p>
        </w:tc>
        <w:tc>
          <w:tcPr>
            <w:tcW w:w="1926" w:type="dxa"/>
          </w:tcPr>
          <w:p w:rsidR="000A1D2E" w:rsidRPr="000A1D2E" w:rsidRDefault="000A1D2E" w:rsidP="00875AFC">
            <w:pPr>
              <w:rPr>
                <w:sz w:val="22"/>
                <w:szCs w:val="22"/>
              </w:rPr>
            </w:pPr>
            <w:r w:rsidRPr="000A1D2E">
              <w:rPr>
                <w:sz w:val="22"/>
                <w:szCs w:val="22"/>
              </w:rPr>
              <w:t>Спереди, поперечно</w:t>
            </w:r>
          </w:p>
        </w:tc>
        <w:tc>
          <w:tcPr>
            <w:tcW w:w="800" w:type="dxa"/>
          </w:tcPr>
          <w:p w:rsidR="000A1D2E" w:rsidRPr="000A1D2E" w:rsidRDefault="000A1D2E" w:rsidP="00875AFC">
            <w:pPr>
              <w:rPr>
                <w:sz w:val="22"/>
                <w:szCs w:val="22"/>
              </w:rPr>
            </w:pPr>
          </w:p>
        </w:tc>
        <w:tc>
          <w:tcPr>
            <w:tcW w:w="880" w:type="dxa"/>
          </w:tcPr>
          <w:p w:rsidR="000A1D2E" w:rsidRPr="000A1D2E" w:rsidRDefault="000A1D2E" w:rsidP="00875AFC">
            <w:pPr>
              <w:rPr>
                <w:sz w:val="22"/>
                <w:szCs w:val="22"/>
              </w:rPr>
            </w:pPr>
          </w:p>
        </w:tc>
        <w:tc>
          <w:tcPr>
            <w:tcW w:w="834" w:type="dxa"/>
          </w:tcPr>
          <w:p w:rsidR="000A1D2E" w:rsidRPr="000A1D2E" w:rsidRDefault="000A1D2E" w:rsidP="00875AFC">
            <w:pPr>
              <w:rPr>
                <w:sz w:val="22"/>
                <w:szCs w:val="22"/>
              </w:rPr>
            </w:pPr>
          </w:p>
        </w:tc>
        <w:tc>
          <w:tcPr>
            <w:tcW w:w="1198" w:type="dxa"/>
          </w:tcPr>
          <w:p w:rsidR="000A1D2E" w:rsidRPr="000A1D2E" w:rsidRDefault="000A1D2E" w:rsidP="00875AFC">
            <w:pPr>
              <w:rPr>
                <w:sz w:val="22"/>
                <w:szCs w:val="22"/>
              </w:rPr>
            </w:pPr>
          </w:p>
        </w:tc>
      </w:tr>
      <w:tr w:rsidR="000A1D2E" w:rsidRPr="000A1D2E">
        <w:tc>
          <w:tcPr>
            <w:tcW w:w="3321" w:type="dxa"/>
          </w:tcPr>
          <w:p w:rsidR="000A1D2E" w:rsidRPr="000A1D2E" w:rsidRDefault="000A1D2E" w:rsidP="00875AFC">
            <w:pPr>
              <w:rPr>
                <w:sz w:val="22"/>
                <w:szCs w:val="22"/>
              </w:rPr>
            </w:pPr>
            <w:r w:rsidRPr="000A1D2E">
              <w:rPr>
                <w:sz w:val="22"/>
                <w:szCs w:val="22"/>
              </w:rPr>
              <w:t>Число клапанов на цилиндр</w:t>
            </w:r>
          </w:p>
        </w:tc>
        <w:tc>
          <w:tcPr>
            <w:tcW w:w="1956" w:type="dxa"/>
          </w:tcPr>
          <w:p w:rsidR="000A1D2E" w:rsidRPr="000A1D2E" w:rsidRDefault="000A1D2E" w:rsidP="00875AFC">
            <w:pPr>
              <w:rPr>
                <w:sz w:val="22"/>
                <w:szCs w:val="22"/>
              </w:rPr>
            </w:pPr>
            <w:r w:rsidRPr="000A1D2E">
              <w:rPr>
                <w:sz w:val="22"/>
                <w:szCs w:val="22"/>
              </w:rPr>
              <w:t>2</w:t>
            </w:r>
          </w:p>
        </w:tc>
        <w:tc>
          <w:tcPr>
            <w:tcW w:w="1926" w:type="dxa"/>
          </w:tcPr>
          <w:p w:rsidR="000A1D2E" w:rsidRPr="000A1D2E" w:rsidRDefault="000A1D2E" w:rsidP="00875AFC">
            <w:pPr>
              <w:rPr>
                <w:sz w:val="22"/>
                <w:szCs w:val="22"/>
              </w:rPr>
            </w:pPr>
            <w:r w:rsidRPr="000A1D2E">
              <w:rPr>
                <w:sz w:val="22"/>
                <w:szCs w:val="22"/>
              </w:rPr>
              <w:t>2</w:t>
            </w:r>
          </w:p>
        </w:tc>
        <w:tc>
          <w:tcPr>
            <w:tcW w:w="800" w:type="dxa"/>
          </w:tcPr>
          <w:p w:rsidR="000A1D2E" w:rsidRPr="000A1D2E" w:rsidRDefault="000A1D2E" w:rsidP="00875AFC">
            <w:pPr>
              <w:rPr>
                <w:sz w:val="22"/>
                <w:szCs w:val="22"/>
              </w:rPr>
            </w:pPr>
          </w:p>
        </w:tc>
        <w:tc>
          <w:tcPr>
            <w:tcW w:w="880" w:type="dxa"/>
          </w:tcPr>
          <w:p w:rsidR="000A1D2E" w:rsidRPr="000A1D2E" w:rsidRDefault="000A1D2E" w:rsidP="00875AFC">
            <w:pPr>
              <w:rPr>
                <w:sz w:val="22"/>
                <w:szCs w:val="22"/>
              </w:rPr>
            </w:pPr>
          </w:p>
        </w:tc>
        <w:tc>
          <w:tcPr>
            <w:tcW w:w="834" w:type="dxa"/>
          </w:tcPr>
          <w:p w:rsidR="000A1D2E" w:rsidRPr="000A1D2E" w:rsidRDefault="000A1D2E" w:rsidP="00875AFC">
            <w:pPr>
              <w:rPr>
                <w:sz w:val="22"/>
                <w:szCs w:val="22"/>
              </w:rPr>
            </w:pPr>
          </w:p>
        </w:tc>
        <w:tc>
          <w:tcPr>
            <w:tcW w:w="1198" w:type="dxa"/>
          </w:tcPr>
          <w:p w:rsidR="000A1D2E" w:rsidRPr="000A1D2E" w:rsidRDefault="000A1D2E" w:rsidP="00875AFC">
            <w:pPr>
              <w:rPr>
                <w:sz w:val="22"/>
                <w:szCs w:val="22"/>
              </w:rPr>
            </w:pPr>
          </w:p>
        </w:tc>
      </w:tr>
      <w:tr w:rsidR="000A1D2E" w:rsidRPr="000A1D2E">
        <w:tc>
          <w:tcPr>
            <w:tcW w:w="3321" w:type="dxa"/>
          </w:tcPr>
          <w:p w:rsidR="000A1D2E" w:rsidRPr="000A1D2E" w:rsidRDefault="000A1D2E" w:rsidP="00875AFC">
            <w:pPr>
              <w:rPr>
                <w:sz w:val="22"/>
                <w:szCs w:val="22"/>
              </w:rPr>
            </w:pPr>
            <w:r w:rsidRPr="000A1D2E">
              <w:rPr>
                <w:sz w:val="22"/>
                <w:szCs w:val="22"/>
              </w:rPr>
              <w:t>13.Мощность л.с./об/мин.</w:t>
            </w:r>
          </w:p>
        </w:tc>
        <w:tc>
          <w:tcPr>
            <w:tcW w:w="1956" w:type="dxa"/>
          </w:tcPr>
          <w:p w:rsidR="000A1D2E" w:rsidRPr="000A1D2E" w:rsidRDefault="000A1D2E" w:rsidP="00875AFC">
            <w:pPr>
              <w:rPr>
                <w:sz w:val="22"/>
                <w:szCs w:val="22"/>
              </w:rPr>
            </w:pPr>
            <w:r w:rsidRPr="000A1D2E">
              <w:rPr>
                <w:sz w:val="22"/>
                <w:szCs w:val="22"/>
              </w:rPr>
              <w:t>68/5600</w:t>
            </w:r>
          </w:p>
        </w:tc>
        <w:tc>
          <w:tcPr>
            <w:tcW w:w="1926" w:type="dxa"/>
          </w:tcPr>
          <w:p w:rsidR="000A1D2E" w:rsidRPr="000A1D2E" w:rsidRDefault="000A1D2E" w:rsidP="00875AFC">
            <w:pPr>
              <w:rPr>
                <w:sz w:val="22"/>
                <w:szCs w:val="22"/>
              </w:rPr>
            </w:pPr>
            <w:r w:rsidRPr="000A1D2E">
              <w:rPr>
                <w:sz w:val="22"/>
                <w:szCs w:val="22"/>
              </w:rPr>
              <w:t>78/5200</w:t>
            </w:r>
          </w:p>
        </w:tc>
        <w:tc>
          <w:tcPr>
            <w:tcW w:w="800" w:type="dxa"/>
          </w:tcPr>
          <w:p w:rsidR="000A1D2E" w:rsidRPr="000A1D2E" w:rsidRDefault="000A1D2E" w:rsidP="00875AFC">
            <w:pPr>
              <w:rPr>
                <w:sz w:val="22"/>
                <w:szCs w:val="22"/>
              </w:rPr>
            </w:pPr>
            <w:r w:rsidRPr="000A1D2E">
              <w:rPr>
                <w:sz w:val="22"/>
                <w:szCs w:val="22"/>
              </w:rPr>
              <w:t>1</w:t>
            </w:r>
          </w:p>
        </w:tc>
        <w:tc>
          <w:tcPr>
            <w:tcW w:w="880" w:type="dxa"/>
          </w:tcPr>
          <w:p w:rsidR="000A1D2E" w:rsidRPr="000A1D2E" w:rsidRDefault="000A1D2E" w:rsidP="00875AFC">
            <w:pPr>
              <w:rPr>
                <w:sz w:val="22"/>
                <w:szCs w:val="22"/>
              </w:rPr>
            </w:pPr>
            <w:r w:rsidRPr="000A1D2E">
              <w:rPr>
                <w:sz w:val="22"/>
                <w:szCs w:val="22"/>
              </w:rPr>
              <w:t>0,81</w:t>
            </w:r>
          </w:p>
        </w:tc>
        <w:tc>
          <w:tcPr>
            <w:tcW w:w="834" w:type="dxa"/>
          </w:tcPr>
          <w:p w:rsidR="000A1D2E" w:rsidRPr="000A1D2E" w:rsidRDefault="000A1D2E" w:rsidP="00875AFC">
            <w:pPr>
              <w:rPr>
                <w:sz w:val="22"/>
                <w:szCs w:val="22"/>
              </w:rPr>
            </w:pPr>
            <w:r w:rsidRPr="000A1D2E">
              <w:rPr>
                <w:sz w:val="22"/>
                <w:szCs w:val="22"/>
              </w:rPr>
              <w:t>0,03</w:t>
            </w:r>
          </w:p>
        </w:tc>
        <w:tc>
          <w:tcPr>
            <w:tcW w:w="1198" w:type="dxa"/>
          </w:tcPr>
          <w:p w:rsidR="000A1D2E" w:rsidRPr="000A1D2E" w:rsidRDefault="000A1D2E" w:rsidP="00875AFC">
            <w:pPr>
              <w:rPr>
                <w:sz w:val="22"/>
                <w:szCs w:val="22"/>
              </w:rPr>
            </w:pPr>
            <w:r w:rsidRPr="000A1D2E">
              <w:rPr>
                <w:sz w:val="22"/>
                <w:szCs w:val="22"/>
              </w:rPr>
              <w:t>0,0243</w:t>
            </w:r>
          </w:p>
        </w:tc>
      </w:tr>
      <w:tr w:rsidR="000A1D2E" w:rsidRPr="000A1D2E">
        <w:tc>
          <w:tcPr>
            <w:tcW w:w="10915" w:type="dxa"/>
            <w:gridSpan w:val="7"/>
          </w:tcPr>
          <w:p w:rsidR="000A1D2E" w:rsidRPr="00875AFC" w:rsidRDefault="000A1D2E" w:rsidP="00875AFC">
            <w:pPr>
              <w:jc w:val="center"/>
              <w:rPr>
                <w:color w:val="0000FF"/>
              </w:rPr>
            </w:pPr>
            <w:r w:rsidRPr="00875AFC">
              <w:rPr>
                <w:color w:val="0000FF"/>
              </w:rPr>
              <w:t>Подвеска</w:t>
            </w:r>
          </w:p>
        </w:tc>
      </w:tr>
      <w:tr w:rsidR="000A1D2E" w:rsidRPr="000A1D2E">
        <w:tc>
          <w:tcPr>
            <w:tcW w:w="3321" w:type="dxa"/>
          </w:tcPr>
          <w:p w:rsidR="000A1D2E" w:rsidRPr="000A1D2E" w:rsidRDefault="000A1D2E" w:rsidP="00875AFC">
            <w:pPr>
              <w:rPr>
                <w:sz w:val="22"/>
                <w:szCs w:val="22"/>
              </w:rPr>
            </w:pPr>
            <w:r w:rsidRPr="000A1D2E">
              <w:rPr>
                <w:sz w:val="22"/>
                <w:szCs w:val="22"/>
              </w:rPr>
              <w:t>Тип передней подвески</w:t>
            </w:r>
          </w:p>
        </w:tc>
        <w:tc>
          <w:tcPr>
            <w:tcW w:w="1956" w:type="dxa"/>
          </w:tcPr>
          <w:p w:rsidR="000A1D2E" w:rsidRPr="000A1D2E" w:rsidRDefault="000A1D2E" w:rsidP="00875AFC">
            <w:pPr>
              <w:rPr>
                <w:sz w:val="22"/>
                <w:szCs w:val="22"/>
                <w:lang w:val="en-US"/>
              </w:rPr>
            </w:pPr>
            <w:r w:rsidRPr="000A1D2E">
              <w:rPr>
                <w:sz w:val="22"/>
                <w:szCs w:val="22"/>
              </w:rPr>
              <w:t xml:space="preserve">Независимая типа </w:t>
            </w:r>
            <w:r w:rsidRPr="000A1D2E">
              <w:rPr>
                <w:sz w:val="22"/>
                <w:szCs w:val="22"/>
                <w:lang w:val="en-US"/>
              </w:rPr>
              <w:t>McPherson</w:t>
            </w:r>
          </w:p>
        </w:tc>
        <w:tc>
          <w:tcPr>
            <w:tcW w:w="1926" w:type="dxa"/>
          </w:tcPr>
          <w:p w:rsidR="000A1D2E" w:rsidRPr="000A1D2E" w:rsidRDefault="000A1D2E" w:rsidP="00875AFC">
            <w:pPr>
              <w:rPr>
                <w:sz w:val="22"/>
                <w:szCs w:val="22"/>
              </w:rPr>
            </w:pPr>
            <w:r w:rsidRPr="000A1D2E">
              <w:rPr>
                <w:sz w:val="22"/>
                <w:szCs w:val="22"/>
              </w:rPr>
              <w:t xml:space="preserve">Независимая типа </w:t>
            </w:r>
            <w:r w:rsidRPr="000A1D2E">
              <w:rPr>
                <w:sz w:val="22"/>
                <w:szCs w:val="22"/>
                <w:lang w:val="en-US"/>
              </w:rPr>
              <w:t>McPherson</w:t>
            </w:r>
          </w:p>
        </w:tc>
        <w:tc>
          <w:tcPr>
            <w:tcW w:w="800" w:type="dxa"/>
          </w:tcPr>
          <w:p w:rsidR="000A1D2E" w:rsidRPr="000A1D2E" w:rsidRDefault="000A1D2E" w:rsidP="00875AFC">
            <w:pPr>
              <w:rPr>
                <w:sz w:val="22"/>
                <w:szCs w:val="22"/>
              </w:rPr>
            </w:pPr>
          </w:p>
        </w:tc>
        <w:tc>
          <w:tcPr>
            <w:tcW w:w="880" w:type="dxa"/>
          </w:tcPr>
          <w:p w:rsidR="000A1D2E" w:rsidRPr="000A1D2E" w:rsidRDefault="000A1D2E" w:rsidP="00875AFC">
            <w:pPr>
              <w:rPr>
                <w:sz w:val="22"/>
                <w:szCs w:val="22"/>
              </w:rPr>
            </w:pPr>
          </w:p>
        </w:tc>
        <w:tc>
          <w:tcPr>
            <w:tcW w:w="834" w:type="dxa"/>
          </w:tcPr>
          <w:p w:rsidR="000A1D2E" w:rsidRPr="000A1D2E" w:rsidRDefault="000A1D2E" w:rsidP="00875AFC">
            <w:pPr>
              <w:rPr>
                <w:sz w:val="22"/>
                <w:szCs w:val="22"/>
              </w:rPr>
            </w:pPr>
          </w:p>
        </w:tc>
        <w:tc>
          <w:tcPr>
            <w:tcW w:w="1198" w:type="dxa"/>
          </w:tcPr>
          <w:p w:rsidR="000A1D2E" w:rsidRPr="000A1D2E" w:rsidRDefault="000A1D2E" w:rsidP="00875AFC">
            <w:pPr>
              <w:rPr>
                <w:sz w:val="22"/>
                <w:szCs w:val="22"/>
              </w:rPr>
            </w:pPr>
          </w:p>
        </w:tc>
      </w:tr>
      <w:tr w:rsidR="000A1D2E" w:rsidRPr="000A1D2E">
        <w:tc>
          <w:tcPr>
            <w:tcW w:w="3321" w:type="dxa"/>
          </w:tcPr>
          <w:p w:rsidR="000A1D2E" w:rsidRPr="000A1D2E" w:rsidRDefault="000A1D2E" w:rsidP="00875AFC">
            <w:pPr>
              <w:rPr>
                <w:sz w:val="22"/>
                <w:szCs w:val="22"/>
              </w:rPr>
            </w:pPr>
            <w:r w:rsidRPr="000A1D2E">
              <w:rPr>
                <w:sz w:val="22"/>
                <w:szCs w:val="22"/>
              </w:rPr>
              <w:t>Тип задней подвески</w:t>
            </w:r>
          </w:p>
        </w:tc>
        <w:tc>
          <w:tcPr>
            <w:tcW w:w="1956" w:type="dxa"/>
          </w:tcPr>
          <w:p w:rsidR="000A1D2E" w:rsidRPr="000A1D2E" w:rsidRDefault="000A1D2E" w:rsidP="00875AFC">
            <w:pPr>
              <w:rPr>
                <w:sz w:val="22"/>
                <w:szCs w:val="22"/>
              </w:rPr>
            </w:pPr>
            <w:r w:rsidRPr="000A1D2E">
              <w:rPr>
                <w:sz w:val="22"/>
                <w:szCs w:val="22"/>
              </w:rPr>
              <w:t>Продольный рычаг, винтовая пружина, телескопический амортизатор</w:t>
            </w:r>
          </w:p>
        </w:tc>
        <w:tc>
          <w:tcPr>
            <w:tcW w:w="1926" w:type="dxa"/>
          </w:tcPr>
          <w:p w:rsidR="000A1D2E" w:rsidRPr="000A1D2E" w:rsidRDefault="000A1D2E" w:rsidP="00875AFC">
            <w:pPr>
              <w:rPr>
                <w:sz w:val="22"/>
                <w:szCs w:val="22"/>
              </w:rPr>
            </w:pPr>
            <w:r w:rsidRPr="000A1D2E">
              <w:rPr>
                <w:sz w:val="22"/>
                <w:szCs w:val="22"/>
              </w:rPr>
              <w:t>Продольный рычаг</w:t>
            </w:r>
          </w:p>
        </w:tc>
        <w:tc>
          <w:tcPr>
            <w:tcW w:w="800" w:type="dxa"/>
          </w:tcPr>
          <w:p w:rsidR="000A1D2E" w:rsidRPr="000A1D2E" w:rsidRDefault="000A1D2E" w:rsidP="00875AFC">
            <w:pPr>
              <w:rPr>
                <w:sz w:val="22"/>
                <w:szCs w:val="22"/>
              </w:rPr>
            </w:pPr>
          </w:p>
        </w:tc>
        <w:tc>
          <w:tcPr>
            <w:tcW w:w="880" w:type="dxa"/>
          </w:tcPr>
          <w:p w:rsidR="000A1D2E" w:rsidRPr="000A1D2E" w:rsidRDefault="000A1D2E" w:rsidP="00875AFC">
            <w:pPr>
              <w:rPr>
                <w:sz w:val="22"/>
                <w:szCs w:val="22"/>
              </w:rPr>
            </w:pPr>
          </w:p>
        </w:tc>
        <w:tc>
          <w:tcPr>
            <w:tcW w:w="834" w:type="dxa"/>
          </w:tcPr>
          <w:p w:rsidR="000A1D2E" w:rsidRPr="000A1D2E" w:rsidRDefault="000A1D2E" w:rsidP="00875AFC">
            <w:pPr>
              <w:rPr>
                <w:sz w:val="22"/>
                <w:szCs w:val="22"/>
              </w:rPr>
            </w:pPr>
          </w:p>
        </w:tc>
        <w:tc>
          <w:tcPr>
            <w:tcW w:w="1198" w:type="dxa"/>
          </w:tcPr>
          <w:p w:rsidR="000A1D2E" w:rsidRPr="000A1D2E" w:rsidRDefault="000A1D2E" w:rsidP="00875AFC">
            <w:pPr>
              <w:rPr>
                <w:sz w:val="22"/>
                <w:szCs w:val="22"/>
              </w:rPr>
            </w:pPr>
          </w:p>
        </w:tc>
      </w:tr>
      <w:tr w:rsidR="000A1D2E" w:rsidRPr="000A1D2E">
        <w:tc>
          <w:tcPr>
            <w:tcW w:w="10915" w:type="dxa"/>
            <w:gridSpan w:val="7"/>
          </w:tcPr>
          <w:p w:rsidR="000A1D2E" w:rsidRPr="00875AFC" w:rsidRDefault="000A1D2E" w:rsidP="00875AFC">
            <w:pPr>
              <w:jc w:val="center"/>
              <w:rPr>
                <w:color w:val="0000FF"/>
              </w:rPr>
            </w:pPr>
            <w:r w:rsidRPr="00875AFC">
              <w:rPr>
                <w:color w:val="0000FF"/>
              </w:rPr>
              <w:t>Тормоза</w:t>
            </w:r>
          </w:p>
        </w:tc>
      </w:tr>
      <w:tr w:rsidR="000A1D2E" w:rsidRPr="000A1D2E">
        <w:tc>
          <w:tcPr>
            <w:tcW w:w="3321" w:type="dxa"/>
          </w:tcPr>
          <w:p w:rsidR="000A1D2E" w:rsidRPr="000A1D2E" w:rsidRDefault="000A1D2E" w:rsidP="00875AFC">
            <w:pPr>
              <w:rPr>
                <w:sz w:val="22"/>
                <w:szCs w:val="22"/>
              </w:rPr>
            </w:pPr>
            <w:r w:rsidRPr="000A1D2E">
              <w:rPr>
                <w:sz w:val="22"/>
                <w:szCs w:val="22"/>
              </w:rPr>
              <w:t>Передние тормоза</w:t>
            </w:r>
          </w:p>
        </w:tc>
        <w:tc>
          <w:tcPr>
            <w:tcW w:w="1956" w:type="dxa"/>
          </w:tcPr>
          <w:p w:rsidR="000A1D2E" w:rsidRPr="000A1D2E" w:rsidRDefault="000A1D2E" w:rsidP="00875AFC">
            <w:pPr>
              <w:rPr>
                <w:sz w:val="22"/>
                <w:szCs w:val="22"/>
              </w:rPr>
            </w:pPr>
            <w:r w:rsidRPr="000A1D2E">
              <w:rPr>
                <w:sz w:val="22"/>
                <w:szCs w:val="22"/>
              </w:rPr>
              <w:t>дисковые</w:t>
            </w:r>
          </w:p>
        </w:tc>
        <w:tc>
          <w:tcPr>
            <w:tcW w:w="1926" w:type="dxa"/>
          </w:tcPr>
          <w:p w:rsidR="000A1D2E" w:rsidRPr="000A1D2E" w:rsidRDefault="000A1D2E" w:rsidP="00875AFC">
            <w:pPr>
              <w:rPr>
                <w:sz w:val="22"/>
                <w:szCs w:val="22"/>
              </w:rPr>
            </w:pPr>
            <w:r w:rsidRPr="000A1D2E">
              <w:rPr>
                <w:sz w:val="22"/>
                <w:szCs w:val="22"/>
              </w:rPr>
              <w:t>дисковые</w:t>
            </w:r>
          </w:p>
        </w:tc>
        <w:tc>
          <w:tcPr>
            <w:tcW w:w="800" w:type="dxa"/>
          </w:tcPr>
          <w:p w:rsidR="000A1D2E" w:rsidRPr="000A1D2E" w:rsidRDefault="000A1D2E" w:rsidP="00875AFC">
            <w:pPr>
              <w:rPr>
                <w:sz w:val="22"/>
                <w:szCs w:val="22"/>
              </w:rPr>
            </w:pPr>
          </w:p>
        </w:tc>
        <w:tc>
          <w:tcPr>
            <w:tcW w:w="880" w:type="dxa"/>
          </w:tcPr>
          <w:p w:rsidR="000A1D2E" w:rsidRPr="000A1D2E" w:rsidRDefault="000A1D2E" w:rsidP="00875AFC">
            <w:pPr>
              <w:rPr>
                <w:sz w:val="22"/>
                <w:szCs w:val="22"/>
              </w:rPr>
            </w:pPr>
          </w:p>
        </w:tc>
        <w:tc>
          <w:tcPr>
            <w:tcW w:w="834" w:type="dxa"/>
          </w:tcPr>
          <w:p w:rsidR="000A1D2E" w:rsidRPr="000A1D2E" w:rsidRDefault="000A1D2E" w:rsidP="00875AFC">
            <w:pPr>
              <w:rPr>
                <w:sz w:val="22"/>
                <w:szCs w:val="22"/>
              </w:rPr>
            </w:pPr>
          </w:p>
        </w:tc>
        <w:tc>
          <w:tcPr>
            <w:tcW w:w="1198" w:type="dxa"/>
          </w:tcPr>
          <w:p w:rsidR="000A1D2E" w:rsidRPr="000A1D2E" w:rsidRDefault="000A1D2E" w:rsidP="00875AFC">
            <w:pPr>
              <w:rPr>
                <w:sz w:val="22"/>
                <w:szCs w:val="22"/>
              </w:rPr>
            </w:pPr>
          </w:p>
        </w:tc>
      </w:tr>
      <w:tr w:rsidR="000A1D2E" w:rsidRPr="000A1D2E">
        <w:tc>
          <w:tcPr>
            <w:tcW w:w="3321" w:type="dxa"/>
          </w:tcPr>
          <w:p w:rsidR="000A1D2E" w:rsidRPr="000A1D2E" w:rsidRDefault="000A1D2E" w:rsidP="00875AFC">
            <w:pPr>
              <w:rPr>
                <w:sz w:val="22"/>
                <w:szCs w:val="22"/>
              </w:rPr>
            </w:pPr>
            <w:r w:rsidRPr="000A1D2E">
              <w:rPr>
                <w:sz w:val="22"/>
                <w:szCs w:val="22"/>
              </w:rPr>
              <w:t>Задние тормоза</w:t>
            </w:r>
          </w:p>
        </w:tc>
        <w:tc>
          <w:tcPr>
            <w:tcW w:w="1956" w:type="dxa"/>
          </w:tcPr>
          <w:p w:rsidR="000A1D2E" w:rsidRPr="000A1D2E" w:rsidRDefault="000A1D2E" w:rsidP="00875AFC">
            <w:pPr>
              <w:rPr>
                <w:sz w:val="22"/>
                <w:szCs w:val="22"/>
              </w:rPr>
            </w:pPr>
            <w:r w:rsidRPr="000A1D2E">
              <w:rPr>
                <w:sz w:val="22"/>
                <w:szCs w:val="22"/>
              </w:rPr>
              <w:t>барабанные</w:t>
            </w:r>
          </w:p>
        </w:tc>
        <w:tc>
          <w:tcPr>
            <w:tcW w:w="1926" w:type="dxa"/>
          </w:tcPr>
          <w:p w:rsidR="000A1D2E" w:rsidRPr="000A1D2E" w:rsidRDefault="000A1D2E" w:rsidP="00875AFC">
            <w:pPr>
              <w:rPr>
                <w:sz w:val="22"/>
                <w:szCs w:val="22"/>
              </w:rPr>
            </w:pPr>
            <w:r w:rsidRPr="000A1D2E">
              <w:rPr>
                <w:sz w:val="22"/>
                <w:szCs w:val="22"/>
              </w:rPr>
              <w:t>барабанные</w:t>
            </w:r>
          </w:p>
        </w:tc>
        <w:tc>
          <w:tcPr>
            <w:tcW w:w="800" w:type="dxa"/>
          </w:tcPr>
          <w:p w:rsidR="000A1D2E" w:rsidRPr="000A1D2E" w:rsidRDefault="000A1D2E" w:rsidP="00875AFC">
            <w:pPr>
              <w:rPr>
                <w:sz w:val="22"/>
                <w:szCs w:val="22"/>
              </w:rPr>
            </w:pPr>
          </w:p>
        </w:tc>
        <w:tc>
          <w:tcPr>
            <w:tcW w:w="880" w:type="dxa"/>
          </w:tcPr>
          <w:p w:rsidR="000A1D2E" w:rsidRPr="000A1D2E" w:rsidRDefault="000A1D2E" w:rsidP="00875AFC">
            <w:pPr>
              <w:rPr>
                <w:sz w:val="22"/>
                <w:szCs w:val="22"/>
              </w:rPr>
            </w:pPr>
          </w:p>
        </w:tc>
        <w:tc>
          <w:tcPr>
            <w:tcW w:w="834" w:type="dxa"/>
          </w:tcPr>
          <w:p w:rsidR="000A1D2E" w:rsidRPr="000A1D2E" w:rsidRDefault="000A1D2E" w:rsidP="00875AFC">
            <w:pPr>
              <w:rPr>
                <w:sz w:val="22"/>
                <w:szCs w:val="22"/>
              </w:rPr>
            </w:pPr>
          </w:p>
        </w:tc>
        <w:tc>
          <w:tcPr>
            <w:tcW w:w="1198" w:type="dxa"/>
          </w:tcPr>
          <w:p w:rsidR="000A1D2E" w:rsidRPr="000A1D2E" w:rsidRDefault="000A1D2E" w:rsidP="00875AFC">
            <w:pPr>
              <w:rPr>
                <w:sz w:val="22"/>
                <w:szCs w:val="22"/>
              </w:rPr>
            </w:pPr>
          </w:p>
        </w:tc>
      </w:tr>
      <w:tr w:rsidR="000A1D2E" w:rsidRPr="000A1D2E">
        <w:tc>
          <w:tcPr>
            <w:tcW w:w="10915" w:type="dxa"/>
            <w:gridSpan w:val="7"/>
          </w:tcPr>
          <w:p w:rsidR="000A1D2E" w:rsidRPr="00875AFC" w:rsidRDefault="000A1D2E" w:rsidP="00875AFC">
            <w:pPr>
              <w:jc w:val="center"/>
              <w:rPr>
                <w:color w:val="0000FF"/>
              </w:rPr>
            </w:pPr>
            <w:r w:rsidRPr="00875AFC">
              <w:rPr>
                <w:color w:val="0000FF"/>
              </w:rPr>
              <w:t>Скоростные показатели</w:t>
            </w:r>
          </w:p>
        </w:tc>
      </w:tr>
      <w:tr w:rsidR="000A1D2E" w:rsidRPr="000A1D2E">
        <w:tc>
          <w:tcPr>
            <w:tcW w:w="3321" w:type="dxa"/>
          </w:tcPr>
          <w:p w:rsidR="000A1D2E" w:rsidRPr="000A1D2E" w:rsidRDefault="000A1D2E" w:rsidP="00875AFC">
            <w:pPr>
              <w:rPr>
                <w:sz w:val="22"/>
                <w:szCs w:val="22"/>
              </w:rPr>
            </w:pPr>
            <w:r w:rsidRPr="000A1D2E">
              <w:rPr>
                <w:sz w:val="22"/>
                <w:szCs w:val="22"/>
              </w:rPr>
              <w:t xml:space="preserve">14.Время разгона с места до </w:t>
            </w:r>
            <w:smartTag w:uri="urn:schemas-microsoft-com:office:smarttags" w:element="metricconverter">
              <w:smartTagPr>
                <w:attr w:name="ProductID" w:val="100 км/ч"/>
              </w:smartTagPr>
              <w:r w:rsidRPr="000A1D2E">
                <w:rPr>
                  <w:sz w:val="22"/>
                  <w:szCs w:val="22"/>
                </w:rPr>
                <w:t>100 км/ч</w:t>
              </w:r>
            </w:smartTag>
            <w:r w:rsidRPr="000A1D2E">
              <w:rPr>
                <w:sz w:val="22"/>
                <w:szCs w:val="22"/>
              </w:rPr>
              <w:t xml:space="preserve"> , с</w:t>
            </w:r>
          </w:p>
        </w:tc>
        <w:tc>
          <w:tcPr>
            <w:tcW w:w="1956" w:type="dxa"/>
          </w:tcPr>
          <w:p w:rsidR="000A1D2E" w:rsidRPr="000A1D2E" w:rsidRDefault="000A1D2E" w:rsidP="00875AFC">
            <w:pPr>
              <w:rPr>
                <w:sz w:val="22"/>
                <w:szCs w:val="22"/>
              </w:rPr>
            </w:pPr>
            <w:r w:rsidRPr="000A1D2E">
              <w:rPr>
                <w:sz w:val="22"/>
                <w:szCs w:val="22"/>
              </w:rPr>
              <w:t>14</w:t>
            </w:r>
          </w:p>
        </w:tc>
        <w:tc>
          <w:tcPr>
            <w:tcW w:w="1926" w:type="dxa"/>
          </w:tcPr>
          <w:p w:rsidR="000A1D2E" w:rsidRPr="000A1D2E" w:rsidRDefault="000A1D2E" w:rsidP="00875AFC">
            <w:pPr>
              <w:rPr>
                <w:sz w:val="22"/>
                <w:szCs w:val="22"/>
              </w:rPr>
            </w:pPr>
            <w:r w:rsidRPr="000A1D2E">
              <w:rPr>
                <w:sz w:val="22"/>
                <w:szCs w:val="22"/>
              </w:rPr>
              <w:t>14</w:t>
            </w:r>
          </w:p>
        </w:tc>
        <w:tc>
          <w:tcPr>
            <w:tcW w:w="800" w:type="dxa"/>
          </w:tcPr>
          <w:p w:rsidR="000A1D2E" w:rsidRPr="000A1D2E" w:rsidRDefault="000A1D2E" w:rsidP="00875AFC">
            <w:pPr>
              <w:rPr>
                <w:sz w:val="22"/>
                <w:szCs w:val="22"/>
              </w:rPr>
            </w:pPr>
            <w:r w:rsidRPr="000A1D2E">
              <w:rPr>
                <w:sz w:val="22"/>
                <w:szCs w:val="22"/>
              </w:rPr>
              <w:t>-1</w:t>
            </w:r>
          </w:p>
        </w:tc>
        <w:tc>
          <w:tcPr>
            <w:tcW w:w="880" w:type="dxa"/>
          </w:tcPr>
          <w:p w:rsidR="000A1D2E" w:rsidRPr="000A1D2E" w:rsidRDefault="000A1D2E" w:rsidP="00875AFC">
            <w:pPr>
              <w:rPr>
                <w:sz w:val="22"/>
                <w:szCs w:val="22"/>
              </w:rPr>
            </w:pPr>
            <w:r w:rsidRPr="000A1D2E">
              <w:rPr>
                <w:sz w:val="22"/>
                <w:szCs w:val="22"/>
              </w:rPr>
              <w:t>1</w:t>
            </w:r>
          </w:p>
        </w:tc>
        <w:tc>
          <w:tcPr>
            <w:tcW w:w="834" w:type="dxa"/>
          </w:tcPr>
          <w:p w:rsidR="000A1D2E" w:rsidRPr="000A1D2E" w:rsidRDefault="000A1D2E" w:rsidP="00875AFC">
            <w:pPr>
              <w:rPr>
                <w:sz w:val="22"/>
                <w:szCs w:val="22"/>
              </w:rPr>
            </w:pPr>
            <w:r w:rsidRPr="000A1D2E">
              <w:rPr>
                <w:sz w:val="22"/>
                <w:szCs w:val="22"/>
              </w:rPr>
              <w:t>0,10</w:t>
            </w:r>
          </w:p>
        </w:tc>
        <w:tc>
          <w:tcPr>
            <w:tcW w:w="1198" w:type="dxa"/>
          </w:tcPr>
          <w:p w:rsidR="000A1D2E" w:rsidRPr="000A1D2E" w:rsidRDefault="000A1D2E" w:rsidP="00875AFC">
            <w:pPr>
              <w:rPr>
                <w:sz w:val="22"/>
                <w:szCs w:val="22"/>
              </w:rPr>
            </w:pPr>
            <w:r w:rsidRPr="000A1D2E">
              <w:rPr>
                <w:sz w:val="22"/>
                <w:szCs w:val="22"/>
              </w:rPr>
              <w:t>0,10</w:t>
            </w:r>
          </w:p>
        </w:tc>
      </w:tr>
      <w:tr w:rsidR="000A1D2E" w:rsidRPr="000A1D2E">
        <w:tc>
          <w:tcPr>
            <w:tcW w:w="3321" w:type="dxa"/>
          </w:tcPr>
          <w:p w:rsidR="000A1D2E" w:rsidRPr="000A1D2E" w:rsidRDefault="000A1D2E" w:rsidP="00875AFC">
            <w:pPr>
              <w:rPr>
                <w:sz w:val="22"/>
                <w:szCs w:val="22"/>
              </w:rPr>
            </w:pPr>
            <w:r w:rsidRPr="000A1D2E">
              <w:rPr>
                <w:sz w:val="22"/>
                <w:szCs w:val="22"/>
              </w:rPr>
              <w:t>15.Максимальная скорость</w:t>
            </w:r>
          </w:p>
        </w:tc>
        <w:tc>
          <w:tcPr>
            <w:tcW w:w="1956" w:type="dxa"/>
          </w:tcPr>
          <w:p w:rsidR="000A1D2E" w:rsidRPr="000A1D2E" w:rsidRDefault="000A1D2E" w:rsidP="00875AFC">
            <w:pPr>
              <w:rPr>
                <w:sz w:val="22"/>
                <w:szCs w:val="22"/>
              </w:rPr>
            </w:pPr>
            <w:r w:rsidRPr="000A1D2E">
              <w:rPr>
                <w:sz w:val="22"/>
                <w:szCs w:val="22"/>
              </w:rPr>
              <w:t>154</w:t>
            </w:r>
          </w:p>
        </w:tc>
        <w:tc>
          <w:tcPr>
            <w:tcW w:w="1926" w:type="dxa"/>
          </w:tcPr>
          <w:p w:rsidR="000A1D2E" w:rsidRPr="000A1D2E" w:rsidRDefault="000A1D2E" w:rsidP="00875AFC">
            <w:pPr>
              <w:rPr>
                <w:sz w:val="22"/>
                <w:szCs w:val="22"/>
              </w:rPr>
            </w:pPr>
            <w:r w:rsidRPr="000A1D2E">
              <w:rPr>
                <w:sz w:val="22"/>
                <w:szCs w:val="22"/>
              </w:rPr>
              <w:t>157</w:t>
            </w:r>
          </w:p>
        </w:tc>
        <w:tc>
          <w:tcPr>
            <w:tcW w:w="800" w:type="dxa"/>
          </w:tcPr>
          <w:p w:rsidR="000A1D2E" w:rsidRPr="000A1D2E" w:rsidRDefault="000A1D2E" w:rsidP="00875AFC">
            <w:pPr>
              <w:rPr>
                <w:sz w:val="22"/>
                <w:szCs w:val="22"/>
              </w:rPr>
            </w:pPr>
            <w:r w:rsidRPr="000A1D2E">
              <w:rPr>
                <w:sz w:val="22"/>
                <w:szCs w:val="22"/>
              </w:rPr>
              <w:t>1</w:t>
            </w:r>
          </w:p>
        </w:tc>
        <w:tc>
          <w:tcPr>
            <w:tcW w:w="880" w:type="dxa"/>
          </w:tcPr>
          <w:p w:rsidR="000A1D2E" w:rsidRPr="000A1D2E" w:rsidRDefault="000A1D2E" w:rsidP="00875AFC">
            <w:pPr>
              <w:rPr>
                <w:sz w:val="22"/>
                <w:szCs w:val="22"/>
              </w:rPr>
            </w:pPr>
            <w:r w:rsidRPr="000A1D2E">
              <w:rPr>
                <w:sz w:val="22"/>
                <w:szCs w:val="22"/>
              </w:rPr>
              <w:t>0,98</w:t>
            </w:r>
          </w:p>
        </w:tc>
        <w:tc>
          <w:tcPr>
            <w:tcW w:w="834" w:type="dxa"/>
          </w:tcPr>
          <w:p w:rsidR="000A1D2E" w:rsidRPr="000A1D2E" w:rsidRDefault="000A1D2E" w:rsidP="00875AFC">
            <w:pPr>
              <w:rPr>
                <w:sz w:val="22"/>
                <w:szCs w:val="22"/>
              </w:rPr>
            </w:pPr>
            <w:r w:rsidRPr="000A1D2E">
              <w:rPr>
                <w:sz w:val="22"/>
                <w:szCs w:val="22"/>
              </w:rPr>
              <w:t>0,06</w:t>
            </w:r>
          </w:p>
        </w:tc>
        <w:tc>
          <w:tcPr>
            <w:tcW w:w="1198" w:type="dxa"/>
          </w:tcPr>
          <w:p w:rsidR="000A1D2E" w:rsidRPr="000A1D2E" w:rsidRDefault="000A1D2E" w:rsidP="00875AFC">
            <w:pPr>
              <w:rPr>
                <w:sz w:val="22"/>
                <w:szCs w:val="22"/>
              </w:rPr>
            </w:pPr>
            <w:r w:rsidRPr="000A1D2E">
              <w:rPr>
                <w:sz w:val="22"/>
                <w:szCs w:val="22"/>
              </w:rPr>
              <w:t>0,0588</w:t>
            </w:r>
          </w:p>
        </w:tc>
      </w:tr>
      <w:tr w:rsidR="000A1D2E" w:rsidRPr="000A1D2E">
        <w:tc>
          <w:tcPr>
            <w:tcW w:w="10915" w:type="dxa"/>
            <w:gridSpan w:val="7"/>
          </w:tcPr>
          <w:p w:rsidR="000A1D2E" w:rsidRPr="00875AFC" w:rsidRDefault="000A1D2E" w:rsidP="00875AFC">
            <w:pPr>
              <w:jc w:val="center"/>
              <w:rPr>
                <w:color w:val="0000FF"/>
              </w:rPr>
            </w:pPr>
            <w:r w:rsidRPr="00875AFC">
              <w:rPr>
                <w:color w:val="0000FF"/>
              </w:rPr>
              <w:t>Топливные показатели</w:t>
            </w:r>
          </w:p>
        </w:tc>
      </w:tr>
      <w:tr w:rsidR="000A1D2E" w:rsidRPr="000A1D2E">
        <w:tc>
          <w:tcPr>
            <w:tcW w:w="3321" w:type="dxa"/>
          </w:tcPr>
          <w:p w:rsidR="000A1D2E" w:rsidRPr="000A1D2E" w:rsidRDefault="000A1D2E" w:rsidP="00875AFC">
            <w:pPr>
              <w:rPr>
                <w:sz w:val="22"/>
                <w:szCs w:val="22"/>
              </w:rPr>
            </w:pPr>
            <w:r w:rsidRPr="000A1D2E">
              <w:rPr>
                <w:sz w:val="22"/>
                <w:szCs w:val="22"/>
              </w:rPr>
              <w:t>топливо</w:t>
            </w:r>
          </w:p>
        </w:tc>
        <w:tc>
          <w:tcPr>
            <w:tcW w:w="1956" w:type="dxa"/>
          </w:tcPr>
          <w:p w:rsidR="000A1D2E" w:rsidRPr="000A1D2E" w:rsidRDefault="000A1D2E" w:rsidP="00875AFC">
            <w:pPr>
              <w:rPr>
                <w:sz w:val="22"/>
                <w:szCs w:val="22"/>
              </w:rPr>
            </w:pPr>
            <w:r w:rsidRPr="000A1D2E">
              <w:rPr>
                <w:sz w:val="22"/>
                <w:szCs w:val="22"/>
              </w:rPr>
              <w:t>Бензин (аи-95)</w:t>
            </w:r>
          </w:p>
        </w:tc>
        <w:tc>
          <w:tcPr>
            <w:tcW w:w="1926" w:type="dxa"/>
          </w:tcPr>
          <w:p w:rsidR="000A1D2E" w:rsidRPr="000A1D2E" w:rsidRDefault="000A1D2E" w:rsidP="00875AFC">
            <w:pPr>
              <w:rPr>
                <w:sz w:val="22"/>
                <w:szCs w:val="22"/>
              </w:rPr>
            </w:pPr>
            <w:r w:rsidRPr="000A1D2E">
              <w:rPr>
                <w:sz w:val="22"/>
                <w:szCs w:val="22"/>
              </w:rPr>
              <w:t>Бензин (аи-95)</w:t>
            </w:r>
          </w:p>
        </w:tc>
        <w:tc>
          <w:tcPr>
            <w:tcW w:w="800" w:type="dxa"/>
          </w:tcPr>
          <w:p w:rsidR="000A1D2E" w:rsidRPr="000A1D2E" w:rsidRDefault="000A1D2E" w:rsidP="00875AFC">
            <w:pPr>
              <w:rPr>
                <w:sz w:val="22"/>
                <w:szCs w:val="22"/>
              </w:rPr>
            </w:pPr>
          </w:p>
        </w:tc>
        <w:tc>
          <w:tcPr>
            <w:tcW w:w="880" w:type="dxa"/>
          </w:tcPr>
          <w:p w:rsidR="000A1D2E" w:rsidRPr="000A1D2E" w:rsidRDefault="000A1D2E" w:rsidP="00875AFC">
            <w:pPr>
              <w:rPr>
                <w:sz w:val="22"/>
                <w:szCs w:val="22"/>
              </w:rPr>
            </w:pPr>
          </w:p>
        </w:tc>
        <w:tc>
          <w:tcPr>
            <w:tcW w:w="834" w:type="dxa"/>
          </w:tcPr>
          <w:p w:rsidR="000A1D2E" w:rsidRPr="000A1D2E" w:rsidRDefault="000A1D2E" w:rsidP="00875AFC">
            <w:pPr>
              <w:rPr>
                <w:sz w:val="22"/>
                <w:szCs w:val="22"/>
              </w:rPr>
            </w:pPr>
          </w:p>
        </w:tc>
        <w:tc>
          <w:tcPr>
            <w:tcW w:w="1198" w:type="dxa"/>
          </w:tcPr>
          <w:p w:rsidR="000A1D2E" w:rsidRPr="000A1D2E" w:rsidRDefault="000A1D2E" w:rsidP="00875AFC">
            <w:pPr>
              <w:rPr>
                <w:sz w:val="22"/>
                <w:szCs w:val="22"/>
              </w:rPr>
            </w:pPr>
          </w:p>
        </w:tc>
      </w:tr>
      <w:tr w:rsidR="000A1D2E" w:rsidRPr="000A1D2E">
        <w:tc>
          <w:tcPr>
            <w:tcW w:w="3321" w:type="dxa"/>
          </w:tcPr>
          <w:p w:rsidR="000A1D2E" w:rsidRPr="000A1D2E" w:rsidRDefault="000A1D2E" w:rsidP="00875AFC">
            <w:pPr>
              <w:rPr>
                <w:sz w:val="22"/>
                <w:szCs w:val="22"/>
              </w:rPr>
            </w:pPr>
            <w:r w:rsidRPr="000A1D2E">
              <w:rPr>
                <w:sz w:val="22"/>
                <w:szCs w:val="22"/>
              </w:rPr>
              <w:t xml:space="preserve">16.Объём бака , л </w:t>
            </w:r>
          </w:p>
        </w:tc>
        <w:tc>
          <w:tcPr>
            <w:tcW w:w="1956" w:type="dxa"/>
          </w:tcPr>
          <w:p w:rsidR="000A1D2E" w:rsidRPr="000A1D2E" w:rsidRDefault="000A1D2E" w:rsidP="00875AFC">
            <w:pPr>
              <w:rPr>
                <w:sz w:val="22"/>
                <w:szCs w:val="22"/>
              </w:rPr>
            </w:pPr>
            <w:r w:rsidRPr="000A1D2E">
              <w:rPr>
                <w:sz w:val="22"/>
                <w:szCs w:val="22"/>
              </w:rPr>
              <w:t>43</w:t>
            </w:r>
          </w:p>
        </w:tc>
        <w:tc>
          <w:tcPr>
            <w:tcW w:w="1926" w:type="dxa"/>
          </w:tcPr>
          <w:p w:rsidR="000A1D2E" w:rsidRPr="000A1D2E" w:rsidRDefault="000A1D2E" w:rsidP="00875AFC">
            <w:pPr>
              <w:rPr>
                <w:sz w:val="22"/>
                <w:szCs w:val="22"/>
              </w:rPr>
            </w:pPr>
            <w:r w:rsidRPr="000A1D2E">
              <w:rPr>
                <w:sz w:val="22"/>
                <w:szCs w:val="22"/>
              </w:rPr>
              <w:t>43</w:t>
            </w:r>
          </w:p>
        </w:tc>
        <w:tc>
          <w:tcPr>
            <w:tcW w:w="800" w:type="dxa"/>
          </w:tcPr>
          <w:p w:rsidR="000A1D2E" w:rsidRPr="000A1D2E" w:rsidRDefault="000A1D2E" w:rsidP="00875AFC">
            <w:pPr>
              <w:rPr>
                <w:sz w:val="22"/>
                <w:szCs w:val="22"/>
              </w:rPr>
            </w:pPr>
            <w:r w:rsidRPr="000A1D2E">
              <w:rPr>
                <w:sz w:val="22"/>
                <w:szCs w:val="22"/>
              </w:rPr>
              <w:t>1</w:t>
            </w:r>
          </w:p>
        </w:tc>
        <w:tc>
          <w:tcPr>
            <w:tcW w:w="880" w:type="dxa"/>
          </w:tcPr>
          <w:p w:rsidR="000A1D2E" w:rsidRPr="000A1D2E" w:rsidRDefault="000A1D2E" w:rsidP="00875AFC">
            <w:pPr>
              <w:rPr>
                <w:sz w:val="22"/>
                <w:szCs w:val="22"/>
              </w:rPr>
            </w:pPr>
            <w:r w:rsidRPr="000A1D2E">
              <w:rPr>
                <w:sz w:val="22"/>
                <w:szCs w:val="22"/>
              </w:rPr>
              <w:t>1</w:t>
            </w:r>
          </w:p>
        </w:tc>
        <w:tc>
          <w:tcPr>
            <w:tcW w:w="834" w:type="dxa"/>
          </w:tcPr>
          <w:p w:rsidR="000A1D2E" w:rsidRPr="000A1D2E" w:rsidRDefault="000A1D2E" w:rsidP="00875AFC">
            <w:pPr>
              <w:rPr>
                <w:sz w:val="22"/>
                <w:szCs w:val="22"/>
              </w:rPr>
            </w:pPr>
            <w:r w:rsidRPr="000A1D2E">
              <w:rPr>
                <w:sz w:val="22"/>
                <w:szCs w:val="22"/>
              </w:rPr>
              <w:t>0,04</w:t>
            </w:r>
          </w:p>
        </w:tc>
        <w:tc>
          <w:tcPr>
            <w:tcW w:w="1198" w:type="dxa"/>
          </w:tcPr>
          <w:p w:rsidR="000A1D2E" w:rsidRPr="000A1D2E" w:rsidRDefault="000A1D2E" w:rsidP="00875AFC">
            <w:pPr>
              <w:rPr>
                <w:sz w:val="22"/>
                <w:szCs w:val="22"/>
              </w:rPr>
            </w:pPr>
            <w:r w:rsidRPr="000A1D2E">
              <w:rPr>
                <w:sz w:val="22"/>
                <w:szCs w:val="22"/>
              </w:rPr>
              <w:t>0,04</w:t>
            </w:r>
          </w:p>
        </w:tc>
      </w:tr>
      <w:tr w:rsidR="000A1D2E" w:rsidRPr="000A1D2E">
        <w:tc>
          <w:tcPr>
            <w:tcW w:w="3321" w:type="dxa"/>
          </w:tcPr>
          <w:p w:rsidR="000A1D2E" w:rsidRPr="000A1D2E" w:rsidRDefault="000A1D2E" w:rsidP="00875AFC">
            <w:pPr>
              <w:rPr>
                <w:sz w:val="22"/>
                <w:szCs w:val="22"/>
              </w:rPr>
            </w:pPr>
            <w:r w:rsidRPr="000A1D2E">
              <w:rPr>
                <w:sz w:val="22"/>
                <w:szCs w:val="22"/>
              </w:rPr>
              <w:t>17.Городской цикс , л/100км</w:t>
            </w:r>
          </w:p>
        </w:tc>
        <w:tc>
          <w:tcPr>
            <w:tcW w:w="1956" w:type="dxa"/>
          </w:tcPr>
          <w:p w:rsidR="000A1D2E" w:rsidRPr="000A1D2E" w:rsidRDefault="000A1D2E" w:rsidP="00875AFC">
            <w:pPr>
              <w:rPr>
                <w:sz w:val="22"/>
                <w:szCs w:val="22"/>
              </w:rPr>
            </w:pPr>
            <w:r w:rsidRPr="000A1D2E">
              <w:rPr>
                <w:sz w:val="22"/>
                <w:szCs w:val="22"/>
              </w:rPr>
              <w:t>8,7</w:t>
            </w:r>
          </w:p>
        </w:tc>
        <w:tc>
          <w:tcPr>
            <w:tcW w:w="1926" w:type="dxa"/>
          </w:tcPr>
          <w:p w:rsidR="000A1D2E" w:rsidRPr="000A1D2E" w:rsidRDefault="000A1D2E" w:rsidP="00875AFC">
            <w:pPr>
              <w:rPr>
                <w:sz w:val="22"/>
                <w:szCs w:val="22"/>
              </w:rPr>
            </w:pPr>
            <w:r w:rsidRPr="000A1D2E">
              <w:rPr>
                <w:sz w:val="22"/>
                <w:szCs w:val="22"/>
              </w:rPr>
              <w:t>9.9</w:t>
            </w:r>
          </w:p>
        </w:tc>
        <w:tc>
          <w:tcPr>
            <w:tcW w:w="800" w:type="dxa"/>
          </w:tcPr>
          <w:p w:rsidR="000A1D2E" w:rsidRPr="000A1D2E" w:rsidRDefault="000A1D2E" w:rsidP="00875AFC">
            <w:pPr>
              <w:rPr>
                <w:sz w:val="22"/>
                <w:szCs w:val="22"/>
              </w:rPr>
            </w:pPr>
            <w:r w:rsidRPr="000A1D2E">
              <w:rPr>
                <w:sz w:val="22"/>
                <w:szCs w:val="22"/>
              </w:rPr>
              <w:t>-1</w:t>
            </w:r>
          </w:p>
        </w:tc>
        <w:tc>
          <w:tcPr>
            <w:tcW w:w="880" w:type="dxa"/>
          </w:tcPr>
          <w:p w:rsidR="000A1D2E" w:rsidRPr="000A1D2E" w:rsidRDefault="000A1D2E" w:rsidP="00875AFC">
            <w:pPr>
              <w:rPr>
                <w:sz w:val="22"/>
                <w:szCs w:val="22"/>
              </w:rPr>
            </w:pPr>
            <w:r w:rsidRPr="000A1D2E">
              <w:rPr>
                <w:sz w:val="22"/>
                <w:szCs w:val="22"/>
              </w:rPr>
              <w:t>1,13</w:t>
            </w:r>
          </w:p>
        </w:tc>
        <w:tc>
          <w:tcPr>
            <w:tcW w:w="834" w:type="dxa"/>
          </w:tcPr>
          <w:p w:rsidR="000A1D2E" w:rsidRPr="000A1D2E" w:rsidRDefault="000A1D2E" w:rsidP="00875AFC">
            <w:pPr>
              <w:rPr>
                <w:sz w:val="22"/>
                <w:szCs w:val="22"/>
              </w:rPr>
            </w:pPr>
            <w:r w:rsidRPr="000A1D2E">
              <w:rPr>
                <w:sz w:val="22"/>
                <w:szCs w:val="22"/>
              </w:rPr>
              <w:t>0,04</w:t>
            </w:r>
          </w:p>
        </w:tc>
        <w:tc>
          <w:tcPr>
            <w:tcW w:w="1198" w:type="dxa"/>
          </w:tcPr>
          <w:p w:rsidR="000A1D2E" w:rsidRPr="000A1D2E" w:rsidRDefault="000A1D2E" w:rsidP="00875AFC">
            <w:pPr>
              <w:rPr>
                <w:sz w:val="22"/>
                <w:szCs w:val="22"/>
              </w:rPr>
            </w:pPr>
            <w:r w:rsidRPr="000A1D2E">
              <w:rPr>
                <w:sz w:val="22"/>
                <w:szCs w:val="22"/>
              </w:rPr>
              <w:t>0,0452</w:t>
            </w:r>
          </w:p>
        </w:tc>
      </w:tr>
      <w:tr w:rsidR="000A1D2E" w:rsidRPr="000A1D2E">
        <w:tc>
          <w:tcPr>
            <w:tcW w:w="3321" w:type="dxa"/>
          </w:tcPr>
          <w:p w:rsidR="000A1D2E" w:rsidRPr="000A1D2E" w:rsidRDefault="000A1D2E" w:rsidP="00875AFC">
            <w:pPr>
              <w:rPr>
                <w:sz w:val="22"/>
                <w:szCs w:val="22"/>
              </w:rPr>
            </w:pPr>
            <w:r w:rsidRPr="000A1D2E">
              <w:rPr>
                <w:sz w:val="22"/>
                <w:szCs w:val="22"/>
              </w:rPr>
              <w:t>18.Загородный цикл ,  л/100км</w:t>
            </w:r>
          </w:p>
        </w:tc>
        <w:tc>
          <w:tcPr>
            <w:tcW w:w="1956" w:type="dxa"/>
          </w:tcPr>
          <w:p w:rsidR="000A1D2E" w:rsidRPr="000A1D2E" w:rsidRDefault="000A1D2E" w:rsidP="00875AFC">
            <w:pPr>
              <w:rPr>
                <w:sz w:val="22"/>
                <w:szCs w:val="22"/>
              </w:rPr>
            </w:pPr>
            <w:r w:rsidRPr="000A1D2E">
              <w:rPr>
                <w:sz w:val="22"/>
                <w:szCs w:val="22"/>
              </w:rPr>
              <w:t>5,7</w:t>
            </w:r>
          </w:p>
        </w:tc>
        <w:tc>
          <w:tcPr>
            <w:tcW w:w="1926" w:type="dxa"/>
          </w:tcPr>
          <w:p w:rsidR="000A1D2E" w:rsidRPr="000A1D2E" w:rsidRDefault="000A1D2E" w:rsidP="00875AFC">
            <w:pPr>
              <w:rPr>
                <w:sz w:val="22"/>
                <w:szCs w:val="22"/>
              </w:rPr>
            </w:pPr>
            <w:r w:rsidRPr="000A1D2E">
              <w:rPr>
                <w:sz w:val="22"/>
                <w:szCs w:val="22"/>
              </w:rPr>
              <w:t>6.2</w:t>
            </w:r>
          </w:p>
        </w:tc>
        <w:tc>
          <w:tcPr>
            <w:tcW w:w="800" w:type="dxa"/>
          </w:tcPr>
          <w:p w:rsidR="000A1D2E" w:rsidRPr="000A1D2E" w:rsidRDefault="000A1D2E" w:rsidP="00875AFC">
            <w:pPr>
              <w:rPr>
                <w:sz w:val="22"/>
                <w:szCs w:val="22"/>
              </w:rPr>
            </w:pPr>
            <w:r w:rsidRPr="000A1D2E">
              <w:rPr>
                <w:sz w:val="22"/>
                <w:szCs w:val="22"/>
              </w:rPr>
              <w:t>-1</w:t>
            </w:r>
          </w:p>
        </w:tc>
        <w:tc>
          <w:tcPr>
            <w:tcW w:w="880" w:type="dxa"/>
          </w:tcPr>
          <w:p w:rsidR="000A1D2E" w:rsidRPr="000A1D2E" w:rsidRDefault="000A1D2E" w:rsidP="00875AFC">
            <w:pPr>
              <w:rPr>
                <w:sz w:val="22"/>
                <w:szCs w:val="22"/>
              </w:rPr>
            </w:pPr>
            <w:r w:rsidRPr="000A1D2E">
              <w:rPr>
                <w:sz w:val="22"/>
                <w:szCs w:val="22"/>
              </w:rPr>
              <w:t>1,08</w:t>
            </w:r>
          </w:p>
        </w:tc>
        <w:tc>
          <w:tcPr>
            <w:tcW w:w="834" w:type="dxa"/>
          </w:tcPr>
          <w:p w:rsidR="000A1D2E" w:rsidRPr="000A1D2E" w:rsidRDefault="000A1D2E" w:rsidP="00875AFC">
            <w:pPr>
              <w:rPr>
                <w:sz w:val="22"/>
                <w:szCs w:val="22"/>
              </w:rPr>
            </w:pPr>
            <w:r w:rsidRPr="000A1D2E">
              <w:rPr>
                <w:sz w:val="22"/>
                <w:szCs w:val="22"/>
              </w:rPr>
              <w:t>0,04</w:t>
            </w:r>
          </w:p>
        </w:tc>
        <w:tc>
          <w:tcPr>
            <w:tcW w:w="1198" w:type="dxa"/>
          </w:tcPr>
          <w:p w:rsidR="000A1D2E" w:rsidRPr="000A1D2E" w:rsidRDefault="000A1D2E" w:rsidP="00875AFC">
            <w:pPr>
              <w:rPr>
                <w:sz w:val="22"/>
                <w:szCs w:val="22"/>
              </w:rPr>
            </w:pPr>
            <w:r w:rsidRPr="000A1D2E">
              <w:rPr>
                <w:sz w:val="22"/>
                <w:szCs w:val="22"/>
              </w:rPr>
              <w:t>0,0432</w:t>
            </w:r>
          </w:p>
        </w:tc>
      </w:tr>
      <w:tr w:rsidR="000A1D2E" w:rsidRPr="000A1D2E">
        <w:tc>
          <w:tcPr>
            <w:tcW w:w="3321" w:type="dxa"/>
          </w:tcPr>
          <w:p w:rsidR="000A1D2E" w:rsidRPr="000A1D2E" w:rsidRDefault="000A1D2E" w:rsidP="00875AFC">
            <w:pPr>
              <w:rPr>
                <w:sz w:val="22"/>
                <w:szCs w:val="22"/>
                <w:lang w:val="en-US"/>
              </w:rPr>
            </w:pPr>
          </w:p>
          <w:p w:rsidR="000A1D2E" w:rsidRPr="000A1D2E" w:rsidRDefault="000A1D2E" w:rsidP="00875AFC">
            <w:pPr>
              <w:rPr>
                <w:sz w:val="22"/>
                <w:szCs w:val="22"/>
                <w:lang w:val="en-US"/>
              </w:rPr>
            </w:pPr>
          </w:p>
          <w:p w:rsidR="000A1D2E" w:rsidRPr="000A1D2E" w:rsidRDefault="000A1D2E" w:rsidP="00875AF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956" w:type="dxa"/>
          </w:tcPr>
          <w:p w:rsidR="000A1D2E" w:rsidRPr="000A1D2E" w:rsidRDefault="000A1D2E" w:rsidP="00875AFC">
            <w:pPr>
              <w:rPr>
                <w:sz w:val="22"/>
                <w:szCs w:val="22"/>
              </w:rPr>
            </w:pPr>
          </w:p>
        </w:tc>
        <w:tc>
          <w:tcPr>
            <w:tcW w:w="1926" w:type="dxa"/>
          </w:tcPr>
          <w:p w:rsidR="000A1D2E" w:rsidRPr="000A1D2E" w:rsidRDefault="000A1D2E" w:rsidP="00875AFC">
            <w:pPr>
              <w:rPr>
                <w:sz w:val="22"/>
                <w:szCs w:val="22"/>
              </w:rPr>
            </w:pPr>
          </w:p>
        </w:tc>
        <w:tc>
          <w:tcPr>
            <w:tcW w:w="800" w:type="dxa"/>
          </w:tcPr>
          <w:p w:rsidR="000A1D2E" w:rsidRPr="000A1D2E" w:rsidRDefault="000A1D2E" w:rsidP="00875AFC">
            <w:pPr>
              <w:rPr>
                <w:sz w:val="22"/>
                <w:szCs w:val="22"/>
              </w:rPr>
            </w:pPr>
          </w:p>
        </w:tc>
        <w:tc>
          <w:tcPr>
            <w:tcW w:w="880" w:type="dxa"/>
          </w:tcPr>
          <w:p w:rsidR="000A1D2E" w:rsidRPr="000A1D2E" w:rsidRDefault="000A1D2E" w:rsidP="00875AFC">
            <w:pPr>
              <w:rPr>
                <w:sz w:val="22"/>
                <w:szCs w:val="22"/>
              </w:rPr>
            </w:pPr>
          </w:p>
        </w:tc>
        <w:tc>
          <w:tcPr>
            <w:tcW w:w="834" w:type="dxa"/>
          </w:tcPr>
          <w:p w:rsidR="000A1D2E" w:rsidRPr="000A1D2E" w:rsidRDefault="000A1D2E" w:rsidP="00875AFC">
            <w:pPr>
              <w:rPr>
                <w:sz w:val="22"/>
                <w:szCs w:val="22"/>
              </w:rPr>
            </w:pPr>
          </w:p>
        </w:tc>
        <w:tc>
          <w:tcPr>
            <w:tcW w:w="1198" w:type="dxa"/>
          </w:tcPr>
          <w:p w:rsidR="000A1D2E" w:rsidRPr="000A1D2E" w:rsidRDefault="000A1D2E" w:rsidP="00875AFC">
            <w:pPr>
              <w:rPr>
                <w:sz w:val="22"/>
                <w:szCs w:val="22"/>
              </w:rPr>
            </w:pPr>
          </w:p>
        </w:tc>
      </w:tr>
      <w:tr w:rsidR="000A1D2E" w:rsidRPr="000A1D2E">
        <w:tc>
          <w:tcPr>
            <w:tcW w:w="3321" w:type="dxa"/>
          </w:tcPr>
          <w:p w:rsidR="000A1D2E" w:rsidRPr="000A1D2E" w:rsidRDefault="000A1D2E" w:rsidP="00875AFC">
            <w:pPr>
              <w:rPr>
                <w:sz w:val="22"/>
                <w:szCs w:val="22"/>
              </w:rPr>
            </w:pPr>
            <w:r w:rsidRPr="000A1D2E">
              <w:rPr>
                <w:sz w:val="22"/>
                <w:szCs w:val="22"/>
                <w:lang w:val="en-US"/>
              </w:rPr>
              <w:t>1</w:t>
            </w:r>
            <w:r w:rsidRPr="000A1D2E">
              <w:rPr>
                <w:sz w:val="22"/>
                <w:szCs w:val="22"/>
              </w:rPr>
              <w:t>.Цена.</w:t>
            </w:r>
          </w:p>
        </w:tc>
        <w:tc>
          <w:tcPr>
            <w:tcW w:w="1956" w:type="dxa"/>
          </w:tcPr>
          <w:p w:rsidR="000A1D2E" w:rsidRPr="000A1D2E" w:rsidRDefault="000A1D2E" w:rsidP="00875AFC">
            <w:pPr>
              <w:rPr>
                <w:sz w:val="22"/>
                <w:szCs w:val="22"/>
              </w:rPr>
            </w:pPr>
            <w:r w:rsidRPr="000A1D2E">
              <w:rPr>
                <w:sz w:val="22"/>
                <w:szCs w:val="22"/>
              </w:rPr>
              <w:t>180000руб.</w:t>
            </w:r>
          </w:p>
        </w:tc>
        <w:tc>
          <w:tcPr>
            <w:tcW w:w="1926" w:type="dxa"/>
          </w:tcPr>
          <w:p w:rsidR="000A1D2E" w:rsidRPr="000A1D2E" w:rsidRDefault="000A1D2E" w:rsidP="00875AFC">
            <w:pPr>
              <w:rPr>
                <w:sz w:val="22"/>
                <w:szCs w:val="22"/>
              </w:rPr>
            </w:pPr>
            <w:r w:rsidRPr="000A1D2E">
              <w:rPr>
                <w:sz w:val="22"/>
                <w:szCs w:val="22"/>
              </w:rPr>
              <w:t>180000руб</w:t>
            </w:r>
          </w:p>
        </w:tc>
        <w:tc>
          <w:tcPr>
            <w:tcW w:w="800" w:type="dxa"/>
          </w:tcPr>
          <w:p w:rsidR="000A1D2E" w:rsidRPr="000A1D2E" w:rsidRDefault="000A1D2E" w:rsidP="00875AFC">
            <w:pPr>
              <w:rPr>
                <w:sz w:val="22"/>
                <w:szCs w:val="22"/>
              </w:rPr>
            </w:pPr>
            <w:r w:rsidRPr="000A1D2E">
              <w:rPr>
                <w:sz w:val="22"/>
                <w:szCs w:val="22"/>
              </w:rPr>
              <w:t>-1</w:t>
            </w:r>
          </w:p>
        </w:tc>
        <w:tc>
          <w:tcPr>
            <w:tcW w:w="880" w:type="dxa"/>
          </w:tcPr>
          <w:p w:rsidR="000A1D2E" w:rsidRPr="000A1D2E" w:rsidRDefault="000A1D2E" w:rsidP="00875AFC">
            <w:pPr>
              <w:rPr>
                <w:sz w:val="22"/>
                <w:szCs w:val="22"/>
              </w:rPr>
            </w:pPr>
            <w:r w:rsidRPr="000A1D2E">
              <w:rPr>
                <w:sz w:val="22"/>
                <w:szCs w:val="22"/>
              </w:rPr>
              <w:t>1</w:t>
            </w:r>
          </w:p>
        </w:tc>
        <w:tc>
          <w:tcPr>
            <w:tcW w:w="834" w:type="dxa"/>
          </w:tcPr>
          <w:p w:rsidR="000A1D2E" w:rsidRPr="000A1D2E" w:rsidRDefault="000A1D2E" w:rsidP="00875AFC">
            <w:pPr>
              <w:rPr>
                <w:sz w:val="22"/>
                <w:szCs w:val="22"/>
              </w:rPr>
            </w:pPr>
            <w:r w:rsidRPr="000A1D2E">
              <w:rPr>
                <w:sz w:val="22"/>
                <w:szCs w:val="22"/>
              </w:rPr>
              <w:t>0,7</w:t>
            </w:r>
          </w:p>
        </w:tc>
        <w:tc>
          <w:tcPr>
            <w:tcW w:w="1198" w:type="dxa"/>
          </w:tcPr>
          <w:p w:rsidR="000A1D2E" w:rsidRPr="000A1D2E" w:rsidRDefault="000A1D2E" w:rsidP="00875AFC">
            <w:pPr>
              <w:rPr>
                <w:sz w:val="22"/>
                <w:szCs w:val="22"/>
                <w:lang w:val="en-US"/>
              </w:rPr>
            </w:pPr>
            <w:r w:rsidRPr="000A1D2E">
              <w:rPr>
                <w:sz w:val="22"/>
                <w:szCs w:val="22"/>
              </w:rPr>
              <w:t>0,7</w:t>
            </w:r>
          </w:p>
        </w:tc>
      </w:tr>
      <w:tr w:rsidR="000A1D2E" w:rsidRPr="000A1D2E">
        <w:tc>
          <w:tcPr>
            <w:tcW w:w="3321" w:type="dxa"/>
          </w:tcPr>
          <w:p w:rsidR="000A1D2E" w:rsidRPr="000A1D2E" w:rsidRDefault="000A1D2E" w:rsidP="00875AFC">
            <w:pPr>
              <w:rPr>
                <w:sz w:val="22"/>
                <w:szCs w:val="22"/>
              </w:rPr>
            </w:pPr>
            <w:r w:rsidRPr="000A1D2E">
              <w:rPr>
                <w:sz w:val="22"/>
                <w:szCs w:val="22"/>
                <w:lang w:val="en-US"/>
              </w:rPr>
              <w:t>2.</w:t>
            </w:r>
            <w:r w:rsidRPr="000A1D2E">
              <w:rPr>
                <w:sz w:val="22"/>
                <w:szCs w:val="22"/>
              </w:rPr>
              <w:t>Ремонт.</w:t>
            </w:r>
          </w:p>
        </w:tc>
        <w:tc>
          <w:tcPr>
            <w:tcW w:w="1956" w:type="dxa"/>
          </w:tcPr>
          <w:p w:rsidR="000A1D2E" w:rsidRPr="000A1D2E" w:rsidRDefault="000A1D2E" w:rsidP="00875AFC">
            <w:pPr>
              <w:rPr>
                <w:sz w:val="22"/>
                <w:szCs w:val="22"/>
              </w:rPr>
            </w:pPr>
            <w:r w:rsidRPr="000A1D2E">
              <w:rPr>
                <w:sz w:val="22"/>
                <w:szCs w:val="22"/>
              </w:rPr>
              <w:t>10000руб.</w:t>
            </w:r>
          </w:p>
        </w:tc>
        <w:tc>
          <w:tcPr>
            <w:tcW w:w="1926" w:type="dxa"/>
          </w:tcPr>
          <w:p w:rsidR="000A1D2E" w:rsidRPr="000A1D2E" w:rsidRDefault="000A1D2E" w:rsidP="00875AFC">
            <w:pPr>
              <w:rPr>
                <w:sz w:val="22"/>
                <w:szCs w:val="22"/>
              </w:rPr>
            </w:pPr>
            <w:r w:rsidRPr="000A1D2E">
              <w:rPr>
                <w:sz w:val="22"/>
                <w:szCs w:val="22"/>
              </w:rPr>
              <w:t>5000руб.</w:t>
            </w:r>
          </w:p>
        </w:tc>
        <w:tc>
          <w:tcPr>
            <w:tcW w:w="800" w:type="dxa"/>
          </w:tcPr>
          <w:p w:rsidR="000A1D2E" w:rsidRPr="000A1D2E" w:rsidRDefault="000A1D2E" w:rsidP="00875AFC">
            <w:pPr>
              <w:rPr>
                <w:sz w:val="22"/>
                <w:szCs w:val="22"/>
              </w:rPr>
            </w:pPr>
            <w:r w:rsidRPr="000A1D2E">
              <w:rPr>
                <w:sz w:val="22"/>
                <w:szCs w:val="22"/>
              </w:rPr>
              <w:t>-1</w:t>
            </w:r>
          </w:p>
        </w:tc>
        <w:tc>
          <w:tcPr>
            <w:tcW w:w="880" w:type="dxa"/>
          </w:tcPr>
          <w:p w:rsidR="000A1D2E" w:rsidRPr="000A1D2E" w:rsidRDefault="000A1D2E" w:rsidP="00875AFC">
            <w:pPr>
              <w:rPr>
                <w:sz w:val="22"/>
                <w:szCs w:val="22"/>
              </w:rPr>
            </w:pPr>
            <w:r w:rsidRPr="000A1D2E">
              <w:rPr>
                <w:sz w:val="22"/>
                <w:szCs w:val="22"/>
              </w:rPr>
              <w:t>0,5</w:t>
            </w:r>
          </w:p>
        </w:tc>
        <w:tc>
          <w:tcPr>
            <w:tcW w:w="834" w:type="dxa"/>
          </w:tcPr>
          <w:p w:rsidR="000A1D2E" w:rsidRPr="000A1D2E" w:rsidRDefault="000A1D2E" w:rsidP="00875AFC">
            <w:pPr>
              <w:rPr>
                <w:sz w:val="22"/>
                <w:szCs w:val="22"/>
              </w:rPr>
            </w:pPr>
            <w:r w:rsidRPr="000A1D2E">
              <w:rPr>
                <w:sz w:val="22"/>
                <w:szCs w:val="22"/>
              </w:rPr>
              <w:t>0,3</w:t>
            </w:r>
          </w:p>
        </w:tc>
        <w:tc>
          <w:tcPr>
            <w:tcW w:w="1198" w:type="dxa"/>
          </w:tcPr>
          <w:p w:rsidR="000A1D2E" w:rsidRPr="000A1D2E" w:rsidRDefault="000A1D2E" w:rsidP="00875AFC">
            <w:pPr>
              <w:rPr>
                <w:sz w:val="22"/>
                <w:szCs w:val="22"/>
              </w:rPr>
            </w:pPr>
            <w:r w:rsidRPr="000A1D2E">
              <w:rPr>
                <w:sz w:val="22"/>
                <w:szCs w:val="22"/>
              </w:rPr>
              <w:t>0,15</w:t>
            </w:r>
          </w:p>
        </w:tc>
      </w:tr>
    </w:tbl>
    <w:p w:rsidR="000A1D2E" w:rsidRPr="000A1D2E" w:rsidRDefault="000A1D2E" w:rsidP="000A1D2E">
      <w:pPr>
        <w:rPr>
          <w:sz w:val="22"/>
          <w:szCs w:val="22"/>
        </w:rPr>
      </w:pPr>
    </w:p>
    <w:p w:rsidR="000A1D2E" w:rsidRPr="00905570" w:rsidRDefault="000A1D2E" w:rsidP="000A1D2E">
      <w:pPr>
        <w:rPr>
          <w:color w:val="0000FF"/>
        </w:rPr>
      </w:pPr>
      <w:r w:rsidRPr="00905570">
        <w:rPr>
          <w:color w:val="0000FF"/>
        </w:rPr>
        <w:t>Потребительские параметры:</w:t>
      </w:r>
    </w:p>
    <w:p w:rsidR="000A1D2E" w:rsidRPr="00905570" w:rsidRDefault="000A1D2E" w:rsidP="000A1D2E">
      <w:r w:rsidRPr="00905570">
        <w:rPr>
          <w:lang w:val="en-US"/>
        </w:rPr>
        <w:t>Pi</w:t>
      </w:r>
      <w:r w:rsidRPr="00905570">
        <w:t xml:space="preserve"> , </w:t>
      </w:r>
      <w:r w:rsidRPr="00905570">
        <w:rPr>
          <w:lang w:val="en-US"/>
        </w:rPr>
        <w:t>Pi</w:t>
      </w:r>
      <w:r w:rsidRPr="00905570">
        <w:t xml:space="preserve"> </w:t>
      </w:r>
      <w:r w:rsidRPr="00905570">
        <w:rPr>
          <w:lang w:val="en-US"/>
        </w:rPr>
        <w:t>a</w:t>
      </w:r>
      <w:r w:rsidRPr="00905570">
        <w:t xml:space="preserve">  ( </w:t>
      </w:r>
      <w:r w:rsidRPr="00905570">
        <w:rPr>
          <w:lang w:val="en-US"/>
        </w:rPr>
        <w:t>i</w:t>
      </w:r>
      <w:r w:rsidRPr="00905570">
        <w:t>=1,…,</w:t>
      </w:r>
      <w:r w:rsidRPr="00905570">
        <w:rPr>
          <w:lang w:val="en-US"/>
        </w:rPr>
        <w:t>n</w:t>
      </w:r>
      <w:r w:rsidRPr="00905570">
        <w:t>)</w:t>
      </w:r>
    </w:p>
    <w:p w:rsidR="000A1D2E" w:rsidRPr="00905570" w:rsidRDefault="000A1D2E" w:rsidP="000A1D2E">
      <w:pPr>
        <w:rPr>
          <w:color w:val="0000FF"/>
        </w:rPr>
      </w:pPr>
      <w:r w:rsidRPr="00905570">
        <w:rPr>
          <w:color w:val="0000FF"/>
        </w:rPr>
        <w:t>Стоимостные параметры:</w:t>
      </w:r>
    </w:p>
    <w:p w:rsidR="000A1D2E" w:rsidRPr="00905570" w:rsidRDefault="000A1D2E" w:rsidP="000A1D2E">
      <w:r w:rsidRPr="00905570">
        <w:t>С</w:t>
      </w:r>
      <w:r w:rsidRPr="00905570">
        <w:rPr>
          <w:lang w:val="en-US"/>
        </w:rPr>
        <w:t>j</w:t>
      </w:r>
      <w:r w:rsidRPr="00905570">
        <w:t xml:space="preserve"> ,  </w:t>
      </w:r>
      <w:r w:rsidRPr="00905570">
        <w:rPr>
          <w:lang w:val="en-US"/>
        </w:rPr>
        <w:t>Cj</w:t>
      </w:r>
      <w:r w:rsidRPr="00905570">
        <w:t xml:space="preserve"> </w:t>
      </w:r>
      <w:r w:rsidRPr="00905570">
        <w:rPr>
          <w:lang w:val="en-US"/>
        </w:rPr>
        <w:t>a</w:t>
      </w:r>
      <w:r w:rsidRPr="00905570">
        <w:t xml:space="preserve"> (</w:t>
      </w:r>
      <w:r w:rsidRPr="00905570">
        <w:rPr>
          <w:lang w:val="en-US"/>
        </w:rPr>
        <w:t>j</w:t>
      </w:r>
      <w:r w:rsidRPr="00905570">
        <w:t>=1,…,</w:t>
      </w:r>
      <w:r w:rsidRPr="00905570">
        <w:rPr>
          <w:lang w:val="en-US"/>
        </w:rPr>
        <w:t>m</w:t>
      </w:r>
      <w:r w:rsidRPr="00905570">
        <w:t>)</w:t>
      </w:r>
    </w:p>
    <w:p w:rsidR="000A1D2E" w:rsidRPr="00905570" w:rsidRDefault="000A1D2E" w:rsidP="000A1D2E">
      <w:pPr>
        <w:rPr>
          <w:color w:val="0000FF"/>
          <w:lang w:val="en-US"/>
        </w:rPr>
      </w:pPr>
      <w:r w:rsidRPr="00905570">
        <w:rPr>
          <w:color w:val="0000FF"/>
        </w:rPr>
        <w:t>Суммы весовых коэффициентов</w:t>
      </w:r>
      <w:r w:rsidRPr="00905570">
        <w:rPr>
          <w:color w:val="0000FF"/>
          <w:lang w:val="en-US"/>
        </w:rPr>
        <w:t>:</w:t>
      </w:r>
    </w:p>
    <w:p w:rsidR="000A1D2E" w:rsidRPr="00905570" w:rsidRDefault="00790CBE" w:rsidP="000A1D2E">
      <w:pPr>
        <w:rPr>
          <w:lang w:val="en-US"/>
        </w:rPr>
      </w:pPr>
      <w:r>
        <w:pict>
          <v:shape id="_x0000_i1032" type="#_x0000_t75" style="width:51pt;height:41.2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savePreviewPicture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A4BDB&quot;/&gt;&lt;wsp:rsid wsp:val=&quot;000157F6&quot;/&gt;&lt;wsp:rsid wsp:val=&quot;000B73E7&quot;/&gt;&lt;wsp:rsid wsp:val=&quot;000D3C58&quot;/&gt;&lt;wsp:rsid wsp:val=&quot;000F0842&quot;/&gt;&lt;wsp:rsid wsp:val=&quot;00137C3E&quot;/&gt;&lt;wsp:rsid wsp:val=&quot;00146763&quot;/&gt;&lt;wsp:rsid wsp:val=&quot;00150013&quot;/&gt;&lt;wsp:rsid wsp:val=&quot;00151D9C&quot;/&gt;&lt;wsp:rsid wsp:val=&quot;00177769&quot;/&gt;&lt;wsp:rsid wsp:val=&quot;001A4BDB&quot;/&gt;&lt;wsp:rsid wsp:val=&quot;001D7F10&quot;/&gt;&lt;wsp:rsid wsp:val=&quot;00200CB0&quot;/&gt;&lt;wsp:rsid wsp:val=&quot;00267C03&quot;/&gt;&lt;wsp:rsid wsp:val=&quot;002A7155&quot;/&gt;&lt;wsp:rsid wsp:val=&quot;00374508&quot;/&gt;&lt;wsp:rsid wsp:val=&quot;003F28E1&quot;/&gt;&lt;wsp:rsid wsp:val=&quot;00436636&quot;/&gt;&lt;wsp:rsid wsp:val=&quot;00463B33&quot;/&gt;&lt;wsp:rsid wsp:val=&quot;00492EAC&quot;/&gt;&lt;wsp:rsid wsp:val=&quot;005034E4&quot;/&gt;&lt;wsp:rsid wsp:val=&quot;0050727C&quot;/&gt;&lt;wsp:rsid wsp:val=&quot;00520473&quot;/&gt;&lt;wsp:rsid wsp:val=&quot;00532993&quot;/&gt;&lt;wsp:rsid wsp:val=&quot;00557024&quot;/&gt;&lt;wsp:rsid wsp:val=&quot;005C41D1&quot;/&gt;&lt;wsp:rsid wsp:val=&quot;0062590D&quot;/&gt;&lt;wsp:rsid wsp:val=&quot;00684302&quot;/&gt;&lt;wsp:rsid wsp:val=&quot;006C0F90&quot;/&gt;&lt;wsp:rsid wsp:val=&quot;00761CA6&quot;/&gt;&lt;wsp:rsid wsp:val=&quot;007D5377&quot;/&gt;&lt;wsp:rsid wsp:val=&quot;007F39E8&quot;/&gt;&lt;wsp:rsid wsp:val=&quot;00820CEA&quot;/&gt;&lt;wsp:rsid wsp:val=&quot;0085042E&quot;/&gt;&lt;wsp:rsid wsp:val=&quot;00863400&quot;/&gt;&lt;wsp:rsid wsp:val=&quot;00865F2C&quot;/&gt;&lt;wsp:rsid wsp:val=&quot;00874715&quot;/&gt;&lt;wsp:rsid wsp:val=&quot;008777B5&quot;/&gt;&lt;wsp:rsid wsp:val=&quot;009122C8&quot;/&gt;&lt;wsp:rsid wsp:val=&quot;00937CD8&quot;/&gt;&lt;wsp:rsid wsp:val=&quot;009415E9&quot;/&gt;&lt;wsp:rsid wsp:val=&quot;009558DB&quot;/&gt;&lt;wsp:rsid wsp:val=&quot;009803EA&quot;/&gt;&lt;wsp:rsid wsp:val=&quot;00A372F1&quot;/&gt;&lt;wsp:rsid wsp:val=&quot;00A5570E&quot;/&gt;&lt;wsp:rsid wsp:val=&quot;00A72559&quot;/&gt;&lt;wsp:rsid wsp:val=&quot;00A848C8&quot;/&gt;&lt;wsp:rsid wsp:val=&quot;00A85EFC&quot;/&gt;&lt;wsp:rsid wsp:val=&quot;00AD1492&quot;/&gt;&lt;wsp:rsid wsp:val=&quot;00B77FDD&quot;/&gt;&lt;wsp:rsid wsp:val=&quot;00BB0654&quot;/&gt;&lt;wsp:rsid wsp:val=&quot;00C329BC&quot;/&gt;&lt;wsp:rsid wsp:val=&quot;00C62C78&quot;/&gt;&lt;wsp:rsid wsp:val=&quot;00CC3AD8&quot;/&gt;&lt;wsp:rsid wsp:val=&quot;00D1750F&quot;/&gt;&lt;wsp:rsid wsp:val=&quot;00D85831&quot;/&gt;&lt;wsp:rsid wsp:val=&quot;00D859D0&quot;/&gt;&lt;wsp:rsid wsp:val=&quot;00DA1895&quot;/&gt;&lt;wsp:rsid wsp:val=&quot;00E5391B&quot;/&gt;&lt;wsp:rsid wsp:val=&quot;00E53D1A&quot;/&gt;&lt;wsp:rsid wsp:val=&quot;00E566CC&quot;/&gt;&lt;wsp:rsid wsp:val=&quot;00E7025C&quot;/&gt;&lt;wsp:rsid wsp:val=&quot;00EB1AF5&quot;/&gt;&lt;wsp:rsid wsp:val=&quot;00ED35DF&quot;/&gt;&lt;wsp:rsid wsp:val=&quot;00F53620&quot;/&gt;&lt;wsp:rsid wsp:val=&quot;00F96F1A&quot;/&gt;&lt;/wsp:rsids&gt;&lt;/w:docPr&gt;&lt;w:body&gt;&lt;w:p wsp:rsidR=&quot;00000000&quot; wsp:rsidRDefault=&quot;00520473&quot;&gt;&lt;m:oMathPara&gt;&lt;m:oMath&gt;&lt;m:nary&gt;&lt;m:naryPr&gt;&lt;m:chr m:val=&quot;в€‘&quot;/&gt;&lt;m:limLoc m:val=&quot;undOvr&quot;/&gt;&lt;m:ctrlPr&gt;&lt;w:rPr&gt;&lt;w:rFonts w:ascii=&quot;Cambria Math&quot; w:h-ansi=&quot;Cambria Math&quot;/&gt;&lt;wx:font wx:val=&quot;Cambria Math&quot;/&gt;&lt;w:i/&gt;&lt;w:sz w:val=&quot;24&quot;/&gt;&lt;w:sz-cs w:val=&quot;24&quot;/&gt;&lt;/w:rPr&gt;&lt;/m:ctrlPr&gt;&lt;/m:naryPr&gt;&lt;m:sub&gt;&lt;m:r&gt;&lt;w:rPr&gt;&lt;w:rFonts w:ascii=&quot;Cambria Math&quot; w:h-ansi=&quot;Cambria Math&quot;/&gt;&lt;wx:font wx:val=&quot;Cambria Math&quot;/&gt;&lt;w:i/&gt;&lt;w:sz w:val=&quot;24&quot;/&gt;&lt;w:sz-cs w:val=&quot;24&quot;/&gt;&lt;/w:rPr&gt;&lt;m:t&gt;i=1&lt;/m:t&gt;&lt;/m:r&gt;&lt;/m:sub&gt;&lt;m:sup&gt;&lt;m:r&gt;&lt;w:rPr&gt;&lt;w:rFonts w:ascii=&quot;Cambria Math&quot; w:h-ansi=&quot;Cambria Math&quot;/&gt;&lt;wx:font wx:val=&quot;Cambria Math&quot;/&gt;&lt;w:i/&gt;&lt;w:sz w:val=&quot;24&quot;/&gt;&lt;w:sz-cs w:val=&quot;24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i/&gt;&lt;w:sz w:val=&quot;24&quot;/&gt;&lt;w:sz-cs w:val=&quot;24&quot;/&gt;&lt;/w:rPr&gt;&lt;/m:ctrlPr&gt;&lt;/m:sSubPr&gt;&lt;m:e&gt;&lt;m:r&gt;&lt;w:rPr&gt;&lt;w:rFonts w:ascii=&quot;Cambria Math&quot; w:h-ansi=&quot;Cambria Math&quot;/&gt;&lt;wx:font wx:val=&quot;Cambria Math&quot;/&gt;&lt;w:i/&gt;&lt;w:sz w:val=&quot;24&quot;/&gt;&lt;w:sz-cs w:val=&quot;24&quot;/&gt;&lt;/w:rPr&gt;&lt;m:t&gt;a&lt;/m:t&gt;&lt;/m:r&gt;&lt;/m:e&gt;&lt;m:sub&gt;&lt;m:r&gt;&lt;w:rPr&gt;&lt;w:rFonts w:ascii=&quot;Cambria Math&quot; w:h-ansi=&quot;Cambria Math&quot;/&gt;&lt;wx:font wx:val=&quot;Cambria Math&quot;/&gt;&lt;w:i/&gt;&lt;w:sz w:val=&quot;24&quot;/&gt;&lt;w:sz-cs w:val=&quot;24&quot;/&gt;&lt;/w:rPr&gt;&lt;m:t&gt;i&lt;/m:t&gt;&lt;/m:r&gt;&lt;/m:sub&gt;&lt;/m:sSub&gt;&lt;/m:e&gt;&lt;/m:nary&gt;&lt;m:r&gt;&lt;w:rPr&gt;&lt;w:rFonts w:ascii=&quot;Cambria Math&quot; w:h-ansi=&quot;Cambria Math&quot;/&gt;&lt;wx:font wx:val=&quot;Cambria Math&quot;/&gt;&lt;w:i/&gt;&lt;w:sz w:val=&quot;24&quot;/&gt;&lt;w:sz-cs w:val=&quot;24&quot;/&gt;&lt;/w:rPr&gt;&lt;m:t&gt;=1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0" o:title="" chromakey="white"/>
          </v:shape>
        </w:pict>
      </w:r>
    </w:p>
    <w:p w:rsidR="000A1D2E" w:rsidRPr="00905570" w:rsidRDefault="00790CBE" w:rsidP="000A1D2E">
      <w:r>
        <w:pict>
          <v:shape id="_x0000_i1033" type="#_x0000_t75" style="width:50.25pt;height:42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savePreviewPicture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A4BDB&quot;/&gt;&lt;wsp:rsid wsp:val=&quot;000157F6&quot;/&gt;&lt;wsp:rsid wsp:val=&quot;000B73E7&quot;/&gt;&lt;wsp:rsid wsp:val=&quot;000D3C58&quot;/&gt;&lt;wsp:rsid wsp:val=&quot;000F0842&quot;/&gt;&lt;wsp:rsid wsp:val=&quot;00137C3E&quot;/&gt;&lt;wsp:rsid wsp:val=&quot;00146763&quot;/&gt;&lt;wsp:rsid wsp:val=&quot;00150013&quot;/&gt;&lt;wsp:rsid wsp:val=&quot;00151D9C&quot;/&gt;&lt;wsp:rsid wsp:val=&quot;00177769&quot;/&gt;&lt;wsp:rsid wsp:val=&quot;001A4BDB&quot;/&gt;&lt;wsp:rsid wsp:val=&quot;001D7F10&quot;/&gt;&lt;wsp:rsid wsp:val=&quot;00200CB0&quot;/&gt;&lt;wsp:rsid wsp:val=&quot;00267C03&quot;/&gt;&lt;wsp:rsid wsp:val=&quot;002A7155&quot;/&gt;&lt;wsp:rsid wsp:val=&quot;00374508&quot;/&gt;&lt;wsp:rsid wsp:val=&quot;003F28E1&quot;/&gt;&lt;wsp:rsid wsp:val=&quot;00436636&quot;/&gt;&lt;wsp:rsid wsp:val=&quot;00463B33&quot;/&gt;&lt;wsp:rsid wsp:val=&quot;00492EAC&quot;/&gt;&lt;wsp:rsid wsp:val=&quot;005034E4&quot;/&gt;&lt;wsp:rsid wsp:val=&quot;0050727C&quot;/&gt;&lt;wsp:rsid wsp:val=&quot;00532993&quot;/&gt;&lt;wsp:rsid wsp:val=&quot;00557024&quot;/&gt;&lt;wsp:rsid wsp:val=&quot;005C41D1&quot;/&gt;&lt;wsp:rsid wsp:val=&quot;0062590D&quot;/&gt;&lt;wsp:rsid wsp:val=&quot;00684302&quot;/&gt;&lt;wsp:rsid wsp:val=&quot;006C0F90&quot;/&gt;&lt;wsp:rsid wsp:val=&quot;00761CA6&quot;/&gt;&lt;wsp:rsid wsp:val=&quot;007D5377&quot;/&gt;&lt;wsp:rsid wsp:val=&quot;007F39E8&quot;/&gt;&lt;wsp:rsid wsp:val=&quot;00820CEA&quot;/&gt;&lt;wsp:rsid wsp:val=&quot;0085042E&quot;/&gt;&lt;wsp:rsid wsp:val=&quot;00863400&quot;/&gt;&lt;wsp:rsid wsp:val=&quot;00865F2C&quot;/&gt;&lt;wsp:rsid wsp:val=&quot;00874715&quot;/&gt;&lt;wsp:rsid wsp:val=&quot;008777B5&quot;/&gt;&lt;wsp:rsid wsp:val=&quot;009122C8&quot;/&gt;&lt;wsp:rsid wsp:val=&quot;00937CD8&quot;/&gt;&lt;wsp:rsid wsp:val=&quot;009415E9&quot;/&gt;&lt;wsp:rsid wsp:val=&quot;009558DB&quot;/&gt;&lt;wsp:rsid wsp:val=&quot;009803EA&quot;/&gt;&lt;wsp:rsid wsp:val=&quot;00A372F1&quot;/&gt;&lt;wsp:rsid wsp:val=&quot;00A5570E&quot;/&gt;&lt;wsp:rsid wsp:val=&quot;00A72559&quot;/&gt;&lt;wsp:rsid wsp:val=&quot;00A848C8&quot;/&gt;&lt;wsp:rsid wsp:val=&quot;00A85EFC&quot;/&gt;&lt;wsp:rsid wsp:val=&quot;00AD1492&quot;/&gt;&lt;wsp:rsid wsp:val=&quot;00B77FDD&quot;/&gt;&lt;wsp:rsid wsp:val=&quot;00BB0654&quot;/&gt;&lt;wsp:rsid wsp:val=&quot;00C329BC&quot;/&gt;&lt;wsp:rsid wsp:val=&quot;00C62C78&quot;/&gt;&lt;wsp:rsid wsp:val=&quot;00CC3AD8&quot;/&gt;&lt;wsp:rsid wsp:val=&quot;00D1750F&quot;/&gt;&lt;wsp:rsid wsp:val=&quot;00D85831&quot;/&gt;&lt;wsp:rsid wsp:val=&quot;00D859D0&quot;/&gt;&lt;wsp:rsid wsp:val=&quot;00DA1895&quot;/&gt;&lt;wsp:rsid wsp:val=&quot;00E5391B&quot;/&gt;&lt;wsp:rsid wsp:val=&quot;00E53D1A&quot;/&gt;&lt;wsp:rsid wsp:val=&quot;00E566CC&quot;/&gt;&lt;wsp:rsid wsp:val=&quot;00E7025C&quot;/&gt;&lt;wsp:rsid wsp:val=&quot;00EB1AF5&quot;/&gt;&lt;wsp:rsid wsp:val=&quot;00ED35DF&quot;/&gt;&lt;wsp:rsid wsp:val=&quot;00F4396B&quot;/&gt;&lt;wsp:rsid wsp:val=&quot;00F53620&quot;/&gt;&lt;wsp:rsid wsp:val=&quot;00F96F1A&quot;/&gt;&lt;/wsp:rsids&gt;&lt;/w:docPr&gt;&lt;w:body&gt;&lt;w:p wsp:rsidR=&quot;00000000&quot; wsp:rsidRDefault=&quot;00F4396B&quot;&gt;&lt;m:oMathPara&gt;&lt;m:oMath&gt;&lt;m:nary&gt;&lt;m:naryPr&gt;&lt;m:chr m:val=&quot;в€‘&quot;/&gt;&lt;m:limLoc m:val=&quot;undOvr&quot;/&gt;&lt;m:ctrlPr&gt;&lt;w:rPr&gt;&lt;w:rFonts w:ascii=&quot;Cambria Math&quot; w:fareast=&quot;Times New Roman&quot; w:h-ansi=&quot;Cambria Math&quot;/&gt;&lt;wx:font wx:val=&quot;Cambria Math&quot;/&gt;&lt;w:i/&gt;&lt;w:sz w:val=&quot;24&quot;/&gt;&lt;w:sz-cs w:val=&quot;24&quot;/&gt;&lt;w:lang w:val=&quot;EN-US&quot;/&gt;&lt;/w:rPr&gt;&lt;/m:ctrlPr&gt;&lt;/m:naryPr&gt;&lt;m:sub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w:lang w:val=&quot;EN-US&quot;/&gt;&lt;/w:rPr&gt;&lt;m:t&gt;j=1&lt;/m:t&gt;&lt;/m:r&gt;&lt;/m:sub&gt;&lt;m:sup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w:lang w:val=&quot;EN-US&quot;/&gt;&lt;/w:rPr&gt;&lt;m:t&gt;m&lt;/m:t&gt;&lt;/m:r&gt;&lt;/m:sup&gt;&lt;m:e&gt;&lt;m:sSub&gt;&lt;m:sSubPr&gt;&lt;m:ctrlPr&gt;&lt;w:rPr&gt;&lt;w:rFonts w:ascii=&quot;Cambria Math&quot; w:fareast=&quot;Times New Roman&quot; w:h-ansi=&quot;Cambria Math&quot;/&gt;&lt;wx:font wx:val=&quot;Cambria Math&quot;/&gt;&lt;w:i/&gt;&lt;w:sz w:val=&quot;24&quot;/&gt;&lt;w:sz-cs w:val=&quot;24&quot;/&gt;&lt;w:lang w:val=&quot;EN-US&quot;/&gt;&lt;/w:rPr&gt;&lt;/m:ctrlPr&gt;&lt;/m:sSubPr&gt;&lt;m:e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w:lang w:val=&quot;EN-US&quot;/&gt;&lt;/w:rPr&gt;&lt;m:t&gt;b&lt;/m:t&gt;&lt;/m:r&gt;&lt;/m:e&gt;&lt;m:sub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w:lang w:val=&quot;EN-US&quot;/&gt;&lt;/w:rPr&gt;&lt;m:t&gt;j&lt;/m:t&gt;&lt;/m:r&gt;&lt;/m:sub&gt;&lt;/m:sSub&gt;&lt;/m:e&gt;&lt;/m:nary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w:lang w:val=&quot;EN-US&quot;/&gt;&lt;/w:rPr&gt;&lt;m:t&gt;=1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1" o:title="" chromakey="white"/>
          </v:shape>
        </w:pict>
      </w:r>
    </w:p>
    <w:p w:rsidR="000A1D2E" w:rsidRPr="00905570" w:rsidRDefault="000A1D2E" w:rsidP="000A1D2E">
      <w:pPr>
        <w:rPr>
          <w:color w:val="0000FF"/>
        </w:rPr>
      </w:pPr>
      <w:r w:rsidRPr="00905570">
        <w:rPr>
          <w:color w:val="0000FF"/>
        </w:rPr>
        <w:t xml:space="preserve"> Параметрические индексы:</w:t>
      </w:r>
    </w:p>
    <w:p w:rsidR="000A1D2E" w:rsidRPr="00905570" w:rsidRDefault="000A1D2E" w:rsidP="000A1D2E">
      <w:pPr>
        <w:rPr>
          <w:i/>
        </w:rPr>
      </w:pPr>
      <w:r w:rsidRPr="00905570">
        <w:rPr>
          <w:i/>
        </w:rPr>
        <w:t xml:space="preserve">    </w:t>
      </w:r>
      <w:r w:rsidRPr="00905570">
        <w:rPr>
          <w:i/>
          <w:lang w:val="en-US"/>
        </w:rPr>
        <w:t>I</w:t>
      </w:r>
      <w:r w:rsidRPr="00905570">
        <w:rPr>
          <w:lang w:val="en-US"/>
        </w:rPr>
        <w:fldChar w:fldCharType="begin"/>
      </w:r>
      <w:r w:rsidRPr="00905570">
        <w:instrText xml:space="preserve"> </w:instrText>
      </w:r>
      <w:r w:rsidRPr="00905570">
        <w:rPr>
          <w:lang w:val="en-US"/>
        </w:rPr>
        <w:instrText>QUOTE</w:instrText>
      </w:r>
      <w:r w:rsidRPr="00905570">
        <w:instrText xml:space="preserve"> </w:instrText>
      </w:r>
      <w:r w:rsidR="00790CBE">
        <w:rPr>
          <w:position w:val="-11"/>
        </w:rPr>
        <w:pict>
          <v:shape id="_x0000_i1034" type="#_x0000_t75" style="width:22.5pt;height:16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savePreviewPicture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A4BDB&quot;/&gt;&lt;wsp:rsid wsp:val=&quot;000157F6&quot;/&gt;&lt;wsp:rsid wsp:val=&quot;000B73E7&quot;/&gt;&lt;wsp:rsid wsp:val=&quot;000D3C58&quot;/&gt;&lt;wsp:rsid wsp:val=&quot;000F0842&quot;/&gt;&lt;wsp:rsid wsp:val=&quot;00137C3E&quot;/&gt;&lt;wsp:rsid wsp:val=&quot;00146763&quot;/&gt;&lt;wsp:rsid wsp:val=&quot;00150013&quot;/&gt;&lt;wsp:rsid wsp:val=&quot;00151D9C&quot;/&gt;&lt;wsp:rsid wsp:val=&quot;00177769&quot;/&gt;&lt;wsp:rsid wsp:val=&quot;001A4BDB&quot;/&gt;&lt;wsp:rsid wsp:val=&quot;001D7F10&quot;/&gt;&lt;wsp:rsid wsp:val=&quot;00200CB0&quot;/&gt;&lt;wsp:rsid wsp:val=&quot;00267C03&quot;/&gt;&lt;wsp:rsid wsp:val=&quot;002A7155&quot;/&gt;&lt;wsp:rsid wsp:val=&quot;00374508&quot;/&gt;&lt;wsp:rsid wsp:val=&quot;003F28E1&quot;/&gt;&lt;wsp:rsid wsp:val=&quot;00436636&quot;/&gt;&lt;wsp:rsid wsp:val=&quot;00463B33&quot;/&gt;&lt;wsp:rsid wsp:val=&quot;00492EAC&quot;/&gt;&lt;wsp:rsid wsp:val=&quot;005034E4&quot;/&gt;&lt;wsp:rsid wsp:val=&quot;0050727C&quot;/&gt;&lt;wsp:rsid wsp:val=&quot;00532993&quot;/&gt;&lt;wsp:rsid wsp:val=&quot;00557024&quot;/&gt;&lt;wsp:rsid wsp:val=&quot;005C41D1&quot;/&gt;&lt;wsp:rsid wsp:val=&quot;0062590D&quot;/&gt;&lt;wsp:rsid wsp:val=&quot;00684302&quot;/&gt;&lt;wsp:rsid wsp:val=&quot;006C0F90&quot;/&gt;&lt;wsp:rsid wsp:val=&quot;00761CA6&quot;/&gt;&lt;wsp:rsid wsp:val=&quot;007D5377&quot;/&gt;&lt;wsp:rsid wsp:val=&quot;007F39E8&quot;/&gt;&lt;wsp:rsid wsp:val=&quot;00820CEA&quot;/&gt;&lt;wsp:rsid wsp:val=&quot;0085042E&quot;/&gt;&lt;wsp:rsid wsp:val=&quot;00863400&quot;/&gt;&lt;wsp:rsid wsp:val=&quot;00865F2C&quot;/&gt;&lt;wsp:rsid wsp:val=&quot;00874715&quot;/&gt;&lt;wsp:rsid wsp:val=&quot;008777B5&quot;/&gt;&lt;wsp:rsid wsp:val=&quot;009122C8&quot;/&gt;&lt;wsp:rsid wsp:val=&quot;00937CD8&quot;/&gt;&lt;wsp:rsid wsp:val=&quot;009415E9&quot;/&gt;&lt;wsp:rsid wsp:val=&quot;009558DB&quot;/&gt;&lt;wsp:rsid wsp:val=&quot;009803EA&quot;/&gt;&lt;wsp:rsid wsp:val=&quot;00A372F1&quot;/&gt;&lt;wsp:rsid wsp:val=&quot;00A5570E&quot;/&gt;&lt;wsp:rsid wsp:val=&quot;00A72559&quot;/&gt;&lt;wsp:rsid wsp:val=&quot;00A848C8&quot;/&gt;&lt;wsp:rsid wsp:val=&quot;00A85EFC&quot;/&gt;&lt;wsp:rsid wsp:val=&quot;00AD1492&quot;/&gt;&lt;wsp:rsid wsp:val=&quot;00B77FDD&quot;/&gt;&lt;wsp:rsid wsp:val=&quot;00BB0654&quot;/&gt;&lt;wsp:rsid wsp:val=&quot;00C329BC&quot;/&gt;&lt;wsp:rsid wsp:val=&quot;00C62C78&quot;/&gt;&lt;wsp:rsid wsp:val=&quot;00CB447C&quot;/&gt;&lt;wsp:rsid wsp:val=&quot;00CC3AD8&quot;/&gt;&lt;wsp:rsid wsp:val=&quot;00D1750F&quot;/&gt;&lt;wsp:rsid wsp:val=&quot;00D85831&quot;/&gt;&lt;wsp:rsid wsp:val=&quot;00D859D0&quot;/&gt;&lt;wsp:rsid wsp:val=&quot;00DA1895&quot;/&gt;&lt;wsp:rsid wsp:val=&quot;00E5391B&quot;/&gt;&lt;wsp:rsid wsp:val=&quot;00E53D1A&quot;/&gt;&lt;wsp:rsid wsp:val=&quot;00E566CC&quot;/&gt;&lt;wsp:rsid wsp:val=&quot;00E7025C&quot;/&gt;&lt;wsp:rsid wsp:val=&quot;00EB1AF5&quot;/&gt;&lt;wsp:rsid wsp:val=&quot;00ED35DF&quot;/&gt;&lt;wsp:rsid wsp:val=&quot;00F53620&quot;/&gt;&lt;wsp:rsid wsp:val=&quot;00F96F1A&quot;/&gt;&lt;/wsp:rsids&gt;&lt;/w:docPr&gt;&lt;w:body&gt;&lt;w:p wsp:rsidR=&quot;00000000&quot; wsp:rsidRDefault=&quot;00CB447C&quot;&gt;&lt;m:oMathPara&gt;&lt;m:oMath&gt;&lt;m:sSub&gt;&lt;m:sSubPr&gt;&lt;m:ctrlPr&gt;&lt;w:rPr&gt;&lt;w:rFonts w:ascii=&quot;Cambria Math&quot; w:fareast=&quot;Times New Roman&quot; w:h-ansi=&quot;Cambria Math&quot;/&gt;&lt;wx:font wx:val=&quot;Cambria Math&quot;/&gt;&lt;w:i/&gt;&lt;w:sz w:val=&quot;24&quot;/&gt;&lt;w:sz-cs w:val=&quot;24&quot;/&gt;&lt;w:lang w:val=&quot;EN-US&quot;/&gt;&lt;/w:rPr&gt;&lt;/m:ctrlPr&gt;&lt;/m:sSubPr&gt;&lt;m:e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w:lang w:val=&quot;EN-US&quot;/&gt;&lt;/w:rPr&gt;&lt;m:t&gt;p&lt;/m:t&gt;&lt;/m:r&gt;&lt;/m:e&gt;&lt;m:sub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w:lang w:val=&quot;EN-US&quot;/&gt;&lt;/w:rPr&gt;&lt;m:t&gt;i&lt;/m:t&gt;&lt;/m:r&gt;&lt;/m:sub&gt;&lt;/m:sSub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w:lang w:val=&quot;EN-US&quot;/&gt;&lt;/w:rPr&gt;&lt;m:t&gt;=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2" o:title="" chromakey="white"/>
          </v:shape>
        </w:pict>
      </w:r>
      <w:r w:rsidRPr="00905570">
        <w:instrText xml:space="preserve"> </w:instrText>
      </w:r>
      <w:r w:rsidRPr="00905570">
        <w:rPr>
          <w:lang w:val="en-US"/>
        </w:rPr>
        <w:fldChar w:fldCharType="separate"/>
      </w:r>
      <w:r w:rsidR="00790CBE">
        <w:rPr>
          <w:position w:val="-11"/>
        </w:rPr>
        <w:pict>
          <v:shape id="_x0000_i1035" type="#_x0000_t75" style="width:22.5pt;height:16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savePreviewPicture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A4BDB&quot;/&gt;&lt;wsp:rsid wsp:val=&quot;000157F6&quot;/&gt;&lt;wsp:rsid wsp:val=&quot;000B73E7&quot;/&gt;&lt;wsp:rsid wsp:val=&quot;000D3C58&quot;/&gt;&lt;wsp:rsid wsp:val=&quot;000F0842&quot;/&gt;&lt;wsp:rsid wsp:val=&quot;00137C3E&quot;/&gt;&lt;wsp:rsid wsp:val=&quot;00146763&quot;/&gt;&lt;wsp:rsid wsp:val=&quot;00150013&quot;/&gt;&lt;wsp:rsid wsp:val=&quot;00151D9C&quot;/&gt;&lt;wsp:rsid wsp:val=&quot;00177769&quot;/&gt;&lt;wsp:rsid wsp:val=&quot;001A4BDB&quot;/&gt;&lt;wsp:rsid wsp:val=&quot;001D7F10&quot;/&gt;&lt;wsp:rsid wsp:val=&quot;00200CB0&quot;/&gt;&lt;wsp:rsid wsp:val=&quot;00267C03&quot;/&gt;&lt;wsp:rsid wsp:val=&quot;002A7155&quot;/&gt;&lt;wsp:rsid wsp:val=&quot;00374508&quot;/&gt;&lt;wsp:rsid wsp:val=&quot;003F28E1&quot;/&gt;&lt;wsp:rsid wsp:val=&quot;00436636&quot;/&gt;&lt;wsp:rsid wsp:val=&quot;00463B33&quot;/&gt;&lt;wsp:rsid wsp:val=&quot;00492EAC&quot;/&gt;&lt;wsp:rsid wsp:val=&quot;005034E4&quot;/&gt;&lt;wsp:rsid wsp:val=&quot;0050727C&quot;/&gt;&lt;wsp:rsid wsp:val=&quot;00532993&quot;/&gt;&lt;wsp:rsid wsp:val=&quot;00557024&quot;/&gt;&lt;wsp:rsid wsp:val=&quot;005C41D1&quot;/&gt;&lt;wsp:rsid wsp:val=&quot;0062590D&quot;/&gt;&lt;wsp:rsid wsp:val=&quot;00684302&quot;/&gt;&lt;wsp:rsid wsp:val=&quot;006C0F90&quot;/&gt;&lt;wsp:rsid wsp:val=&quot;00761CA6&quot;/&gt;&lt;wsp:rsid wsp:val=&quot;007D5377&quot;/&gt;&lt;wsp:rsid wsp:val=&quot;007F39E8&quot;/&gt;&lt;wsp:rsid wsp:val=&quot;00820CEA&quot;/&gt;&lt;wsp:rsid wsp:val=&quot;0085042E&quot;/&gt;&lt;wsp:rsid wsp:val=&quot;00863400&quot;/&gt;&lt;wsp:rsid wsp:val=&quot;00865F2C&quot;/&gt;&lt;wsp:rsid wsp:val=&quot;00874715&quot;/&gt;&lt;wsp:rsid wsp:val=&quot;008777B5&quot;/&gt;&lt;wsp:rsid wsp:val=&quot;009122C8&quot;/&gt;&lt;wsp:rsid wsp:val=&quot;00937CD8&quot;/&gt;&lt;wsp:rsid wsp:val=&quot;009415E9&quot;/&gt;&lt;wsp:rsid wsp:val=&quot;009558DB&quot;/&gt;&lt;wsp:rsid wsp:val=&quot;009803EA&quot;/&gt;&lt;wsp:rsid wsp:val=&quot;00A372F1&quot;/&gt;&lt;wsp:rsid wsp:val=&quot;00A5570E&quot;/&gt;&lt;wsp:rsid wsp:val=&quot;00A72559&quot;/&gt;&lt;wsp:rsid wsp:val=&quot;00A848C8&quot;/&gt;&lt;wsp:rsid wsp:val=&quot;00A85EFC&quot;/&gt;&lt;wsp:rsid wsp:val=&quot;00AD1492&quot;/&gt;&lt;wsp:rsid wsp:val=&quot;00B77FDD&quot;/&gt;&lt;wsp:rsid wsp:val=&quot;00BB0654&quot;/&gt;&lt;wsp:rsid wsp:val=&quot;00C329BC&quot;/&gt;&lt;wsp:rsid wsp:val=&quot;00C62C78&quot;/&gt;&lt;wsp:rsid wsp:val=&quot;00CB447C&quot;/&gt;&lt;wsp:rsid wsp:val=&quot;00CC3AD8&quot;/&gt;&lt;wsp:rsid wsp:val=&quot;00D1750F&quot;/&gt;&lt;wsp:rsid wsp:val=&quot;00D85831&quot;/&gt;&lt;wsp:rsid wsp:val=&quot;00D859D0&quot;/&gt;&lt;wsp:rsid wsp:val=&quot;00DA1895&quot;/&gt;&lt;wsp:rsid wsp:val=&quot;00E5391B&quot;/&gt;&lt;wsp:rsid wsp:val=&quot;00E53D1A&quot;/&gt;&lt;wsp:rsid wsp:val=&quot;00E566CC&quot;/&gt;&lt;wsp:rsid wsp:val=&quot;00E7025C&quot;/&gt;&lt;wsp:rsid wsp:val=&quot;00EB1AF5&quot;/&gt;&lt;wsp:rsid wsp:val=&quot;00ED35DF&quot;/&gt;&lt;wsp:rsid wsp:val=&quot;00F53620&quot;/&gt;&lt;wsp:rsid wsp:val=&quot;00F96F1A&quot;/&gt;&lt;/wsp:rsids&gt;&lt;/w:docPr&gt;&lt;w:body&gt;&lt;w:p wsp:rsidR=&quot;00000000&quot; wsp:rsidRDefault=&quot;00CB447C&quot;&gt;&lt;m:oMathPara&gt;&lt;m:oMath&gt;&lt;m:sSub&gt;&lt;m:sSubPr&gt;&lt;m:ctrlPr&gt;&lt;w:rPr&gt;&lt;w:rFonts w:ascii=&quot;Cambria Math&quot; w:fareast=&quot;Times New Roman&quot; w:h-ansi=&quot;Cambria Math&quot;/&gt;&lt;wx:font wx:val=&quot;Cambria Math&quot;/&gt;&lt;w:i/&gt;&lt;w:sz w:val=&quot;24&quot;/&gt;&lt;w:sz-cs w:val=&quot;24&quot;/&gt;&lt;w:lang w:val=&quot;EN-US&quot;/&gt;&lt;/w:rPr&gt;&lt;/m:ctrlPr&gt;&lt;/m:sSubPr&gt;&lt;m:e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w:lang w:val=&quot;EN-US&quot;/&gt;&lt;/w:rPr&gt;&lt;m:t&gt;p&lt;/m:t&gt;&lt;/m:r&gt;&lt;/m:e&gt;&lt;m:sub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w:lang w:val=&quot;EN-US&quot;/&gt;&lt;/w:rPr&gt;&lt;m:t&gt;i&lt;/m:t&gt;&lt;/m:r&gt;&lt;/m:sub&gt;&lt;/m:sSub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w:lang w:val=&quot;EN-US&quot;/&gt;&lt;/w:rPr&gt;&lt;m:t&gt;=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2" o:title="" chromakey="white"/>
          </v:shape>
        </w:pict>
      </w:r>
      <w:r w:rsidRPr="00905570">
        <w:rPr>
          <w:lang w:val="en-US"/>
        </w:rPr>
        <w:fldChar w:fldCharType="end"/>
      </w:r>
      <w:r w:rsidRPr="00905570">
        <w:rPr>
          <w:i/>
        </w:rPr>
        <w:t xml:space="preserve"> </w:t>
      </w:r>
      <w:r w:rsidRPr="00905570">
        <w:rPr>
          <w:lang w:val="en-US"/>
        </w:rPr>
        <w:fldChar w:fldCharType="begin"/>
      </w:r>
      <w:r w:rsidRPr="00905570">
        <w:instrText xml:space="preserve"> </w:instrText>
      </w:r>
      <w:r w:rsidRPr="00905570">
        <w:rPr>
          <w:lang w:val="en-US"/>
        </w:rPr>
        <w:instrText>QUOTE</w:instrText>
      </w:r>
      <w:r w:rsidRPr="00905570">
        <w:instrText xml:space="preserve"> </w:instrText>
      </w:r>
      <w:r w:rsidR="00790CBE">
        <w:rPr>
          <w:position w:val="-11"/>
        </w:rPr>
        <w:pict>
          <v:shape id="_x0000_i1036" type="#_x0000_t75" style="width:29.25pt;height:16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savePreviewPicture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A4BDB&quot;/&gt;&lt;wsp:rsid wsp:val=&quot;000157F6&quot;/&gt;&lt;wsp:rsid wsp:val=&quot;000B73E7&quot;/&gt;&lt;wsp:rsid wsp:val=&quot;000D3C58&quot;/&gt;&lt;wsp:rsid wsp:val=&quot;000F0842&quot;/&gt;&lt;wsp:rsid wsp:val=&quot;00137C3E&quot;/&gt;&lt;wsp:rsid wsp:val=&quot;00146763&quot;/&gt;&lt;wsp:rsid wsp:val=&quot;00150013&quot;/&gt;&lt;wsp:rsid wsp:val=&quot;00151D9C&quot;/&gt;&lt;wsp:rsid wsp:val=&quot;00177769&quot;/&gt;&lt;wsp:rsid wsp:val=&quot;001A4BDB&quot;/&gt;&lt;wsp:rsid wsp:val=&quot;001D7F10&quot;/&gt;&lt;wsp:rsid wsp:val=&quot;00200CB0&quot;/&gt;&lt;wsp:rsid wsp:val=&quot;00267C03&quot;/&gt;&lt;wsp:rsid wsp:val=&quot;002A7155&quot;/&gt;&lt;wsp:rsid wsp:val=&quot;00374508&quot;/&gt;&lt;wsp:rsid wsp:val=&quot;003F28E1&quot;/&gt;&lt;wsp:rsid wsp:val=&quot;00436636&quot;/&gt;&lt;wsp:rsid wsp:val=&quot;00463B33&quot;/&gt;&lt;wsp:rsid wsp:val=&quot;00492EAC&quot;/&gt;&lt;wsp:rsid wsp:val=&quot;005034E4&quot;/&gt;&lt;wsp:rsid wsp:val=&quot;0050727C&quot;/&gt;&lt;wsp:rsid wsp:val=&quot;00532993&quot;/&gt;&lt;wsp:rsid wsp:val=&quot;00557024&quot;/&gt;&lt;wsp:rsid wsp:val=&quot;005C41D1&quot;/&gt;&lt;wsp:rsid wsp:val=&quot;0062590D&quot;/&gt;&lt;wsp:rsid wsp:val=&quot;00684302&quot;/&gt;&lt;wsp:rsid wsp:val=&quot;006C0F90&quot;/&gt;&lt;wsp:rsid wsp:val=&quot;00761CA6&quot;/&gt;&lt;wsp:rsid wsp:val=&quot;007D5377&quot;/&gt;&lt;wsp:rsid wsp:val=&quot;007F39E8&quot;/&gt;&lt;wsp:rsid wsp:val=&quot;00820CEA&quot;/&gt;&lt;wsp:rsid wsp:val=&quot;0085042E&quot;/&gt;&lt;wsp:rsid wsp:val=&quot;00863400&quot;/&gt;&lt;wsp:rsid wsp:val=&quot;00865F2C&quot;/&gt;&lt;wsp:rsid wsp:val=&quot;00874715&quot;/&gt;&lt;wsp:rsid wsp:val=&quot;008777B5&quot;/&gt;&lt;wsp:rsid wsp:val=&quot;009122C8&quot;/&gt;&lt;wsp:rsid wsp:val=&quot;00937CD8&quot;/&gt;&lt;wsp:rsid wsp:val=&quot;009415E9&quot;/&gt;&lt;wsp:rsid wsp:val=&quot;009558DB&quot;/&gt;&lt;wsp:rsid wsp:val=&quot;009803EA&quot;/&gt;&lt;wsp:rsid wsp:val=&quot;00A372F1&quot;/&gt;&lt;wsp:rsid wsp:val=&quot;00A5570E&quot;/&gt;&lt;wsp:rsid wsp:val=&quot;00A72559&quot;/&gt;&lt;wsp:rsid wsp:val=&quot;00A848C8&quot;/&gt;&lt;wsp:rsid wsp:val=&quot;00A85EFC&quot;/&gt;&lt;wsp:rsid wsp:val=&quot;00AC025D&quot;/&gt;&lt;wsp:rsid wsp:val=&quot;00AD1492&quot;/&gt;&lt;wsp:rsid wsp:val=&quot;00B77FDD&quot;/&gt;&lt;wsp:rsid wsp:val=&quot;00BB0654&quot;/&gt;&lt;wsp:rsid wsp:val=&quot;00C329BC&quot;/&gt;&lt;wsp:rsid wsp:val=&quot;00C62C78&quot;/&gt;&lt;wsp:rsid wsp:val=&quot;00CC3AD8&quot;/&gt;&lt;wsp:rsid wsp:val=&quot;00D1750F&quot;/&gt;&lt;wsp:rsid wsp:val=&quot;00D85831&quot;/&gt;&lt;wsp:rsid wsp:val=&quot;00D859D0&quot;/&gt;&lt;wsp:rsid wsp:val=&quot;00DA1895&quot;/&gt;&lt;wsp:rsid wsp:val=&quot;00E5391B&quot;/&gt;&lt;wsp:rsid wsp:val=&quot;00E53D1A&quot;/&gt;&lt;wsp:rsid wsp:val=&quot;00E566CC&quot;/&gt;&lt;wsp:rsid wsp:val=&quot;00E7025C&quot;/&gt;&lt;wsp:rsid wsp:val=&quot;00EB1AF5&quot;/&gt;&lt;wsp:rsid wsp:val=&quot;00ED35DF&quot;/&gt;&lt;wsp:rsid wsp:val=&quot;00F53620&quot;/&gt;&lt;wsp:rsid wsp:val=&quot;00F96F1A&quot;/&gt;&lt;/wsp:rsids&gt;&lt;/w:docPr&gt;&lt;w:body&gt;&lt;w:p wsp:rsidR=&quot;00000000&quot; wsp:rsidRDefault=&quot;00AC025D&quot;&gt;&lt;m:oMathPara&gt;&lt;m:oMath&gt;&lt;m:sSub&gt;&lt;m:sSubPr&gt;&lt;m:ctrlPr&gt;&lt;w:rPr&gt;&lt;w:rFonts w:ascii=&quot;Cambria Math&quot; w:fareast=&quot;Times New Roman&quot; w:h-ansi=&quot;Cambria Math&quot;/&gt;&lt;wx:font wx:val=&quot;Cambria Math&quot;/&gt;&lt;w:i/&gt;&lt;w:sz w:val=&quot;24&quot;/&gt;&lt;w:sz-cs w:val=&quot;24&quot;/&gt;&lt;w:lang w:val=&quot;EN-US&quot;/&gt;&lt;/w:rPr&gt;&lt;/m:ctrlPr&gt;&lt;/m:sSubPr&gt;&lt;m:e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w:lang w:val=&quot;EN-US&quot;/&gt;&lt;/w:rPr&gt;&lt;m:t&gt;P&lt;/m:t&gt;&lt;/m:r&gt;&lt;/m:e&gt;&lt;m:sub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w:lang w:val=&quot;EN-US&quot;/&gt;&lt;/w:rPr&gt;&lt;m:t&gt;i&lt;/m:t&gt;&lt;/m:r&gt;&lt;/m:sub&gt;&lt;/m:sSub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w:lang w:val=&quot;EN-US&quot;/&gt;&lt;/w:rPr&gt;&lt;m:t&gt;/&lt;/m:t&gt;&lt;/m:r&gt;&lt;m:sSubSup&gt;&lt;m:sSubSupPr&gt;&lt;m:ctrlPr&gt;&lt;w:rPr&gt;&lt;w:rFonts w:ascii=&quot;Cambria Math&quot; w:fareast=&quot;Times New Roman&quot; w:h-ansi=&quot;Cambria Math&quot;/&gt;&lt;wx:font wx:val=&quot;Cambria Math&quot;/&gt;&lt;w:i/&gt;&lt;w:sz w:val=&quot;24&quot;/&gt;&lt;w:sz-cs w:val=&quot;24&quot;/&gt;&lt;w:lang w:val=&quot;EN-US&quot;/&gt;&lt;/w:rPr&gt;&lt;/m:ctrlPr&gt;&lt;/m:sSubSupPr&gt;&lt;m:e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w:lang w:val=&quot;EN-US&quot;/&gt;&lt;/w:rPr&gt;&lt;m:t&gt;P&lt;/m:t&gt;&lt;/m:r&gt;&lt;/m:e&gt;&lt;m:sub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w:lang w:val=&quot;EN-US&quot;/&gt;&lt;/w:rPr&gt;&lt;m:t&gt;i&lt;/m:t&gt;&lt;/m:r&gt;&lt;/m:sub&gt;&lt;m:sup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w:lang w:val=&quot;EN-US&quot;/&gt;&lt;/w:rPr&gt;&lt;m:t&gt;a&lt;/m:t&gt;&lt;/m:r&gt;&lt;/m:sup&gt;&lt;/m:sSub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3" o:title="" chromakey="white"/>
          </v:shape>
        </w:pict>
      </w:r>
      <w:r w:rsidRPr="00905570">
        <w:instrText xml:space="preserve"> </w:instrText>
      </w:r>
      <w:r w:rsidRPr="00905570">
        <w:rPr>
          <w:lang w:val="en-US"/>
        </w:rPr>
        <w:fldChar w:fldCharType="separate"/>
      </w:r>
      <w:r w:rsidR="00790CBE">
        <w:rPr>
          <w:position w:val="-11"/>
        </w:rPr>
        <w:pict>
          <v:shape id="_x0000_i1037" type="#_x0000_t75" style="width:29.25pt;height:16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savePreviewPicture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A4BDB&quot;/&gt;&lt;wsp:rsid wsp:val=&quot;000157F6&quot;/&gt;&lt;wsp:rsid wsp:val=&quot;000B73E7&quot;/&gt;&lt;wsp:rsid wsp:val=&quot;000D3C58&quot;/&gt;&lt;wsp:rsid wsp:val=&quot;000F0842&quot;/&gt;&lt;wsp:rsid wsp:val=&quot;00137C3E&quot;/&gt;&lt;wsp:rsid wsp:val=&quot;00146763&quot;/&gt;&lt;wsp:rsid wsp:val=&quot;00150013&quot;/&gt;&lt;wsp:rsid wsp:val=&quot;00151D9C&quot;/&gt;&lt;wsp:rsid wsp:val=&quot;00177769&quot;/&gt;&lt;wsp:rsid wsp:val=&quot;001A4BDB&quot;/&gt;&lt;wsp:rsid wsp:val=&quot;001D7F10&quot;/&gt;&lt;wsp:rsid wsp:val=&quot;00200CB0&quot;/&gt;&lt;wsp:rsid wsp:val=&quot;00267C03&quot;/&gt;&lt;wsp:rsid wsp:val=&quot;002A7155&quot;/&gt;&lt;wsp:rsid wsp:val=&quot;00374508&quot;/&gt;&lt;wsp:rsid wsp:val=&quot;003F28E1&quot;/&gt;&lt;wsp:rsid wsp:val=&quot;00436636&quot;/&gt;&lt;wsp:rsid wsp:val=&quot;00463B33&quot;/&gt;&lt;wsp:rsid wsp:val=&quot;00492EAC&quot;/&gt;&lt;wsp:rsid wsp:val=&quot;005034E4&quot;/&gt;&lt;wsp:rsid wsp:val=&quot;0050727C&quot;/&gt;&lt;wsp:rsid wsp:val=&quot;00532993&quot;/&gt;&lt;wsp:rsid wsp:val=&quot;00557024&quot;/&gt;&lt;wsp:rsid wsp:val=&quot;005C41D1&quot;/&gt;&lt;wsp:rsid wsp:val=&quot;0062590D&quot;/&gt;&lt;wsp:rsid wsp:val=&quot;00684302&quot;/&gt;&lt;wsp:rsid wsp:val=&quot;006C0F90&quot;/&gt;&lt;wsp:rsid wsp:val=&quot;00761CA6&quot;/&gt;&lt;wsp:rsid wsp:val=&quot;007D5377&quot;/&gt;&lt;wsp:rsid wsp:val=&quot;007F39E8&quot;/&gt;&lt;wsp:rsid wsp:val=&quot;00820CEA&quot;/&gt;&lt;wsp:rsid wsp:val=&quot;0085042E&quot;/&gt;&lt;wsp:rsid wsp:val=&quot;00863400&quot;/&gt;&lt;wsp:rsid wsp:val=&quot;00865F2C&quot;/&gt;&lt;wsp:rsid wsp:val=&quot;00874715&quot;/&gt;&lt;wsp:rsid wsp:val=&quot;008777B5&quot;/&gt;&lt;wsp:rsid wsp:val=&quot;009122C8&quot;/&gt;&lt;wsp:rsid wsp:val=&quot;00937CD8&quot;/&gt;&lt;wsp:rsid wsp:val=&quot;009415E9&quot;/&gt;&lt;wsp:rsid wsp:val=&quot;009558DB&quot;/&gt;&lt;wsp:rsid wsp:val=&quot;009803EA&quot;/&gt;&lt;wsp:rsid wsp:val=&quot;00A372F1&quot;/&gt;&lt;wsp:rsid wsp:val=&quot;00A5570E&quot;/&gt;&lt;wsp:rsid wsp:val=&quot;00A72559&quot;/&gt;&lt;wsp:rsid wsp:val=&quot;00A848C8&quot;/&gt;&lt;wsp:rsid wsp:val=&quot;00A85EFC&quot;/&gt;&lt;wsp:rsid wsp:val=&quot;00AC025D&quot;/&gt;&lt;wsp:rsid wsp:val=&quot;00AD1492&quot;/&gt;&lt;wsp:rsid wsp:val=&quot;00B77FDD&quot;/&gt;&lt;wsp:rsid wsp:val=&quot;00BB0654&quot;/&gt;&lt;wsp:rsid wsp:val=&quot;00C329BC&quot;/&gt;&lt;wsp:rsid wsp:val=&quot;00C62C78&quot;/&gt;&lt;wsp:rsid wsp:val=&quot;00CC3AD8&quot;/&gt;&lt;wsp:rsid wsp:val=&quot;00D1750F&quot;/&gt;&lt;wsp:rsid wsp:val=&quot;00D85831&quot;/&gt;&lt;wsp:rsid wsp:val=&quot;00D859D0&quot;/&gt;&lt;wsp:rsid wsp:val=&quot;00DA1895&quot;/&gt;&lt;wsp:rsid wsp:val=&quot;00E5391B&quot;/&gt;&lt;wsp:rsid wsp:val=&quot;00E53D1A&quot;/&gt;&lt;wsp:rsid wsp:val=&quot;00E566CC&quot;/&gt;&lt;wsp:rsid wsp:val=&quot;00E7025C&quot;/&gt;&lt;wsp:rsid wsp:val=&quot;00EB1AF5&quot;/&gt;&lt;wsp:rsid wsp:val=&quot;00ED35DF&quot;/&gt;&lt;wsp:rsid wsp:val=&quot;00F53620&quot;/&gt;&lt;wsp:rsid wsp:val=&quot;00F96F1A&quot;/&gt;&lt;/wsp:rsids&gt;&lt;/w:docPr&gt;&lt;w:body&gt;&lt;w:p wsp:rsidR=&quot;00000000&quot; wsp:rsidRDefault=&quot;00AC025D&quot;&gt;&lt;m:oMathPara&gt;&lt;m:oMath&gt;&lt;m:sSub&gt;&lt;m:sSubPr&gt;&lt;m:ctrlPr&gt;&lt;w:rPr&gt;&lt;w:rFonts w:ascii=&quot;Cambria Math&quot; w:fareast=&quot;Times New Roman&quot; w:h-ansi=&quot;Cambria Math&quot;/&gt;&lt;wx:font wx:val=&quot;Cambria Math&quot;/&gt;&lt;w:i/&gt;&lt;w:sz w:val=&quot;24&quot;/&gt;&lt;w:sz-cs w:val=&quot;24&quot;/&gt;&lt;w:lang w:val=&quot;EN-US&quot;/&gt;&lt;/w:rPr&gt;&lt;/m:ctrlPr&gt;&lt;/m:sSubPr&gt;&lt;m:e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w:lang w:val=&quot;EN-US&quot;/&gt;&lt;/w:rPr&gt;&lt;m:t&gt;P&lt;/m:t&gt;&lt;/m:r&gt;&lt;/m:e&gt;&lt;m:sub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w:lang w:val=&quot;EN-US&quot;/&gt;&lt;/w:rPr&gt;&lt;m:t&gt;i&lt;/m:t&gt;&lt;/m:r&gt;&lt;/m:sub&gt;&lt;/m:sSub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w:lang w:val=&quot;EN-US&quot;/&gt;&lt;/w:rPr&gt;&lt;m:t&gt;/&lt;/m:t&gt;&lt;/m:r&gt;&lt;m:sSubSup&gt;&lt;m:sSubSupPr&gt;&lt;m:ctrlPr&gt;&lt;w:rPr&gt;&lt;w:rFonts w:ascii=&quot;Cambria Math&quot; w:fareast=&quot;Times New Roman&quot; w:h-ansi=&quot;Cambria Math&quot;/&gt;&lt;wx:font wx:val=&quot;Cambria Math&quot;/&gt;&lt;w:i/&gt;&lt;w:sz w:val=&quot;24&quot;/&gt;&lt;w:sz-cs w:val=&quot;24&quot;/&gt;&lt;w:lang w:val=&quot;EN-US&quot;/&gt;&lt;/w:rPr&gt;&lt;/m:ctrlPr&gt;&lt;/m:sSubSupPr&gt;&lt;m:e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w:lang w:val=&quot;EN-US&quot;/&gt;&lt;/w:rPr&gt;&lt;m:t&gt;P&lt;/m:t&gt;&lt;/m:r&gt;&lt;/m:e&gt;&lt;m:sub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w:lang w:val=&quot;EN-US&quot;/&gt;&lt;/w:rPr&gt;&lt;m:t&gt;i&lt;/m:t&gt;&lt;/m:r&gt;&lt;/m:sub&gt;&lt;m:sup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w:lang w:val=&quot;EN-US&quot;/&gt;&lt;/w:rPr&gt;&lt;m:t&gt;a&lt;/m:t&gt;&lt;/m:r&gt;&lt;/m:sup&gt;&lt;/m:sSub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3" o:title="" chromakey="white"/>
          </v:shape>
        </w:pict>
      </w:r>
      <w:r w:rsidRPr="00905570">
        <w:rPr>
          <w:lang w:val="en-US"/>
        </w:rPr>
        <w:fldChar w:fldCharType="end"/>
      </w:r>
      <w:r w:rsidRPr="00905570">
        <w:rPr>
          <w:i/>
        </w:rPr>
        <w:t xml:space="preserve">                </w:t>
      </w:r>
      <w:r w:rsidRPr="00905570">
        <w:rPr>
          <w:i/>
          <w:lang w:val="en-US"/>
        </w:rPr>
        <w:t>I</w:t>
      </w:r>
      <w:r w:rsidRPr="00905570">
        <w:rPr>
          <w:lang w:val="en-US"/>
        </w:rPr>
        <w:fldChar w:fldCharType="begin"/>
      </w:r>
      <w:r w:rsidRPr="00905570">
        <w:instrText xml:space="preserve"> </w:instrText>
      </w:r>
      <w:r w:rsidRPr="00905570">
        <w:rPr>
          <w:lang w:val="en-US"/>
        </w:rPr>
        <w:instrText>QUOTE</w:instrText>
      </w:r>
      <w:r w:rsidRPr="00905570">
        <w:instrText xml:space="preserve"> </w:instrText>
      </w:r>
      <w:r w:rsidR="00790CBE">
        <w:rPr>
          <w:position w:val="-14"/>
        </w:rPr>
        <w:pict>
          <v:shape id="_x0000_i1038" type="#_x0000_t75" style="width:54.75pt;height:18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savePreviewPicture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A4BDB&quot;/&gt;&lt;wsp:rsid wsp:val=&quot;000157F6&quot;/&gt;&lt;wsp:rsid wsp:val=&quot;000B73E7&quot;/&gt;&lt;wsp:rsid wsp:val=&quot;000D3C58&quot;/&gt;&lt;wsp:rsid wsp:val=&quot;000F0842&quot;/&gt;&lt;wsp:rsid wsp:val=&quot;00137C3E&quot;/&gt;&lt;wsp:rsid wsp:val=&quot;00146763&quot;/&gt;&lt;wsp:rsid wsp:val=&quot;00150013&quot;/&gt;&lt;wsp:rsid wsp:val=&quot;00151D9C&quot;/&gt;&lt;wsp:rsid wsp:val=&quot;00177769&quot;/&gt;&lt;wsp:rsid wsp:val=&quot;001A4BDB&quot;/&gt;&lt;wsp:rsid wsp:val=&quot;001D7F10&quot;/&gt;&lt;wsp:rsid wsp:val=&quot;00200CB0&quot;/&gt;&lt;wsp:rsid wsp:val=&quot;00267C03&quot;/&gt;&lt;wsp:rsid wsp:val=&quot;002A7155&quot;/&gt;&lt;wsp:rsid wsp:val=&quot;00374508&quot;/&gt;&lt;wsp:rsid wsp:val=&quot;003F28E1&quot;/&gt;&lt;wsp:rsid wsp:val=&quot;00436636&quot;/&gt;&lt;wsp:rsid wsp:val=&quot;00463B33&quot;/&gt;&lt;wsp:rsid wsp:val=&quot;00492EAC&quot;/&gt;&lt;wsp:rsid wsp:val=&quot;005034E4&quot;/&gt;&lt;wsp:rsid wsp:val=&quot;0050727C&quot;/&gt;&lt;wsp:rsid wsp:val=&quot;00532993&quot;/&gt;&lt;wsp:rsid wsp:val=&quot;00557024&quot;/&gt;&lt;wsp:rsid wsp:val=&quot;005C41D1&quot;/&gt;&lt;wsp:rsid wsp:val=&quot;0062590D&quot;/&gt;&lt;wsp:rsid wsp:val=&quot;00684302&quot;/&gt;&lt;wsp:rsid wsp:val=&quot;006C0F90&quot;/&gt;&lt;wsp:rsid wsp:val=&quot;00761CA6&quot;/&gt;&lt;wsp:rsid wsp:val=&quot;007D5377&quot;/&gt;&lt;wsp:rsid wsp:val=&quot;007F39E8&quot;/&gt;&lt;wsp:rsid wsp:val=&quot;00820CEA&quot;/&gt;&lt;wsp:rsid wsp:val=&quot;0085042E&quot;/&gt;&lt;wsp:rsid wsp:val=&quot;00863400&quot;/&gt;&lt;wsp:rsid wsp:val=&quot;00865F2C&quot;/&gt;&lt;wsp:rsid wsp:val=&quot;00874715&quot;/&gt;&lt;wsp:rsid wsp:val=&quot;008777B5&quot;/&gt;&lt;wsp:rsid wsp:val=&quot;009122C8&quot;/&gt;&lt;wsp:rsid wsp:val=&quot;00937CD8&quot;/&gt;&lt;wsp:rsid wsp:val=&quot;009415E9&quot;/&gt;&lt;wsp:rsid wsp:val=&quot;009558DB&quot;/&gt;&lt;wsp:rsid wsp:val=&quot;009803EA&quot;/&gt;&lt;wsp:rsid wsp:val=&quot;00A372F1&quot;/&gt;&lt;wsp:rsid wsp:val=&quot;00A5570E&quot;/&gt;&lt;wsp:rsid wsp:val=&quot;00A72559&quot;/&gt;&lt;wsp:rsid wsp:val=&quot;00A848C8&quot;/&gt;&lt;wsp:rsid wsp:val=&quot;00A85EFC&quot;/&gt;&lt;wsp:rsid wsp:val=&quot;00AD1492&quot;/&gt;&lt;wsp:rsid wsp:val=&quot;00B77FDD&quot;/&gt;&lt;wsp:rsid wsp:val=&quot;00BB0654&quot;/&gt;&lt;wsp:rsid wsp:val=&quot;00C329BC&quot;/&gt;&lt;wsp:rsid wsp:val=&quot;00C62C78&quot;/&gt;&lt;wsp:rsid wsp:val=&quot;00CC3AD8&quot;/&gt;&lt;wsp:rsid wsp:val=&quot;00D1750F&quot;/&gt;&lt;wsp:rsid wsp:val=&quot;00D85831&quot;/&gt;&lt;wsp:rsid wsp:val=&quot;00D859D0&quot;/&gt;&lt;wsp:rsid wsp:val=&quot;00DA1895&quot;/&gt;&lt;wsp:rsid wsp:val=&quot;00E5391B&quot;/&gt;&lt;wsp:rsid wsp:val=&quot;00E53D1A&quot;/&gt;&lt;wsp:rsid wsp:val=&quot;00E566CC&quot;/&gt;&lt;wsp:rsid wsp:val=&quot;00E634FD&quot;/&gt;&lt;wsp:rsid wsp:val=&quot;00E7025C&quot;/&gt;&lt;wsp:rsid wsp:val=&quot;00EB1AF5&quot;/&gt;&lt;wsp:rsid wsp:val=&quot;00ED35DF&quot;/&gt;&lt;wsp:rsid wsp:val=&quot;00F53620&quot;/&gt;&lt;wsp:rsid wsp:val=&quot;00F96F1A&quot;/&gt;&lt;/wsp:rsids&gt;&lt;/w:docPr&gt;&lt;w:body&gt;&lt;w:p wsp:rsidR=&quot;00000000&quot; wsp:rsidRDefault=&quot;00E634FD&quot;&gt;&lt;m:oMathPara&gt;&lt;m:oMath&gt;&lt;m:sSub&gt;&lt;m:sSubPr&gt;&lt;m:ctrlPr&gt;&lt;w:rPr&gt;&lt;w:rFonts w:ascii=&quot;Cambria Math&quot; w:fareast=&quot;Times New Roman&quot; w:h-ansi=&quot;Cambria Math&quot;/&gt;&lt;wx:font wx:val=&quot;Cambria Math&quot;/&gt;&lt;w:i/&gt;&lt;w:sz w:val=&quot;24&quot;/&gt;&lt;w:sz-cs w:val=&quot;24&quot;/&gt;&lt;w:lang w:val=&quot;EN-US&quot;/&gt;&lt;/w:rPr&gt;&lt;/m:ctrlPr&gt;&lt;/m:sSubPr&gt;&lt;m:e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w:lang w:val=&quot;EN-US&quot;/&gt;&lt;/w:rPr&gt;&lt;m:t&gt;c&lt;/m:t&gt;&lt;/m:r&gt;&lt;/m:e&gt;&lt;m:sub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w:lang w:val=&quot;EN-US&quot;/&gt;&lt;/w:rPr&gt;&lt;m:t&gt;j&lt;/m:t&gt;&lt;/m:r&gt;&lt;/m:sub&gt;&lt;/m:sSub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w:lang w:val=&quot;EN-US&quot;/&gt;&lt;/w:rPr&gt;&lt;m:t&gt;=&lt;/m:t&gt;&lt;/m:r&gt;&lt;m:sSub&gt;&lt;m:sSubPr&gt;&lt;m:ctrlPr&gt;&lt;w:rPr&gt;&lt;w:rFonts w:ascii=&quot;Cambria Math&quot; w:fareast=&quot;Times New Roman&quot; w:h-ansi=&quot;Cambria Math&quot;/&gt;&lt;wx:font wx:val=&quot;Cambria Math&quot;/&gt;&lt;w:i/&gt;&lt;w:sz w:val=&quot;24&quot;/&gt;&lt;w:sz-cs w:val=&quot;24&quot;/&gt;&lt;w:lang w:val=&quot;EN-US&quot;/&gt;&lt;/w:rPr&gt;&lt;/m:ctrlPr&gt;&lt;/m:sSubPr&gt;&lt;m:e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w:lang w:val=&quot;EN-US&quot;/&gt;&lt;/w:rPr&gt;&lt;m:t&gt;C&lt;/m:t&gt;&lt;/m:r&gt;&lt;/m:e&gt;&lt;m:sub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w:lang w:val=&quot;EN-US&quot;/&gt;&lt;/w:rPr&gt;&lt;m:t&gt;J&lt;/m:t&gt;&lt;/m:r&gt;&lt;/m:sub&gt;&lt;/m:sSub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w:lang w:val=&quot;EN-US&quot;/&gt;&lt;/w:rPr&gt;&lt;m:t&gt;/&lt;/m:t&gt;&lt;/m:r&gt;&lt;m:sSubSup&gt;&lt;m:sSubSupPr&gt;&lt;m:ctrlPr&gt;&lt;w:rPr&gt;&lt;w:rFonts w:ascii=&quot;Cambria Math&quot; w:fareast=&quot;Times New Roman&quot; w:h-ansi=&quot;Cambria Math&quot;/&gt;&lt;wx:font wx:val=&quot;Cambria Math&quot;/&gt;&lt;w:i/&gt;&lt;w:sz w:val=&quot;24&quot;/&gt;&lt;w:sz-cs w:val=&quot;24&quot;/&gt;&lt;w:lang w:val=&quot;EN-US&quot;/&gt;&lt;/w:rPr&gt;&lt;/m:ctrlPr&gt;&lt;/m:sSubSupPr&gt;&lt;m:e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w:lang w:val=&quot;EN-US&quot;/&gt;&lt;/w:rPr&gt;&lt;m:t&gt;C&lt;/m:t&gt;&lt;/m:r&gt;&lt;/m:e&gt;&lt;m:sub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w:lang w:val=&quot;EN-US&quot;/&gt;&lt;/w:rPr&gt;&lt;m:t&gt;J&lt;/m:t&gt;&lt;/m:r&gt;&lt;/m:sub&gt;&lt;m:sup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w:lang w:val=&quot;EN-US&quot;/&gt;&lt;/w:rPr&gt;&lt;m:t&gt;a&lt;/m:t&gt;&lt;/m:r&gt;&lt;/m:sup&gt;&lt;/m:sSub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4" o:title="" chromakey="white"/>
          </v:shape>
        </w:pict>
      </w:r>
      <w:r w:rsidRPr="00905570">
        <w:instrText xml:space="preserve"> </w:instrText>
      </w:r>
      <w:r w:rsidRPr="00905570">
        <w:rPr>
          <w:lang w:val="en-US"/>
        </w:rPr>
        <w:fldChar w:fldCharType="separate"/>
      </w:r>
      <w:r w:rsidR="00790CBE">
        <w:rPr>
          <w:position w:val="-14"/>
        </w:rPr>
        <w:pict>
          <v:shape id="_x0000_i1039" type="#_x0000_t75" style="width:54.75pt;height:18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savePreviewPicture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A4BDB&quot;/&gt;&lt;wsp:rsid wsp:val=&quot;000157F6&quot;/&gt;&lt;wsp:rsid wsp:val=&quot;000B73E7&quot;/&gt;&lt;wsp:rsid wsp:val=&quot;000D3C58&quot;/&gt;&lt;wsp:rsid wsp:val=&quot;000F0842&quot;/&gt;&lt;wsp:rsid wsp:val=&quot;00137C3E&quot;/&gt;&lt;wsp:rsid wsp:val=&quot;00146763&quot;/&gt;&lt;wsp:rsid wsp:val=&quot;00150013&quot;/&gt;&lt;wsp:rsid wsp:val=&quot;00151D9C&quot;/&gt;&lt;wsp:rsid wsp:val=&quot;00177769&quot;/&gt;&lt;wsp:rsid wsp:val=&quot;001A4BDB&quot;/&gt;&lt;wsp:rsid wsp:val=&quot;001D7F10&quot;/&gt;&lt;wsp:rsid wsp:val=&quot;00200CB0&quot;/&gt;&lt;wsp:rsid wsp:val=&quot;00267C03&quot;/&gt;&lt;wsp:rsid wsp:val=&quot;002A7155&quot;/&gt;&lt;wsp:rsid wsp:val=&quot;00374508&quot;/&gt;&lt;wsp:rsid wsp:val=&quot;003F28E1&quot;/&gt;&lt;wsp:rsid wsp:val=&quot;00436636&quot;/&gt;&lt;wsp:rsid wsp:val=&quot;00463B33&quot;/&gt;&lt;wsp:rsid wsp:val=&quot;00492EAC&quot;/&gt;&lt;wsp:rsid wsp:val=&quot;005034E4&quot;/&gt;&lt;wsp:rsid wsp:val=&quot;0050727C&quot;/&gt;&lt;wsp:rsid wsp:val=&quot;00532993&quot;/&gt;&lt;wsp:rsid wsp:val=&quot;00557024&quot;/&gt;&lt;wsp:rsid wsp:val=&quot;005C41D1&quot;/&gt;&lt;wsp:rsid wsp:val=&quot;0062590D&quot;/&gt;&lt;wsp:rsid wsp:val=&quot;00684302&quot;/&gt;&lt;wsp:rsid wsp:val=&quot;006C0F90&quot;/&gt;&lt;wsp:rsid wsp:val=&quot;00761CA6&quot;/&gt;&lt;wsp:rsid wsp:val=&quot;007D5377&quot;/&gt;&lt;wsp:rsid wsp:val=&quot;007F39E8&quot;/&gt;&lt;wsp:rsid wsp:val=&quot;00820CEA&quot;/&gt;&lt;wsp:rsid wsp:val=&quot;0085042E&quot;/&gt;&lt;wsp:rsid wsp:val=&quot;00863400&quot;/&gt;&lt;wsp:rsid wsp:val=&quot;00865F2C&quot;/&gt;&lt;wsp:rsid wsp:val=&quot;00874715&quot;/&gt;&lt;wsp:rsid wsp:val=&quot;008777B5&quot;/&gt;&lt;wsp:rsid wsp:val=&quot;009122C8&quot;/&gt;&lt;wsp:rsid wsp:val=&quot;00937CD8&quot;/&gt;&lt;wsp:rsid wsp:val=&quot;009415E9&quot;/&gt;&lt;wsp:rsid wsp:val=&quot;009558DB&quot;/&gt;&lt;wsp:rsid wsp:val=&quot;009803EA&quot;/&gt;&lt;wsp:rsid wsp:val=&quot;00A372F1&quot;/&gt;&lt;wsp:rsid wsp:val=&quot;00A5570E&quot;/&gt;&lt;wsp:rsid wsp:val=&quot;00A72559&quot;/&gt;&lt;wsp:rsid wsp:val=&quot;00A848C8&quot;/&gt;&lt;wsp:rsid wsp:val=&quot;00A85EFC&quot;/&gt;&lt;wsp:rsid wsp:val=&quot;00AD1492&quot;/&gt;&lt;wsp:rsid wsp:val=&quot;00B77FDD&quot;/&gt;&lt;wsp:rsid wsp:val=&quot;00BB0654&quot;/&gt;&lt;wsp:rsid wsp:val=&quot;00C329BC&quot;/&gt;&lt;wsp:rsid wsp:val=&quot;00C62C78&quot;/&gt;&lt;wsp:rsid wsp:val=&quot;00CC3AD8&quot;/&gt;&lt;wsp:rsid wsp:val=&quot;00D1750F&quot;/&gt;&lt;wsp:rsid wsp:val=&quot;00D85831&quot;/&gt;&lt;wsp:rsid wsp:val=&quot;00D859D0&quot;/&gt;&lt;wsp:rsid wsp:val=&quot;00DA1895&quot;/&gt;&lt;wsp:rsid wsp:val=&quot;00E5391B&quot;/&gt;&lt;wsp:rsid wsp:val=&quot;00E53D1A&quot;/&gt;&lt;wsp:rsid wsp:val=&quot;00E566CC&quot;/&gt;&lt;wsp:rsid wsp:val=&quot;00E634FD&quot;/&gt;&lt;wsp:rsid wsp:val=&quot;00E7025C&quot;/&gt;&lt;wsp:rsid wsp:val=&quot;00EB1AF5&quot;/&gt;&lt;wsp:rsid wsp:val=&quot;00ED35DF&quot;/&gt;&lt;wsp:rsid wsp:val=&quot;00F53620&quot;/&gt;&lt;wsp:rsid wsp:val=&quot;00F96F1A&quot;/&gt;&lt;/wsp:rsids&gt;&lt;/w:docPr&gt;&lt;w:body&gt;&lt;w:p wsp:rsidR=&quot;00000000&quot; wsp:rsidRDefault=&quot;00E634FD&quot;&gt;&lt;m:oMathPara&gt;&lt;m:oMath&gt;&lt;m:sSub&gt;&lt;m:sSubPr&gt;&lt;m:ctrlPr&gt;&lt;w:rPr&gt;&lt;w:rFonts w:ascii=&quot;Cambria Math&quot; w:fareast=&quot;Times New Roman&quot; w:h-ansi=&quot;Cambria Math&quot;/&gt;&lt;wx:font wx:val=&quot;Cambria Math&quot;/&gt;&lt;w:i/&gt;&lt;w:sz w:val=&quot;24&quot;/&gt;&lt;w:sz-cs w:val=&quot;24&quot;/&gt;&lt;w:lang w:val=&quot;EN-US&quot;/&gt;&lt;/w:rPr&gt;&lt;/m:ctrlPr&gt;&lt;/m:sSubPr&gt;&lt;m:e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w:lang w:val=&quot;EN-US&quot;/&gt;&lt;/w:rPr&gt;&lt;m:t&gt;c&lt;/m:t&gt;&lt;/m:r&gt;&lt;/m:e&gt;&lt;m:sub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w:lang w:val=&quot;EN-US&quot;/&gt;&lt;/w:rPr&gt;&lt;m:t&gt;j&lt;/m:t&gt;&lt;/m:r&gt;&lt;/m:sub&gt;&lt;/m:sSub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w:lang w:val=&quot;EN-US&quot;/&gt;&lt;/w:rPr&gt;&lt;m:t&gt;=&lt;/m:t&gt;&lt;/m:r&gt;&lt;m:sSub&gt;&lt;m:sSubPr&gt;&lt;m:ctrlPr&gt;&lt;w:rPr&gt;&lt;w:rFonts w:ascii=&quot;Cambria Math&quot; w:fareast=&quot;Times New Roman&quot; w:h-ansi=&quot;Cambria Math&quot;/&gt;&lt;wx:font wx:val=&quot;Cambria Math&quot;/&gt;&lt;w:i/&gt;&lt;w:sz w:val=&quot;24&quot;/&gt;&lt;w:sz-cs w:val=&quot;24&quot;/&gt;&lt;w:lang w:val=&quot;EN-US&quot;/&gt;&lt;/w:rPr&gt;&lt;/m:ctrlPr&gt;&lt;/m:sSubPr&gt;&lt;m:e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w:lang w:val=&quot;EN-US&quot;/&gt;&lt;/w:rPr&gt;&lt;m:t&gt;C&lt;/m:t&gt;&lt;/m:r&gt;&lt;/m:e&gt;&lt;m:sub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w:lang w:val=&quot;EN-US&quot;/&gt;&lt;/w:rPr&gt;&lt;m:t&gt;J&lt;/m:t&gt;&lt;/m:r&gt;&lt;/m:sub&gt;&lt;/m:sSub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w:lang w:val=&quot;EN-US&quot;/&gt;&lt;/w:rPr&gt;&lt;m:t&gt;/&lt;/m:t&gt;&lt;/m:r&gt;&lt;m:sSubSup&gt;&lt;m:sSubSupPr&gt;&lt;m:ctrlPr&gt;&lt;w:rPr&gt;&lt;w:rFonts w:ascii=&quot;Cambria Math&quot; w:fareast=&quot;Times New Roman&quot; w:h-ansi=&quot;Cambria Math&quot;/&gt;&lt;wx:font wx:val=&quot;Cambria Math&quot;/&gt;&lt;w:i/&gt;&lt;w:sz w:val=&quot;24&quot;/&gt;&lt;w:sz-cs w:val=&quot;24&quot;/&gt;&lt;w:lang w:val=&quot;EN-US&quot;/&gt;&lt;/w:rPr&gt;&lt;/m:ctrlPr&gt;&lt;/m:sSubSupPr&gt;&lt;m:e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w:lang w:val=&quot;EN-US&quot;/&gt;&lt;/w:rPr&gt;&lt;m:t&gt;C&lt;/m:t&gt;&lt;/m:r&gt;&lt;/m:e&gt;&lt;m:sub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w:lang w:val=&quot;EN-US&quot;/&gt;&lt;/w:rPr&gt;&lt;m:t&gt;J&lt;/m:t&gt;&lt;/m:r&gt;&lt;/m:sub&gt;&lt;m:sup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w:lang w:val=&quot;EN-US&quot;/&gt;&lt;/w:rPr&gt;&lt;m:t&gt;a&lt;/m:t&gt;&lt;/m:r&gt;&lt;/m:sup&gt;&lt;/m:sSub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4" o:title="" chromakey="white"/>
          </v:shape>
        </w:pict>
      </w:r>
      <w:r w:rsidRPr="00905570">
        <w:rPr>
          <w:lang w:val="en-US"/>
        </w:rPr>
        <w:fldChar w:fldCharType="end"/>
      </w:r>
      <w:r w:rsidRPr="00905570">
        <w:rPr>
          <w:i/>
        </w:rPr>
        <w:t xml:space="preserve">   </w:t>
      </w:r>
    </w:p>
    <w:p w:rsidR="000A1D2E" w:rsidRPr="00905570" w:rsidRDefault="000A1D2E" w:rsidP="000A1D2E"/>
    <w:p w:rsidR="000A1D2E" w:rsidRPr="00905570" w:rsidRDefault="000A1D2E" w:rsidP="000A1D2E">
      <w:pPr>
        <w:rPr>
          <w:color w:val="0000FF"/>
        </w:rPr>
      </w:pPr>
      <w:r w:rsidRPr="00905570">
        <w:rPr>
          <w:color w:val="0000FF"/>
        </w:rPr>
        <w:t>Сводные параметрические индексы:</w:t>
      </w:r>
    </w:p>
    <w:p w:rsidR="000A1D2E" w:rsidRPr="00905570" w:rsidRDefault="000A1D2E" w:rsidP="000A1D2E">
      <w:r w:rsidRPr="00905570">
        <w:fldChar w:fldCharType="begin"/>
      </w:r>
      <w:r w:rsidRPr="00905570">
        <w:instrText xml:space="preserve"> QUOTE </w:instrText>
      </w:r>
      <w:r w:rsidR="00790CBE">
        <w:rPr>
          <w:position w:val="-11"/>
        </w:rPr>
        <w:pict>
          <v:shape id="_x0000_i1040" type="#_x0000_t75" style="width:92.25pt;height:16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savePreviewPicture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A4BDB&quot;/&gt;&lt;wsp:rsid wsp:val=&quot;000157F6&quot;/&gt;&lt;wsp:rsid wsp:val=&quot;000B73E7&quot;/&gt;&lt;wsp:rsid wsp:val=&quot;000D3C58&quot;/&gt;&lt;wsp:rsid wsp:val=&quot;000F0842&quot;/&gt;&lt;wsp:rsid wsp:val=&quot;00137C3E&quot;/&gt;&lt;wsp:rsid wsp:val=&quot;00146763&quot;/&gt;&lt;wsp:rsid wsp:val=&quot;00150013&quot;/&gt;&lt;wsp:rsid wsp:val=&quot;00151D9C&quot;/&gt;&lt;wsp:rsid wsp:val=&quot;00177769&quot;/&gt;&lt;wsp:rsid wsp:val=&quot;001A4BDB&quot;/&gt;&lt;wsp:rsid wsp:val=&quot;001D7F10&quot;/&gt;&lt;wsp:rsid wsp:val=&quot;00200CB0&quot;/&gt;&lt;wsp:rsid wsp:val=&quot;00267C03&quot;/&gt;&lt;wsp:rsid wsp:val=&quot;002A7155&quot;/&gt;&lt;wsp:rsid wsp:val=&quot;00374508&quot;/&gt;&lt;wsp:rsid wsp:val=&quot;003F28E1&quot;/&gt;&lt;wsp:rsid wsp:val=&quot;00436636&quot;/&gt;&lt;wsp:rsid wsp:val=&quot;00463B33&quot;/&gt;&lt;wsp:rsid wsp:val=&quot;00492EAC&quot;/&gt;&lt;wsp:rsid wsp:val=&quot;005034E4&quot;/&gt;&lt;wsp:rsid wsp:val=&quot;0050727C&quot;/&gt;&lt;wsp:rsid wsp:val=&quot;00532993&quot;/&gt;&lt;wsp:rsid wsp:val=&quot;00557024&quot;/&gt;&lt;wsp:rsid wsp:val=&quot;005C41D1&quot;/&gt;&lt;wsp:rsid wsp:val=&quot;0062590D&quot;/&gt;&lt;wsp:rsid wsp:val=&quot;00684302&quot;/&gt;&lt;wsp:rsid wsp:val=&quot;006C0F90&quot;/&gt;&lt;wsp:rsid wsp:val=&quot;00761CA6&quot;/&gt;&lt;wsp:rsid wsp:val=&quot;007D5377&quot;/&gt;&lt;wsp:rsid wsp:val=&quot;007F39E8&quot;/&gt;&lt;wsp:rsid wsp:val=&quot;00820CEA&quot;/&gt;&lt;wsp:rsid wsp:val=&quot;0085042E&quot;/&gt;&lt;wsp:rsid wsp:val=&quot;00863400&quot;/&gt;&lt;wsp:rsid wsp:val=&quot;00865F2C&quot;/&gt;&lt;wsp:rsid wsp:val=&quot;00874715&quot;/&gt;&lt;wsp:rsid wsp:val=&quot;008777B5&quot;/&gt;&lt;wsp:rsid wsp:val=&quot;009122C8&quot;/&gt;&lt;wsp:rsid wsp:val=&quot;00937CD8&quot;/&gt;&lt;wsp:rsid wsp:val=&quot;009415E9&quot;/&gt;&lt;wsp:rsid wsp:val=&quot;009558DB&quot;/&gt;&lt;wsp:rsid wsp:val=&quot;009803EA&quot;/&gt;&lt;wsp:rsid wsp:val=&quot;00A372F1&quot;/&gt;&lt;wsp:rsid wsp:val=&quot;00A5570E&quot;/&gt;&lt;wsp:rsid wsp:val=&quot;00A72559&quot;/&gt;&lt;wsp:rsid wsp:val=&quot;00A848C8&quot;/&gt;&lt;wsp:rsid wsp:val=&quot;00A85EFC&quot;/&gt;&lt;wsp:rsid wsp:val=&quot;00AD1492&quot;/&gt;&lt;wsp:rsid wsp:val=&quot;00B77FDD&quot;/&gt;&lt;wsp:rsid wsp:val=&quot;00BB0654&quot;/&gt;&lt;wsp:rsid wsp:val=&quot;00C329BC&quot;/&gt;&lt;wsp:rsid wsp:val=&quot;00C62C78&quot;/&gt;&lt;wsp:rsid wsp:val=&quot;00CC3AD8&quot;/&gt;&lt;wsp:rsid wsp:val=&quot;00D1750F&quot;/&gt;&lt;wsp:rsid wsp:val=&quot;00D85831&quot;/&gt;&lt;wsp:rsid wsp:val=&quot;00D859D0&quot;/&gt;&lt;wsp:rsid wsp:val=&quot;00DA1895&quot;/&gt;&lt;wsp:rsid wsp:val=&quot;00E52A40&quot;/&gt;&lt;wsp:rsid wsp:val=&quot;00E5391B&quot;/&gt;&lt;wsp:rsid wsp:val=&quot;00E53D1A&quot;/&gt;&lt;wsp:rsid wsp:val=&quot;00E566CC&quot;/&gt;&lt;wsp:rsid wsp:val=&quot;00E7025C&quot;/&gt;&lt;wsp:rsid wsp:val=&quot;00EB1AF5&quot;/&gt;&lt;wsp:rsid wsp:val=&quot;00ED35DF&quot;/&gt;&lt;wsp:rsid wsp:val=&quot;00F53620&quot;/&gt;&lt;wsp:rsid wsp:val=&quot;00F96F1A&quot;/&gt;&lt;/wsp:rsids&gt;&lt;/w:docPr&gt;&lt;w:body&gt;&lt;w:p wsp:rsidR=&quot;00000000&quot; wsp:rsidRDefault=&quot;00E52A40&quot;&gt;&lt;m:oMathPara&gt;&lt;m:oMath&gt;&lt;m: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m:t&gt;I&lt;/m:t&gt;&lt;/m:r&gt;&lt;m:sSub&gt;&lt;m:sSubPr&gt;&lt;m:ctrlP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/m:ctrlPr&gt;&lt;/m:sSubPr&gt;&lt;m:e&gt;&lt;m: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m:t&gt;p&lt;/m:t&gt;&lt;/m:r&gt;&lt;/m:e&gt;&lt;m:sub&gt;&lt;m: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m:t&gt;i&lt;/m:t&gt;&lt;/m:r&gt;&lt;/m:sub&gt;&lt;/m:sSub&gt;&lt;m:r&gt;&lt;w:rPr&gt;&lt;w:rFonts w:ascii=&quot;Cambria Math&quot; w:h-ansi=&quot;Cambria Math&quot;/&gt;&lt;wx:font wx:val=&quot;Cambria Math&quot;/&gt;&lt;w:i/&gt;&lt;w:sz w:val=&quot;24&quot;/&gt;&lt;w:sz-cs w:val=&quot;24&quot;/&gt;&lt;/w:rPr&gt;&lt;m:t&gt;=&lt;/m:t&gt;&lt;/m:r&gt;&lt;m:nary&gt;&lt;m:naryPr&gt;&lt;m:chr m:val=&quot;в€‘&quot;/&gt;&lt;m:limLoc m:val=&quot;undOvr&quot;/&gt;&lt;m:ctrlP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/m:ctrlPr&gt;&lt;/m:naryPr&gt;&lt;m:sub&gt;&lt;m: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m:t&gt;i&lt;/m:t&gt;&lt;/m:r&gt;&lt;m:r&gt;&lt;w:rPr&gt;&lt;w:rFonts w:ascii=&quot;Cambria Math&quot; w:h-ansi=&quot;Cambria Math&quot;/&gt;&lt;wx:font wx:val=&quot;Cambria Math&quot;/&gt;&lt;w:i/&gt;&lt;w:sz w:val=&quot;24&quot;/&gt;&lt;w:sz-cs w:val=&quot;24&quot;/&gt;&lt;/w:rPr&gt;&lt;m:t&gt;=1&lt;/m:t&gt;&lt;/m:r&gt;&lt;/m:sub&gt;&lt;m:sup&gt;&lt;m: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/m:ctrlPr&gt;&lt;/m:sSubPr&gt;&lt;m:e&gt;&lt;m: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m:t&gt;a&lt;/m:t&gt;&lt;/m:r&gt;&lt;/m:e&gt;&lt;m:sub&gt;&lt;m: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m:t&gt;i&lt;/m:t&gt;&lt;/m:r&gt;&lt;/m:sub&gt;&lt;/m:sSub&gt;&lt;m:r&gt;&lt;w:rPr&gt;&lt;w:rFonts w:ascii=&quot;Cambria Math&quot; w:h-ansi=&quot;Cambria Math&quot;/&gt;&lt;wx:font wx:val=&quot;Cambria Math&quot;/&gt;&lt;w:i/&gt;&lt;w:sz w:val=&quot;24&quot;/&gt;&lt;w:sz-cs w:val=&quot;24&quot;/&gt;&lt;/w:rPr&gt;&lt;m:t&gt;*&lt;/m:t&gt;&lt;/m:r&gt;&lt;m: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m:t&gt;I&lt;/m:t&gt;&lt;/m:r&gt;&lt;m:sSub&gt;&lt;m:sSubPr&gt;&lt;m:ctrlP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/m:ctrlPr&gt;&lt;/m:sSubPr&gt;&lt;m:e&gt;&lt;m: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m:t&gt;p&lt;/m:t&gt;&lt;/m:r&gt;&lt;/m:e&gt;&lt;m:sub&gt;&lt;m: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m:t&gt;i&lt;/m:t&gt;&lt;/m:r&gt;&lt;/m:sub&gt;&lt;/m:sSub&gt;&lt;/m:e&gt;&lt;/m:nary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5" o:title="" chromakey="white"/>
          </v:shape>
        </w:pict>
      </w:r>
      <w:r w:rsidRPr="00905570">
        <w:instrText xml:space="preserve"> </w:instrText>
      </w:r>
      <w:r w:rsidRPr="00905570">
        <w:fldChar w:fldCharType="separate"/>
      </w:r>
      <w:r w:rsidR="00790CBE">
        <w:rPr>
          <w:position w:val="-11"/>
        </w:rPr>
        <w:pict>
          <v:shape id="_x0000_i1041" type="#_x0000_t75" style="width:92.25pt;height:16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savePreviewPicture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A4BDB&quot;/&gt;&lt;wsp:rsid wsp:val=&quot;000157F6&quot;/&gt;&lt;wsp:rsid wsp:val=&quot;000B73E7&quot;/&gt;&lt;wsp:rsid wsp:val=&quot;000D3C58&quot;/&gt;&lt;wsp:rsid wsp:val=&quot;000F0842&quot;/&gt;&lt;wsp:rsid wsp:val=&quot;00137C3E&quot;/&gt;&lt;wsp:rsid wsp:val=&quot;00146763&quot;/&gt;&lt;wsp:rsid wsp:val=&quot;00150013&quot;/&gt;&lt;wsp:rsid wsp:val=&quot;00151D9C&quot;/&gt;&lt;wsp:rsid wsp:val=&quot;00177769&quot;/&gt;&lt;wsp:rsid wsp:val=&quot;001A4BDB&quot;/&gt;&lt;wsp:rsid wsp:val=&quot;001D7F10&quot;/&gt;&lt;wsp:rsid wsp:val=&quot;00200CB0&quot;/&gt;&lt;wsp:rsid wsp:val=&quot;00267C03&quot;/&gt;&lt;wsp:rsid wsp:val=&quot;002A7155&quot;/&gt;&lt;wsp:rsid wsp:val=&quot;00374508&quot;/&gt;&lt;wsp:rsid wsp:val=&quot;003F28E1&quot;/&gt;&lt;wsp:rsid wsp:val=&quot;00436636&quot;/&gt;&lt;wsp:rsid wsp:val=&quot;00463B33&quot;/&gt;&lt;wsp:rsid wsp:val=&quot;00492EAC&quot;/&gt;&lt;wsp:rsid wsp:val=&quot;005034E4&quot;/&gt;&lt;wsp:rsid wsp:val=&quot;0050727C&quot;/&gt;&lt;wsp:rsid wsp:val=&quot;00532993&quot;/&gt;&lt;wsp:rsid wsp:val=&quot;00557024&quot;/&gt;&lt;wsp:rsid wsp:val=&quot;005C41D1&quot;/&gt;&lt;wsp:rsid wsp:val=&quot;0062590D&quot;/&gt;&lt;wsp:rsid wsp:val=&quot;00684302&quot;/&gt;&lt;wsp:rsid wsp:val=&quot;006C0F90&quot;/&gt;&lt;wsp:rsid wsp:val=&quot;00761CA6&quot;/&gt;&lt;wsp:rsid wsp:val=&quot;007D5377&quot;/&gt;&lt;wsp:rsid wsp:val=&quot;007F39E8&quot;/&gt;&lt;wsp:rsid wsp:val=&quot;00820CEA&quot;/&gt;&lt;wsp:rsid wsp:val=&quot;0085042E&quot;/&gt;&lt;wsp:rsid wsp:val=&quot;00863400&quot;/&gt;&lt;wsp:rsid wsp:val=&quot;00865F2C&quot;/&gt;&lt;wsp:rsid wsp:val=&quot;00874715&quot;/&gt;&lt;wsp:rsid wsp:val=&quot;008777B5&quot;/&gt;&lt;wsp:rsid wsp:val=&quot;009122C8&quot;/&gt;&lt;wsp:rsid wsp:val=&quot;00937CD8&quot;/&gt;&lt;wsp:rsid wsp:val=&quot;009415E9&quot;/&gt;&lt;wsp:rsid wsp:val=&quot;009558DB&quot;/&gt;&lt;wsp:rsid wsp:val=&quot;009803EA&quot;/&gt;&lt;wsp:rsid wsp:val=&quot;00A372F1&quot;/&gt;&lt;wsp:rsid wsp:val=&quot;00A5570E&quot;/&gt;&lt;wsp:rsid wsp:val=&quot;00A72559&quot;/&gt;&lt;wsp:rsid wsp:val=&quot;00A848C8&quot;/&gt;&lt;wsp:rsid wsp:val=&quot;00A85EFC&quot;/&gt;&lt;wsp:rsid wsp:val=&quot;00AD1492&quot;/&gt;&lt;wsp:rsid wsp:val=&quot;00B77FDD&quot;/&gt;&lt;wsp:rsid wsp:val=&quot;00BB0654&quot;/&gt;&lt;wsp:rsid wsp:val=&quot;00C329BC&quot;/&gt;&lt;wsp:rsid wsp:val=&quot;00C62C78&quot;/&gt;&lt;wsp:rsid wsp:val=&quot;00CC3AD8&quot;/&gt;&lt;wsp:rsid wsp:val=&quot;00D1750F&quot;/&gt;&lt;wsp:rsid wsp:val=&quot;00D85831&quot;/&gt;&lt;wsp:rsid wsp:val=&quot;00D859D0&quot;/&gt;&lt;wsp:rsid wsp:val=&quot;00DA1895&quot;/&gt;&lt;wsp:rsid wsp:val=&quot;00E52A40&quot;/&gt;&lt;wsp:rsid wsp:val=&quot;00E5391B&quot;/&gt;&lt;wsp:rsid wsp:val=&quot;00E53D1A&quot;/&gt;&lt;wsp:rsid wsp:val=&quot;00E566CC&quot;/&gt;&lt;wsp:rsid wsp:val=&quot;00E7025C&quot;/&gt;&lt;wsp:rsid wsp:val=&quot;00EB1AF5&quot;/&gt;&lt;wsp:rsid wsp:val=&quot;00ED35DF&quot;/&gt;&lt;wsp:rsid wsp:val=&quot;00F53620&quot;/&gt;&lt;wsp:rsid wsp:val=&quot;00F96F1A&quot;/&gt;&lt;/wsp:rsids&gt;&lt;/w:docPr&gt;&lt;w:body&gt;&lt;w:p wsp:rsidR=&quot;00000000&quot; wsp:rsidRDefault=&quot;00E52A40&quot;&gt;&lt;m:oMathPara&gt;&lt;m:oMath&gt;&lt;m: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m:t&gt;I&lt;/m:t&gt;&lt;/m:r&gt;&lt;m:sSub&gt;&lt;m:sSubPr&gt;&lt;m:ctrlP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/m:ctrlPr&gt;&lt;/m:sSubPr&gt;&lt;m:e&gt;&lt;m: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m:t&gt;p&lt;/m:t&gt;&lt;/m:r&gt;&lt;/m:e&gt;&lt;m:sub&gt;&lt;m: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m:t&gt;i&lt;/m:t&gt;&lt;/m:r&gt;&lt;/m:sub&gt;&lt;/m:sSub&gt;&lt;m:r&gt;&lt;w:rPr&gt;&lt;w:rFonts w:ascii=&quot;Cambria Math&quot; w:h-ansi=&quot;Cambria Math&quot;/&gt;&lt;wx:font wx:val=&quot;Cambria Math&quot;/&gt;&lt;w:i/&gt;&lt;w:sz w:val=&quot;24&quot;/&gt;&lt;w:sz-cs w:val=&quot;24&quot;/&gt;&lt;/w:rPr&gt;&lt;m:t&gt;=&lt;/m:t&gt;&lt;/m:r&gt;&lt;m:nary&gt;&lt;m:naryPr&gt;&lt;m:chr m:val=&quot;в€‘&quot;/&gt;&lt;m:limLoc m:val=&quot;undOvr&quot;/&gt;&lt;m:ctrlP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/m:ctrlPr&gt;&lt;/m:naryPr&gt;&lt;m:sub&gt;&lt;m: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m:t&gt;i&lt;/m:t&gt;&lt;/m:r&gt;&lt;m:r&gt;&lt;w:rPr&gt;&lt;w:rFonts w:ascii=&quot;Cambria Math&quot; w:h-ansi=&quot;Cambria Math&quot;/&gt;&lt;wx:font wx:val=&quot;Cambria Math&quot;/&gt;&lt;w:i/&gt;&lt;w:sz w:val=&quot;24&quot;/&gt;&lt;w:sz-cs w:val=&quot;24&quot;/&gt;&lt;/w:rPr&gt;&lt;m:t&gt;=1&lt;/m:t&gt;&lt;/m:r&gt;&lt;/m:sub&gt;&lt;m:sup&gt;&lt;m: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/m:ctrlPr&gt;&lt;/m:sSubPr&gt;&lt;m:e&gt;&lt;m: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m:t&gt;a&lt;/m:t&gt;&lt;/m:r&gt;&lt;/m:e&gt;&lt;m:sub&gt;&lt;m: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m:t&gt;i&lt;/m:t&gt;&lt;/m:r&gt;&lt;/m:sub&gt;&lt;/m:sSub&gt;&lt;m:r&gt;&lt;w:rPr&gt;&lt;w:rFonts w:ascii=&quot;Cambria Math&quot; w:h-ansi=&quot;Cambria Math&quot;/&gt;&lt;wx:font wx:val=&quot;Cambria Math&quot;/&gt;&lt;w:i/&gt;&lt;w:sz w:val=&quot;24&quot;/&gt;&lt;w:sz-cs w:val=&quot;24&quot;/&gt;&lt;/w:rPr&gt;&lt;m:t&gt;*&lt;/m:t&gt;&lt;/m:r&gt;&lt;m: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m:t&gt;I&lt;/m:t&gt;&lt;/m:r&gt;&lt;m:sSub&gt;&lt;m:sSubPr&gt;&lt;m:ctrlP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/m:ctrlPr&gt;&lt;/m:sSubPr&gt;&lt;m:e&gt;&lt;m: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m:t&gt;p&lt;/m:t&gt;&lt;/m:r&gt;&lt;/m:e&gt;&lt;m:sub&gt;&lt;m: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m:t&gt;i&lt;/m:t&gt;&lt;/m:r&gt;&lt;/m:sub&gt;&lt;/m:sSub&gt;&lt;/m:e&gt;&lt;/m:nary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5" o:title="" chromakey="white"/>
          </v:shape>
        </w:pict>
      </w:r>
      <w:r w:rsidRPr="00905570">
        <w:fldChar w:fldCharType="end"/>
      </w:r>
      <w:r w:rsidRPr="00905570">
        <w:t xml:space="preserve"> =0.94784</w:t>
      </w:r>
    </w:p>
    <w:p w:rsidR="000A1D2E" w:rsidRPr="00905570" w:rsidRDefault="000A1D2E" w:rsidP="000A1D2E"/>
    <w:p w:rsidR="000A1D2E" w:rsidRPr="00905570" w:rsidRDefault="000A1D2E" w:rsidP="000A1D2E">
      <w:pPr>
        <w:rPr>
          <w:lang w:val="en-US"/>
        </w:rPr>
      </w:pPr>
      <w:r w:rsidRPr="00905570">
        <w:fldChar w:fldCharType="begin"/>
      </w:r>
      <w:r w:rsidRPr="00905570">
        <w:instrText xml:space="preserve"> QUOTE </w:instrText>
      </w:r>
      <w:r w:rsidR="00790CBE">
        <w:rPr>
          <w:position w:val="-15"/>
        </w:rPr>
        <w:pict>
          <v:shape id="_x0000_i1042" type="#_x0000_t75" style="width:93pt;height:18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savePreviewPicture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A4BDB&quot;/&gt;&lt;wsp:rsid wsp:val=&quot;000157F6&quot;/&gt;&lt;wsp:rsid wsp:val=&quot;00077CC2&quot;/&gt;&lt;wsp:rsid wsp:val=&quot;000B73E7&quot;/&gt;&lt;wsp:rsid wsp:val=&quot;000D3C58&quot;/&gt;&lt;wsp:rsid wsp:val=&quot;000F0842&quot;/&gt;&lt;wsp:rsid wsp:val=&quot;00137C3E&quot;/&gt;&lt;wsp:rsid wsp:val=&quot;00146763&quot;/&gt;&lt;wsp:rsid wsp:val=&quot;00150013&quot;/&gt;&lt;wsp:rsid wsp:val=&quot;00151D9C&quot;/&gt;&lt;wsp:rsid wsp:val=&quot;00177769&quot;/&gt;&lt;wsp:rsid wsp:val=&quot;001A4BDB&quot;/&gt;&lt;wsp:rsid wsp:val=&quot;001D7F10&quot;/&gt;&lt;wsp:rsid wsp:val=&quot;00200CB0&quot;/&gt;&lt;wsp:rsid wsp:val=&quot;00267C03&quot;/&gt;&lt;wsp:rsid wsp:val=&quot;002A7155&quot;/&gt;&lt;wsp:rsid wsp:val=&quot;00374508&quot;/&gt;&lt;wsp:rsid wsp:val=&quot;003F28E1&quot;/&gt;&lt;wsp:rsid wsp:val=&quot;00436636&quot;/&gt;&lt;wsp:rsid wsp:val=&quot;00463B33&quot;/&gt;&lt;wsp:rsid wsp:val=&quot;00492EAC&quot;/&gt;&lt;wsp:rsid wsp:val=&quot;005034E4&quot;/&gt;&lt;wsp:rsid wsp:val=&quot;0050727C&quot;/&gt;&lt;wsp:rsid wsp:val=&quot;00532993&quot;/&gt;&lt;wsp:rsid wsp:val=&quot;00557024&quot;/&gt;&lt;wsp:rsid wsp:val=&quot;005C41D1&quot;/&gt;&lt;wsp:rsid wsp:val=&quot;0062590D&quot;/&gt;&lt;wsp:rsid wsp:val=&quot;00684302&quot;/&gt;&lt;wsp:rsid wsp:val=&quot;006C0F90&quot;/&gt;&lt;wsp:rsid wsp:val=&quot;00761CA6&quot;/&gt;&lt;wsp:rsid wsp:val=&quot;007D5377&quot;/&gt;&lt;wsp:rsid wsp:val=&quot;007F39E8&quot;/&gt;&lt;wsp:rsid wsp:val=&quot;00820CEA&quot;/&gt;&lt;wsp:rsid wsp:val=&quot;0085042E&quot;/&gt;&lt;wsp:rsid wsp:val=&quot;00863400&quot;/&gt;&lt;wsp:rsid wsp:val=&quot;00865F2C&quot;/&gt;&lt;wsp:rsid wsp:val=&quot;00874715&quot;/&gt;&lt;wsp:rsid wsp:val=&quot;008777B5&quot;/&gt;&lt;wsp:rsid wsp:val=&quot;009122C8&quot;/&gt;&lt;wsp:rsid wsp:val=&quot;00937CD8&quot;/&gt;&lt;wsp:rsid wsp:val=&quot;009415E9&quot;/&gt;&lt;wsp:rsid wsp:val=&quot;009558DB&quot;/&gt;&lt;wsp:rsid wsp:val=&quot;009803EA&quot;/&gt;&lt;wsp:rsid wsp:val=&quot;00A372F1&quot;/&gt;&lt;wsp:rsid wsp:val=&quot;00A5570E&quot;/&gt;&lt;wsp:rsid wsp:val=&quot;00A72559&quot;/&gt;&lt;wsp:rsid wsp:val=&quot;00A848C8&quot;/&gt;&lt;wsp:rsid wsp:val=&quot;00A85EFC&quot;/&gt;&lt;wsp:rsid wsp:val=&quot;00AD1492&quot;/&gt;&lt;wsp:rsid wsp:val=&quot;00B77FDD&quot;/&gt;&lt;wsp:rsid wsp:val=&quot;00BB0654&quot;/&gt;&lt;wsp:rsid wsp:val=&quot;00C329BC&quot;/&gt;&lt;wsp:rsid wsp:val=&quot;00C62C78&quot;/&gt;&lt;wsp:rsid wsp:val=&quot;00CC3AD8&quot;/&gt;&lt;wsp:rsid wsp:val=&quot;00D1750F&quot;/&gt;&lt;wsp:rsid wsp:val=&quot;00D85831&quot;/&gt;&lt;wsp:rsid wsp:val=&quot;00D859D0&quot;/&gt;&lt;wsp:rsid wsp:val=&quot;00DA1895&quot;/&gt;&lt;wsp:rsid wsp:val=&quot;00E5391B&quot;/&gt;&lt;wsp:rsid wsp:val=&quot;00E53D1A&quot;/&gt;&lt;wsp:rsid wsp:val=&quot;00E566CC&quot;/&gt;&lt;wsp:rsid wsp:val=&quot;00E7025C&quot;/&gt;&lt;wsp:rsid wsp:val=&quot;00EB1AF5&quot;/&gt;&lt;wsp:rsid wsp:val=&quot;00ED35DF&quot;/&gt;&lt;wsp:rsid wsp:val=&quot;00F53620&quot;/&gt;&lt;wsp:rsid wsp:val=&quot;00F96F1A&quot;/&gt;&lt;/wsp:rsids&gt;&lt;/w:docPr&gt;&lt;w:body&gt;&lt;w:p wsp:rsidR=&quot;00000000&quot; wsp:rsidRDefault=&quot;00077CC2&quot;&gt;&lt;m:oMathPara&gt;&lt;m:oMath&gt;&lt;m: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m:t&gt;I&lt;/m:t&gt;&lt;/m:r&gt;&lt;m:sSub&gt;&lt;m:sSubPr&gt;&lt;m:ctrlP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/m:ctrlPr&gt;&lt;/m:sSubPr&gt;&lt;m:e&gt;&lt;m: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m:t&gt;c&lt;/m:t&gt;&lt;/m:r&gt;&lt;/m:e&gt;&lt;m:sub&gt;&lt;m: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m:t&gt;j&lt;/m:t&gt;&lt;/m:r&gt;&lt;/m:sub&gt;&lt;/m:sSub&gt;&lt;m:r&gt;&lt;w:rPr&gt;&lt;w:rFonts w:ascii=&quot;Cambria Math&quot; w:h-ansi=&quot;Cambria Math&quot;/&gt;&lt;wx:font wx:val=&quot;Cambria Math&quot;/&gt;&lt;w:i/&gt;&lt;w:sz w:val=&quot;24&quot;/&gt;&lt;w:sz-cs w:val=&quot;24&quot;/&gt;&lt;/w:rPr&gt;&lt;m:t&gt;=&lt;/m:t&gt;&lt;/m:r&gt;&lt;m:nary&gt;&lt;m:naryPr&gt;&lt;m:chr m:val=&quot;в€‘&quot;/&gt;&lt;m:limLoc m:val=&quot;undOvr&quot;/&gt;&lt;m:ctrlP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/m:ctrlPr&gt;&lt;/m:naryPr&gt;&lt;m:sub&gt;&lt;m: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m:t&gt;j&lt;/m:t&gt;&lt;/m:r&gt;&lt;m:r&gt;&lt;w:rPr&gt;&lt;w:rFonts w:ascii=&quot;Cambria Math&quot; w:h-ansi=&quot;Cambria Math&quot;/&gt;&lt;wx:font wx:val=&quot;Cambria Math&quot;/&gt;&lt;w:i/&gt;&lt;w:sz w:val=&quot;24&quot;/&gt;&lt;w:sz-cs w:val=&quot;24&quot;/&gt;&lt;/w:rPr&gt;&lt;m:t&gt;=1&lt;/m:t&gt;&lt;/m:r&gt;&lt;/m:sub&gt;&lt;m:sup&gt;&lt;m: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m:t&gt;m&lt;/m:t&gt;&lt;/m:r&gt;&lt;/m:sup&gt;&lt;m:e&gt;&lt;m:sSub&gt;&lt;m:sSubPr&gt;&lt;m:ctrlP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/m:ctrlPr&gt;&lt;/m:sSubPr&gt;&lt;m:e&gt;&lt;m: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m:t&gt;b&lt;/m:t&gt;&lt;/m:r&gt;&lt;/m:e&gt;&lt;m:sub&gt;&lt;m: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m:t&gt;j&lt;/m:t&gt;&lt;/m:r&gt;&lt;/m:sub&gt;&lt;/m:sSub&gt;&lt;m:r&gt;&lt;w:rPr&gt;&lt;w:rFonts w:ascii=&quot;Cambria Math&quot; w:h-ansi=&quot;Cambria Math&quot;/&gt;&lt;wx:font wx:val=&quot;Cambria Math&quot;/&gt;&lt;w:i/&gt;&lt;w:sz w:val=&quot;24&quot;/&gt;&lt;w:sz-cs w:val=&quot;24&quot;/&gt;&lt;/w:rPr&gt;&lt;m:t&gt;*&lt;/m:t&gt;&lt;/m:r&gt;&lt;m: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m:t&gt;I&lt;/m:t&gt;&lt;/m:r&gt;&lt;m:sSub&gt;&lt;m:sSubPr&gt;&lt;m:ctrlP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/m:ctrlPr&gt;&lt;/m:sSubPr&gt;&lt;m:e&gt;&lt;m: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m:t&gt;c&lt;/m:t&gt;&lt;/m:r&gt;&lt;/m:e&gt;&lt;m:sub&gt;&lt;m: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m:t&gt;j&lt;/m:t&gt;&lt;/m:r&gt;&lt;/m:sub&gt;&lt;/m:sSub&gt;&lt;/m:e&gt;&lt;/m:nary&gt;&lt;m:r&gt;&lt;w:rPr&gt;&lt;w:rFonts w:ascii=&quot;Cambria Math&quot; w:h-ansi=&quot;Cambria Math&quot;/&gt;&lt;wx:font wx:val=&quot;Cambria Math&quot;/&gt;&lt;w:i/&gt;&lt;w:sz w:val=&quot;24&quot;/&gt;&lt;w:sz-cs w:val=&quot;24&quot;/&gt;&lt;/w:rPr&gt;&lt;m:t&gt; 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6" o:title="" chromakey="white"/>
          </v:shape>
        </w:pict>
      </w:r>
      <w:r w:rsidRPr="00905570">
        <w:instrText xml:space="preserve"> </w:instrText>
      </w:r>
      <w:r w:rsidRPr="00905570">
        <w:fldChar w:fldCharType="separate"/>
      </w:r>
      <w:r w:rsidR="00790CBE">
        <w:rPr>
          <w:position w:val="-15"/>
        </w:rPr>
        <w:pict>
          <v:shape id="_x0000_i1043" type="#_x0000_t75" style="width:93pt;height:18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savePreviewPicture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A4BDB&quot;/&gt;&lt;wsp:rsid wsp:val=&quot;000157F6&quot;/&gt;&lt;wsp:rsid wsp:val=&quot;00077CC2&quot;/&gt;&lt;wsp:rsid wsp:val=&quot;000B73E7&quot;/&gt;&lt;wsp:rsid wsp:val=&quot;000D3C58&quot;/&gt;&lt;wsp:rsid wsp:val=&quot;000F0842&quot;/&gt;&lt;wsp:rsid wsp:val=&quot;00137C3E&quot;/&gt;&lt;wsp:rsid wsp:val=&quot;00146763&quot;/&gt;&lt;wsp:rsid wsp:val=&quot;00150013&quot;/&gt;&lt;wsp:rsid wsp:val=&quot;00151D9C&quot;/&gt;&lt;wsp:rsid wsp:val=&quot;00177769&quot;/&gt;&lt;wsp:rsid wsp:val=&quot;001A4BDB&quot;/&gt;&lt;wsp:rsid wsp:val=&quot;001D7F10&quot;/&gt;&lt;wsp:rsid wsp:val=&quot;00200CB0&quot;/&gt;&lt;wsp:rsid wsp:val=&quot;00267C03&quot;/&gt;&lt;wsp:rsid wsp:val=&quot;002A7155&quot;/&gt;&lt;wsp:rsid wsp:val=&quot;00374508&quot;/&gt;&lt;wsp:rsid wsp:val=&quot;003F28E1&quot;/&gt;&lt;wsp:rsid wsp:val=&quot;00436636&quot;/&gt;&lt;wsp:rsid wsp:val=&quot;00463B33&quot;/&gt;&lt;wsp:rsid wsp:val=&quot;00492EAC&quot;/&gt;&lt;wsp:rsid wsp:val=&quot;005034E4&quot;/&gt;&lt;wsp:rsid wsp:val=&quot;0050727C&quot;/&gt;&lt;wsp:rsid wsp:val=&quot;00532993&quot;/&gt;&lt;wsp:rsid wsp:val=&quot;00557024&quot;/&gt;&lt;wsp:rsid wsp:val=&quot;005C41D1&quot;/&gt;&lt;wsp:rsid wsp:val=&quot;0062590D&quot;/&gt;&lt;wsp:rsid wsp:val=&quot;00684302&quot;/&gt;&lt;wsp:rsid wsp:val=&quot;006C0F90&quot;/&gt;&lt;wsp:rsid wsp:val=&quot;00761CA6&quot;/&gt;&lt;wsp:rsid wsp:val=&quot;007D5377&quot;/&gt;&lt;wsp:rsid wsp:val=&quot;007F39E8&quot;/&gt;&lt;wsp:rsid wsp:val=&quot;00820CEA&quot;/&gt;&lt;wsp:rsid wsp:val=&quot;0085042E&quot;/&gt;&lt;wsp:rsid wsp:val=&quot;00863400&quot;/&gt;&lt;wsp:rsid wsp:val=&quot;00865F2C&quot;/&gt;&lt;wsp:rsid wsp:val=&quot;00874715&quot;/&gt;&lt;wsp:rsid wsp:val=&quot;008777B5&quot;/&gt;&lt;wsp:rsid wsp:val=&quot;009122C8&quot;/&gt;&lt;wsp:rsid wsp:val=&quot;00937CD8&quot;/&gt;&lt;wsp:rsid wsp:val=&quot;009415E9&quot;/&gt;&lt;wsp:rsid wsp:val=&quot;009558DB&quot;/&gt;&lt;wsp:rsid wsp:val=&quot;009803EA&quot;/&gt;&lt;wsp:rsid wsp:val=&quot;00A372F1&quot;/&gt;&lt;wsp:rsid wsp:val=&quot;00A5570E&quot;/&gt;&lt;wsp:rsid wsp:val=&quot;00A72559&quot;/&gt;&lt;wsp:rsid wsp:val=&quot;00A848C8&quot;/&gt;&lt;wsp:rsid wsp:val=&quot;00A85EFC&quot;/&gt;&lt;wsp:rsid wsp:val=&quot;00AD1492&quot;/&gt;&lt;wsp:rsid wsp:val=&quot;00B77FDD&quot;/&gt;&lt;wsp:rsid wsp:val=&quot;00BB0654&quot;/&gt;&lt;wsp:rsid wsp:val=&quot;00C329BC&quot;/&gt;&lt;wsp:rsid wsp:val=&quot;00C62C78&quot;/&gt;&lt;wsp:rsid wsp:val=&quot;00CC3AD8&quot;/&gt;&lt;wsp:rsid wsp:val=&quot;00D1750F&quot;/&gt;&lt;wsp:rsid wsp:val=&quot;00D85831&quot;/&gt;&lt;wsp:rsid wsp:val=&quot;00D859D0&quot;/&gt;&lt;wsp:rsid wsp:val=&quot;00DA1895&quot;/&gt;&lt;wsp:rsid wsp:val=&quot;00E5391B&quot;/&gt;&lt;wsp:rsid wsp:val=&quot;00E53D1A&quot;/&gt;&lt;wsp:rsid wsp:val=&quot;00E566CC&quot;/&gt;&lt;wsp:rsid wsp:val=&quot;00E7025C&quot;/&gt;&lt;wsp:rsid wsp:val=&quot;00EB1AF5&quot;/&gt;&lt;wsp:rsid wsp:val=&quot;00ED35DF&quot;/&gt;&lt;wsp:rsid wsp:val=&quot;00F53620&quot;/&gt;&lt;wsp:rsid wsp:val=&quot;00F96F1A&quot;/&gt;&lt;/wsp:rsids&gt;&lt;/w:docPr&gt;&lt;w:body&gt;&lt;w:p wsp:rsidR=&quot;00000000&quot; wsp:rsidRDefault=&quot;00077CC2&quot;&gt;&lt;m:oMathPara&gt;&lt;m:oMath&gt;&lt;m: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m:t&gt;I&lt;/m:t&gt;&lt;/m:r&gt;&lt;m:sSub&gt;&lt;m:sSubPr&gt;&lt;m:ctrlP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/m:ctrlPr&gt;&lt;/m:sSubPr&gt;&lt;m:e&gt;&lt;m: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m:t&gt;c&lt;/m:t&gt;&lt;/m:r&gt;&lt;/m:e&gt;&lt;m:sub&gt;&lt;m: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m:t&gt;j&lt;/m:t&gt;&lt;/m:r&gt;&lt;/m:sub&gt;&lt;/m:sSub&gt;&lt;m:r&gt;&lt;w:rPr&gt;&lt;w:rFonts w:ascii=&quot;Cambria Math&quot; w:h-ansi=&quot;Cambria Math&quot;/&gt;&lt;wx:font wx:val=&quot;Cambria Math&quot;/&gt;&lt;w:i/&gt;&lt;w:sz w:val=&quot;24&quot;/&gt;&lt;w:sz-cs w:val=&quot;24&quot;/&gt;&lt;/w:rPr&gt;&lt;m:t&gt;=&lt;/m:t&gt;&lt;/m:r&gt;&lt;m:nary&gt;&lt;m:naryPr&gt;&lt;m:chr m:val=&quot;в€‘&quot;/&gt;&lt;m:limLoc m:val=&quot;undOvr&quot;/&gt;&lt;m:ctrlP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/m:ctrlPr&gt;&lt;/m:naryPr&gt;&lt;m:sub&gt;&lt;m: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m:t&gt;j&lt;/m:t&gt;&lt;/m:r&gt;&lt;m:r&gt;&lt;w:rPr&gt;&lt;w:rFonts w:ascii=&quot;Cambria Math&quot; w:h-ansi=&quot;Cambria Math&quot;/&gt;&lt;wx:font wx:val=&quot;Cambria Math&quot;/&gt;&lt;w:i/&gt;&lt;w:sz w:val=&quot;24&quot;/&gt;&lt;w:sz-cs w:val=&quot;24&quot;/&gt;&lt;/w:rPr&gt;&lt;m:t&gt;=1&lt;/m:t&gt;&lt;/m:r&gt;&lt;/m:sub&gt;&lt;m:sup&gt;&lt;m: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m:t&gt;m&lt;/m:t&gt;&lt;/m:r&gt;&lt;/m:sup&gt;&lt;m:e&gt;&lt;m:sSub&gt;&lt;m:sSubPr&gt;&lt;m:ctrlP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/m:ctrlPr&gt;&lt;/m:sSubPr&gt;&lt;m:e&gt;&lt;m: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m:t&gt;b&lt;/m:t&gt;&lt;/m:r&gt;&lt;/m:e&gt;&lt;m:sub&gt;&lt;m: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m:t&gt;j&lt;/m:t&gt;&lt;/m:r&gt;&lt;/m:sub&gt;&lt;/m:sSub&gt;&lt;m:r&gt;&lt;w:rPr&gt;&lt;w:rFonts w:ascii=&quot;Cambria Math&quot; w:h-ansi=&quot;Cambria Math&quot;/&gt;&lt;wx:font wx:val=&quot;Cambria Math&quot;/&gt;&lt;w:i/&gt;&lt;w:sz w:val=&quot;24&quot;/&gt;&lt;w:sz-cs w:val=&quot;24&quot;/&gt;&lt;/w:rPr&gt;&lt;m:t&gt;*&lt;/m:t&gt;&lt;/m:r&gt;&lt;m: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m:t&gt;I&lt;/m:t&gt;&lt;/m:r&gt;&lt;m:sSub&gt;&lt;m:sSubPr&gt;&lt;m:ctrlP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/m:ctrlPr&gt;&lt;/m:sSubPr&gt;&lt;m:e&gt;&lt;m: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m:t&gt;c&lt;/m:t&gt;&lt;/m:r&gt;&lt;/m:e&gt;&lt;m:sub&gt;&lt;m: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m:t&gt;j&lt;/m:t&gt;&lt;/m:r&gt;&lt;/m:sub&gt;&lt;/m:sSub&gt;&lt;/m:e&gt;&lt;/m:nary&gt;&lt;m:r&gt;&lt;w:rPr&gt;&lt;w:rFonts w:ascii=&quot;Cambria Math&quot; w:h-ansi=&quot;Cambria Math&quot;/&gt;&lt;wx:font wx:val=&quot;Cambria Math&quot;/&gt;&lt;w:i/&gt;&lt;w:sz w:val=&quot;24&quot;/&gt;&lt;w:sz-cs w:val=&quot;24&quot;/&gt;&lt;/w:rPr&gt;&lt;m:t&gt; 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6" o:title="" chromakey="white"/>
          </v:shape>
        </w:pict>
      </w:r>
      <w:r w:rsidRPr="00905570">
        <w:fldChar w:fldCharType="end"/>
      </w:r>
      <w:r w:rsidRPr="00905570">
        <w:t>=0.85</w:t>
      </w:r>
    </w:p>
    <w:p w:rsidR="000A1D2E" w:rsidRPr="000A1D2E" w:rsidRDefault="000A1D2E" w:rsidP="000A1D2E">
      <w:pPr>
        <w:rPr>
          <w:sz w:val="22"/>
          <w:szCs w:val="22"/>
        </w:rPr>
      </w:pPr>
      <w:r w:rsidRPr="000A1D2E">
        <w:rPr>
          <w:noProof/>
          <w:sz w:val="22"/>
          <w:szCs w:val="22"/>
        </w:rPr>
        <w:object w:dxaOrig="3860" w:dyaOrig="5050">
          <v:shape id="Диаграмма 6" o:spid="_x0000_i1044" type="#_x0000_t75" style="width:192.75pt;height:252.75pt;visibility:visible" o:ole="">
            <v:imagedata r:id="rId17" o:title=""/>
            <o:lock v:ext="edit" aspectratio="f"/>
          </v:shape>
          <o:OLEObject Type="Embed" ProgID="Excel.Sheet.8" ShapeID="Диаграмма 6" DrawAspect="Content" ObjectID="_1472555549" r:id="rId18">
            <o:FieldCodes>\s</o:FieldCodes>
          </o:OLEObject>
        </w:object>
      </w:r>
      <w:r w:rsidRPr="000A1D2E">
        <w:rPr>
          <w:sz w:val="22"/>
          <w:szCs w:val="22"/>
        </w:rPr>
        <w:t xml:space="preserve">       </w:t>
      </w:r>
      <w:r w:rsidRPr="000A1D2E">
        <w:rPr>
          <w:noProof/>
          <w:sz w:val="22"/>
          <w:szCs w:val="22"/>
        </w:rPr>
        <w:object w:dxaOrig="4647" w:dyaOrig="5050">
          <v:shape id="Диаграмма 7" o:spid="_x0000_i1045" type="#_x0000_t75" style="width:232.5pt;height:252.75pt;visibility:visible" o:ole="">
            <v:imagedata r:id="rId19" o:title=""/>
            <o:lock v:ext="edit" aspectratio="f"/>
          </v:shape>
          <o:OLEObject Type="Embed" ProgID="Excel.Sheet.8" ShapeID="Диаграмма 7" DrawAspect="Content" ObjectID="_1472555550" r:id="rId20">
            <o:FieldCodes>\s</o:FieldCodes>
          </o:OLEObject>
        </w:object>
      </w:r>
    </w:p>
    <w:p w:rsidR="000A1D2E" w:rsidRPr="00905570" w:rsidRDefault="000A1D2E" w:rsidP="000A1D2E">
      <w:r w:rsidRPr="00905570">
        <w:t xml:space="preserve">Условимся, что самые значимые параметры – это параметры, занимающие более 10% , меньше 10% до 5% - просто значимые , а от 5% и ниже – малозначимые. К самым значимым параметрам относятся: допустимая полная масса , время разгона с места до </w:t>
      </w:r>
      <w:smartTag w:uri="urn:schemas-microsoft-com:office:smarttags" w:element="metricconverter">
        <w:smartTagPr>
          <w:attr w:name="ProductID" w:val="100 км/ч"/>
        </w:smartTagPr>
        <w:r w:rsidRPr="00905570">
          <w:t>100 км/ч</w:t>
        </w:r>
      </w:smartTag>
      <w:r w:rsidRPr="00905570">
        <w:t>. Имеют значение такие параметры как :длинна, ширина, высота, количество дверей, количество мест, объём багажника, объём двигателя ,максимальная скорость. Все остальные параметры являются малозначимыми. Что касается стоимостных параметров, в данной курсовой работе автомобили оцениваются по двум критериям: Цена(82%) и стоимость ремонта ( 18 %) Покупатель в первую очередь обращает внимание на цену , поэтому наиболее значимым из этих двух стоимостных параметров является цена.</w:t>
      </w:r>
    </w:p>
    <w:p w:rsidR="00875AFC" w:rsidRPr="00905570" w:rsidRDefault="00875AFC" w:rsidP="00731968"/>
    <w:p w:rsidR="00875AFC" w:rsidRPr="00905570" w:rsidRDefault="000A1D2E" w:rsidP="00731968">
      <w:r w:rsidRPr="00905570">
        <w:t>Вывод:  Автомобиль ВАЗ 2109 имеет преимущество по 14 параметрам из  20 . Причём явное преимущество наблюдается по : заг</w:t>
      </w:r>
      <w:r w:rsidR="00E21902">
        <w:t>ородному циклу</w:t>
      </w:r>
      <w:r w:rsidRPr="00905570">
        <w:t>, городскому циклу. За</w:t>
      </w:r>
      <w:r w:rsidR="00E21902">
        <w:t>метное преимущество наблюдается</w:t>
      </w:r>
      <w:r w:rsidRPr="00905570">
        <w:t>: по массе снаряженного автомобиля. Преимущество аналога наблюдается по : ремонту, максимальной скорости , мощности ,дорожному просвету, допустимой полной массе, длине.</w:t>
      </w:r>
    </w:p>
    <w:p w:rsidR="00E32755" w:rsidRDefault="00875AFC" w:rsidP="00731968">
      <w:r w:rsidRPr="00905570">
        <w:br w:type="page"/>
      </w:r>
      <w:r w:rsidR="00905570">
        <w:t xml:space="preserve">Часть 3. Позиционирование товара. </w:t>
      </w:r>
    </w:p>
    <w:p w:rsidR="00DB6364" w:rsidRDefault="00DB6364" w:rsidP="0073196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5"/>
        <w:gridCol w:w="1595"/>
        <w:gridCol w:w="1595"/>
        <w:gridCol w:w="1595"/>
        <w:gridCol w:w="1595"/>
        <w:gridCol w:w="1596"/>
      </w:tblGrid>
      <w:tr w:rsidR="00FF744A" w:rsidRPr="007D05FA">
        <w:tc>
          <w:tcPr>
            <w:tcW w:w="1595" w:type="dxa"/>
          </w:tcPr>
          <w:p w:rsidR="00FF744A" w:rsidRPr="007D05FA" w:rsidRDefault="00FF744A" w:rsidP="00731968">
            <w:pPr>
              <w:rPr>
                <w:sz w:val="22"/>
                <w:szCs w:val="22"/>
              </w:rPr>
            </w:pPr>
            <w:r w:rsidRPr="007D05FA">
              <w:rPr>
                <w:sz w:val="22"/>
                <w:szCs w:val="22"/>
              </w:rPr>
              <w:t>Показатели</w:t>
            </w:r>
          </w:p>
        </w:tc>
        <w:tc>
          <w:tcPr>
            <w:tcW w:w="1595" w:type="dxa"/>
          </w:tcPr>
          <w:p w:rsidR="00FF744A" w:rsidRPr="007D05FA" w:rsidRDefault="00FF744A" w:rsidP="007D05FA">
            <w:pPr>
              <w:jc w:val="center"/>
              <w:rPr>
                <w:sz w:val="22"/>
                <w:szCs w:val="22"/>
              </w:rPr>
            </w:pPr>
            <w:r w:rsidRPr="007D05FA">
              <w:rPr>
                <w:sz w:val="22"/>
                <w:szCs w:val="22"/>
              </w:rPr>
              <w:t>ВАЗ 2109</w:t>
            </w:r>
          </w:p>
        </w:tc>
        <w:tc>
          <w:tcPr>
            <w:tcW w:w="1595" w:type="dxa"/>
          </w:tcPr>
          <w:p w:rsidR="00FF744A" w:rsidRPr="007D05FA" w:rsidRDefault="00FF744A" w:rsidP="007D05FA">
            <w:pPr>
              <w:jc w:val="center"/>
              <w:rPr>
                <w:sz w:val="22"/>
                <w:szCs w:val="22"/>
              </w:rPr>
            </w:pPr>
            <w:r w:rsidRPr="007D05FA">
              <w:rPr>
                <w:sz w:val="22"/>
                <w:szCs w:val="22"/>
              </w:rPr>
              <w:t>ВАЗ 2114</w:t>
            </w:r>
          </w:p>
        </w:tc>
        <w:tc>
          <w:tcPr>
            <w:tcW w:w="1595" w:type="dxa"/>
          </w:tcPr>
          <w:p w:rsidR="00FF744A" w:rsidRPr="00FF744A" w:rsidRDefault="00FF744A" w:rsidP="00FF744A">
            <w:r>
              <w:t xml:space="preserve">Жигули </w:t>
            </w:r>
            <w:r w:rsidRPr="00FF744A">
              <w:t>ВАЗ 2107</w:t>
            </w:r>
            <w:r w:rsidR="00137BAA">
              <w:t>0</w:t>
            </w:r>
          </w:p>
        </w:tc>
        <w:tc>
          <w:tcPr>
            <w:tcW w:w="1595" w:type="dxa"/>
          </w:tcPr>
          <w:p w:rsidR="00FF744A" w:rsidRPr="00FF744A" w:rsidRDefault="00137BAA" w:rsidP="00FF744A">
            <w:r>
              <w:t xml:space="preserve">Жигули </w:t>
            </w:r>
            <w:r w:rsidRPr="00FF744A">
              <w:t>ВАЗ 2107</w:t>
            </w:r>
            <w:r>
              <w:t>4</w:t>
            </w:r>
          </w:p>
        </w:tc>
        <w:tc>
          <w:tcPr>
            <w:tcW w:w="1596" w:type="dxa"/>
          </w:tcPr>
          <w:p w:rsidR="00FF744A" w:rsidRPr="007D05FA" w:rsidRDefault="00137BAA" w:rsidP="00731968">
            <w:pPr>
              <w:rPr>
                <w:sz w:val="22"/>
                <w:szCs w:val="22"/>
              </w:rPr>
            </w:pPr>
            <w:r w:rsidRPr="007D05FA">
              <w:rPr>
                <w:sz w:val="22"/>
                <w:szCs w:val="22"/>
              </w:rPr>
              <w:t>ВАЗ 21099</w:t>
            </w:r>
          </w:p>
        </w:tc>
      </w:tr>
      <w:tr w:rsidR="00FF744A" w:rsidRPr="007D05FA">
        <w:tc>
          <w:tcPr>
            <w:tcW w:w="1595" w:type="dxa"/>
          </w:tcPr>
          <w:p w:rsidR="00FF744A" w:rsidRPr="007D05FA" w:rsidRDefault="00FF744A" w:rsidP="00731968">
            <w:pPr>
              <w:rPr>
                <w:sz w:val="22"/>
                <w:szCs w:val="22"/>
              </w:rPr>
            </w:pPr>
            <w:r w:rsidRPr="007D05FA">
              <w:rPr>
                <w:sz w:val="22"/>
                <w:szCs w:val="22"/>
              </w:rPr>
              <w:t>Объем двигателя</w:t>
            </w:r>
            <w:r w:rsidR="00137BAA" w:rsidRPr="007D05FA">
              <w:rPr>
                <w:sz w:val="22"/>
                <w:szCs w:val="22"/>
              </w:rPr>
              <w:t xml:space="preserve"> (</w:t>
            </w:r>
            <w:r w:rsidR="00137BAA">
              <w:t>куб.см)</w:t>
            </w:r>
          </w:p>
        </w:tc>
        <w:tc>
          <w:tcPr>
            <w:tcW w:w="1595" w:type="dxa"/>
          </w:tcPr>
          <w:p w:rsidR="00FF744A" w:rsidRPr="007D05FA" w:rsidRDefault="00FF744A" w:rsidP="00731968">
            <w:pPr>
              <w:rPr>
                <w:sz w:val="22"/>
                <w:szCs w:val="22"/>
              </w:rPr>
            </w:pPr>
            <w:r w:rsidRPr="007D05FA">
              <w:rPr>
                <w:sz w:val="22"/>
                <w:szCs w:val="22"/>
              </w:rPr>
              <w:t>1499</w:t>
            </w:r>
          </w:p>
        </w:tc>
        <w:tc>
          <w:tcPr>
            <w:tcW w:w="1595" w:type="dxa"/>
          </w:tcPr>
          <w:p w:rsidR="00FF744A" w:rsidRPr="007D05FA" w:rsidRDefault="00FF744A" w:rsidP="00731968">
            <w:pPr>
              <w:rPr>
                <w:sz w:val="22"/>
                <w:szCs w:val="22"/>
              </w:rPr>
            </w:pPr>
            <w:r w:rsidRPr="007D05FA">
              <w:rPr>
                <w:sz w:val="22"/>
                <w:szCs w:val="22"/>
              </w:rPr>
              <w:t>1499</w:t>
            </w:r>
          </w:p>
        </w:tc>
        <w:tc>
          <w:tcPr>
            <w:tcW w:w="1595" w:type="dxa"/>
          </w:tcPr>
          <w:p w:rsidR="00FF744A" w:rsidRPr="007D05FA" w:rsidRDefault="00137BAA" w:rsidP="00731968">
            <w:pPr>
              <w:rPr>
                <w:sz w:val="22"/>
                <w:szCs w:val="22"/>
              </w:rPr>
            </w:pPr>
            <w:r w:rsidRPr="007D05FA">
              <w:rPr>
                <w:sz w:val="22"/>
                <w:szCs w:val="22"/>
              </w:rPr>
              <w:t>1451</w:t>
            </w:r>
          </w:p>
        </w:tc>
        <w:tc>
          <w:tcPr>
            <w:tcW w:w="1595" w:type="dxa"/>
          </w:tcPr>
          <w:p w:rsidR="00FF744A" w:rsidRPr="007D05FA" w:rsidRDefault="00137BAA" w:rsidP="00731968">
            <w:pPr>
              <w:rPr>
                <w:sz w:val="22"/>
                <w:szCs w:val="22"/>
              </w:rPr>
            </w:pPr>
            <w:r w:rsidRPr="007D05FA">
              <w:rPr>
                <w:sz w:val="22"/>
                <w:szCs w:val="22"/>
              </w:rPr>
              <w:t>1568</w:t>
            </w:r>
          </w:p>
        </w:tc>
        <w:tc>
          <w:tcPr>
            <w:tcW w:w="1596" w:type="dxa"/>
          </w:tcPr>
          <w:p w:rsidR="00FF744A" w:rsidRPr="007D05FA" w:rsidRDefault="00137BAA" w:rsidP="00731968">
            <w:pPr>
              <w:rPr>
                <w:sz w:val="22"/>
                <w:szCs w:val="22"/>
              </w:rPr>
            </w:pPr>
            <w:r w:rsidRPr="007D05FA">
              <w:rPr>
                <w:sz w:val="22"/>
                <w:szCs w:val="22"/>
              </w:rPr>
              <w:t>1499</w:t>
            </w:r>
          </w:p>
        </w:tc>
      </w:tr>
      <w:tr w:rsidR="00FF744A" w:rsidRPr="007D05FA">
        <w:tc>
          <w:tcPr>
            <w:tcW w:w="1595" w:type="dxa"/>
          </w:tcPr>
          <w:p w:rsidR="00FF744A" w:rsidRPr="007D05FA" w:rsidRDefault="00FF744A" w:rsidP="00731968">
            <w:pPr>
              <w:rPr>
                <w:sz w:val="22"/>
                <w:szCs w:val="22"/>
              </w:rPr>
            </w:pPr>
            <w:r w:rsidRPr="007D05FA">
              <w:rPr>
                <w:sz w:val="22"/>
                <w:szCs w:val="22"/>
              </w:rPr>
              <w:t xml:space="preserve">Макс. </w:t>
            </w:r>
            <w:r w:rsidR="00137BAA" w:rsidRPr="007D05FA">
              <w:rPr>
                <w:sz w:val="22"/>
                <w:szCs w:val="22"/>
              </w:rPr>
              <w:t>М</w:t>
            </w:r>
            <w:r w:rsidRPr="007D05FA">
              <w:rPr>
                <w:sz w:val="22"/>
                <w:szCs w:val="22"/>
              </w:rPr>
              <w:t>ощность</w:t>
            </w:r>
            <w:r w:rsidR="00137BAA" w:rsidRPr="007D05FA">
              <w:rPr>
                <w:sz w:val="22"/>
                <w:szCs w:val="22"/>
              </w:rPr>
              <w:t xml:space="preserve"> (</w:t>
            </w:r>
            <w:r w:rsidR="00137BAA">
              <w:t>кВт, при об/мин)</w:t>
            </w:r>
          </w:p>
        </w:tc>
        <w:tc>
          <w:tcPr>
            <w:tcW w:w="1595" w:type="dxa"/>
          </w:tcPr>
          <w:p w:rsidR="00FF744A" w:rsidRPr="007D05FA" w:rsidRDefault="00FF744A" w:rsidP="00731968">
            <w:pPr>
              <w:rPr>
                <w:sz w:val="22"/>
                <w:szCs w:val="22"/>
              </w:rPr>
            </w:pPr>
            <w:r w:rsidRPr="007D05FA">
              <w:rPr>
                <w:sz w:val="22"/>
                <w:szCs w:val="22"/>
              </w:rPr>
              <w:t>68/5600</w:t>
            </w:r>
          </w:p>
        </w:tc>
        <w:tc>
          <w:tcPr>
            <w:tcW w:w="1595" w:type="dxa"/>
          </w:tcPr>
          <w:p w:rsidR="00FF744A" w:rsidRPr="007D05FA" w:rsidRDefault="00FF744A" w:rsidP="00731968">
            <w:pPr>
              <w:rPr>
                <w:sz w:val="22"/>
                <w:szCs w:val="22"/>
              </w:rPr>
            </w:pPr>
            <w:r w:rsidRPr="007D05FA">
              <w:rPr>
                <w:sz w:val="22"/>
                <w:szCs w:val="22"/>
              </w:rPr>
              <w:t>78/5200</w:t>
            </w:r>
          </w:p>
        </w:tc>
        <w:tc>
          <w:tcPr>
            <w:tcW w:w="1595" w:type="dxa"/>
          </w:tcPr>
          <w:p w:rsidR="00FF744A" w:rsidRPr="007D05FA" w:rsidRDefault="00137BAA" w:rsidP="00731968">
            <w:pPr>
              <w:rPr>
                <w:sz w:val="22"/>
                <w:szCs w:val="22"/>
              </w:rPr>
            </w:pPr>
            <w:r w:rsidRPr="007D05FA">
              <w:rPr>
                <w:sz w:val="22"/>
                <w:szCs w:val="22"/>
              </w:rPr>
              <w:t>52,5/5600</w:t>
            </w:r>
          </w:p>
        </w:tc>
        <w:tc>
          <w:tcPr>
            <w:tcW w:w="1595" w:type="dxa"/>
          </w:tcPr>
          <w:p w:rsidR="00FF744A" w:rsidRPr="007D05FA" w:rsidRDefault="00137BAA" w:rsidP="00731968">
            <w:pPr>
              <w:rPr>
                <w:sz w:val="22"/>
                <w:szCs w:val="22"/>
              </w:rPr>
            </w:pPr>
            <w:r w:rsidRPr="007D05FA">
              <w:rPr>
                <w:sz w:val="22"/>
                <w:szCs w:val="22"/>
              </w:rPr>
              <w:t>54,8/5600</w:t>
            </w:r>
          </w:p>
        </w:tc>
        <w:tc>
          <w:tcPr>
            <w:tcW w:w="1596" w:type="dxa"/>
          </w:tcPr>
          <w:p w:rsidR="00FF744A" w:rsidRPr="007D05FA" w:rsidRDefault="00137BAA" w:rsidP="00731968">
            <w:pPr>
              <w:rPr>
                <w:sz w:val="22"/>
                <w:szCs w:val="22"/>
              </w:rPr>
            </w:pPr>
            <w:r w:rsidRPr="007D05FA">
              <w:rPr>
                <w:sz w:val="22"/>
                <w:szCs w:val="22"/>
              </w:rPr>
              <w:t>57,2/5400</w:t>
            </w:r>
          </w:p>
        </w:tc>
      </w:tr>
      <w:tr w:rsidR="00FF744A" w:rsidRPr="007D05FA">
        <w:tc>
          <w:tcPr>
            <w:tcW w:w="1595" w:type="dxa"/>
          </w:tcPr>
          <w:p w:rsidR="00FF744A" w:rsidRPr="007D05FA" w:rsidRDefault="00FF744A" w:rsidP="00731968">
            <w:pPr>
              <w:rPr>
                <w:sz w:val="22"/>
                <w:szCs w:val="22"/>
              </w:rPr>
            </w:pPr>
            <w:r w:rsidRPr="007D05FA">
              <w:rPr>
                <w:sz w:val="22"/>
                <w:szCs w:val="22"/>
              </w:rPr>
              <w:t xml:space="preserve">Макс. </w:t>
            </w:r>
            <w:r w:rsidR="00137BAA" w:rsidRPr="007D05FA">
              <w:rPr>
                <w:sz w:val="22"/>
                <w:szCs w:val="22"/>
              </w:rPr>
              <w:t>С</w:t>
            </w:r>
            <w:r w:rsidRPr="007D05FA">
              <w:rPr>
                <w:sz w:val="22"/>
                <w:szCs w:val="22"/>
              </w:rPr>
              <w:t>корость</w:t>
            </w:r>
            <w:r w:rsidR="00137BAA" w:rsidRPr="007D05FA">
              <w:rPr>
                <w:sz w:val="22"/>
                <w:szCs w:val="22"/>
              </w:rPr>
              <w:t xml:space="preserve"> (км/час)</w:t>
            </w:r>
          </w:p>
        </w:tc>
        <w:tc>
          <w:tcPr>
            <w:tcW w:w="1595" w:type="dxa"/>
          </w:tcPr>
          <w:p w:rsidR="00FF744A" w:rsidRPr="007D05FA" w:rsidRDefault="00FF744A" w:rsidP="00731968">
            <w:pPr>
              <w:rPr>
                <w:sz w:val="22"/>
                <w:szCs w:val="22"/>
              </w:rPr>
            </w:pPr>
            <w:r w:rsidRPr="007D05FA">
              <w:rPr>
                <w:sz w:val="22"/>
                <w:szCs w:val="22"/>
              </w:rPr>
              <w:t>154</w:t>
            </w:r>
          </w:p>
        </w:tc>
        <w:tc>
          <w:tcPr>
            <w:tcW w:w="1595" w:type="dxa"/>
          </w:tcPr>
          <w:p w:rsidR="00FF744A" w:rsidRPr="007D05FA" w:rsidRDefault="00FF744A" w:rsidP="00731968">
            <w:pPr>
              <w:rPr>
                <w:sz w:val="22"/>
                <w:szCs w:val="22"/>
              </w:rPr>
            </w:pPr>
            <w:r w:rsidRPr="007D05FA">
              <w:rPr>
                <w:sz w:val="22"/>
                <w:szCs w:val="22"/>
              </w:rPr>
              <w:t>157</w:t>
            </w:r>
          </w:p>
        </w:tc>
        <w:tc>
          <w:tcPr>
            <w:tcW w:w="1595" w:type="dxa"/>
          </w:tcPr>
          <w:p w:rsidR="00FF744A" w:rsidRPr="007D05FA" w:rsidRDefault="00137BAA" w:rsidP="00731968">
            <w:pPr>
              <w:rPr>
                <w:sz w:val="22"/>
                <w:szCs w:val="22"/>
              </w:rPr>
            </w:pPr>
            <w:r w:rsidRPr="007D05FA">
              <w:rPr>
                <w:sz w:val="22"/>
                <w:szCs w:val="22"/>
              </w:rPr>
              <w:t>150</w:t>
            </w:r>
          </w:p>
        </w:tc>
        <w:tc>
          <w:tcPr>
            <w:tcW w:w="1595" w:type="dxa"/>
          </w:tcPr>
          <w:p w:rsidR="00FF744A" w:rsidRPr="007D05FA" w:rsidRDefault="00137BAA" w:rsidP="00731968">
            <w:pPr>
              <w:rPr>
                <w:sz w:val="22"/>
                <w:szCs w:val="22"/>
              </w:rPr>
            </w:pPr>
            <w:r w:rsidRPr="007D05FA">
              <w:rPr>
                <w:sz w:val="22"/>
                <w:szCs w:val="22"/>
              </w:rPr>
              <w:t>155</w:t>
            </w:r>
          </w:p>
        </w:tc>
        <w:tc>
          <w:tcPr>
            <w:tcW w:w="1596" w:type="dxa"/>
          </w:tcPr>
          <w:p w:rsidR="00FF744A" w:rsidRPr="007D05FA" w:rsidRDefault="00137BAA" w:rsidP="00731968">
            <w:pPr>
              <w:rPr>
                <w:sz w:val="22"/>
                <w:szCs w:val="22"/>
              </w:rPr>
            </w:pPr>
            <w:r w:rsidRPr="007D05FA">
              <w:rPr>
                <w:sz w:val="22"/>
                <w:szCs w:val="22"/>
              </w:rPr>
              <w:t>160</w:t>
            </w:r>
          </w:p>
        </w:tc>
      </w:tr>
    </w:tbl>
    <w:p w:rsidR="00E32755" w:rsidRDefault="00E32755" w:rsidP="00731968">
      <w:pPr>
        <w:rPr>
          <w:sz w:val="22"/>
          <w:szCs w:val="22"/>
        </w:rPr>
      </w:pPr>
    </w:p>
    <w:p w:rsidR="00E32755" w:rsidRPr="000A1D2E" w:rsidRDefault="00B05308" w:rsidP="00731968">
      <w:pPr>
        <w:rPr>
          <w:sz w:val="22"/>
          <w:szCs w:val="22"/>
        </w:rPr>
      </w:pPr>
      <w:r w:rsidRPr="0018669E">
        <w:rPr>
          <w:sz w:val="22"/>
          <w:szCs w:val="22"/>
        </w:rPr>
        <w:object w:dxaOrig="9000" w:dyaOrig="6015">
          <v:shape id="_x0000_i1046" type="#_x0000_t75" style="width:450pt;height:300.75pt" o:ole="">
            <v:imagedata r:id="rId21" o:title=""/>
          </v:shape>
          <o:OLEObject Type="Embed" ProgID="MSGraph.Chart.8" ShapeID="_x0000_i1046" DrawAspect="Content" ObjectID="_1472555551" r:id="rId22">
            <o:FieldCodes>\s</o:FieldCodes>
          </o:OLEObject>
        </w:object>
      </w:r>
    </w:p>
    <w:p w:rsidR="00E32755" w:rsidRDefault="00A64610" w:rsidP="00731968">
      <w:pPr>
        <w:rPr>
          <w:sz w:val="22"/>
          <w:szCs w:val="22"/>
        </w:rPr>
      </w:pPr>
      <w:r w:rsidRPr="000A1D2E">
        <w:rPr>
          <w:sz w:val="22"/>
          <w:szCs w:val="22"/>
        </w:rPr>
        <w:t xml:space="preserve">          </w:t>
      </w:r>
      <w:r w:rsidR="00971678">
        <w:rPr>
          <w:sz w:val="22"/>
          <w:szCs w:val="22"/>
        </w:rPr>
        <w:t xml:space="preserve">Вывод: При среднем объеме двигателя, наш товар занимает не последнее место среди конкурентов. </w:t>
      </w:r>
    </w:p>
    <w:p w:rsidR="00B37C8B" w:rsidRPr="000A1D2E" w:rsidRDefault="00613A2E" w:rsidP="00731968">
      <w:pPr>
        <w:rPr>
          <w:sz w:val="22"/>
          <w:szCs w:val="22"/>
        </w:rPr>
      </w:pPr>
      <w:r w:rsidRPr="00971678">
        <w:rPr>
          <w:sz w:val="22"/>
          <w:szCs w:val="22"/>
        </w:rPr>
        <w:object w:dxaOrig="6304" w:dyaOrig="3616">
          <v:shape id="_x0000_i1047" type="#_x0000_t75" style="width:315pt;height:180.75pt" o:ole="">
            <v:imagedata r:id="rId23" o:title=""/>
          </v:shape>
          <o:OLEObject Type="Embed" ProgID="MSGraph.Chart.8" ShapeID="_x0000_i1047" DrawAspect="Content" ObjectID="_1472555552" r:id="rId24">
            <o:FieldCodes>\s</o:FieldCodes>
          </o:OLEObject>
        </w:object>
      </w:r>
      <w:r w:rsidR="00B05308">
        <w:rPr>
          <w:sz w:val="22"/>
          <w:szCs w:val="22"/>
        </w:rPr>
        <w:t xml:space="preserve">Вывод: следуя из диаграммы мы видим, что объем двигателя моего автомобиля ниже объема двигателей у конкурентов. </w:t>
      </w:r>
      <w:bookmarkStart w:id="0" w:name="_GoBack"/>
      <w:bookmarkEnd w:id="0"/>
    </w:p>
    <w:sectPr w:rsidR="00B37C8B" w:rsidRPr="000A1D2E" w:rsidSect="00B152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F157A"/>
    <w:multiLevelType w:val="hybridMultilevel"/>
    <w:tmpl w:val="520E397A"/>
    <w:lvl w:ilvl="0" w:tplc="AD925EF4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5710FC"/>
    <w:multiLevelType w:val="hybridMultilevel"/>
    <w:tmpl w:val="7C82FE28"/>
    <w:lvl w:ilvl="0" w:tplc="48E008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813B79"/>
    <w:multiLevelType w:val="multilevel"/>
    <w:tmpl w:val="CC36E69E"/>
    <w:lvl w:ilvl="0">
      <w:start w:val="1"/>
      <w:numFmt w:val="none"/>
      <w:lvlText w:val="9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A527A26"/>
    <w:multiLevelType w:val="hybridMultilevel"/>
    <w:tmpl w:val="C428B0E0"/>
    <w:lvl w:ilvl="0" w:tplc="66A2F448">
      <w:start w:val="1"/>
      <w:numFmt w:val="none"/>
      <w:lvlText w:val="9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5821B88"/>
    <w:multiLevelType w:val="hybridMultilevel"/>
    <w:tmpl w:val="4358075E"/>
    <w:lvl w:ilvl="0" w:tplc="AD925EF4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95138B2"/>
    <w:multiLevelType w:val="multilevel"/>
    <w:tmpl w:val="CC36E69E"/>
    <w:lvl w:ilvl="0">
      <w:start w:val="1"/>
      <w:numFmt w:val="none"/>
      <w:lvlText w:val="9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128127A"/>
    <w:multiLevelType w:val="hybridMultilevel"/>
    <w:tmpl w:val="FE56E00C"/>
    <w:lvl w:ilvl="0" w:tplc="AD925EF4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AFA5BAD"/>
    <w:multiLevelType w:val="hybridMultilevel"/>
    <w:tmpl w:val="5112AF38"/>
    <w:lvl w:ilvl="0" w:tplc="89E485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34A38CF"/>
    <w:multiLevelType w:val="multilevel"/>
    <w:tmpl w:val="7C82FE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CD058B7"/>
    <w:multiLevelType w:val="multilevel"/>
    <w:tmpl w:val="5F048B56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FDB0372"/>
    <w:multiLevelType w:val="hybridMultilevel"/>
    <w:tmpl w:val="A4E8ED0C"/>
    <w:lvl w:ilvl="0" w:tplc="48E008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738012F"/>
    <w:multiLevelType w:val="hybridMultilevel"/>
    <w:tmpl w:val="D7624D12"/>
    <w:lvl w:ilvl="0" w:tplc="48E008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7750763"/>
    <w:multiLevelType w:val="multilevel"/>
    <w:tmpl w:val="A4E8ED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8C45826"/>
    <w:multiLevelType w:val="hybridMultilevel"/>
    <w:tmpl w:val="DDC6806C"/>
    <w:lvl w:ilvl="0" w:tplc="AC70BF06">
      <w:start w:val="9"/>
      <w:numFmt w:val="none"/>
      <w:lvlText w:val="9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D824103"/>
    <w:multiLevelType w:val="hybridMultilevel"/>
    <w:tmpl w:val="360491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E2B1421"/>
    <w:multiLevelType w:val="multilevel"/>
    <w:tmpl w:val="CC36E69E"/>
    <w:lvl w:ilvl="0">
      <w:start w:val="1"/>
      <w:numFmt w:val="none"/>
      <w:lvlText w:val="9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3"/>
  </w:num>
  <w:num w:numId="5">
    <w:abstractNumId w:val="1"/>
  </w:num>
  <w:num w:numId="6">
    <w:abstractNumId w:val="8"/>
  </w:num>
  <w:num w:numId="7">
    <w:abstractNumId w:val="4"/>
  </w:num>
  <w:num w:numId="8">
    <w:abstractNumId w:val="2"/>
  </w:num>
  <w:num w:numId="9">
    <w:abstractNumId w:val="15"/>
  </w:num>
  <w:num w:numId="10">
    <w:abstractNumId w:val="13"/>
  </w:num>
  <w:num w:numId="11">
    <w:abstractNumId w:val="5"/>
  </w:num>
  <w:num w:numId="12">
    <w:abstractNumId w:val="9"/>
  </w:num>
  <w:num w:numId="13">
    <w:abstractNumId w:val="0"/>
  </w:num>
  <w:num w:numId="14">
    <w:abstractNumId w:val="6"/>
  </w:num>
  <w:num w:numId="15">
    <w:abstractNumId w:val="14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D477B"/>
    <w:rsid w:val="000A1D2E"/>
    <w:rsid w:val="000C2EAF"/>
    <w:rsid w:val="000C53BF"/>
    <w:rsid w:val="000C63B9"/>
    <w:rsid w:val="000D477B"/>
    <w:rsid w:val="00111C0F"/>
    <w:rsid w:val="00136454"/>
    <w:rsid w:val="00137526"/>
    <w:rsid w:val="00137BAA"/>
    <w:rsid w:val="00142513"/>
    <w:rsid w:val="0018669E"/>
    <w:rsid w:val="001A24DC"/>
    <w:rsid w:val="001B1447"/>
    <w:rsid w:val="001B7CCF"/>
    <w:rsid w:val="001D6BCF"/>
    <w:rsid w:val="001D713E"/>
    <w:rsid w:val="001F2684"/>
    <w:rsid w:val="00223028"/>
    <w:rsid w:val="002253FA"/>
    <w:rsid w:val="0024091F"/>
    <w:rsid w:val="00264506"/>
    <w:rsid w:val="002D2386"/>
    <w:rsid w:val="002F7A1B"/>
    <w:rsid w:val="00314BB5"/>
    <w:rsid w:val="00350B7C"/>
    <w:rsid w:val="00371F8D"/>
    <w:rsid w:val="00393391"/>
    <w:rsid w:val="003A5917"/>
    <w:rsid w:val="003A7026"/>
    <w:rsid w:val="003C43B8"/>
    <w:rsid w:val="003F4282"/>
    <w:rsid w:val="004043B9"/>
    <w:rsid w:val="00414C37"/>
    <w:rsid w:val="00455DFC"/>
    <w:rsid w:val="0046680B"/>
    <w:rsid w:val="0047714F"/>
    <w:rsid w:val="004833D0"/>
    <w:rsid w:val="00493EC8"/>
    <w:rsid w:val="004A0835"/>
    <w:rsid w:val="00500AEC"/>
    <w:rsid w:val="00514885"/>
    <w:rsid w:val="005169D2"/>
    <w:rsid w:val="00551D1C"/>
    <w:rsid w:val="005B4A80"/>
    <w:rsid w:val="00613A2E"/>
    <w:rsid w:val="00615735"/>
    <w:rsid w:val="006378EF"/>
    <w:rsid w:val="0064111D"/>
    <w:rsid w:val="0065377B"/>
    <w:rsid w:val="00662E58"/>
    <w:rsid w:val="006A09FA"/>
    <w:rsid w:val="006A6209"/>
    <w:rsid w:val="00731968"/>
    <w:rsid w:val="007700F2"/>
    <w:rsid w:val="00790CBE"/>
    <w:rsid w:val="00794E39"/>
    <w:rsid w:val="007D05FA"/>
    <w:rsid w:val="007E676A"/>
    <w:rsid w:val="007F7894"/>
    <w:rsid w:val="008441E4"/>
    <w:rsid w:val="00856C40"/>
    <w:rsid w:val="00867711"/>
    <w:rsid w:val="00875AFC"/>
    <w:rsid w:val="008A202B"/>
    <w:rsid w:val="008B3C7A"/>
    <w:rsid w:val="008D2FFC"/>
    <w:rsid w:val="00905570"/>
    <w:rsid w:val="00971678"/>
    <w:rsid w:val="00973DD1"/>
    <w:rsid w:val="00A34509"/>
    <w:rsid w:val="00A5667E"/>
    <w:rsid w:val="00A63A91"/>
    <w:rsid w:val="00A64610"/>
    <w:rsid w:val="00AB4502"/>
    <w:rsid w:val="00AE1031"/>
    <w:rsid w:val="00B05308"/>
    <w:rsid w:val="00B10C90"/>
    <w:rsid w:val="00B1475F"/>
    <w:rsid w:val="00B15252"/>
    <w:rsid w:val="00B22A1C"/>
    <w:rsid w:val="00B307E2"/>
    <w:rsid w:val="00B34BED"/>
    <w:rsid w:val="00B37C8B"/>
    <w:rsid w:val="00B43738"/>
    <w:rsid w:val="00B93C2F"/>
    <w:rsid w:val="00BF5E3D"/>
    <w:rsid w:val="00C45EFE"/>
    <w:rsid w:val="00C70D25"/>
    <w:rsid w:val="00C70EBD"/>
    <w:rsid w:val="00D137D7"/>
    <w:rsid w:val="00D233F4"/>
    <w:rsid w:val="00D36313"/>
    <w:rsid w:val="00D4098D"/>
    <w:rsid w:val="00D81C76"/>
    <w:rsid w:val="00DB6364"/>
    <w:rsid w:val="00DC4AAE"/>
    <w:rsid w:val="00E121B8"/>
    <w:rsid w:val="00E13C36"/>
    <w:rsid w:val="00E21902"/>
    <w:rsid w:val="00E2205B"/>
    <w:rsid w:val="00E32755"/>
    <w:rsid w:val="00E67DF7"/>
    <w:rsid w:val="00EA145D"/>
    <w:rsid w:val="00EB068C"/>
    <w:rsid w:val="00EC113B"/>
    <w:rsid w:val="00ED1035"/>
    <w:rsid w:val="00F0152C"/>
    <w:rsid w:val="00FF7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49"/>
    <o:shapelayout v:ext="edit">
      <o:idmap v:ext="edit" data="1"/>
    </o:shapelayout>
  </w:shapeDefaults>
  <w:decimalSymbol w:val=","/>
  <w:listSeparator w:val=";"/>
  <w15:chartTrackingRefBased/>
  <w15:docId w15:val="{F78616FB-8ADB-4449-A39A-31D1038D0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FF744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D71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rsid w:val="00E2205B"/>
    <w:rPr>
      <w:color w:val="0000FF"/>
      <w:u w:val="single"/>
    </w:rPr>
  </w:style>
  <w:style w:type="paragraph" w:styleId="a5">
    <w:name w:val="Balloon Text"/>
    <w:basedOn w:val="a"/>
    <w:semiHidden/>
    <w:rsid w:val="006A6209"/>
    <w:rPr>
      <w:rFonts w:ascii="Tahoma" w:hAnsi="Tahoma" w:cs="Tahoma"/>
      <w:sz w:val="16"/>
      <w:szCs w:val="16"/>
    </w:rPr>
  </w:style>
  <w:style w:type="paragraph" w:customStyle="1" w:styleId="a6">
    <w:name w:val="Абзац списка"/>
    <w:basedOn w:val="a"/>
    <w:qFormat/>
    <w:rsid w:val="000A1D2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FF744A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89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oleObject" Target="embeddings/______Microsoft_Excel_97-20031.xls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5.emf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oleObject" Target="embeddings/______Microsoft_Excel_97-20032.xls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24" Type="http://schemas.openxmlformats.org/officeDocument/2006/relationships/oleObject" Target="embeddings/oleObject2.bin"/><Relationship Id="rId5" Type="http://schemas.openxmlformats.org/officeDocument/2006/relationships/image" Target="media/image1.jpeg"/><Relationship Id="rId15" Type="http://schemas.openxmlformats.org/officeDocument/2006/relationships/image" Target="media/image11.png"/><Relationship Id="rId23" Type="http://schemas.openxmlformats.org/officeDocument/2006/relationships/image" Target="media/image16.emf"/><Relationship Id="rId10" Type="http://schemas.openxmlformats.org/officeDocument/2006/relationships/image" Target="media/image6.png"/><Relationship Id="rId19" Type="http://schemas.openxmlformats.org/officeDocument/2006/relationships/image" Target="media/image14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1858</Words>
  <Characters>10594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Московский Авиационный Институт</vt:lpstr>
    </vt:vector>
  </TitlesOfParts>
  <Company>Microsoft</Company>
  <LinksUpToDate>false</LinksUpToDate>
  <CharactersWithSpaces>12428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Московский Авиационный Институт</dc:title>
  <dc:subject/>
  <dc:creator>Admin</dc:creator>
  <cp:keywords/>
  <dc:description/>
  <cp:lastModifiedBy>Irina</cp:lastModifiedBy>
  <cp:revision>2</cp:revision>
  <cp:lastPrinted>2011-05-30T07:51:00Z</cp:lastPrinted>
  <dcterms:created xsi:type="dcterms:W3CDTF">2014-09-18T11:26:00Z</dcterms:created>
  <dcterms:modified xsi:type="dcterms:W3CDTF">2014-09-18T11:26:00Z</dcterms:modified>
</cp:coreProperties>
</file>