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6" w:type="dxa"/>
        <w:tblLayout w:type="fixed"/>
        <w:tblLook w:val="0000" w:firstRow="0" w:lastRow="0" w:firstColumn="0" w:lastColumn="0" w:noHBand="0" w:noVBand="0"/>
      </w:tblPr>
      <w:tblGrid>
        <w:gridCol w:w="1265"/>
        <w:gridCol w:w="8771"/>
      </w:tblGrid>
      <w:tr w:rsidR="00426BA3" w:rsidRPr="00717CF6">
        <w:trPr>
          <w:trHeight w:hRule="exact" w:val="1923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26BA3" w:rsidRPr="00717CF6" w:rsidRDefault="00426BA3" w:rsidP="00290460">
            <w:pPr>
              <w:spacing w:line="360" w:lineRule="auto"/>
              <w:jc w:val="both"/>
              <w:rPr>
                <w:b/>
              </w:rPr>
            </w:pPr>
            <w:r w:rsidRPr="00717CF6">
              <w:rPr>
                <w:b/>
                <w:lang w:val="en-US"/>
              </w:rPr>
              <w:t xml:space="preserve"> </w:t>
            </w:r>
            <w:r w:rsidRPr="00717CF6">
              <w:rPr>
                <w:b/>
              </w:rPr>
              <w:t xml:space="preserve">   </w:t>
            </w:r>
            <w:r w:rsidRPr="00717CF6">
              <w:rPr>
                <w:b/>
              </w:rPr>
              <w:tab/>
            </w:r>
          </w:p>
          <w:p w:rsidR="00426BA3" w:rsidRPr="00717CF6" w:rsidRDefault="005F4FBD" w:rsidP="00290460">
            <w:pPr>
              <w:spacing w:line="360" w:lineRule="auto"/>
              <w:jc w:val="both"/>
              <w:rPr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8.75pt">
                  <v:imagedata r:id="rId7" o:title=""/>
                </v:shape>
              </w:pict>
            </w:r>
          </w:p>
          <w:p w:rsidR="00426BA3" w:rsidRPr="00717CF6" w:rsidRDefault="00426BA3" w:rsidP="00290460">
            <w:pPr>
              <w:spacing w:line="360" w:lineRule="auto"/>
              <w:jc w:val="both"/>
              <w:rPr>
                <w:b/>
              </w:rPr>
            </w:pPr>
          </w:p>
          <w:p w:rsidR="00426BA3" w:rsidRPr="00717CF6" w:rsidRDefault="00426BA3" w:rsidP="00290460">
            <w:pPr>
              <w:spacing w:line="360" w:lineRule="auto"/>
              <w:jc w:val="both"/>
              <w:rPr>
                <w:b/>
              </w:rPr>
            </w:pPr>
          </w:p>
          <w:p w:rsidR="00426BA3" w:rsidRPr="00717CF6" w:rsidRDefault="00426BA3" w:rsidP="00290460">
            <w:pPr>
              <w:spacing w:line="360" w:lineRule="auto"/>
              <w:jc w:val="both"/>
              <w:rPr>
                <w:b/>
              </w:rPr>
            </w:pPr>
          </w:p>
          <w:p w:rsidR="00426BA3" w:rsidRPr="00717CF6" w:rsidRDefault="00426BA3" w:rsidP="00290460">
            <w:pPr>
              <w:spacing w:line="360" w:lineRule="auto"/>
              <w:jc w:val="both"/>
              <w:rPr>
                <w:b/>
              </w:rPr>
            </w:pPr>
          </w:p>
          <w:p w:rsidR="00426BA3" w:rsidRPr="00717CF6" w:rsidRDefault="00426BA3" w:rsidP="00290460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771" w:type="dxa"/>
            <w:tcBorders>
              <w:top w:val="nil"/>
              <w:left w:val="nil"/>
              <w:bottom w:val="nil"/>
              <w:right w:val="nil"/>
            </w:tcBorders>
          </w:tcPr>
          <w:p w:rsidR="00426BA3" w:rsidRPr="00717CF6" w:rsidRDefault="00426BA3" w:rsidP="00290460">
            <w:pPr>
              <w:spacing w:line="360" w:lineRule="auto"/>
              <w:jc w:val="both"/>
            </w:pPr>
          </w:p>
          <w:p w:rsidR="00426BA3" w:rsidRPr="00717CF6" w:rsidRDefault="00426BA3" w:rsidP="00290460">
            <w:pPr>
              <w:spacing w:line="360" w:lineRule="auto"/>
              <w:jc w:val="both"/>
              <w:rPr>
                <w:b/>
              </w:rPr>
            </w:pPr>
            <w:r w:rsidRPr="00717CF6">
              <w:rPr>
                <w:b/>
              </w:rPr>
              <w:t xml:space="preserve"> </w:t>
            </w:r>
            <w:r w:rsidR="005F4FBD">
              <w:pict>
                <v:shape id="_x0000_i1026" type="#_x0000_t75" style="width:409.5pt;height:18pt">
                  <v:imagedata r:id="rId8" o:title=""/>
                </v:shape>
              </w:pict>
            </w:r>
          </w:p>
          <w:p w:rsidR="00426BA3" w:rsidRPr="00717CF6" w:rsidRDefault="00426BA3" w:rsidP="00290460">
            <w:pPr>
              <w:spacing w:line="360" w:lineRule="auto"/>
              <w:jc w:val="both"/>
              <w:rPr>
                <w:b/>
              </w:rPr>
            </w:pPr>
            <w:r w:rsidRPr="00717CF6">
              <w:rPr>
                <w:b/>
              </w:rPr>
              <w:t xml:space="preserve">  УПРАВЛЕНИЯ,  ЭКОНОМИКИ    И  СОЦИОЛОГИИ </w:t>
            </w:r>
          </w:p>
          <w:p w:rsidR="00426BA3" w:rsidRPr="00717CF6" w:rsidRDefault="00426BA3" w:rsidP="00290460">
            <w:pPr>
              <w:spacing w:line="360" w:lineRule="auto"/>
              <w:jc w:val="both"/>
              <w:rPr>
                <w:b/>
              </w:rPr>
            </w:pPr>
          </w:p>
          <w:p w:rsidR="00426BA3" w:rsidRPr="00717CF6" w:rsidRDefault="00426BA3" w:rsidP="00290460">
            <w:pPr>
              <w:spacing w:line="360" w:lineRule="auto"/>
              <w:jc w:val="both"/>
              <w:rPr>
                <w:b/>
              </w:rPr>
            </w:pPr>
          </w:p>
          <w:p w:rsidR="00426BA3" w:rsidRPr="00717CF6" w:rsidRDefault="00426BA3" w:rsidP="00290460">
            <w:pPr>
              <w:spacing w:line="360" w:lineRule="auto"/>
              <w:jc w:val="both"/>
              <w:rPr>
                <w:b/>
              </w:rPr>
            </w:pPr>
          </w:p>
          <w:p w:rsidR="00426BA3" w:rsidRPr="00717CF6" w:rsidRDefault="00426BA3" w:rsidP="00290460">
            <w:pPr>
              <w:spacing w:line="360" w:lineRule="auto"/>
              <w:jc w:val="both"/>
              <w:rPr>
                <w:b/>
              </w:rPr>
            </w:pPr>
          </w:p>
          <w:p w:rsidR="00426BA3" w:rsidRPr="00717CF6" w:rsidRDefault="00426BA3" w:rsidP="00290460">
            <w:pPr>
              <w:spacing w:line="360" w:lineRule="auto"/>
              <w:jc w:val="both"/>
              <w:rPr>
                <w:b/>
              </w:rPr>
            </w:pPr>
          </w:p>
          <w:p w:rsidR="00426BA3" w:rsidRPr="00717CF6" w:rsidRDefault="00426BA3" w:rsidP="00290460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426BA3" w:rsidRDefault="00426BA3" w:rsidP="007A398B">
      <w:pPr>
        <w:rPr>
          <w:b/>
          <w:sz w:val="28"/>
          <w:szCs w:val="28"/>
        </w:rPr>
      </w:pPr>
    </w:p>
    <w:p w:rsidR="00426BA3" w:rsidRPr="00355D58" w:rsidRDefault="00355D58" w:rsidP="00355D58">
      <w:pPr>
        <w:spacing w:line="360" w:lineRule="auto"/>
        <w:ind w:left="5580"/>
        <w:jc w:val="both"/>
        <w:rPr>
          <w:sz w:val="28"/>
          <w:szCs w:val="28"/>
        </w:rPr>
      </w:pPr>
      <w:r w:rsidRPr="00355D58">
        <w:rPr>
          <w:sz w:val="28"/>
          <w:szCs w:val="28"/>
        </w:rPr>
        <w:t>Утверждаю</w:t>
      </w:r>
    </w:p>
    <w:p w:rsidR="00355D58" w:rsidRPr="00355D58" w:rsidRDefault="00355D58" w:rsidP="00355D58">
      <w:pPr>
        <w:spacing w:line="360" w:lineRule="auto"/>
        <w:ind w:left="5580"/>
        <w:jc w:val="both"/>
        <w:rPr>
          <w:sz w:val="28"/>
          <w:szCs w:val="28"/>
        </w:rPr>
      </w:pPr>
      <w:r w:rsidRPr="00355D58">
        <w:rPr>
          <w:sz w:val="28"/>
          <w:szCs w:val="28"/>
        </w:rPr>
        <w:t>Ректор КИУЭС</w:t>
      </w:r>
    </w:p>
    <w:p w:rsidR="00355D58" w:rsidRDefault="00355D58" w:rsidP="00355D58">
      <w:pPr>
        <w:spacing w:line="360" w:lineRule="auto"/>
        <w:ind w:left="5580"/>
        <w:jc w:val="both"/>
        <w:rPr>
          <w:sz w:val="28"/>
          <w:szCs w:val="28"/>
        </w:rPr>
      </w:pPr>
      <w:r w:rsidRPr="00355D58">
        <w:rPr>
          <w:sz w:val="28"/>
          <w:szCs w:val="28"/>
        </w:rPr>
        <w:t>____________Старцева Т.Е.</w:t>
      </w:r>
    </w:p>
    <w:p w:rsidR="00355D58" w:rsidRPr="00355D58" w:rsidRDefault="00355D58" w:rsidP="00355D58">
      <w:pPr>
        <w:spacing w:line="360" w:lineRule="auto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_____________2009г.</w:t>
      </w:r>
    </w:p>
    <w:p w:rsidR="00426BA3" w:rsidRPr="00355D58" w:rsidRDefault="00426BA3" w:rsidP="00355D58">
      <w:pPr>
        <w:spacing w:line="360" w:lineRule="auto"/>
        <w:ind w:left="5580"/>
        <w:jc w:val="both"/>
        <w:rPr>
          <w:sz w:val="28"/>
          <w:szCs w:val="28"/>
        </w:rPr>
      </w:pPr>
    </w:p>
    <w:p w:rsidR="00426BA3" w:rsidRDefault="00426BA3" w:rsidP="007A398B">
      <w:pPr>
        <w:rPr>
          <w:b/>
          <w:sz w:val="28"/>
          <w:szCs w:val="28"/>
        </w:rPr>
      </w:pPr>
    </w:p>
    <w:p w:rsidR="00426BA3" w:rsidRDefault="00426BA3" w:rsidP="007A398B">
      <w:pPr>
        <w:rPr>
          <w:b/>
          <w:sz w:val="28"/>
          <w:szCs w:val="28"/>
        </w:rPr>
      </w:pPr>
    </w:p>
    <w:p w:rsidR="00426BA3" w:rsidRDefault="00426BA3" w:rsidP="007A398B">
      <w:pPr>
        <w:rPr>
          <w:b/>
          <w:sz w:val="28"/>
          <w:szCs w:val="28"/>
        </w:rPr>
      </w:pPr>
    </w:p>
    <w:p w:rsidR="00426BA3" w:rsidRDefault="00426BA3" w:rsidP="007A398B">
      <w:pPr>
        <w:rPr>
          <w:b/>
          <w:sz w:val="28"/>
          <w:szCs w:val="28"/>
        </w:rPr>
      </w:pPr>
    </w:p>
    <w:p w:rsidR="00426BA3" w:rsidRDefault="00426BA3" w:rsidP="00426B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ПРОГРАММА</w:t>
      </w:r>
    </w:p>
    <w:p w:rsidR="00426BA3" w:rsidRDefault="00426BA3" w:rsidP="00426BA3">
      <w:pPr>
        <w:jc w:val="center"/>
        <w:rPr>
          <w:b/>
          <w:sz w:val="36"/>
          <w:szCs w:val="36"/>
        </w:rPr>
      </w:pPr>
    </w:p>
    <w:p w:rsidR="00426BA3" w:rsidRDefault="00426BA3" w:rsidP="00426B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ВСТУПИТЕЛЬНОГО ИСПЫТАНИЯ </w:t>
      </w:r>
    </w:p>
    <w:p w:rsidR="00426BA3" w:rsidRDefault="00426BA3" w:rsidP="00426BA3">
      <w:pPr>
        <w:jc w:val="center"/>
        <w:rPr>
          <w:b/>
          <w:sz w:val="32"/>
          <w:szCs w:val="32"/>
        </w:rPr>
      </w:pPr>
    </w:p>
    <w:p w:rsidR="00426BA3" w:rsidRDefault="00426BA3" w:rsidP="00426B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АБИТУРИЕНТОВ КИУЭС</w:t>
      </w:r>
    </w:p>
    <w:p w:rsidR="00426BA3" w:rsidRDefault="00426BA3" w:rsidP="00426BA3">
      <w:pPr>
        <w:jc w:val="center"/>
        <w:rPr>
          <w:b/>
          <w:sz w:val="32"/>
          <w:szCs w:val="32"/>
        </w:rPr>
      </w:pPr>
    </w:p>
    <w:p w:rsidR="00426BA3" w:rsidRDefault="00426BA3" w:rsidP="00426B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ОБЩЕОБРАЗОВАТЕЛЬНОЙ ДИСЦИПЛИНЕ</w:t>
      </w:r>
    </w:p>
    <w:p w:rsidR="00426BA3" w:rsidRDefault="00426BA3" w:rsidP="00426BA3">
      <w:pPr>
        <w:jc w:val="center"/>
        <w:rPr>
          <w:b/>
          <w:sz w:val="32"/>
          <w:szCs w:val="32"/>
        </w:rPr>
      </w:pPr>
    </w:p>
    <w:p w:rsidR="00426BA3" w:rsidRDefault="00426BA3" w:rsidP="00426B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«ОБЩЕСТВОЗНАНИЕ»</w:t>
      </w:r>
    </w:p>
    <w:p w:rsidR="00426BA3" w:rsidRDefault="00426BA3" w:rsidP="00426BA3">
      <w:pPr>
        <w:jc w:val="center"/>
        <w:rPr>
          <w:b/>
          <w:sz w:val="32"/>
          <w:szCs w:val="32"/>
        </w:rPr>
      </w:pPr>
    </w:p>
    <w:p w:rsidR="00426BA3" w:rsidRDefault="00426BA3" w:rsidP="00426BA3">
      <w:pPr>
        <w:jc w:val="center"/>
        <w:rPr>
          <w:b/>
          <w:sz w:val="32"/>
          <w:szCs w:val="32"/>
        </w:rPr>
      </w:pPr>
    </w:p>
    <w:p w:rsidR="00426BA3" w:rsidRDefault="00426BA3" w:rsidP="00426BA3">
      <w:pPr>
        <w:jc w:val="center"/>
        <w:rPr>
          <w:b/>
          <w:sz w:val="32"/>
          <w:szCs w:val="32"/>
        </w:rPr>
      </w:pPr>
    </w:p>
    <w:p w:rsidR="00426BA3" w:rsidRDefault="00426BA3" w:rsidP="00426BA3">
      <w:pPr>
        <w:jc w:val="center"/>
        <w:rPr>
          <w:b/>
          <w:sz w:val="32"/>
          <w:szCs w:val="32"/>
        </w:rPr>
      </w:pPr>
    </w:p>
    <w:p w:rsidR="00426BA3" w:rsidRDefault="00426BA3" w:rsidP="00426BA3">
      <w:pPr>
        <w:jc w:val="center"/>
        <w:rPr>
          <w:b/>
          <w:sz w:val="32"/>
          <w:szCs w:val="32"/>
        </w:rPr>
      </w:pPr>
    </w:p>
    <w:p w:rsidR="00426BA3" w:rsidRDefault="00426BA3" w:rsidP="00426BA3">
      <w:pPr>
        <w:jc w:val="center"/>
        <w:rPr>
          <w:b/>
          <w:sz w:val="32"/>
          <w:szCs w:val="32"/>
        </w:rPr>
      </w:pPr>
    </w:p>
    <w:p w:rsidR="00426BA3" w:rsidRDefault="00426BA3" w:rsidP="00426BA3">
      <w:pPr>
        <w:jc w:val="center"/>
        <w:rPr>
          <w:b/>
          <w:sz w:val="32"/>
          <w:szCs w:val="32"/>
        </w:rPr>
      </w:pPr>
    </w:p>
    <w:p w:rsidR="00426BA3" w:rsidRDefault="00426BA3" w:rsidP="00426BA3">
      <w:pPr>
        <w:jc w:val="center"/>
        <w:rPr>
          <w:b/>
          <w:sz w:val="32"/>
          <w:szCs w:val="32"/>
        </w:rPr>
      </w:pPr>
    </w:p>
    <w:p w:rsidR="00426BA3" w:rsidRDefault="00426BA3" w:rsidP="00426BA3">
      <w:pPr>
        <w:jc w:val="center"/>
        <w:rPr>
          <w:b/>
          <w:sz w:val="32"/>
          <w:szCs w:val="32"/>
        </w:rPr>
      </w:pPr>
    </w:p>
    <w:p w:rsidR="00426BA3" w:rsidRDefault="00426BA3" w:rsidP="00426BA3">
      <w:pPr>
        <w:jc w:val="center"/>
        <w:rPr>
          <w:b/>
          <w:sz w:val="32"/>
          <w:szCs w:val="32"/>
        </w:rPr>
      </w:pPr>
    </w:p>
    <w:p w:rsidR="00426BA3" w:rsidRDefault="00426BA3" w:rsidP="00426BA3">
      <w:pPr>
        <w:jc w:val="center"/>
        <w:rPr>
          <w:b/>
          <w:sz w:val="32"/>
          <w:szCs w:val="32"/>
        </w:rPr>
      </w:pPr>
    </w:p>
    <w:p w:rsidR="00426BA3" w:rsidRPr="00426BA3" w:rsidRDefault="00426BA3" w:rsidP="00426BA3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2009</w:t>
      </w:r>
    </w:p>
    <w:p w:rsidR="00426BA3" w:rsidRDefault="00426BA3" w:rsidP="00426BA3">
      <w:pPr>
        <w:jc w:val="center"/>
        <w:rPr>
          <w:b/>
          <w:sz w:val="32"/>
          <w:szCs w:val="32"/>
        </w:rPr>
      </w:pPr>
    </w:p>
    <w:p w:rsidR="00093226" w:rsidRPr="00093226" w:rsidRDefault="00426BA3" w:rsidP="004D0C9C">
      <w:pPr>
        <w:spacing w:line="360" w:lineRule="auto"/>
        <w:ind w:firstLine="720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  <w:r w:rsidR="00093226" w:rsidRPr="00093226">
        <w:rPr>
          <w:b/>
          <w:sz w:val="32"/>
          <w:szCs w:val="32"/>
        </w:rPr>
        <w:t>Методические рекомендации для абитуриентов КИУЭС</w:t>
      </w:r>
    </w:p>
    <w:p w:rsidR="00093226" w:rsidRDefault="00093226" w:rsidP="00093226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абитуриентов, поступающих в КИУЭС на соответствующие специальности, вступительное испытание по «Обществознанию» проводится в форме тестирования. </w:t>
      </w:r>
      <w:r w:rsidRPr="00355D58">
        <w:rPr>
          <w:sz w:val="28"/>
          <w:szCs w:val="28"/>
        </w:rPr>
        <w:t xml:space="preserve">Тесты составлены в соответствии со школьной программой по «Обществознанию», отражают все 5 разделов школьной программы, соответствуют требованиям ЕГЭ (часть 1). Подготовлено 4 варианта </w:t>
      </w:r>
      <w:r>
        <w:rPr>
          <w:sz w:val="28"/>
          <w:szCs w:val="28"/>
        </w:rPr>
        <w:t xml:space="preserve">тестовых заданий, </w:t>
      </w:r>
      <w:r w:rsidRPr="00355D58">
        <w:rPr>
          <w:sz w:val="28"/>
          <w:szCs w:val="28"/>
        </w:rPr>
        <w:t xml:space="preserve">по 40 вопросов в каждом варианте (в закрытой форме). В каждом вопросе 4 варианта ответов, из них 1 ответ </w:t>
      </w:r>
      <w:r>
        <w:rPr>
          <w:sz w:val="28"/>
          <w:szCs w:val="28"/>
        </w:rPr>
        <w:t>–</w:t>
      </w:r>
      <w:r w:rsidRPr="00355D58">
        <w:rPr>
          <w:sz w:val="28"/>
          <w:szCs w:val="28"/>
        </w:rPr>
        <w:t xml:space="preserve"> правильный</w:t>
      </w:r>
      <w:r>
        <w:rPr>
          <w:sz w:val="28"/>
          <w:szCs w:val="28"/>
        </w:rPr>
        <w:t>.</w:t>
      </w:r>
      <w:r w:rsidRPr="00355D58">
        <w:rPr>
          <w:sz w:val="28"/>
          <w:szCs w:val="28"/>
        </w:rPr>
        <w:t xml:space="preserve">  </w:t>
      </w:r>
    </w:p>
    <w:p w:rsidR="00093226" w:rsidRDefault="00093226" w:rsidP="00093226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Советуем выполнять задания в том порядке, в котором они даны. Для экономии времени пропускайте задание, которое не удается выполнить сразу, а переходите к следующему. Если после выполнения всей работы у вас останется время, то вы можете вернуться к пропущенным заданиям.</w:t>
      </w:r>
    </w:p>
    <w:p w:rsidR="00093226" w:rsidRDefault="00093226" w:rsidP="00C139AE">
      <w:pPr>
        <w:jc w:val="center"/>
        <w:rPr>
          <w:b/>
          <w:sz w:val="32"/>
          <w:szCs w:val="32"/>
        </w:rPr>
      </w:pPr>
    </w:p>
    <w:p w:rsidR="00075C1B" w:rsidRDefault="00075C1B" w:rsidP="00C139AE">
      <w:pPr>
        <w:jc w:val="center"/>
        <w:rPr>
          <w:b/>
          <w:sz w:val="32"/>
          <w:szCs w:val="32"/>
        </w:rPr>
      </w:pPr>
    </w:p>
    <w:p w:rsidR="007A398B" w:rsidRPr="00C139AE" w:rsidRDefault="00093226" w:rsidP="00C139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Содержание </w:t>
      </w:r>
      <w:r w:rsidR="007A398B" w:rsidRPr="00C139AE">
        <w:rPr>
          <w:b/>
          <w:sz w:val="32"/>
          <w:szCs w:val="32"/>
        </w:rPr>
        <w:t>вступительн</w:t>
      </w:r>
      <w:r w:rsidR="008172D6">
        <w:rPr>
          <w:b/>
          <w:sz w:val="32"/>
          <w:szCs w:val="32"/>
        </w:rPr>
        <w:t>ого</w:t>
      </w:r>
      <w:r w:rsidR="007A398B" w:rsidRPr="00C139AE">
        <w:rPr>
          <w:b/>
          <w:sz w:val="32"/>
          <w:szCs w:val="32"/>
        </w:rPr>
        <w:t xml:space="preserve"> испытани</w:t>
      </w:r>
      <w:r w:rsidR="008172D6">
        <w:rPr>
          <w:b/>
          <w:sz w:val="32"/>
          <w:szCs w:val="32"/>
        </w:rPr>
        <w:t>я</w:t>
      </w:r>
      <w:r w:rsidR="007A398B" w:rsidRPr="00C139AE">
        <w:rPr>
          <w:b/>
          <w:sz w:val="32"/>
          <w:szCs w:val="32"/>
        </w:rPr>
        <w:t xml:space="preserve"> по обществознанию</w:t>
      </w:r>
    </w:p>
    <w:p w:rsidR="007A398B" w:rsidRDefault="007A398B" w:rsidP="007A398B">
      <w:pPr>
        <w:rPr>
          <w:b/>
          <w:sz w:val="28"/>
          <w:szCs w:val="28"/>
        </w:rPr>
      </w:pPr>
    </w:p>
    <w:p w:rsidR="00075C1B" w:rsidRDefault="00075C1B" w:rsidP="00093226">
      <w:pPr>
        <w:spacing w:line="360" w:lineRule="auto"/>
        <w:rPr>
          <w:b/>
          <w:sz w:val="28"/>
          <w:szCs w:val="28"/>
        </w:rPr>
      </w:pPr>
    </w:p>
    <w:p w:rsidR="00290460" w:rsidRDefault="00290460" w:rsidP="00093226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№1: </w:t>
      </w:r>
      <w:r w:rsidR="007A398B" w:rsidRPr="007A398B">
        <w:rPr>
          <w:b/>
          <w:sz w:val="28"/>
          <w:szCs w:val="28"/>
        </w:rPr>
        <w:t>Человек и общество</w:t>
      </w:r>
    </w:p>
    <w:p w:rsidR="007A398B" w:rsidRPr="00290460" w:rsidRDefault="00290460" w:rsidP="00093226">
      <w:pPr>
        <w:spacing w:line="360" w:lineRule="auto"/>
        <w:ind w:firstLine="360"/>
        <w:rPr>
          <w:b/>
          <w:sz w:val="28"/>
          <w:szCs w:val="28"/>
        </w:rPr>
      </w:pPr>
      <w:r w:rsidRPr="00290460">
        <w:rPr>
          <w:sz w:val="28"/>
          <w:szCs w:val="28"/>
        </w:rPr>
        <w:t>Основные проблемы раздела</w:t>
      </w:r>
      <w:r w:rsidR="00825598">
        <w:rPr>
          <w:sz w:val="28"/>
          <w:szCs w:val="28"/>
        </w:rPr>
        <w:t>, представленные в тестах</w:t>
      </w:r>
      <w:r w:rsidRPr="00290460">
        <w:rPr>
          <w:sz w:val="28"/>
          <w:szCs w:val="28"/>
        </w:rPr>
        <w:t>:</w:t>
      </w:r>
    </w:p>
    <w:p w:rsidR="007A398B" w:rsidRPr="00290460" w:rsidRDefault="007A398B" w:rsidP="0009322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Понятие общества. Основные сферы общественной жизни.</w:t>
      </w:r>
    </w:p>
    <w:p w:rsidR="007A398B" w:rsidRPr="00290460" w:rsidRDefault="007A398B" w:rsidP="0009322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Человек, индивид, личность.</w:t>
      </w:r>
    </w:p>
    <w:p w:rsidR="007A398B" w:rsidRPr="00290460" w:rsidRDefault="007A398B" w:rsidP="0009322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Потребности и способности человека.</w:t>
      </w:r>
    </w:p>
    <w:p w:rsidR="007A398B" w:rsidRPr="00290460" w:rsidRDefault="007A398B" w:rsidP="0009322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Особенности межличностных отношений.</w:t>
      </w:r>
    </w:p>
    <w:p w:rsidR="007A398B" w:rsidRPr="00290460" w:rsidRDefault="007A398B" w:rsidP="0009322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Малая группа.</w:t>
      </w:r>
    </w:p>
    <w:p w:rsidR="007A398B" w:rsidRPr="00290460" w:rsidRDefault="007A398B" w:rsidP="0009322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Нации и межнациональные отношения в современном обществе.</w:t>
      </w:r>
    </w:p>
    <w:p w:rsidR="007A398B" w:rsidRPr="00290460" w:rsidRDefault="007A398B" w:rsidP="0009322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Исторический процесс и его участники.</w:t>
      </w:r>
    </w:p>
    <w:p w:rsidR="007A398B" w:rsidRPr="00290460" w:rsidRDefault="007A398B" w:rsidP="0009322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Прогресс и регресс. Критерии прогресса.</w:t>
      </w:r>
    </w:p>
    <w:p w:rsidR="007A398B" w:rsidRPr="00290460" w:rsidRDefault="007A398B" w:rsidP="0009322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Цивилизация и формации.</w:t>
      </w:r>
    </w:p>
    <w:p w:rsidR="007A398B" w:rsidRPr="00290460" w:rsidRDefault="007A398B" w:rsidP="0009322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Глобальные проблемы современности и пути их решения.</w:t>
      </w:r>
    </w:p>
    <w:p w:rsidR="007A398B" w:rsidRPr="00290460" w:rsidRDefault="007A398B" w:rsidP="0009322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Целостность современного мира, его противоречия.</w:t>
      </w:r>
    </w:p>
    <w:p w:rsidR="007A398B" w:rsidRPr="00290460" w:rsidRDefault="007A398B" w:rsidP="00093226">
      <w:pPr>
        <w:spacing w:line="360" w:lineRule="auto"/>
        <w:rPr>
          <w:sz w:val="28"/>
          <w:szCs w:val="28"/>
        </w:rPr>
      </w:pPr>
    </w:p>
    <w:p w:rsidR="00290460" w:rsidRPr="00290460" w:rsidRDefault="00290460" w:rsidP="00093226">
      <w:pPr>
        <w:spacing w:line="360" w:lineRule="auto"/>
        <w:rPr>
          <w:b/>
          <w:sz w:val="28"/>
          <w:szCs w:val="28"/>
        </w:rPr>
      </w:pPr>
      <w:r w:rsidRPr="00290460">
        <w:rPr>
          <w:b/>
          <w:sz w:val="28"/>
          <w:szCs w:val="28"/>
        </w:rPr>
        <w:t xml:space="preserve">Раздел №2: </w:t>
      </w:r>
      <w:r w:rsidR="007A398B" w:rsidRPr="00290460">
        <w:rPr>
          <w:b/>
          <w:sz w:val="28"/>
          <w:szCs w:val="28"/>
        </w:rPr>
        <w:t>Социальная сфера жизни общества</w:t>
      </w:r>
    </w:p>
    <w:p w:rsidR="007A398B" w:rsidRPr="00290460" w:rsidRDefault="00825598" w:rsidP="00093226">
      <w:pPr>
        <w:spacing w:line="360" w:lineRule="auto"/>
        <w:ind w:firstLine="360"/>
        <w:rPr>
          <w:b/>
          <w:sz w:val="28"/>
          <w:szCs w:val="28"/>
        </w:rPr>
      </w:pPr>
      <w:r w:rsidRPr="00290460">
        <w:rPr>
          <w:sz w:val="28"/>
          <w:szCs w:val="28"/>
        </w:rPr>
        <w:t>Основные проблемы раздела</w:t>
      </w:r>
      <w:r>
        <w:rPr>
          <w:sz w:val="28"/>
          <w:szCs w:val="28"/>
        </w:rPr>
        <w:t>, представленные в тестах</w:t>
      </w:r>
      <w:r w:rsidRPr="00290460">
        <w:rPr>
          <w:sz w:val="28"/>
          <w:szCs w:val="28"/>
        </w:rPr>
        <w:t>:</w:t>
      </w:r>
    </w:p>
    <w:p w:rsidR="007A398B" w:rsidRPr="00290460" w:rsidRDefault="007A398B" w:rsidP="0009322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Социальная сфера жизни общества. Социальная политика.</w:t>
      </w:r>
    </w:p>
    <w:p w:rsidR="007A398B" w:rsidRPr="00290460" w:rsidRDefault="007A398B" w:rsidP="0009322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Социальные группы и общности.</w:t>
      </w:r>
    </w:p>
    <w:p w:rsidR="007A398B" w:rsidRPr="00290460" w:rsidRDefault="007A398B" w:rsidP="0009322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Собственность, ее формы.</w:t>
      </w:r>
    </w:p>
    <w:p w:rsidR="007A398B" w:rsidRPr="00290460" w:rsidRDefault="007A398B" w:rsidP="0009322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Предпринимательская деятельность.</w:t>
      </w:r>
    </w:p>
    <w:p w:rsidR="007A398B" w:rsidRPr="00290460" w:rsidRDefault="007A398B" w:rsidP="0009322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Человеческая деятельность, её многообразие.</w:t>
      </w:r>
    </w:p>
    <w:p w:rsidR="007A398B" w:rsidRPr="00290460" w:rsidRDefault="007A398B" w:rsidP="0009322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Деятельность и общение.</w:t>
      </w:r>
    </w:p>
    <w:p w:rsidR="007A398B" w:rsidRPr="00290460" w:rsidRDefault="007A398B" w:rsidP="0009322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Социальный статус личности.</w:t>
      </w:r>
    </w:p>
    <w:p w:rsidR="007A398B" w:rsidRPr="00290460" w:rsidRDefault="007A398B" w:rsidP="0009322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Социальная структура. Тенденции изменения социальной структуры российского общества.</w:t>
      </w:r>
    </w:p>
    <w:p w:rsidR="007A398B" w:rsidRPr="00290460" w:rsidRDefault="007A398B" w:rsidP="0009322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Трудовая деятельность человека.</w:t>
      </w:r>
    </w:p>
    <w:p w:rsidR="007A398B" w:rsidRPr="00290460" w:rsidRDefault="007A398B" w:rsidP="0009322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Свобода в деятельности человека.</w:t>
      </w:r>
    </w:p>
    <w:p w:rsidR="007A398B" w:rsidRPr="00290460" w:rsidRDefault="007A398B" w:rsidP="0009322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Социальные нормы и отклоняющееся поведение.</w:t>
      </w:r>
    </w:p>
    <w:p w:rsidR="007A398B" w:rsidRPr="00290460" w:rsidRDefault="007A398B" w:rsidP="00093226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Особенности социального познания.</w:t>
      </w:r>
    </w:p>
    <w:p w:rsidR="007A398B" w:rsidRPr="00290460" w:rsidRDefault="007A398B" w:rsidP="00093226">
      <w:pPr>
        <w:spacing w:line="360" w:lineRule="auto"/>
        <w:rPr>
          <w:sz w:val="28"/>
          <w:szCs w:val="28"/>
        </w:rPr>
      </w:pPr>
    </w:p>
    <w:p w:rsidR="00290460" w:rsidRPr="00290460" w:rsidRDefault="00290460" w:rsidP="00093226">
      <w:pPr>
        <w:tabs>
          <w:tab w:val="left" w:pos="6105"/>
        </w:tabs>
        <w:spacing w:line="360" w:lineRule="auto"/>
        <w:rPr>
          <w:sz w:val="28"/>
          <w:szCs w:val="28"/>
        </w:rPr>
      </w:pPr>
      <w:r w:rsidRPr="00290460">
        <w:rPr>
          <w:b/>
          <w:sz w:val="28"/>
          <w:szCs w:val="28"/>
        </w:rPr>
        <w:t xml:space="preserve">Раздел №3: </w:t>
      </w:r>
      <w:r w:rsidR="007A398B" w:rsidRPr="00290460">
        <w:rPr>
          <w:b/>
          <w:sz w:val="28"/>
          <w:szCs w:val="28"/>
        </w:rPr>
        <w:t>Духовная сфера жизни общества</w:t>
      </w:r>
    </w:p>
    <w:p w:rsidR="007A398B" w:rsidRPr="00290460" w:rsidRDefault="00825598" w:rsidP="00093226">
      <w:pPr>
        <w:spacing w:line="360" w:lineRule="auto"/>
        <w:ind w:firstLine="360"/>
        <w:rPr>
          <w:sz w:val="28"/>
          <w:szCs w:val="28"/>
        </w:rPr>
      </w:pPr>
      <w:r w:rsidRPr="00290460">
        <w:rPr>
          <w:sz w:val="28"/>
          <w:szCs w:val="28"/>
        </w:rPr>
        <w:t>Основные проблемы раздела</w:t>
      </w:r>
      <w:r>
        <w:rPr>
          <w:sz w:val="28"/>
          <w:szCs w:val="28"/>
        </w:rPr>
        <w:t>, представленные в тестах</w:t>
      </w:r>
      <w:r w:rsidRPr="00290460">
        <w:rPr>
          <w:sz w:val="28"/>
          <w:szCs w:val="28"/>
        </w:rPr>
        <w:t>:</w:t>
      </w:r>
    </w:p>
    <w:p w:rsidR="007A398B" w:rsidRPr="00290460" w:rsidRDefault="007A398B" w:rsidP="0009322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Религия. Свобода совести. Атеизм.</w:t>
      </w:r>
    </w:p>
    <w:p w:rsidR="007A398B" w:rsidRPr="00290460" w:rsidRDefault="007A398B" w:rsidP="0009322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Основные ценности и нормы морали.</w:t>
      </w:r>
    </w:p>
    <w:p w:rsidR="007A398B" w:rsidRPr="00290460" w:rsidRDefault="007A398B" w:rsidP="0009322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Человек и культура.</w:t>
      </w:r>
    </w:p>
    <w:p w:rsidR="007A398B" w:rsidRPr="00290460" w:rsidRDefault="007A398B" w:rsidP="0009322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Духовный мир личности. Мировоззрение.</w:t>
      </w:r>
    </w:p>
    <w:p w:rsidR="007A398B" w:rsidRPr="00290460" w:rsidRDefault="007A398B" w:rsidP="0009322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Духовная сфера общества. Проблемы развития духовной культуры в современной России.</w:t>
      </w:r>
    </w:p>
    <w:p w:rsidR="007A398B" w:rsidRPr="00290460" w:rsidRDefault="007A398B" w:rsidP="0009322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Духовное производство и духовное потребление.</w:t>
      </w:r>
    </w:p>
    <w:p w:rsidR="007A398B" w:rsidRPr="00290460" w:rsidRDefault="007A398B" w:rsidP="0009322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Познание. Истина и её критерии.</w:t>
      </w:r>
    </w:p>
    <w:p w:rsidR="007A398B" w:rsidRPr="00290460" w:rsidRDefault="007A398B" w:rsidP="0009322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Научное познание. Значение научной теории.</w:t>
      </w:r>
    </w:p>
    <w:p w:rsidR="007A398B" w:rsidRPr="00290460" w:rsidRDefault="007A398B" w:rsidP="0009322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Общество и научно-технический прогресс.</w:t>
      </w:r>
    </w:p>
    <w:p w:rsidR="007A398B" w:rsidRPr="00290460" w:rsidRDefault="007A398B" w:rsidP="0009322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Роль искусства в познании мира. Новаторство и традиции в культуре.</w:t>
      </w:r>
    </w:p>
    <w:p w:rsidR="009A7076" w:rsidRPr="00290460" w:rsidRDefault="007A398B" w:rsidP="00093226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Образование и его роль в развитии общества.</w:t>
      </w:r>
    </w:p>
    <w:p w:rsidR="00290460" w:rsidRPr="00290460" w:rsidRDefault="00290460" w:rsidP="00093226">
      <w:pPr>
        <w:spacing w:line="360" w:lineRule="auto"/>
        <w:rPr>
          <w:b/>
          <w:sz w:val="28"/>
          <w:szCs w:val="28"/>
        </w:rPr>
      </w:pPr>
      <w:r w:rsidRPr="00290460">
        <w:rPr>
          <w:b/>
          <w:sz w:val="28"/>
          <w:szCs w:val="28"/>
        </w:rPr>
        <w:t xml:space="preserve">Раздел №4: </w:t>
      </w:r>
      <w:r w:rsidR="007A398B" w:rsidRPr="00290460">
        <w:rPr>
          <w:b/>
          <w:sz w:val="28"/>
          <w:szCs w:val="28"/>
        </w:rPr>
        <w:t>Экономическая сфера жизни общества</w:t>
      </w:r>
    </w:p>
    <w:p w:rsidR="007A398B" w:rsidRPr="00290460" w:rsidRDefault="00825598" w:rsidP="00093226">
      <w:pPr>
        <w:spacing w:line="360" w:lineRule="auto"/>
        <w:ind w:firstLine="360"/>
        <w:rPr>
          <w:sz w:val="28"/>
          <w:szCs w:val="28"/>
        </w:rPr>
      </w:pPr>
      <w:r w:rsidRPr="00290460">
        <w:rPr>
          <w:sz w:val="28"/>
          <w:szCs w:val="28"/>
        </w:rPr>
        <w:t>Основные проблемы раздела</w:t>
      </w:r>
      <w:r>
        <w:rPr>
          <w:sz w:val="28"/>
          <w:szCs w:val="28"/>
        </w:rPr>
        <w:t>, представленные в тестах</w:t>
      </w:r>
      <w:r w:rsidRPr="00290460">
        <w:rPr>
          <w:sz w:val="28"/>
          <w:szCs w:val="28"/>
        </w:rPr>
        <w:t>:</w:t>
      </w:r>
    </w:p>
    <w:p w:rsidR="007A398B" w:rsidRPr="00290460" w:rsidRDefault="007A398B" w:rsidP="0009322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Государство и экономика.</w:t>
      </w:r>
    </w:p>
    <w:p w:rsidR="007A398B" w:rsidRPr="00290460" w:rsidRDefault="007A398B" w:rsidP="0009322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Рыночные отношения в современной экономике.</w:t>
      </w:r>
    </w:p>
    <w:p w:rsidR="007A398B" w:rsidRPr="00290460" w:rsidRDefault="007A398B" w:rsidP="0009322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Экономическая сфера общества. Структура отношений собственности современной экономики.</w:t>
      </w:r>
    </w:p>
    <w:p w:rsidR="007A398B" w:rsidRPr="00290460" w:rsidRDefault="007A398B" w:rsidP="0009322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Россия на пути к рыночной экономике.</w:t>
      </w:r>
    </w:p>
    <w:p w:rsidR="007A398B" w:rsidRDefault="007A398B" w:rsidP="0009322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Человек в системе рыночных отношений.</w:t>
      </w:r>
    </w:p>
    <w:p w:rsidR="00355D58" w:rsidRPr="00290460" w:rsidRDefault="00355D58" w:rsidP="00093226">
      <w:pPr>
        <w:spacing w:line="360" w:lineRule="auto"/>
        <w:rPr>
          <w:sz w:val="28"/>
          <w:szCs w:val="28"/>
        </w:rPr>
      </w:pPr>
    </w:p>
    <w:p w:rsidR="00290460" w:rsidRPr="00290460" w:rsidRDefault="00290460" w:rsidP="00093226">
      <w:pPr>
        <w:spacing w:line="360" w:lineRule="auto"/>
        <w:rPr>
          <w:b/>
          <w:sz w:val="28"/>
          <w:szCs w:val="28"/>
        </w:rPr>
      </w:pPr>
      <w:r w:rsidRPr="00290460">
        <w:rPr>
          <w:b/>
          <w:sz w:val="28"/>
          <w:szCs w:val="28"/>
        </w:rPr>
        <w:t xml:space="preserve">Раздел №5: </w:t>
      </w:r>
      <w:r w:rsidR="007A398B" w:rsidRPr="00290460">
        <w:rPr>
          <w:b/>
          <w:sz w:val="28"/>
          <w:szCs w:val="28"/>
        </w:rPr>
        <w:t>Политико-правовая сфера жизни общества</w:t>
      </w:r>
    </w:p>
    <w:p w:rsidR="007A398B" w:rsidRPr="00290460" w:rsidRDefault="00825598" w:rsidP="00093226">
      <w:pPr>
        <w:spacing w:line="360" w:lineRule="auto"/>
        <w:ind w:firstLine="360"/>
        <w:rPr>
          <w:b/>
          <w:sz w:val="28"/>
          <w:szCs w:val="28"/>
        </w:rPr>
      </w:pPr>
      <w:r w:rsidRPr="00290460">
        <w:rPr>
          <w:sz w:val="28"/>
          <w:szCs w:val="28"/>
        </w:rPr>
        <w:t>Основные проблемы раздела</w:t>
      </w:r>
      <w:r>
        <w:rPr>
          <w:sz w:val="28"/>
          <w:szCs w:val="28"/>
        </w:rPr>
        <w:t>, представленные в тестах</w:t>
      </w:r>
      <w:r w:rsidRPr="00290460">
        <w:rPr>
          <w:sz w:val="28"/>
          <w:szCs w:val="28"/>
        </w:rPr>
        <w:t>: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Политическая система общества, её структура.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Правовое государство.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Права человека. Их закрепление в Конституции РФ.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Демократия. Демократическая политическая структура.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Право, его роль в жизни общества.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Юридическая ответственность, её виды.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 xml:space="preserve">Законодательная, исполнительная, судебная </w:t>
      </w:r>
      <w:r w:rsidR="00290460">
        <w:rPr>
          <w:sz w:val="28"/>
          <w:szCs w:val="28"/>
        </w:rPr>
        <w:t xml:space="preserve">ветви </w:t>
      </w:r>
      <w:r w:rsidRPr="00290460">
        <w:rPr>
          <w:sz w:val="28"/>
          <w:szCs w:val="28"/>
        </w:rPr>
        <w:t>власти  РФ.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Правовые основы брака и семьи.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Гражданин. Участие граждан в политической жизни.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Правонарушение, виды правонарушений.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Права ребёнка.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Право на образование: содержание и гарантии.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Права и обязанности гражданина РФ.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Федерация, ее субъекты.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Государство, его признаки.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Политический плюрализм. Становление многопартийности в России.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Политика, её субъекты и объекты, цели и средства.</w:t>
      </w:r>
    </w:p>
    <w:p w:rsidR="007A398B" w:rsidRPr="00290460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Политический статус личности.</w:t>
      </w:r>
    </w:p>
    <w:p w:rsidR="007A398B" w:rsidRDefault="007A398B" w:rsidP="00093226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90460">
        <w:rPr>
          <w:sz w:val="28"/>
          <w:szCs w:val="28"/>
        </w:rPr>
        <w:t>Парламентаризм. Федеральное Собрание РФ.</w:t>
      </w:r>
    </w:p>
    <w:p w:rsidR="008172D6" w:rsidRDefault="008172D6" w:rsidP="008172D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8172D6" w:rsidRDefault="008172D6" w:rsidP="008172D6">
      <w:pPr>
        <w:spacing w:line="360" w:lineRule="auto"/>
        <w:jc w:val="center"/>
        <w:rPr>
          <w:b/>
          <w:sz w:val="28"/>
          <w:szCs w:val="28"/>
        </w:rPr>
      </w:pPr>
    </w:p>
    <w:p w:rsidR="006D58AA" w:rsidRDefault="006D58AA" w:rsidP="006D58A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1. Боголюбов Л.Н. Обществознание. – М.: Просвещение, 2008. – 405 с.</w:t>
      </w:r>
    </w:p>
    <w:p w:rsidR="006D58AA" w:rsidRDefault="006D58AA" w:rsidP="006D58A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2. Козченко С.И.</w:t>
      </w:r>
      <w:r w:rsidRPr="006D58AA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Обществознание.</w:t>
      </w:r>
      <w:r w:rsidRPr="006D58AA">
        <w:rPr>
          <w:sz w:val="28"/>
          <w:szCs w:val="28"/>
        </w:rPr>
        <w:t xml:space="preserve"> </w:t>
      </w:r>
      <w:r>
        <w:rPr>
          <w:sz w:val="28"/>
          <w:szCs w:val="28"/>
        </w:rPr>
        <w:t>– М.: Просвещение, 2009. – 159 с.</w:t>
      </w:r>
    </w:p>
    <w:p w:rsidR="006D58AA" w:rsidRDefault="006D58AA" w:rsidP="006D58A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3. Кравченко А.И. Обществознание /Учебник для 11 класса.  - М.: Просвещение, 2008. – 312 с.</w:t>
      </w:r>
    </w:p>
    <w:p w:rsidR="006D58AA" w:rsidRDefault="006D58AA" w:rsidP="006D58A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4. Лабезникова А.А. Типовое задание по ЕГЭ. Обществознание. – М.: Просвещение, 2008. – 102 с.</w:t>
      </w:r>
    </w:p>
    <w:p w:rsidR="006D58AA" w:rsidRPr="008172D6" w:rsidRDefault="006D58AA" w:rsidP="006D58A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5</w:t>
      </w:r>
      <w:r w:rsidRPr="008172D6">
        <w:rPr>
          <w:sz w:val="28"/>
          <w:szCs w:val="28"/>
        </w:rPr>
        <w:t xml:space="preserve">. Новейший полный справочник школьника </w:t>
      </w:r>
      <w:r>
        <w:rPr>
          <w:sz w:val="28"/>
          <w:szCs w:val="28"/>
        </w:rPr>
        <w:t xml:space="preserve"> </w:t>
      </w:r>
      <w:r w:rsidRPr="008172D6">
        <w:rPr>
          <w:sz w:val="28"/>
          <w:szCs w:val="28"/>
        </w:rPr>
        <w:t xml:space="preserve">5 – 11 классы: Гуманитарные науки. – М.: Эксмо, 2008. </w:t>
      </w:r>
      <w:r w:rsidR="00DE357C">
        <w:rPr>
          <w:sz w:val="28"/>
          <w:szCs w:val="28"/>
        </w:rPr>
        <w:t>- 450 с.</w:t>
      </w:r>
    </w:p>
    <w:p w:rsidR="006D58AA" w:rsidRDefault="006D58AA" w:rsidP="006D58A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6. Певцова Е.А. Обществознание. – М.: Просвещение, 2008. – 284 с.</w:t>
      </w:r>
    </w:p>
    <w:p w:rsidR="008172D6" w:rsidRDefault="006D58AA" w:rsidP="006D58A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7</w:t>
      </w:r>
      <w:r w:rsidR="008172D6" w:rsidRPr="008172D6">
        <w:rPr>
          <w:sz w:val="28"/>
          <w:szCs w:val="28"/>
        </w:rPr>
        <w:t>. Полный справочник абитуриента: Гуманитарные науки. – М.: Эксмо, 2008. – 864</w:t>
      </w:r>
      <w:r>
        <w:rPr>
          <w:sz w:val="28"/>
          <w:szCs w:val="28"/>
        </w:rPr>
        <w:t xml:space="preserve"> </w:t>
      </w:r>
      <w:r w:rsidR="008172D6" w:rsidRPr="008172D6">
        <w:rPr>
          <w:sz w:val="28"/>
          <w:szCs w:val="28"/>
        </w:rPr>
        <w:t>с.</w:t>
      </w:r>
    </w:p>
    <w:p w:rsidR="006D58AA" w:rsidRDefault="006D58AA" w:rsidP="006D58A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8. Рутковская Е.Л. ЕГЭ. Обществознание. – М.: Просвещение, 2008. – 81 с.</w:t>
      </w:r>
    </w:p>
    <w:p w:rsidR="006D58AA" w:rsidRDefault="006D58AA" w:rsidP="006D58A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9. Сазонова Т.Г. Обществознание /Таблицы и схемы. – М.: Просвещение, 2008. – 132 с.</w:t>
      </w:r>
    </w:p>
    <w:p w:rsidR="006D58AA" w:rsidRPr="008172D6" w:rsidRDefault="006D58AA" w:rsidP="006D58AA">
      <w:pPr>
        <w:spacing w:line="360" w:lineRule="auto"/>
        <w:ind w:firstLine="360"/>
        <w:rPr>
          <w:sz w:val="28"/>
          <w:szCs w:val="28"/>
        </w:rPr>
      </w:pPr>
    </w:p>
    <w:p w:rsidR="00DE357C" w:rsidRDefault="00DE357C" w:rsidP="00DE357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E357C" w:rsidRDefault="00DE357C" w:rsidP="00DE357C">
      <w:pPr>
        <w:jc w:val="center"/>
        <w:rPr>
          <w:sz w:val="28"/>
          <w:szCs w:val="28"/>
        </w:rPr>
      </w:pPr>
    </w:p>
    <w:p w:rsidR="00DE357C" w:rsidRDefault="00DE357C" w:rsidP="00DE357C">
      <w:pPr>
        <w:jc w:val="center"/>
        <w:rPr>
          <w:sz w:val="28"/>
          <w:szCs w:val="28"/>
        </w:rPr>
      </w:pPr>
    </w:p>
    <w:p w:rsidR="006D58AA" w:rsidRDefault="00DE357C" w:rsidP="00DE357C">
      <w:pPr>
        <w:jc w:val="center"/>
        <w:rPr>
          <w:sz w:val="28"/>
          <w:szCs w:val="28"/>
        </w:rPr>
      </w:pPr>
      <w:r w:rsidRPr="00DE357C">
        <w:rPr>
          <w:b/>
          <w:sz w:val="28"/>
          <w:szCs w:val="28"/>
        </w:rPr>
        <w:t xml:space="preserve">Содержание </w:t>
      </w:r>
    </w:p>
    <w:p w:rsidR="00DE357C" w:rsidRDefault="00DE357C" w:rsidP="00DE357C">
      <w:pPr>
        <w:jc w:val="both"/>
        <w:rPr>
          <w:sz w:val="28"/>
          <w:szCs w:val="28"/>
        </w:rPr>
      </w:pPr>
    </w:p>
    <w:p w:rsidR="00DE357C" w:rsidRPr="00DE357C" w:rsidRDefault="00DE357C" w:rsidP="00DE357C">
      <w:pPr>
        <w:spacing w:line="48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Pr="00DE357C">
        <w:rPr>
          <w:sz w:val="32"/>
          <w:szCs w:val="32"/>
        </w:rPr>
        <w:t>Методические рекомендации для абитуриентов КИУЭС</w:t>
      </w:r>
      <w:r>
        <w:rPr>
          <w:sz w:val="32"/>
          <w:szCs w:val="32"/>
        </w:rPr>
        <w:t>………..3</w:t>
      </w:r>
    </w:p>
    <w:p w:rsidR="00DE357C" w:rsidRPr="00DE357C" w:rsidRDefault="00DE357C" w:rsidP="00DE357C">
      <w:pPr>
        <w:spacing w:line="48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DE357C">
        <w:rPr>
          <w:sz w:val="32"/>
          <w:szCs w:val="32"/>
        </w:rPr>
        <w:t>Содержание вступительного испытания по обществознанию</w:t>
      </w:r>
      <w:r>
        <w:rPr>
          <w:sz w:val="32"/>
          <w:szCs w:val="32"/>
        </w:rPr>
        <w:t>…..3</w:t>
      </w:r>
    </w:p>
    <w:p w:rsidR="00DE357C" w:rsidRPr="00DE357C" w:rsidRDefault="00DE357C" w:rsidP="00DE357C">
      <w:pPr>
        <w:spacing w:line="480" w:lineRule="auto"/>
        <w:rPr>
          <w:sz w:val="28"/>
          <w:szCs w:val="28"/>
        </w:rPr>
      </w:pPr>
      <w:r w:rsidRPr="00DE357C">
        <w:rPr>
          <w:sz w:val="28"/>
          <w:szCs w:val="28"/>
        </w:rPr>
        <w:t xml:space="preserve">Раздел №1: Человек и общество </w:t>
      </w:r>
      <w:r>
        <w:rPr>
          <w:sz w:val="28"/>
          <w:szCs w:val="28"/>
        </w:rPr>
        <w:t>………………………………………………..</w:t>
      </w:r>
      <w:r w:rsidRPr="00DE357C">
        <w:rPr>
          <w:sz w:val="28"/>
          <w:szCs w:val="28"/>
        </w:rPr>
        <w:t>3</w:t>
      </w:r>
    </w:p>
    <w:p w:rsidR="00DE357C" w:rsidRPr="00DE357C" w:rsidRDefault="00DE357C" w:rsidP="00DE357C">
      <w:pPr>
        <w:spacing w:line="480" w:lineRule="auto"/>
        <w:rPr>
          <w:sz w:val="28"/>
          <w:szCs w:val="28"/>
        </w:rPr>
      </w:pPr>
      <w:r w:rsidRPr="00DE357C">
        <w:rPr>
          <w:sz w:val="28"/>
          <w:szCs w:val="28"/>
        </w:rPr>
        <w:t>Раздел №2: Социальная сфера жизни общества</w:t>
      </w:r>
      <w:r>
        <w:rPr>
          <w:sz w:val="28"/>
          <w:szCs w:val="28"/>
        </w:rPr>
        <w:t>………………………………..</w:t>
      </w:r>
      <w:r w:rsidRPr="00DE357C">
        <w:rPr>
          <w:sz w:val="28"/>
          <w:szCs w:val="28"/>
        </w:rPr>
        <w:t>4</w:t>
      </w:r>
    </w:p>
    <w:p w:rsidR="00DE357C" w:rsidRPr="00DE357C" w:rsidRDefault="00DE357C" w:rsidP="00DE357C">
      <w:pPr>
        <w:tabs>
          <w:tab w:val="left" w:pos="6105"/>
        </w:tabs>
        <w:spacing w:line="480" w:lineRule="auto"/>
        <w:rPr>
          <w:sz w:val="28"/>
          <w:szCs w:val="28"/>
        </w:rPr>
      </w:pPr>
      <w:r w:rsidRPr="00DE357C">
        <w:rPr>
          <w:sz w:val="28"/>
          <w:szCs w:val="28"/>
        </w:rPr>
        <w:t xml:space="preserve">Раздел №3: Духовная сфера жизни общества </w:t>
      </w:r>
      <w:r>
        <w:rPr>
          <w:sz w:val="28"/>
          <w:szCs w:val="28"/>
        </w:rPr>
        <w:t>…………………………………</w:t>
      </w:r>
      <w:r w:rsidRPr="00DE357C">
        <w:rPr>
          <w:sz w:val="28"/>
          <w:szCs w:val="28"/>
        </w:rPr>
        <w:t>4</w:t>
      </w:r>
    </w:p>
    <w:p w:rsidR="00DE357C" w:rsidRPr="00DE357C" w:rsidRDefault="00DE357C" w:rsidP="00DE357C">
      <w:pPr>
        <w:spacing w:line="480" w:lineRule="auto"/>
        <w:rPr>
          <w:sz w:val="28"/>
          <w:szCs w:val="28"/>
        </w:rPr>
      </w:pPr>
      <w:r w:rsidRPr="00DE357C">
        <w:rPr>
          <w:sz w:val="28"/>
          <w:szCs w:val="28"/>
        </w:rPr>
        <w:t xml:space="preserve">Раздел №4: Экономическая сфера жизни общества </w:t>
      </w:r>
      <w:r>
        <w:rPr>
          <w:sz w:val="28"/>
          <w:szCs w:val="28"/>
        </w:rPr>
        <w:t>…………………………..</w:t>
      </w:r>
      <w:r w:rsidRPr="00DE357C">
        <w:rPr>
          <w:sz w:val="28"/>
          <w:szCs w:val="28"/>
        </w:rPr>
        <w:t>5</w:t>
      </w:r>
    </w:p>
    <w:p w:rsidR="00DE357C" w:rsidRPr="00DE357C" w:rsidRDefault="00DE357C" w:rsidP="00DE357C">
      <w:pPr>
        <w:spacing w:line="480" w:lineRule="auto"/>
        <w:rPr>
          <w:sz w:val="28"/>
          <w:szCs w:val="28"/>
        </w:rPr>
      </w:pPr>
      <w:r w:rsidRPr="00DE357C">
        <w:rPr>
          <w:sz w:val="28"/>
          <w:szCs w:val="28"/>
        </w:rPr>
        <w:t xml:space="preserve">Раздел №5: Политико-правовая сфера жизни общества </w:t>
      </w:r>
      <w:r>
        <w:rPr>
          <w:sz w:val="28"/>
          <w:szCs w:val="28"/>
        </w:rPr>
        <w:t>………………………</w:t>
      </w:r>
      <w:r w:rsidRPr="00DE357C">
        <w:rPr>
          <w:sz w:val="28"/>
          <w:szCs w:val="28"/>
        </w:rPr>
        <w:t>5</w:t>
      </w:r>
    </w:p>
    <w:p w:rsidR="00DE357C" w:rsidRPr="00DE357C" w:rsidRDefault="00DE357C" w:rsidP="00DE357C">
      <w:pPr>
        <w:spacing w:line="480" w:lineRule="auto"/>
        <w:jc w:val="both"/>
        <w:rPr>
          <w:sz w:val="28"/>
          <w:szCs w:val="28"/>
        </w:rPr>
      </w:pPr>
      <w:r w:rsidRPr="00DE357C">
        <w:rPr>
          <w:sz w:val="28"/>
          <w:szCs w:val="28"/>
        </w:rPr>
        <w:t xml:space="preserve">Литература </w:t>
      </w:r>
      <w:r>
        <w:rPr>
          <w:sz w:val="28"/>
          <w:szCs w:val="28"/>
        </w:rPr>
        <w:t>………………………………………………………………………..</w:t>
      </w:r>
      <w:r w:rsidRPr="00DE357C">
        <w:rPr>
          <w:sz w:val="28"/>
          <w:szCs w:val="28"/>
        </w:rPr>
        <w:t>6</w:t>
      </w:r>
    </w:p>
    <w:p w:rsidR="00DE357C" w:rsidRPr="00DE357C" w:rsidRDefault="00DE357C" w:rsidP="00DE357C">
      <w:pPr>
        <w:spacing w:line="480" w:lineRule="auto"/>
        <w:jc w:val="center"/>
        <w:rPr>
          <w:sz w:val="28"/>
          <w:szCs w:val="28"/>
        </w:rPr>
      </w:pPr>
    </w:p>
    <w:p w:rsidR="00DE357C" w:rsidRPr="00DE357C" w:rsidRDefault="00DE357C" w:rsidP="00DE357C">
      <w:pPr>
        <w:spacing w:line="480" w:lineRule="auto"/>
        <w:jc w:val="both"/>
        <w:rPr>
          <w:sz w:val="28"/>
          <w:szCs w:val="28"/>
        </w:rPr>
      </w:pPr>
    </w:p>
    <w:p w:rsidR="00DE357C" w:rsidRPr="00DE357C" w:rsidRDefault="00DE357C" w:rsidP="00DE357C">
      <w:pPr>
        <w:spacing w:line="480" w:lineRule="auto"/>
        <w:jc w:val="both"/>
        <w:rPr>
          <w:sz w:val="28"/>
          <w:szCs w:val="28"/>
        </w:rPr>
      </w:pPr>
      <w:bookmarkStart w:id="0" w:name="_GoBack"/>
      <w:bookmarkEnd w:id="0"/>
    </w:p>
    <w:sectPr w:rsidR="00DE357C" w:rsidRPr="00DE357C" w:rsidSect="00093226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72B" w:rsidRDefault="00F8472B">
      <w:r>
        <w:separator/>
      </w:r>
    </w:p>
  </w:endnote>
  <w:endnote w:type="continuationSeparator" w:id="0">
    <w:p w:rsidR="00F8472B" w:rsidRDefault="00F8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26" w:rsidRDefault="00093226" w:rsidP="0009322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3226" w:rsidRDefault="00093226" w:rsidP="0009322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26" w:rsidRDefault="00093226" w:rsidP="0009322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5E75">
      <w:rPr>
        <w:rStyle w:val="a4"/>
        <w:noProof/>
      </w:rPr>
      <w:t>4</w:t>
    </w:r>
    <w:r>
      <w:rPr>
        <w:rStyle w:val="a4"/>
      </w:rPr>
      <w:fldChar w:fldCharType="end"/>
    </w:r>
  </w:p>
  <w:p w:rsidR="00093226" w:rsidRDefault="00093226" w:rsidP="000932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72B" w:rsidRDefault="00F8472B">
      <w:r>
        <w:separator/>
      </w:r>
    </w:p>
  </w:footnote>
  <w:footnote w:type="continuationSeparator" w:id="0">
    <w:p w:rsidR="00F8472B" w:rsidRDefault="00F8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C4B6F"/>
    <w:multiLevelType w:val="hybridMultilevel"/>
    <w:tmpl w:val="664CE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EF6C60"/>
    <w:multiLevelType w:val="hybridMultilevel"/>
    <w:tmpl w:val="FD7AE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93C99"/>
    <w:multiLevelType w:val="hybridMultilevel"/>
    <w:tmpl w:val="D332A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DB205F"/>
    <w:multiLevelType w:val="hybridMultilevel"/>
    <w:tmpl w:val="1B9EB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E700D4"/>
    <w:multiLevelType w:val="hybridMultilevel"/>
    <w:tmpl w:val="F13C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98B"/>
    <w:rsid w:val="00075C1B"/>
    <w:rsid w:val="00093226"/>
    <w:rsid w:val="00290460"/>
    <w:rsid w:val="00355D58"/>
    <w:rsid w:val="00426BA3"/>
    <w:rsid w:val="004D0C9C"/>
    <w:rsid w:val="005F4FBD"/>
    <w:rsid w:val="005F5424"/>
    <w:rsid w:val="006D58AA"/>
    <w:rsid w:val="007A398B"/>
    <w:rsid w:val="007B741A"/>
    <w:rsid w:val="008172D6"/>
    <w:rsid w:val="00825598"/>
    <w:rsid w:val="008A4FB8"/>
    <w:rsid w:val="009A7076"/>
    <w:rsid w:val="00A660E5"/>
    <w:rsid w:val="00A75E75"/>
    <w:rsid w:val="00C139AE"/>
    <w:rsid w:val="00DE357C"/>
    <w:rsid w:val="00F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A37C5A5-73EA-4DB0-B46D-8AFF5D78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rsid w:val="00426BA3"/>
    <w:pPr>
      <w:keepNext/>
      <w:ind w:firstLine="851"/>
      <w:jc w:val="both"/>
      <w:outlineLvl w:val="4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Ii?iaeuiue"/>
    <w:rsid w:val="00426BA3"/>
  </w:style>
  <w:style w:type="paragraph" w:styleId="a3">
    <w:name w:val="footer"/>
    <w:basedOn w:val="a"/>
    <w:rsid w:val="0009322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93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вступительных испытаний по обществознанию</vt:lpstr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вступительных испытаний по обществознанию</dc:title>
  <dc:subject/>
  <dc:creator>cosak</dc:creator>
  <cp:keywords/>
  <cp:lastModifiedBy>Irina</cp:lastModifiedBy>
  <cp:revision>2</cp:revision>
  <cp:lastPrinted>2011-03-31T13:28:00Z</cp:lastPrinted>
  <dcterms:created xsi:type="dcterms:W3CDTF">2014-07-20T13:14:00Z</dcterms:created>
  <dcterms:modified xsi:type="dcterms:W3CDTF">2014-07-20T13:14:00Z</dcterms:modified>
</cp:coreProperties>
</file>