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35" w:rsidRPr="005E10BC" w:rsidRDefault="00717035" w:rsidP="00717035">
      <w:pPr>
        <w:jc w:val="center"/>
        <w:rPr>
          <w:sz w:val="28"/>
          <w:szCs w:val="28"/>
        </w:rPr>
      </w:pPr>
      <w:r w:rsidRPr="005E10BC">
        <w:rPr>
          <w:sz w:val="28"/>
          <w:szCs w:val="28"/>
        </w:rPr>
        <w:t>ФЕДЕРАЛЬНОЕ АГЕНСТВО МОРСКОГО И РЕЧНОГО ТРАНСПОРТА МИНИСТЕРСТВА РОССИИ</w:t>
      </w:r>
    </w:p>
    <w:p w:rsidR="00717035" w:rsidRPr="005E10BC" w:rsidRDefault="00717035" w:rsidP="00717035">
      <w:pPr>
        <w:jc w:val="center"/>
        <w:rPr>
          <w:sz w:val="28"/>
          <w:szCs w:val="28"/>
        </w:rPr>
      </w:pPr>
      <w:r w:rsidRPr="005E10BC">
        <w:rPr>
          <w:sz w:val="28"/>
          <w:szCs w:val="28"/>
        </w:rPr>
        <w:t>САМАРСКИЙ РЕЧНОЙ ТЕХНИКУМ –</w:t>
      </w:r>
    </w:p>
    <w:p w:rsidR="00717035" w:rsidRPr="005E10BC" w:rsidRDefault="00717035" w:rsidP="00717035">
      <w:pPr>
        <w:jc w:val="center"/>
        <w:rPr>
          <w:sz w:val="28"/>
          <w:szCs w:val="28"/>
        </w:rPr>
      </w:pPr>
      <w:r w:rsidRPr="005E10BC">
        <w:rPr>
          <w:sz w:val="28"/>
          <w:szCs w:val="28"/>
        </w:rPr>
        <w:t xml:space="preserve">филиал Федерального государственного образовательного учреждения высшего профессионального образования </w:t>
      </w:r>
    </w:p>
    <w:p w:rsidR="00717035" w:rsidRPr="005E10BC" w:rsidRDefault="00717035" w:rsidP="00717035">
      <w:pPr>
        <w:jc w:val="center"/>
        <w:rPr>
          <w:sz w:val="28"/>
          <w:szCs w:val="28"/>
        </w:rPr>
      </w:pPr>
      <w:r w:rsidRPr="005E10BC">
        <w:rPr>
          <w:sz w:val="28"/>
          <w:szCs w:val="28"/>
        </w:rPr>
        <w:t>«Волжская государственная академия водного транспорта»</w:t>
      </w:r>
    </w:p>
    <w:p w:rsidR="00717035" w:rsidRDefault="00717035" w:rsidP="00717035">
      <w:pPr>
        <w:jc w:val="center"/>
      </w:pPr>
    </w:p>
    <w:p w:rsidR="00717035" w:rsidRDefault="00717035" w:rsidP="00717035">
      <w:pPr>
        <w:jc w:val="center"/>
      </w:pPr>
    </w:p>
    <w:p w:rsidR="00717035" w:rsidRDefault="00717035" w:rsidP="00717035">
      <w:pPr>
        <w:jc w:val="center"/>
      </w:pPr>
    </w:p>
    <w:p w:rsidR="00717035" w:rsidRDefault="00717035" w:rsidP="00717035">
      <w:pPr>
        <w:jc w:val="center"/>
      </w:pPr>
    </w:p>
    <w:p w:rsidR="00717035" w:rsidRDefault="00717035" w:rsidP="00717035">
      <w:pPr>
        <w:jc w:val="center"/>
      </w:pPr>
    </w:p>
    <w:p w:rsidR="00717035" w:rsidRPr="00F360A4" w:rsidRDefault="00717035" w:rsidP="00717035">
      <w:pPr>
        <w:jc w:val="center"/>
        <w:rPr>
          <w:sz w:val="40"/>
          <w:szCs w:val="40"/>
        </w:rPr>
      </w:pPr>
    </w:p>
    <w:p w:rsidR="00717035" w:rsidRDefault="00717035" w:rsidP="00717035">
      <w:pPr>
        <w:jc w:val="center"/>
        <w:rPr>
          <w:b/>
          <w:sz w:val="40"/>
          <w:szCs w:val="40"/>
        </w:rPr>
      </w:pPr>
      <w:r w:rsidRPr="00F360A4">
        <w:rPr>
          <w:b/>
          <w:sz w:val="40"/>
          <w:szCs w:val="40"/>
        </w:rPr>
        <w:t>Курсовая работа</w:t>
      </w:r>
    </w:p>
    <w:p w:rsidR="00717035" w:rsidRDefault="00717035" w:rsidP="00717035">
      <w:pPr>
        <w:jc w:val="center"/>
        <w:rPr>
          <w:b/>
          <w:sz w:val="28"/>
          <w:szCs w:val="28"/>
        </w:rPr>
      </w:pPr>
    </w:p>
    <w:p w:rsidR="00717035" w:rsidRDefault="00717035" w:rsidP="00717035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</w:t>
      </w:r>
    </w:p>
    <w:p w:rsidR="00717035" w:rsidRDefault="00717035" w:rsidP="00717035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 xml:space="preserve">Архивоведение </w:t>
      </w:r>
      <w:r>
        <w:rPr>
          <w:sz w:val="32"/>
          <w:szCs w:val="32"/>
        </w:rPr>
        <w:t>»</w:t>
      </w:r>
    </w:p>
    <w:p w:rsidR="00717035" w:rsidRDefault="00717035" w:rsidP="00717035">
      <w:pPr>
        <w:rPr>
          <w:sz w:val="32"/>
          <w:szCs w:val="32"/>
        </w:rPr>
      </w:pPr>
    </w:p>
    <w:p w:rsidR="00717035" w:rsidRDefault="00717035" w:rsidP="00717035">
      <w:pPr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</w:rPr>
        <w:t>Тема курсовой работы:</w:t>
      </w:r>
      <w:r>
        <w:rPr>
          <w:sz w:val="32"/>
          <w:szCs w:val="32"/>
          <w:u w:val="single"/>
        </w:rPr>
        <w:t xml:space="preserve">      </w:t>
      </w:r>
      <w:r>
        <w:rPr>
          <w:i/>
          <w:sz w:val="32"/>
          <w:szCs w:val="32"/>
          <w:u w:val="single"/>
        </w:rPr>
        <w:t>«Доступ к документам государственной         части Архивного фонда РФ »</w:t>
      </w:r>
    </w:p>
    <w:p w:rsidR="00717035" w:rsidRDefault="00717035" w:rsidP="00717035">
      <w:pPr>
        <w:jc w:val="center"/>
        <w:rPr>
          <w:i/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</w:rPr>
        <w:t>Специальность:</w:t>
      </w:r>
      <w:r>
        <w:rPr>
          <w:sz w:val="32"/>
          <w:szCs w:val="32"/>
          <w:u w:val="single"/>
        </w:rPr>
        <w:t xml:space="preserve">         </w:t>
      </w:r>
      <w:r w:rsidRPr="00926427">
        <w:rPr>
          <w:i/>
          <w:sz w:val="32"/>
          <w:szCs w:val="32"/>
          <w:u w:val="single"/>
        </w:rPr>
        <w:t>032002</w:t>
      </w:r>
      <w:r>
        <w:rPr>
          <w:i/>
          <w:sz w:val="32"/>
          <w:szCs w:val="32"/>
          <w:u w:val="single"/>
        </w:rPr>
        <w:t xml:space="preserve">       </w:t>
      </w:r>
      <w:r w:rsidRPr="00926427">
        <w:rPr>
          <w:i/>
          <w:sz w:val="32"/>
          <w:szCs w:val="32"/>
          <w:u w:val="single"/>
        </w:rPr>
        <w:t xml:space="preserve"> «Документационное</w:t>
      </w:r>
      <w:r>
        <w:rPr>
          <w:i/>
          <w:sz w:val="32"/>
          <w:szCs w:val="32"/>
          <w:u w:val="single"/>
        </w:rPr>
        <w:t xml:space="preserve">   </w:t>
      </w:r>
      <w:r w:rsidRPr="00926427">
        <w:rPr>
          <w:i/>
          <w:sz w:val="32"/>
          <w:szCs w:val="32"/>
          <w:u w:val="single"/>
        </w:rPr>
        <w:t xml:space="preserve"> обеспечение                   </w:t>
      </w:r>
      <w:r>
        <w:rPr>
          <w:i/>
          <w:sz w:val="32"/>
          <w:szCs w:val="32"/>
          <w:u w:val="single"/>
        </w:rPr>
        <w:t xml:space="preserve">                     у</w:t>
      </w:r>
      <w:r w:rsidRPr="00926427">
        <w:rPr>
          <w:i/>
          <w:sz w:val="32"/>
          <w:szCs w:val="32"/>
          <w:u w:val="single"/>
        </w:rPr>
        <w:t>правления и</w:t>
      </w:r>
      <w:r>
        <w:rPr>
          <w:i/>
          <w:sz w:val="32"/>
          <w:szCs w:val="32"/>
          <w:u w:val="single"/>
        </w:rPr>
        <w:t xml:space="preserve"> </w:t>
      </w:r>
      <w:r w:rsidRPr="00926427">
        <w:rPr>
          <w:i/>
          <w:sz w:val="32"/>
          <w:szCs w:val="32"/>
          <w:u w:val="single"/>
        </w:rPr>
        <w:t>архивоведение»</w:t>
      </w:r>
      <w:r>
        <w:rPr>
          <w:i/>
          <w:sz w:val="32"/>
          <w:szCs w:val="32"/>
          <w:u w:val="single"/>
        </w:rPr>
        <w:t xml:space="preserve">                                                                 </w:t>
      </w:r>
    </w:p>
    <w:p w:rsidR="00717035" w:rsidRDefault="00717035" w:rsidP="00717035">
      <w:pPr>
        <w:spacing w:line="360" w:lineRule="auto"/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</w:rPr>
        <w:t>Курс:</w:t>
      </w:r>
      <w:r w:rsidR="0083038C">
        <w:rPr>
          <w:i/>
          <w:sz w:val="32"/>
          <w:szCs w:val="32"/>
          <w:u w:val="single"/>
        </w:rPr>
        <w:t xml:space="preserve"> 5</w:t>
      </w:r>
      <w:r>
        <w:rPr>
          <w:i/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>Группа:</w:t>
      </w:r>
      <w:r w:rsidR="0083038C">
        <w:rPr>
          <w:i/>
          <w:sz w:val="32"/>
          <w:szCs w:val="32"/>
          <w:u w:val="single"/>
        </w:rPr>
        <w:t xml:space="preserve">  Дз-5</w:t>
      </w:r>
      <w:r>
        <w:rPr>
          <w:i/>
          <w:sz w:val="32"/>
          <w:szCs w:val="32"/>
          <w:u w:val="single"/>
        </w:rPr>
        <w:t xml:space="preserve">36             </w:t>
      </w:r>
      <w:r>
        <w:rPr>
          <w:sz w:val="32"/>
          <w:szCs w:val="32"/>
        </w:rPr>
        <w:t>Форма обучения:</w:t>
      </w:r>
      <w:r>
        <w:rPr>
          <w:i/>
          <w:sz w:val="32"/>
          <w:szCs w:val="32"/>
          <w:u w:val="single"/>
        </w:rPr>
        <w:t xml:space="preserve">         заочная</w:t>
      </w:r>
    </w:p>
    <w:p w:rsidR="00717035" w:rsidRDefault="00717035" w:rsidP="00717035">
      <w:pPr>
        <w:spacing w:line="360" w:lineRule="auto"/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</w:rPr>
        <w:t>Студент:</w:t>
      </w:r>
      <w:r w:rsidR="00890A02">
        <w:rPr>
          <w:i/>
          <w:sz w:val="32"/>
          <w:szCs w:val="32"/>
          <w:u w:val="single"/>
        </w:rPr>
        <w:t xml:space="preserve"> Костромина Екатерина Владимировна</w:t>
      </w:r>
      <w:r>
        <w:rPr>
          <w:i/>
          <w:sz w:val="32"/>
          <w:szCs w:val="32"/>
          <w:u w:val="single"/>
        </w:rPr>
        <w:t xml:space="preserve">                              </w:t>
      </w:r>
    </w:p>
    <w:p w:rsidR="00717035" w:rsidRPr="00926427" w:rsidRDefault="00717035" w:rsidP="0071703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Преподаватель:</w:t>
      </w:r>
      <w:r>
        <w:rPr>
          <w:sz w:val="32"/>
          <w:szCs w:val="32"/>
          <w:u w:val="single"/>
        </w:rPr>
        <w:t xml:space="preserve"> </w:t>
      </w:r>
      <w:r w:rsidR="0048323A">
        <w:rPr>
          <w:i/>
          <w:sz w:val="32"/>
          <w:szCs w:val="32"/>
          <w:u w:val="single"/>
        </w:rPr>
        <w:t xml:space="preserve">Солдатова </w:t>
      </w:r>
      <w:r>
        <w:rPr>
          <w:i/>
          <w:sz w:val="32"/>
          <w:szCs w:val="32"/>
          <w:u w:val="single"/>
        </w:rPr>
        <w:t xml:space="preserve">Ольга Николаевна                                       </w:t>
      </w:r>
    </w:p>
    <w:p w:rsidR="00717035" w:rsidRPr="00926427" w:rsidRDefault="00717035" w:rsidP="0071703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Оценка:__________ Подпись преподавателя____________________</w:t>
      </w:r>
    </w:p>
    <w:p w:rsidR="00717035" w:rsidRDefault="00717035" w:rsidP="00717035">
      <w:pPr>
        <w:spacing w:line="360" w:lineRule="auto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Default="00717035" w:rsidP="00717035">
      <w:pPr>
        <w:spacing w:line="360" w:lineRule="auto"/>
        <w:jc w:val="center"/>
        <w:rPr>
          <w:sz w:val="32"/>
          <w:szCs w:val="32"/>
          <w:u w:val="single"/>
        </w:rPr>
      </w:pPr>
    </w:p>
    <w:p w:rsidR="00717035" w:rsidRPr="005E10BC" w:rsidRDefault="00890A02" w:rsidP="0071703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Самара 2009</w:t>
      </w:r>
    </w:p>
    <w:p w:rsidR="0014483E" w:rsidRPr="00D76275" w:rsidRDefault="00C00F47" w:rsidP="00335E72">
      <w:pPr>
        <w:spacing w:line="360" w:lineRule="auto"/>
        <w:jc w:val="center"/>
        <w:rPr>
          <w:b/>
          <w:sz w:val="28"/>
          <w:szCs w:val="28"/>
        </w:rPr>
      </w:pPr>
      <w:r w:rsidRPr="00D76275">
        <w:rPr>
          <w:b/>
          <w:sz w:val="28"/>
          <w:szCs w:val="28"/>
        </w:rPr>
        <w:t>Содержание</w:t>
      </w:r>
    </w:p>
    <w:p w:rsidR="0014483E" w:rsidRPr="00D76275" w:rsidRDefault="0014483E" w:rsidP="00335E72">
      <w:pPr>
        <w:spacing w:line="360" w:lineRule="auto"/>
        <w:jc w:val="center"/>
        <w:rPr>
          <w:b/>
          <w:sz w:val="28"/>
          <w:szCs w:val="28"/>
        </w:rPr>
      </w:pPr>
    </w:p>
    <w:p w:rsidR="0014483E" w:rsidRPr="00D76275" w:rsidRDefault="0014483E" w:rsidP="00335E72">
      <w:pPr>
        <w:spacing w:line="360" w:lineRule="auto"/>
        <w:jc w:val="center"/>
        <w:rPr>
          <w:b/>
          <w:sz w:val="28"/>
          <w:szCs w:val="28"/>
        </w:rPr>
      </w:pPr>
    </w:p>
    <w:p w:rsidR="0014483E" w:rsidRPr="00D76275" w:rsidRDefault="0014483E" w:rsidP="00335E72">
      <w:pPr>
        <w:spacing w:line="360" w:lineRule="auto"/>
        <w:jc w:val="center"/>
        <w:rPr>
          <w:b/>
          <w:sz w:val="28"/>
          <w:szCs w:val="28"/>
        </w:rPr>
      </w:pPr>
    </w:p>
    <w:p w:rsidR="0014483E" w:rsidRPr="00D76275" w:rsidRDefault="0014483E" w:rsidP="004B0276">
      <w:pPr>
        <w:spacing w:line="360" w:lineRule="auto"/>
        <w:ind w:right="1075"/>
        <w:jc w:val="center"/>
        <w:rPr>
          <w:b/>
          <w:sz w:val="28"/>
          <w:szCs w:val="28"/>
        </w:rPr>
      </w:pPr>
    </w:p>
    <w:p w:rsidR="00AE3D55" w:rsidRPr="00D76275" w:rsidRDefault="0014483E" w:rsidP="004B0276">
      <w:pPr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1.</w:t>
      </w:r>
      <w:r w:rsidRPr="00D76275">
        <w:rPr>
          <w:sz w:val="28"/>
          <w:szCs w:val="28"/>
        </w:rPr>
        <w:t>В</w:t>
      </w:r>
      <w:r w:rsidR="007A1011" w:rsidRPr="00D76275">
        <w:rPr>
          <w:sz w:val="28"/>
          <w:szCs w:val="28"/>
        </w:rPr>
        <w:t>ве</w:t>
      </w:r>
      <w:r w:rsidR="004B0276">
        <w:rPr>
          <w:sz w:val="28"/>
          <w:szCs w:val="28"/>
        </w:rPr>
        <w:t>дение……………………………………………………….стр.3-4</w:t>
      </w:r>
    </w:p>
    <w:p w:rsidR="00C00F47" w:rsidRPr="00D76275" w:rsidRDefault="0014483E" w:rsidP="004B0276">
      <w:pPr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2.</w:t>
      </w:r>
      <w:r w:rsidR="00C00F47" w:rsidRPr="00D76275">
        <w:rPr>
          <w:sz w:val="28"/>
          <w:szCs w:val="28"/>
        </w:rPr>
        <w:t>Регулирование дост</w:t>
      </w:r>
      <w:r w:rsidR="00816634" w:rsidRPr="00D76275">
        <w:rPr>
          <w:sz w:val="28"/>
          <w:szCs w:val="28"/>
        </w:rPr>
        <w:t>упа к документам Архивного фонда.</w:t>
      </w:r>
    </w:p>
    <w:p w:rsidR="00C00F47" w:rsidRPr="00D76275" w:rsidRDefault="0014483E" w:rsidP="004B0276">
      <w:pPr>
        <w:tabs>
          <w:tab w:val="num" w:pos="0"/>
        </w:tabs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2.1.</w:t>
      </w:r>
      <w:r w:rsidR="00C00F47" w:rsidRPr="00D76275">
        <w:rPr>
          <w:sz w:val="28"/>
          <w:szCs w:val="28"/>
        </w:rPr>
        <w:t>Свободный доступ к архивным документам</w:t>
      </w:r>
      <w:r w:rsidR="007A1011" w:rsidRPr="00D76275">
        <w:rPr>
          <w:sz w:val="28"/>
          <w:szCs w:val="28"/>
        </w:rPr>
        <w:t>……………</w:t>
      </w:r>
      <w:r w:rsidR="004B0276">
        <w:rPr>
          <w:sz w:val="28"/>
          <w:szCs w:val="28"/>
        </w:rPr>
        <w:t>..</w:t>
      </w:r>
      <w:r w:rsidR="000832EC">
        <w:rPr>
          <w:sz w:val="28"/>
          <w:szCs w:val="28"/>
        </w:rPr>
        <w:t>стр.</w:t>
      </w:r>
      <w:r w:rsidR="004B0276">
        <w:rPr>
          <w:sz w:val="28"/>
          <w:szCs w:val="28"/>
        </w:rPr>
        <w:t>4</w:t>
      </w:r>
      <w:r w:rsidR="000832EC">
        <w:rPr>
          <w:sz w:val="28"/>
          <w:szCs w:val="28"/>
        </w:rPr>
        <w:t>-</w:t>
      </w:r>
      <w:r w:rsidR="004B0276">
        <w:rPr>
          <w:sz w:val="28"/>
          <w:szCs w:val="28"/>
        </w:rPr>
        <w:t>8</w:t>
      </w:r>
    </w:p>
    <w:p w:rsidR="00AE3D55" w:rsidRPr="00D76275" w:rsidRDefault="0014483E" w:rsidP="004B0276">
      <w:pPr>
        <w:tabs>
          <w:tab w:val="num" w:pos="0"/>
        </w:tabs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2.2.</w:t>
      </w:r>
      <w:r w:rsidR="00C00F47" w:rsidRPr="00D76275">
        <w:rPr>
          <w:sz w:val="28"/>
          <w:szCs w:val="28"/>
        </w:rPr>
        <w:t>Ограничение доступа к архивным документам</w:t>
      </w:r>
      <w:r w:rsidR="007A1011" w:rsidRPr="00D76275">
        <w:rPr>
          <w:sz w:val="28"/>
          <w:szCs w:val="28"/>
        </w:rPr>
        <w:t>………</w:t>
      </w:r>
      <w:r w:rsidR="004B0276">
        <w:rPr>
          <w:sz w:val="28"/>
          <w:szCs w:val="28"/>
        </w:rPr>
        <w:t>......стр.9-12</w:t>
      </w:r>
    </w:p>
    <w:p w:rsidR="00AE3D55" w:rsidRPr="00D76275" w:rsidRDefault="0014483E" w:rsidP="004B0276">
      <w:pPr>
        <w:tabs>
          <w:tab w:val="num" w:pos="0"/>
        </w:tabs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3.</w:t>
      </w:r>
      <w:r w:rsidR="00C00F47" w:rsidRPr="00D76275">
        <w:rPr>
          <w:sz w:val="28"/>
          <w:szCs w:val="28"/>
        </w:rPr>
        <w:t>Докумен</w:t>
      </w:r>
      <w:r w:rsidR="00816634" w:rsidRPr="00D76275">
        <w:rPr>
          <w:sz w:val="28"/>
          <w:szCs w:val="28"/>
        </w:rPr>
        <w:t xml:space="preserve">ты, подлежащие засекречиванию и </w:t>
      </w:r>
      <w:r w:rsidR="00C00F47" w:rsidRPr="00D76275">
        <w:rPr>
          <w:sz w:val="28"/>
          <w:szCs w:val="28"/>
        </w:rPr>
        <w:t>рассекречиванию</w:t>
      </w:r>
      <w:r w:rsidR="004B0276">
        <w:rPr>
          <w:sz w:val="28"/>
          <w:szCs w:val="28"/>
        </w:rPr>
        <w:t>……………………………………………...стр.13-21</w:t>
      </w:r>
    </w:p>
    <w:p w:rsidR="00AE3D55" w:rsidRPr="00D76275" w:rsidRDefault="0014483E" w:rsidP="004B0276">
      <w:pPr>
        <w:tabs>
          <w:tab w:val="num" w:pos="0"/>
        </w:tabs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4.</w:t>
      </w:r>
      <w:r w:rsidRPr="00D76275">
        <w:rPr>
          <w:sz w:val="28"/>
          <w:szCs w:val="28"/>
        </w:rPr>
        <w:t>Заклю</w:t>
      </w:r>
      <w:r w:rsidR="00816634" w:rsidRPr="00D76275">
        <w:rPr>
          <w:sz w:val="28"/>
          <w:szCs w:val="28"/>
        </w:rPr>
        <w:t>чение, вывод………………………………………….стр.2</w:t>
      </w:r>
      <w:r w:rsidR="004B0276">
        <w:rPr>
          <w:sz w:val="28"/>
          <w:szCs w:val="28"/>
        </w:rPr>
        <w:t>2-23</w:t>
      </w:r>
    </w:p>
    <w:p w:rsidR="0014483E" w:rsidRPr="00D76275" w:rsidRDefault="0014483E" w:rsidP="004B0276">
      <w:pPr>
        <w:tabs>
          <w:tab w:val="num" w:pos="0"/>
        </w:tabs>
        <w:spacing w:line="360" w:lineRule="auto"/>
        <w:ind w:right="1075"/>
        <w:rPr>
          <w:sz w:val="28"/>
          <w:szCs w:val="28"/>
        </w:rPr>
      </w:pPr>
      <w:r w:rsidRPr="00D76275">
        <w:rPr>
          <w:b/>
          <w:sz w:val="28"/>
          <w:szCs w:val="28"/>
        </w:rPr>
        <w:t>5.</w:t>
      </w:r>
      <w:r w:rsidRPr="00D76275">
        <w:rPr>
          <w:sz w:val="28"/>
          <w:szCs w:val="28"/>
        </w:rPr>
        <w:t>Список используемой литературы………………………</w:t>
      </w:r>
      <w:r w:rsidR="004B0276">
        <w:rPr>
          <w:sz w:val="28"/>
          <w:szCs w:val="28"/>
        </w:rPr>
        <w:t>……стр.24</w:t>
      </w:r>
    </w:p>
    <w:p w:rsidR="00A31655" w:rsidRPr="00D76275" w:rsidRDefault="00A31655" w:rsidP="004B0276">
      <w:pPr>
        <w:tabs>
          <w:tab w:val="num" w:pos="0"/>
        </w:tabs>
        <w:spacing w:line="360" w:lineRule="auto"/>
        <w:ind w:right="1075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2E4E20" w:rsidRPr="00D76275">
        <w:rPr>
          <w:b/>
          <w:sz w:val="32"/>
          <w:szCs w:val="32"/>
        </w:rPr>
        <w:t>1.</w:t>
      </w:r>
      <w:r w:rsidRPr="00D76275">
        <w:rPr>
          <w:b/>
          <w:sz w:val="32"/>
          <w:szCs w:val="32"/>
        </w:rPr>
        <w:t>Введение.</w:t>
      </w:r>
    </w:p>
    <w:p w:rsidR="00F47284" w:rsidRPr="00D76275" w:rsidRDefault="002B7299" w:rsidP="00C63CB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D76275">
        <w:rPr>
          <w:sz w:val="28"/>
          <w:szCs w:val="28"/>
        </w:rPr>
        <w:t xml:space="preserve">Архивный фонд Российской Федерации – </w:t>
      </w:r>
      <w:r w:rsidR="00C62F3E">
        <w:rPr>
          <w:sz w:val="28"/>
          <w:szCs w:val="28"/>
        </w:rPr>
        <w:t xml:space="preserve">это </w:t>
      </w:r>
      <w:r w:rsidRPr="00D76275">
        <w:rPr>
          <w:sz w:val="28"/>
          <w:szCs w:val="28"/>
        </w:rPr>
        <w:t>совокупность документов, отражающих материальную и духовную жизнь ее народов, имеющих историческое, научное, социальное, экономическое, политическое и культурное значение и являющихся неотъемлемой частью историко-культурного наследия народов Российской Федерации</w:t>
      </w:r>
      <w:r w:rsidR="00F47284" w:rsidRPr="00D76275">
        <w:rPr>
          <w:sz w:val="28"/>
          <w:szCs w:val="28"/>
        </w:rPr>
        <w:t>.</w:t>
      </w:r>
    </w:p>
    <w:p w:rsidR="00A840B3" w:rsidRPr="00D76275" w:rsidRDefault="00F47284" w:rsidP="00C63CB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В состав Архивного фонда РФ включены все документы, представляющие ценность для общества </w:t>
      </w:r>
      <w:r w:rsidR="00A840B3" w:rsidRPr="00D76275">
        <w:rPr>
          <w:sz w:val="28"/>
          <w:szCs w:val="28"/>
        </w:rPr>
        <w:t xml:space="preserve">независимо от формы собственности. </w:t>
      </w:r>
    </w:p>
    <w:p w:rsidR="001C152B" w:rsidRPr="00D76275" w:rsidRDefault="002B7299" w:rsidP="00C63CB2">
      <w:pPr>
        <w:spacing w:line="360" w:lineRule="auto"/>
        <w:ind w:firstLine="708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</w:t>
      </w:r>
      <w:r w:rsidR="001C152B" w:rsidRPr="00D76275">
        <w:rPr>
          <w:sz w:val="28"/>
          <w:szCs w:val="28"/>
        </w:rPr>
        <w:t>Государственную  часть  Архивного  фонда  Российской Федерации составляют: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 и  архивные документы государственных учреждений, организаций, предприятий и государственных институтов, действовавших на территории России на всем протяжении ее истории, а также</w:t>
      </w:r>
      <w:r w:rsidR="00DA60AE" w:rsidRPr="00DA60AE">
        <w:rPr>
          <w:sz w:val="28"/>
          <w:szCs w:val="28"/>
        </w:rPr>
        <w:t xml:space="preserve"> </w:t>
      </w:r>
      <w:r w:rsidR="00DA60AE">
        <w:rPr>
          <w:sz w:val="28"/>
          <w:szCs w:val="28"/>
        </w:rPr>
        <w:t xml:space="preserve">религиозных </w:t>
      </w:r>
      <w:r w:rsidRPr="00D76275">
        <w:rPr>
          <w:sz w:val="28"/>
          <w:szCs w:val="28"/>
        </w:rPr>
        <w:t xml:space="preserve"> у</w:t>
      </w:r>
      <w:r w:rsidR="00DA60AE">
        <w:rPr>
          <w:sz w:val="28"/>
          <w:szCs w:val="28"/>
        </w:rPr>
        <w:t xml:space="preserve">чреждений </w:t>
      </w:r>
      <w:r w:rsidRPr="00D76275">
        <w:rPr>
          <w:sz w:val="28"/>
          <w:szCs w:val="28"/>
        </w:rPr>
        <w:t>до момента отделения церкви от государства;</w:t>
      </w:r>
    </w:p>
    <w:p w:rsidR="00335E72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и архивные  документы  органов государственной власти, местного самоуправления,  прокуратуры, государственных учреждений, организаций и предприятий, воинских частей, действующих на территории Российской Федерации;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и архивные документы отечественных государственных учреждений,  воинских</w:t>
      </w:r>
      <w:r w:rsidR="00DA60AE">
        <w:rPr>
          <w:sz w:val="28"/>
          <w:szCs w:val="28"/>
        </w:rPr>
        <w:t xml:space="preserve"> частей,  находившихся  и </w:t>
      </w:r>
      <w:r w:rsidRPr="00D76275">
        <w:rPr>
          <w:sz w:val="28"/>
          <w:szCs w:val="28"/>
        </w:rPr>
        <w:t>находящихся  за границей;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и архивные документы предприятий,  организаций  и объединений смешанных форм собственности,  в уставном капитале которых имеется преобладающая доля   федеральной или государственной собственности;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 и   архивные   документы   органов, учреждений,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организаций и предприятий бывших КПСС и ВЛКСМ;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и архивные   документы   других   общественных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организаций и объединений,  образовавшиеся  при  осуществлении  их деятельности до момента регистрации в соответствии с законодательством Российской   Федерации   об   общественных объединениях,  принятые  в учреждения Государственной архивной службы России;</w:t>
      </w:r>
    </w:p>
    <w:p w:rsidR="001C152B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архивные фонды и архивные документы юридических и физических лиц, поступившие на законном основании в собственность государства,  в  том числе из-за рубежа;</w:t>
      </w:r>
    </w:p>
    <w:p w:rsidR="00116B17" w:rsidRPr="00D76275" w:rsidRDefault="001C152B" w:rsidP="00C63CB2">
      <w:p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- копии архивных документов на правах подлинников,  а  также  копии архивных    документов,   поступившие   на   законных   основаниях   в собственность государства из-за рубежа.</w:t>
      </w:r>
    </w:p>
    <w:p w:rsidR="00116B17" w:rsidRDefault="00116B17" w:rsidP="00116B17">
      <w:pPr>
        <w:jc w:val="both"/>
        <w:rPr>
          <w:sz w:val="32"/>
          <w:szCs w:val="32"/>
        </w:rPr>
      </w:pPr>
    </w:p>
    <w:p w:rsidR="00D76275" w:rsidRDefault="00D76275" w:rsidP="00116B17">
      <w:pPr>
        <w:jc w:val="both"/>
        <w:rPr>
          <w:sz w:val="32"/>
          <w:szCs w:val="32"/>
        </w:rPr>
      </w:pPr>
    </w:p>
    <w:p w:rsidR="00A31655" w:rsidRPr="00D76275" w:rsidRDefault="002E4E20" w:rsidP="00D76275">
      <w:pPr>
        <w:spacing w:line="360" w:lineRule="auto"/>
        <w:jc w:val="center"/>
        <w:rPr>
          <w:sz w:val="32"/>
          <w:szCs w:val="32"/>
        </w:rPr>
      </w:pPr>
      <w:r w:rsidRPr="00D76275">
        <w:rPr>
          <w:b/>
          <w:sz w:val="32"/>
          <w:szCs w:val="32"/>
        </w:rPr>
        <w:t>2.Регулирование доступа к документам Архивного фонда.</w:t>
      </w:r>
    </w:p>
    <w:p w:rsidR="0095083E" w:rsidRPr="00D76275" w:rsidRDefault="002E4E20" w:rsidP="00D76275">
      <w:pPr>
        <w:tabs>
          <w:tab w:val="num" w:pos="0"/>
        </w:tabs>
        <w:spacing w:line="360" w:lineRule="auto"/>
        <w:jc w:val="center"/>
        <w:rPr>
          <w:sz w:val="32"/>
          <w:szCs w:val="32"/>
        </w:rPr>
      </w:pPr>
      <w:r w:rsidRPr="00D76275">
        <w:rPr>
          <w:b/>
          <w:sz w:val="32"/>
          <w:szCs w:val="32"/>
        </w:rPr>
        <w:t>2.1.Свободный доступ к архивным документам.</w:t>
      </w:r>
    </w:p>
    <w:p w:rsidR="00480E5B" w:rsidRPr="00D76275" w:rsidRDefault="0095083E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 w:rsidR="00480E5B" w:rsidRPr="00D76275">
        <w:rPr>
          <w:sz w:val="28"/>
          <w:szCs w:val="28"/>
        </w:rPr>
        <w:t>Полноценное и разносторон</w:t>
      </w:r>
      <w:r w:rsidR="00DA60AE">
        <w:rPr>
          <w:sz w:val="28"/>
          <w:szCs w:val="28"/>
        </w:rPr>
        <w:t>нее использование документов</w:t>
      </w:r>
      <w:r w:rsidR="00480E5B" w:rsidRPr="00D76275">
        <w:rPr>
          <w:sz w:val="28"/>
          <w:szCs w:val="28"/>
        </w:rPr>
        <w:t xml:space="preserve"> архивов возмо</w:t>
      </w:r>
      <w:r w:rsidR="00DA60AE">
        <w:rPr>
          <w:sz w:val="28"/>
          <w:szCs w:val="28"/>
        </w:rPr>
        <w:t>жно при</w:t>
      </w:r>
      <w:r w:rsidR="00480E5B" w:rsidRPr="00D76275">
        <w:rPr>
          <w:sz w:val="28"/>
          <w:szCs w:val="28"/>
        </w:rPr>
        <w:t xml:space="preserve"> наличии свободного доступа граждан к архивным документам и научно-справочному аппарату (НСП). Если фонды надежно заперты в спецхранилище, вся работа по поиску источников, созданию и совершенствованию архивных справочников бессмысленно – документы не будут востребованы ис</w:t>
      </w:r>
      <w:r w:rsidR="00DA60AE">
        <w:rPr>
          <w:sz w:val="28"/>
          <w:szCs w:val="28"/>
        </w:rPr>
        <w:t>следователями.</w:t>
      </w:r>
      <w:r w:rsidR="00480E5B" w:rsidRPr="00D76275">
        <w:rPr>
          <w:sz w:val="28"/>
          <w:szCs w:val="28"/>
        </w:rPr>
        <w:t xml:space="preserve"> Доступ к информации </w:t>
      </w:r>
      <w:r w:rsidR="00DA60AE">
        <w:rPr>
          <w:sz w:val="28"/>
          <w:szCs w:val="28"/>
        </w:rPr>
        <w:t>и сейчас</w:t>
      </w:r>
      <w:r w:rsidR="00480E5B" w:rsidRPr="00D76275">
        <w:rPr>
          <w:sz w:val="28"/>
          <w:szCs w:val="28"/>
        </w:rPr>
        <w:t xml:space="preserve"> является важнейшей проблемой, без ее разрешения невозможно взаимодействие Росархива с представителями исторической науки и общественностью.</w:t>
      </w:r>
    </w:p>
    <w:p w:rsidR="00480E5B" w:rsidRPr="00D76275" w:rsidRDefault="00480E5B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Правовое регулирование доступа к информации в соответствии с нормами демократического общества является необходимым условием существования архивов современной информационной среде. </w:t>
      </w:r>
    </w:p>
    <w:p w:rsidR="004164E3" w:rsidRPr="00D76275" w:rsidRDefault="00480E5B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Уголовный кодекс РФ </w:t>
      </w:r>
      <w:r w:rsidR="004164E3" w:rsidRPr="00D76275">
        <w:rPr>
          <w:sz w:val="28"/>
          <w:szCs w:val="28"/>
        </w:rPr>
        <w:t xml:space="preserve">предусматривает наказание за необоснованное ограничение доступа к документам, запрещает создание тайных архивов. </w:t>
      </w:r>
    </w:p>
    <w:p w:rsidR="0010400F" w:rsidRDefault="004164E3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E10F1D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400F" w:rsidRDefault="00E10F1D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64E3" w:rsidRPr="00D76275">
        <w:rPr>
          <w:sz w:val="28"/>
          <w:szCs w:val="28"/>
        </w:rPr>
        <w:t>Неправомерный отказ должностного лица</w:t>
      </w:r>
      <w:r w:rsidR="0010400F">
        <w:rPr>
          <w:sz w:val="28"/>
          <w:szCs w:val="28"/>
        </w:rPr>
        <w:t xml:space="preserve">, </w:t>
      </w:r>
      <w:r w:rsidR="004164E3" w:rsidRPr="00D76275">
        <w:rPr>
          <w:sz w:val="28"/>
          <w:szCs w:val="28"/>
        </w:rPr>
        <w:t>либо предоставление гражданину не полной, заведомо ложной информации,</w:t>
      </w:r>
      <w:r w:rsidR="00480E5B" w:rsidRPr="00D76275">
        <w:rPr>
          <w:sz w:val="28"/>
          <w:szCs w:val="28"/>
        </w:rPr>
        <w:t xml:space="preserve"> </w:t>
      </w:r>
      <w:r w:rsidR="004164E3" w:rsidRPr="00D76275">
        <w:rPr>
          <w:sz w:val="28"/>
          <w:szCs w:val="28"/>
        </w:rPr>
        <w:t>если эти деяния причинили вред правам и законным интересам граждан, наказываются</w:t>
      </w:r>
      <w:r w:rsidR="0010400F">
        <w:rPr>
          <w:sz w:val="28"/>
          <w:szCs w:val="28"/>
        </w:rPr>
        <w:t>:</w:t>
      </w:r>
      <w:r w:rsidR="004164E3" w:rsidRPr="00D76275">
        <w:rPr>
          <w:sz w:val="28"/>
          <w:szCs w:val="28"/>
        </w:rPr>
        <w:t xml:space="preserve"> </w:t>
      </w: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E3" w:rsidRPr="00D76275">
        <w:rPr>
          <w:sz w:val="28"/>
          <w:szCs w:val="28"/>
        </w:rPr>
        <w:t>штрафом в размере от 200 до 500 минимальных размеров оплаты труда</w:t>
      </w:r>
      <w:r>
        <w:rPr>
          <w:sz w:val="28"/>
          <w:szCs w:val="28"/>
        </w:rPr>
        <w:t>;</w:t>
      </w:r>
      <w:r w:rsidR="004164E3" w:rsidRPr="00D76275">
        <w:rPr>
          <w:sz w:val="28"/>
          <w:szCs w:val="28"/>
        </w:rPr>
        <w:t xml:space="preserve"> </w:t>
      </w: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E3" w:rsidRPr="00D76275">
        <w:rPr>
          <w:sz w:val="28"/>
          <w:szCs w:val="28"/>
        </w:rPr>
        <w:t>или в размере заработной платы</w:t>
      </w:r>
      <w:r>
        <w:rPr>
          <w:sz w:val="28"/>
          <w:szCs w:val="28"/>
        </w:rPr>
        <w:t>;</w:t>
      </w:r>
      <w:r w:rsidR="004164E3" w:rsidRPr="00D76275">
        <w:rPr>
          <w:sz w:val="28"/>
          <w:szCs w:val="28"/>
        </w:rPr>
        <w:t xml:space="preserve"> </w:t>
      </w: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E3" w:rsidRPr="00D76275">
        <w:rPr>
          <w:sz w:val="28"/>
          <w:szCs w:val="28"/>
        </w:rPr>
        <w:t>или иного дохода осужденного за период от 2 до 5 месяцев</w:t>
      </w:r>
      <w:r>
        <w:rPr>
          <w:sz w:val="28"/>
          <w:szCs w:val="28"/>
        </w:rPr>
        <w:t>;</w:t>
      </w:r>
      <w:r w:rsidR="004164E3" w:rsidRPr="00D76275">
        <w:rPr>
          <w:sz w:val="28"/>
          <w:szCs w:val="28"/>
        </w:rPr>
        <w:t xml:space="preserve"> </w:t>
      </w:r>
    </w:p>
    <w:p w:rsidR="0010400F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E3" w:rsidRPr="00D76275">
        <w:rPr>
          <w:sz w:val="28"/>
          <w:szCs w:val="28"/>
        </w:rPr>
        <w:t>либо лишением права занимать определенные должности</w:t>
      </w:r>
      <w:r>
        <w:rPr>
          <w:sz w:val="28"/>
          <w:szCs w:val="28"/>
        </w:rPr>
        <w:t>;</w:t>
      </w:r>
      <w:r w:rsidR="004164E3" w:rsidRPr="00D76275">
        <w:rPr>
          <w:sz w:val="28"/>
          <w:szCs w:val="28"/>
        </w:rPr>
        <w:t xml:space="preserve"> </w:t>
      </w:r>
    </w:p>
    <w:p w:rsidR="004164E3" w:rsidRPr="00D76275" w:rsidRDefault="0010400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E3" w:rsidRPr="00D76275">
        <w:rPr>
          <w:sz w:val="28"/>
          <w:szCs w:val="28"/>
        </w:rPr>
        <w:t>или заниматься определенной деятельностью на срок от 2 до 5 лет</w:t>
      </w:r>
      <w:r w:rsidR="0066751F" w:rsidRPr="00D76275">
        <w:rPr>
          <w:rStyle w:val="a7"/>
          <w:sz w:val="28"/>
          <w:szCs w:val="28"/>
        </w:rPr>
        <w:footnoteReference w:id="1"/>
      </w:r>
      <w:r w:rsidR="004164E3" w:rsidRPr="00D76275">
        <w:rPr>
          <w:sz w:val="28"/>
          <w:szCs w:val="28"/>
        </w:rPr>
        <w:t>.</w:t>
      </w:r>
    </w:p>
    <w:p w:rsidR="004164E3" w:rsidRPr="00D76275" w:rsidRDefault="00EC0000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Отношение государственного архива</w:t>
      </w:r>
      <w:r w:rsidR="0010400F">
        <w:rPr>
          <w:sz w:val="28"/>
          <w:szCs w:val="28"/>
        </w:rPr>
        <w:t xml:space="preserve"> с потребителями</w:t>
      </w:r>
      <w:r w:rsidRPr="00D76275">
        <w:rPr>
          <w:sz w:val="28"/>
          <w:szCs w:val="28"/>
        </w:rPr>
        <w:t xml:space="preserve"> документной информации, а также работа по комплектованию, экспертизе ценности, обеспечению сохранности, созданию НСА подчинена задача наиболее эффективного использования архивов в интересах общества, поскольку архивные документы принадлежат обществу в целом. Не знание правды о прошлом лишает общество социальной памяти и может стать причиной катастроф. В основах законодател</w:t>
      </w:r>
      <w:r w:rsidR="0010400F">
        <w:rPr>
          <w:sz w:val="28"/>
          <w:szCs w:val="28"/>
        </w:rPr>
        <w:t xml:space="preserve">ьства об архивном фонде РФ </w:t>
      </w:r>
      <w:r w:rsidRPr="00D76275">
        <w:rPr>
          <w:sz w:val="28"/>
          <w:szCs w:val="28"/>
        </w:rPr>
        <w:t xml:space="preserve">был провозглашен принцип публичности архивов, их равной доступности для любого физического или юридического лица. Это означает: </w:t>
      </w:r>
    </w:p>
    <w:p w:rsidR="00EC0000" w:rsidRPr="00D76275" w:rsidRDefault="00EC0000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0A0EE8" w:rsidRPr="00D76275">
        <w:rPr>
          <w:sz w:val="28"/>
          <w:szCs w:val="28"/>
        </w:rPr>
        <w:t xml:space="preserve">- </w:t>
      </w:r>
      <w:r w:rsidRPr="00D76275">
        <w:rPr>
          <w:sz w:val="28"/>
          <w:szCs w:val="28"/>
        </w:rPr>
        <w:t xml:space="preserve">возможность получения свободного доступа в архив любому физическому или юридическому лицу независимо от пола, профессии и образования, вероисповедания, партийной </w:t>
      </w:r>
      <w:r w:rsidR="00116B17" w:rsidRPr="00D76275">
        <w:rPr>
          <w:sz w:val="28"/>
          <w:szCs w:val="28"/>
        </w:rPr>
        <w:t>принадлежности</w:t>
      </w:r>
      <w:r w:rsidR="001D701B" w:rsidRPr="00D76275">
        <w:rPr>
          <w:sz w:val="28"/>
          <w:szCs w:val="28"/>
        </w:rPr>
        <w:t>, взглядов и убеждений, гражданства;</w:t>
      </w:r>
    </w:p>
    <w:p w:rsidR="001D701B" w:rsidRPr="00D76275" w:rsidRDefault="001D701B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0A0EE8" w:rsidRPr="00D76275">
        <w:rPr>
          <w:sz w:val="28"/>
          <w:szCs w:val="28"/>
        </w:rPr>
        <w:t>- возможность получения в архиве доступа к НСА;</w:t>
      </w:r>
    </w:p>
    <w:p w:rsidR="000A0EE8" w:rsidRPr="00D76275" w:rsidRDefault="000A0EE8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- возможность копирования архивных документов;</w:t>
      </w:r>
    </w:p>
    <w:p w:rsidR="000A0EE8" w:rsidRPr="00D76275" w:rsidRDefault="000A0EE8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-возможность различных форм использования архивных документов (кроме специально оговоренных случаев) с обязательным соблюдени</w:t>
      </w:r>
      <w:r w:rsidR="0010400F">
        <w:rPr>
          <w:sz w:val="28"/>
          <w:szCs w:val="28"/>
        </w:rPr>
        <w:t>ем требования.</w:t>
      </w:r>
    </w:p>
    <w:p w:rsidR="00E10F1D" w:rsidRDefault="000A0EE8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657E5C" w:rsidRPr="00D76275">
        <w:rPr>
          <w:sz w:val="28"/>
          <w:szCs w:val="28"/>
        </w:rPr>
        <w:t xml:space="preserve">Вступление России в 1997 году в Совет Европы означает, что наша страна обязана соотносить порядок доступа к своим архивам с европейскими </w:t>
      </w:r>
    </w:p>
    <w:p w:rsidR="00E10F1D" w:rsidRDefault="00E10F1D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6D230A" w:rsidRPr="00D76275" w:rsidRDefault="00657E5C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стандартами.</w:t>
      </w:r>
      <w:r w:rsidR="007C07F2">
        <w:rPr>
          <w:sz w:val="28"/>
          <w:szCs w:val="28"/>
        </w:rPr>
        <w:t xml:space="preserve"> К маю 1997 года с поддержкой </w:t>
      </w:r>
      <w:r w:rsidR="00C753F1" w:rsidRPr="00D76275">
        <w:rPr>
          <w:sz w:val="28"/>
          <w:szCs w:val="28"/>
        </w:rPr>
        <w:t>Совета Европы Международный совет архивов (МСА) подготовил проект «Рекомендаций</w:t>
      </w:r>
      <w:r w:rsidR="00C63CB2" w:rsidRPr="00D76275">
        <w:rPr>
          <w:sz w:val="28"/>
          <w:szCs w:val="28"/>
        </w:rPr>
        <w:t xml:space="preserve"> по стандарту европейской политики в отношении доступа к архивам</w:t>
      </w:r>
      <w:r w:rsidR="00C753F1" w:rsidRPr="00D76275">
        <w:rPr>
          <w:sz w:val="28"/>
          <w:szCs w:val="28"/>
        </w:rPr>
        <w:t>»</w:t>
      </w:r>
      <w:r w:rsidR="0066751F" w:rsidRPr="00D76275">
        <w:rPr>
          <w:sz w:val="28"/>
          <w:szCs w:val="28"/>
        </w:rPr>
        <w:t>. Выдержки из этого документа</w:t>
      </w:r>
      <w:r w:rsidR="0066751F" w:rsidRPr="00D76275">
        <w:rPr>
          <w:rStyle w:val="a7"/>
          <w:sz w:val="28"/>
          <w:szCs w:val="28"/>
        </w:rPr>
        <w:footnoteReference w:id="2"/>
      </w:r>
      <w:r w:rsidR="0066751F" w:rsidRPr="00D76275">
        <w:rPr>
          <w:sz w:val="28"/>
          <w:szCs w:val="28"/>
        </w:rPr>
        <w:t>.</w:t>
      </w:r>
    </w:p>
    <w:p w:rsidR="006D230A" w:rsidRPr="00D76275" w:rsidRDefault="006D230A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С момента своего создания в </w:t>
      </w:r>
      <w:r w:rsidRPr="00D76275">
        <w:rPr>
          <w:sz w:val="28"/>
          <w:szCs w:val="28"/>
          <w:lang w:val="en-US"/>
        </w:rPr>
        <w:t>XIX</w:t>
      </w:r>
      <w:r w:rsidR="007C07F2">
        <w:rPr>
          <w:sz w:val="28"/>
          <w:szCs w:val="28"/>
        </w:rPr>
        <w:t xml:space="preserve"> в. в</w:t>
      </w:r>
      <w:r w:rsidRPr="00D76275">
        <w:rPr>
          <w:sz w:val="28"/>
          <w:szCs w:val="28"/>
        </w:rPr>
        <w:t xml:space="preserve">се исторические архивы находились в ведении </w:t>
      </w:r>
      <w:r w:rsidR="007C07F2" w:rsidRPr="00D76275">
        <w:rPr>
          <w:sz w:val="28"/>
          <w:szCs w:val="28"/>
        </w:rPr>
        <w:t>министерства юстиции</w:t>
      </w:r>
      <w:r w:rsidR="007C07F2">
        <w:rPr>
          <w:sz w:val="28"/>
          <w:szCs w:val="28"/>
        </w:rPr>
        <w:t>,</w:t>
      </w:r>
      <w:r w:rsidR="007C07F2" w:rsidRPr="00D76275">
        <w:rPr>
          <w:sz w:val="28"/>
          <w:szCs w:val="28"/>
        </w:rPr>
        <w:t xml:space="preserve"> </w:t>
      </w:r>
      <w:r w:rsidR="007C07F2">
        <w:rPr>
          <w:sz w:val="28"/>
          <w:szCs w:val="28"/>
        </w:rPr>
        <w:t>ведомства иностранных дел,</w:t>
      </w:r>
      <w:r w:rsidRPr="00D76275">
        <w:rPr>
          <w:sz w:val="28"/>
          <w:szCs w:val="28"/>
        </w:rPr>
        <w:t xml:space="preserve"> военного министерства, Сената и др. Для того чтобы получить доступ к документам, необходимо было разрешение руководителя</w:t>
      </w:r>
      <w:r w:rsidR="00872A53" w:rsidRPr="00D76275">
        <w:rPr>
          <w:sz w:val="28"/>
          <w:szCs w:val="28"/>
        </w:rPr>
        <w:t xml:space="preserve"> ведом</w:t>
      </w:r>
      <w:r w:rsidR="007C07F2">
        <w:rPr>
          <w:sz w:val="28"/>
          <w:szCs w:val="28"/>
        </w:rPr>
        <w:t>ства (министерства).</w:t>
      </w:r>
    </w:p>
    <w:p w:rsidR="00E85EC0" w:rsidRPr="00D76275" w:rsidRDefault="00872A53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После революции </w:t>
      </w:r>
      <w:smartTag w:uri="urn:schemas-microsoft-com:office:smarttags" w:element="metricconverter">
        <w:smartTagPr>
          <w:attr w:name="ProductID" w:val="1917 г"/>
        </w:smartTagPr>
        <w:r w:rsidRPr="00D76275">
          <w:rPr>
            <w:sz w:val="28"/>
            <w:szCs w:val="28"/>
          </w:rPr>
          <w:t>1917 г</w:t>
        </w:r>
      </w:smartTag>
      <w:r w:rsidRPr="00D76275">
        <w:rPr>
          <w:sz w:val="28"/>
          <w:szCs w:val="28"/>
        </w:rPr>
        <w:t xml:space="preserve">. Архивные деятели, стоявшие у истоков реформы </w:t>
      </w:r>
      <w:smartTag w:uri="urn:schemas-microsoft-com:office:smarttags" w:element="metricconverter">
        <w:smartTagPr>
          <w:attr w:name="ProductID" w:val="1918 г"/>
        </w:smartTagPr>
        <w:r w:rsidRPr="00D76275">
          <w:rPr>
            <w:sz w:val="28"/>
            <w:szCs w:val="28"/>
          </w:rPr>
          <w:t>1918 г</w:t>
        </w:r>
      </w:smartTag>
      <w:r w:rsidRPr="00D76275">
        <w:rPr>
          <w:sz w:val="28"/>
          <w:szCs w:val="28"/>
        </w:rPr>
        <w:t>., надеялись, что впервые будут созданы условия для широкого доступа научной общественности в архивы. Действительно, исторические архивы впервые были</w:t>
      </w:r>
      <w:r w:rsidR="007C07F2">
        <w:rPr>
          <w:sz w:val="28"/>
          <w:szCs w:val="28"/>
        </w:rPr>
        <w:t xml:space="preserve"> </w:t>
      </w:r>
      <w:r w:rsidRPr="00D76275">
        <w:rPr>
          <w:sz w:val="28"/>
          <w:szCs w:val="28"/>
        </w:rPr>
        <w:t>подчинены единому органу управления архивным делом – Главархиву. Однако надеждам реформаторов не вполне суждено было осуществиться. Очень скоро партийные идеологи осознали, что архивные документы могут быть мощным средством в политической борьбе.</w:t>
      </w:r>
      <w:r w:rsidR="00FB7C42" w:rsidRPr="00D76275">
        <w:rPr>
          <w:sz w:val="28"/>
          <w:szCs w:val="28"/>
        </w:rPr>
        <w:t xml:space="preserve"> Поэтому в государственных архивах с середины 20-х гг. </w:t>
      </w:r>
      <w:r w:rsidR="00FB7C42" w:rsidRPr="00D76275">
        <w:rPr>
          <w:sz w:val="28"/>
          <w:szCs w:val="28"/>
          <w:lang w:val="en-US"/>
        </w:rPr>
        <w:t>XX</w:t>
      </w:r>
      <w:r w:rsidR="00FB7C42" w:rsidRPr="00D76275">
        <w:rPr>
          <w:sz w:val="28"/>
          <w:szCs w:val="28"/>
        </w:rPr>
        <w:t xml:space="preserve"> в. появляются специальные секретные отделы – спецхраны. В 1930гг. складывается Архивный фонд КПСС – сеть центральных местных архивов, существовавших отдельно от государственной архивной службы. Свою сеть центральных местных архивов имели спецслужбы (ВЧК – ОГПУ – НКВД СССР – КГБ СССР ). В ведении МИД остался Архив внешней политики России. Стал ограничен доступ к архивам отраслевых фондов, где он определялся правилами данного ведомства</w:t>
      </w:r>
      <w:r w:rsidR="0066751F" w:rsidRPr="00D76275">
        <w:rPr>
          <w:rStyle w:val="a7"/>
          <w:sz w:val="28"/>
          <w:szCs w:val="28"/>
        </w:rPr>
        <w:footnoteReference w:id="3"/>
      </w:r>
      <w:r w:rsidR="001D6B66" w:rsidRPr="00D76275">
        <w:rPr>
          <w:sz w:val="28"/>
          <w:szCs w:val="28"/>
        </w:rPr>
        <w:t>.</w:t>
      </w:r>
    </w:p>
    <w:p w:rsidR="002B07DF" w:rsidRPr="00D76275" w:rsidRDefault="001F7D36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После августовских событий </w:t>
      </w:r>
      <w:smartTag w:uri="urn:schemas-microsoft-com:office:smarttags" w:element="metricconverter">
        <w:smartTagPr>
          <w:attr w:name="ProductID" w:val="1991 г"/>
        </w:smartTagPr>
        <w:r w:rsidRPr="00D76275">
          <w:rPr>
            <w:sz w:val="28"/>
            <w:szCs w:val="28"/>
          </w:rPr>
          <w:t>1991 г</w:t>
        </w:r>
      </w:smartTag>
      <w:r w:rsidR="003C0666">
        <w:rPr>
          <w:sz w:val="28"/>
          <w:szCs w:val="28"/>
        </w:rPr>
        <w:t>. б</w:t>
      </w:r>
      <w:r w:rsidRPr="00D76275">
        <w:rPr>
          <w:sz w:val="28"/>
          <w:szCs w:val="28"/>
        </w:rPr>
        <w:t xml:space="preserve">ыли подписаны Указы Президента РФ «Об архивах КГБ СССР», «О партийных архивах», ликвидировавшие Архивный фонд КПСС и передававшие его в ведение государственной архивной </w:t>
      </w:r>
      <w:r w:rsidR="003C0666">
        <w:rPr>
          <w:sz w:val="28"/>
          <w:szCs w:val="28"/>
        </w:rPr>
        <w:t xml:space="preserve">службе. </w:t>
      </w:r>
      <w:r w:rsidR="00DE76CA" w:rsidRPr="00D76275">
        <w:rPr>
          <w:sz w:val="28"/>
          <w:szCs w:val="28"/>
        </w:rPr>
        <w:t>Наконец, в ходе архивной реформы был принят ряд законодательных и нормативных актов, создавших правовую базу для единого в масштабах страны режима</w:t>
      </w:r>
      <w:r w:rsidRPr="00D76275">
        <w:rPr>
          <w:sz w:val="28"/>
          <w:szCs w:val="28"/>
        </w:rPr>
        <w:t xml:space="preserve"> </w:t>
      </w:r>
      <w:r w:rsidR="00C2725F" w:rsidRPr="00D76275">
        <w:rPr>
          <w:sz w:val="28"/>
          <w:szCs w:val="28"/>
        </w:rPr>
        <w:t xml:space="preserve">регулирования доступа к документам Архивного фонда РФ. Важную роль в деле рассекречивания архивов сыграли Закон РФ «О реабилитации жертв политических репрессий» от 18 октября </w:t>
      </w:r>
      <w:smartTag w:uri="urn:schemas-microsoft-com:office:smarttags" w:element="metricconverter">
        <w:smartTagPr>
          <w:attr w:name="ProductID" w:val="1991 г"/>
        </w:smartTagPr>
        <w:r w:rsidR="00C2725F" w:rsidRPr="00D76275">
          <w:rPr>
            <w:sz w:val="28"/>
            <w:szCs w:val="28"/>
          </w:rPr>
          <w:t>1991 г</w:t>
        </w:r>
      </w:smartTag>
      <w:r w:rsidR="00C2725F" w:rsidRPr="00D76275">
        <w:rPr>
          <w:sz w:val="28"/>
          <w:szCs w:val="28"/>
        </w:rPr>
        <w:t>., Указ Президента Российской Федерации «О снятии ограничительных грифов с законодательных и других актов, служивших основанием для массовых репрессий и посягательств на права человека»</w:t>
      </w:r>
      <w:r w:rsidR="00267FC1" w:rsidRPr="00D76275">
        <w:rPr>
          <w:sz w:val="28"/>
          <w:szCs w:val="28"/>
        </w:rPr>
        <w:t xml:space="preserve"> </w:t>
      </w:r>
      <w:r w:rsidR="002B07DF" w:rsidRPr="00D76275"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1992 г"/>
        </w:smartTagPr>
        <w:r w:rsidR="002B07DF" w:rsidRPr="00D76275">
          <w:rPr>
            <w:sz w:val="28"/>
            <w:szCs w:val="28"/>
          </w:rPr>
          <w:t>1992 г</w:t>
        </w:r>
      </w:smartTag>
      <w:r w:rsidR="002B07DF" w:rsidRPr="00D76275">
        <w:rPr>
          <w:sz w:val="28"/>
          <w:szCs w:val="28"/>
        </w:rPr>
        <w:t xml:space="preserve">., а также законы «О временном порядке доступа к архивным документам и их использования» от 19июня </w:t>
      </w:r>
      <w:smartTag w:uri="urn:schemas-microsoft-com:office:smarttags" w:element="metricconverter">
        <w:smartTagPr>
          <w:attr w:name="ProductID" w:val="1992 г"/>
        </w:smartTagPr>
        <w:r w:rsidR="002B07DF" w:rsidRPr="00D76275">
          <w:rPr>
            <w:sz w:val="28"/>
            <w:szCs w:val="28"/>
          </w:rPr>
          <w:t>1992 г</w:t>
        </w:r>
      </w:smartTag>
      <w:r w:rsidR="002B07DF" w:rsidRPr="00D76275">
        <w:rPr>
          <w:sz w:val="28"/>
          <w:szCs w:val="28"/>
        </w:rPr>
        <w:t xml:space="preserve">., «О государственной тайне» от 21 июля </w:t>
      </w:r>
      <w:smartTag w:uri="urn:schemas-microsoft-com:office:smarttags" w:element="metricconverter">
        <w:smartTagPr>
          <w:attr w:name="ProductID" w:val="1993 г"/>
        </w:smartTagPr>
        <w:r w:rsidR="002B07DF" w:rsidRPr="00D76275">
          <w:rPr>
            <w:sz w:val="28"/>
            <w:szCs w:val="28"/>
          </w:rPr>
          <w:t>1993 г</w:t>
        </w:r>
      </w:smartTag>
      <w:r w:rsidR="002B07DF" w:rsidRPr="00D76275">
        <w:rPr>
          <w:sz w:val="28"/>
          <w:szCs w:val="28"/>
        </w:rPr>
        <w:t xml:space="preserve">., «Об информации, информатизации и защите информации» от 2 февраля </w:t>
      </w:r>
      <w:smartTag w:uri="urn:schemas-microsoft-com:office:smarttags" w:element="metricconverter">
        <w:smartTagPr>
          <w:attr w:name="ProductID" w:val="1995 г"/>
        </w:smartTagPr>
        <w:r w:rsidR="002B07DF" w:rsidRPr="00D76275">
          <w:rPr>
            <w:sz w:val="28"/>
            <w:szCs w:val="28"/>
          </w:rPr>
          <w:t>1995 г</w:t>
        </w:r>
      </w:smartTag>
      <w:r w:rsidR="002B07DF" w:rsidRPr="00D76275">
        <w:rPr>
          <w:sz w:val="28"/>
          <w:szCs w:val="28"/>
        </w:rPr>
        <w:t xml:space="preserve">. И др. </w:t>
      </w:r>
    </w:p>
    <w:p w:rsidR="00872A53" w:rsidRPr="00D76275" w:rsidRDefault="002B07DF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Однако, несмотря на все эти важные шаги, приходится констатировать, что значительная часть источников истории страны </w:t>
      </w:r>
      <w:r w:rsidR="00872A53" w:rsidRPr="00D76275">
        <w:rPr>
          <w:sz w:val="28"/>
          <w:szCs w:val="28"/>
        </w:rPr>
        <w:t xml:space="preserve"> </w:t>
      </w:r>
      <w:r w:rsidRPr="00D76275">
        <w:rPr>
          <w:sz w:val="28"/>
          <w:szCs w:val="28"/>
          <w:lang w:val="en-US"/>
        </w:rPr>
        <w:t>XX</w:t>
      </w:r>
      <w:r w:rsidRPr="00D76275">
        <w:rPr>
          <w:sz w:val="28"/>
          <w:szCs w:val="28"/>
        </w:rPr>
        <w:t xml:space="preserve"> в., к которой относится почти весь бывший Архивный фонд КПСС, материа</w:t>
      </w:r>
      <w:r w:rsidR="00E10F1D">
        <w:rPr>
          <w:sz w:val="28"/>
          <w:szCs w:val="28"/>
        </w:rPr>
        <w:t xml:space="preserve">лы спецслужб, ряда ведомств </w:t>
      </w:r>
      <w:r w:rsidRPr="00D76275">
        <w:rPr>
          <w:sz w:val="28"/>
          <w:szCs w:val="28"/>
        </w:rPr>
        <w:t xml:space="preserve">остаются засекреченными. Для большинства историков фактически закрыты исторические части Архивы Президента РФ и Правительства РФ. Темпы рассекречивания документов, которые 1991-1993 гг. были довольно высокими, </w:t>
      </w:r>
      <w:r w:rsidR="00CF3C77" w:rsidRPr="00D76275">
        <w:rPr>
          <w:sz w:val="28"/>
          <w:szCs w:val="28"/>
        </w:rPr>
        <w:t>во второй половине 1990-х гг. резко снизились, в некоторых регионах рассекречивание документов полностью прекратилось.</w:t>
      </w:r>
      <w:r w:rsidRPr="00D76275">
        <w:rPr>
          <w:sz w:val="28"/>
          <w:szCs w:val="28"/>
        </w:rPr>
        <w:t xml:space="preserve"> </w:t>
      </w:r>
    </w:p>
    <w:p w:rsidR="00CF3C77" w:rsidRPr="00D76275" w:rsidRDefault="00CF3C77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474A3F" w:rsidRPr="00D76275">
        <w:rPr>
          <w:sz w:val="28"/>
          <w:szCs w:val="28"/>
        </w:rPr>
        <w:t xml:space="preserve">В настоящие время к категории </w:t>
      </w:r>
      <w:r w:rsidR="00474A3F" w:rsidRPr="00D76275">
        <w:rPr>
          <w:i/>
          <w:sz w:val="28"/>
          <w:szCs w:val="28"/>
        </w:rPr>
        <w:t xml:space="preserve">публичных архивов </w:t>
      </w:r>
      <w:r w:rsidR="00474A3F" w:rsidRPr="00D76275">
        <w:rPr>
          <w:sz w:val="28"/>
          <w:szCs w:val="28"/>
        </w:rPr>
        <w:t>можно отнести все государственные архивы России (включая и муниципальные). Во всех этих архивах действуют единые правила доступа к архивной информации и ее использован</w:t>
      </w:r>
      <w:r w:rsidR="00B3323A" w:rsidRPr="00D76275">
        <w:rPr>
          <w:sz w:val="28"/>
          <w:szCs w:val="28"/>
        </w:rPr>
        <w:t xml:space="preserve">ия, периодически корректируемые </w:t>
      </w:r>
      <w:r w:rsidR="00474A3F" w:rsidRPr="00D76275">
        <w:rPr>
          <w:sz w:val="28"/>
          <w:szCs w:val="28"/>
        </w:rPr>
        <w:t>ра</w:t>
      </w:r>
      <w:r w:rsidR="00B3323A" w:rsidRPr="00D76275">
        <w:rPr>
          <w:sz w:val="28"/>
          <w:szCs w:val="28"/>
        </w:rPr>
        <w:t xml:space="preserve">спорядительными и методическими    </w:t>
      </w:r>
      <w:r w:rsidR="00474A3F" w:rsidRPr="00D76275">
        <w:rPr>
          <w:sz w:val="28"/>
          <w:szCs w:val="28"/>
        </w:rPr>
        <w:t>документами Росархива.</w:t>
      </w:r>
    </w:p>
    <w:p w:rsidR="00B3323A" w:rsidRPr="00D76275" w:rsidRDefault="00B3323A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507BC3" w:rsidRPr="00D76275">
        <w:rPr>
          <w:sz w:val="28"/>
          <w:szCs w:val="28"/>
        </w:rPr>
        <w:t xml:space="preserve">К </w:t>
      </w:r>
      <w:r w:rsidR="00507BC3" w:rsidRPr="00D76275">
        <w:rPr>
          <w:i/>
          <w:sz w:val="28"/>
          <w:szCs w:val="28"/>
        </w:rPr>
        <w:t>ограниченно-публичному типу</w:t>
      </w:r>
      <w:r w:rsidR="00507BC3" w:rsidRPr="00D76275">
        <w:rPr>
          <w:sz w:val="28"/>
          <w:szCs w:val="28"/>
        </w:rPr>
        <w:t xml:space="preserve"> </w:t>
      </w:r>
      <w:r w:rsidR="00507BC3" w:rsidRPr="00D76275">
        <w:rPr>
          <w:i/>
          <w:sz w:val="28"/>
          <w:szCs w:val="28"/>
        </w:rPr>
        <w:t>архивов</w:t>
      </w:r>
      <w:r w:rsidR="00507BC3" w:rsidRPr="00D76275">
        <w:rPr>
          <w:sz w:val="28"/>
          <w:szCs w:val="28"/>
        </w:rPr>
        <w:t xml:space="preserve"> можно отнести архивы ряда министерств и ведомств, например Министерства обороны Российской Федерации. Любой гражданин имеет возможность получить доступ в такие архивы. Однако на стадии работы непосредственно в них существует своеобразное разграничение пользователей в зависимости от целей их работы, уровня профессионализма, определяющее возможности знакомства с научно-справочным аппаратом, документальными комплексами. В каждом из таких архивов существуют свои, особые правила доступа к архивной информации и ее использования. </w:t>
      </w:r>
    </w:p>
    <w:p w:rsidR="00507BC3" w:rsidRPr="00D76275" w:rsidRDefault="00507BC3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Для </w:t>
      </w:r>
      <w:r w:rsidR="001953E3" w:rsidRPr="00D76275">
        <w:rPr>
          <w:i/>
          <w:sz w:val="28"/>
          <w:szCs w:val="28"/>
        </w:rPr>
        <w:t xml:space="preserve">доверительного типа архивов </w:t>
      </w:r>
      <w:r w:rsidR="001953E3" w:rsidRPr="00D76275">
        <w:rPr>
          <w:sz w:val="28"/>
          <w:szCs w:val="28"/>
        </w:rPr>
        <w:t xml:space="preserve">характерны еще более жесткие ограничения использования документов. </w:t>
      </w:r>
      <w:r w:rsidR="00B96E58" w:rsidRPr="00D76275">
        <w:rPr>
          <w:sz w:val="28"/>
          <w:szCs w:val="28"/>
        </w:rPr>
        <w:t xml:space="preserve">Уже сама возможность получения доступа в такие архивы существует не для каждого. Справочный материал в них, как правило, носит служебный характер. Он </w:t>
      </w:r>
      <w:r w:rsidR="00C7681C" w:rsidRPr="00D76275">
        <w:rPr>
          <w:sz w:val="28"/>
          <w:szCs w:val="28"/>
        </w:rPr>
        <w:t xml:space="preserve">и создавался изначально </w:t>
      </w:r>
      <w:r w:rsidR="00E10F1D">
        <w:rPr>
          <w:sz w:val="28"/>
          <w:szCs w:val="28"/>
        </w:rPr>
        <w:t xml:space="preserve">не </w:t>
      </w:r>
      <w:r w:rsidR="00C7681C" w:rsidRPr="00D76275">
        <w:rPr>
          <w:sz w:val="28"/>
          <w:szCs w:val="28"/>
        </w:rPr>
        <w:t xml:space="preserve">в научно-информационных целях, а для обеспечения определенных ведомственных интересов. В </w:t>
      </w:r>
      <w:r w:rsidR="00D72955" w:rsidRPr="00D76275">
        <w:rPr>
          <w:sz w:val="28"/>
          <w:szCs w:val="28"/>
        </w:rPr>
        <w:t>большинстве случаев в таких архивах отсутствуют приспособленные читальне залы, регламентированные процедуры  работы с архивными документами, правила их копирования.</w:t>
      </w:r>
    </w:p>
    <w:p w:rsidR="007427B5" w:rsidRPr="00D76275" w:rsidRDefault="00D72955" w:rsidP="00335E7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4404EB" w:rsidRPr="00D76275">
        <w:rPr>
          <w:i/>
          <w:sz w:val="28"/>
          <w:szCs w:val="28"/>
        </w:rPr>
        <w:t>Закрытый тип архивов</w:t>
      </w:r>
      <w:r w:rsidR="004404EB" w:rsidRPr="00D76275">
        <w:rPr>
          <w:sz w:val="28"/>
          <w:szCs w:val="28"/>
        </w:rPr>
        <w:t xml:space="preserve"> присущ для архивов министерств, ведомств и учреждений их систем. </w:t>
      </w:r>
      <w:r w:rsidR="00950A5E" w:rsidRPr="00D76275">
        <w:rPr>
          <w:sz w:val="28"/>
          <w:szCs w:val="28"/>
        </w:rPr>
        <w:t xml:space="preserve">Находящиеся в них документы еще не приобрели признаков исторических источников, исключительно выполняя те задачи и реализуя достижение тех целей, ради которых они были созданы. Закрытый тип архивов – естественное и нормальное явление. </w:t>
      </w:r>
      <w:r w:rsidR="00946B05" w:rsidRPr="00D76275">
        <w:rPr>
          <w:sz w:val="28"/>
          <w:szCs w:val="28"/>
        </w:rPr>
        <w:t>Исследовательские интересы пользователей в отношении таких архивов в конечном счете удовлетворяются после регулярных передач их документов в систему публичных и ограниченно-публичных арх</w:t>
      </w:r>
      <w:r w:rsidR="00F66D68" w:rsidRPr="00D76275">
        <w:rPr>
          <w:sz w:val="28"/>
          <w:szCs w:val="28"/>
        </w:rPr>
        <w:t>и</w:t>
      </w:r>
      <w:r w:rsidR="00946B05" w:rsidRPr="00D76275">
        <w:rPr>
          <w:sz w:val="28"/>
          <w:szCs w:val="28"/>
        </w:rPr>
        <w:t>вов.</w:t>
      </w:r>
    </w:p>
    <w:p w:rsidR="00D72955" w:rsidRPr="00D76275" w:rsidRDefault="007427B5" w:rsidP="00D76275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  <w:r w:rsidRPr="00D76275">
        <w:rPr>
          <w:sz w:val="28"/>
          <w:szCs w:val="28"/>
        </w:rPr>
        <w:br w:type="page"/>
      </w:r>
      <w:r w:rsidRPr="00D76275">
        <w:rPr>
          <w:b/>
          <w:sz w:val="32"/>
          <w:szCs w:val="32"/>
        </w:rPr>
        <w:t>2.2.Ограничение доступа к архивным документам.</w:t>
      </w:r>
    </w:p>
    <w:p w:rsidR="0095083E" w:rsidRPr="00D76275" w:rsidRDefault="00474A3F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="00531CAF" w:rsidRPr="00D76275">
        <w:rPr>
          <w:sz w:val="28"/>
          <w:szCs w:val="28"/>
        </w:rPr>
        <w:t>Доступ к документам Архивного фонда РФ, являющегося частью национального и культурного достояния</w:t>
      </w:r>
      <w:r w:rsidR="006765BB" w:rsidRPr="00D76275">
        <w:rPr>
          <w:sz w:val="28"/>
          <w:szCs w:val="28"/>
        </w:rPr>
        <w:t>, регламентирован федеральным законодательством, в частности федеральным законом «О государственной тайне», который возлагает ответственность за соблюдение государственной тайны, а также охрану прав и интересов граждан, конфиденциальная информация о которых имеется в архивных документах, на архивиста</w:t>
      </w:r>
      <w:r w:rsidR="0066751F" w:rsidRPr="00D76275">
        <w:rPr>
          <w:rStyle w:val="a7"/>
          <w:sz w:val="28"/>
          <w:szCs w:val="28"/>
        </w:rPr>
        <w:footnoteReference w:id="4"/>
      </w:r>
      <w:r w:rsidR="006765BB" w:rsidRPr="00D76275">
        <w:rPr>
          <w:sz w:val="28"/>
          <w:szCs w:val="28"/>
        </w:rPr>
        <w:t>.</w:t>
      </w:r>
    </w:p>
    <w:p w:rsidR="00236F94" w:rsidRPr="00D76275" w:rsidRDefault="008E1DE4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Государственная тайна </w:t>
      </w:r>
      <w:r w:rsidR="00236F94" w:rsidRPr="00D76275">
        <w:rPr>
          <w:sz w:val="28"/>
          <w:szCs w:val="28"/>
        </w:rPr>
        <w:t>–</w:t>
      </w:r>
      <w:r w:rsidRPr="00D76275">
        <w:rPr>
          <w:sz w:val="28"/>
          <w:szCs w:val="28"/>
        </w:rPr>
        <w:t xml:space="preserve"> </w:t>
      </w:r>
      <w:r w:rsidR="00236F94" w:rsidRPr="00D76275">
        <w:rPr>
          <w:sz w:val="28"/>
          <w:szCs w:val="28"/>
        </w:rPr>
        <w:t xml:space="preserve">это защищаемые государством </w:t>
      </w:r>
      <w:r w:rsidR="00A95C7B">
        <w:rPr>
          <w:sz w:val="28"/>
          <w:szCs w:val="28"/>
        </w:rPr>
        <w:t xml:space="preserve">сведения,  </w:t>
      </w:r>
      <w:r w:rsidR="00236F94" w:rsidRPr="00D76275">
        <w:rPr>
          <w:sz w:val="28"/>
          <w:szCs w:val="28"/>
        </w:rPr>
        <w:t>распространение которых может нанести ущерб безопасности страны.</w:t>
      </w:r>
    </w:p>
    <w:p w:rsidR="00236F94" w:rsidRPr="00D76275" w:rsidRDefault="00236F94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Срок засекречивания документов, содержащих государственную и иную охраняемую законом тайну, составляет 30 лет со времени их создания. Этот срок в отдельных случаях  может быть продлен или сокращен.</w:t>
      </w:r>
    </w:p>
    <w:p w:rsidR="005C0653" w:rsidRPr="00D76275" w:rsidRDefault="00236F94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В соответствии с федеральным законом «О</w:t>
      </w:r>
      <w:r w:rsidR="00354308" w:rsidRPr="00D76275">
        <w:rPr>
          <w:sz w:val="28"/>
          <w:szCs w:val="28"/>
        </w:rPr>
        <w:t xml:space="preserve"> государственной тайне» все ведомства, наделенные полномочиями по отнесению сведений к </w:t>
      </w:r>
      <w:r w:rsidR="004A2A74" w:rsidRPr="00D76275">
        <w:rPr>
          <w:sz w:val="28"/>
          <w:szCs w:val="28"/>
        </w:rPr>
        <w:t>государственной тайне и по их засекречиванию, должны иметь программу работы по рассекречиванию и порядок пересмотра каждые 5 лет засекреченных документов на предмет возможности открытия доступа.</w:t>
      </w:r>
    </w:p>
    <w:p w:rsidR="005C0653" w:rsidRPr="00D76275" w:rsidRDefault="005C065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В любом случае отказ архива в предоставлении архивных документов пользователям должен содержать веские причины, срок действия ограничений  и дату принятия решения об отказе. По требованию исследователя отказ выдается в письменной форме. Архивист должен объяснить порядок получения доступа к частично рассекреченным и секретным документам. Неправомерный отказ в доступе может быть обжалован исследователем в суде.</w:t>
      </w:r>
    </w:p>
    <w:p w:rsidR="00A66563" w:rsidRPr="00D76275" w:rsidRDefault="005C065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Вместе с тем архивы должны предупреждать пользователей об ответственности за сохранение государственной тайны и даже </w:t>
      </w:r>
      <w:r w:rsidR="00A66563" w:rsidRPr="00D76275">
        <w:rPr>
          <w:sz w:val="28"/>
          <w:szCs w:val="28"/>
        </w:rPr>
        <w:t>потребовать письменные гарантии сохранения полученной информации от разглашения. Ознакомление с секретными бумагами осуществляется в специальном читальном зале под контролем сотрудника архива, допущенного к работе с документами, содержащими гриф «совершенно секретно».</w:t>
      </w:r>
    </w:p>
    <w:p w:rsidR="00A66563" w:rsidRPr="00D76275" w:rsidRDefault="00A6656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</w:t>
      </w:r>
      <w:r w:rsidR="00A95C7B">
        <w:rPr>
          <w:sz w:val="28"/>
          <w:szCs w:val="28"/>
        </w:rPr>
        <w:t xml:space="preserve">      Существуют категории </w:t>
      </w:r>
      <w:r w:rsidRPr="00D76275">
        <w:rPr>
          <w:sz w:val="28"/>
          <w:szCs w:val="28"/>
        </w:rPr>
        <w:t>документов, доступ к которым ограничен.</w:t>
      </w:r>
    </w:p>
    <w:p w:rsidR="001508A7" w:rsidRPr="00D76275" w:rsidRDefault="00A6656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         Если</w:t>
      </w:r>
      <w:r w:rsidRPr="00D76275">
        <w:rPr>
          <w:i/>
          <w:sz w:val="28"/>
          <w:szCs w:val="28"/>
        </w:rPr>
        <w:t xml:space="preserve"> документы хранятся в ведомственном архиве</w:t>
      </w:r>
      <w:r w:rsidRPr="00D76275">
        <w:rPr>
          <w:sz w:val="28"/>
          <w:szCs w:val="28"/>
        </w:rPr>
        <w:t xml:space="preserve"> органа управления, государственного учреждения </w:t>
      </w:r>
      <w:r w:rsidR="00B27AF6" w:rsidRPr="00D76275">
        <w:rPr>
          <w:sz w:val="28"/>
          <w:szCs w:val="28"/>
        </w:rPr>
        <w:t xml:space="preserve">или предприятия, порядок доступа к ним определяется </w:t>
      </w:r>
      <w:r w:rsidR="002B485D" w:rsidRPr="00D76275">
        <w:rPr>
          <w:sz w:val="28"/>
          <w:szCs w:val="28"/>
        </w:rPr>
        <w:t>правилами ведомства по согласованию с Росархивом.</w:t>
      </w:r>
    </w:p>
    <w:p w:rsidR="001508A7" w:rsidRPr="00D76275" w:rsidRDefault="001508A7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Ограничен доступ к </w:t>
      </w:r>
      <w:r w:rsidRPr="00D76275">
        <w:rPr>
          <w:i/>
          <w:sz w:val="28"/>
          <w:szCs w:val="28"/>
        </w:rPr>
        <w:t>документам, содержащим конфиденциальную информацию.</w:t>
      </w:r>
      <w:r w:rsidRPr="00D76275">
        <w:rPr>
          <w:sz w:val="28"/>
          <w:szCs w:val="28"/>
        </w:rPr>
        <w:t xml:space="preserve"> Такой информацией являются:</w:t>
      </w:r>
    </w:p>
    <w:p w:rsidR="00C40520" w:rsidRPr="00D76275" w:rsidRDefault="001508A7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 xml:space="preserve">сведения о фактах, событиях и обстоятельствах частной жизни гражданина, позволяющие </w:t>
      </w:r>
      <w:r w:rsidR="00C40520" w:rsidRPr="00D76275">
        <w:rPr>
          <w:sz w:val="28"/>
          <w:szCs w:val="28"/>
        </w:rPr>
        <w:t>и</w:t>
      </w:r>
      <w:r w:rsidRPr="00D76275">
        <w:rPr>
          <w:sz w:val="28"/>
          <w:szCs w:val="28"/>
        </w:rPr>
        <w:t>ден</w:t>
      </w:r>
      <w:r w:rsidR="00C40520" w:rsidRPr="00D76275">
        <w:rPr>
          <w:sz w:val="28"/>
          <w:szCs w:val="28"/>
        </w:rPr>
        <w:t>тифиц</w:t>
      </w:r>
      <w:r w:rsidRPr="00D76275">
        <w:rPr>
          <w:sz w:val="28"/>
          <w:szCs w:val="28"/>
        </w:rPr>
        <w:t xml:space="preserve">ировать </w:t>
      </w:r>
      <w:r w:rsidR="00C40520" w:rsidRPr="00D76275">
        <w:rPr>
          <w:sz w:val="28"/>
          <w:szCs w:val="28"/>
        </w:rPr>
        <w:t>его личность</w:t>
      </w:r>
      <w:r w:rsidR="00E85EC0" w:rsidRPr="00D76275">
        <w:rPr>
          <w:sz w:val="28"/>
          <w:szCs w:val="28"/>
        </w:rPr>
        <w:t xml:space="preserve"> </w:t>
      </w:r>
      <w:r w:rsidR="00C40520" w:rsidRPr="00D76275">
        <w:rPr>
          <w:sz w:val="28"/>
          <w:szCs w:val="28"/>
        </w:rPr>
        <w:t>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C40520" w:rsidRPr="00D76275" w:rsidRDefault="00C40520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сведения, составляющие тайну следствия и судопроизводства;</w:t>
      </w:r>
    </w:p>
    <w:p w:rsidR="00C40520" w:rsidRPr="00D76275" w:rsidRDefault="00C40520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служебные сведения, доступ к которым ограничен органами государственной власти в соответствии с Гражданским кодексом Российской Федерации и федеральными законами (служебная тайна);</w:t>
      </w:r>
    </w:p>
    <w:p w:rsidR="00C40520" w:rsidRPr="00D76275" w:rsidRDefault="00C40520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сведения, связанные с профессиональной деятельностью, доступ к котором ограничен в соответствии с Конституцией Российской Федерации и федеральными законами (врачебная, нотариальная, адвокатская тайна, тайна переписки, телефонных переговоров, почтовых отправлений</w:t>
      </w:r>
      <w:r w:rsidR="004D59E3" w:rsidRPr="00D76275">
        <w:rPr>
          <w:sz w:val="28"/>
          <w:szCs w:val="28"/>
        </w:rPr>
        <w:t>, телеграфных или иных сообщений и так далее</w:t>
      </w:r>
      <w:r w:rsidRPr="00D76275">
        <w:rPr>
          <w:sz w:val="28"/>
          <w:szCs w:val="28"/>
        </w:rPr>
        <w:t>)</w:t>
      </w:r>
      <w:r w:rsidR="004D59E3" w:rsidRPr="00D76275">
        <w:rPr>
          <w:sz w:val="28"/>
          <w:szCs w:val="28"/>
        </w:rPr>
        <w:t>;</w:t>
      </w:r>
    </w:p>
    <w:p w:rsidR="004D59E3" w:rsidRPr="00D76275" w:rsidRDefault="004D59E3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тайна);</w:t>
      </w:r>
    </w:p>
    <w:p w:rsidR="004D59E3" w:rsidRPr="00D76275" w:rsidRDefault="004D59E3" w:rsidP="00A95C7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>сведения о сущности изобретения, полезной модели или промышленного образца до официальной публикации информации о них</w:t>
      </w:r>
      <w:r w:rsidR="0066751F" w:rsidRPr="00D76275">
        <w:rPr>
          <w:rStyle w:val="a7"/>
          <w:sz w:val="28"/>
          <w:szCs w:val="28"/>
        </w:rPr>
        <w:footnoteReference w:id="5"/>
      </w:r>
      <w:r w:rsidRPr="00D76275">
        <w:rPr>
          <w:sz w:val="28"/>
          <w:szCs w:val="28"/>
        </w:rPr>
        <w:t>.</w:t>
      </w:r>
    </w:p>
    <w:p w:rsidR="004D59E3" w:rsidRPr="00D76275" w:rsidRDefault="004D59E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</w:r>
      <w:r w:rsidR="002A5859" w:rsidRPr="00D76275">
        <w:rPr>
          <w:sz w:val="28"/>
          <w:szCs w:val="28"/>
        </w:rPr>
        <w:t xml:space="preserve">Конфиденциальную </w:t>
      </w:r>
      <w:r w:rsidR="00320360" w:rsidRPr="00D76275">
        <w:rPr>
          <w:sz w:val="28"/>
          <w:szCs w:val="28"/>
        </w:rPr>
        <w:t xml:space="preserve">информацию </w:t>
      </w:r>
      <w:r w:rsidR="005647C1" w:rsidRPr="00D76275">
        <w:rPr>
          <w:sz w:val="28"/>
          <w:szCs w:val="28"/>
        </w:rPr>
        <w:t>содержат также следующие документы: о частной жизни граждан, о состоянии здоровья, семейных и интимных отношениях, имущественном положении, а также о жилище. Ведь в соответствии с Конституцией РФ каждый гражданин имеет право на неприкосновенность частной жизни</w:t>
      </w:r>
      <w:r w:rsidR="00504A6D" w:rsidRPr="00D76275">
        <w:rPr>
          <w:sz w:val="28"/>
          <w:szCs w:val="28"/>
        </w:rPr>
        <w:t>, защиту своей чести и доброго имени. Такие сведения могут находится в личных делах, документах кадровых служб, медицинской документации, судебно-следственных делах.</w:t>
      </w:r>
    </w:p>
    <w:p w:rsidR="00504A6D" w:rsidRPr="00D76275" w:rsidRDefault="00504A6D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Срок засекречивания этих сведений приближается к длительности человеческой жизни и ровняется 75 годам.</w:t>
      </w:r>
    </w:p>
    <w:p w:rsidR="006F4223" w:rsidRPr="00D76275" w:rsidRDefault="006F422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Ранее этого срока доступ к документам, содержащим подобную информацию, можно получить, имея письменное разрешение человека, конфиденциальная информация о котором содержится в деле или находится у его прямых наследников. Если в деле содержится информация о нескольких лицах (например, в судебно-следственном деле), необходимо письменное согласие всех этих лиц. </w:t>
      </w:r>
    </w:p>
    <w:p w:rsidR="00504A6D" w:rsidRPr="00D76275" w:rsidRDefault="006F4223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С другой стороны, архив обязан предоставить самому гражданину, персональные данные о котором имеются в документах, как эти документы, так и их копии (бесплатн</w:t>
      </w:r>
      <w:r w:rsidR="00425CBC" w:rsidRPr="00D76275">
        <w:rPr>
          <w:sz w:val="28"/>
          <w:szCs w:val="28"/>
        </w:rPr>
        <w:t>о). Например, в соответствии с З</w:t>
      </w:r>
      <w:r w:rsidRPr="00D76275">
        <w:rPr>
          <w:sz w:val="28"/>
          <w:szCs w:val="28"/>
        </w:rPr>
        <w:t>аконом РФ «О реабилитации жертв политических репрессий » от 18 октября 1991 года архив обязан дать воз</w:t>
      </w:r>
      <w:r w:rsidR="007E4B25">
        <w:rPr>
          <w:sz w:val="28"/>
          <w:szCs w:val="28"/>
        </w:rPr>
        <w:t>можность бывшим узникам главного управления исправительно-трудовых лагерей</w:t>
      </w:r>
      <w:r w:rsidRPr="00D76275">
        <w:rPr>
          <w:sz w:val="28"/>
          <w:szCs w:val="28"/>
        </w:rPr>
        <w:t xml:space="preserve"> </w:t>
      </w:r>
      <w:r w:rsidR="00312D5F" w:rsidRPr="00D76275">
        <w:rPr>
          <w:sz w:val="28"/>
          <w:szCs w:val="28"/>
        </w:rPr>
        <w:t xml:space="preserve">или их родственникам ознакомиться с материалами прекращенных уголовных, фильтрационно-проверочных и административных дел, а также выдать по их требованию копий документов. </w:t>
      </w:r>
    </w:p>
    <w:p w:rsidR="00425CBC" w:rsidRPr="00D76275" w:rsidRDefault="00312D5F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Ограничен доступ </w:t>
      </w:r>
      <w:r w:rsidRPr="00D76275">
        <w:rPr>
          <w:i/>
          <w:sz w:val="28"/>
          <w:szCs w:val="28"/>
        </w:rPr>
        <w:t xml:space="preserve">к документам общественных и религиозных объединений и организаций, личных и семейных фондов и фондов других негосударственных организаций. </w:t>
      </w:r>
      <w:r w:rsidRPr="00D76275">
        <w:rPr>
          <w:sz w:val="28"/>
          <w:szCs w:val="28"/>
        </w:rPr>
        <w:t>Эти ограничения оговариваются самим фондообразователем при передаче документов на хранение и, как правило, связаны либо с тайной личной жизни, либо авторским правом, либо с коммерческой та</w:t>
      </w:r>
      <w:r w:rsidR="0066751F" w:rsidRPr="00D76275">
        <w:rPr>
          <w:sz w:val="28"/>
          <w:szCs w:val="28"/>
        </w:rPr>
        <w:t xml:space="preserve">йной. </w:t>
      </w:r>
    </w:p>
    <w:p w:rsidR="00425CBC" w:rsidRPr="00D76275" w:rsidRDefault="00312D5F" w:rsidP="008E1DE4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 xml:space="preserve">Под коммерческой тайной понимается информация, имеющая действительную или потенциальную коммерческую ценность в силу неизвестности ее третьим лицам. Статьи 139 и 727 Гражданского кодекса РФ предусматривают, что сведения, содержащие коммерческую тайну (ноу-хау, технические задания и др.), не могут быть сообщены третьей стороне без согласия собственника информации. Однако при этом следует помнить, что фирма или организация, обладающая информацией, </w:t>
      </w:r>
      <w:r w:rsidR="00FD5898" w:rsidRPr="00D76275">
        <w:rPr>
          <w:sz w:val="28"/>
          <w:szCs w:val="28"/>
        </w:rPr>
        <w:t xml:space="preserve">вправе охранять ее конфиденциальность только в том случае если к ней нет доступа на законном основании.  </w:t>
      </w:r>
    </w:p>
    <w:p w:rsidR="00875C4D" w:rsidRPr="00D76275" w:rsidRDefault="00425CBC" w:rsidP="00875C4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Срок действия ограничений и порядок получения разрешения на доступ к этой категории документов должны быть четко оговорены в договоре с фондообразователем при приеме документов на хранение. Документы,</w:t>
      </w:r>
      <w:r w:rsidR="007E4B25">
        <w:rPr>
          <w:sz w:val="28"/>
          <w:szCs w:val="28"/>
        </w:rPr>
        <w:t xml:space="preserve"> </w:t>
      </w:r>
      <w:r w:rsidR="003C321D" w:rsidRPr="00D76275">
        <w:rPr>
          <w:sz w:val="28"/>
          <w:szCs w:val="28"/>
        </w:rPr>
        <w:t>выдаются исследователям с разрешения фондообразователя и его наследников.</w:t>
      </w:r>
      <w:r w:rsidR="0086683E" w:rsidRPr="00D76275">
        <w:rPr>
          <w:sz w:val="28"/>
          <w:szCs w:val="28"/>
        </w:rPr>
        <w:t xml:space="preserve"> </w:t>
      </w:r>
      <w:r w:rsidR="00875C4D" w:rsidRPr="00D76275">
        <w:rPr>
          <w:sz w:val="28"/>
          <w:szCs w:val="28"/>
        </w:rPr>
        <w:t>Однако по истечении сроков действия авторского права, предусмотренного законом, документы поступают в общее пользование.</w:t>
      </w:r>
    </w:p>
    <w:p w:rsidR="00875C4D" w:rsidRPr="00D76275" w:rsidRDefault="00875C4D" w:rsidP="00875C4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Если фондообразователь не оговорил правила доступа к своему фонду, документы выдаются пользователям в соответствии с правилами, установленными для открытой документации. Исключение делается для документов, содержащих информацию конфиденциального характера</w:t>
      </w:r>
      <w:r w:rsidR="005B6A2E">
        <w:rPr>
          <w:sz w:val="28"/>
          <w:szCs w:val="28"/>
        </w:rPr>
        <w:t xml:space="preserve">  личной жизни</w:t>
      </w:r>
      <w:r w:rsidRPr="00D76275">
        <w:rPr>
          <w:sz w:val="28"/>
          <w:szCs w:val="28"/>
        </w:rPr>
        <w:t>.</w:t>
      </w:r>
    </w:p>
    <w:p w:rsidR="00875C4D" w:rsidRPr="00D76275" w:rsidRDefault="00875C4D" w:rsidP="00875C4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D76275">
        <w:rPr>
          <w:sz w:val="28"/>
          <w:szCs w:val="28"/>
        </w:rPr>
        <w:tab/>
        <w:t>Исследов</w:t>
      </w:r>
      <w:r w:rsidR="005B6A2E">
        <w:rPr>
          <w:sz w:val="28"/>
          <w:szCs w:val="28"/>
        </w:rPr>
        <w:t xml:space="preserve">атель несет ответственность за публикацию </w:t>
      </w:r>
      <w:r w:rsidRPr="00D76275">
        <w:rPr>
          <w:sz w:val="28"/>
          <w:szCs w:val="28"/>
        </w:rPr>
        <w:t xml:space="preserve">и разглашение сведений, содержащих государственную тайну. Корме того, лицо, сведения о личной жизни которого были </w:t>
      </w:r>
      <w:r w:rsidR="005B6A2E" w:rsidRPr="00D76275">
        <w:rPr>
          <w:sz w:val="28"/>
          <w:szCs w:val="28"/>
        </w:rPr>
        <w:t>оглашены</w:t>
      </w:r>
      <w:r w:rsidRPr="00D76275">
        <w:rPr>
          <w:sz w:val="28"/>
          <w:szCs w:val="28"/>
        </w:rPr>
        <w:t>, может подать в суд за нанесенный ему моральный ущерб, причем на архив, выдавший документы, так и на исследователя, придавшего их гласности.</w:t>
      </w:r>
    </w:p>
    <w:p w:rsidR="00E85EC0" w:rsidRDefault="00D61502" w:rsidP="00E85EC0">
      <w:pPr>
        <w:tabs>
          <w:tab w:val="num" w:pos="0"/>
        </w:tabs>
        <w:spacing w:line="360" w:lineRule="auto"/>
        <w:rPr>
          <w:sz w:val="32"/>
          <w:szCs w:val="32"/>
        </w:rPr>
      </w:pPr>
      <w:r>
        <w:rPr>
          <w:sz w:val="28"/>
          <w:szCs w:val="28"/>
        </w:rPr>
        <w:tab/>
      </w:r>
    </w:p>
    <w:p w:rsidR="00E85EC0" w:rsidRDefault="00E85EC0" w:rsidP="00E85EC0">
      <w:pPr>
        <w:tabs>
          <w:tab w:val="num" w:pos="0"/>
        </w:tabs>
        <w:spacing w:line="360" w:lineRule="auto"/>
        <w:rPr>
          <w:sz w:val="32"/>
          <w:szCs w:val="32"/>
        </w:rPr>
      </w:pPr>
    </w:p>
    <w:p w:rsidR="00875C4D" w:rsidRPr="00FE4702" w:rsidRDefault="00875C4D" w:rsidP="00E85EC0">
      <w:pPr>
        <w:tabs>
          <w:tab w:val="num" w:pos="0"/>
        </w:tabs>
        <w:spacing w:line="360" w:lineRule="auto"/>
        <w:rPr>
          <w:b/>
          <w:sz w:val="28"/>
          <w:szCs w:val="28"/>
        </w:rPr>
      </w:pPr>
      <w:r w:rsidRPr="00FE4702">
        <w:rPr>
          <w:b/>
          <w:sz w:val="28"/>
          <w:szCs w:val="28"/>
        </w:rPr>
        <w:t>3.Документы, подлежащие засекречиванию и рассекречиванию.</w:t>
      </w:r>
    </w:p>
    <w:p w:rsidR="00E85EC0" w:rsidRPr="00FE4702" w:rsidRDefault="00E85EC0" w:rsidP="00E85EC0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425CBC" w:rsidRPr="00FE4702" w:rsidRDefault="00875C4D" w:rsidP="00875C4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FE4702">
        <w:rPr>
          <w:b/>
          <w:sz w:val="28"/>
          <w:szCs w:val="28"/>
        </w:rPr>
        <w:tab/>
      </w:r>
      <w:r w:rsidRPr="00FE4702">
        <w:rPr>
          <w:sz w:val="28"/>
          <w:szCs w:val="28"/>
        </w:rPr>
        <w:t xml:space="preserve">Отнесением сведений документов государственной тайне и продление сроков ограничения доступа к документам непосредственно занимаются работники ведомственного архива. Перечень должностных лиц органов государственной власти наделяемых полномочиями по отнесению сведений к государственной тайне, утверждает президент РФ. Руководит работой по </w:t>
      </w:r>
      <w:r w:rsidRPr="00FE4702">
        <w:rPr>
          <w:i/>
          <w:sz w:val="28"/>
          <w:szCs w:val="28"/>
        </w:rPr>
        <w:t xml:space="preserve">засекречиванию документов </w:t>
      </w:r>
      <w:r w:rsidRPr="00FE4702">
        <w:rPr>
          <w:sz w:val="28"/>
          <w:szCs w:val="28"/>
        </w:rPr>
        <w:t>в стране межведомственная</w:t>
      </w:r>
      <w:r w:rsidR="00B9212E" w:rsidRPr="00FE4702">
        <w:rPr>
          <w:sz w:val="28"/>
          <w:szCs w:val="28"/>
        </w:rPr>
        <w:t xml:space="preserve"> комиссия по защите государственной тайне. В органах государственной власти, которые наделены правами по отнесению сведений к государственной тайне, должны быть созданы специальные экспертные комиссии, занимающиеся этим вопросом. </w:t>
      </w:r>
    </w:p>
    <w:p w:rsidR="00EE0B0C" w:rsidRPr="00FE4702" w:rsidRDefault="00B9212E" w:rsidP="00875C4D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FE4702">
        <w:rPr>
          <w:sz w:val="28"/>
          <w:szCs w:val="28"/>
        </w:rPr>
        <w:tab/>
        <w:t>Главная задача</w:t>
      </w:r>
      <w:r w:rsidR="005B6A2E">
        <w:rPr>
          <w:sz w:val="28"/>
          <w:szCs w:val="28"/>
        </w:rPr>
        <w:t xml:space="preserve"> комиссии – разработать развернутый </w:t>
      </w:r>
      <w:r w:rsidRPr="00FE4702">
        <w:rPr>
          <w:sz w:val="28"/>
          <w:szCs w:val="28"/>
        </w:rPr>
        <w:t xml:space="preserve">перечень сведений, подлежащих засекречиванию. </w:t>
      </w:r>
      <w:r w:rsidR="00AE025A" w:rsidRPr="00FE4702">
        <w:rPr>
          <w:sz w:val="28"/>
          <w:szCs w:val="28"/>
        </w:rPr>
        <w:t xml:space="preserve">Перечень в обязательном порядке должен быть согласован с Межведомственной комиссией по защите государственной тайны. </w:t>
      </w:r>
      <w:r w:rsidR="00EE0B0C" w:rsidRPr="00FE4702">
        <w:rPr>
          <w:sz w:val="28"/>
          <w:szCs w:val="28"/>
        </w:rPr>
        <w:t>При составлении перечня следует руководствоваться не столько мнением чиновников ведомства, сколько Федеральным законом «О государственной тайне», статья 5 которого содержит перечень сведений, составляющих тайну, а именно:</w:t>
      </w:r>
    </w:p>
    <w:p w:rsidR="00E85EC0" w:rsidRPr="00FE4702" w:rsidRDefault="00E85EC0" w:rsidP="0066751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B9212E" w:rsidRPr="00FE4702" w:rsidRDefault="005F13AC" w:rsidP="0066751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Сведения в военной области:</w:t>
      </w:r>
    </w:p>
    <w:p w:rsidR="005F13AC" w:rsidRPr="00FE4702" w:rsidRDefault="005F13AC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содержании стратегических и оперативных планов, документов боевого управления по подготовке и проведению операций, </w:t>
      </w:r>
      <w:r w:rsidR="00925E5C" w:rsidRPr="00FE4702">
        <w:rPr>
          <w:sz w:val="28"/>
          <w:szCs w:val="28"/>
        </w:rPr>
        <w:t>стратегическому, оперативному и мобилизационному развертыванию Вооруженных Сил Российской Федерации, других войск, военных формирований и органов, предусмотренных Федеральным законом «Об обороне», об их боевой и мобилизационной готовности, о создании и об исполнении мобилизационных ресурсов;</w:t>
      </w:r>
      <w:r w:rsidR="00E52884" w:rsidRPr="00FE4702">
        <w:rPr>
          <w:sz w:val="28"/>
          <w:szCs w:val="28"/>
        </w:rPr>
        <w:t xml:space="preserve"> </w:t>
      </w:r>
    </w:p>
    <w:p w:rsidR="00DD3C34" w:rsidRPr="00FE4702" w:rsidRDefault="00E5288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планах строительства Вооруженных Сил Российской Федерации, других войск Российской Федерации, о направлениях развития вооружения и</w:t>
      </w:r>
      <w:r w:rsidR="001508A7" w:rsidRPr="00FE4702">
        <w:rPr>
          <w:i/>
          <w:sz w:val="28"/>
          <w:szCs w:val="28"/>
        </w:rPr>
        <w:t xml:space="preserve"> </w:t>
      </w:r>
      <w:r w:rsidR="005C0653" w:rsidRPr="00FE4702">
        <w:rPr>
          <w:sz w:val="28"/>
          <w:szCs w:val="28"/>
        </w:rPr>
        <w:t xml:space="preserve"> </w:t>
      </w:r>
      <w:r w:rsidRPr="00FE4702">
        <w:rPr>
          <w:sz w:val="28"/>
          <w:szCs w:val="28"/>
        </w:rPr>
        <w:t>военной техники, о</w:t>
      </w:r>
      <w:r w:rsidR="00DD3C34" w:rsidRPr="00FE4702">
        <w:rPr>
          <w:sz w:val="28"/>
          <w:szCs w:val="28"/>
        </w:rPr>
        <w:t xml:space="preserve"> </w:t>
      </w:r>
      <w:r w:rsidRPr="00FE4702">
        <w:rPr>
          <w:sz w:val="28"/>
          <w:szCs w:val="28"/>
        </w:rPr>
        <w:t>содержании и результатах выполнения целевых программ</w:t>
      </w:r>
      <w:r w:rsidR="00DD3C34" w:rsidRPr="00FE4702">
        <w:rPr>
          <w:sz w:val="28"/>
          <w:szCs w:val="28"/>
        </w:rPr>
        <w:t>, научно-исследовательских и опытно-конструкторских работ по созданию и модернизации образцов вооружения и военной техники;</w:t>
      </w:r>
    </w:p>
    <w:p w:rsidR="00FD5F48" w:rsidRPr="00FE4702" w:rsidRDefault="00DD3C3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разработке, технологии, производстве, </w:t>
      </w:r>
      <w:r w:rsidR="00FD5F48" w:rsidRPr="00FE4702">
        <w:rPr>
          <w:sz w:val="28"/>
          <w:szCs w:val="28"/>
        </w:rPr>
        <w:t>об объемах производства, о хранении, об утилизации ядерных боеприпасах, их составных частей, делящихся ядерных материалов, используемых ядерных боеприпасах, о технических средствах и (или) методах защиты ядерных боеприпасов от несанкционированного применения, а также о ядерных энергетических и специальных физических установках обратного значения;</w:t>
      </w:r>
    </w:p>
    <w:p w:rsidR="00FD5F48" w:rsidRPr="00FE4702" w:rsidRDefault="001C57C5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тактико-технических характеристиках и возможностях боевого применения образцов вооружения и военной техники, о свойствах, рецептурах или технологиях производства новых видов ракетного топлива или взрывчатых веществ военного назначения;</w:t>
      </w:r>
    </w:p>
    <w:p w:rsidR="001C57C5" w:rsidRPr="00FE4702" w:rsidRDefault="001C57C5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дислокации, назначении, степени готовности, защищенности режимных и особо важных объектов, об их проектировании, строительстве и эксплуатации, а также об отводе земель, недр и акваторий для этих объектов;</w:t>
      </w:r>
    </w:p>
    <w:p w:rsidR="001C57C5" w:rsidRPr="00FE4702" w:rsidRDefault="001C57C5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дислокации, действительных наименованиях, об организационной</w:t>
      </w:r>
      <w:r w:rsidR="00262867" w:rsidRPr="00FE4702">
        <w:rPr>
          <w:sz w:val="28"/>
          <w:szCs w:val="28"/>
        </w:rPr>
        <w:t xml:space="preserve"> структуре, о вооружении, численности войск и состоянии их боевого обеспечения, а также о военно-политической и (или) оперативной обстановке.</w:t>
      </w:r>
    </w:p>
    <w:p w:rsidR="00E85EC0" w:rsidRPr="00FE4702" w:rsidRDefault="00E85EC0" w:rsidP="0066751F">
      <w:pPr>
        <w:spacing w:line="360" w:lineRule="auto"/>
        <w:ind w:firstLine="720"/>
        <w:jc w:val="both"/>
        <w:rPr>
          <w:sz w:val="28"/>
          <w:szCs w:val="28"/>
        </w:rPr>
      </w:pPr>
    </w:p>
    <w:p w:rsidR="00262867" w:rsidRPr="00FE4702" w:rsidRDefault="00262867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2. Сведения в области экономики, науки и техники:</w:t>
      </w:r>
    </w:p>
    <w:p w:rsidR="00262867" w:rsidRPr="00FE4702" w:rsidRDefault="00262867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содержании </w:t>
      </w:r>
      <w:r w:rsidR="001D1626" w:rsidRPr="00FE4702">
        <w:rPr>
          <w:sz w:val="28"/>
          <w:szCs w:val="28"/>
        </w:rPr>
        <w:t>планов подготовки Российской Федерации и ее отдельных регионов к возможным военным действиям, о мобилизационных мощностях промышленности по изготовлению и ремонту вооружения и военной техники,</w:t>
      </w:r>
      <w:r w:rsidR="00C059F3" w:rsidRPr="00FE4702">
        <w:rPr>
          <w:sz w:val="28"/>
          <w:szCs w:val="28"/>
        </w:rPr>
        <w:t xml:space="preserve"> об объемах производства, поставок, о запасах стратегических видов сырья и материалов, а также о размещении, фактических размерах и об использовании государственных материальных резервов;</w:t>
      </w:r>
    </w:p>
    <w:p w:rsidR="00C059F3" w:rsidRPr="00FE4702" w:rsidRDefault="00C059F3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об использовании инфраструктуры Российской Федерации в целях обеспечения обороноспособности и безопасности государства;</w:t>
      </w:r>
    </w:p>
    <w:p w:rsidR="00C059F3" w:rsidRPr="00FE4702" w:rsidRDefault="00C059F3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силах и средствах гражданской обороны, о дислокации, предназначении и степени защищенности объектов административного управления, о степени обеспечения безопасности населения, о функционировании транспорта и связи в Российской Федерации и в целях обеспечения безопасности государства;</w:t>
      </w:r>
    </w:p>
    <w:p w:rsidR="006A16EB" w:rsidRPr="00FE4702" w:rsidRDefault="00C059F3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об объемах, планах (заданиях) государственного оборонного заказа, </w:t>
      </w:r>
      <w:r w:rsidR="006A16EB" w:rsidRPr="00FE4702">
        <w:rPr>
          <w:sz w:val="28"/>
          <w:szCs w:val="28"/>
        </w:rPr>
        <w:t>о выпуске и поставках (в денежном или натуральном выражении) вооружения, военной техники и другой оборонной продукции, о наличии и наращивании мощностей по их выпуску, о связях предприятий по кооперации, о разработчиках или об изготовителях указанных вооружений,  военной техники и другой оборонной продукции;</w:t>
      </w:r>
    </w:p>
    <w:p w:rsidR="006A16EB" w:rsidRPr="00FE4702" w:rsidRDefault="006A16EB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достижениях науки и техники, о научно-исследовательских, опытно-конструкторских, проектных работах и технологиях, имеющих важное оборонное или экономическое значение, влияющих на безопасность государства;</w:t>
      </w:r>
    </w:p>
    <w:p w:rsidR="00E85EC0" w:rsidRPr="00FE4702" w:rsidRDefault="0029456A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об объемах запасов, добычи, передачи и потребления платины, металлов платиновой группы</w:t>
      </w:r>
      <w:r w:rsidR="003B6B76" w:rsidRPr="00FE4702">
        <w:rPr>
          <w:sz w:val="28"/>
          <w:szCs w:val="28"/>
        </w:rPr>
        <w:t xml:space="preserve">, природных алмазов, а также об объемах других </w:t>
      </w:r>
      <w:r w:rsidR="003F22A6" w:rsidRPr="00FE4702">
        <w:rPr>
          <w:sz w:val="28"/>
          <w:szCs w:val="28"/>
        </w:rPr>
        <w:t>стратегических видов полезных ископаемых Российской Федерации (по списку определяемому Правительством Российской Федерации).</w:t>
      </w:r>
    </w:p>
    <w:p w:rsidR="003F22A6" w:rsidRPr="00FE4702" w:rsidRDefault="003F22A6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3. Сведения в области внешней политики и экономики:</w:t>
      </w:r>
    </w:p>
    <w:p w:rsidR="003F22A6" w:rsidRPr="00FE4702" w:rsidRDefault="003F22A6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внешнеполитической, внешнеэкономической деятельности Российской Федерации, преждевременное распространение которых может нанести ущерб безопасности государства;</w:t>
      </w:r>
    </w:p>
    <w:p w:rsidR="00FC3068" w:rsidRPr="00FE4702" w:rsidRDefault="003F22A6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финансовой политике в отношении иностранных государств (за исключением </w:t>
      </w:r>
      <w:r w:rsidR="00FC3068" w:rsidRPr="00FE4702">
        <w:rPr>
          <w:sz w:val="28"/>
          <w:szCs w:val="28"/>
        </w:rPr>
        <w:t>обобщенных показателей по внешней задолженности</w:t>
      </w:r>
      <w:r w:rsidRPr="00FE4702">
        <w:rPr>
          <w:sz w:val="28"/>
          <w:szCs w:val="28"/>
        </w:rPr>
        <w:t>)</w:t>
      </w:r>
      <w:r w:rsidR="00FC3068" w:rsidRPr="00FE4702">
        <w:rPr>
          <w:sz w:val="28"/>
          <w:szCs w:val="28"/>
        </w:rPr>
        <w:t>, а также о финансовой или денежно-кредитной деятельности, преждевременное распространение которых может нанести ущерб безопасности государства.</w:t>
      </w:r>
    </w:p>
    <w:p w:rsidR="00D42C97" w:rsidRPr="00FE4702" w:rsidRDefault="00D42C97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4.Сведения в области разведывательной, контрразведывательной и оперативно-розыскной деятельности:</w:t>
      </w:r>
    </w:p>
    <w:p w:rsidR="000E4EAA" w:rsidRPr="00FE4702" w:rsidRDefault="000E4EAA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</w:t>
      </w:r>
      <w:r w:rsidR="00D42C97" w:rsidRPr="00FE4702">
        <w:rPr>
          <w:sz w:val="28"/>
          <w:szCs w:val="28"/>
        </w:rPr>
        <w:t xml:space="preserve"> силах, средствах</w:t>
      </w:r>
      <w:r w:rsidRPr="00FE4702">
        <w:rPr>
          <w:sz w:val="28"/>
          <w:szCs w:val="28"/>
        </w:rPr>
        <w:t>, об источниках, о методах, планах и результатах разведывательной, контрразведывательной и оперативно-розыскной деятельности, а также данные о финансировании этой деятельности, если эти данные раскрывают</w:t>
      </w:r>
      <w:r w:rsidR="00D42C97" w:rsidRPr="00FE4702">
        <w:rPr>
          <w:sz w:val="28"/>
          <w:szCs w:val="28"/>
        </w:rPr>
        <w:t xml:space="preserve"> </w:t>
      </w:r>
      <w:r w:rsidRPr="00FE4702">
        <w:rPr>
          <w:sz w:val="28"/>
          <w:szCs w:val="28"/>
        </w:rPr>
        <w:t>перечисленные сведения;</w:t>
      </w:r>
    </w:p>
    <w:p w:rsidR="000E4EAA" w:rsidRPr="00FE4702" w:rsidRDefault="000E4EAA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лицах, сотрудничающих или сотрудничавших на конфиденциальной основе с органами, осуществляющими разведывательную, контрразведывательную и  оперативно-розыскную деятельность;</w:t>
      </w:r>
    </w:p>
    <w:p w:rsidR="000E4EAA" w:rsidRPr="00FE4702" w:rsidRDefault="000E4EAA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об организации, о силах</w:t>
      </w:r>
      <w:r w:rsidR="00404766" w:rsidRPr="00FE4702">
        <w:rPr>
          <w:sz w:val="28"/>
          <w:szCs w:val="28"/>
        </w:rPr>
        <w:t>, средствах и методах,</w:t>
      </w:r>
      <w:r w:rsidR="00FB24EE" w:rsidRPr="00FE4702">
        <w:rPr>
          <w:sz w:val="28"/>
          <w:szCs w:val="28"/>
        </w:rPr>
        <w:t xml:space="preserve"> обеспечения безопасности</w:t>
      </w:r>
      <w:r w:rsidR="004F2A31" w:rsidRPr="00FE4702">
        <w:rPr>
          <w:sz w:val="28"/>
          <w:szCs w:val="28"/>
        </w:rPr>
        <w:t xml:space="preserve"> </w:t>
      </w:r>
      <w:r w:rsidR="00FB24EE" w:rsidRPr="00FE4702">
        <w:rPr>
          <w:sz w:val="28"/>
          <w:szCs w:val="28"/>
        </w:rPr>
        <w:t>объектов государственной охраны, а также данные о финансировании этой деятельности, если</w:t>
      </w:r>
      <w:r w:rsidR="004C59C7" w:rsidRPr="00FE4702">
        <w:rPr>
          <w:sz w:val="28"/>
          <w:szCs w:val="28"/>
        </w:rPr>
        <w:t xml:space="preserve"> эти данные раскрывают перечисленные сведения;</w:t>
      </w:r>
    </w:p>
    <w:p w:rsidR="00267564" w:rsidRPr="00FE4702" w:rsidRDefault="004C59C7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системе президентской, правительственной, шифрованной, в том числе кодированной и засекреченной связи,</w:t>
      </w:r>
      <w:r w:rsidR="00267564" w:rsidRPr="00FE4702">
        <w:rPr>
          <w:sz w:val="28"/>
          <w:szCs w:val="28"/>
        </w:rPr>
        <w:t xml:space="preserve"> о шифрах, о разработке, об изготовлении шифров и обеспечении ими, о методах и средствах аналиционно-аналитических системах специального назначения;</w:t>
      </w:r>
    </w:p>
    <w:p w:rsidR="00267564" w:rsidRPr="00FE4702" w:rsidRDefault="0026756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методах и средствах защиты секретной информации;</w:t>
      </w:r>
    </w:p>
    <w:p w:rsidR="00267564" w:rsidRPr="00FE4702" w:rsidRDefault="0026756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об организации и о фактическом состоянии защиты государственной тайны;</w:t>
      </w:r>
    </w:p>
    <w:p w:rsidR="00267564" w:rsidRPr="00FE4702" w:rsidRDefault="0026756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защите государственной границы Российской Федерации, исключительной экономической зоны и континентального шельфа Российской Федерации;</w:t>
      </w:r>
    </w:p>
    <w:p w:rsidR="00235C1B" w:rsidRPr="00FE4702" w:rsidRDefault="00267564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расходах федерального бюджета, связанных с обеспечением обороны, безопасности государства и </w:t>
      </w:r>
      <w:r w:rsidR="00235C1B" w:rsidRPr="00FE4702">
        <w:rPr>
          <w:sz w:val="28"/>
          <w:szCs w:val="28"/>
        </w:rPr>
        <w:t>правоохранительной деятельности в Российской Федерации;</w:t>
      </w:r>
    </w:p>
    <w:p w:rsidR="00235C1B" w:rsidRPr="00FE4702" w:rsidRDefault="00235C1B" w:rsidP="0066751F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подготовке кадров, о мероприятиях, проводимых в целях обеспечения безопасности государства.</w:t>
      </w:r>
    </w:p>
    <w:p w:rsidR="00E85EC0" w:rsidRPr="00FE4702" w:rsidRDefault="00E85EC0" w:rsidP="003F22A6">
      <w:pPr>
        <w:spacing w:line="360" w:lineRule="auto"/>
        <w:ind w:firstLine="720"/>
        <w:jc w:val="both"/>
        <w:rPr>
          <w:sz w:val="28"/>
          <w:szCs w:val="28"/>
        </w:rPr>
      </w:pPr>
    </w:p>
    <w:p w:rsidR="00BF7241" w:rsidRPr="00FE4702" w:rsidRDefault="00817C37" w:rsidP="003F22A6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На основе этого перечня составляются развернутые перечни для ведомств и учреждений. Все секретные сведения в перечне разделяются на три группы по степени ущерба, который может быть нанесен при их разглашении. Сведения «особой важности» могут нанести ущерб интересам страны, сведения «совершенно секретные» - интересам министерства и ведомства, сведения «секретные» - интересам предприятия, учреждения и организации. На засекреченные в соответствии с перечнем документы наносятся специальные реквизиты – сведения о степени секретности со ссылкой на </w:t>
      </w:r>
      <w:r w:rsidRPr="00FE4702">
        <w:rPr>
          <w:b/>
          <w:sz w:val="28"/>
          <w:szCs w:val="28"/>
        </w:rPr>
        <w:t>соответствующую статью перечня</w:t>
      </w:r>
      <w:r w:rsidR="0066751F" w:rsidRPr="00FE4702">
        <w:rPr>
          <w:rStyle w:val="a7"/>
          <w:b/>
          <w:sz w:val="28"/>
          <w:szCs w:val="28"/>
        </w:rPr>
        <w:footnoteReference w:id="6"/>
      </w:r>
      <w:r w:rsidR="00D36032" w:rsidRPr="00FE4702">
        <w:rPr>
          <w:i/>
          <w:sz w:val="28"/>
          <w:szCs w:val="28"/>
        </w:rPr>
        <w:t>.</w:t>
      </w:r>
      <w:r w:rsidR="002F13D6" w:rsidRPr="00FE4702">
        <w:rPr>
          <w:i/>
          <w:sz w:val="28"/>
          <w:szCs w:val="28"/>
        </w:rPr>
        <w:t xml:space="preserve"> </w:t>
      </w:r>
      <w:r w:rsidR="00D36032" w:rsidRPr="00FE4702">
        <w:rPr>
          <w:sz w:val="28"/>
          <w:szCs w:val="28"/>
        </w:rPr>
        <w:t>Одновременно продлены сроки секретности для документов в области атомной науки и техники, обороноспособности страны, ее внешней политики, деятельности разведывательных и контрразведывательных служб.</w:t>
      </w:r>
    </w:p>
    <w:p w:rsidR="00D36032" w:rsidRPr="00FE4702" w:rsidRDefault="00D36032" w:rsidP="003F22A6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Из ведомств в государственный архив дела, содержащие государственную тайну, поступают уже засекреченными. В задачу архивов входит создание режима хранения и использования таких дел. </w:t>
      </w:r>
      <w:r w:rsidR="007C245A" w:rsidRPr="00FE4702">
        <w:rPr>
          <w:sz w:val="28"/>
          <w:szCs w:val="28"/>
        </w:rPr>
        <w:t xml:space="preserve">Однако и государственный архив может накладывать ограничения на доступ к документам. Прежде всего это касается документов, содержащих </w:t>
      </w:r>
      <w:r w:rsidR="00721D7C" w:rsidRPr="00FE4702">
        <w:rPr>
          <w:sz w:val="28"/>
          <w:szCs w:val="28"/>
        </w:rPr>
        <w:t xml:space="preserve">тайну личной жизни. Архив несет ответственность перед лицами, персональные данные о которых содержатся в документах. Поэтому архив вправе ограничить доступ к документам, даже если сам фондообразователь не установил какие-либо ограничения. </w:t>
      </w:r>
    </w:p>
    <w:p w:rsidR="00721D7C" w:rsidRPr="00FE4702" w:rsidRDefault="00721D7C" w:rsidP="003F22A6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Решение об ограничении доступа принимает специальная комиссия по рассекречиванию, создаваемая в архиве. При этом желательно разработать специальный регламент</w:t>
      </w:r>
      <w:r w:rsidR="00B63313" w:rsidRPr="00FE4702">
        <w:rPr>
          <w:sz w:val="28"/>
          <w:szCs w:val="28"/>
        </w:rPr>
        <w:t xml:space="preserve"> использования документов, содержащих информацию о тайне личной жизни, которым могла бы руководствоваться комиссия. В регламенте следует четко и определенно перечислить виды документов и вопросы, относящиеся к тайне личной жизни, также порядок получения разрешения на доступ у фондообразователя, его наследников и правопреемников.</w:t>
      </w:r>
    </w:p>
    <w:p w:rsidR="00B94993" w:rsidRPr="00FE4702" w:rsidRDefault="00B94993" w:rsidP="006C2312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i/>
          <w:sz w:val="28"/>
          <w:szCs w:val="28"/>
        </w:rPr>
        <w:t xml:space="preserve">Рассекречивание сведений и их носителей </w:t>
      </w:r>
      <w:r w:rsidRPr="00FE4702">
        <w:rPr>
          <w:sz w:val="28"/>
          <w:szCs w:val="28"/>
        </w:rPr>
        <w:t>– это значит снятие ранее введенных ограничений на распространение сведений (например, содержащих государственную тайну)</w:t>
      </w:r>
      <w:r w:rsidR="006C2312" w:rsidRPr="00FE4702">
        <w:rPr>
          <w:sz w:val="28"/>
          <w:szCs w:val="28"/>
        </w:rPr>
        <w:t xml:space="preserve"> и на доступ к их но</w:t>
      </w:r>
      <w:r w:rsidRPr="00FE4702">
        <w:rPr>
          <w:sz w:val="28"/>
          <w:szCs w:val="28"/>
        </w:rPr>
        <w:t>сителям.</w:t>
      </w:r>
    </w:p>
    <w:p w:rsidR="006C2312" w:rsidRPr="00FE4702" w:rsidRDefault="006C2312" w:rsidP="006C2312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Основной объем работы по рассекречиванию документов лежит на сотрудниках государственных архивов. Рассекречиванию их ограничений подлежат: документы, послужившие основанием для массовых репрессий и посягательств на права человека; по </w:t>
      </w:r>
      <w:r w:rsidR="00C96919" w:rsidRPr="00FE4702">
        <w:rPr>
          <w:sz w:val="28"/>
          <w:szCs w:val="28"/>
        </w:rPr>
        <w:t xml:space="preserve">организационно-партийной и идеологической работе КПСС, </w:t>
      </w:r>
      <w:r w:rsidR="004A5ED5" w:rsidRPr="00FE4702">
        <w:rPr>
          <w:sz w:val="28"/>
          <w:szCs w:val="28"/>
        </w:rPr>
        <w:t>раскрывающие формы</w:t>
      </w:r>
      <w:r w:rsidR="0008039A" w:rsidRPr="00FE4702">
        <w:rPr>
          <w:sz w:val="28"/>
          <w:szCs w:val="28"/>
        </w:rPr>
        <w:t xml:space="preserve"> и методы деятельности партийных структур.</w:t>
      </w:r>
    </w:p>
    <w:p w:rsidR="0008039A" w:rsidRPr="00FE4702" w:rsidRDefault="0008039A" w:rsidP="006C2312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Согласно статье 7 Закона РФ «О государственной тайне» не подлежат отнесению к государственной тайне</w:t>
      </w:r>
      <w:r w:rsidR="00726605" w:rsidRPr="00FE4702">
        <w:rPr>
          <w:sz w:val="28"/>
          <w:szCs w:val="28"/>
        </w:rPr>
        <w:t xml:space="preserve"> </w:t>
      </w:r>
      <w:r w:rsidR="00122D8F" w:rsidRPr="00FE4702">
        <w:rPr>
          <w:sz w:val="28"/>
          <w:szCs w:val="28"/>
        </w:rPr>
        <w:t>и засекречиванию также следующие сведения:</w:t>
      </w:r>
    </w:p>
    <w:p w:rsidR="004C0431" w:rsidRPr="00FE4702" w:rsidRDefault="00122D8F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чрезвычайных происшествиях и катастрофах, угрожающих безопасности и здоровью граждан, и их последствиях, а также о стихийных бедствиях, их офиц</w:t>
      </w:r>
      <w:r w:rsidR="007E5807" w:rsidRPr="00FE4702">
        <w:rPr>
          <w:sz w:val="28"/>
          <w:szCs w:val="28"/>
        </w:rPr>
        <w:t>иальных прогнозах и последствиях;</w:t>
      </w:r>
    </w:p>
    <w:p w:rsidR="007E5807" w:rsidRPr="00FE4702" w:rsidRDefault="007E5807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состоянии экологии, здравоохранения, санитарии, демографии, образования, культуры, сельского хозяйства, а также о состоянии преступности;</w:t>
      </w:r>
    </w:p>
    <w:p w:rsidR="007E5807" w:rsidRPr="00FE4702" w:rsidRDefault="007E5807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привилегиях, компенсациях и льготах, предоставляемых государством гражданам, должностным лицам, предприятиям, учреждениям и организациям;</w:t>
      </w:r>
    </w:p>
    <w:p w:rsidR="007E5807" w:rsidRPr="00FE4702" w:rsidRDefault="007E5807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фактах нарушения прав и свобод человека и гражданина;</w:t>
      </w:r>
    </w:p>
    <w:p w:rsidR="007E5807" w:rsidRPr="00FE4702" w:rsidRDefault="00A05B03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о размерах золотого запаса и государственных валютных резервах Российской Федерации;</w:t>
      </w:r>
    </w:p>
    <w:p w:rsidR="00A05B03" w:rsidRPr="00FE4702" w:rsidRDefault="00A05B03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о фактах нарушения законности органами государственной </w:t>
      </w:r>
      <w:r w:rsidR="003A6DEC" w:rsidRPr="00FE4702">
        <w:rPr>
          <w:sz w:val="28"/>
          <w:szCs w:val="28"/>
        </w:rPr>
        <w:t>власти и их должностными лицами.</w:t>
      </w:r>
    </w:p>
    <w:p w:rsidR="003A6DEC" w:rsidRPr="00FE4702" w:rsidRDefault="003A6DEC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Работа с секретными документами очень ответственна. От архивиста при подписании трудового договора кроме неразглашения секретных сведений могут потребовать дать обязательство не покидать пределов страны.</w:t>
      </w:r>
    </w:p>
    <w:p w:rsidR="003A6DEC" w:rsidRPr="00FE4702" w:rsidRDefault="003A6DEC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Необходимо следить за соблюдением режима секретного хранения дел ограниченного доступа. Для таких дел, как правило, организуется специальное хранилище, правила доступа к которому и круг лиц, имеющих право доступа, должны регулироваться специальными актами, утвержденными руководителем учреждения или ведомства.</w:t>
      </w:r>
    </w:p>
    <w:p w:rsidR="003A6DEC" w:rsidRPr="00FE4702" w:rsidRDefault="003A6DEC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В настоящее время рассекречивание документов, содержащих сведения, относящиеся к государственной тайне, осуществляется в несколько этапов.</w:t>
      </w:r>
    </w:p>
    <w:p w:rsidR="003A6DEC" w:rsidRPr="00FE4702" w:rsidRDefault="00446940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Во-первых, в соответствии с Законом РФ «О государственной тайне» рассекречивание архивных документов осуществляется в плановом порядке министерствами и ведомствами-фондообразователями, а также организациями и предприятиями их системы. Рассекречивание осуществляется как в ведомственном, так и в государственном архиве, документы рассматриваются экспертными комиссиями, созданным в ведомствах. Государственный архив должен в таком случае предоставить членам комиссий, созданных в ведомствах, подлинники документов или копи</w:t>
      </w:r>
      <w:r w:rsidR="00803299" w:rsidRPr="00FE4702">
        <w:rPr>
          <w:sz w:val="28"/>
          <w:szCs w:val="28"/>
        </w:rPr>
        <w:t xml:space="preserve">и, их заменяющие, а также перечни документов, описей, обзоры и другие необходимые справочники. Рассекречивание может осуществляться и по инициативе государственного архива, хранящего фонд данного ведомства: ведь обязанностью Росархива является контроль за сроками хранения секретных документов и информирование руководителей ведомств о наличии на государственном хранении документов со сроками хранения свыше 30 лет. </w:t>
      </w:r>
      <w:r w:rsidR="000425BC" w:rsidRPr="00FE4702">
        <w:rPr>
          <w:sz w:val="28"/>
          <w:szCs w:val="28"/>
        </w:rPr>
        <w:t>Наконец, если в государственный архив поступил запрос от гражданина или частного лица о рассекречивании документов, но архив не уполномочен рассекречивать запрашиваемые сведения, он в месячный срок с момента запроса должен направить его в соответствующее ведомство.</w:t>
      </w:r>
    </w:p>
    <w:p w:rsidR="00BB09B3" w:rsidRPr="00FE4702" w:rsidRDefault="00BB09B3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Во-вторых, управления, министерства, ведомства, а также их учреждения,</w:t>
      </w:r>
      <w:r w:rsidR="00B43A47" w:rsidRPr="00FE4702">
        <w:rPr>
          <w:sz w:val="28"/>
          <w:szCs w:val="28"/>
        </w:rPr>
        <w:t xml:space="preserve"> организации и предприятия могут делегировать свои полномочия по рассекречиванию документов соотве</w:t>
      </w:r>
      <w:r w:rsidR="005B6A2E">
        <w:rPr>
          <w:sz w:val="28"/>
          <w:szCs w:val="28"/>
        </w:rPr>
        <w:t>тствующим государственным архиво</w:t>
      </w:r>
      <w:r w:rsidR="00B43A47" w:rsidRPr="00FE4702">
        <w:rPr>
          <w:sz w:val="28"/>
          <w:szCs w:val="28"/>
        </w:rPr>
        <w:t xml:space="preserve">м. Например, к 1996 году такие полномочия архивным учреждениям Росархива передали Министерство финансов РФ, Министерство науки и технической политики, </w:t>
      </w:r>
      <w:r w:rsidR="008F7B31" w:rsidRPr="00FE4702">
        <w:rPr>
          <w:sz w:val="28"/>
          <w:szCs w:val="28"/>
        </w:rPr>
        <w:t>Государственный комитет РФ по статистике, Комитет РФ по стандартизации, метрологии и сертификации</w:t>
      </w:r>
      <w:r w:rsidR="000C4801" w:rsidRPr="00FE4702">
        <w:rPr>
          <w:sz w:val="28"/>
          <w:szCs w:val="28"/>
        </w:rPr>
        <w:t xml:space="preserve"> и другие ведомства. В таком </w:t>
      </w:r>
      <w:r w:rsidR="00791710" w:rsidRPr="00FE4702">
        <w:rPr>
          <w:sz w:val="28"/>
          <w:szCs w:val="28"/>
        </w:rPr>
        <w:t>случае в государственном архиве создается комиссия по рассекречиванию, имеющая право принимать решения о снятии ограничительных грифов.</w:t>
      </w:r>
    </w:p>
    <w:p w:rsidR="00791710" w:rsidRPr="00FE4702" w:rsidRDefault="00791710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Комиссия работа</w:t>
      </w:r>
      <w:r w:rsidR="005B6A2E">
        <w:rPr>
          <w:sz w:val="28"/>
          <w:szCs w:val="28"/>
        </w:rPr>
        <w:t>ет как в плановом порядке</w:t>
      </w:r>
      <w:r w:rsidRPr="00FE4702">
        <w:rPr>
          <w:sz w:val="28"/>
          <w:szCs w:val="28"/>
        </w:rPr>
        <w:t>. О результатах работы комиссия извещает ведомства, материалы которых были рассекречены. В случае поступления запроса на рассекречивание архив должен дать мотивированный ответ в 3-месячный срок.</w:t>
      </w:r>
    </w:p>
    <w:p w:rsidR="00660D0C" w:rsidRPr="00FE4702" w:rsidRDefault="00660D0C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В-третьих, процедура рассекречивания документов министерств, ведомств и организаций, ликвидированных без правопреемников, в каждом конкретном случае устанавливается Межведомственной комиссией по охране государственной тайны и ее структурными подразделениями. Межведомственная комиссия в настоящее время решает и практические вопросы рассекречивания документов предприятий и организаций, ликвидированных без правопреемников.</w:t>
      </w:r>
    </w:p>
    <w:p w:rsidR="00660D0C" w:rsidRPr="00FE4702" w:rsidRDefault="00660D0C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Государственные архивы, в которые поступили на хранение фонды учреждений, ликвидированных без правопреемников, создают специальные экспертные группы, которые изучают документы и предоставляют заключения в Межведомственную комиссию.</w:t>
      </w:r>
    </w:p>
    <w:p w:rsidR="0003172A" w:rsidRPr="00FE4702" w:rsidRDefault="00322B8B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Экспертные группы и комиссии по рассекречиванию в государственных и ведомственных архивах выявляют документы поед</w:t>
      </w:r>
      <w:r w:rsidR="005B6A2E">
        <w:rPr>
          <w:sz w:val="28"/>
          <w:szCs w:val="28"/>
        </w:rPr>
        <w:t>инично (по описям)</w:t>
      </w:r>
      <w:r w:rsidRPr="00FE4702">
        <w:rPr>
          <w:sz w:val="28"/>
          <w:szCs w:val="28"/>
        </w:rPr>
        <w:t>. Второй способ</w:t>
      </w:r>
      <w:r w:rsidR="005B6A2E">
        <w:rPr>
          <w:sz w:val="28"/>
          <w:szCs w:val="28"/>
        </w:rPr>
        <w:t>, полистный просмотр,</w:t>
      </w:r>
      <w:r w:rsidRPr="00FE4702">
        <w:rPr>
          <w:sz w:val="28"/>
          <w:szCs w:val="28"/>
        </w:rPr>
        <w:t xml:space="preserve"> бол</w:t>
      </w:r>
      <w:r w:rsidR="005B6A2E">
        <w:rPr>
          <w:sz w:val="28"/>
          <w:szCs w:val="28"/>
        </w:rPr>
        <w:t>ее дорогой и трудоемкий, но</w:t>
      </w:r>
      <w:r w:rsidR="0003172A" w:rsidRPr="00FE4702">
        <w:rPr>
          <w:sz w:val="28"/>
          <w:szCs w:val="28"/>
        </w:rPr>
        <w:t xml:space="preserve"> предпочтительнее, поскольку позволяет не засекречивать все дело, а разрешить доступ исследователей к его части, не содержащий государственной тайны. Остальные документы закрываются конвертом.</w:t>
      </w:r>
    </w:p>
    <w:p w:rsidR="0003172A" w:rsidRPr="00FE4702" w:rsidRDefault="0003172A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>Документы для рассмотрения Межведомственной технической комиссией и Комиссией по рассекречиванию документов бывшей КПСС готовятся только путем полистного просмотра дел. В результате составляются перечни документов, подлежащих рассекречиванию, и тех документов, срок секретности которых следует продлить. Чем подробнее и яснее указано содержание документов в перечнях, тем легче будет Межведомственной комиссии принять решение.</w:t>
      </w:r>
    </w:p>
    <w:p w:rsidR="00660D0C" w:rsidRPr="00FE4702" w:rsidRDefault="008540B5" w:rsidP="007E5807">
      <w:pPr>
        <w:spacing w:line="360" w:lineRule="auto"/>
        <w:ind w:firstLine="720"/>
        <w:jc w:val="both"/>
        <w:rPr>
          <w:sz w:val="28"/>
          <w:szCs w:val="28"/>
        </w:rPr>
      </w:pPr>
      <w:r w:rsidRPr="00FE4702">
        <w:rPr>
          <w:sz w:val="28"/>
          <w:szCs w:val="28"/>
        </w:rPr>
        <w:t xml:space="preserve">Государственные архивы должны информировать общественность о рассекреченных документах. Сведения о наиболее важных из них публикуются в специальном информационном бюллетене Федеральной архивной службы России, в журнале «Исторический архив» и приложении к нему «Архивы кремля и Старой площади», а также в сборнике «Открытый архив». В архивах создаются обзоры и указатели рассекреченных документов. Правила доступа к документам в негосударственных архивах – общественных, экономических, частных – определяются этими учреждениями самостоятельно. Однако Международный совет архивов рекомендует, по возможности, приводить условия доступа к частным архивам в соответствие с условиями, существующими в государственных архивах. </w:t>
      </w:r>
      <w:r w:rsidR="00322B8B" w:rsidRPr="00FE4702">
        <w:rPr>
          <w:sz w:val="28"/>
          <w:szCs w:val="28"/>
        </w:rPr>
        <w:t xml:space="preserve"> </w:t>
      </w:r>
    </w:p>
    <w:p w:rsidR="007E5807" w:rsidRPr="00FE4702" w:rsidRDefault="007E5807" w:rsidP="007E5807">
      <w:pPr>
        <w:spacing w:line="360" w:lineRule="auto"/>
        <w:ind w:firstLine="720"/>
        <w:jc w:val="both"/>
        <w:rPr>
          <w:sz w:val="28"/>
          <w:szCs w:val="28"/>
        </w:rPr>
      </w:pPr>
    </w:p>
    <w:p w:rsidR="00122D8F" w:rsidRPr="00B94993" w:rsidRDefault="00122D8F" w:rsidP="006C2312">
      <w:pPr>
        <w:spacing w:line="360" w:lineRule="auto"/>
        <w:ind w:firstLine="720"/>
        <w:jc w:val="both"/>
        <w:rPr>
          <w:sz w:val="32"/>
          <w:szCs w:val="32"/>
        </w:rPr>
      </w:pPr>
    </w:p>
    <w:p w:rsidR="004C59C7" w:rsidRDefault="00267564" w:rsidP="003F22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1DE4" w:rsidRPr="006A16EB" w:rsidRDefault="008E1DE4" w:rsidP="003F22A6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i/>
          <w:sz w:val="28"/>
          <w:szCs w:val="28"/>
        </w:rPr>
        <w:t xml:space="preserve">                                                 </w:t>
      </w:r>
    </w:p>
    <w:p w:rsidR="006765BB" w:rsidRPr="00FE4702" w:rsidRDefault="004D59E3" w:rsidP="00FE4702">
      <w:pPr>
        <w:tabs>
          <w:tab w:val="num" w:pos="0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C238BD" w:rsidRPr="00D76275">
        <w:rPr>
          <w:b/>
          <w:sz w:val="32"/>
          <w:szCs w:val="32"/>
        </w:rPr>
        <w:t>4. Заключение, вывод.</w:t>
      </w:r>
    </w:p>
    <w:p w:rsidR="00FE4702" w:rsidRPr="00FE4702" w:rsidRDefault="00FE4702" w:rsidP="00FE4702">
      <w:pPr>
        <w:tabs>
          <w:tab w:val="num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4702">
        <w:rPr>
          <w:sz w:val="28"/>
          <w:szCs w:val="28"/>
        </w:rPr>
        <w:t>Цель курсового исследования достигнута путём реализации поставленных задач.</w:t>
      </w:r>
    </w:p>
    <w:p w:rsidR="00FE4702" w:rsidRPr="00FE4702" w:rsidRDefault="00FE4702" w:rsidP="00FE4702">
      <w:pPr>
        <w:tabs>
          <w:tab w:val="num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4702">
        <w:rPr>
          <w:sz w:val="28"/>
          <w:szCs w:val="28"/>
        </w:rPr>
        <w:t>В результате проведённого исследования по теме "Доступ к документам государственной части Архивного фонда РФ" можно сделать ряд выводов:</w:t>
      </w:r>
    </w:p>
    <w:p w:rsidR="00FE4702" w:rsidRDefault="00FE4702" w:rsidP="00FE4702">
      <w:pPr>
        <w:tabs>
          <w:tab w:val="num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4702">
        <w:rPr>
          <w:sz w:val="28"/>
          <w:szCs w:val="28"/>
        </w:rPr>
        <w:t xml:space="preserve">Архивный фонд Российской Федерации </w:t>
      </w:r>
      <w:r w:rsidR="000832EC">
        <w:rPr>
          <w:sz w:val="28"/>
          <w:szCs w:val="28"/>
        </w:rPr>
        <w:t>–</w:t>
      </w:r>
      <w:r w:rsidRPr="00FE4702">
        <w:rPr>
          <w:sz w:val="28"/>
          <w:szCs w:val="28"/>
        </w:rPr>
        <w:t xml:space="preserve"> </w:t>
      </w:r>
      <w:r w:rsidR="000832EC">
        <w:rPr>
          <w:sz w:val="28"/>
          <w:szCs w:val="28"/>
        </w:rPr>
        <w:t xml:space="preserve">это </w:t>
      </w:r>
      <w:r w:rsidRPr="00FE4702">
        <w:rPr>
          <w:sz w:val="28"/>
          <w:szCs w:val="28"/>
        </w:rPr>
        <w:t>исторически сложившаяся и постоянно пополняющаяся совокупность архивных документов, отражающих материальную и духовную жизнь,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хранению.</w:t>
      </w:r>
    </w:p>
    <w:p w:rsidR="00FE4702" w:rsidRDefault="00FE4702" w:rsidP="00FE4702">
      <w:pPr>
        <w:tabs>
          <w:tab w:val="num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4702">
        <w:rPr>
          <w:sz w:val="28"/>
          <w:szCs w:val="28"/>
        </w:rPr>
        <w:t>Документы Архивного фонда Российской Федерации учитываются по архивным фондам, архивным коллекциям, единицам хранения.</w:t>
      </w:r>
    </w:p>
    <w:p w:rsidR="00FE4702" w:rsidRPr="00FE4702" w:rsidRDefault="00FE4702" w:rsidP="00FE4702">
      <w:pPr>
        <w:tabs>
          <w:tab w:val="num" w:pos="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32EC">
        <w:rPr>
          <w:sz w:val="28"/>
          <w:szCs w:val="28"/>
        </w:rPr>
        <w:t>Применения</w:t>
      </w:r>
      <w:r w:rsidRPr="00FE4702">
        <w:rPr>
          <w:sz w:val="28"/>
          <w:szCs w:val="28"/>
        </w:rPr>
        <w:t xml:space="preserve"> </w:t>
      </w:r>
      <w:r w:rsidR="000832EC" w:rsidRPr="00FE4702">
        <w:rPr>
          <w:sz w:val="28"/>
          <w:szCs w:val="28"/>
        </w:rPr>
        <w:t>архивами</w:t>
      </w:r>
      <w:r w:rsidR="000832EC">
        <w:rPr>
          <w:sz w:val="28"/>
          <w:szCs w:val="28"/>
        </w:rPr>
        <w:t xml:space="preserve"> и</w:t>
      </w:r>
      <w:r w:rsidR="000832EC" w:rsidRPr="00FE4702">
        <w:rPr>
          <w:sz w:val="28"/>
          <w:szCs w:val="28"/>
        </w:rPr>
        <w:t xml:space="preserve"> </w:t>
      </w:r>
      <w:r w:rsidR="000832EC">
        <w:rPr>
          <w:sz w:val="28"/>
          <w:szCs w:val="28"/>
        </w:rPr>
        <w:t>пользователями</w:t>
      </w:r>
      <w:r w:rsidRPr="00FE4702">
        <w:rPr>
          <w:sz w:val="28"/>
          <w:szCs w:val="28"/>
        </w:rPr>
        <w:t xml:space="preserve"> архивных документов в управлениях, в научных, политических, экономических, социально-культурных целях направлены на укрепление российской государственности и информационных потребностей общества, а также для обеспечения законных прав и интересов граждан.</w:t>
      </w:r>
    </w:p>
    <w:p w:rsidR="000832EC" w:rsidRDefault="001421F7" w:rsidP="00FE470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5AA1" w:rsidRPr="00D76275">
        <w:rPr>
          <w:sz w:val="28"/>
          <w:szCs w:val="28"/>
        </w:rPr>
        <w:t xml:space="preserve">Государственные и муниципальные </w:t>
      </w:r>
      <w:r w:rsidR="00075AA1">
        <w:rPr>
          <w:sz w:val="28"/>
          <w:szCs w:val="28"/>
        </w:rPr>
        <w:t xml:space="preserve">архивы </w:t>
      </w:r>
      <w:r w:rsidR="00075AA1" w:rsidRPr="00D76275">
        <w:rPr>
          <w:sz w:val="28"/>
          <w:szCs w:val="28"/>
        </w:rPr>
        <w:t>обеспечивают пользователю архивными документами условия, необходимые для поиска и изучения архивных документов</w:t>
      </w:r>
      <w:r w:rsidR="00075AA1">
        <w:rPr>
          <w:sz w:val="28"/>
          <w:szCs w:val="28"/>
        </w:rPr>
        <w:t xml:space="preserve">. </w:t>
      </w:r>
      <w:r w:rsidR="00075AA1" w:rsidRPr="00075AA1">
        <w:rPr>
          <w:sz w:val="28"/>
          <w:szCs w:val="28"/>
        </w:rPr>
        <w:t>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</w:t>
      </w:r>
      <w:r w:rsidR="000D4533">
        <w:rPr>
          <w:rStyle w:val="a7"/>
          <w:sz w:val="28"/>
          <w:szCs w:val="28"/>
        </w:rPr>
        <w:footnoteReference w:id="7"/>
      </w:r>
      <w:r w:rsidR="00075AA1" w:rsidRPr="00075AA1">
        <w:rPr>
          <w:sz w:val="28"/>
          <w:szCs w:val="28"/>
        </w:rPr>
        <w:t>.</w:t>
      </w:r>
      <w:r w:rsidR="000832EC">
        <w:rPr>
          <w:sz w:val="28"/>
          <w:szCs w:val="28"/>
        </w:rPr>
        <w:t xml:space="preserve"> </w:t>
      </w:r>
    </w:p>
    <w:p w:rsidR="00037C79" w:rsidRPr="00075AA1" w:rsidRDefault="000832EC" w:rsidP="00FE470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32EC">
        <w:rPr>
          <w:sz w:val="28"/>
          <w:szCs w:val="28"/>
        </w:rPr>
        <w:t>Я считаю, что работа  архивов уникальная и трудоемкая, т.к. они являются национальным богатством страны, основной социальной памяти общества, позволяющие проникнуть в тайны прошлого для лучшего понимания настоящего и прогнозирования будущего.</w:t>
      </w:r>
      <w:r>
        <w:rPr>
          <w:sz w:val="28"/>
          <w:szCs w:val="28"/>
        </w:rPr>
        <w:tab/>
      </w:r>
      <w:r w:rsidR="00075AA1">
        <w:rPr>
          <w:sz w:val="28"/>
          <w:szCs w:val="28"/>
        </w:rPr>
        <w:t xml:space="preserve"> </w:t>
      </w:r>
    </w:p>
    <w:p w:rsidR="00634C3A" w:rsidRPr="00D76275" w:rsidRDefault="00F3775F" w:rsidP="000D4533">
      <w:pPr>
        <w:spacing w:line="360" w:lineRule="auto"/>
        <w:ind w:left="360" w:firstLine="708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D76275">
        <w:rPr>
          <w:b/>
          <w:sz w:val="32"/>
          <w:szCs w:val="32"/>
        </w:rPr>
        <w:t>5. Список используемой литературы.</w:t>
      </w:r>
    </w:p>
    <w:p w:rsidR="00F3775F" w:rsidRDefault="00F3775F" w:rsidP="00F3775F">
      <w:pPr>
        <w:spacing w:line="360" w:lineRule="auto"/>
        <w:ind w:firstLine="708"/>
        <w:jc w:val="both"/>
        <w:rPr>
          <w:sz w:val="32"/>
          <w:szCs w:val="32"/>
        </w:rPr>
      </w:pPr>
    </w:p>
    <w:p w:rsidR="00F3775F" w:rsidRPr="00D76275" w:rsidRDefault="008F50B1" w:rsidP="008F50B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76275">
        <w:rPr>
          <w:sz w:val="28"/>
          <w:szCs w:val="28"/>
        </w:rPr>
        <w:t xml:space="preserve">Е.В. Алексеева, Л.П. Афанасьева, Е.М. Бурова – Архивоведение – Учебник </w:t>
      </w:r>
      <w:r w:rsidR="00F3775F" w:rsidRPr="00D76275">
        <w:rPr>
          <w:sz w:val="28"/>
          <w:szCs w:val="28"/>
        </w:rPr>
        <w:t>– 2007г.;</w:t>
      </w:r>
    </w:p>
    <w:p w:rsidR="00D26D90" w:rsidRPr="00D76275" w:rsidRDefault="008F50B1" w:rsidP="008F50B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76275">
        <w:rPr>
          <w:sz w:val="28"/>
          <w:szCs w:val="28"/>
        </w:rPr>
        <w:t xml:space="preserve">А.Н. Балакирев - </w:t>
      </w:r>
      <w:r w:rsidR="00F3775F" w:rsidRPr="00D76275">
        <w:rPr>
          <w:sz w:val="28"/>
          <w:szCs w:val="28"/>
        </w:rPr>
        <w:t>Новый вид документов в составе Архив</w:t>
      </w:r>
      <w:r w:rsidRPr="00D76275">
        <w:rPr>
          <w:sz w:val="28"/>
          <w:szCs w:val="28"/>
        </w:rPr>
        <w:t xml:space="preserve">ного фонда Российской Федерации - Вестник архивиста </w:t>
      </w:r>
      <w:r w:rsidR="00D26D90" w:rsidRPr="00D76275">
        <w:rPr>
          <w:sz w:val="28"/>
          <w:szCs w:val="28"/>
        </w:rPr>
        <w:t>– 2004г.;</w:t>
      </w:r>
    </w:p>
    <w:p w:rsidR="00D26D90" w:rsidRPr="00D76275" w:rsidRDefault="008F50B1" w:rsidP="008F50B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76275">
        <w:rPr>
          <w:sz w:val="28"/>
          <w:szCs w:val="28"/>
        </w:rPr>
        <w:t xml:space="preserve">В.Д. Банасюкевич  - Формирование Архивного фонда Российской Федерации. Современный этап - </w:t>
      </w:r>
      <w:r w:rsidR="00D26D90" w:rsidRPr="00D76275">
        <w:rPr>
          <w:sz w:val="28"/>
          <w:szCs w:val="28"/>
        </w:rPr>
        <w:t>Секретарское дело</w:t>
      </w:r>
      <w:r w:rsidRPr="00D76275">
        <w:rPr>
          <w:sz w:val="28"/>
          <w:szCs w:val="28"/>
        </w:rPr>
        <w:t xml:space="preserve"> </w:t>
      </w:r>
      <w:r w:rsidR="00D26D90" w:rsidRPr="00D76275">
        <w:rPr>
          <w:sz w:val="28"/>
          <w:szCs w:val="28"/>
        </w:rPr>
        <w:t>– 1998г.;</w:t>
      </w:r>
    </w:p>
    <w:p w:rsidR="00D26D90" w:rsidRPr="00D76275" w:rsidRDefault="008F50B1" w:rsidP="008F50B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76275">
        <w:rPr>
          <w:sz w:val="28"/>
          <w:szCs w:val="28"/>
        </w:rPr>
        <w:t xml:space="preserve">З.В. Крайская, Э.В. Челлини - Архивоведение - </w:t>
      </w:r>
      <w:r w:rsidR="00D26D90" w:rsidRPr="00D76275">
        <w:rPr>
          <w:sz w:val="28"/>
          <w:szCs w:val="28"/>
        </w:rPr>
        <w:t>Учебн</w:t>
      </w:r>
      <w:r w:rsidRPr="00D76275">
        <w:rPr>
          <w:sz w:val="28"/>
          <w:szCs w:val="28"/>
        </w:rPr>
        <w:t xml:space="preserve">ое пособие </w:t>
      </w:r>
      <w:r w:rsidR="00D26D90" w:rsidRPr="00D76275">
        <w:rPr>
          <w:sz w:val="28"/>
          <w:szCs w:val="28"/>
        </w:rPr>
        <w:t>– 1996г.;</w:t>
      </w:r>
    </w:p>
    <w:p w:rsidR="00F3775F" w:rsidRPr="00D76275" w:rsidRDefault="008F50B1" w:rsidP="008F50B1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D76275">
        <w:rPr>
          <w:sz w:val="28"/>
          <w:szCs w:val="28"/>
        </w:rPr>
        <w:t xml:space="preserve">Т.Ф. Павлова - Рассекречивание документов государственных архивов: некоторые итоги, законодательная база, проблемы –  </w:t>
      </w:r>
      <w:r w:rsidR="00D26D90" w:rsidRPr="00D76275">
        <w:rPr>
          <w:sz w:val="28"/>
          <w:szCs w:val="28"/>
        </w:rPr>
        <w:t>Вестник архивиста</w:t>
      </w:r>
      <w:r w:rsidRPr="00D76275">
        <w:rPr>
          <w:sz w:val="28"/>
          <w:szCs w:val="28"/>
        </w:rPr>
        <w:t xml:space="preserve"> -</w:t>
      </w:r>
      <w:r w:rsidR="00D26D90" w:rsidRPr="00D76275">
        <w:rPr>
          <w:sz w:val="28"/>
          <w:szCs w:val="28"/>
        </w:rPr>
        <w:t xml:space="preserve"> 1994г.</w:t>
      </w:r>
      <w:r w:rsidR="00F3775F" w:rsidRPr="00D76275">
        <w:rPr>
          <w:sz w:val="28"/>
          <w:szCs w:val="28"/>
        </w:rPr>
        <w:t xml:space="preserve"> </w:t>
      </w:r>
      <w:bookmarkStart w:id="0" w:name="_GoBack"/>
      <w:bookmarkEnd w:id="0"/>
    </w:p>
    <w:sectPr w:rsidR="00F3775F" w:rsidRPr="00D76275" w:rsidSect="004B0276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62" w:rsidRDefault="00EB4962">
      <w:r>
        <w:separator/>
      </w:r>
    </w:p>
  </w:endnote>
  <w:endnote w:type="continuationSeparator" w:id="0">
    <w:p w:rsidR="00EB4962" w:rsidRDefault="00EB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EC" w:rsidRDefault="008A0AEC" w:rsidP="004E04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0AEC" w:rsidRDefault="008A0AE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EC" w:rsidRDefault="008A0AEC" w:rsidP="004E04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276">
      <w:rPr>
        <w:rStyle w:val="a4"/>
        <w:noProof/>
      </w:rPr>
      <w:t>- 2 -</w:t>
    </w:r>
    <w:r>
      <w:rPr>
        <w:rStyle w:val="a4"/>
      </w:rPr>
      <w:fldChar w:fldCharType="end"/>
    </w:r>
  </w:p>
  <w:p w:rsidR="008A0AEC" w:rsidRDefault="008A0A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62" w:rsidRDefault="00EB4962">
      <w:r>
        <w:separator/>
      </w:r>
    </w:p>
  </w:footnote>
  <w:footnote w:type="continuationSeparator" w:id="0">
    <w:p w:rsidR="00EB4962" w:rsidRDefault="00EB4962">
      <w:r>
        <w:continuationSeparator/>
      </w:r>
    </w:p>
  </w:footnote>
  <w:footnote w:id="1">
    <w:p w:rsidR="008A0AEC" w:rsidRDefault="008A0AEC" w:rsidP="0066751F">
      <w:pPr>
        <w:tabs>
          <w:tab w:val="num" w:pos="0"/>
        </w:tabs>
        <w:spacing w:line="360" w:lineRule="auto"/>
        <w:rPr>
          <w:i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66751F">
        <w:rPr>
          <w:i/>
        </w:rPr>
        <w:t>Статья 140 уголовного кодекса РФ.</w:t>
      </w:r>
    </w:p>
    <w:p w:rsidR="008A0AEC" w:rsidRDefault="008A0AEC">
      <w:pPr>
        <w:pStyle w:val="a6"/>
      </w:pPr>
    </w:p>
  </w:footnote>
  <w:footnote w:id="2">
    <w:p w:rsidR="008A0AEC" w:rsidRDefault="008A0AEC" w:rsidP="0066751F">
      <w:pPr>
        <w:tabs>
          <w:tab w:val="num" w:pos="0"/>
        </w:tabs>
        <w:jc w:val="both"/>
        <w:rPr>
          <w:i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66751F">
        <w:rPr>
          <w:i/>
        </w:rPr>
        <w:t xml:space="preserve">«Доступ к государственным архивам является частью прав гражданина, а в широком смысле соблюдаемых в мире демократических ценностей – частью прав человека. Поэтому одинаковые права должны быть предоставлены гражданам страны и иностранцам, университетским исследователям и простым читателям. Закон не должен делать никаких различий между ними». </w:t>
      </w:r>
    </w:p>
    <w:p w:rsidR="008A0AEC" w:rsidRDefault="008A0AEC" w:rsidP="0066751F">
      <w:pPr>
        <w:tabs>
          <w:tab w:val="num" w:pos="0"/>
        </w:tabs>
        <w:spacing w:line="360" w:lineRule="auto"/>
        <w:jc w:val="both"/>
        <w:rPr>
          <w:i/>
          <w:sz w:val="28"/>
          <w:szCs w:val="28"/>
        </w:rPr>
      </w:pPr>
    </w:p>
    <w:p w:rsidR="008A0AEC" w:rsidRDefault="008A0AEC">
      <w:pPr>
        <w:pStyle w:val="a6"/>
      </w:pPr>
    </w:p>
  </w:footnote>
  <w:footnote w:id="3">
    <w:p w:rsidR="008A0AEC" w:rsidRDefault="008A0AEC" w:rsidP="0066751F">
      <w:pPr>
        <w:tabs>
          <w:tab w:val="num" w:pos="0"/>
        </w:tabs>
        <w:jc w:val="both"/>
        <w:rPr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sz w:val="32"/>
          <w:szCs w:val="32"/>
        </w:rPr>
        <w:tab/>
      </w:r>
      <w:r w:rsidRPr="0066751F">
        <w:rPr>
          <w:i/>
        </w:rPr>
        <w:t xml:space="preserve">Период начала 1990-х гг. в отношении рассекречивания архивных материалов во многом сходен с периодом подготовки реформы </w:t>
      </w:r>
      <w:smartTag w:uri="urn:schemas-microsoft-com:office:smarttags" w:element="metricconverter">
        <w:smartTagPr>
          <w:attr w:name="ProductID" w:val="1918 г"/>
        </w:smartTagPr>
        <w:r w:rsidRPr="0066751F">
          <w:rPr>
            <w:i/>
          </w:rPr>
          <w:t>1918 г</w:t>
        </w:r>
      </w:smartTag>
      <w:r w:rsidRPr="0066751F">
        <w:rPr>
          <w:i/>
        </w:rPr>
        <w:t xml:space="preserve">. Чувство информационной свободы, испытанное обществом после августовских событий </w:t>
      </w:r>
      <w:smartTag w:uri="urn:schemas-microsoft-com:office:smarttags" w:element="metricconverter">
        <w:smartTagPr>
          <w:attr w:name="ProductID" w:val="1991 г"/>
        </w:smartTagPr>
        <w:r w:rsidRPr="0066751F">
          <w:rPr>
            <w:i/>
          </w:rPr>
          <w:t>1991 г</w:t>
        </w:r>
      </w:smartTag>
      <w:r w:rsidRPr="0066751F">
        <w:rPr>
          <w:i/>
        </w:rPr>
        <w:t>., не могло не затронуть и архивы. Началось массовое рассекречивание документов, в ряде исторических архивов были ликвидированы спецхраны.</w:t>
      </w:r>
    </w:p>
    <w:p w:rsidR="008A0AEC" w:rsidRDefault="008A0AEC">
      <w:pPr>
        <w:pStyle w:val="a6"/>
      </w:pPr>
    </w:p>
  </w:footnote>
  <w:footnote w:id="4">
    <w:p w:rsidR="008A0AEC" w:rsidRPr="0066751F" w:rsidRDefault="008A0AEC" w:rsidP="0066751F">
      <w:pPr>
        <w:tabs>
          <w:tab w:val="num" w:pos="0"/>
        </w:tabs>
        <w:jc w:val="both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sz w:val="32"/>
          <w:szCs w:val="32"/>
        </w:rPr>
        <w:t xml:space="preserve">   </w:t>
      </w:r>
      <w:r w:rsidRPr="0066751F">
        <w:t xml:space="preserve">       </w:t>
      </w:r>
      <w:r w:rsidRPr="0066751F">
        <w:rPr>
          <w:i/>
        </w:rPr>
        <w:t>«Должностные лица и граждане, виновные в нарушении законодательства РФ о государственной тайне, несут уголовную, административную, гражданско- правовую или дисциплинарную ответственность в соответствии с действующим законодательством».</w:t>
      </w:r>
    </w:p>
    <w:p w:rsidR="008A0AEC" w:rsidRPr="0066751F" w:rsidRDefault="008A0AEC" w:rsidP="0066751F">
      <w:pPr>
        <w:tabs>
          <w:tab w:val="num" w:pos="0"/>
        </w:tabs>
        <w:jc w:val="right"/>
        <w:rPr>
          <w:i/>
        </w:rPr>
      </w:pPr>
      <w:r w:rsidRPr="0066751F">
        <w:rPr>
          <w:i/>
        </w:rPr>
        <w:t xml:space="preserve">      Из федерального закона «О государственной тайне»</w:t>
      </w:r>
    </w:p>
    <w:p w:rsidR="008A0AEC" w:rsidRDefault="008A0AEC" w:rsidP="0066751F">
      <w:pPr>
        <w:pStyle w:val="a6"/>
        <w:jc w:val="both"/>
      </w:pPr>
    </w:p>
  </w:footnote>
  <w:footnote w:id="5">
    <w:p w:rsidR="008A0AEC" w:rsidRDefault="008A0AEC" w:rsidP="0066751F">
      <w:pPr>
        <w:tabs>
          <w:tab w:val="num" w:pos="0"/>
        </w:tabs>
        <w:jc w:val="both"/>
        <w:rPr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66751F">
        <w:rPr>
          <w:i/>
        </w:rPr>
        <w:t>(Из Указа Президента РФ от 6 марта 1997г. «Об утверждении Перечня сведений конфиденциального характера»).</w:t>
      </w:r>
      <w:r w:rsidRPr="004D59E3">
        <w:rPr>
          <w:i/>
          <w:sz w:val="28"/>
          <w:szCs w:val="28"/>
        </w:rPr>
        <w:t xml:space="preserve"> </w:t>
      </w:r>
    </w:p>
    <w:p w:rsidR="008A0AEC" w:rsidRDefault="008A0AEC">
      <w:pPr>
        <w:pStyle w:val="a6"/>
      </w:pPr>
    </w:p>
  </w:footnote>
  <w:footnote w:id="6">
    <w:p w:rsidR="008A0AEC" w:rsidRPr="0066751F" w:rsidRDefault="008A0AEC" w:rsidP="0066751F">
      <w:pPr>
        <w:tabs>
          <w:tab w:val="num" w:pos="0"/>
        </w:tabs>
        <w:spacing w:line="360" w:lineRule="auto"/>
        <w:jc w:val="both"/>
        <w:rPr>
          <w:i/>
        </w:rPr>
      </w:pPr>
      <w:r>
        <w:rPr>
          <w:rStyle w:val="a7"/>
        </w:rPr>
        <w:footnoteRef/>
      </w:r>
      <w:r>
        <w:t xml:space="preserve"> </w:t>
      </w:r>
      <w:r w:rsidRPr="0066751F">
        <w:rPr>
          <w:i/>
        </w:rPr>
        <w:t>о сроках засекречивания, органе, который установил гриф секретности, и другие. Эти реквизиты и называются грифом секретности. Если в учреждении образуется большой объем документов, подлежащих засекречиванию, для работы с ними специальный отдел</w:t>
      </w:r>
    </w:p>
    <w:p w:rsidR="008A0AEC" w:rsidRDefault="008A0AEC">
      <w:pPr>
        <w:pStyle w:val="a6"/>
      </w:pPr>
    </w:p>
  </w:footnote>
  <w:footnote w:id="7">
    <w:p w:rsidR="008A0AEC" w:rsidRPr="000D4533" w:rsidRDefault="008A0AEC">
      <w:pPr>
        <w:pStyle w:val="a6"/>
      </w:pPr>
      <w:r>
        <w:rPr>
          <w:rStyle w:val="a7"/>
        </w:rPr>
        <w:footnoteRef/>
      </w:r>
      <w:r>
        <w:t xml:space="preserve"> </w:t>
      </w:r>
      <w:r w:rsidRPr="000D4533">
        <w:t>Статья 26. Использование архивных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C4096"/>
    <w:multiLevelType w:val="hybridMultilevel"/>
    <w:tmpl w:val="3280C33A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32726D30"/>
    <w:multiLevelType w:val="hybridMultilevel"/>
    <w:tmpl w:val="07767744"/>
    <w:lvl w:ilvl="0" w:tplc="7946FB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5509C4"/>
    <w:multiLevelType w:val="hybridMultilevel"/>
    <w:tmpl w:val="A8A41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BD4DAB"/>
    <w:multiLevelType w:val="hybridMultilevel"/>
    <w:tmpl w:val="AD9A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76ECA"/>
    <w:multiLevelType w:val="hybridMultilevel"/>
    <w:tmpl w:val="1E920BF2"/>
    <w:lvl w:ilvl="0" w:tplc="D38EA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C947EC"/>
    <w:multiLevelType w:val="hybridMultilevel"/>
    <w:tmpl w:val="F84862CA"/>
    <w:lvl w:ilvl="0" w:tplc="EC8A1D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5"/>
    <w:rsid w:val="00017657"/>
    <w:rsid w:val="00030D5F"/>
    <w:rsid w:val="0003172A"/>
    <w:rsid w:val="00037C79"/>
    <w:rsid w:val="000425BC"/>
    <w:rsid w:val="00051406"/>
    <w:rsid w:val="00075AA1"/>
    <w:rsid w:val="0008039A"/>
    <w:rsid w:val="000832EC"/>
    <w:rsid w:val="00093834"/>
    <w:rsid w:val="000A0EE8"/>
    <w:rsid w:val="000B22F0"/>
    <w:rsid w:val="000C4801"/>
    <w:rsid w:val="000D4533"/>
    <w:rsid w:val="000E4EAA"/>
    <w:rsid w:val="0010400F"/>
    <w:rsid w:val="001073FD"/>
    <w:rsid w:val="00116B17"/>
    <w:rsid w:val="00121C69"/>
    <w:rsid w:val="00122D8F"/>
    <w:rsid w:val="00135F4D"/>
    <w:rsid w:val="001421F7"/>
    <w:rsid w:val="0014483E"/>
    <w:rsid w:val="001508A7"/>
    <w:rsid w:val="001953E3"/>
    <w:rsid w:val="001C152B"/>
    <w:rsid w:val="001C57C5"/>
    <w:rsid w:val="001D1626"/>
    <w:rsid w:val="001D6B66"/>
    <w:rsid w:val="001D701B"/>
    <w:rsid w:val="001F7D36"/>
    <w:rsid w:val="00210D04"/>
    <w:rsid w:val="00235C1B"/>
    <w:rsid w:val="00236F94"/>
    <w:rsid w:val="002425D9"/>
    <w:rsid w:val="00262867"/>
    <w:rsid w:val="00267564"/>
    <w:rsid w:val="00267FC1"/>
    <w:rsid w:val="0029456A"/>
    <w:rsid w:val="002A5859"/>
    <w:rsid w:val="002B07DF"/>
    <w:rsid w:val="002B485D"/>
    <w:rsid w:val="002B7299"/>
    <w:rsid w:val="002E4E20"/>
    <w:rsid w:val="002F13D6"/>
    <w:rsid w:val="00312D5F"/>
    <w:rsid w:val="00320360"/>
    <w:rsid w:val="00322B8B"/>
    <w:rsid w:val="00327C9F"/>
    <w:rsid w:val="00335E72"/>
    <w:rsid w:val="00354308"/>
    <w:rsid w:val="00362AFC"/>
    <w:rsid w:val="00382D08"/>
    <w:rsid w:val="003A6DEC"/>
    <w:rsid w:val="003B6B76"/>
    <w:rsid w:val="003C0666"/>
    <w:rsid w:val="003C321D"/>
    <w:rsid w:val="003E421A"/>
    <w:rsid w:val="003F22A6"/>
    <w:rsid w:val="00404766"/>
    <w:rsid w:val="00406A8D"/>
    <w:rsid w:val="004164E3"/>
    <w:rsid w:val="00422BDA"/>
    <w:rsid w:val="00425CBC"/>
    <w:rsid w:val="004404EB"/>
    <w:rsid w:val="00446940"/>
    <w:rsid w:val="004642D6"/>
    <w:rsid w:val="00472A3A"/>
    <w:rsid w:val="00474A3F"/>
    <w:rsid w:val="00480E5B"/>
    <w:rsid w:val="0048323A"/>
    <w:rsid w:val="004A2A74"/>
    <w:rsid w:val="004A5ED5"/>
    <w:rsid w:val="004A72D5"/>
    <w:rsid w:val="004B0276"/>
    <w:rsid w:val="004C0431"/>
    <w:rsid w:val="004C59C7"/>
    <w:rsid w:val="004D59E3"/>
    <w:rsid w:val="004E04F5"/>
    <w:rsid w:val="004E72E8"/>
    <w:rsid w:val="004F10C4"/>
    <w:rsid w:val="004F2553"/>
    <w:rsid w:val="004F2A31"/>
    <w:rsid w:val="00504A6D"/>
    <w:rsid w:val="00507BC3"/>
    <w:rsid w:val="00531CAF"/>
    <w:rsid w:val="005647C1"/>
    <w:rsid w:val="00590368"/>
    <w:rsid w:val="005B6A2E"/>
    <w:rsid w:val="005C0653"/>
    <w:rsid w:val="005C33C4"/>
    <w:rsid w:val="005F13AC"/>
    <w:rsid w:val="00634C3A"/>
    <w:rsid w:val="00657E5C"/>
    <w:rsid w:val="00660D0C"/>
    <w:rsid w:val="0066751F"/>
    <w:rsid w:val="006765BB"/>
    <w:rsid w:val="00680BC1"/>
    <w:rsid w:val="006A16EB"/>
    <w:rsid w:val="006C2312"/>
    <w:rsid w:val="006D230A"/>
    <w:rsid w:val="006F4223"/>
    <w:rsid w:val="00717035"/>
    <w:rsid w:val="00721D7C"/>
    <w:rsid w:val="00726605"/>
    <w:rsid w:val="00740462"/>
    <w:rsid w:val="007427B5"/>
    <w:rsid w:val="00791710"/>
    <w:rsid w:val="007A1011"/>
    <w:rsid w:val="007B4559"/>
    <w:rsid w:val="007C07F2"/>
    <w:rsid w:val="007C245A"/>
    <w:rsid w:val="007E4B25"/>
    <w:rsid w:val="007E5807"/>
    <w:rsid w:val="00803299"/>
    <w:rsid w:val="00816634"/>
    <w:rsid w:val="00817C37"/>
    <w:rsid w:val="0083038C"/>
    <w:rsid w:val="008540B5"/>
    <w:rsid w:val="0086683E"/>
    <w:rsid w:val="00872A53"/>
    <w:rsid w:val="00875C4D"/>
    <w:rsid w:val="00890A02"/>
    <w:rsid w:val="008A0AEC"/>
    <w:rsid w:val="008C75D9"/>
    <w:rsid w:val="008E1DE4"/>
    <w:rsid w:val="008F50B1"/>
    <w:rsid w:val="008F7B31"/>
    <w:rsid w:val="00902AF0"/>
    <w:rsid w:val="00925E5C"/>
    <w:rsid w:val="00946B05"/>
    <w:rsid w:val="0095083E"/>
    <w:rsid w:val="00950A5E"/>
    <w:rsid w:val="0099675A"/>
    <w:rsid w:val="009D75E1"/>
    <w:rsid w:val="00A05B03"/>
    <w:rsid w:val="00A31655"/>
    <w:rsid w:val="00A66563"/>
    <w:rsid w:val="00A840B3"/>
    <w:rsid w:val="00A84394"/>
    <w:rsid w:val="00A95C7B"/>
    <w:rsid w:val="00AE025A"/>
    <w:rsid w:val="00AE3D55"/>
    <w:rsid w:val="00AF3583"/>
    <w:rsid w:val="00B27AF6"/>
    <w:rsid w:val="00B3323A"/>
    <w:rsid w:val="00B43A47"/>
    <w:rsid w:val="00B63313"/>
    <w:rsid w:val="00B642CE"/>
    <w:rsid w:val="00B9212E"/>
    <w:rsid w:val="00B94993"/>
    <w:rsid w:val="00B96E58"/>
    <w:rsid w:val="00BA2905"/>
    <w:rsid w:val="00BB09B3"/>
    <w:rsid w:val="00BF0896"/>
    <w:rsid w:val="00BF3924"/>
    <w:rsid w:val="00BF7241"/>
    <w:rsid w:val="00C00F47"/>
    <w:rsid w:val="00C059F3"/>
    <w:rsid w:val="00C238BD"/>
    <w:rsid w:val="00C2725F"/>
    <w:rsid w:val="00C40520"/>
    <w:rsid w:val="00C433B9"/>
    <w:rsid w:val="00C53C2B"/>
    <w:rsid w:val="00C62F3E"/>
    <w:rsid w:val="00C63CB2"/>
    <w:rsid w:val="00C753F1"/>
    <w:rsid w:val="00C7681C"/>
    <w:rsid w:val="00C96919"/>
    <w:rsid w:val="00CB6906"/>
    <w:rsid w:val="00CD1D38"/>
    <w:rsid w:val="00CF3C77"/>
    <w:rsid w:val="00D01292"/>
    <w:rsid w:val="00D24D46"/>
    <w:rsid w:val="00D26D90"/>
    <w:rsid w:val="00D36032"/>
    <w:rsid w:val="00D42C97"/>
    <w:rsid w:val="00D61502"/>
    <w:rsid w:val="00D72955"/>
    <w:rsid w:val="00D76275"/>
    <w:rsid w:val="00DA60AE"/>
    <w:rsid w:val="00DD3C34"/>
    <w:rsid w:val="00DE76CA"/>
    <w:rsid w:val="00E10F1D"/>
    <w:rsid w:val="00E52884"/>
    <w:rsid w:val="00E83DF1"/>
    <w:rsid w:val="00E85EC0"/>
    <w:rsid w:val="00E94676"/>
    <w:rsid w:val="00EB4962"/>
    <w:rsid w:val="00EC0000"/>
    <w:rsid w:val="00EC0179"/>
    <w:rsid w:val="00EE0B0C"/>
    <w:rsid w:val="00F03159"/>
    <w:rsid w:val="00F23E7C"/>
    <w:rsid w:val="00F3775F"/>
    <w:rsid w:val="00F46427"/>
    <w:rsid w:val="00F47284"/>
    <w:rsid w:val="00F66D68"/>
    <w:rsid w:val="00FA264C"/>
    <w:rsid w:val="00FB24EE"/>
    <w:rsid w:val="00FB7C42"/>
    <w:rsid w:val="00FC3068"/>
    <w:rsid w:val="00FD5898"/>
    <w:rsid w:val="00FD5F48"/>
    <w:rsid w:val="00FE4702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8D97E-90A6-4220-AA67-3E1B50E8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4E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4E20"/>
  </w:style>
  <w:style w:type="paragraph" w:styleId="a5">
    <w:name w:val="header"/>
    <w:basedOn w:val="a"/>
    <w:rsid w:val="00F47284"/>
    <w:pPr>
      <w:tabs>
        <w:tab w:val="center" w:pos="4677"/>
        <w:tab w:val="right" w:pos="9355"/>
      </w:tabs>
    </w:pPr>
  </w:style>
  <w:style w:type="paragraph" w:styleId="a6">
    <w:name w:val="footnote text"/>
    <w:basedOn w:val="a"/>
    <w:semiHidden/>
    <w:rsid w:val="002F13D6"/>
    <w:rPr>
      <w:sz w:val="20"/>
      <w:szCs w:val="20"/>
    </w:rPr>
  </w:style>
  <w:style w:type="character" w:styleId="a7">
    <w:name w:val="footnote reference"/>
    <w:basedOn w:val="a0"/>
    <w:semiHidden/>
    <w:rsid w:val="002F1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МОРСКОГО И РЕЧНОГО ТРАНСПОРТА МИНИСТЕРСТВА РОССИИ</vt:lpstr>
    </vt:vector>
  </TitlesOfParts>
  <Company/>
  <LinksUpToDate>false</LinksUpToDate>
  <CharactersWithSpaces>34752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МОРСКОГО И РЕЧНОГО ТРАНСПОРТА МИНИСТЕРСТВА РОССИИ</dc:title>
  <dc:subject/>
  <dc:creator>123</dc:creator>
  <cp:keywords/>
  <dc:description/>
  <cp:lastModifiedBy>Irina</cp:lastModifiedBy>
  <cp:revision>2</cp:revision>
  <dcterms:created xsi:type="dcterms:W3CDTF">2014-11-01T11:44:00Z</dcterms:created>
  <dcterms:modified xsi:type="dcterms:W3CDTF">2014-11-01T11:44:00Z</dcterms:modified>
</cp:coreProperties>
</file>