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EA" w:rsidRDefault="003949EA" w:rsidP="00CA772A">
      <w:pPr>
        <w:widowControl w:val="0"/>
        <w:rPr>
          <w:sz w:val="28"/>
          <w:szCs w:val="28"/>
        </w:rPr>
      </w:pPr>
    </w:p>
    <w:p w:rsidR="00CA772A" w:rsidRDefault="00CA772A" w:rsidP="00CA772A">
      <w:pPr>
        <w:widowControl w:val="0"/>
        <w:rPr>
          <w:sz w:val="28"/>
          <w:szCs w:val="28"/>
        </w:rPr>
      </w:pPr>
      <w:r>
        <w:rPr>
          <w:sz w:val="28"/>
          <w:szCs w:val="28"/>
        </w:rPr>
        <w:t>СОДЕРЖАНИЕ:</w:t>
      </w:r>
    </w:p>
    <w:p w:rsidR="00CA772A" w:rsidRDefault="00CA772A" w:rsidP="00CA772A">
      <w:pPr>
        <w:widowControl w:val="0"/>
        <w:rPr>
          <w:sz w:val="28"/>
          <w:szCs w:val="28"/>
        </w:rPr>
      </w:pPr>
    </w:p>
    <w:p w:rsidR="00CA772A" w:rsidRPr="00800B7A" w:rsidRDefault="00CA772A" w:rsidP="00CA772A">
      <w:pPr>
        <w:widowControl w:val="0"/>
        <w:spacing w:line="360" w:lineRule="auto"/>
        <w:rPr>
          <w:sz w:val="28"/>
          <w:szCs w:val="28"/>
        </w:rPr>
      </w:pPr>
      <w:r>
        <w:rPr>
          <w:sz w:val="28"/>
          <w:szCs w:val="28"/>
        </w:rPr>
        <w:t>Введение</w:t>
      </w:r>
      <w:r w:rsidRPr="00800B7A">
        <w:rPr>
          <w:sz w:val="28"/>
          <w:szCs w:val="28"/>
        </w:rPr>
        <w:t>……………………………………………………………………………</w:t>
      </w:r>
      <w:r>
        <w:rPr>
          <w:sz w:val="28"/>
          <w:szCs w:val="28"/>
        </w:rPr>
        <w:t>.3</w:t>
      </w:r>
    </w:p>
    <w:p w:rsidR="00CA772A" w:rsidRPr="00800B7A" w:rsidRDefault="00CA772A" w:rsidP="00CA772A">
      <w:pPr>
        <w:widowControl w:val="0"/>
        <w:spacing w:line="360" w:lineRule="auto"/>
        <w:rPr>
          <w:sz w:val="28"/>
          <w:szCs w:val="28"/>
        </w:rPr>
      </w:pPr>
      <w:r>
        <w:rPr>
          <w:sz w:val="28"/>
          <w:szCs w:val="28"/>
        </w:rPr>
        <w:t>1. Понятие и сущность бюджета и бюджетного регулирования</w:t>
      </w:r>
      <w:r w:rsidRPr="00800B7A">
        <w:rPr>
          <w:sz w:val="28"/>
          <w:szCs w:val="28"/>
        </w:rPr>
        <w:t>………………………………</w:t>
      </w:r>
      <w:r>
        <w:rPr>
          <w:sz w:val="28"/>
          <w:szCs w:val="28"/>
        </w:rPr>
        <w:t>……………………………………....4</w:t>
      </w:r>
    </w:p>
    <w:p w:rsidR="00CA772A" w:rsidRPr="007C2837" w:rsidRDefault="00CA772A" w:rsidP="00CA772A">
      <w:pPr>
        <w:widowControl w:val="0"/>
        <w:spacing w:line="360" w:lineRule="auto"/>
        <w:rPr>
          <w:sz w:val="28"/>
          <w:szCs w:val="28"/>
        </w:rPr>
      </w:pPr>
      <w:r>
        <w:rPr>
          <w:sz w:val="28"/>
          <w:szCs w:val="28"/>
        </w:rPr>
        <w:t>2. Бюджетная система РФ…………………………………………………………</w:t>
      </w:r>
      <w:r w:rsidRPr="007C2837">
        <w:rPr>
          <w:sz w:val="28"/>
          <w:szCs w:val="28"/>
        </w:rPr>
        <w:t>.8</w:t>
      </w:r>
    </w:p>
    <w:p w:rsidR="00CA772A" w:rsidRPr="007C2837" w:rsidRDefault="00CA772A" w:rsidP="00CA772A">
      <w:pPr>
        <w:widowControl w:val="0"/>
        <w:spacing w:line="360" w:lineRule="auto"/>
        <w:rPr>
          <w:sz w:val="28"/>
          <w:szCs w:val="28"/>
        </w:rPr>
      </w:pPr>
      <w:r>
        <w:rPr>
          <w:sz w:val="28"/>
          <w:szCs w:val="28"/>
        </w:rPr>
        <w:t>3. Доходы и расходы бюджетов………………………………………………</w:t>
      </w:r>
      <w:r w:rsidRPr="007C2837">
        <w:rPr>
          <w:sz w:val="28"/>
          <w:szCs w:val="28"/>
        </w:rPr>
        <w:t>…</w:t>
      </w:r>
      <w:r>
        <w:rPr>
          <w:sz w:val="28"/>
          <w:szCs w:val="28"/>
        </w:rPr>
        <w:t>.</w:t>
      </w:r>
      <w:r w:rsidRPr="007C2837">
        <w:rPr>
          <w:sz w:val="28"/>
          <w:szCs w:val="28"/>
        </w:rPr>
        <w:t>.17</w:t>
      </w:r>
    </w:p>
    <w:p w:rsidR="00CA772A" w:rsidRPr="007C2837" w:rsidRDefault="00CA772A" w:rsidP="00CA772A">
      <w:pPr>
        <w:widowControl w:val="0"/>
        <w:spacing w:line="360" w:lineRule="auto"/>
        <w:rPr>
          <w:sz w:val="28"/>
          <w:szCs w:val="28"/>
        </w:rPr>
      </w:pPr>
      <w:r>
        <w:rPr>
          <w:sz w:val="28"/>
          <w:szCs w:val="28"/>
        </w:rPr>
        <w:t>3.1. Доходы бюджетов…………………………………………………………</w:t>
      </w:r>
      <w:r w:rsidRPr="00E25C19">
        <w:rPr>
          <w:sz w:val="28"/>
          <w:szCs w:val="28"/>
        </w:rPr>
        <w:t>...</w:t>
      </w:r>
      <w:r w:rsidRPr="007C2837">
        <w:rPr>
          <w:sz w:val="28"/>
          <w:szCs w:val="28"/>
        </w:rPr>
        <w:t>..17</w:t>
      </w:r>
    </w:p>
    <w:p w:rsidR="00CA772A" w:rsidRPr="00E25C19" w:rsidRDefault="00CA772A" w:rsidP="00CA772A">
      <w:pPr>
        <w:widowControl w:val="0"/>
        <w:spacing w:line="360" w:lineRule="auto"/>
        <w:rPr>
          <w:sz w:val="28"/>
          <w:szCs w:val="28"/>
        </w:rPr>
      </w:pPr>
      <w:r>
        <w:rPr>
          <w:sz w:val="28"/>
          <w:szCs w:val="28"/>
        </w:rPr>
        <w:t>3.2. Расходы бюджетов……………………………………………………………</w:t>
      </w:r>
      <w:r w:rsidRPr="00E25C19">
        <w:rPr>
          <w:sz w:val="28"/>
          <w:szCs w:val="28"/>
        </w:rPr>
        <w:t>22</w:t>
      </w:r>
    </w:p>
    <w:p w:rsidR="00CA772A" w:rsidRPr="00800B7A" w:rsidRDefault="00CA772A" w:rsidP="00CA772A">
      <w:pPr>
        <w:widowControl w:val="0"/>
        <w:spacing w:line="360" w:lineRule="auto"/>
        <w:rPr>
          <w:sz w:val="28"/>
          <w:szCs w:val="28"/>
        </w:rPr>
      </w:pPr>
      <w:r>
        <w:rPr>
          <w:sz w:val="28"/>
          <w:szCs w:val="28"/>
        </w:rPr>
        <w:t>4. Сбалансированность бюджетов………………………………………………..31</w:t>
      </w:r>
    </w:p>
    <w:p w:rsidR="00CA772A" w:rsidRPr="00800B7A" w:rsidRDefault="00CA772A" w:rsidP="00CA772A">
      <w:pPr>
        <w:widowControl w:val="0"/>
        <w:spacing w:line="360" w:lineRule="auto"/>
        <w:rPr>
          <w:sz w:val="28"/>
          <w:szCs w:val="28"/>
        </w:rPr>
      </w:pPr>
      <w:r>
        <w:rPr>
          <w:sz w:val="28"/>
          <w:szCs w:val="28"/>
        </w:rPr>
        <w:t>Заключение……………………………………………………………………...…37</w:t>
      </w:r>
    </w:p>
    <w:p w:rsidR="00CA772A" w:rsidRDefault="00CA772A" w:rsidP="00CA772A">
      <w:pPr>
        <w:widowControl w:val="0"/>
        <w:spacing w:line="360" w:lineRule="auto"/>
        <w:rPr>
          <w:sz w:val="28"/>
          <w:szCs w:val="28"/>
        </w:rPr>
      </w:pPr>
      <w:r>
        <w:rPr>
          <w:sz w:val="28"/>
          <w:szCs w:val="28"/>
        </w:rPr>
        <w:t>Список литературы……………………………………………………………..…38</w:t>
      </w:r>
    </w:p>
    <w:p w:rsidR="00CA772A" w:rsidRDefault="00CA772A" w:rsidP="00CA772A">
      <w:pPr>
        <w:widowControl w:val="0"/>
        <w:spacing w:line="360" w:lineRule="auto"/>
        <w:rPr>
          <w:sz w:val="28"/>
          <w:szCs w:val="28"/>
        </w:rPr>
      </w:pPr>
    </w:p>
    <w:p w:rsidR="00CA772A" w:rsidRDefault="00CA772A" w:rsidP="00CA772A">
      <w:pPr>
        <w:widowControl w:val="0"/>
        <w:spacing w:line="360" w:lineRule="auto"/>
        <w:rPr>
          <w:sz w:val="28"/>
          <w:szCs w:val="28"/>
        </w:rPr>
      </w:pPr>
    </w:p>
    <w:p w:rsidR="00CA772A" w:rsidRDefault="00CA772A" w:rsidP="00CA772A">
      <w:pPr>
        <w:widowControl w:val="0"/>
        <w:spacing w:line="360" w:lineRule="auto"/>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pStyle w:val="a5"/>
        <w:spacing w:line="360" w:lineRule="auto"/>
        <w:rPr>
          <w:rFonts w:ascii="Times New Roman" w:hAnsi="Times New Roman" w:cs="Times New Roman"/>
          <w:sz w:val="28"/>
          <w:szCs w:val="28"/>
        </w:rPr>
      </w:pPr>
    </w:p>
    <w:p w:rsidR="00CA772A" w:rsidRPr="00275042" w:rsidRDefault="00CA772A" w:rsidP="00CA772A">
      <w:pPr>
        <w:pStyle w:val="a5"/>
        <w:spacing w:line="360" w:lineRule="auto"/>
        <w:jc w:val="center"/>
        <w:rPr>
          <w:rFonts w:ascii="Times New Roman" w:hAnsi="Times New Roman" w:cs="Times New Roman"/>
          <w:sz w:val="28"/>
          <w:szCs w:val="28"/>
        </w:rPr>
      </w:pPr>
      <w:r w:rsidRPr="00275042">
        <w:rPr>
          <w:rFonts w:ascii="Times New Roman" w:hAnsi="Times New Roman" w:cs="Times New Roman"/>
          <w:sz w:val="28"/>
          <w:szCs w:val="28"/>
        </w:rPr>
        <w:t>ВВЕДЕНИЕ</w:t>
      </w:r>
    </w:p>
    <w:p w:rsidR="00CA772A" w:rsidRPr="00E47FA4" w:rsidRDefault="00CA772A" w:rsidP="00CA772A">
      <w:pPr>
        <w:pStyle w:val="a5"/>
        <w:spacing w:line="360" w:lineRule="auto"/>
        <w:ind w:firstLine="709"/>
        <w:jc w:val="both"/>
        <w:rPr>
          <w:rFonts w:ascii="Times New Roman" w:hAnsi="Times New Roman" w:cs="Times New Roman"/>
          <w:sz w:val="30"/>
          <w:szCs w:val="30"/>
        </w:rPr>
      </w:pPr>
    </w:p>
    <w:p w:rsidR="00CA772A" w:rsidRPr="007918F4" w:rsidRDefault="00CA772A" w:rsidP="00CA7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30"/>
          <w:szCs w:val="30"/>
        </w:rPr>
        <w:t xml:space="preserve"> </w:t>
      </w:r>
      <w:r w:rsidRPr="007918F4">
        <w:rPr>
          <w:rFonts w:ascii="Times New Roman" w:hAnsi="Times New Roman" w:cs="Times New Roman"/>
          <w:sz w:val="28"/>
          <w:szCs w:val="28"/>
        </w:rPr>
        <w:t>Ведущую, определяющую</w:t>
      </w:r>
      <w:r>
        <w:rPr>
          <w:rFonts w:ascii="Times New Roman" w:hAnsi="Times New Roman" w:cs="Times New Roman"/>
          <w:sz w:val="28"/>
          <w:szCs w:val="28"/>
        </w:rPr>
        <w:t xml:space="preserve"> </w:t>
      </w:r>
      <w:r w:rsidRPr="007918F4">
        <w:rPr>
          <w:rFonts w:ascii="Times New Roman" w:hAnsi="Times New Roman" w:cs="Times New Roman"/>
          <w:sz w:val="28"/>
          <w:szCs w:val="28"/>
        </w:rPr>
        <w:t>роль</w:t>
      </w:r>
      <w:r>
        <w:rPr>
          <w:rFonts w:ascii="Times New Roman" w:hAnsi="Times New Roman" w:cs="Times New Roman"/>
          <w:sz w:val="28"/>
          <w:szCs w:val="28"/>
        </w:rPr>
        <w:t xml:space="preserve"> </w:t>
      </w:r>
      <w:r w:rsidRPr="007918F4">
        <w:rPr>
          <w:rFonts w:ascii="Times New Roman" w:hAnsi="Times New Roman" w:cs="Times New Roman"/>
          <w:sz w:val="28"/>
          <w:szCs w:val="28"/>
        </w:rPr>
        <w:t>в</w:t>
      </w:r>
      <w:r>
        <w:rPr>
          <w:rFonts w:ascii="Times New Roman" w:hAnsi="Times New Roman" w:cs="Times New Roman"/>
          <w:sz w:val="28"/>
          <w:szCs w:val="28"/>
        </w:rPr>
        <w:t xml:space="preserve"> </w:t>
      </w:r>
      <w:r w:rsidRPr="007918F4">
        <w:rPr>
          <w:rFonts w:ascii="Times New Roman" w:hAnsi="Times New Roman" w:cs="Times New Roman"/>
          <w:sz w:val="28"/>
          <w:szCs w:val="28"/>
        </w:rPr>
        <w:t>формировании</w:t>
      </w:r>
      <w:r>
        <w:rPr>
          <w:rFonts w:ascii="Times New Roman" w:hAnsi="Times New Roman" w:cs="Times New Roman"/>
          <w:sz w:val="28"/>
          <w:szCs w:val="28"/>
        </w:rPr>
        <w:t xml:space="preserve"> </w:t>
      </w:r>
      <w:r w:rsidRPr="007918F4">
        <w:rPr>
          <w:rFonts w:ascii="Times New Roman" w:hAnsi="Times New Roman" w:cs="Times New Roman"/>
          <w:sz w:val="28"/>
          <w:szCs w:val="28"/>
        </w:rPr>
        <w:t>и</w:t>
      </w:r>
      <w:r>
        <w:rPr>
          <w:rFonts w:ascii="Times New Roman" w:hAnsi="Times New Roman" w:cs="Times New Roman"/>
          <w:sz w:val="28"/>
          <w:szCs w:val="28"/>
        </w:rPr>
        <w:t xml:space="preserve"> </w:t>
      </w:r>
      <w:r w:rsidRPr="007918F4">
        <w:rPr>
          <w:rFonts w:ascii="Times New Roman" w:hAnsi="Times New Roman" w:cs="Times New Roman"/>
          <w:sz w:val="28"/>
          <w:szCs w:val="28"/>
        </w:rPr>
        <w:t>развитии</w:t>
      </w:r>
      <w:r>
        <w:rPr>
          <w:rFonts w:ascii="Times New Roman" w:hAnsi="Times New Roman" w:cs="Times New Roman"/>
          <w:sz w:val="28"/>
          <w:szCs w:val="28"/>
        </w:rPr>
        <w:t xml:space="preserve"> </w:t>
      </w:r>
      <w:r w:rsidRPr="007918F4">
        <w:rPr>
          <w:rFonts w:ascii="Times New Roman" w:hAnsi="Times New Roman" w:cs="Times New Roman"/>
          <w:sz w:val="28"/>
          <w:szCs w:val="28"/>
        </w:rPr>
        <w:t>экономической структуры</w:t>
      </w:r>
      <w:r>
        <w:rPr>
          <w:rFonts w:ascii="Times New Roman" w:hAnsi="Times New Roman" w:cs="Times New Roman"/>
          <w:sz w:val="28"/>
          <w:szCs w:val="28"/>
        </w:rPr>
        <w:t xml:space="preserve"> </w:t>
      </w:r>
      <w:r w:rsidRPr="007918F4">
        <w:rPr>
          <w:rFonts w:ascii="Times New Roman" w:hAnsi="Times New Roman" w:cs="Times New Roman"/>
          <w:sz w:val="28"/>
          <w:szCs w:val="28"/>
        </w:rPr>
        <w:t>любого</w:t>
      </w:r>
      <w:r>
        <w:rPr>
          <w:rFonts w:ascii="Times New Roman" w:hAnsi="Times New Roman" w:cs="Times New Roman"/>
          <w:sz w:val="28"/>
          <w:szCs w:val="28"/>
        </w:rPr>
        <w:t xml:space="preserve"> </w:t>
      </w:r>
      <w:r w:rsidRPr="007918F4">
        <w:rPr>
          <w:rFonts w:ascii="Times New Roman" w:hAnsi="Times New Roman" w:cs="Times New Roman"/>
          <w:sz w:val="28"/>
          <w:szCs w:val="28"/>
        </w:rPr>
        <w:t>современного</w:t>
      </w:r>
      <w:r>
        <w:rPr>
          <w:rFonts w:ascii="Times New Roman" w:hAnsi="Times New Roman" w:cs="Times New Roman"/>
          <w:sz w:val="28"/>
          <w:szCs w:val="28"/>
        </w:rPr>
        <w:t xml:space="preserve"> </w:t>
      </w:r>
      <w:r w:rsidRPr="007918F4">
        <w:rPr>
          <w:rFonts w:ascii="Times New Roman" w:hAnsi="Times New Roman" w:cs="Times New Roman"/>
          <w:sz w:val="28"/>
          <w:szCs w:val="28"/>
        </w:rPr>
        <w:t>общества</w:t>
      </w:r>
      <w:r>
        <w:rPr>
          <w:rFonts w:ascii="Times New Roman" w:hAnsi="Times New Roman" w:cs="Times New Roman"/>
          <w:sz w:val="28"/>
          <w:szCs w:val="28"/>
        </w:rPr>
        <w:t xml:space="preserve"> </w:t>
      </w:r>
      <w:r w:rsidRPr="007918F4">
        <w:rPr>
          <w:rFonts w:ascii="Times New Roman" w:hAnsi="Times New Roman" w:cs="Times New Roman"/>
          <w:sz w:val="28"/>
          <w:szCs w:val="28"/>
        </w:rPr>
        <w:t>играет</w:t>
      </w:r>
      <w:r>
        <w:rPr>
          <w:rFonts w:ascii="Times New Roman" w:hAnsi="Times New Roman" w:cs="Times New Roman"/>
          <w:sz w:val="28"/>
          <w:szCs w:val="28"/>
        </w:rPr>
        <w:t xml:space="preserve"> </w:t>
      </w:r>
      <w:r w:rsidRPr="007918F4">
        <w:rPr>
          <w:rFonts w:ascii="Times New Roman" w:hAnsi="Times New Roman" w:cs="Times New Roman"/>
          <w:sz w:val="28"/>
          <w:szCs w:val="28"/>
        </w:rPr>
        <w:t>государственное регулирование,</w:t>
      </w:r>
      <w:r>
        <w:rPr>
          <w:rFonts w:ascii="Times New Roman" w:hAnsi="Times New Roman" w:cs="Times New Roman"/>
          <w:sz w:val="28"/>
          <w:szCs w:val="28"/>
        </w:rPr>
        <w:t xml:space="preserve"> </w:t>
      </w:r>
      <w:r w:rsidRPr="007918F4">
        <w:rPr>
          <w:rFonts w:ascii="Times New Roman" w:hAnsi="Times New Roman" w:cs="Times New Roman"/>
          <w:sz w:val="28"/>
          <w:szCs w:val="28"/>
        </w:rPr>
        <w:t>осуществляемое</w:t>
      </w:r>
      <w:r>
        <w:rPr>
          <w:rFonts w:ascii="Times New Roman" w:hAnsi="Times New Roman" w:cs="Times New Roman"/>
          <w:sz w:val="28"/>
          <w:szCs w:val="28"/>
        </w:rPr>
        <w:t xml:space="preserve"> </w:t>
      </w:r>
      <w:r w:rsidRPr="007918F4">
        <w:rPr>
          <w:rFonts w:ascii="Times New Roman" w:hAnsi="Times New Roman" w:cs="Times New Roman"/>
          <w:sz w:val="28"/>
          <w:szCs w:val="28"/>
        </w:rPr>
        <w:t>в</w:t>
      </w:r>
      <w:r>
        <w:rPr>
          <w:rFonts w:ascii="Times New Roman" w:hAnsi="Times New Roman" w:cs="Times New Roman"/>
          <w:sz w:val="28"/>
          <w:szCs w:val="28"/>
        </w:rPr>
        <w:t xml:space="preserve"> </w:t>
      </w:r>
      <w:r w:rsidRPr="007918F4">
        <w:rPr>
          <w:rFonts w:ascii="Times New Roman" w:hAnsi="Times New Roman" w:cs="Times New Roman"/>
          <w:sz w:val="28"/>
          <w:szCs w:val="28"/>
        </w:rPr>
        <w:t>рамках</w:t>
      </w:r>
      <w:r>
        <w:rPr>
          <w:rFonts w:ascii="Times New Roman" w:hAnsi="Times New Roman" w:cs="Times New Roman"/>
          <w:sz w:val="28"/>
          <w:szCs w:val="28"/>
        </w:rPr>
        <w:t xml:space="preserve"> </w:t>
      </w:r>
      <w:r w:rsidRPr="007918F4">
        <w:rPr>
          <w:rFonts w:ascii="Times New Roman" w:hAnsi="Times New Roman" w:cs="Times New Roman"/>
          <w:sz w:val="28"/>
          <w:szCs w:val="28"/>
        </w:rPr>
        <w:t>избранной</w:t>
      </w:r>
      <w:r>
        <w:rPr>
          <w:rFonts w:ascii="Times New Roman" w:hAnsi="Times New Roman" w:cs="Times New Roman"/>
          <w:sz w:val="28"/>
          <w:szCs w:val="28"/>
        </w:rPr>
        <w:t xml:space="preserve"> </w:t>
      </w:r>
      <w:r w:rsidRPr="007918F4">
        <w:rPr>
          <w:rFonts w:ascii="Times New Roman" w:hAnsi="Times New Roman" w:cs="Times New Roman"/>
          <w:sz w:val="28"/>
          <w:szCs w:val="28"/>
        </w:rPr>
        <w:t>властью</w:t>
      </w:r>
      <w:r>
        <w:rPr>
          <w:rFonts w:ascii="Times New Roman" w:hAnsi="Times New Roman" w:cs="Times New Roman"/>
          <w:sz w:val="28"/>
          <w:szCs w:val="28"/>
        </w:rPr>
        <w:t xml:space="preserve"> </w:t>
      </w:r>
      <w:r w:rsidRPr="007918F4">
        <w:rPr>
          <w:rFonts w:ascii="Times New Roman" w:hAnsi="Times New Roman" w:cs="Times New Roman"/>
          <w:sz w:val="28"/>
          <w:szCs w:val="28"/>
        </w:rPr>
        <w:t>экономической политики. Одним</w:t>
      </w:r>
      <w:r>
        <w:rPr>
          <w:rFonts w:ascii="Times New Roman" w:hAnsi="Times New Roman" w:cs="Times New Roman"/>
          <w:sz w:val="28"/>
          <w:szCs w:val="28"/>
        </w:rPr>
        <w:t xml:space="preserve"> </w:t>
      </w:r>
      <w:r w:rsidRPr="007918F4">
        <w:rPr>
          <w:rFonts w:ascii="Times New Roman" w:hAnsi="Times New Roman" w:cs="Times New Roman"/>
          <w:sz w:val="28"/>
          <w:szCs w:val="28"/>
        </w:rPr>
        <w:t>из</w:t>
      </w:r>
      <w:r>
        <w:rPr>
          <w:rFonts w:ascii="Times New Roman" w:hAnsi="Times New Roman" w:cs="Times New Roman"/>
          <w:sz w:val="28"/>
          <w:szCs w:val="28"/>
        </w:rPr>
        <w:t xml:space="preserve"> </w:t>
      </w:r>
      <w:r w:rsidRPr="007918F4">
        <w:rPr>
          <w:rFonts w:ascii="Times New Roman" w:hAnsi="Times New Roman" w:cs="Times New Roman"/>
          <w:sz w:val="28"/>
          <w:szCs w:val="28"/>
        </w:rPr>
        <w:t>наиболее</w:t>
      </w:r>
      <w:r>
        <w:rPr>
          <w:rFonts w:ascii="Times New Roman" w:hAnsi="Times New Roman" w:cs="Times New Roman"/>
          <w:sz w:val="28"/>
          <w:szCs w:val="28"/>
        </w:rPr>
        <w:t xml:space="preserve"> </w:t>
      </w:r>
      <w:r w:rsidRPr="007918F4">
        <w:rPr>
          <w:rFonts w:ascii="Times New Roman" w:hAnsi="Times New Roman" w:cs="Times New Roman"/>
          <w:sz w:val="28"/>
          <w:szCs w:val="28"/>
        </w:rPr>
        <w:t>важных</w:t>
      </w:r>
      <w:r>
        <w:rPr>
          <w:rFonts w:ascii="Times New Roman" w:hAnsi="Times New Roman" w:cs="Times New Roman"/>
          <w:sz w:val="28"/>
          <w:szCs w:val="28"/>
        </w:rPr>
        <w:t xml:space="preserve"> </w:t>
      </w:r>
      <w:r w:rsidRPr="007918F4">
        <w:rPr>
          <w:rFonts w:ascii="Times New Roman" w:hAnsi="Times New Roman" w:cs="Times New Roman"/>
          <w:sz w:val="28"/>
          <w:szCs w:val="28"/>
        </w:rPr>
        <w:t>механизмов,</w:t>
      </w:r>
      <w:r>
        <w:rPr>
          <w:rFonts w:ascii="Times New Roman" w:hAnsi="Times New Roman" w:cs="Times New Roman"/>
          <w:sz w:val="28"/>
          <w:szCs w:val="28"/>
        </w:rPr>
        <w:t xml:space="preserve"> </w:t>
      </w:r>
      <w:r w:rsidRPr="007918F4">
        <w:rPr>
          <w:rFonts w:ascii="Times New Roman" w:hAnsi="Times New Roman" w:cs="Times New Roman"/>
          <w:sz w:val="28"/>
          <w:szCs w:val="28"/>
        </w:rPr>
        <w:t>позволяющих</w:t>
      </w:r>
      <w:r>
        <w:rPr>
          <w:rFonts w:ascii="Times New Roman" w:hAnsi="Times New Roman" w:cs="Times New Roman"/>
          <w:sz w:val="28"/>
          <w:szCs w:val="28"/>
        </w:rPr>
        <w:t xml:space="preserve"> </w:t>
      </w:r>
      <w:r w:rsidRPr="007918F4">
        <w:rPr>
          <w:rFonts w:ascii="Times New Roman" w:hAnsi="Times New Roman" w:cs="Times New Roman"/>
          <w:sz w:val="28"/>
          <w:szCs w:val="28"/>
        </w:rPr>
        <w:t>государству осуществлять экономическое и социальное регулирование,</w:t>
      </w:r>
      <w:r>
        <w:rPr>
          <w:rFonts w:ascii="Times New Roman" w:hAnsi="Times New Roman" w:cs="Times New Roman"/>
          <w:sz w:val="28"/>
          <w:szCs w:val="28"/>
        </w:rPr>
        <w:t xml:space="preserve"> </w:t>
      </w:r>
      <w:r w:rsidRPr="007918F4">
        <w:rPr>
          <w:rFonts w:ascii="Times New Roman" w:hAnsi="Times New Roman" w:cs="Times New Roman"/>
          <w:sz w:val="28"/>
          <w:szCs w:val="28"/>
        </w:rPr>
        <w:t>является</w:t>
      </w:r>
      <w:r>
        <w:rPr>
          <w:rFonts w:ascii="Times New Roman" w:hAnsi="Times New Roman" w:cs="Times New Roman"/>
          <w:sz w:val="28"/>
          <w:szCs w:val="28"/>
        </w:rPr>
        <w:t xml:space="preserve"> </w:t>
      </w:r>
      <w:r w:rsidRPr="007918F4">
        <w:rPr>
          <w:rFonts w:ascii="Times New Roman" w:hAnsi="Times New Roman" w:cs="Times New Roman"/>
          <w:sz w:val="28"/>
          <w:szCs w:val="28"/>
        </w:rPr>
        <w:t>финансовый механизм - финансовая система</w:t>
      </w:r>
      <w:r>
        <w:rPr>
          <w:rFonts w:ascii="Times New Roman" w:hAnsi="Times New Roman" w:cs="Times New Roman"/>
          <w:sz w:val="28"/>
          <w:szCs w:val="28"/>
        </w:rPr>
        <w:t xml:space="preserve"> </w:t>
      </w:r>
      <w:r w:rsidRPr="007918F4">
        <w:rPr>
          <w:rFonts w:ascii="Times New Roman" w:hAnsi="Times New Roman" w:cs="Times New Roman"/>
          <w:sz w:val="28"/>
          <w:szCs w:val="28"/>
        </w:rPr>
        <w:t>общества,</w:t>
      </w:r>
      <w:r>
        <w:rPr>
          <w:rFonts w:ascii="Times New Roman" w:hAnsi="Times New Roman" w:cs="Times New Roman"/>
          <w:sz w:val="28"/>
          <w:szCs w:val="28"/>
        </w:rPr>
        <w:t xml:space="preserve"> </w:t>
      </w:r>
      <w:r w:rsidRPr="007918F4">
        <w:rPr>
          <w:rFonts w:ascii="Times New Roman" w:hAnsi="Times New Roman" w:cs="Times New Roman"/>
          <w:sz w:val="28"/>
          <w:szCs w:val="28"/>
        </w:rPr>
        <w:t>главным</w:t>
      </w:r>
      <w:r>
        <w:rPr>
          <w:rFonts w:ascii="Times New Roman" w:hAnsi="Times New Roman" w:cs="Times New Roman"/>
          <w:sz w:val="28"/>
          <w:szCs w:val="28"/>
        </w:rPr>
        <w:t xml:space="preserve"> </w:t>
      </w:r>
      <w:r w:rsidRPr="007918F4">
        <w:rPr>
          <w:rFonts w:ascii="Times New Roman" w:hAnsi="Times New Roman" w:cs="Times New Roman"/>
          <w:sz w:val="28"/>
          <w:szCs w:val="28"/>
        </w:rPr>
        <w:t>звеном</w:t>
      </w:r>
      <w:r>
        <w:rPr>
          <w:rFonts w:ascii="Times New Roman" w:hAnsi="Times New Roman" w:cs="Times New Roman"/>
          <w:sz w:val="28"/>
          <w:szCs w:val="28"/>
        </w:rPr>
        <w:t xml:space="preserve"> </w:t>
      </w:r>
      <w:r w:rsidRPr="007918F4">
        <w:rPr>
          <w:rFonts w:ascii="Times New Roman" w:hAnsi="Times New Roman" w:cs="Times New Roman"/>
          <w:sz w:val="28"/>
          <w:szCs w:val="28"/>
        </w:rPr>
        <w:t>которой</w:t>
      </w:r>
      <w:r>
        <w:rPr>
          <w:rFonts w:ascii="Times New Roman" w:hAnsi="Times New Roman" w:cs="Times New Roman"/>
          <w:sz w:val="28"/>
          <w:szCs w:val="28"/>
        </w:rPr>
        <w:t xml:space="preserve"> </w:t>
      </w:r>
      <w:r w:rsidRPr="007918F4">
        <w:rPr>
          <w:rFonts w:ascii="Times New Roman" w:hAnsi="Times New Roman" w:cs="Times New Roman"/>
          <w:sz w:val="28"/>
          <w:szCs w:val="28"/>
        </w:rPr>
        <w:t>является государственный бюджет. Именно посредством</w:t>
      </w:r>
      <w:r>
        <w:rPr>
          <w:rFonts w:ascii="Times New Roman" w:hAnsi="Times New Roman" w:cs="Times New Roman"/>
          <w:sz w:val="28"/>
          <w:szCs w:val="28"/>
        </w:rPr>
        <w:t xml:space="preserve"> </w:t>
      </w:r>
      <w:r w:rsidRPr="007918F4">
        <w:rPr>
          <w:rFonts w:ascii="Times New Roman" w:hAnsi="Times New Roman" w:cs="Times New Roman"/>
          <w:sz w:val="28"/>
          <w:szCs w:val="28"/>
        </w:rPr>
        <w:t>финансовой</w:t>
      </w:r>
      <w:r>
        <w:rPr>
          <w:rFonts w:ascii="Times New Roman" w:hAnsi="Times New Roman" w:cs="Times New Roman"/>
          <w:sz w:val="28"/>
          <w:szCs w:val="28"/>
        </w:rPr>
        <w:t xml:space="preserve"> </w:t>
      </w:r>
      <w:r w:rsidRPr="007918F4">
        <w:rPr>
          <w:rFonts w:ascii="Times New Roman" w:hAnsi="Times New Roman" w:cs="Times New Roman"/>
          <w:sz w:val="28"/>
          <w:szCs w:val="28"/>
        </w:rPr>
        <w:t>системы</w:t>
      </w:r>
      <w:r>
        <w:rPr>
          <w:rFonts w:ascii="Times New Roman" w:hAnsi="Times New Roman" w:cs="Times New Roman"/>
          <w:sz w:val="28"/>
          <w:szCs w:val="28"/>
        </w:rPr>
        <w:t xml:space="preserve"> </w:t>
      </w:r>
      <w:r w:rsidRPr="007918F4">
        <w:rPr>
          <w:rFonts w:ascii="Times New Roman" w:hAnsi="Times New Roman" w:cs="Times New Roman"/>
          <w:sz w:val="28"/>
          <w:szCs w:val="28"/>
        </w:rPr>
        <w:t>государство образует централизованные и воздействует на формирование</w:t>
      </w:r>
      <w:r>
        <w:rPr>
          <w:rFonts w:ascii="Times New Roman" w:hAnsi="Times New Roman" w:cs="Times New Roman"/>
          <w:sz w:val="28"/>
          <w:szCs w:val="28"/>
        </w:rPr>
        <w:t xml:space="preserve"> </w:t>
      </w:r>
      <w:r w:rsidRPr="007918F4">
        <w:rPr>
          <w:rFonts w:ascii="Times New Roman" w:hAnsi="Times New Roman" w:cs="Times New Roman"/>
          <w:sz w:val="28"/>
          <w:szCs w:val="28"/>
        </w:rPr>
        <w:t>децентрализованных фондов денежных средств, обеспечивая возможность выполнения</w:t>
      </w:r>
      <w:r>
        <w:rPr>
          <w:rFonts w:ascii="Times New Roman" w:hAnsi="Times New Roman" w:cs="Times New Roman"/>
          <w:sz w:val="28"/>
          <w:szCs w:val="28"/>
        </w:rPr>
        <w:t xml:space="preserve"> </w:t>
      </w:r>
      <w:r w:rsidRPr="007918F4">
        <w:rPr>
          <w:rFonts w:ascii="Times New Roman" w:hAnsi="Times New Roman" w:cs="Times New Roman"/>
          <w:sz w:val="28"/>
          <w:szCs w:val="28"/>
        </w:rPr>
        <w:t>возложенных</w:t>
      </w:r>
      <w:r>
        <w:rPr>
          <w:rFonts w:ascii="Times New Roman" w:hAnsi="Times New Roman" w:cs="Times New Roman"/>
          <w:sz w:val="28"/>
          <w:szCs w:val="28"/>
        </w:rPr>
        <w:t xml:space="preserve"> </w:t>
      </w:r>
      <w:r w:rsidRPr="007918F4">
        <w:rPr>
          <w:rFonts w:ascii="Times New Roman" w:hAnsi="Times New Roman" w:cs="Times New Roman"/>
          <w:sz w:val="28"/>
          <w:szCs w:val="28"/>
        </w:rPr>
        <w:t>на государственные органы функций.</w:t>
      </w:r>
    </w:p>
    <w:p w:rsidR="00CA772A" w:rsidRPr="007918F4" w:rsidRDefault="00CA772A" w:rsidP="00CA7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8F4">
        <w:rPr>
          <w:rFonts w:ascii="Times New Roman" w:hAnsi="Times New Roman" w:cs="Times New Roman"/>
          <w:sz w:val="28"/>
          <w:szCs w:val="28"/>
        </w:rPr>
        <w:t>Таким образом, актуальность данной темы заключается в первостепенной важности бюджета для функционирования национальной экономики, в его формировании и исполнении</w:t>
      </w:r>
      <w:r>
        <w:rPr>
          <w:rFonts w:ascii="Times New Roman" w:hAnsi="Times New Roman" w:cs="Times New Roman"/>
          <w:sz w:val="28"/>
          <w:szCs w:val="28"/>
        </w:rPr>
        <w:t xml:space="preserve"> </w:t>
      </w:r>
      <w:r w:rsidRPr="007918F4">
        <w:rPr>
          <w:rFonts w:ascii="Times New Roman" w:hAnsi="Times New Roman" w:cs="Times New Roman"/>
          <w:sz w:val="28"/>
          <w:szCs w:val="28"/>
        </w:rPr>
        <w:t xml:space="preserve">регулирующей роли в использовании ВВП. </w:t>
      </w:r>
    </w:p>
    <w:p w:rsidR="00CA772A" w:rsidRPr="007918F4" w:rsidRDefault="00CA772A" w:rsidP="00CA772A">
      <w:pPr>
        <w:pStyle w:val="a5"/>
        <w:spacing w:line="360" w:lineRule="auto"/>
        <w:ind w:firstLine="709"/>
        <w:jc w:val="both"/>
        <w:rPr>
          <w:rFonts w:ascii="Times New Roman" w:hAnsi="Times New Roman" w:cs="Times New Roman"/>
          <w:sz w:val="28"/>
          <w:szCs w:val="28"/>
        </w:rPr>
      </w:pPr>
      <w:r w:rsidRPr="007918F4">
        <w:rPr>
          <w:rFonts w:ascii="Times New Roman" w:hAnsi="Times New Roman" w:cs="Times New Roman"/>
          <w:sz w:val="28"/>
          <w:szCs w:val="28"/>
        </w:rPr>
        <w:t>Цель</w:t>
      </w:r>
      <w:r>
        <w:rPr>
          <w:rFonts w:ascii="Times New Roman" w:hAnsi="Times New Roman" w:cs="Times New Roman"/>
          <w:sz w:val="28"/>
          <w:szCs w:val="28"/>
        </w:rPr>
        <w:t xml:space="preserve"> </w:t>
      </w:r>
      <w:r w:rsidRPr="007918F4">
        <w:rPr>
          <w:rFonts w:ascii="Times New Roman" w:hAnsi="Times New Roman" w:cs="Times New Roman"/>
          <w:sz w:val="28"/>
          <w:szCs w:val="28"/>
        </w:rPr>
        <w:t>исследования - исследовать бюджетное устройство в Российской Федерации, принципы построения бюджетной системы.</w:t>
      </w:r>
    </w:p>
    <w:p w:rsidR="00CA772A" w:rsidRPr="007918F4" w:rsidRDefault="00CA772A" w:rsidP="00CA772A">
      <w:pPr>
        <w:pStyle w:val="a5"/>
        <w:spacing w:line="360" w:lineRule="auto"/>
        <w:ind w:firstLine="709"/>
        <w:jc w:val="both"/>
        <w:rPr>
          <w:rFonts w:ascii="Times New Roman" w:hAnsi="Times New Roman" w:cs="Times New Roman"/>
          <w:sz w:val="28"/>
          <w:szCs w:val="28"/>
        </w:rPr>
      </w:pPr>
      <w:r w:rsidRPr="007918F4">
        <w:rPr>
          <w:rFonts w:ascii="Times New Roman" w:hAnsi="Times New Roman" w:cs="Times New Roman"/>
          <w:sz w:val="28"/>
          <w:szCs w:val="28"/>
        </w:rPr>
        <w:t xml:space="preserve"> Поставленная цель предопределила постановку и решение</w:t>
      </w:r>
      <w:r>
        <w:rPr>
          <w:rFonts w:ascii="Times New Roman" w:hAnsi="Times New Roman" w:cs="Times New Roman"/>
          <w:sz w:val="28"/>
          <w:szCs w:val="28"/>
        </w:rPr>
        <w:t xml:space="preserve"> </w:t>
      </w:r>
      <w:r w:rsidRPr="007918F4">
        <w:rPr>
          <w:rFonts w:ascii="Times New Roman" w:hAnsi="Times New Roman" w:cs="Times New Roman"/>
          <w:sz w:val="28"/>
          <w:szCs w:val="28"/>
        </w:rPr>
        <w:t>следующих задач:</w:t>
      </w:r>
    </w:p>
    <w:p w:rsidR="00CA772A" w:rsidRPr="007918F4" w:rsidRDefault="00CA772A" w:rsidP="00CA7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8F4">
        <w:rPr>
          <w:rFonts w:ascii="Times New Roman" w:hAnsi="Times New Roman" w:cs="Times New Roman"/>
          <w:sz w:val="28"/>
          <w:szCs w:val="28"/>
        </w:rPr>
        <w:t>-</w:t>
      </w:r>
      <w:r>
        <w:rPr>
          <w:rFonts w:ascii="Times New Roman" w:hAnsi="Times New Roman" w:cs="Times New Roman"/>
          <w:sz w:val="28"/>
          <w:szCs w:val="28"/>
        </w:rPr>
        <w:t xml:space="preserve"> </w:t>
      </w:r>
      <w:r w:rsidRPr="007918F4">
        <w:rPr>
          <w:rFonts w:ascii="Times New Roman" w:hAnsi="Times New Roman" w:cs="Times New Roman"/>
          <w:sz w:val="28"/>
          <w:szCs w:val="28"/>
        </w:rPr>
        <w:t>исследовать основные черты и принципы бюджетного устройства Российской Федерации;</w:t>
      </w:r>
    </w:p>
    <w:p w:rsidR="00CA772A" w:rsidRPr="007918F4" w:rsidRDefault="00CA772A" w:rsidP="00CA7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8F4">
        <w:rPr>
          <w:rFonts w:ascii="Times New Roman" w:hAnsi="Times New Roman" w:cs="Times New Roman"/>
          <w:sz w:val="28"/>
          <w:szCs w:val="28"/>
        </w:rPr>
        <w:t>-</w:t>
      </w:r>
      <w:r>
        <w:rPr>
          <w:rFonts w:ascii="Times New Roman" w:hAnsi="Times New Roman" w:cs="Times New Roman"/>
          <w:sz w:val="28"/>
          <w:szCs w:val="28"/>
        </w:rPr>
        <w:t xml:space="preserve"> </w:t>
      </w:r>
      <w:r w:rsidRPr="007918F4">
        <w:rPr>
          <w:rFonts w:ascii="Times New Roman" w:hAnsi="Times New Roman" w:cs="Times New Roman"/>
          <w:sz w:val="28"/>
          <w:szCs w:val="28"/>
        </w:rPr>
        <w:t>рассмотреть принципы построения бюджетной системы;</w:t>
      </w:r>
    </w:p>
    <w:p w:rsidR="00CA772A" w:rsidRPr="007918F4" w:rsidRDefault="00CA772A" w:rsidP="00CA7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8F4">
        <w:rPr>
          <w:rFonts w:ascii="Times New Roman" w:hAnsi="Times New Roman" w:cs="Times New Roman"/>
          <w:sz w:val="28"/>
          <w:szCs w:val="28"/>
        </w:rPr>
        <w:t>-</w:t>
      </w:r>
      <w:r>
        <w:rPr>
          <w:rFonts w:ascii="Times New Roman" w:hAnsi="Times New Roman" w:cs="Times New Roman"/>
          <w:sz w:val="28"/>
          <w:szCs w:val="28"/>
        </w:rPr>
        <w:t xml:space="preserve"> </w:t>
      </w:r>
      <w:r w:rsidRPr="007918F4">
        <w:rPr>
          <w:rFonts w:ascii="Times New Roman" w:hAnsi="Times New Roman" w:cs="Times New Roman"/>
          <w:sz w:val="28"/>
          <w:szCs w:val="28"/>
        </w:rPr>
        <w:t>рассмотреть бюджетную классификацию и ее использование</w:t>
      </w:r>
      <w:r>
        <w:rPr>
          <w:rFonts w:ascii="Times New Roman" w:hAnsi="Times New Roman" w:cs="Times New Roman"/>
          <w:sz w:val="28"/>
          <w:szCs w:val="28"/>
        </w:rPr>
        <w:t>.</w:t>
      </w: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rPr>
          <w:sz w:val="28"/>
          <w:szCs w:val="28"/>
        </w:rPr>
      </w:pPr>
    </w:p>
    <w:p w:rsidR="00CA772A" w:rsidRDefault="00CA772A" w:rsidP="00CA772A">
      <w:pPr>
        <w:widowControl w:val="0"/>
        <w:spacing w:line="360" w:lineRule="auto"/>
        <w:jc w:val="center"/>
        <w:rPr>
          <w:b/>
          <w:sz w:val="28"/>
          <w:szCs w:val="28"/>
        </w:rPr>
      </w:pPr>
      <w:r w:rsidRPr="001031BA">
        <w:rPr>
          <w:b/>
          <w:sz w:val="28"/>
          <w:szCs w:val="28"/>
        </w:rPr>
        <w:t>1.</w:t>
      </w:r>
      <w:r>
        <w:rPr>
          <w:b/>
          <w:sz w:val="28"/>
          <w:szCs w:val="28"/>
        </w:rPr>
        <w:t xml:space="preserve"> </w:t>
      </w:r>
      <w:r w:rsidRPr="001031BA">
        <w:rPr>
          <w:b/>
          <w:sz w:val="28"/>
          <w:szCs w:val="28"/>
        </w:rPr>
        <w:t xml:space="preserve">Понятие </w:t>
      </w:r>
      <w:r>
        <w:rPr>
          <w:b/>
          <w:sz w:val="28"/>
          <w:szCs w:val="28"/>
        </w:rPr>
        <w:t xml:space="preserve">и сущность </w:t>
      </w:r>
      <w:r w:rsidRPr="001031BA">
        <w:rPr>
          <w:b/>
          <w:sz w:val="28"/>
          <w:szCs w:val="28"/>
        </w:rPr>
        <w:t>бюджет</w:t>
      </w:r>
      <w:r>
        <w:rPr>
          <w:b/>
          <w:sz w:val="28"/>
          <w:szCs w:val="28"/>
        </w:rPr>
        <w:t>а и бюджетного регулирования</w:t>
      </w:r>
    </w:p>
    <w:p w:rsidR="00CA772A" w:rsidRPr="001031BA" w:rsidRDefault="00CA772A" w:rsidP="00CA772A">
      <w:pPr>
        <w:widowControl w:val="0"/>
        <w:spacing w:line="360" w:lineRule="auto"/>
        <w:jc w:val="center"/>
        <w:rPr>
          <w:b/>
          <w:sz w:val="28"/>
          <w:szCs w:val="28"/>
        </w:rPr>
      </w:pP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 xml:space="preserve"> В финансовой теории и</w:t>
      </w:r>
      <w:r w:rsidRPr="00720A13">
        <w:rPr>
          <w:sz w:val="28"/>
          <w:szCs w:val="28"/>
        </w:rPr>
        <w:t xml:space="preserve"> </w:t>
      </w:r>
      <w:r w:rsidRPr="00720A13">
        <w:rPr>
          <w:color w:val="000000"/>
          <w:sz w:val="28"/>
          <w:szCs w:val="28"/>
        </w:rPr>
        <w:t>практике существуют различные подходы к трактовке понятия «бюджет», что обусловлено многогранностью бюджета как явления.</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В приложении к публичным финансам под бюджетом (от англ.</w:t>
      </w:r>
      <w:r w:rsidRPr="00720A13">
        <w:rPr>
          <w:sz w:val="28"/>
          <w:szCs w:val="28"/>
        </w:rPr>
        <w:t xml:space="preserve"> </w:t>
      </w:r>
      <w:r w:rsidRPr="00720A13">
        <w:rPr>
          <w:color w:val="000000"/>
          <w:sz w:val="28"/>
          <w:szCs w:val="28"/>
        </w:rPr>
        <w:t>budget — сумка, кошелек) традиционно понимается централизованный</w:t>
      </w:r>
      <w:r w:rsidRPr="00720A13">
        <w:rPr>
          <w:sz w:val="28"/>
          <w:szCs w:val="28"/>
        </w:rPr>
        <w:t xml:space="preserve"> </w:t>
      </w:r>
      <w:r w:rsidRPr="00720A13">
        <w:rPr>
          <w:color w:val="000000"/>
          <w:sz w:val="28"/>
          <w:szCs w:val="28"/>
        </w:rPr>
        <w:t>денежный фонд, формируемый на том или ином уровне для обеспечения функций и задач соответствующих органов власти (государственной, местной). Эта трактовка в наибольшей степени раскрывает содержание бюджета как социально-экономического явления, его роль в</w:t>
      </w:r>
      <w:r>
        <w:rPr>
          <w:sz w:val="28"/>
          <w:szCs w:val="28"/>
        </w:rPr>
        <w:t xml:space="preserve"> </w:t>
      </w:r>
      <w:r w:rsidRPr="00720A13">
        <w:rPr>
          <w:color w:val="000000"/>
          <w:sz w:val="28"/>
          <w:szCs w:val="28"/>
        </w:rPr>
        <w:t>общественном производстве. Бюджет в этом смысле — основа функционирования государства в целом, его национально-государственных</w:t>
      </w:r>
      <w:r w:rsidRPr="00720A13">
        <w:rPr>
          <w:sz w:val="28"/>
          <w:szCs w:val="28"/>
        </w:rPr>
        <w:t xml:space="preserve"> </w:t>
      </w:r>
      <w:r w:rsidRPr="00720A13">
        <w:rPr>
          <w:color w:val="000000"/>
          <w:sz w:val="28"/>
          <w:szCs w:val="28"/>
        </w:rPr>
        <w:t xml:space="preserve">и </w:t>
      </w:r>
      <w:r>
        <w:rPr>
          <w:color w:val="000000"/>
          <w:sz w:val="28"/>
          <w:szCs w:val="28"/>
        </w:rPr>
        <w:t xml:space="preserve">административно-территориальных </w:t>
      </w:r>
      <w:r w:rsidRPr="00720A13">
        <w:rPr>
          <w:color w:val="000000"/>
          <w:sz w:val="28"/>
          <w:szCs w:val="28"/>
        </w:rPr>
        <w:t>образований; это важнейший источник денежных средств, находящийся в полном и непосредственном</w:t>
      </w:r>
      <w:r w:rsidRPr="00720A13">
        <w:rPr>
          <w:sz w:val="28"/>
          <w:szCs w:val="28"/>
        </w:rPr>
        <w:t xml:space="preserve"> </w:t>
      </w:r>
      <w:r w:rsidRPr="00720A13">
        <w:rPr>
          <w:color w:val="000000"/>
          <w:sz w:val="28"/>
          <w:szCs w:val="28"/>
        </w:rPr>
        <w:t>распоряжении органов государственной или муниципальной власти.</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Централизация денежных средств в бюджетах не только позволяет</w:t>
      </w:r>
      <w:r>
        <w:rPr>
          <w:sz w:val="28"/>
          <w:szCs w:val="28"/>
        </w:rPr>
        <w:t xml:space="preserve"> </w:t>
      </w:r>
      <w:r w:rsidRPr="00720A13">
        <w:rPr>
          <w:color w:val="000000"/>
          <w:sz w:val="28"/>
          <w:szCs w:val="28"/>
        </w:rPr>
        <w:t>маневрировать финансовыми ресурсами и сосредоточивать их на решении важнейших задач экономического и социального характера, но</w:t>
      </w:r>
      <w:r w:rsidRPr="00720A13">
        <w:rPr>
          <w:sz w:val="28"/>
          <w:szCs w:val="28"/>
        </w:rPr>
        <w:t xml:space="preserve"> </w:t>
      </w:r>
      <w:r w:rsidRPr="00720A13">
        <w:rPr>
          <w:color w:val="000000"/>
          <w:sz w:val="28"/>
          <w:szCs w:val="28"/>
        </w:rPr>
        <w:t>и обеспечивает проведение государственной</w:t>
      </w:r>
      <w:r>
        <w:rPr>
          <w:color w:val="000000"/>
          <w:sz w:val="28"/>
          <w:szCs w:val="28"/>
        </w:rPr>
        <w:t>,</w:t>
      </w:r>
      <w:r w:rsidRPr="00720A13">
        <w:rPr>
          <w:color w:val="000000"/>
          <w:sz w:val="28"/>
          <w:szCs w:val="28"/>
        </w:rPr>
        <w:t xml:space="preserve"> экономической и финансовой политики.</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С развитием общества существенно меняется и социально-экономическая роль бюджета. В условиях планово-директивной экономики бюджет государства был единственным источником финансового</w:t>
      </w:r>
      <w:r w:rsidRPr="00720A13">
        <w:rPr>
          <w:sz w:val="28"/>
          <w:szCs w:val="28"/>
        </w:rPr>
        <w:t xml:space="preserve"> </w:t>
      </w:r>
      <w:r w:rsidRPr="00720A13">
        <w:rPr>
          <w:color w:val="000000"/>
          <w:sz w:val="28"/>
          <w:szCs w:val="28"/>
        </w:rPr>
        <w:t>обеспечения всех сторон жизни общества. Рыночная экономика изменила соотношение между централизованными (прежде всего — бюджетными) и децентрализованными денежными фондами в</w:t>
      </w:r>
      <w:r w:rsidRPr="00720A13">
        <w:rPr>
          <w:sz w:val="28"/>
          <w:szCs w:val="28"/>
        </w:rPr>
        <w:t xml:space="preserve"> </w:t>
      </w:r>
      <w:r w:rsidRPr="00720A13">
        <w:rPr>
          <w:color w:val="000000"/>
          <w:sz w:val="28"/>
          <w:szCs w:val="28"/>
        </w:rPr>
        <w:t>пользу последних. Бюджетные средства все в большей степени сосредоточиваются на решении глобальных, общенациональных задач —</w:t>
      </w:r>
      <w:r w:rsidRPr="00720A13">
        <w:rPr>
          <w:sz w:val="28"/>
          <w:szCs w:val="28"/>
        </w:rPr>
        <w:t xml:space="preserve"> </w:t>
      </w:r>
      <w:r w:rsidRPr="00720A13">
        <w:rPr>
          <w:color w:val="000000"/>
          <w:sz w:val="28"/>
          <w:szCs w:val="28"/>
        </w:rPr>
        <w:t>структурной перестройке, научно-техническом развитии, обеспечении</w:t>
      </w:r>
      <w:r w:rsidRPr="00720A13">
        <w:rPr>
          <w:sz w:val="28"/>
          <w:szCs w:val="28"/>
        </w:rPr>
        <w:t xml:space="preserve"> </w:t>
      </w:r>
      <w:r w:rsidRPr="00720A13">
        <w:rPr>
          <w:color w:val="000000"/>
          <w:sz w:val="28"/>
          <w:szCs w:val="28"/>
        </w:rPr>
        <w:t>конкурентоспособности от</w:t>
      </w:r>
      <w:r>
        <w:rPr>
          <w:color w:val="000000"/>
          <w:sz w:val="28"/>
          <w:szCs w:val="28"/>
        </w:rPr>
        <w:t>ечественного производителя и т.</w:t>
      </w:r>
      <w:r w:rsidRPr="00720A13">
        <w:rPr>
          <w:color w:val="000000"/>
          <w:sz w:val="28"/>
          <w:szCs w:val="28"/>
        </w:rPr>
        <w:t>п. Усиливается социальная направленность бюджета, ориентация его на осуществление программ, связанных с обеспечением защищенности населения от рыночных рисков, инфляционных и кризисных явлений.</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Все это осуществляется на фоне правовой и организационной поддержки предпринимательства, стимулирования его инициативы, развития децентрализованных фондов денежных средств.</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С сущностных позиций как экономическая категория, бюджет</w:t>
      </w:r>
      <w:r w:rsidRPr="00720A13">
        <w:rPr>
          <w:sz w:val="28"/>
          <w:szCs w:val="28"/>
        </w:rPr>
        <w:t xml:space="preserve"> </w:t>
      </w:r>
      <w:r w:rsidRPr="00720A13">
        <w:rPr>
          <w:color w:val="000000"/>
          <w:sz w:val="28"/>
          <w:szCs w:val="28"/>
        </w:rPr>
        <w:t>рассматривается как система экономических (денежных) отношений между государством, экономическими субъектами и населением по</w:t>
      </w:r>
      <w:r w:rsidRPr="00720A13">
        <w:rPr>
          <w:sz w:val="28"/>
          <w:szCs w:val="28"/>
        </w:rPr>
        <w:t xml:space="preserve"> </w:t>
      </w:r>
      <w:r w:rsidRPr="00720A13">
        <w:rPr>
          <w:color w:val="000000"/>
          <w:sz w:val="28"/>
          <w:szCs w:val="28"/>
        </w:rPr>
        <w:t>поводу перераспределения части стоимости общественного продукта в процессе образования и использования особого централизованного</w:t>
      </w:r>
      <w:r w:rsidRPr="00720A13">
        <w:rPr>
          <w:sz w:val="28"/>
          <w:szCs w:val="28"/>
        </w:rPr>
        <w:t xml:space="preserve"> </w:t>
      </w:r>
      <w:r w:rsidRPr="00720A13">
        <w:rPr>
          <w:color w:val="000000"/>
          <w:sz w:val="28"/>
          <w:szCs w:val="28"/>
        </w:rPr>
        <w:t>фонда денежных средств для удовлетворения наиболее важных на</w:t>
      </w:r>
      <w:r w:rsidRPr="00720A13">
        <w:rPr>
          <w:sz w:val="28"/>
          <w:szCs w:val="28"/>
        </w:rPr>
        <w:t xml:space="preserve"> </w:t>
      </w:r>
      <w:r w:rsidRPr="00720A13">
        <w:rPr>
          <w:color w:val="000000"/>
          <w:sz w:val="28"/>
          <w:szCs w:val="28"/>
        </w:rPr>
        <w:t>данном этапе развития потребностей общества. В бюджетном кодексе РФ (ст. 6) с позиции хозяйственной практики бюджет трактуется как форма образования и расходования фонда денежных средств, предназначенных для финансового обеспечения задач и</w:t>
      </w:r>
      <w:r w:rsidRPr="00720A13">
        <w:rPr>
          <w:sz w:val="28"/>
          <w:szCs w:val="28"/>
        </w:rPr>
        <w:t xml:space="preserve"> </w:t>
      </w:r>
      <w:r w:rsidRPr="00720A13">
        <w:rPr>
          <w:color w:val="000000"/>
          <w:sz w:val="28"/>
          <w:szCs w:val="28"/>
        </w:rPr>
        <w:t>функций государства и местного самоуправления. В этом случае бюджет интерпретируется со стороны источников его формирования</w:t>
      </w:r>
      <w:r w:rsidRPr="00275042">
        <w:rPr>
          <w:sz w:val="28"/>
          <w:szCs w:val="28"/>
        </w:rPr>
        <w:t xml:space="preserve"> </w:t>
      </w:r>
      <w:r w:rsidRPr="00720A13">
        <w:rPr>
          <w:color w:val="000000"/>
          <w:sz w:val="28"/>
          <w:szCs w:val="28"/>
        </w:rPr>
        <w:t>и тех конкретных форм, в которых осуществляется движение (расходование) бюджетных средств, а также со стороны отношений, составляющих суть этих процессов.</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В ряде исследований под термином «</w:t>
      </w:r>
      <w:r w:rsidRPr="00720A13">
        <w:rPr>
          <w:b/>
          <w:color w:val="000000"/>
          <w:sz w:val="28"/>
          <w:szCs w:val="28"/>
        </w:rPr>
        <w:t>бюджет</w:t>
      </w:r>
      <w:r w:rsidRPr="00720A13">
        <w:rPr>
          <w:color w:val="000000"/>
          <w:sz w:val="28"/>
          <w:szCs w:val="28"/>
        </w:rPr>
        <w:t>» понимается совокупность доходов и расходов, приведенная в определенную систему и приуроченная к определенному периоду времени. Так, известный финансист дореволюционной России Л. В. Ходский писал: «Под государственным бюджетом ...</w:t>
      </w:r>
      <w:r>
        <w:rPr>
          <w:color w:val="000000"/>
          <w:sz w:val="28"/>
          <w:szCs w:val="28"/>
        </w:rPr>
        <w:t xml:space="preserve"> разумеют бюджетную роспись, т.</w:t>
      </w:r>
      <w:r w:rsidRPr="00720A13">
        <w:rPr>
          <w:color w:val="000000"/>
          <w:sz w:val="28"/>
          <w:szCs w:val="28"/>
        </w:rPr>
        <w:t>е. роспись (со всеми приложениями) государственных расходов и предполагаемых для покрытия их доходов на определенный период времени, составленную (как проект) финансовым управлением, рассмотренную в законодательном учреждении и скрепленную (утвержденную) представителем верховной власти» [Хо</w:t>
      </w:r>
      <w:r>
        <w:rPr>
          <w:color w:val="000000"/>
          <w:sz w:val="28"/>
          <w:szCs w:val="28"/>
        </w:rPr>
        <w:t>дски</w:t>
      </w:r>
      <w:r w:rsidRPr="00720A13">
        <w:rPr>
          <w:color w:val="000000"/>
          <w:sz w:val="28"/>
          <w:szCs w:val="28"/>
        </w:rPr>
        <w:t>й, т. 2, с. 286—287]. Этот подход характеризует бюджет как финансовый</w:t>
      </w:r>
      <w:r w:rsidRPr="00720A13">
        <w:rPr>
          <w:sz w:val="28"/>
          <w:szCs w:val="28"/>
        </w:rPr>
        <w:t xml:space="preserve"> </w:t>
      </w:r>
      <w:r w:rsidRPr="00720A13">
        <w:rPr>
          <w:color w:val="000000"/>
          <w:sz w:val="28"/>
          <w:szCs w:val="28"/>
        </w:rPr>
        <w:t>план страны, который формируется и исполняется в установленном порядке, представляет собой юридически оформленный документ (имеет силу закона), где в количественном выражении отражается процесс получения и распределения государством денежных ресурсов. Составление и контроль за исполнением бюджета находятся в исключительной компетенции государственных органов власти.</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Бюджет как главный финансовый план страны закрепляет юридические права и обязанности участников бюджетных отношений,</w:t>
      </w:r>
      <w:r>
        <w:rPr>
          <w:sz w:val="28"/>
          <w:szCs w:val="28"/>
        </w:rPr>
        <w:t xml:space="preserve"> </w:t>
      </w:r>
      <w:r w:rsidRPr="00720A13">
        <w:rPr>
          <w:color w:val="000000"/>
          <w:sz w:val="28"/>
          <w:szCs w:val="28"/>
        </w:rPr>
        <w:t>координирует и организует деятельность всех звеньев финансовой</w:t>
      </w:r>
      <w:r>
        <w:rPr>
          <w:sz w:val="28"/>
          <w:szCs w:val="28"/>
        </w:rPr>
        <w:t xml:space="preserve"> </w:t>
      </w:r>
      <w:r w:rsidRPr="00720A13">
        <w:rPr>
          <w:color w:val="000000"/>
          <w:sz w:val="28"/>
          <w:szCs w:val="28"/>
        </w:rPr>
        <w:t>системы, всех участников хозяйственных связей. Координация осуществляется через взаимосвязь показателей бюджета с показателями</w:t>
      </w:r>
      <w:r>
        <w:rPr>
          <w:sz w:val="28"/>
          <w:szCs w:val="28"/>
        </w:rPr>
        <w:t xml:space="preserve"> </w:t>
      </w:r>
      <w:r w:rsidRPr="00720A13">
        <w:rPr>
          <w:color w:val="000000"/>
          <w:sz w:val="28"/>
          <w:szCs w:val="28"/>
        </w:rPr>
        <w:t>других финансовых плано</w:t>
      </w:r>
      <w:r>
        <w:rPr>
          <w:color w:val="000000"/>
          <w:sz w:val="28"/>
          <w:szCs w:val="28"/>
        </w:rPr>
        <w:t>в, инвестиционных программ и т.</w:t>
      </w:r>
      <w:r w:rsidRPr="00720A13">
        <w:rPr>
          <w:color w:val="000000"/>
          <w:sz w:val="28"/>
          <w:szCs w:val="28"/>
        </w:rPr>
        <w:t>п. В частности, в финансовых планах предприятий фиксируются размеры</w:t>
      </w:r>
      <w:r>
        <w:rPr>
          <w:sz w:val="28"/>
          <w:szCs w:val="28"/>
        </w:rPr>
        <w:t xml:space="preserve"> </w:t>
      </w:r>
      <w:r w:rsidRPr="00720A13">
        <w:rPr>
          <w:color w:val="000000"/>
          <w:sz w:val="28"/>
          <w:szCs w:val="28"/>
        </w:rPr>
        <w:t>обязательных платежей в бюджет и для ряда предприятий — возможные поступления из бюджета; все средства, выделяемые по смете</w:t>
      </w:r>
      <w:r>
        <w:rPr>
          <w:sz w:val="28"/>
          <w:szCs w:val="28"/>
        </w:rPr>
        <w:t xml:space="preserve"> </w:t>
      </w:r>
      <w:r w:rsidRPr="00720A13">
        <w:rPr>
          <w:color w:val="000000"/>
          <w:sz w:val="28"/>
          <w:szCs w:val="28"/>
        </w:rPr>
        <w:t xml:space="preserve">госбюджетным органам, структурам полностью проходят по расходной части соответствующего бюджета. </w:t>
      </w:r>
      <w:r w:rsidRPr="00720A13">
        <w:rPr>
          <w:b/>
          <w:color w:val="000000"/>
          <w:sz w:val="28"/>
          <w:szCs w:val="28"/>
        </w:rPr>
        <w:t>Бюджет</w:t>
      </w:r>
      <w:r w:rsidRPr="00720A13">
        <w:rPr>
          <w:color w:val="000000"/>
          <w:sz w:val="28"/>
          <w:szCs w:val="28"/>
        </w:rPr>
        <w:t xml:space="preserve"> — это специфический,</w:t>
      </w:r>
      <w:r>
        <w:rPr>
          <w:sz w:val="28"/>
          <w:szCs w:val="28"/>
        </w:rPr>
        <w:t xml:space="preserve"> </w:t>
      </w:r>
      <w:r w:rsidRPr="00720A13">
        <w:rPr>
          <w:color w:val="000000"/>
          <w:sz w:val="28"/>
          <w:szCs w:val="28"/>
        </w:rPr>
        <w:t>универсальный финансовый план, поскольку его показатели охватывают практически все сферы экономического и социального развития страны.</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В контексте этих подходов в хозяйственной практике бюджет</w:t>
      </w:r>
      <w:r>
        <w:rPr>
          <w:sz w:val="28"/>
          <w:szCs w:val="28"/>
        </w:rPr>
        <w:t xml:space="preserve"> </w:t>
      </w:r>
      <w:r w:rsidRPr="00720A13">
        <w:rPr>
          <w:color w:val="000000"/>
          <w:sz w:val="28"/>
          <w:szCs w:val="28"/>
        </w:rPr>
        <w:t>рассматривается и используется государством как важнейший инструмент финансового регулирования.</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b/>
          <w:color w:val="000000"/>
          <w:sz w:val="28"/>
          <w:szCs w:val="28"/>
        </w:rPr>
        <w:t>Бюджетное регулирование</w:t>
      </w:r>
      <w:r w:rsidRPr="00720A13">
        <w:rPr>
          <w:color w:val="000000"/>
          <w:sz w:val="28"/>
          <w:szCs w:val="28"/>
        </w:rPr>
        <w:t xml:space="preserve"> — процесс распределения доходов и перераспределения средств между бюджетами разных уровней в целях выравнивания доходной базы местных бюджетов, осуществляемый с учетом государственных минимальных социальных стандартов (см. Федеральный закон «О финансовых основах местного самоуправления в</w:t>
      </w:r>
      <w:r>
        <w:rPr>
          <w:sz w:val="28"/>
          <w:szCs w:val="28"/>
        </w:rPr>
        <w:t xml:space="preserve"> </w:t>
      </w:r>
      <w:r w:rsidRPr="00720A13">
        <w:rPr>
          <w:color w:val="000000"/>
          <w:sz w:val="28"/>
          <w:szCs w:val="28"/>
        </w:rPr>
        <w:t>Российской Федерации»). Основой бюджетного регулирования является закрепленное законом распределение источников доходов между</w:t>
      </w:r>
      <w:r>
        <w:rPr>
          <w:sz w:val="28"/>
          <w:szCs w:val="28"/>
        </w:rPr>
        <w:t xml:space="preserve"> </w:t>
      </w:r>
      <w:r w:rsidRPr="00720A13">
        <w:rPr>
          <w:color w:val="000000"/>
          <w:sz w:val="28"/>
          <w:szCs w:val="28"/>
        </w:rPr>
        <w:t>бюджетами разного уровня. В составе бюджетов могут создаваться целевые и резервные бюджетные фонды, средства которых в целях осуществления социальных, экономических и других программ, покрытия</w:t>
      </w:r>
      <w:r>
        <w:rPr>
          <w:sz w:val="28"/>
          <w:szCs w:val="28"/>
        </w:rPr>
        <w:t xml:space="preserve"> </w:t>
      </w:r>
      <w:r w:rsidRPr="00720A13">
        <w:rPr>
          <w:color w:val="000000"/>
          <w:sz w:val="28"/>
          <w:szCs w:val="28"/>
        </w:rPr>
        <w:t>дефицита, ликвидации последствий стихийных бедствий могут передаваться безвозмездно в бюджеты нижестоящих уровней. Регулирующее</w:t>
      </w:r>
      <w:r>
        <w:rPr>
          <w:sz w:val="28"/>
          <w:szCs w:val="28"/>
        </w:rPr>
        <w:t xml:space="preserve"> </w:t>
      </w:r>
      <w:r w:rsidRPr="00720A13">
        <w:rPr>
          <w:color w:val="000000"/>
          <w:sz w:val="28"/>
          <w:szCs w:val="28"/>
        </w:rPr>
        <w:t>воздействие на субфедеральный уровень и товаропроизводителей государство оказывает также через систему налогообложения, государственные кредиты и инвестиции, процен</w:t>
      </w:r>
      <w:r>
        <w:rPr>
          <w:color w:val="000000"/>
          <w:sz w:val="28"/>
          <w:szCs w:val="28"/>
        </w:rPr>
        <w:t>тные ставки и т.</w:t>
      </w:r>
      <w:r w:rsidRPr="00720A13">
        <w:rPr>
          <w:color w:val="000000"/>
          <w:sz w:val="28"/>
          <w:szCs w:val="28"/>
        </w:rPr>
        <w:t>п.</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Бюджетное регулирование — одна из важнейших хозяйственных</w:t>
      </w:r>
      <w:r>
        <w:rPr>
          <w:sz w:val="28"/>
          <w:szCs w:val="28"/>
        </w:rPr>
        <w:t xml:space="preserve"> </w:t>
      </w:r>
      <w:r w:rsidRPr="00720A13">
        <w:rPr>
          <w:color w:val="000000"/>
          <w:sz w:val="28"/>
          <w:szCs w:val="28"/>
        </w:rPr>
        <w:t>функций государства. Цель его — поддержание стабильности экономики, обеспечение ее сбалансированности, структурных сдвигов, решение</w:t>
      </w:r>
      <w:r>
        <w:rPr>
          <w:sz w:val="28"/>
          <w:szCs w:val="28"/>
        </w:rPr>
        <w:t xml:space="preserve"> </w:t>
      </w:r>
      <w:r w:rsidRPr="00720A13">
        <w:rPr>
          <w:color w:val="000000"/>
          <w:sz w:val="28"/>
          <w:szCs w:val="28"/>
        </w:rPr>
        <w:t>глобальных задач функционирования и развития общества. Бюджетное регулирование достаточно развито в различных экономических</w:t>
      </w:r>
      <w:r>
        <w:rPr>
          <w:sz w:val="28"/>
          <w:szCs w:val="28"/>
        </w:rPr>
        <w:t xml:space="preserve"> </w:t>
      </w:r>
      <w:r w:rsidRPr="00720A13">
        <w:rPr>
          <w:color w:val="000000"/>
          <w:sz w:val="28"/>
          <w:szCs w:val="28"/>
        </w:rPr>
        <w:t>системах. Хотя, следует сказать, что в условиях рыночной экономики</w:t>
      </w:r>
      <w:r>
        <w:rPr>
          <w:sz w:val="28"/>
          <w:szCs w:val="28"/>
        </w:rPr>
        <w:t xml:space="preserve"> </w:t>
      </w:r>
      <w:r w:rsidRPr="00720A13">
        <w:rPr>
          <w:color w:val="000000"/>
          <w:sz w:val="28"/>
          <w:szCs w:val="28"/>
        </w:rPr>
        <w:t>степень государственного вмешательства в движение финансовых ресурсов регионов и предприятий гораздо меньше, чем в экономике нерыночного типа и носит, как правило, косвенный характер.</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 xml:space="preserve">Таким образом, </w:t>
      </w:r>
      <w:r w:rsidRPr="00E647C7">
        <w:rPr>
          <w:b/>
          <w:color w:val="000000"/>
          <w:sz w:val="28"/>
          <w:szCs w:val="28"/>
        </w:rPr>
        <w:t>бюджет</w:t>
      </w:r>
      <w:r w:rsidRPr="00720A13">
        <w:rPr>
          <w:color w:val="000000"/>
          <w:sz w:val="28"/>
          <w:szCs w:val="28"/>
        </w:rPr>
        <w:t xml:space="preserve"> — это объективно обусловленное звено</w:t>
      </w:r>
      <w:r>
        <w:rPr>
          <w:sz w:val="28"/>
          <w:szCs w:val="28"/>
        </w:rPr>
        <w:t xml:space="preserve"> </w:t>
      </w:r>
      <w:r w:rsidRPr="00720A13">
        <w:rPr>
          <w:color w:val="000000"/>
          <w:sz w:val="28"/>
          <w:szCs w:val="28"/>
        </w:rPr>
        <w:t>финансовой системы, особый сегмент денежных отношений, связанный с формированием, распределением и использованием централизованного фонда денежных средств, предназначенного для обеспечения функций и задач государства и его территориальных подсистем;</w:t>
      </w:r>
    </w:p>
    <w:p w:rsidR="00CA772A" w:rsidRPr="00720A13" w:rsidRDefault="00CA772A" w:rsidP="00CA772A">
      <w:pPr>
        <w:widowControl w:val="0"/>
        <w:autoSpaceDE w:val="0"/>
        <w:autoSpaceDN w:val="0"/>
        <w:adjustRightInd w:val="0"/>
        <w:snapToGrid w:val="0"/>
        <w:spacing w:line="360" w:lineRule="auto"/>
        <w:ind w:firstLine="720"/>
        <w:jc w:val="both"/>
        <w:rPr>
          <w:sz w:val="28"/>
          <w:szCs w:val="28"/>
        </w:rPr>
      </w:pPr>
      <w:r w:rsidRPr="00720A13">
        <w:rPr>
          <w:color w:val="000000"/>
          <w:sz w:val="28"/>
          <w:szCs w:val="28"/>
        </w:rPr>
        <w:t>это главный финансовый план страны, важнейший инструмент государственного регулирования.</w:t>
      </w:r>
    </w:p>
    <w:p w:rsidR="00CA772A" w:rsidRPr="00720A13" w:rsidRDefault="00CA772A" w:rsidP="00CA772A">
      <w:pPr>
        <w:widowControl w:val="0"/>
        <w:spacing w:line="360" w:lineRule="auto"/>
        <w:jc w:val="both"/>
        <w:rPr>
          <w:sz w:val="28"/>
          <w:szCs w:val="28"/>
        </w:rPr>
      </w:pPr>
    </w:p>
    <w:p w:rsidR="00CA772A" w:rsidRPr="00720A13" w:rsidRDefault="00CA772A" w:rsidP="00CA772A">
      <w:pPr>
        <w:widowControl w:val="0"/>
        <w:spacing w:line="360" w:lineRule="auto"/>
        <w:jc w:val="both"/>
        <w:rPr>
          <w:sz w:val="28"/>
          <w:szCs w:val="28"/>
        </w:rPr>
      </w:pPr>
    </w:p>
    <w:p w:rsidR="00CA772A" w:rsidRPr="00720A13" w:rsidRDefault="00CA772A" w:rsidP="00CA772A">
      <w:pPr>
        <w:widowControl w:val="0"/>
        <w:spacing w:line="360" w:lineRule="auto"/>
        <w:jc w:val="both"/>
        <w:rPr>
          <w:sz w:val="28"/>
          <w:szCs w:val="28"/>
        </w:rPr>
      </w:pPr>
    </w:p>
    <w:p w:rsidR="00CA772A" w:rsidRPr="00720A13" w:rsidRDefault="00CA772A" w:rsidP="00CA772A">
      <w:pPr>
        <w:widowControl w:val="0"/>
        <w:spacing w:line="360" w:lineRule="auto"/>
        <w:jc w:val="both"/>
        <w:rPr>
          <w:sz w:val="28"/>
          <w:szCs w:val="28"/>
        </w:rPr>
      </w:pPr>
    </w:p>
    <w:p w:rsidR="00CA772A" w:rsidRPr="00720A13" w:rsidRDefault="00CA772A" w:rsidP="00CA772A">
      <w:pPr>
        <w:widowControl w:val="0"/>
        <w:spacing w:line="360" w:lineRule="auto"/>
        <w:jc w:val="both"/>
        <w:rPr>
          <w:sz w:val="28"/>
          <w:szCs w:val="28"/>
        </w:rPr>
      </w:pPr>
    </w:p>
    <w:p w:rsidR="00CA772A" w:rsidRPr="00720A13" w:rsidRDefault="00CA772A" w:rsidP="00CA772A">
      <w:pPr>
        <w:widowControl w:val="0"/>
        <w:spacing w:line="360" w:lineRule="auto"/>
        <w:jc w:val="both"/>
        <w:rPr>
          <w:sz w:val="28"/>
          <w:szCs w:val="28"/>
        </w:rPr>
      </w:pPr>
    </w:p>
    <w:p w:rsidR="00CA772A" w:rsidRPr="00720A13" w:rsidRDefault="00CA772A" w:rsidP="00CA772A">
      <w:pPr>
        <w:widowControl w:val="0"/>
        <w:spacing w:line="360" w:lineRule="auto"/>
        <w:jc w:val="both"/>
        <w:rPr>
          <w:sz w:val="28"/>
          <w:szCs w:val="28"/>
        </w:rPr>
      </w:pPr>
    </w:p>
    <w:p w:rsidR="00CA772A" w:rsidRDefault="00CA772A" w:rsidP="00CA772A">
      <w:pPr>
        <w:widowControl w:val="0"/>
        <w:spacing w:line="360" w:lineRule="auto"/>
        <w:rPr>
          <w:sz w:val="28"/>
          <w:szCs w:val="28"/>
        </w:rPr>
      </w:pPr>
    </w:p>
    <w:p w:rsidR="00CA772A" w:rsidRPr="00CA772A" w:rsidRDefault="00CA772A" w:rsidP="00CA772A">
      <w:pPr>
        <w:widowControl w:val="0"/>
        <w:spacing w:line="360" w:lineRule="auto"/>
        <w:rPr>
          <w:b/>
          <w:color w:val="000000"/>
          <w:sz w:val="28"/>
          <w:szCs w:val="28"/>
        </w:rPr>
      </w:pPr>
    </w:p>
    <w:p w:rsidR="00CA772A" w:rsidRPr="00684A44" w:rsidRDefault="00CA772A" w:rsidP="00CA772A">
      <w:pPr>
        <w:widowControl w:val="0"/>
        <w:spacing w:line="360" w:lineRule="auto"/>
        <w:jc w:val="center"/>
        <w:rPr>
          <w:sz w:val="28"/>
          <w:szCs w:val="28"/>
        </w:rPr>
      </w:pPr>
      <w:r w:rsidRPr="00684A44">
        <w:rPr>
          <w:b/>
          <w:color w:val="000000"/>
          <w:sz w:val="28"/>
          <w:szCs w:val="28"/>
        </w:rPr>
        <w:t>2. Бюджетная система Российской Федерации</w:t>
      </w:r>
    </w:p>
    <w:p w:rsidR="00CA772A" w:rsidRPr="00684A44" w:rsidRDefault="00CA772A" w:rsidP="00CA772A">
      <w:pPr>
        <w:pBdr>
          <w:top w:val="single" w:sz="6" w:space="1" w:color="auto"/>
        </w:pBdr>
        <w:spacing w:line="360" w:lineRule="auto"/>
        <w:jc w:val="both"/>
        <w:rPr>
          <w:b/>
          <w:vanish/>
          <w:color w:val="000000"/>
          <w:sz w:val="28"/>
          <w:szCs w:val="28"/>
        </w:rPr>
      </w:pPr>
      <w:r w:rsidRPr="00684A44">
        <w:rPr>
          <w:b/>
          <w:vanish/>
          <w:color w:val="000000"/>
          <w:sz w:val="28"/>
          <w:szCs w:val="28"/>
        </w:rPr>
        <w:t>Конец формы</w:t>
      </w:r>
    </w:p>
    <w:p w:rsidR="00CA772A" w:rsidRPr="00684A44" w:rsidRDefault="00CA772A" w:rsidP="00CA772A">
      <w:pPr>
        <w:spacing w:line="360" w:lineRule="auto"/>
        <w:jc w:val="both"/>
        <w:rPr>
          <w:b/>
          <w:sz w:val="28"/>
          <w:szCs w:val="28"/>
        </w:rPr>
      </w:pP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684A44">
        <w:rPr>
          <w:color w:val="000000"/>
          <w:sz w:val="28"/>
          <w:szCs w:val="28"/>
        </w:rPr>
        <w:t>Бюджетная система представляет собой совокупность отношений,</w:t>
      </w:r>
      <w:r>
        <w:rPr>
          <w:sz w:val="28"/>
          <w:szCs w:val="28"/>
        </w:rPr>
        <w:t xml:space="preserve"> </w:t>
      </w:r>
      <w:r w:rsidRPr="00684A44">
        <w:rPr>
          <w:color w:val="000000"/>
          <w:sz w:val="28"/>
          <w:szCs w:val="28"/>
        </w:rPr>
        <w:t>возникающих между различными субъектами в про</w:t>
      </w:r>
      <w:r>
        <w:rPr>
          <w:color w:val="000000"/>
          <w:sz w:val="28"/>
          <w:szCs w:val="28"/>
        </w:rPr>
        <w:t xml:space="preserve">цессе: </w:t>
      </w:r>
    </w:p>
    <w:p w:rsidR="00CA772A" w:rsidRPr="00684A44" w:rsidRDefault="00CA772A" w:rsidP="00CA772A">
      <w:pPr>
        <w:widowControl w:val="0"/>
        <w:autoSpaceDE w:val="0"/>
        <w:autoSpaceDN w:val="0"/>
        <w:adjustRightInd w:val="0"/>
        <w:snapToGrid w:val="0"/>
        <w:spacing w:line="360" w:lineRule="auto"/>
        <w:jc w:val="both"/>
        <w:rPr>
          <w:sz w:val="28"/>
          <w:szCs w:val="28"/>
        </w:rPr>
      </w:pPr>
      <w:r w:rsidRPr="00E02EA0">
        <w:rPr>
          <w:color w:val="000000"/>
          <w:sz w:val="28"/>
          <w:szCs w:val="28"/>
        </w:rPr>
        <w:t>1</w:t>
      </w:r>
      <w:r w:rsidRPr="00684A44">
        <w:rPr>
          <w:color w:val="000000"/>
          <w:sz w:val="28"/>
          <w:szCs w:val="28"/>
        </w:rPr>
        <w:t>) формирования доходов и осуществления расходов бюджетов всех уровней</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684A44">
        <w:rPr>
          <w:color w:val="000000"/>
          <w:sz w:val="28"/>
          <w:szCs w:val="28"/>
        </w:rPr>
        <w:t>системы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r>
        <w:rPr>
          <w:color w:val="000000"/>
          <w:sz w:val="28"/>
          <w:szCs w:val="28"/>
        </w:rPr>
        <w:t xml:space="preserve"> </w:t>
      </w:r>
    </w:p>
    <w:p w:rsidR="00CA772A" w:rsidRPr="00684A44" w:rsidRDefault="00CA772A" w:rsidP="00CA772A">
      <w:pPr>
        <w:widowControl w:val="0"/>
        <w:autoSpaceDE w:val="0"/>
        <w:autoSpaceDN w:val="0"/>
        <w:adjustRightInd w:val="0"/>
        <w:snapToGrid w:val="0"/>
        <w:spacing w:line="360" w:lineRule="auto"/>
        <w:jc w:val="both"/>
        <w:rPr>
          <w:sz w:val="28"/>
          <w:szCs w:val="28"/>
        </w:rPr>
      </w:pPr>
      <w:r w:rsidRPr="00E02EA0">
        <w:rPr>
          <w:color w:val="000000"/>
          <w:sz w:val="28"/>
          <w:szCs w:val="28"/>
        </w:rPr>
        <w:t>2</w:t>
      </w:r>
      <w:r w:rsidRPr="00684A44">
        <w:rPr>
          <w:color w:val="000000"/>
          <w:sz w:val="28"/>
          <w:szCs w:val="28"/>
        </w:rPr>
        <w:t>) составления</w:t>
      </w:r>
      <w:r>
        <w:rPr>
          <w:sz w:val="28"/>
          <w:szCs w:val="28"/>
        </w:rPr>
        <w:t xml:space="preserve"> </w:t>
      </w:r>
      <w:r w:rsidRPr="00684A44">
        <w:rPr>
          <w:color w:val="000000"/>
          <w:sz w:val="28"/>
          <w:szCs w:val="28"/>
        </w:rPr>
        <w:t>и рассмотрения проектов бюджетов системы, их утверждения и исполнения, контроля за их исполнением.</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684A44">
        <w:rPr>
          <w:color w:val="000000"/>
          <w:sz w:val="28"/>
          <w:szCs w:val="28"/>
        </w:rPr>
        <w:t>Правовой статус участников бюджетных отношений в Российской</w:t>
      </w:r>
      <w:r>
        <w:rPr>
          <w:sz w:val="28"/>
          <w:szCs w:val="28"/>
        </w:rPr>
        <w:t xml:space="preserve"> </w:t>
      </w:r>
      <w:r>
        <w:rPr>
          <w:color w:val="000000"/>
          <w:sz w:val="28"/>
          <w:szCs w:val="28"/>
        </w:rPr>
        <w:t xml:space="preserve">Федерации регламентируется: </w:t>
      </w:r>
    </w:p>
    <w:p w:rsidR="00CA772A" w:rsidRPr="00684A44" w:rsidRDefault="00CA772A" w:rsidP="00CA772A">
      <w:pPr>
        <w:widowControl w:val="0"/>
        <w:autoSpaceDE w:val="0"/>
        <w:autoSpaceDN w:val="0"/>
        <w:adjustRightInd w:val="0"/>
        <w:snapToGrid w:val="0"/>
        <w:spacing w:line="360" w:lineRule="auto"/>
        <w:jc w:val="both"/>
        <w:rPr>
          <w:sz w:val="28"/>
          <w:szCs w:val="28"/>
        </w:rPr>
      </w:pPr>
      <w:r w:rsidRPr="00684A44">
        <w:rPr>
          <w:color w:val="000000"/>
          <w:sz w:val="28"/>
          <w:szCs w:val="28"/>
        </w:rPr>
        <w:t>1) Бюджетным кодексом Российской</w:t>
      </w:r>
      <w:r>
        <w:rPr>
          <w:sz w:val="28"/>
          <w:szCs w:val="28"/>
        </w:rPr>
        <w:t xml:space="preserve"> </w:t>
      </w:r>
      <w:r w:rsidRPr="00684A44">
        <w:rPr>
          <w:color w:val="000000"/>
          <w:sz w:val="28"/>
          <w:szCs w:val="28"/>
        </w:rPr>
        <w:t xml:space="preserve">Федерации (принят Государственной Думой 17 июля </w:t>
      </w:r>
      <w:smartTag w:uri="urn:schemas-microsoft-com:office:smarttags" w:element="metricconverter">
        <w:smartTagPr>
          <w:attr w:name="ProductID" w:val="1998 г"/>
        </w:smartTagPr>
        <w:r w:rsidRPr="00684A44">
          <w:rPr>
            <w:color w:val="000000"/>
            <w:sz w:val="28"/>
            <w:szCs w:val="28"/>
          </w:rPr>
          <w:t>1998 г</w:t>
        </w:r>
      </w:smartTag>
      <w:r w:rsidRPr="00684A44">
        <w:rPr>
          <w:color w:val="000000"/>
          <w:sz w:val="28"/>
          <w:szCs w:val="28"/>
        </w:rPr>
        <w:t>., введен</w:t>
      </w:r>
      <w:r>
        <w:rPr>
          <w:sz w:val="28"/>
          <w:szCs w:val="28"/>
        </w:rPr>
        <w:t xml:space="preserve"> </w:t>
      </w:r>
      <w:r w:rsidRPr="00684A44">
        <w:rPr>
          <w:color w:val="000000"/>
          <w:sz w:val="28"/>
          <w:szCs w:val="28"/>
        </w:rPr>
        <w:t xml:space="preserve">в действие с 1 января </w:t>
      </w:r>
      <w:smartTag w:uri="urn:schemas-microsoft-com:office:smarttags" w:element="metricconverter">
        <w:smartTagPr>
          <w:attr w:name="ProductID" w:val="2000 г"/>
        </w:smartTagPr>
        <w:r w:rsidRPr="00684A44">
          <w:rPr>
            <w:color w:val="000000"/>
            <w:sz w:val="28"/>
            <w:szCs w:val="28"/>
          </w:rPr>
          <w:t>2000 г</w:t>
        </w:r>
      </w:smartTag>
      <w:r w:rsidRPr="00684A44">
        <w:rPr>
          <w:color w:val="000000"/>
          <w:sz w:val="28"/>
          <w:szCs w:val="28"/>
        </w:rPr>
        <w:t>.); это базовый законодательный акт;</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684A44">
        <w:rPr>
          <w:color w:val="000000"/>
          <w:sz w:val="28"/>
          <w:szCs w:val="28"/>
        </w:rPr>
        <w:t>2) соответствующими специальными законами федеральных органов</w:t>
      </w:r>
      <w:r>
        <w:rPr>
          <w:sz w:val="28"/>
          <w:szCs w:val="28"/>
        </w:rPr>
        <w:t xml:space="preserve"> </w:t>
      </w:r>
      <w:r w:rsidRPr="00684A44">
        <w:rPr>
          <w:color w:val="000000"/>
          <w:sz w:val="28"/>
          <w:szCs w:val="28"/>
        </w:rPr>
        <w:t>субъектов Федерации и нормативными правовыми актами представительных орган</w:t>
      </w:r>
      <w:r>
        <w:rPr>
          <w:color w:val="000000"/>
          <w:sz w:val="28"/>
          <w:szCs w:val="28"/>
        </w:rPr>
        <w:t xml:space="preserve">ов местного самоуправления;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684A44">
        <w:rPr>
          <w:color w:val="000000"/>
          <w:sz w:val="28"/>
          <w:szCs w:val="28"/>
        </w:rPr>
        <w:t>3) указами Президен</w:t>
      </w:r>
      <w:r>
        <w:rPr>
          <w:color w:val="000000"/>
          <w:sz w:val="28"/>
          <w:szCs w:val="28"/>
        </w:rPr>
        <w:t xml:space="preserve">та Российской Федерации; </w:t>
      </w:r>
    </w:p>
    <w:p w:rsidR="00CA772A" w:rsidRPr="00CA772A" w:rsidRDefault="00CA772A" w:rsidP="00CA772A">
      <w:pPr>
        <w:widowControl w:val="0"/>
        <w:autoSpaceDE w:val="0"/>
        <w:autoSpaceDN w:val="0"/>
        <w:adjustRightInd w:val="0"/>
        <w:snapToGrid w:val="0"/>
        <w:spacing w:line="360" w:lineRule="auto"/>
        <w:jc w:val="both"/>
        <w:rPr>
          <w:color w:val="000000"/>
          <w:sz w:val="28"/>
          <w:szCs w:val="28"/>
        </w:rPr>
      </w:pPr>
      <w:r w:rsidRPr="00684A44">
        <w:rPr>
          <w:color w:val="000000"/>
          <w:sz w:val="28"/>
          <w:szCs w:val="28"/>
        </w:rPr>
        <w:t>4) нормативными правовыми актами</w:t>
      </w:r>
      <w:r>
        <w:rPr>
          <w:sz w:val="28"/>
          <w:szCs w:val="28"/>
        </w:rPr>
        <w:t xml:space="preserve"> </w:t>
      </w:r>
      <w:r w:rsidRPr="00684A44">
        <w:rPr>
          <w:color w:val="000000"/>
          <w:sz w:val="28"/>
          <w:szCs w:val="28"/>
        </w:rPr>
        <w:t>Правительства Российской Федерации;</w:t>
      </w:r>
    </w:p>
    <w:p w:rsidR="00CA772A" w:rsidRPr="00684A44" w:rsidRDefault="00CA772A" w:rsidP="00CA772A">
      <w:pPr>
        <w:widowControl w:val="0"/>
        <w:autoSpaceDE w:val="0"/>
        <w:autoSpaceDN w:val="0"/>
        <w:adjustRightInd w:val="0"/>
        <w:snapToGrid w:val="0"/>
        <w:spacing w:line="360" w:lineRule="auto"/>
        <w:jc w:val="both"/>
        <w:rPr>
          <w:sz w:val="28"/>
          <w:szCs w:val="28"/>
        </w:rPr>
      </w:pPr>
      <w:r w:rsidRPr="00684A44">
        <w:rPr>
          <w:color w:val="000000"/>
          <w:sz w:val="28"/>
          <w:szCs w:val="28"/>
        </w:rPr>
        <w:t>5) соответствующими актами федеральных органов исполнительной власти.</w:t>
      </w:r>
    </w:p>
    <w:p w:rsidR="00CA772A" w:rsidRPr="00684A44" w:rsidRDefault="00CA772A" w:rsidP="00CA772A">
      <w:pPr>
        <w:widowControl w:val="0"/>
        <w:autoSpaceDE w:val="0"/>
        <w:autoSpaceDN w:val="0"/>
        <w:adjustRightInd w:val="0"/>
        <w:snapToGrid w:val="0"/>
        <w:spacing w:line="360" w:lineRule="auto"/>
        <w:ind w:firstLine="720"/>
        <w:jc w:val="both"/>
        <w:rPr>
          <w:sz w:val="28"/>
          <w:szCs w:val="28"/>
        </w:rPr>
      </w:pPr>
      <w:r w:rsidRPr="00684A44">
        <w:rPr>
          <w:color w:val="000000"/>
          <w:sz w:val="28"/>
          <w:szCs w:val="28"/>
        </w:rPr>
        <w:t>Бюджетная система Российской Федерации состоит из бюджетов</w:t>
      </w:r>
      <w:r>
        <w:rPr>
          <w:sz w:val="28"/>
          <w:szCs w:val="28"/>
        </w:rPr>
        <w:t xml:space="preserve"> </w:t>
      </w:r>
      <w:r w:rsidRPr="00684A44">
        <w:rPr>
          <w:color w:val="000000"/>
          <w:sz w:val="28"/>
          <w:szCs w:val="28"/>
        </w:rPr>
        <w:t>трех уровней:</w:t>
      </w:r>
    </w:p>
    <w:p w:rsidR="00CA772A" w:rsidRPr="00684A44"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684A44">
        <w:rPr>
          <w:color w:val="000000"/>
          <w:sz w:val="28"/>
          <w:szCs w:val="28"/>
        </w:rPr>
        <w:t xml:space="preserve"> федеральный бюджет и бюджеты государственных внебюджетных фондов;</w:t>
      </w:r>
    </w:p>
    <w:p w:rsidR="00CA772A" w:rsidRPr="00684A44"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 </w:t>
      </w:r>
      <w:r w:rsidRPr="00684A44">
        <w:rPr>
          <w:color w:val="000000"/>
          <w:sz w:val="28"/>
          <w:szCs w:val="28"/>
        </w:rPr>
        <w:t xml:space="preserve"> бюджеты субъектов Российской Федерации и бюджеты территориальных государственных внебюджетных фондов (о внебюджетных фондах см. гл. 11). Всего в Российской Федерации 89 субъектов, из них: 21 республиканский бюджет в составе Российской Федерации, 55 краевых и областных бюджетов, 10 бюджетов автономных округов, бюджет Еврейской автономной области, городские бюджеты Москвы и Санкт</w:t>
      </w:r>
      <w:r>
        <w:rPr>
          <w:color w:val="000000"/>
          <w:sz w:val="28"/>
          <w:szCs w:val="28"/>
        </w:rPr>
        <w:t xml:space="preserve"> </w:t>
      </w:r>
      <w:r w:rsidRPr="00684A44">
        <w:rPr>
          <w:color w:val="000000"/>
          <w:sz w:val="28"/>
          <w:szCs w:val="28"/>
        </w:rPr>
        <w:t>-</w:t>
      </w:r>
      <w:r>
        <w:rPr>
          <w:color w:val="000000"/>
          <w:sz w:val="28"/>
          <w:szCs w:val="28"/>
        </w:rPr>
        <w:t xml:space="preserve"> </w:t>
      </w:r>
      <w:r w:rsidRPr="00684A44">
        <w:rPr>
          <w:color w:val="000000"/>
          <w:sz w:val="28"/>
          <w:szCs w:val="28"/>
        </w:rPr>
        <w:t>Петербурга;</w:t>
      </w:r>
    </w:p>
    <w:p w:rsidR="00CA772A" w:rsidRPr="00684A44"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 </w:t>
      </w:r>
      <w:r w:rsidRPr="00684A44">
        <w:rPr>
          <w:color w:val="000000"/>
          <w:sz w:val="28"/>
          <w:szCs w:val="28"/>
        </w:rPr>
        <w:t xml:space="preserve"> местные бюджеты.</w:t>
      </w:r>
    </w:p>
    <w:p w:rsidR="00CA772A" w:rsidRPr="00684A44" w:rsidRDefault="00CA772A" w:rsidP="00CA772A">
      <w:pPr>
        <w:widowControl w:val="0"/>
        <w:autoSpaceDE w:val="0"/>
        <w:autoSpaceDN w:val="0"/>
        <w:adjustRightInd w:val="0"/>
        <w:snapToGrid w:val="0"/>
        <w:spacing w:line="360" w:lineRule="auto"/>
        <w:ind w:firstLine="720"/>
        <w:jc w:val="both"/>
        <w:rPr>
          <w:sz w:val="28"/>
          <w:szCs w:val="28"/>
        </w:rPr>
      </w:pPr>
      <w:r w:rsidRPr="00684A44">
        <w:rPr>
          <w:color w:val="000000"/>
          <w:sz w:val="28"/>
          <w:szCs w:val="28"/>
        </w:rPr>
        <w:t>Федеральный (государственный) бюджет есть форма образования</w:t>
      </w:r>
      <w:r>
        <w:rPr>
          <w:sz w:val="28"/>
          <w:szCs w:val="28"/>
        </w:rPr>
        <w:t xml:space="preserve"> </w:t>
      </w:r>
      <w:r w:rsidRPr="00684A44">
        <w:rPr>
          <w:color w:val="000000"/>
          <w:sz w:val="28"/>
          <w:szCs w:val="28"/>
        </w:rPr>
        <w:t>и расходования денежных средств, предназначенная для обеспечения</w:t>
      </w:r>
      <w:r>
        <w:rPr>
          <w:sz w:val="28"/>
          <w:szCs w:val="28"/>
        </w:rPr>
        <w:t xml:space="preserve"> </w:t>
      </w:r>
      <w:r w:rsidRPr="00684A44">
        <w:rPr>
          <w:color w:val="000000"/>
          <w:sz w:val="28"/>
          <w:szCs w:val="28"/>
        </w:rPr>
        <w:t>задач и функций, отнесенных к предметам ведения Российской Федерации. Соответственно бюджет субъе</w:t>
      </w:r>
      <w:r>
        <w:rPr>
          <w:color w:val="000000"/>
          <w:sz w:val="28"/>
          <w:szCs w:val="28"/>
        </w:rPr>
        <w:t xml:space="preserve">кта РФ (региональный бюджет) </w:t>
      </w:r>
      <w:r w:rsidRPr="00684A44">
        <w:rPr>
          <w:color w:val="000000"/>
          <w:sz w:val="28"/>
          <w:szCs w:val="28"/>
        </w:rPr>
        <w:t>предназначен для обеспечения задач и функций, отнесенных к</w:t>
      </w:r>
      <w:r>
        <w:rPr>
          <w:sz w:val="28"/>
          <w:szCs w:val="28"/>
        </w:rPr>
        <w:t xml:space="preserve"> </w:t>
      </w:r>
      <w:r w:rsidRPr="00684A44">
        <w:rPr>
          <w:color w:val="000000"/>
          <w:sz w:val="28"/>
          <w:szCs w:val="28"/>
        </w:rPr>
        <w:t>предмету ведения субъекта Российской Федерации. Местный бюджет,</w:t>
      </w:r>
      <w:r>
        <w:rPr>
          <w:sz w:val="28"/>
          <w:szCs w:val="28"/>
        </w:rPr>
        <w:t xml:space="preserve"> </w:t>
      </w:r>
      <w:r w:rsidRPr="00684A44">
        <w:rPr>
          <w:color w:val="000000"/>
          <w:sz w:val="28"/>
          <w:szCs w:val="28"/>
        </w:rPr>
        <w:t>или бюджет муниципального образования</w:t>
      </w:r>
      <w:r>
        <w:rPr>
          <w:color w:val="000000"/>
          <w:sz w:val="28"/>
          <w:szCs w:val="28"/>
        </w:rPr>
        <w:t>*</w:t>
      </w:r>
      <w:r w:rsidRPr="00684A44">
        <w:rPr>
          <w:color w:val="000000"/>
          <w:sz w:val="28"/>
          <w:szCs w:val="28"/>
        </w:rPr>
        <w:t>, представляет собой форму</w:t>
      </w:r>
      <w:r w:rsidRPr="00684A44">
        <w:rPr>
          <w:sz w:val="28"/>
          <w:szCs w:val="28"/>
        </w:rPr>
        <w:t xml:space="preserve"> </w:t>
      </w:r>
      <w:r w:rsidRPr="00684A44">
        <w:rPr>
          <w:color w:val="000000"/>
          <w:sz w:val="28"/>
          <w:szCs w:val="28"/>
        </w:rPr>
        <w:t>образования и расходования денежных средств, предназначенных для</w:t>
      </w:r>
      <w:r w:rsidRPr="00684A44">
        <w:rPr>
          <w:sz w:val="28"/>
          <w:szCs w:val="28"/>
        </w:rPr>
        <w:t xml:space="preserve"> </w:t>
      </w:r>
      <w:r w:rsidRPr="00684A44">
        <w:rPr>
          <w:color w:val="000000"/>
          <w:sz w:val="28"/>
          <w:szCs w:val="28"/>
        </w:rPr>
        <w:t>обеспечения задач и функций, отнесенных к предметам ведения местного самоуправления. Федеральный бюджет и бюджеты субъектов</w:t>
      </w:r>
      <w:r w:rsidRPr="00684A44">
        <w:rPr>
          <w:sz w:val="28"/>
          <w:szCs w:val="28"/>
        </w:rPr>
        <w:t xml:space="preserve"> </w:t>
      </w:r>
      <w:r w:rsidRPr="00684A44">
        <w:rPr>
          <w:color w:val="000000"/>
          <w:sz w:val="28"/>
          <w:szCs w:val="28"/>
        </w:rPr>
        <w:t>Федерации разрабатываются и утверждаются в форме законов соответствующего уровня, местные бюджеты — в форме правовых актов</w:t>
      </w:r>
      <w:r w:rsidRPr="00684A44">
        <w:rPr>
          <w:sz w:val="28"/>
          <w:szCs w:val="28"/>
        </w:rPr>
        <w:t xml:space="preserve"> </w:t>
      </w:r>
      <w:r w:rsidRPr="00684A44">
        <w:rPr>
          <w:color w:val="000000"/>
          <w:sz w:val="28"/>
          <w:szCs w:val="28"/>
        </w:rPr>
        <w:t>представительных органов местного самоуправления.</w:t>
      </w:r>
    </w:p>
    <w:p w:rsidR="00CA772A" w:rsidRPr="00CA772A" w:rsidRDefault="00CA772A" w:rsidP="00CA772A">
      <w:pPr>
        <w:widowControl w:val="0"/>
        <w:autoSpaceDE w:val="0"/>
        <w:autoSpaceDN w:val="0"/>
        <w:adjustRightInd w:val="0"/>
        <w:snapToGrid w:val="0"/>
        <w:spacing w:line="360" w:lineRule="auto"/>
        <w:ind w:firstLine="720"/>
        <w:jc w:val="both"/>
        <w:rPr>
          <w:sz w:val="28"/>
          <w:szCs w:val="28"/>
        </w:rPr>
      </w:pPr>
      <w:r w:rsidRPr="00684A44">
        <w:rPr>
          <w:color w:val="000000"/>
          <w:sz w:val="28"/>
          <w:szCs w:val="28"/>
        </w:rPr>
        <w:t>Каждый бюджет обеспечивает финансирование мероприятий соответствующего уровня; вместе с тем вышестоящий бюджет выступает своеобразным гарантом финансирования минимума необходимых</w:t>
      </w:r>
      <w:r w:rsidRPr="00684A44">
        <w:rPr>
          <w:sz w:val="28"/>
          <w:szCs w:val="28"/>
        </w:rPr>
        <w:t xml:space="preserve"> </w:t>
      </w:r>
      <w:r w:rsidRPr="00684A44">
        <w:rPr>
          <w:color w:val="000000"/>
          <w:sz w:val="28"/>
          <w:szCs w:val="28"/>
        </w:rPr>
        <w:t>расходов нижестоящих территорий. И если последний не обеспечивает финансирование такого минимума, то средства должны выделяться из вышестоящего бюджета. Иными словами, бюджеты всех</w:t>
      </w:r>
      <w:r w:rsidRPr="00684A44">
        <w:rPr>
          <w:sz w:val="28"/>
          <w:szCs w:val="28"/>
        </w:rPr>
        <w:t xml:space="preserve"> </w:t>
      </w:r>
      <w:r w:rsidRPr="00684A44">
        <w:rPr>
          <w:color w:val="000000"/>
          <w:sz w:val="28"/>
          <w:szCs w:val="28"/>
        </w:rPr>
        <w:t>уровней взаимосвязаны</w:t>
      </w:r>
      <w:r>
        <w:rPr>
          <w:color w:val="000000"/>
          <w:sz w:val="28"/>
          <w:szCs w:val="28"/>
        </w:rPr>
        <w:t xml:space="preserve"> и взаимообусловлены</w:t>
      </w:r>
      <w:r w:rsidRPr="00684A44">
        <w:rPr>
          <w:color w:val="000000"/>
          <w:sz w:val="28"/>
          <w:szCs w:val="28"/>
        </w:rPr>
        <w:t>.</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Каждый субъект Российской Федерации и соответствующие местные органы власти на основе федерального законодательства самостоятельно устанавливают свою бюджетную систему, исходя из государственного и административно-территориального устройства (деления) своей территории.</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67187A">
        <w:rPr>
          <w:color w:val="000000"/>
          <w:sz w:val="28"/>
          <w:szCs w:val="28"/>
        </w:rPr>
        <w:t xml:space="preserve">Бюджеты, действующие на соответствующих территориях, объединяются в консолидированные бюджеты. </w:t>
      </w:r>
      <w:r w:rsidRPr="00043FE3">
        <w:rPr>
          <w:b/>
          <w:color w:val="000000"/>
          <w:sz w:val="28"/>
          <w:szCs w:val="28"/>
        </w:rPr>
        <w:t>Консолидированный бюджет</w:t>
      </w:r>
      <w:r>
        <w:rPr>
          <w:color w:val="000000"/>
          <w:sz w:val="28"/>
          <w:szCs w:val="28"/>
        </w:rPr>
        <w:t xml:space="preserve"> представляет </w:t>
      </w:r>
      <w:r w:rsidRPr="0067187A">
        <w:rPr>
          <w:color w:val="000000"/>
          <w:sz w:val="28"/>
          <w:szCs w:val="28"/>
        </w:rPr>
        <w:t>собой свод бюджетов всех уровней бюджетной</w:t>
      </w:r>
      <w:r w:rsidRPr="0067187A">
        <w:rPr>
          <w:sz w:val="28"/>
          <w:szCs w:val="28"/>
        </w:rPr>
        <w:t xml:space="preserve"> </w:t>
      </w:r>
      <w:r w:rsidRPr="0067187A">
        <w:rPr>
          <w:color w:val="000000"/>
          <w:sz w:val="28"/>
          <w:szCs w:val="28"/>
        </w:rPr>
        <w:t xml:space="preserve">системы на соответствующей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67187A">
        <w:rPr>
          <w:color w:val="000000"/>
          <w:sz w:val="28"/>
          <w:szCs w:val="28"/>
        </w:rPr>
        <w:t>территории. Например, федеральный</w:t>
      </w:r>
      <w:r w:rsidRPr="0067187A">
        <w:rPr>
          <w:sz w:val="28"/>
          <w:szCs w:val="28"/>
        </w:rPr>
        <w:t xml:space="preserve"> </w:t>
      </w:r>
      <w:r w:rsidRPr="0067187A">
        <w:rPr>
          <w:color w:val="000000"/>
          <w:sz w:val="28"/>
          <w:szCs w:val="28"/>
        </w:rPr>
        <w:t>бюджет и консолидированные бюджеты</w:t>
      </w:r>
    </w:p>
    <w:p w:rsidR="00CA772A" w:rsidRDefault="00CA772A" w:rsidP="00CA772A">
      <w:pPr>
        <w:widowControl w:val="0"/>
        <w:autoSpaceDE w:val="0"/>
        <w:autoSpaceDN w:val="0"/>
        <w:adjustRightInd w:val="0"/>
        <w:snapToGrid w:val="0"/>
        <w:spacing w:line="360" w:lineRule="auto"/>
        <w:jc w:val="both"/>
        <w:rPr>
          <w:sz w:val="28"/>
          <w:szCs w:val="28"/>
        </w:rPr>
      </w:pPr>
      <w:r w:rsidRPr="0067187A">
        <w:rPr>
          <w:color w:val="000000"/>
          <w:sz w:val="28"/>
          <w:szCs w:val="28"/>
        </w:rPr>
        <w:t>субъектов РФ составляют</w:t>
      </w:r>
      <w:r w:rsidRPr="0067187A">
        <w:rPr>
          <w:sz w:val="28"/>
          <w:szCs w:val="28"/>
        </w:rPr>
        <w:t xml:space="preserve"> </w:t>
      </w:r>
      <w:r w:rsidRPr="0067187A">
        <w:rPr>
          <w:color w:val="000000"/>
          <w:sz w:val="28"/>
          <w:szCs w:val="28"/>
        </w:rPr>
        <w:t>консолидированный бюджет Российской</w:t>
      </w:r>
      <w:r w:rsidRPr="00640552">
        <w:rPr>
          <w:color w:val="000000"/>
          <w:sz w:val="28"/>
          <w:szCs w:val="28"/>
        </w:rPr>
        <w:t xml:space="preserve"> </w:t>
      </w:r>
      <w:r w:rsidRPr="0067187A">
        <w:rPr>
          <w:color w:val="000000"/>
          <w:sz w:val="28"/>
          <w:szCs w:val="28"/>
        </w:rPr>
        <w:t>Федерации.</w:t>
      </w:r>
    </w:p>
    <w:p w:rsidR="00CA772A" w:rsidRPr="00BE3614" w:rsidRDefault="00CA772A" w:rsidP="00CA772A">
      <w:pPr>
        <w:widowControl w:val="0"/>
        <w:autoSpaceDE w:val="0"/>
        <w:autoSpaceDN w:val="0"/>
        <w:adjustRightInd w:val="0"/>
        <w:snapToGrid w:val="0"/>
        <w:spacing w:line="360" w:lineRule="auto"/>
        <w:jc w:val="both"/>
        <w:rPr>
          <w:sz w:val="28"/>
          <w:szCs w:val="28"/>
        </w:rPr>
      </w:pPr>
      <w:r w:rsidRPr="0067187A">
        <w:rPr>
          <w:rFonts w:cs="Times Roman"/>
          <w:color w:val="000000"/>
          <w:sz w:val="20"/>
          <w:szCs w:val="20"/>
          <w:u w:val="single"/>
        </w:rPr>
        <w:t xml:space="preserve">_________________________                                                    </w:t>
      </w:r>
    </w:p>
    <w:p w:rsidR="00CA772A" w:rsidRPr="00043FE3" w:rsidRDefault="00CA772A" w:rsidP="00CA772A">
      <w:pPr>
        <w:widowControl w:val="0"/>
        <w:autoSpaceDE w:val="0"/>
        <w:autoSpaceDN w:val="0"/>
        <w:adjustRightInd w:val="0"/>
        <w:snapToGrid w:val="0"/>
        <w:rPr>
          <w:sz w:val="16"/>
          <w:szCs w:val="16"/>
        </w:rPr>
      </w:pPr>
      <w:r>
        <w:rPr>
          <w:color w:val="000000"/>
          <w:sz w:val="18"/>
          <w:szCs w:val="18"/>
        </w:rPr>
        <w:t>*</w:t>
      </w:r>
      <w:r w:rsidRPr="00F01C03">
        <w:rPr>
          <w:color w:val="000000"/>
          <w:sz w:val="18"/>
          <w:szCs w:val="18"/>
        </w:rPr>
        <w:t xml:space="preserve">  Под муниципальным образованием понимается городское, сельское поселение, несколько поселений, объединенных общей территорией, часть поселения,</w:t>
      </w:r>
      <w:r w:rsidRPr="00F01C03">
        <w:rPr>
          <w:sz w:val="18"/>
          <w:szCs w:val="18"/>
        </w:rPr>
        <w:t xml:space="preserve"> </w:t>
      </w:r>
      <w:r w:rsidRPr="00F01C03">
        <w:rPr>
          <w:color w:val="000000"/>
          <w:sz w:val="18"/>
          <w:szCs w:val="18"/>
        </w:rPr>
        <w:t>иная населенная территория, в пределах которых осуществляется местное самоуправление, имеются муниципальная собственность, местный бюджет и выборные</w:t>
      </w:r>
      <w:r w:rsidRPr="00F01C03">
        <w:rPr>
          <w:sz w:val="18"/>
          <w:szCs w:val="18"/>
        </w:rPr>
        <w:t xml:space="preserve"> </w:t>
      </w:r>
      <w:r w:rsidRPr="00F01C03">
        <w:rPr>
          <w:color w:val="000000"/>
          <w:sz w:val="18"/>
          <w:szCs w:val="18"/>
        </w:rPr>
        <w:t>органы</w:t>
      </w:r>
      <w:r w:rsidRPr="0067187A">
        <w:rPr>
          <w:color w:val="000000"/>
          <w:sz w:val="16"/>
          <w:szCs w:val="16"/>
        </w:rPr>
        <w:t>.</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67187A">
        <w:rPr>
          <w:color w:val="000000"/>
          <w:sz w:val="28"/>
          <w:szCs w:val="28"/>
        </w:rPr>
        <w:t xml:space="preserve">  </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Консолидированные бюджеты используются для расчетов минимальных социальных и финансовых норм и нормативов, необходимых при бюджетном планировании и при анализе эффективности</w:t>
      </w:r>
      <w:r w:rsidRPr="0067187A">
        <w:rPr>
          <w:sz w:val="28"/>
          <w:szCs w:val="28"/>
        </w:rPr>
        <w:t xml:space="preserve"> </w:t>
      </w:r>
      <w:r w:rsidRPr="0067187A">
        <w:rPr>
          <w:color w:val="000000"/>
          <w:sz w:val="28"/>
          <w:szCs w:val="28"/>
        </w:rPr>
        <w:t>распределения и использования бюджетных средств. Показатели консолидированных бюджетов являются также основанием для предоставления субвенций из федерального бюджета.</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Утверждаются бюджеты ежегодно и действуют в течение финансового года. В России финансовый год совпадает с календарным.</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Ведущее звено бюджетной системы Российской Федерации — федеральный (государственный) бюджет; с его помощью перераспределяется до 40% национального дохода страны, и финансируются основные экономические и социальные программы.</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Государственный</w:t>
      </w:r>
      <w:r>
        <w:rPr>
          <w:color w:val="000000"/>
          <w:sz w:val="28"/>
          <w:szCs w:val="28"/>
        </w:rPr>
        <w:t xml:space="preserve"> бюджет оказывает воздействие на все звен</w:t>
      </w:r>
      <w:r w:rsidRPr="0067187A">
        <w:rPr>
          <w:color w:val="000000"/>
          <w:sz w:val="28"/>
          <w:szCs w:val="28"/>
        </w:rPr>
        <w:t>ья</w:t>
      </w:r>
      <w:r>
        <w:rPr>
          <w:sz w:val="28"/>
          <w:szCs w:val="28"/>
        </w:rPr>
        <w:t xml:space="preserve"> </w:t>
      </w:r>
      <w:r w:rsidRPr="0067187A">
        <w:rPr>
          <w:color w:val="000000"/>
          <w:sz w:val="28"/>
          <w:szCs w:val="28"/>
        </w:rPr>
        <w:t>финансовой системы, финансируя различные уровни власти, специальные правительственные фонды, кредитуя юридических и физических лиц. В условиях перехода к рынку государственный бюджет сохраняет свою ведущую роль, меняются лишь методы его воздействия</w:t>
      </w:r>
      <w:r>
        <w:rPr>
          <w:sz w:val="28"/>
          <w:szCs w:val="28"/>
        </w:rPr>
        <w:t xml:space="preserve"> </w:t>
      </w:r>
      <w:r w:rsidRPr="0067187A">
        <w:rPr>
          <w:color w:val="000000"/>
          <w:sz w:val="28"/>
          <w:szCs w:val="28"/>
        </w:rPr>
        <w:t>на общественное производство и режим расходования бюджетных</w:t>
      </w:r>
      <w:r>
        <w:rPr>
          <w:sz w:val="28"/>
          <w:szCs w:val="28"/>
        </w:rPr>
        <w:t xml:space="preserve"> </w:t>
      </w:r>
      <w:r w:rsidRPr="0067187A">
        <w:rPr>
          <w:color w:val="000000"/>
          <w:sz w:val="28"/>
          <w:szCs w:val="28"/>
        </w:rPr>
        <w:t>средств. Осуществляется переход с бюджетного финансирования и</w:t>
      </w:r>
      <w:r>
        <w:rPr>
          <w:sz w:val="28"/>
          <w:szCs w:val="28"/>
        </w:rPr>
        <w:t xml:space="preserve"> </w:t>
      </w:r>
      <w:r w:rsidRPr="0067187A">
        <w:rPr>
          <w:color w:val="000000"/>
          <w:sz w:val="28"/>
          <w:szCs w:val="28"/>
        </w:rPr>
        <w:t>дотирования на экономические методы воздействия на производство,</w:t>
      </w:r>
      <w:r>
        <w:rPr>
          <w:sz w:val="28"/>
          <w:szCs w:val="28"/>
        </w:rPr>
        <w:t xml:space="preserve"> </w:t>
      </w:r>
      <w:r w:rsidRPr="0067187A">
        <w:rPr>
          <w:color w:val="000000"/>
          <w:sz w:val="28"/>
          <w:szCs w:val="28"/>
        </w:rPr>
        <w:t>переход к финансовому регулированию экономики.</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 xml:space="preserve"> Расходы государственного бюджета в мировой практике традиционно содержат следующие статьи:</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1) </w:t>
      </w:r>
      <w:r w:rsidRPr="0067187A">
        <w:rPr>
          <w:color w:val="000000"/>
          <w:sz w:val="28"/>
          <w:szCs w:val="28"/>
        </w:rPr>
        <w:t>затраты на социальные нужды: здравоохранение, образование,</w:t>
      </w:r>
      <w:r>
        <w:rPr>
          <w:sz w:val="28"/>
          <w:szCs w:val="28"/>
        </w:rPr>
        <w:t xml:space="preserve"> </w:t>
      </w:r>
      <w:r w:rsidRPr="0067187A">
        <w:rPr>
          <w:color w:val="000000"/>
          <w:sz w:val="28"/>
          <w:szCs w:val="28"/>
        </w:rPr>
        <w:t>культ</w:t>
      </w:r>
      <w:r>
        <w:rPr>
          <w:color w:val="000000"/>
          <w:sz w:val="28"/>
          <w:szCs w:val="28"/>
        </w:rPr>
        <w:t>уру, социальные пособия, субсиди</w:t>
      </w:r>
      <w:r w:rsidRPr="0067187A">
        <w:rPr>
          <w:color w:val="000000"/>
          <w:sz w:val="28"/>
          <w:szCs w:val="28"/>
        </w:rPr>
        <w:t>и местным бюджетам на эти</w:t>
      </w:r>
      <w:r>
        <w:rPr>
          <w:sz w:val="28"/>
          <w:szCs w:val="28"/>
        </w:rPr>
        <w:t xml:space="preserve"> </w:t>
      </w:r>
      <w:r w:rsidRPr="0067187A">
        <w:rPr>
          <w:color w:val="000000"/>
          <w:sz w:val="28"/>
          <w:szCs w:val="28"/>
        </w:rPr>
        <w:t>цели (трансферты);</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2)</w:t>
      </w:r>
      <w:r w:rsidRPr="0067187A">
        <w:rPr>
          <w:color w:val="000000"/>
          <w:sz w:val="28"/>
          <w:szCs w:val="28"/>
        </w:rPr>
        <w:t xml:space="preserve"> затраты на хозяйственные нужды: капитальные вложения в инфраструктуру, дотации госпредприятиям, субсидии сельскому хозяйству, расходы на осуществление государственных программ;</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3)</w:t>
      </w:r>
      <w:r w:rsidRPr="0067187A">
        <w:rPr>
          <w:color w:val="000000"/>
          <w:sz w:val="28"/>
          <w:szCs w:val="28"/>
        </w:rPr>
        <w:t xml:space="preserve"> расходы на оборону и материальное обеспечение внешней политики, включая содержание дипломатических служб и займы иностранным государствам;</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4) </w:t>
      </w:r>
      <w:r w:rsidRPr="0067187A">
        <w:rPr>
          <w:color w:val="000000"/>
          <w:sz w:val="28"/>
          <w:szCs w:val="28"/>
        </w:rPr>
        <w:t>административно-управленческие расходы: содержание правительственных органов, орган</w:t>
      </w:r>
      <w:r>
        <w:rPr>
          <w:color w:val="000000"/>
          <w:sz w:val="28"/>
          <w:szCs w:val="28"/>
        </w:rPr>
        <w:t>ов правопорядка, юстиции и прочие</w:t>
      </w:r>
      <w:r w:rsidRPr="0067187A">
        <w:rPr>
          <w:color w:val="000000"/>
          <w:sz w:val="28"/>
          <w:szCs w:val="28"/>
        </w:rPr>
        <w:t>;</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5) </w:t>
      </w:r>
      <w:r w:rsidRPr="0067187A">
        <w:rPr>
          <w:color w:val="000000"/>
          <w:sz w:val="28"/>
          <w:szCs w:val="28"/>
        </w:rPr>
        <w:t>платежи по государственному долгу (погашение и обслуживание долга).</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 xml:space="preserve"> Структура расходов государственного бюджета является социально</w:t>
      </w:r>
      <w:r>
        <w:rPr>
          <w:sz w:val="28"/>
          <w:szCs w:val="28"/>
        </w:rPr>
        <w:t xml:space="preserve"> </w:t>
      </w:r>
      <w:r w:rsidRPr="0067187A">
        <w:rPr>
          <w:color w:val="000000"/>
          <w:sz w:val="28"/>
          <w:szCs w:val="28"/>
        </w:rPr>
        <w:t>стабилизирующим фактором; оказывает регулирующее воздействие на</w:t>
      </w:r>
      <w:r>
        <w:rPr>
          <w:sz w:val="28"/>
          <w:szCs w:val="28"/>
        </w:rPr>
        <w:t xml:space="preserve"> </w:t>
      </w:r>
      <w:r w:rsidRPr="0067187A">
        <w:rPr>
          <w:color w:val="000000"/>
          <w:sz w:val="28"/>
          <w:szCs w:val="28"/>
        </w:rPr>
        <w:t>размеры спроса и инвестиции, на отраслевую и региональную структуру экономики; на национальную конкурентоспособность на мировом</w:t>
      </w:r>
      <w:r>
        <w:rPr>
          <w:sz w:val="28"/>
          <w:szCs w:val="28"/>
        </w:rPr>
        <w:t xml:space="preserve"> </w:t>
      </w:r>
      <w:r w:rsidRPr="0067187A">
        <w:rPr>
          <w:color w:val="000000"/>
          <w:sz w:val="28"/>
          <w:szCs w:val="28"/>
        </w:rPr>
        <w:t>рынке. В то же время она может меняться. Например, в периоды</w:t>
      </w:r>
      <w:r>
        <w:rPr>
          <w:sz w:val="28"/>
          <w:szCs w:val="28"/>
        </w:rPr>
        <w:t xml:space="preserve"> </w:t>
      </w:r>
      <w:r w:rsidRPr="0067187A">
        <w:rPr>
          <w:color w:val="000000"/>
          <w:sz w:val="28"/>
          <w:szCs w:val="28"/>
        </w:rPr>
        <w:t>кризисов и депрессий расходы государственного бюджета на хозяйственные цели, как правило, растут, а во время «перегрева» конъюнктуры — сокращаются.</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 составе бюджета за счет доходов целевого назначения, в порядке целевых отчислен</w:t>
      </w:r>
      <w:r>
        <w:rPr>
          <w:color w:val="000000"/>
          <w:sz w:val="28"/>
          <w:szCs w:val="28"/>
        </w:rPr>
        <w:t>ий от конкретных видов доходов и</w:t>
      </w:r>
      <w:r w:rsidRPr="0067187A">
        <w:rPr>
          <w:color w:val="000000"/>
          <w:sz w:val="28"/>
          <w:szCs w:val="28"/>
        </w:rPr>
        <w:t>ли иных поступлений могут создаваться целевые бюджетные фонды. В бюджете последних</w:t>
      </w:r>
      <w:r>
        <w:rPr>
          <w:color w:val="000000"/>
          <w:sz w:val="28"/>
          <w:szCs w:val="28"/>
        </w:rPr>
        <w:t xml:space="preserve"> лет формировались: Федеральный</w:t>
      </w:r>
      <w:r w:rsidRPr="0067187A">
        <w:rPr>
          <w:color w:val="000000"/>
          <w:sz w:val="28"/>
          <w:szCs w:val="28"/>
        </w:rPr>
        <w:t xml:space="preserve"> дорожный фонд</w:t>
      </w:r>
      <w:r>
        <w:rPr>
          <w:sz w:val="28"/>
          <w:szCs w:val="28"/>
        </w:rPr>
        <w:t xml:space="preserve"> </w:t>
      </w:r>
      <w:r w:rsidRPr="0067187A">
        <w:rPr>
          <w:color w:val="000000"/>
          <w:sz w:val="28"/>
          <w:szCs w:val="28"/>
        </w:rPr>
        <w:t>Российской Федерации; Федеральный экологический фонд Российской Федерации; Федеральный фонд Министерства Российской Федерации по налогам и сборам и Федеральной службы налоговой полиции Российской Федерации и т. п.</w:t>
      </w:r>
    </w:p>
    <w:p w:rsidR="00CA772A" w:rsidRPr="0018579F"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 составе бюджета тем не менее формируется ряд специальных</w:t>
      </w:r>
      <w:r>
        <w:rPr>
          <w:sz w:val="28"/>
          <w:szCs w:val="28"/>
        </w:rPr>
        <w:t xml:space="preserve"> </w:t>
      </w:r>
      <w:r w:rsidRPr="0067187A">
        <w:rPr>
          <w:color w:val="000000"/>
          <w:sz w:val="28"/>
          <w:szCs w:val="28"/>
        </w:rPr>
        <w:t>фондов.</w:t>
      </w:r>
      <w:r w:rsidRPr="0018579F">
        <w:rPr>
          <w:sz w:val="28"/>
          <w:szCs w:val="28"/>
        </w:rPr>
        <w:t xml:space="preserve"> </w:t>
      </w:r>
      <w:r w:rsidRPr="0067187A">
        <w:rPr>
          <w:color w:val="000000"/>
          <w:sz w:val="28"/>
          <w:szCs w:val="28"/>
        </w:rPr>
        <w:t xml:space="preserve">Так, за счет Федерального фонда финансовой поддержки субъектов РФ </w:t>
      </w:r>
      <w:r>
        <w:rPr>
          <w:color w:val="000000"/>
          <w:sz w:val="28"/>
          <w:szCs w:val="28"/>
        </w:rPr>
        <w:t xml:space="preserve">осуществляются: </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1</w:t>
      </w:r>
      <w:r w:rsidRPr="0067187A">
        <w:rPr>
          <w:color w:val="000000"/>
          <w:sz w:val="28"/>
          <w:szCs w:val="28"/>
        </w:rPr>
        <w:t>) дотации на выравнивание уровня бюджетной</w:t>
      </w:r>
      <w:r>
        <w:rPr>
          <w:color w:val="000000"/>
          <w:sz w:val="28"/>
          <w:szCs w:val="28"/>
        </w:rPr>
        <w:t xml:space="preserve"> обеспеченности субъектов РФ; 2</w:t>
      </w:r>
      <w:r w:rsidRPr="0067187A">
        <w:rPr>
          <w:color w:val="000000"/>
          <w:sz w:val="28"/>
          <w:szCs w:val="28"/>
        </w:rPr>
        <w:t>) субсидии на государственную финансовую поддержку закупки и доставки нефти, нефтепродуктов, топлива и продовольственных товаров (за исключением</w:t>
      </w:r>
      <w:r>
        <w:rPr>
          <w:sz w:val="28"/>
          <w:szCs w:val="28"/>
        </w:rPr>
        <w:t xml:space="preserve"> </w:t>
      </w:r>
      <w:r w:rsidRPr="0067187A">
        <w:rPr>
          <w:color w:val="000000"/>
          <w:sz w:val="28"/>
          <w:szCs w:val="28"/>
        </w:rPr>
        <w:t>подакцизных) в районы Крайнего Севера и приравненные к ним местности с ограниченными сроками завоза грузов для снабжения населения, предприятий и организаций социальной сферы и жилищно-коммунального хозяйства;</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3</w:t>
      </w:r>
      <w:r w:rsidRPr="0067187A">
        <w:rPr>
          <w:color w:val="000000"/>
          <w:sz w:val="28"/>
          <w:szCs w:val="28"/>
        </w:rPr>
        <w:t>) субвенции на компенсацию тарифов</w:t>
      </w:r>
      <w:r>
        <w:rPr>
          <w:sz w:val="28"/>
          <w:szCs w:val="28"/>
        </w:rPr>
        <w:t xml:space="preserve"> </w:t>
      </w:r>
      <w:r w:rsidRPr="0067187A">
        <w:rPr>
          <w:color w:val="000000"/>
          <w:sz w:val="28"/>
          <w:szCs w:val="28"/>
        </w:rPr>
        <w:t>на электр</w:t>
      </w:r>
      <w:r>
        <w:rPr>
          <w:color w:val="000000"/>
          <w:sz w:val="28"/>
          <w:szCs w:val="28"/>
        </w:rPr>
        <w:t xml:space="preserve">оэнергию территориям </w:t>
      </w:r>
      <w:r w:rsidRPr="0067187A">
        <w:rPr>
          <w:color w:val="000000"/>
          <w:sz w:val="28"/>
          <w:szCs w:val="28"/>
        </w:rPr>
        <w:t>Дальнего Востока и Архангельской</w:t>
      </w:r>
      <w:r>
        <w:rPr>
          <w:sz w:val="28"/>
          <w:szCs w:val="28"/>
        </w:rPr>
        <w:t xml:space="preserve"> </w:t>
      </w:r>
      <w:r w:rsidRPr="0067187A">
        <w:rPr>
          <w:color w:val="000000"/>
          <w:sz w:val="28"/>
          <w:szCs w:val="28"/>
        </w:rPr>
        <w:t>области.</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Средства Фонда регионального развития направляются на:</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1</w:t>
      </w:r>
      <w:r w:rsidRPr="0067187A">
        <w:rPr>
          <w:color w:val="000000"/>
          <w:sz w:val="28"/>
          <w:szCs w:val="28"/>
        </w:rPr>
        <w:t>) финансирование федеральных программ развития регионов;</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2</w:t>
      </w:r>
      <w:r w:rsidRPr="0067187A">
        <w:rPr>
          <w:color w:val="000000"/>
          <w:sz w:val="28"/>
          <w:szCs w:val="28"/>
        </w:rPr>
        <w:t>) оказание дополнительной финансовой помощи высокодотационным субъектам Российской Федерации.</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Субсидии и субвенции, выделяемые из Фонда компенсаций, направляются на финансирование текущих расходов по реализации</w:t>
      </w:r>
      <w:r>
        <w:rPr>
          <w:sz w:val="28"/>
          <w:szCs w:val="28"/>
        </w:rPr>
        <w:t xml:space="preserve"> </w:t>
      </w:r>
      <w:r w:rsidRPr="0067187A">
        <w:rPr>
          <w:color w:val="000000"/>
          <w:sz w:val="28"/>
          <w:szCs w:val="28"/>
        </w:rPr>
        <w:t xml:space="preserve">Федеральных законов от 24 ноября </w:t>
      </w:r>
      <w:smartTag w:uri="urn:schemas-microsoft-com:office:smarttags" w:element="metricconverter">
        <w:smartTagPr>
          <w:attr w:name="ProductID" w:val="1995 г"/>
        </w:smartTagPr>
        <w:r w:rsidRPr="0067187A">
          <w:rPr>
            <w:color w:val="000000"/>
            <w:sz w:val="28"/>
            <w:szCs w:val="28"/>
          </w:rPr>
          <w:t>1995 г</w:t>
        </w:r>
      </w:smartTag>
      <w:r w:rsidRPr="0067187A">
        <w:rPr>
          <w:color w:val="000000"/>
          <w:sz w:val="28"/>
          <w:szCs w:val="28"/>
        </w:rPr>
        <w:t>. № 181-ФЗ «О социальной защите инвалидов в Российской Федерации» и от 19 мая</w:t>
      </w:r>
      <w:r>
        <w:rPr>
          <w:sz w:val="28"/>
          <w:szCs w:val="28"/>
        </w:rPr>
        <w:t xml:space="preserve"> </w:t>
      </w:r>
      <w:smartTag w:uri="urn:schemas-microsoft-com:office:smarttags" w:element="metricconverter">
        <w:smartTagPr>
          <w:attr w:name="ProductID" w:val="1995 г"/>
        </w:smartTagPr>
        <w:r w:rsidRPr="0067187A">
          <w:rPr>
            <w:color w:val="000000"/>
            <w:sz w:val="28"/>
            <w:szCs w:val="28"/>
          </w:rPr>
          <w:t>1995 г</w:t>
        </w:r>
      </w:smartTag>
      <w:r w:rsidRPr="0067187A">
        <w:rPr>
          <w:color w:val="000000"/>
          <w:sz w:val="28"/>
          <w:szCs w:val="28"/>
        </w:rPr>
        <w:t>. №81-ФЗ «О государственных пособиях гражданам, имеющим детей» и др.</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Особое место в бюджетной системе занимают местные бюджеты, в которых традиционно более высока по сравнению с государственным бюджетом доля средств, направляемых на социальные цели.</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 России из местных бюджетов финансируется более 80% учреждений образования и здравоохранения, около 80% учреждений культуры, осуществляется более 60% социальных выплат населению.</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 силу хронической дефицитности местные бюджеты получают дотации, субвенции и субсидии, ссуды из бюджетов вышестоящего уровня, привлекают средства путем выпуска местных облигационных</w:t>
      </w:r>
      <w:r>
        <w:rPr>
          <w:sz w:val="28"/>
          <w:szCs w:val="28"/>
        </w:rPr>
        <w:t xml:space="preserve"> </w:t>
      </w:r>
      <w:r>
        <w:rPr>
          <w:color w:val="000000"/>
          <w:sz w:val="28"/>
          <w:szCs w:val="28"/>
        </w:rPr>
        <w:t>займов</w:t>
      </w:r>
      <w:r w:rsidRPr="0067187A">
        <w:rPr>
          <w:color w:val="000000"/>
          <w:sz w:val="28"/>
          <w:szCs w:val="28"/>
        </w:rPr>
        <w:t>.</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 xml:space="preserve">   Бюджетная система Российской Федерации основана на ряде</w:t>
      </w:r>
      <w:r>
        <w:rPr>
          <w:sz w:val="28"/>
          <w:szCs w:val="28"/>
        </w:rPr>
        <w:t xml:space="preserve"> </w:t>
      </w:r>
      <w:r w:rsidRPr="0067187A">
        <w:rPr>
          <w:color w:val="000000"/>
          <w:sz w:val="28"/>
          <w:szCs w:val="28"/>
        </w:rPr>
        <w:t>принципов.</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18579F">
        <w:rPr>
          <w:i/>
          <w:color w:val="000000"/>
          <w:sz w:val="28"/>
          <w:szCs w:val="28"/>
        </w:rPr>
        <w:t>Принцип единства бюджетной системы РФ</w:t>
      </w:r>
      <w:r w:rsidRPr="0067187A">
        <w:rPr>
          <w:color w:val="000000"/>
          <w:sz w:val="28"/>
          <w:szCs w:val="28"/>
        </w:rPr>
        <w:t xml:space="preserve"> означает единство</w:t>
      </w:r>
      <w:r>
        <w:rPr>
          <w:sz w:val="28"/>
          <w:szCs w:val="28"/>
        </w:rPr>
        <w:t xml:space="preserve"> </w:t>
      </w:r>
      <w:r w:rsidRPr="0067187A">
        <w:rPr>
          <w:color w:val="000000"/>
          <w:sz w:val="28"/>
          <w:szCs w:val="28"/>
        </w:rPr>
        <w:t>правовой базы, денежной системы, форм бюджетной документации,</w:t>
      </w:r>
      <w:r>
        <w:rPr>
          <w:sz w:val="28"/>
          <w:szCs w:val="28"/>
        </w:rPr>
        <w:t xml:space="preserve"> </w:t>
      </w:r>
      <w:r w:rsidRPr="0067187A">
        <w:rPr>
          <w:color w:val="000000"/>
          <w:sz w:val="28"/>
          <w:szCs w:val="28"/>
        </w:rPr>
        <w:t>логики бюджетного процесса, санкций за нарушения бюджетного законодательства РФ, а также единый порядок финансирования расходов бюджетов всех уровней и ведения бухгалтерского учета бюджетных средств.</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18579F">
        <w:rPr>
          <w:i/>
          <w:color w:val="000000"/>
          <w:sz w:val="28"/>
          <w:szCs w:val="28"/>
        </w:rPr>
        <w:t>Принцип разграничения доходов и расходов между уровнями бюджетной системы РФ</w:t>
      </w:r>
      <w:r w:rsidRPr="0067187A">
        <w:rPr>
          <w:color w:val="000000"/>
          <w:sz w:val="28"/>
          <w:szCs w:val="28"/>
        </w:rPr>
        <w:t xml:space="preserve"> означает закрепление соответствующих видов</w:t>
      </w:r>
      <w:r>
        <w:rPr>
          <w:sz w:val="28"/>
          <w:szCs w:val="28"/>
        </w:rPr>
        <w:t xml:space="preserve"> </w:t>
      </w:r>
      <w:r w:rsidRPr="0067187A">
        <w:rPr>
          <w:color w:val="000000"/>
          <w:sz w:val="28"/>
          <w:szCs w:val="28"/>
        </w:rPr>
        <w:t>доходов (полностью или частично) и полномочий по осуществлению</w:t>
      </w:r>
      <w:r>
        <w:rPr>
          <w:sz w:val="28"/>
          <w:szCs w:val="28"/>
        </w:rPr>
        <w:t xml:space="preserve"> </w:t>
      </w:r>
      <w:r w:rsidRPr="0067187A">
        <w:rPr>
          <w:color w:val="000000"/>
          <w:sz w:val="28"/>
          <w:szCs w:val="28"/>
        </w:rPr>
        <w:t>расходов за органами государственной власти Российской Федерации, ее субъектов и органами местного самоуправления.</w:t>
      </w:r>
    </w:p>
    <w:p w:rsidR="00CA772A" w:rsidRPr="00AC554D" w:rsidRDefault="00CA772A" w:rsidP="00CA772A">
      <w:pPr>
        <w:widowControl w:val="0"/>
        <w:autoSpaceDE w:val="0"/>
        <w:autoSpaceDN w:val="0"/>
        <w:adjustRightInd w:val="0"/>
        <w:snapToGrid w:val="0"/>
        <w:spacing w:line="360" w:lineRule="auto"/>
        <w:ind w:firstLine="720"/>
        <w:jc w:val="both"/>
        <w:rPr>
          <w:i/>
          <w:color w:val="000000"/>
          <w:sz w:val="28"/>
          <w:szCs w:val="28"/>
        </w:rPr>
      </w:pPr>
      <w:r w:rsidRPr="00AC554D">
        <w:rPr>
          <w:i/>
          <w:color w:val="000000"/>
          <w:sz w:val="28"/>
          <w:szCs w:val="28"/>
        </w:rPr>
        <w:t xml:space="preserve">Принцип самостоятельности бюджетов предполагает: </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1</w:t>
      </w:r>
      <w:r w:rsidRPr="0067187A">
        <w:rPr>
          <w:color w:val="000000"/>
          <w:sz w:val="28"/>
          <w:szCs w:val="28"/>
        </w:rPr>
        <w:t>) право</w:t>
      </w:r>
      <w:r>
        <w:rPr>
          <w:sz w:val="28"/>
          <w:szCs w:val="28"/>
        </w:rPr>
        <w:t xml:space="preserve"> </w:t>
      </w:r>
      <w:r w:rsidRPr="0067187A">
        <w:rPr>
          <w:color w:val="000000"/>
          <w:sz w:val="28"/>
          <w:szCs w:val="28"/>
        </w:rPr>
        <w:t>законодательных (представительных) 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2</w:t>
      </w:r>
      <w:r w:rsidRPr="0067187A">
        <w:rPr>
          <w:color w:val="000000"/>
          <w:sz w:val="28"/>
          <w:szCs w:val="28"/>
        </w:rPr>
        <w:t>) наличие собственных источников доходов бюджетов каждого</w:t>
      </w:r>
      <w:r>
        <w:rPr>
          <w:sz w:val="28"/>
          <w:szCs w:val="28"/>
        </w:rPr>
        <w:t xml:space="preserve"> </w:t>
      </w:r>
      <w:r w:rsidRPr="0067187A">
        <w:rPr>
          <w:color w:val="000000"/>
          <w:sz w:val="28"/>
          <w:szCs w:val="28"/>
        </w:rPr>
        <w:t>уровня, определяемых в соответствии с законодательством РФ;</w:t>
      </w:r>
    </w:p>
    <w:p w:rsidR="00CA772A" w:rsidRPr="0067187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3</w:t>
      </w:r>
      <w:r w:rsidRPr="0067187A">
        <w:rPr>
          <w:color w:val="000000"/>
          <w:sz w:val="28"/>
          <w:szCs w:val="28"/>
        </w:rPr>
        <w:t>) законодательное закрепление регулирующих доходов бюджетов,</w:t>
      </w:r>
      <w:r>
        <w:rPr>
          <w:sz w:val="28"/>
          <w:szCs w:val="28"/>
        </w:rPr>
        <w:t xml:space="preserve"> </w:t>
      </w:r>
      <w:r w:rsidRPr="0067187A">
        <w:rPr>
          <w:color w:val="000000"/>
          <w:sz w:val="28"/>
          <w:szCs w:val="28"/>
        </w:rPr>
        <w:t>полномочий по формированию доходов соответствующих бюджетов;</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4</w:t>
      </w:r>
      <w:r w:rsidRPr="0067187A">
        <w:rPr>
          <w:color w:val="000000"/>
          <w:sz w:val="28"/>
          <w:szCs w:val="28"/>
        </w:rPr>
        <w:t>) право органов государственной власти и органов местного самоуправления самостоятельно определять направления расходования</w:t>
      </w:r>
      <w:r>
        <w:rPr>
          <w:sz w:val="28"/>
          <w:szCs w:val="28"/>
        </w:rPr>
        <w:t xml:space="preserve"> </w:t>
      </w:r>
      <w:r w:rsidRPr="0067187A">
        <w:rPr>
          <w:color w:val="000000"/>
          <w:sz w:val="28"/>
          <w:szCs w:val="28"/>
        </w:rPr>
        <w:t>средств соответствующих бюджетов, финансирования дефицитов со</w:t>
      </w:r>
      <w:r>
        <w:rPr>
          <w:color w:val="000000"/>
          <w:sz w:val="28"/>
          <w:szCs w:val="28"/>
        </w:rPr>
        <w:t xml:space="preserve">ответствующих бюджетов; </w:t>
      </w:r>
    </w:p>
    <w:p w:rsidR="00CA772A" w:rsidRPr="00717AC3"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5</w:t>
      </w:r>
      <w:r w:rsidRPr="0067187A">
        <w:rPr>
          <w:color w:val="000000"/>
          <w:sz w:val="28"/>
          <w:szCs w:val="28"/>
        </w:rPr>
        <w:t>) пра</w:t>
      </w:r>
      <w:r>
        <w:rPr>
          <w:color w:val="000000"/>
          <w:sz w:val="28"/>
          <w:szCs w:val="28"/>
        </w:rPr>
        <w:t>во использования доходов, допол</w:t>
      </w:r>
      <w:r w:rsidRPr="0067187A">
        <w:rPr>
          <w:color w:val="000000"/>
          <w:sz w:val="28"/>
          <w:szCs w:val="28"/>
        </w:rPr>
        <w:t>нительно полученных в ходе исполнения законов (решений</w:t>
      </w:r>
      <w:r>
        <w:rPr>
          <w:color w:val="000000"/>
          <w:sz w:val="28"/>
          <w:szCs w:val="28"/>
        </w:rPr>
        <w:t>) о бюд</w:t>
      </w:r>
      <w:r w:rsidRPr="0067187A">
        <w:rPr>
          <w:color w:val="000000"/>
          <w:sz w:val="28"/>
          <w:szCs w:val="28"/>
        </w:rPr>
        <w:t>жете, сумм превышения доходов над расходами бюджетов и сумм</w:t>
      </w:r>
      <w:r>
        <w:rPr>
          <w:color w:val="000000"/>
          <w:sz w:val="28"/>
          <w:szCs w:val="28"/>
        </w:rPr>
        <w:t xml:space="preserve"> </w:t>
      </w:r>
      <w:r w:rsidRPr="0067187A">
        <w:rPr>
          <w:color w:val="000000"/>
          <w:sz w:val="28"/>
          <w:szCs w:val="28"/>
        </w:rPr>
        <w:t>экономии по расходам бюджетов.</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 xml:space="preserve">  </w:t>
      </w:r>
      <w:r w:rsidRPr="00AC554D">
        <w:rPr>
          <w:i/>
          <w:color w:val="000000"/>
          <w:sz w:val="28"/>
          <w:szCs w:val="28"/>
        </w:rPr>
        <w:t>Принцип полноты отражения доходов и расходов бюджетов, бюджетов государственных внебюджетных фондов</w:t>
      </w:r>
      <w:r w:rsidRPr="0067187A">
        <w:rPr>
          <w:color w:val="000000"/>
          <w:sz w:val="28"/>
          <w:szCs w:val="28"/>
        </w:rPr>
        <w:t xml:space="preserve"> означает, что все доходы и расходы этих бюджетов, а также иные обязательные поступления, определенные налоговым и бюджетным законодательством</w:t>
      </w:r>
      <w:r>
        <w:rPr>
          <w:sz w:val="28"/>
          <w:szCs w:val="28"/>
        </w:rPr>
        <w:t xml:space="preserve"> </w:t>
      </w:r>
      <w:r w:rsidRPr="0067187A">
        <w:rPr>
          <w:color w:val="000000"/>
          <w:sz w:val="28"/>
          <w:szCs w:val="28"/>
        </w:rPr>
        <w:t>РФ и законами о государственных внебюджетных фондах, подлежат</w:t>
      </w:r>
      <w:r>
        <w:rPr>
          <w:sz w:val="28"/>
          <w:szCs w:val="28"/>
        </w:rPr>
        <w:t xml:space="preserve"> </w:t>
      </w:r>
      <w:r w:rsidRPr="0067187A">
        <w:rPr>
          <w:color w:val="000000"/>
          <w:sz w:val="28"/>
          <w:szCs w:val="28"/>
        </w:rPr>
        <w:t>отражению в соответствующих бюджетах в обязательном порядке и</w:t>
      </w:r>
      <w:r>
        <w:rPr>
          <w:sz w:val="28"/>
          <w:szCs w:val="28"/>
        </w:rPr>
        <w:t xml:space="preserve"> </w:t>
      </w:r>
      <w:r w:rsidRPr="0067187A">
        <w:rPr>
          <w:color w:val="000000"/>
          <w:sz w:val="28"/>
          <w:szCs w:val="28"/>
        </w:rPr>
        <w:t>в полном объеме.</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AC554D">
        <w:rPr>
          <w:i/>
          <w:color w:val="000000"/>
          <w:sz w:val="28"/>
          <w:szCs w:val="28"/>
        </w:rPr>
        <w:t>Принцип сбалансированности бюджета</w:t>
      </w:r>
      <w:r w:rsidRPr="0067187A">
        <w:rPr>
          <w:color w:val="000000"/>
          <w:sz w:val="28"/>
          <w:szCs w:val="28"/>
        </w:rPr>
        <w:t xml:space="preserve"> означает, что объем предусмотренных расходов должен соответствовать суммарному объему</w:t>
      </w:r>
      <w:r>
        <w:rPr>
          <w:sz w:val="28"/>
          <w:szCs w:val="28"/>
        </w:rPr>
        <w:t xml:space="preserve"> </w:t>
      </w:r>
      <w:r w:rsidRPr="0067187A">
        <w:rPr>
          <w:color w:val="000000"/>
          <w:sz w:val="28"/>
          <w:szCs w:val="28"/>
        </w:rPr>
        <w:t>доходов бюджета и поступлений из источников финансирования его</w:t>
      </w:r>
      <w:r>
        <w:rPr>
          <w:sz w:val="28"/>
          <w:szCs w:val="28"/>
        </w:rPr>
        <w:t xml:space="preserve"> </w:t>
      </w:r>
      <w:r w:rsidRPr="0067187A">
        <w:rPr>
          <w:color w:val="000000"/>
          <w:sz w:val="28"/>
          <w:szCs w:val="28"/>
        </w:rPr>
        <w:t>дефицита. При составлении, утверждении и исполнении бюджета</w:t>
      </w:r>
      <w:r>
        <w:rPr>
          <w:sz w:val="28"/>
          <w:szCs w:val="28"/>
        </w:rPr>
        <w:t xml:space="preserve"> </w:t>
      </w:r>
      <w:r w:rsidRPr="0067187A">
        <w:rPr>
          <w:color w:val="000000"/>
          <w:sz w:val="28"/>
          <w:szCs w:val="28"/>
        </w:rPr>
        <w:t>уполномоченные органы должны исходить из необходимости минимизации размера дефицита бюджета.</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AC554D">
        <w:rPr>
          <w:i/>
          <w:color w:val="000000"/>
          <w:sz w:val="28"/>
          <w:szCs w:val="28"/>
        </w:rPr>
        <w:t>Принцип эффективности и экономности использования бюджетных</w:t>
      </w:r>
      <w:r w:rsidRPr="00AC554D">
        <w:rPr>
          <w:i/>
          <w:sz w:val="28"/>
          <w:szCs w:val="28"/>
        </w:rPr>
        <w:t xml:space="preserve"> </w:t>
      </w:r>
      <w:r w:rsidRPr="00AC554D">
        <w:rPr>
          <w:i/>
          <w:color w:val="000000"/>
          <w:sz w:val="28"/>
          <w:szCs w:val="28"/>
        </w:rPr>
        <w:t>средств</w:t>
      </w:r>
      <w:r w:rsidRPr="0067187A">
        <w:rPr>
          <w:color w:val="000000"/>
          <w:sz w:val="28"/>
          <w:szCs w:val="28"/>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AC554D">
        <w:rPr>
          <w:i/>
          <w:color w:val="000000"/>
          <w:sz w:val="28"/>
          <w:szCs w:val="28"/>
        </w:rPr>
        <w:t>Принцип общего (совокупного) покрытия расходов</w:t>
      </w:r>
      <w:r w:rsidRPr="0067187A">
        <w:rPr>
          <w:color w:val="000000"/>
          <w:sz w:val="28"/>
          <w:szCs w:val="28"/>
        </w:rPr>
        <w:t xml:space="preserve"> предполагает по</w:t>
      </w:r>
      <w:r>
        <w:rPr>
          <w:color w:val="000000"/>
          <w:sz w:val="28"/>
          <w:szCs w:val="28"/>
        </w:rPr>
        <w:t>крытие всех</w:t>
      </w:r>
      <w:r w:rsidRPr="0067187A">
        <w:rPr>
          <w:color w:val="000000"/>
          <w:sz w:val="28"/>
          <w:szCs w:val="28"/>
        </w:rPr>
        <w:t xml:space="preserve"> бюджетных расходов общей суммой доходов бюджета и</w:t>
      </w:r>
      <w:r>
        <w:rPr>
          <w:sz w:val="28"/>
          <w:szCs w:val="28"/>
        </w:rPr>
        <w:t xml:space="preserve"> </w:t>
      </w:r>
      <w:r w:rsidRPr="0067187A">
        <w:rPr>
          <w:color w:val="000000"/>
          <w:sz w:val="28"/>
          <w:szCs w:val="28"/>
        </w:rPr>
        <w:t>поступлений из источников финансирования его дефицита, которые не</w:t>
      </w:r>
      <w:r>
        <w:rPr>
          <w:sz w:val="28"/>
          <w:szCs w:val="28"/>
        </w:rPr>
        <w:t xml:space="preserve"> </w:t>
      </w:r>
      <w:r w:rsidRPr="0067187A">
        <w:rPr>
          <w:color w:val="000000"/>
          <w:sz w:val="28"/>
          <w:szCs w:val="28"/>
        </w:rPr>
        <w:t>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 РФ.</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AC554D">
        <w:rPr>
          <w:i/>
          <w:color w:val="000000"/>
          <w:sz w:val="28"/>
          <w:szCs w:val="28"/>
        </w:rPr>
        <w:t xml:space="preserve">Принцип гласности означает: </w:t>
      </w:r>
    </w:p>
    <w:p w:rsidR="00CA772A" w:rsidRPr="00E04D80" w:rsidRDefault="00CA772A" w:rsidP="00CA772A">
      <w:pPr>
        <w:widowControl w:val="0"/>
        <w:autoSpaceDE w:val="0"/>
        <w:autoSpaceDN w:val="0"/>
        <w:adjustRightInd w:val="0"/>
        <w:snapToGrid w:val="0"/>
        <w:spacing w:line="360" w:lineRule="auto"/>
        <w:jc w:val="both"/>
        <w:rPr>
          <w:color w:val="000000"/>
          <w:sz w:val="28"/>
          <w:szCs w:val="28"/>
        </w:rPr>
      </w:pPr>
      <w:r w:rsidRPr="00E04D80">
        <w:rPr>
          <w:color w:val="000000"/>
          <w:sz w:val="28"/>
          <w:szCs w:val="28"/>
        </w:rPr>
        <w:t>1</w:t>
      </w:r>
      <w:r w:rsidRPr="0067187A">
        <w:rPr>
          <w:color w:val="000000"/>
          <w:sz w:val="28"/>
          <w:szCs w:val="28"/>
        </w:rPr>
        <w:t>) обязательное опубликование в</w:t>
      </w:r>
      <w:r>
        <w:rPr>
          <w:sz w:val="28"/>
          <w:szCs w:val="28"/>
        </w:rPr>
        <w:t xml:space="preserve"> </w:t>
      </w:r>
      <w:r w:rsidRPr="0067187A">
        <w:rPr>
          <w:color w:val="000000"/>
          <w:sz w:val="28"/>
          <w:szCs w:val="28"/>
        </w:rPr>
        <w:t>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w:t>
      </w:r>
      <w:r>
        <w:rPr>
          <w:sz w:val="28"/>
          <w:szCs w:val="28"/>
        </w:rPr>
        <w:t xml:space="preserve"> </w:t>
      </w:r>
      <w:r w:rsidRPr="0067187A">
        <w:rPr>
          <w:color w:val="000000"/>
          <w:sz w:val="28"/>
          <w:szCs w:val="28"/>
        </w:rPr>
        <w:t>местного самоуправления;</w:t>
      </w:r>
    </w:p>
    <w:p w:rsidR="00CA772A" w:rsidRPr="00AC554D" w:rsidRDefault="00CA772A" w:rsidP="00CA772A">
      <w:pPr>
        <w:widowControl w:val="0"/>
        <w:autoSpaceDE w:val="0"/>
        <w:autoSpaceDN w:val="0"/>
        <w:adjustRightInd w:val="0"/>
        <w:snapToGrid w:val="0"/>
        <w:spacing w:line="360" w:lineRule="auto"/>
        <w:jc w:val="both"/>
        <w:rPr>
          <w:sz w:val="28"/>
          <w:szCs w:val="28"/>
        </w:rPr>
      </w:pPr>
      <w:r w:rsidRPr="00E04D80">
        <w:rPr>
          <w:color w:val="000000"/>
          <w:sz w:val="28"/>
          <w:szCs w:val="28"/>
        </w:rPr>
        <w:t>2</w:t>
      </w:r>
      <w:r w:rsidRPr="0067187A">
        <w:rPr>
          <w:color w:val="000000"/>
          <w:sz w:val="28"/>
          <w:szCs w:val="28"/>
        </w:rPr>
        <w:t>)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w:t>
      </w:r>
      <w:r>
        <w:rPr>
          <w:sz w:val="28"/>
          <w:szCs w:val="28"/>
        </w:rPr>
        <w:t xml:space="preserve"> </w:t>
      </w:r>
      <w:r w:rsidRPr="0067187A">
        <w:rPr>
          <w:color w:val="000000"/>
          <w:sz w:val="28"/>
          <w:szCs w:val="28"/>
        </w:rPr>
        <w:t>(представительным) и исполнительным органами государственной</w:t>
      </w:r>
      <w:r>
        <w:rPr>
          <w:sz w:val="28"/>
          <w:szCs w:val="28"/>
        </w:rPr>
        <w:t xml:space="preserve"> </w:t>
      </w:r>
      <w:r w:rsidRPr="0067187A">
        <w:rPr>
          <w:color w:val="000000"/>
          <w:sz w:val="28"/>
          <w:szCs w:val="28"/>
        </w:rPr>
        <w:t>власти. Секретные статьи могут утверждаться только в составе федерального бюджета.</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AC554D">
        <w:rPr>
          <w:i/>
          <w:color w:val="000000"/>
          <w:sz w:val="28"/>
          <w:szCs w:val="28"/>
        </w:rPr>
        <w:t>Принцип достоверности бюджета</w:t>
      </w:r>
      <w:r w:rsidRPr="0067187A">
        <w:rPr>
          <w:color w:val="000000"/>
          <w:sz w:val="28"/>
          <w:szCs w:val="28"/>
        </w:rPr>
        <w:t xml:space="preserve"> предусматривает обеспечение</w:t>
      </w:r>
      <w:r>
        <w:rPr>
          <w:sz w:val="28"/>
          <w:szCs w:val="28"/>
        </w:rPr>
        <w:t xml:space="preserve"> </w:t>
      </w:r>
      <w:r w:rsidRPr="0067187A">
        <w:rPr>
          <w:color w:val="000000"/>
          <w:sz w:val="28"/>
          <w:szCs w:val="28"/>
        </w:rPr>
        <w:t>надежности показателей прогноза социально-экономического развития соответствующей территории и реалистичности расчета доходов</w:t>
      </w:r>
      <w:r>
        <w:rPr>
          <w:sz w:val="28"/>
          <w:szCs w:val="28"/>
        </w:rPr>
        <w:t xml:space="preserve"> </w:t>
      </w:r>
      <w:r w:rsidRPr="0067187A">
        <w:rPr>
          <w:color w:val="000000"/>
          <w:sz w:val="28"/>
          <w:szCs w:val="28"/>
        </w:rPr>
        <w:t>и расходов бюджета.</w:t>
      </w:r>
    </w:p>
    <w:p w:rsidR="00CA772A" w:rsidRPr="00B11D1A" w:rsidRDefault="00CA772A" w:rsidP="00CA772A">
      <w:pPr>
        <w:widowControl w:val="0"/>
        <w:autoSpaceDE w:val="0"/>
        <w:autoSpaceDN w:val="0"/>
        <w:adjustRightInd w:val="0"/>
        <w:snapToGrid w:val="0"/>
        <w:spacing w:line="360" w:lineRule="auto"/>
        <w:ind w:firstLine="720"/>
        <w:jc w:val="both"/>
        <w:rPr>
          <w:sz w:val="28"/>
          <w:szCs w:val="28"/>
        </w:rPr>
      </w:pPr>
      <w:r w:rsidRPr="00AC554D">
        <w:rPr>
          <w:i/>
          <w:color w:val="000000"/>
          <w:sz w:val="28"/>
          <w:szCs w:val="28"/>
        </w:rPr>
        <w:t>Принцип адресности и целевого характера бюджетных средств</w:t>
      </w:r>
      <w:r w:rsidRPr="0067187A">
        <w:rPr>
          <w:color w:val="000000"/>
          <w:sz w:val="28"/>
          <w:szCs w:val="28"/>
        </w:rPr>
        <w:t xml:space="preserve"> означает, что бюджетные средства выделяются в распоряжение конкретных получателей бюджетных средств с обозначением направления их</w:t>
      </w:r>
      <w:r>
        <w:rPr>
          <w:sz w:val="28"/>
          <w:szCs w:val="28"/>
        </w:rPr>
        <w:t xml:space="preserve"> </w:t>
      </w:r>
      <w:r w:rsidRPr="0067187A">
        <w:rPr>
          <w:color w:val="000000"/>
          <w:sz w:val="28"/>
          <w:szCs w:val="28"/>
        </w:rPr>
        <w:t>на финансирование конкретных целей. Любые действия, приводящие</w:t>
      </w:r>
      <w:r>
        <w:rPr>
          <w:sz w:val="28"/>
          <w:szCs w:val="28"/>
        </w:rPr>
        <w:t xml:space="preserve"> </w:t>
      </w:r>
      <w:r w:rsidRPr="0067187A">
        <w:rPr>
          <w:color w:val="000000"/>
          <w:sz w:val="28"/>
          <w:szCs w:val="28"/>
        </w:rPr>
        <w:t>к нарушению адресности предусмотренных бюджетом средств, являются нарушением бюджетного законодательства РФ</w:t>
      </w:r>
      <w:r w:rsidRPr="00B11D1A">
        <w:rPr>
          <w:color w:val="000000"/>
          <w:sz w:val="28"/>
          <w:szCs w:val="28"/>
        </w:rPr>
        <w:t>.</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Важнейшей составляющей устройства бюджетной системы является бюджетная классификация, представляющая собой группировку доходов и расходов бюджетов всех уровней, а также источников</w:t>
      </w:r>
      <w:r>
        <w:rPr>
          <w:sz w:val="28"/>
          <w:szCs w:val="28"/>
        </w:rPr>
        <w:t xml:space="preserve"> </w:t>
      </w:r>
      <w:r w:rsidRPr="0067187A">
        <w:rPr>
          <w:color w:val="000000"/>
          <w:sz w:val="28"/>
          <w:szCs w:val="28"/>
        </w:rPr>
        <w:t>финансирования их дефицитов, составления и исполнения бюджетов</w:t>
      </w:r>
      <w:r>
        <w:rPr>
          <w:sz w:val="28"/>
          <w:szCs w:val="28"/>
        </w:rPr>
        <w:t xml:space="preserve"> </w:t>
      </w:r>
      <w:r w:rsidRPr="0067187A">
        <w:rPr>
          <w:color w:val="000000"/>
          <w:sz w:val="28"/>
          <w:szCs w:val="28"/>
        </w:rPr>
        <w:t>и обеспечения сопоставимости их характеристик. Ввиду исключительной сложности бюджета как экономической категории используются различные виды классификации.</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Классификация доходов бюджетов РФ является группировкой доходов бюджетов всех уровней бюджетной системы и основывается</w:t>
      </w:r>
      <w:r>
        <w:rPr>
          <w:sz w:val="28"/>
          <w:szCs w:val="28"/>
        </w:rPr>
        <w:t xml:space="preserve"> </w:t>
      </w:r>
      <w:r w:rsidRPr="0067187A">
        <w:rPr>
          <w:color w:val="000000"/>
          <w:sz w:val="28"/>
          <w:szCs w:val="28"/>
        </w:rPr>
        <w:t>на законодательных актах РФ, определяющих источники их формирования. Группы доходов состоят из статей доходов, объединяющих</w:t>
      </w:r>
      <w:r>
        <w:rPr>
          <w:sz w:val="28"/>
          <w:szCs w:val="28"/>
        </w:rPr>
        <w:t xml:space="preserve"> </w:t>
      </w:r>
      <w:r w:rsidRPr="0067187A">
        <w:rPr>
          <w:color w:val="000000"/>
          <w:sz w:val="28"/>
          <w:szCs w:val="28"/>
        </w:rPr>
        <w:t>конкретные виды доходов по источникам и способам их получения.</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Функциональная классификация расходов бюджетов РФ является</w:t>
      </w:r>
      <w:r>
        <w:rPr>
          <w:sz w:val="28"/>
          <w:szCs w:val="28"/>
        </w:rPr>
        <w:t xml:space="preserve"> </w:t>
      </w:r>
      <w:r w:rsidRPr="0067187A">
        <w:rPr>
          <w:color w:val="000000"/>
          <w:sz w:val="28"/>
          <w:szCs w:val="28"/>
        </w:rPr>
        <w:t>группировкой расходов бюджетов всех уровней бюджетной системы</w:t>
      </w:r>
      <w:r>
        <w:rPr>
          <w:sz w:val="28"/>
          <w:szCs w:val="28"/>
        </w:rPr>
        <w:t xml:space="preserve"> </w:t>
      </w:r>
      <w:r w:rsidRPr="0067187A">
        <w:rPr>
          <w:color w:val="000000"/>
          <w:sz w:val="28"/>
          <w:szCs w:val="28"/>
        </w:rPr>
        <w:t>и отражает направление бюджетных средств на выполнение основных функций государства, в том числе па финансирование реализации нормативных правовых актов, принятых органами государственной власти РФ и ее субъектов, на финансирование осуществления</w:t>
      </w:r>
      <w:r>
        <w:rPr>
          <w:sz w:val="28"/>
          <w:szCs w:val="28"/>
        </w:rPr>
        <w:t xml:space="preserve"> </w:t>
      </w:r>
      <w:r w:rsidRPr="0067187A">
        <w:rPr>
          <w:color w:val="000000"/>
          <w:sz w:val="28"/>
          <w:szCs w:val="28"/>
        </w:rPr>
        <w:t>отдельных государственных полномочий, передаваемых на иные</w:t>
      </w:r>
      <w:r>
        <w:rPr>
          <w:sz w:val="28"/>
          <w:szCs w:val="28"/>
        </w:rPr>
        <w:t xml:space="preserve"> </w:t>
      </w:r>
      <w:r w:rsidRPr="0067187A">
        <w:rPr>
          <w:color w:val="000000"/>
          <w:sz w:val="28"/>
          <w:szCs w:val="28"/>
        </w:rPr>
        <w:t>уровни власти.</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Первым уровнем функциональной классификации расходов бюджетов РФ являются разделы, определяющие расходование бюджетных средств на выполнение функции государства. Ко второму уровню относятся подразделы, конкретизирующие направление бюджетных средств на выполнение функций государства в пределах</w:t>
      </w:r>
      <w:r>
        <w:rPr>
          <w:sz w:val="28"/>
          <w:szCs w:val="28"/>
        </w:rPr>
        <w:t xml:space="preserve"> </w:t>
      </w:r>
      <w:r w:rsidRPr="0067187A">
        <w:rPr>
          <w:color w:val="000000"/>
          <w:sz w:val="28"/>
          <w:szCs w:val="28"/>
        </w:rPr>
        <w:t>разделов. К третьему уровню относится классификация целевых статей расходов федерального бюджета, отражающая их финансирование по конкретным направлениям деятельности главных распорядителей средств федерального бюджета в пределах подразделов функциональной классификации расходов бюджетов РФ. На четвертом</w:t>
      </w:r>
      <w:r>
        <w:rPr>
          <w:sz w:val="28"/>
          <w:szCs w:val="28"/>
        </w:rPr>
        <w:t xml:space="preserve"> </w:t>
      </w:r>
      <w:r w:rsidRPr="0067187A">
        <w:rPr>
          <w:color w:val="000000"/>
          <w:sz w:val="28"/>
          <w:szCs w:val="28"/>
        </w:rPr>
        <w:t>уровне классификации детализируются направления финансирования</w:t>
      </w:r>
      <w:r>
        <w:rPr>
          <w:sz w:val="28"/>
          <w:szCs w:val="28"/>
        </w:rPr>
        <w:t xml:space="preserve"> </w:t>
      </w:r>
      <w:r w:rsidRPr="0067187A">
        <w:rPr>
          <w:color w:val="000000"/>
          <w:sz w:val="28"/>
          <w:szCs w:val="28"/>
        </w:rPr>
        <w:t>расходов бюджета по целевым статьям.</w:t>
      </w:r>
    </w:p>
    <w:p w:rsidR="00CA772A" w:rsidRPr="00AC554D"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Экономическая классификация расходов бюджетов РФ является</w:t>
      </w:r>
      <w:r>
        <w:rPr>
          <w:sz w:val="28"/>
          <w:szCs w:val="28"/>
        </w:rPr>
        <w:t xml:space="preserve"> </w:t>
      </w:r>
      <w:r w:rsidRPr="0067187A">
        <w:rPr>
          <w:color w:val="000000"/>
          <w:sz w:val="28"/>
          <w:szCs w:val="28"/>
        </w:rPr>
        <w:t>группировкой расходов бюджетов всех уровней по их экономическому содержанию.</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Классификация источников финансирования дефицитов бюджетов</w:t>
      </w:r>
      <w:r>
        <w:rPr>
          <w:sz w:val="28"/>
          <w:szCs w:val="28"/>
        </w:rPr>
        <w:t xml:space="preserve"> </w:t>
      </w:r>
      <w:r w:rsidRPr="0067187A">
        <w:rPr>
          <w:color w:val="000000"/>
          <w:sz w:val="28"/>
          <w:szCs w:val="28"/>
        </w:rPr>
        <w:t>РФ является группировкой заемных средств, привлекаемых Российской Федерацией, ее субъектами и органами местного самоуправления для покрытия дефицитов соответствующих бюджетов.</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Ведомственная классификация расходов федерального бюджета</w:t>
      </w:r>
      <w:r>
        <w:rPr>
          <w:sz w:val="28"/>
          <w:szCs w:val="28"/>
        </w:rPr>
        <w:t xml:space="preserve"> </w:t>
      </w:r>
      <w:r w:rsidRPr="0067187A">
        <w:rPr>
          <w:color w:val="000000"/>
          <w:sz w:val="28"/>
          <w:szCs w:val="28"/>
        </w:rPr>
        <w:t>представляет собой группировку расходов, отражающую распределение бюджетных средств по главным распорядителям средств бюджета; их перечень утверждается федеральным законом.</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Расходы федерального бюджета по главным распорядителям бюджетных средств по разделам, подразделам, целевым статьям и видам</w:t>
      </w:r>
      <w:r>
        <w:rPr>
          <w:sz w:val="28"/>
          <w:szCs w:val="28"/>
        </w:rPr>
        <w:t xml:space="preserve"> </w:t>
      </w:r>
      <w:r w:rsidRPr="0067187A">
        <w:rPr>
          <w:color w:val="000000"/>
          <w:sz w:val="28"/>
          <w:szCs w:val="28"/>
        </w:rPr>
        <w:t>расходов функциональной классификации расходов бюджетов РФ,</w:t>
      </w:r>
      <w:r>
        <w:rPr>
          <w:sz w:val="28"/>
          <w:szCs w:val="28"/>
        </w:rPr>
        <w:t xml:space="preserve"> </w:t>
      </w:r>
      <w:r w:rsidRPr="0067187A">
        <w:rPr>
          <w:color w:val="000000"/>
          <w:sz w:val="28"/>
          <w:szCs w:val="28"/>
        </w:rPr>
        <w:t>группам расходов, предметным статьям, подстатьям и элементам расходов экономической классификации расходов бюджетов РФ утверждаются федеральным законом о федеральном бюджете на очередной финансовый год.</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Ведомственная классификация расходов бюджетов субъектов РФ и</w:t>
      </w:r>
      <w:r>
        <w:rPr>
          <w:sz w:val="28"/>
          <w:szCs w:val="28"/>
        </w:rPr>
        <w:t xml:space="preserve"> </w:t>
      </w:r>
      <w:r w:rsidRPr="0067187A">
        <w:rPr>
          <w:color w:val="000000"/>
          <w:sz w:val="28"/>
          <w:szCs w:val="28"/>
        </w:rPr>
        <w:t>местных бюджетов представляет собой группировку расходов бюджетов соответствующего уровня и отражает распределение бюджетных</w:t>
      </w:r>
      <w:r>
        <w:rPr>
          <w:sz w:val="28"/>
          <w:szCs w:val="28"/>
        </w:rPr>
        <w:t xml:space="preserve"> </w:t>
      </w:r>
      <w:r w:rsidRPr="0067187A">
        <w:rPr>
          <w:color w:val="000000"/>
          <w:sz w:val="28"/>
          <w:szCs w:val="28"/>
        </w:rPr>
        <w:t>ассигнований по главным распорядителям бюджетных средств,</w:t>
      </w:r>
      <w:r>
        <w:rPr>
          <w:color w:val="000000"/>
          <w:sz w:val="28"/>
          <w:szCs w:val="28"/>
        </w:rPr>
        <w:t xml:space="preserve"> п</w:t>
      </w:r>
      <w:r w:rsidRPr="0067187A">
        <w:rPr>
          <w:color w:val="000000"/>
          <w:sz w:val="28"/>
          <w:szCs w:val="28"/>
        </w:rPr>
        <w:t>о разделам, подразделам, целевым статьям и видам расходов функциональной классификации, группам расходов, предметным статьям, подстатьям и элементам расходов экономической классификации.</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Перечень главных распорядителей средств бюджетов субъектов</w:t>
      </w:r>
      <w:r>
        <w:rPr>
          <w:sz w:val="28"/>
          <w:szCs w:val="28"/>
        </w:rPr>
        <w:t xml:space="preserve"> </w:t>
      </w:r>
      <w:r w:rsidRPr="0067187A">
        <w:rPr>
          <w:color w:val="000000"/>
          <w:sz w:val="28"/>
          <w:szCs w:val="28"/>
        </w:rPr>
        <w:t>РФ, распорядителей средств местных бюджетов утверждается соответственно органом исполнительной власти субъекта РФ, органом</w:t>
      </w:r>
      <w:r>
        <w:rPr>
          <w:sz w:val="28"/>
          <w:szCs w:val="28"/>
        </w:rPr>
        <w:t xml:space="preserve"> </w:t>
      </w:r>
      <w:r w:rsidRPr="0067187A">
        <w:rPr>
          <w:color w:val="000000"/>
          <w:sz w:val="28"/>
          <w:szCs w:val="28"/>
        </w:rPr>
        <w:t>местного самоуправления.</w:t>
      </w:r>
    </w:p>
    <w:p w:rsidR="00CA772A" w:rsidRPr="0067187A" w:rsidRDefault="00CA772A" w:rsidP="00CA772A">
      <w:pPr>
        <w:widowControl w:val="0"/>
        <w:autoSpaceDE w:val="0"/>
        <w:autoSpaceDN w:val="0"/>
        <w:adjustRightInd w:val="0"/>
        <w:snapToGrid w:val="0"/>
        <w:spacing w:line="360" w:lineRule="auto"/>
        <w:ind w:firstLine="720"/>
        <w:jc w:val="both"/>
        <w:rPr>
          <w:sz w:val="28"/>
          <w:szCs w:val="28"/>
        </w:rPr>
      </w:pPr>
      <w:r w:rsidRPr="0067187A">
        <w:rPr>
          <w:color w:val="000000"/>
          <w:sz w:val="28"/>
          <w:szCs w:val="28"/>
        </w:rPr>
        <w:t>Бюджетная классификация доходов и расходов бюджетов РФ, источников финансирования дефицитов бюджетов является единой для</w:t>
      </w:r>
      <w:r>
        <w:rPr>
          <w:sz w:val="28"/>
          <w:szCs w:val="28"/>
        </w:rPr>
        <w:t xml:space="preserve"> </w:t>
      </w:r>
      <w:r w:rsidRPr="0067187A">
        <w:rPr>
          <w:color w:val="000000"/>
          <w:sz w:val="28"/>
          <w:szCs w:val="28"/>
        </w:rPr>
        <w:t>бюджетов всех уровней бюджетной системы РФ и утверждается федеральным законом.</w:t>
      </w:r>
    </w:p>
    <w:p w:rsidR="00CA772A" w:rsidRPr="0067187A" w:rsidRDefault="00CA772A" w:rsidP="00CA772A">
      <w:pPr>
        <w:widowControl w:val="0"/>
        <w:spacing w:line="360" w:lineRule="auto"/>
        <w:jc w:val="both"/>
        <w:rPr>
          <w:sz w:val="28"/>
          <w:szCs w:val="28"/>
        </w:rPr>
      </w:pPr>
    </w:p>
    <w:p w:rsidR="00CA772A" w:rsidRPr="00CE46A8" w:rsidRDefault="00CA772A" w:rsidP="00CA772A">
      <w:pPr>
        <w:spacing w:line="360" w:lineRule="auto"/>
        <w:jc w:val="center"/>
        <w:rPr>
          <w:b/>
          <w:sz w:val="28"/>
          <w:szCs w:val="28"/>
        </w:rPr>
      </w:pPr>
      <w:r w:rsidRPr="00CE46A8">
        <w:rPr>
          <w:b/>
          <w:sz w:val="28"/>
          <w:szCs w:val="28"/>
        </w:rPr>
        <w:t>3.</w:t>
      </w:r>
      <w:r w:rsidRPr="00CE46A8">
        <w:rPr>
          <w:b/>
          <w:color w:val="000000"/>
          <w:sz w:val="28"/>
          <w:szCs w:val="28"/>
        </w:rPr>
        <w:t>Доходы и расходы бюджетов</w:t>
      </w:r>
    </w:p>
    <w:p w:rsidR="00CA772A" w:rsidRPr="00CE46A8" w:rsidRDefault="00CA772A" w:rsidP="00CA772A">
      <w:pPr>
        <w:widowControl w:val="0"/>
        <w:autoSpaceDE w:val="0"/>
        <w:autoSpaceDN w:val="0"/>
        <w:adjustRightInd w:val="0"/>
        <w:snapToGrid w:val="0"/>
        <w:spacing w:line="360" w:lineRule="auto"/>
        <w:jc w:val="center"/>
        <w:rPr>
          <w:b/>
          <w:sz w:val="28"/>
          <w:szCs w:val="28"/>
        </w:rPr>
      </w:pPr>
      <w:r w:rsidRPr="00E96260">
        <w:rPr>
          <w:b/>
          <w:color w:val="000000"/>
          <w:sz w:val="28"/>
          <w:szCs w:val="28"/>
        </w:rPr>
        <w:t xml:space="preserve">3.1. </w:t>
      </w:r>
      <w:r w:rsidRPr="00CE46A8">
        <w:rPr>
          <w:b/>
          <w:color w:val="000000"/>
          <w:sz w:val="28"/>
          <w:szCs w:val="28"/>
        </w:rPr>
        <w:t>Доходы бюджетов</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Под доходами бюджета понимаются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w:t>
      </w:r>
      <w:r>
        <w:rPr>
          <w:sz w:val="28"/>
          <w:szCs w:val="28"/>
        </w:rPr>
        <w:t xml:space="preserve"> </w:t>
      </w:r>
      <w:r w:rsidRPr="00CE46A8">
        <w:rPr>
          <w:color w:val="000000"/>
          <w:sz w:val="28"/>
          <w:szCs w:val="28"/>
        </w:rPr>
        <w:t>Российской Федерации, ее субъектов и органов местного самоуправления. Как уже отмечалось, в рамках бюджетной классификации доходы</w:t>
      </w:r>
      <w:r>
        <w:rPr>
          <w:sz w:val="28"/>
          <w:szCs w:val="28"/>
        </w:rPr>
        <w:t xml:space="preserve"> </w:t>
      </w:r>
      <w:r w:rsidRPr="00CE46A8">
        <w:rPr>
          <w:color w:val="000000"/>
          <w:sz w:val="28"/>
          <w:szCs w:val="28"/>
        </w:rPr>
        <w:t>группируются по источникам и способам их получения.</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Доходы бюджетов образуются за счет налоговых и неналоговых</w:t>
      </w:r>
      <w:r>
        <w:rPr>
          <w:sz w:val="28"/>
          <w:szCs w:val="28"/>
        </w:rPr>
        <w:t xml:space="preserve"> </w:t>
      </w:r>
      <w:r w:rsidRPr="00CE46A8">
        <w:rPr>
          <w:color w:val="000000"/>
          <w:sz w:val="28"/>
          <w:szCs w:val="28"/>
        </w:rPr>
        <w:t>поступлений, а также безвозмездных перечислений. В доходы бюджета текущего года зачисляется остаток средств на конец предыдущего года.</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К налоговым доходом относятся предусмотренные налоговым законодательством федеральные, региональные налоги и сборы субъектов РФ и местные налоги и сборы, а также пени и штрафы. В доходах соответствующего бюджета полностью учитывается также размер</w:t>
      </w:r>
      <w:r>
        <w:rPr>
          <w:sz w:val="28"/>
          <w:szCs w:val="28"/>
        </w:rPr>
        <w:t xml:space="preserve"> </w:t>
      </w:r>
      <w:r w:rsidRPr="00CE46A8">
        <w:rPr>
          <w:color w:val="000000"/>
          <w:sz w:val="28"/>
          <w:szCs w:val="28"/>
        </w:rPr>
        <w:t>предоставленных налоговых кредитов, отсрочек и рассрочек по уплате налогов и иных обязательных платежей в бюджет.</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Следующий вид доходов бюджетов — неналоговые доходы, к которым относятся:</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доходы от использования имущества, находящегося в государственной или муниципальной собственности;</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доходы от продажи или иного возмездного отчуждения имущества, находящегося в государственной и муниципальной собственности;</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доходы от платных услуг, оказываемых соответствующими органами государственной власти, органами местного самоуправления, а</w:t>
      </w:r>
      <w:r>
        <w:rPr>
          <w:color w:val="000000"/>
          <w:sz w:val="28"/>
          <w:szCs w:val="28"/>
        </w:rPr>
        <w:t xml:space="preserve"> </w:t>
      </w:r>
      <w:r w:rsidRPr="00CE46A8">
        <w:rPr>
          <w:color w:val="000000"/>
          <w:sz w:val="28"/>
          <w:szCs w:val="28"/>
        </w:rPr>
        <w:t>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средства, полученные в результате применения мер гражданско-правовой, административной и уголовной ответственности, в том</w:t>
      </w:r>
      <w:r>
        <w:rPr>
          <w:sz w:val="28"/>
          <w:szCs w:val="28"/>
        </w:rPr>
        <w:t xml:space="preserve"> </w:t>
      </w:r>
      <w:r w:rsidRPr="00CE46A8">
        <w:rPr>
          <w:color w:val="000000"/>
          <w:sz w:val="28"/>
          <w:szCs w:val="28"/>
        </w:rPr>
        <w:t>числе штрафы, конфискации, компенсации, а также средства, полученные в возмещение вреда, причиненного Российской Федерации,</w:t>
      </w:r>
      <w:r w:rsidRPr="007C2837">
        <w:rPr>
          <w:color w:val="000000"/>
          <w:sz w:val="28"/>
          <w:szCs w:val="28"/>
        </w:rPr>
        <w:t xml:space="preserve"> </w:t>
      </w:r>
      <w:r w:rsidRPr="00CE46A8">
        <w:rPr>
          <w:color w:val="000000"/>
          <w:sz w:val="28"/>
          <w:szCs w:val="28"/>
        </w:rPr>
        <w:t>ее субъектам и муниципальным образованиям, и иные суммы принудительного изъятия;</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w:t>
      </w:r>
      <w:r w:rsidRPr="00CE46A8">
        <w:rPr>
          <w:color w:val="000000"/>
          <w:sz w:val="28"/>
          <w:szCs w:val="28"/>
        </w:rPr>
        <w:t xml:space="preserve"> доходы в виде финансовой помощи и бюджетных ссуд, получ</w:t>
      </w:r>
      <w:r>
        <w:rPr>
          <w:color w:val="000000"/>
          <w:sz w:val="28"/>
          <w:szCs w:val="28"/>
        </w:rPr>
        <w:t>енных от бюджетов других уровней</w:t>
      </w:r>
      <w:r w:rsidRPr="00CE46A8">
        <w:rPr>
          <w:color w:val="000000"/>
          <w:sz w:val="28"/>
          <w:szCs w:val="28"/>
        </w:rPr>
        <w:t xml:space="preserve"> бюджетной системы РФ;</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w:t>
      </w:r>
      <w:r w:rsidRPr="00CE46A8">
        <w:rPr>
          <w:color w:val="000000"/>
          <w:sz w:val="28"/>
          <w:szCs w:val="28"/>
        </w:rPr>
        <w:t xml:space="preserve"> иные неналоговые доходы.</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Особое место в системе неналоговых доходов бюджетов занимают</w:t>
      </w:r>
      <w:r w:rsidRPr="00E96260">
        <w:rPr>
          <w:sz w:val="28"/>
          <w:szCs w:val="28"/>
        </w:rPr>
        <w:t xml:space="preserve"> </w:t>
      </w:r>
      <w:r w:rsidRPr="00CE46A8">
        <w:rPr>
          <w:color w:val="000000"/>
          <w:sz w:val="28"/>
          <w:szCs w:val="28"/>
        </w:rPr>
        <w:t>доходы от использования и продажи имущества, находящегося в государственной и муниципальной собственности. В частности, структура и динамика поступления средств в федеральный бюджет от</w:t>
      </w:r>
      <w:r>
        <w:rPr>
          <w:sz w:val="28"/>
          <w:szCs w:val="28"/>
        </w:rPr>
        <w:t xml:space="preserve"> </w:t>
      </w:r>
      <w:r w:rsidRPr="00CE46A8">
        <w:rPr>
          <w:color w:val="000000"/>
          <w:sz w:val="28"/>
          <w:szCs w:val="28"/>
        </w:rPr>
        <w:t>приватизации и использования государственной собственности.</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последнее время Правительство РФ все чаще обращается к вопросам государственной и муниципальной собственности в связи с</w:t>
      </w:r>
      <w:r>
        <w:rPr>
          <w:sz w:val="28"/>
          <w:szCs w:val="28"/>
        </w:rPr>
        <w:t xml:space="preserve"> </w:t>
      </w:r>
      <w:r w:rsidRPr="00CE46A8">
        <w:rPr>
          <w:color w:val="000000"/>
          <w:sz w:val="28"/>
          <w:szCs w:val="28"/>
        </w:rPr>
        <w:t>формированием доходов бюджетов различных уровней и изысканием</w:t>
      </w:r>
      <w:r>
        <w:rPr>
          <w:sz w:val="28"/>
          <w:szCs w:val="28"/>
        </w:rPr>
        <w:t xml:space="preserve"> </w:t>
      </w:r>
      <w:r w:rsidRPr="00CE46A8">
        <w:rPr>
          <w:color w:val="000000"/>
          <w:sz w:val="28"/>
          <w:szCs w:val="28"/>
        </w:rPr>
        <w:t>источников сокращения внешнего долга. Однако в целом стратегия</w:t>
      </w:r>
      <w:r>
        <w:rPr>
          <w:sz w:val="28"/>
          <w:szCs w:val="28"/>
        </w:rPr>
        <w:t xml:space="preserve"> </w:t>
      </w:r>
      <w:r w:rsidRPr="00CE46A8">
        <w:rPr>
          <w:color w:val="000000"/>
          <w:sz w:val="28"/>
          <w:szCs w:val="28"/>
        </w:rPr>
        <w:t>приватизации пока не сформировалась и государственной программы</w:t>
      </w:r>
      <w:r>
        <w:rPr>
          <w:sz w:val="28"/>
          <w:szCs w:val="28"/>
        </w:rPr>
        <w:t xml:space="preserve"> </w:t>
      </w:r>
      <w:r w:rsidRPr="00CE46A8">
        <w:rPr>
          <w:color w:val="000000"/>
          <w:sz w:val="28"/>
          <w:szCs w:val="28"/>
        </w:rPr>
        <w:t>приватизации государственного имущества России, по сути, нет.</w:t>
      </w:r>
      <w:r>
        <w:rPr>
          <w:sz w:val="28"/>
          <w:szCs w:val="28"/>
        </w:rPr>
        <w:t xml:space="preserve"> </w:t>
      </w:r>
      <w:r w:rsidRPr="00CE46A8">
        <w:rPr>
          <w:color w:val="000000"/>
          <w:sz w:val="28"/>
          <w:szCs w:val="28"/>
        </w:rPr>
        <w:t>Важно определить, что должно остаться в собственности государства,</w:t>
      </w:r>
      <w:r>
        <w:rPr>
          <w:sz w:val="28"/>
          <w:szCs w:val="28"/>
        </w:rPr>
        <w:t xml:space="preserve"> </w:t>
      </w:r>
      <w:r w:rsidRPr="00CE46A8">
        <w:rPr>
          <w:color w:val="000000"/>
          <w:sz w:val="28"/>
          <w:szCs w:val="28"/>
        </w:rPr>
        <w:t>как работать с этими объектами, а также выделить самые привлекательные для инвесторов объекты и оценивать их по ценам мирового</w:t>
      </w:r>
      <w:r>
        <w:rPr>
          <w:sz w:val="28"/>
          <w:szCs w:val="28"/>
        </w:rPr>
        <w:t xml:space="preserve"> </w:t>
      </w:r>
      <w:r w:rsidRPr="00CE46A8">
        <w:rPr>
          <w:color w:val="000000"/>
          <w:sz w:val="28"/>
          <w:szCs w:val="28"/>
        </w:rPr>
        <w:t xml:space="preserve">рынка. При этом на процесс приватизации наложен ряд ограничений. Так ст. 100 Федерального закона от 27 декабря </w:t>
      </w:r>
      <w:smartTag w:uri="urn:schemas-microsoft-com:office:smarttags" w:element="metricconverter">
        <w:smartTagPr>
          <w:attr w:name="ProductID" w:val="2000 г"/>
        </w:smartTagPr>
        <w:r w:rsidRPr="00CE46A8">
          <w:rPr>
            <w:color w:val="000000"/>
            <w:sz w:val="28"/>
            <w:szCs w:val="28"/>
          </w:rPr>
          <w:t>2000 г</w:t>
        </w:r>
      </w:smartTag>
      <w:r w:rsidRPr="00CE46A8">
        <w:rPr>
          <w:color w:val="000000"/>
          <w:sz w:val="28"/>
          <w:szCs w:val="28"/>
        </w:rPr>
        <w:t>. «О федеральном бюджете на 2001 год» гласит, что до вступления в силу</w:t>
      </w:r>
      <w:r>
        <w:rPr>
          <w:sz w:val="28"/>
          <w:szCs w:val="28"/>
        </w:rPr>
        <w:t xml:space="preserve"> </w:t>
      </w:r>
      <w:r w:rsidRPr="00CE46A8">
        <w:rPr>
          <w:color w:val="000000"/>
          <w:sz w:val="28"/>
          <w:szCs w:val="28"/>
        </w:rPr>
        <w:t>федерального закона о государственной программе приватизации государственного имущества в Российской Федерации не подлежат</w:t>
      </w:r>
      <w:r>
        <w:rPr>
          <w:sz w:val="28"/>
          <w:szCs w:val="28"/>
        </w:rPr>
        <w:t xml:space="preserve"> </w:t>
      </w:r>
      <w:r w:rsidRPr="00CE46A8">
        <w:rPr>
          <w:color w:val="000000"/>
          <w:sz w:val="28"/>
          <w:szCs w:val="28"/>
        </w:rPr>
        <w:t xml:space="preserve">приватизации в течение </w:t>
      </w:r>
      <w:smartTag w:uri="urn:schemas-microsoft-com:office:smarttags" w:element="metricconverter">
        <w:smartTagPr>
          <w:attr w:name="ProductID" w:val="2001 г"/>
        </w:smartTagPr>
        <w:r w:rsidRPr="00CE46A8">
          <w:rPr>
            <w:color w:val="000000"/>
            <w:sz w:val="28"/>
            <w:szCs w:val="28"/>
          </w:rPr>
          <w:t>2001 г</w:t>
        </w:r>
      </w:smartTag>
      <w:r>
        <w:rPr>
          <w:color w:val="000000"/>
          <w:sz w:val="28"/>
          <w:szCs w:val="28"/>
        </w:rPr>
        <w:t>. находящиеся в</w:t>
      </w:r>
      <w:r w:rsidRPr="00CE46A8">
        <w:rPr>
          <w:color w:val="000000"/>
          <w:sz w:val="28"/>
          <w:szCs w:val="28"/>
        </w:rPr>
        <w:t xml:space="preserve"> федеральной собственности акции акционерных обществ, балансовая стоимость основных фондов которых, рассчитанная по консолидированному балансу,</w:t>
      </w:r>
      <w:r>
        <w:rPr>
          <w:sz w:val="28"/>
          <w:szCs w:val="28"/>
        </w:rPr>
        <w:t xml:space="preserve"> </w:t>
      </w:r>
      <w:r w:rsidRPr="00CE46A8">
        <w:rPr>
          <w:color w:val="000000"/>
          <w:sz w:val="28"/>
          <w:szCs w:val="28"/>
        </w:rPr>
        <w:t xml:space="preserve">включающему в себя активы дочерних и зависимых обществ, превышает на 1 января </w:t>
      </w:r>
      <w:smartTag w:uri="urn:schemas-microsoft-com:office:smarttags" w:element="metricconverter">
        <w:smartTagPr>
          <w:attr w:name="ProductID" w:val="2000 г"/>
        </w:smartTagPr>
        <w:r w:rsidRPr="00CE46A8">
          <w:rPr>
            <w:color w:val="000000"/>
            <w:sz w:val="28"/>
            <w:szCs w:val="28"/>
          </w:rPr>
          <w:t>2000 г</w:t>
        </w:r>
      </w:smartTag>
      <w:r w:rsidRPr="00CE46A8">
        <w:rPr>
          <w:color w:val="000000"/>
          <w:sz w:val="28"/>
          <w:szCs w:val="28"/>
        </w:rPr>
        <w:t>. пятьдесят миллионов установленных законодательством РФ минимальных размеров оплаты труда. Законодательством регламентируется также порядок перечисления в бюджеты</w:t>
      </w:r>
    </w:p>
    <w:p w:rsidR="00CA772A" w:rsidRPr="007C2837"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всех уровней средств, получаемых в процессе приватизации государственного и муниципального имущества, нормативы их распределения между бюджетами разных уровней.</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доходах от использования имущества, находящегося в государственной или муниципальной собственности, на первом месте стоят</w:t>
      </w:r>
      <w:r>
        <w:rPr>
          <w:sz w:val="28"/>
          <w:szCs w:val="28"/>
        </w:rPr>
        <w:t xml:space="preserve"> </w:t>
      </w:r>
      <w:r w:rsidRPr="00CE46A8">
        <w:rPr>
          <w:color w:val="000000"/>
          <w:sz w:val="28"/>
          <w:szCs w:val="28"/>
        </w:rPr>
        <w:t>средства, получаемые в виде арендной либо иной платы за сдачу во</w:t>
      </w:r>
      <w:r>
        <w:rPr>
          <w:sz w:val="28"/>
          <w:szCs w:val="28"/>
        </w:rPr>
        <w:t xml:space="preserve"> </w:t>
      </w:r>
      <w:r w:rsidRPr="00CE46A8">
        <w:rPr>
          <w:color w:val="000000"/>
          <w:sz w:val="28"/>
          <w:szCs w:val="28"/>
        </w:rPr>
        <w:t>временное пользование.</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Особое место в системе отношений пользования в мировой практике занимает концессия. Концессия (от лат. concessio — разрешение,</w:t>
      </w:r>
      <w:r>
        <w:rPr>
          <w:sz w:val="28"/>
          <w:szCs w:val="28"/>
        </w:rPr>
        <w:t xml:space="preserve"> </w:t>
      </w:r>
      <w:r w:rsidRPr="00CE46A8">
        <w:rPr>
          <w:color w:val="000000"/>
          <w:sz w:val="28"/>
          <w:szCs w:val="28"/>
        </w:rPr>
        <w:t>уступка) — договор на сдачу в эксплуатацию на определенных условиях недр и участков земли, предприятий и других хозяйственных объектов, принадлежащих государству или муниципалитетам. В этом случае государство (муниципалитет) не теряет право собственности на</w:t>
      </w:r>
      <w:r>
        <w:rPr>
          <w:sz w:val="28"/>
          <w:szCs w:val="28"/>
        </w:rPr>
        <w:t xml:space="preserve"> </w:t>
      </w:r>
      <w:r w:rsidRPr="00CE46A8">
        <w:rPr>
          <w:color w:val="000000"/>
          <w:sz w:val="28"/>
          <w:szCs w:val="28"/>
        </w:rPr>
        <w:t>объект аренды; концессионер выступает лишь как арендатор.</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 xml:space="preserve">В России концессии также имеют место. Специального законодательства по ним пока не разработано, и общие основы их организации регламентируются Федеральным законом от 30 декабря </w:t>
      </w:r>
      <w:smartTag w:uri="urn:schemas-microsoft-com:office:smarttags" w:element="metricconverter">
        <w:smartTagPr>
          <w:attr w:name="ProductID" w:val="1995 г"/>
        </w:smartTagPr>
        <w:r w:rsidRPr="00CE46A8">
          <w:rPr>
            <w:color w:val="000000"/>
            <w:sz w:val="28"/>
            <w:szCs w:val="28"/>
          </w:rPr>
          <w:t>1995 г</w:t>
        </w:r>
      </w:smartTag>
      <w:r w:rsidRPr="00CE46A8">
        <w:rPr>
          <w:color w:val="000000"/>
          <w:sz w:val="28"/>
          <w:szCs w:val="28"/>
        </w:rPr>
        <w:t>.</w:t>
      </w:r>
      <w:r>
        <w:rPr>
          <w:sz w:val="28"/>
          <w:szCs w:val="28"/>
        </w:rPr>
        <w:t xml:space="preserve"> </w:t>
      </w:r>
      <w:r w:rsidRPr="00CE46A8">
        <w:rPr>
          <w:color w:val="000000"/>
          <w:sz w:val="28"/>
          <w:szCs w:val="28"/>
        </w:rPr>
        <w:t>№ 225-ФЗ «О соглашениях о разделе продукции». Наиболее привлекательными для иностранных инвесторов могут стать договоры о предоставлении концессий на развитие минерально-сырьевой базы, строительство крупных транспортных объектов; на развитие туристического</w:t>
      </w:r>
      <w:r>
        <w:rPr>
          <w:sz w:val="28"/>
          <w:szCs w:val="28"/>
        </w:rPr>
        <w:t xml:space="preserve"> </w:t>
      </w:r>
      <w:r w:rsidRPr="00CE46A8">
        <w:rPr>
          <w:color w:val="000000"/>
          <w:sz w:val="28"/>
          <w:szCs w:val="28"/>
        </w:rPr>
        <w:t>комплекса в ряде регионов России; на создание инфраструктуры коммунально-бытового обслуживания, газо- и энергоснабжения населения.</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ряду неналоговых доходов бюджетов особое место занимают</w:t>
      </w:r>
      <w:r>
        <w:rPr>
          <w:sz w:val="28"/>
          <w:szCs w:val="28"/>
        </w:rPr>
        <w:t xml:space="preserve"> </w:t>
      </w:r>
      <w:r w:rsidRPr="00CE46A8">
        <w:rPr>
          <w:color w:val="000000"/>
          <w:sz w:val="28"/>
          <w:szCs w:val="28"/>
        </w:rPr>
        <w:t>доходы, связанные с обращением бюджетных средств в различных</w:t>
      </w:r>
      <w:r>
        <w:rPr>
          <w:sz w:val="28"/>
          <w:szCs w:val="28"/>
        </w:rPr>
        <w:t xml:space="preserve"> </w:t>
      </w:r>
      <w:r w:rsidRPr="00CE46A8">
        <w:rPr>
          <w:color w:val="000000"/>
          <w:sz w:val="28"/>
          <w:szCs w:val="28"/>
        </w:rPr>
        <w:t>сегментах финансового рынка:</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средства, получаемые в виде процентов по остаткам бюджетных</w:t>
      </w:r>
      <w:r>
        <w:rPr>
          <w:sz w:val="28"/>
          <w:szCs w:val="28"/>
        </w:rPr>
        <w:t xml:space="preserve"> </w:t>
      </w:r>
      <w:r w:rsidRPr="00CE46A8">
        <w:rPr>
          <w:color w:val="000000"/>
          <w:sz w:val="28"/>
          <w:szCs w:val="28"/>
        </w:rPr>
        <w:t>средств на счетах в кредитных организациях;</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средства, получаемые от передачи имущества, находящегося в</w:t>
      </w:r>
      <w:r>
        <w:rPr>
          <w:sz w:val="28"/>
          <w:szCs w:val="28"/>
        </w:rPr>
        <w:t xml:space="preserve"> </w:t>
      </w:r>
      <w:r w:rsidRPr="00CE46A8">
        <w:rPr>
          <w:color w:val="000000"/>
          <w:sz w:val="28"/>
          <w:szCs w:val="28"/>
        </w:rPr>
        <w:t>государственной или муниципальной собственности, под залог или в</w:t>
      </w:r>
      <w:r>
        <w:rPr>
          <w:sz w:val="28"/>
          <w:szCs w:val="28"/>
        </w:rPr>
        <w:t xml:space="preserve"> </w:t>
      </w:r>
      <w:r w:rsidRPr="00CE46A8">
        <w:rPr>
          <w:color w:val="000000"/>
          <w:sz w:val="28"/>
          <w:szCs w:val="28"/>
        </w:rPr>
        <w:t>доверительное управление;</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средства от возврата государственных кредитов, бюджетных</w:t>
      </w:r>
      <w:r>
        <w:rPr>
          <w:sz w:val="28"/>
          <w:szCs w:val="28"/>
        </w:rPr>
        <w:t xml:space="preserve"> </w:t>
      </w:r>
      <w:r w:rsidRPr="00CE46A8">
        <w:rPr>
          <w:color w:val="000000"/>
          <w:sz w:val="28"/>
          <w:szCs w:val="28"/>
        </w:rPr>
        <w:t>кредитов и ссуд, в том числе средства, получаемые от продажи имущества и другого обеспечения, переданного получателями бюджетных кредитов и ссуд, и государственных или муниципальных гарантий соответствующим органам исполнительной власти в качестве</w:t>
      </w:r>
      <w:r>
        <w:rPr>
          <w:sz w:val="28"/>
          <w:szCs w:val="28"/>
        </w:rPr>
        <w:t xml:space="preserve"> </w:t>
      </w:r>
      <w:r w:rsidRPr="00CE46A8">
        <w:rPr>
          <w:color w:val="000000"/>
          <w:sz w:val="28"/>
          <w:szCs w:val="28"/>
        </w:rPr>
        <w:t>обеспечения обязательств;</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доходы в виде прибыли, приходящейся на доли в уставных</w:t>
      </w:r>
      <w:r>
        <w:rPr>
          <w:sz w:val="28"/>
          <w:szCs w:val="28"/>
        </w:rPr>
        <w:t xml:space="preserve"> </w:t>
      </w:r>
      <w:r w:rsidRPr="00CE46A8">
        <w:rPr>
          <w:color w:val="000000"/>
          <w:sz w:val="28"/>
          <w:szCs w:val="28"/>
        </w:rPr>
        <w:t>(складочных) капиталах хозяйственных товариществ и обществ, или</w:t>
      </w:r>
      <w:r>
        <w:rPr>
          <w:sz w:val="28"/>
          <w:szCs w:val="28"/>
        </w:rPr>
        <w:t xml:space="preserve"> </w:t>
      </w:r>
      <w:r w:rsidRPr="00CE46A8">
        <w:rPr>
          <w:color w:val="000000"/>
          <w:sz w:val="28"/>
          <w:szCs w:val="28"/>
        </w:rPr>
        <w:t>дивидендов по акциям, принадлежащим Российской Федерации, ее</w:t>
      </w:r>
      <w:r>
        <w:rPr>
          <w:sz w:val="28"/>
          <w:szCs w:val="28"/>
        </w:rPr>
        <w:t xml:space="preserve"> </w:t>
      </w:r>
      <w:r w:rsidRPr="00CE46A8">
        <w:rPr>
          <w:color w:val="000000"/>
          <w:sz w:val="28"/>
          <w:szCs w:val="28"/>
        </w:rPr>
        <w:t>субъектам или муниципальным образованиям;</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часть прибыли государственных и муниципальных унитарных</w:t>
      </w:r>
      <w:r>
        <w:rPr>
          <w:sz w:val="28"/>
          <w:szCs w:val="28"/>
        </w:rPr>
        <w:t xml:space="preserve"> </w:t>
      </w:r>
      <w:r w:rsidRPr="00CE46A8">
        <w:rPr>
          <w:color w:val="000000"/>
          <w:sz w:val="28"/>
          <w:szCs w:val="28"/>
        </w:rPr>
        <w:t>предприятий, остающаяся после уплаты налогов и иных обязательных платежей.</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 xml:space="preserve"> В системе неналоговых доходов прописаны также финансовая помощь, безвозмездные перечисления, штрафы и иные суммы принудительного изъятия.</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Под финансовой помощью от бюджетов другого уровня бюджетной</w:t>
      </w:r>
      <w:r>
        <w:rPr>
          <w:color w:val="000000"/>
          <w:sz w:val="28"/>
          <w:szCs w:val="28"/>
        </w:rPr>
        <w:t xml:space="preserve"> </w:t>
      </w:r>
      <w:r w:rsidRPr="00CE46A8">
        <w:rPr>
          <w:color w:val="000000"/>
          <w:sz w:val="28"/>
          <w:szCs w:val="28"/>
        </w:rPr>
        <w:t>системы понимаются поступления в форме дотаций, субвенций и с</w:t>
      </w:r>
      <w:r>
        <w:rPr>
          <w:color w:val="000000"/>
          <w:sz w:val="28"/>
          <w:szCs w:val="28"/>
        </w:rPr>
        <w:t>убсидий либо иной безвозвратной</w:t>
      </w:r>
      <w:r w:rsidRPr="00CE46A8">
        <w:rPr>
          <w:color w:val="000000"/>
          <w:sz w:val="28"/>
          <w:szCs w:val="28"/>
        </w:rPr>
        <w:t xml:space="preserve"> и безвозмездной передачи средств.</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20090B">
        <w:rPr>
          <w:b/>
          <w:color w:val="000000"/>
          <w:sz w:val="28"/>
          <w:szCs w:val="28"/>
        </w:rPr>
        <w:t xml:space="preserve">Дотации </w:t>
      </w:r>
      <w:r w:rsidRPr="00CE46A8">
        <w:rPr>
          <w:color w:val="000000"/>
          <w:sz w:val="28"/>
          <w:szCs w:val="28"/>
        </w:rPr>
        <w:t>— бюджетные средства, предоставляемые бюджету другого</w:t>
      </w:r>
      <w:r>
        <w:rPr>
          <w:sz w:val="28"/>
          <w:szCs w:val="28"/>
        </w:rPr>
        <w:t xml:space="preserve"> </w:t>
      </w:r>
      <w:r w:rsidRPr="00CE46A8">
        <w:rPr>
          <w:color w:val="000000"/>
          <w:sz w:val="28"/>
          <w:szCs w:val="28"/>
        </w:rPr>
        <w:t xml:space="preserve">уровня бюджетной системы РФ на безвозмездной и безвозвратной основах для покрытия текущих расходов. </w:t>
      </w:r>
      <w:r w:rsidRPr="00E96260">
        <w:rPr>
          <w:b/>
          <w:color w:val="000000"/>
          <w:sz w:val="28"/>
          <w:szCs w:val="28"/>
        </w:rPr>
        <w:t>Субвенции</w:t>
      </w:r>
      <w:r w:rsidRPr="00CE46A8">
        <w:rPr>
          <w:color w:val="000000"/>
          <w:sz w:val="28"/>
          <w:szCs w:val="28"/>
        </w:rPr>
        <w:t xml:space="preserve"> — бюджетные средства, предоставляемые бюджету другого уровня бюджетной системы</w:t>
      </w:r>
      <w:r>
        <w:rPr>
          <w:sz w:val="28"/>
          <w:szCs w:val="28"/>
        </w:rPr>
        <w:t xml:space="preserve"> </w:t>
      </w:r>
      <w:r w:rsidRPr="00CE46A8">
        <w:rPr>
          <w:color w:val="000000"/>
          <w:sz w:val="28"/>
          <w:szCs w:val="28"/>
        </w:rPr>
        <w:t xml:space="preserve">РФ или юридическому лицу на безвозмездной и безвозвратной основах на осуществление определенных целевых расходов. </w:t>
      </w:r>
      <w:r w:rsidRPr="00E96260">
        <w:rPr>
          <w:b/>
          <w:color w:val="000000"/>
          <w:sz w:val="28"/>
          <w:szCs w:val="28"/>
        </w:rPr>
        <w:t>Субсидии</w:t>
      </w:r>
      <w:r w:rsidRPr="00CE46A8">
        <w:rPr>
          <w:color w:val="000000"/>
          <w:sz w:val="28"/>
          <w:szCs w:val="28"/>
        </w:rPr>
        <w:t xml:space="preserve"> — бюджетные средства, предоставляемые бюджету другого уровня</w:t>
      </w:r>
      <w:r>
        <w:rPr>
          <w:sz w:val="28"/>
          <w:szCs w:val="28"/>
        </w:rPr>
        <w:t xml:space="preserve"> </w:t>
      </w:r>
      <w:r w:rsidRPr="00CE46A8">
        <w:rPr>
          <w:color w:val="000000"/>
          <w:sz w:val="28"/>
          <w:szCs w:val="28"/>
        </w:rPr>
        <w:t>бюджетной системы РФ, физическому или юридическому лицу на условиях долевого финансирования целевых расходов.</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 xml:space="preserve"> К безвозмездным перечислениям относятся: (а) безвозмездные перечисления от физических и юридических лиц, международных организаций и правительств иностранных государств; (б) безвозмездные</w:t>
      </w:r>
      <w:r>
        <w:rPr>
          <w:sz w:val="28"/>
          <w:szCs w:val="28"/>
        </w:rPr>
        <w:t xml:space="preserve"> </w:t>
      </w:r>
      <w:r w:rsidRPr="00CE46A8">
        <w:rPr>
          <w:color w:val="000000"/>
          <w:sz w:val="28"/>
          <w:szCs w:val="28"/>
        </w:rPr>
        <w:t>перечисления по взаимным расчетам. Под взаимными расчетами понимаются операции по передаче средств между бюджетами разных</w:t>
      </w:r>
      <w:r>
        <w:rPr>
          <w:sz w:val="28"/>
          <w:szCs w:val="28"/>
        </w:rPr>
        <w:t xml:space="preserve"> </w:t>
      </w:r>
      <w:r w:rsidRPr="00CE46A8">
        <w:rPr>
          <w:color w:val="000000"/>
          <w:sz w:val="28"/>
          <w:szCs w:val="28"/>
        </w:rPr>
        <w:t>уровней бюджетной системы РФ, связанные с изменениями в налоговом и бюджетном законодательстве, передачей полномочий по финансированию расходов или передачей доходов, произошедшими после утверждения закона (решения) о бюджете и не учтенными им.</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Штрафы подлежат зачислению в местные бюджеты по месту нахождения органа или должностного лица, принявшего решение о наложении штрафа, если иное не предусмотрено законодательством РФ.</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Суммы конфискаций, компенсаций и иные средства, в принудительном порядке изымаемые в доход государства, зачисляются в доходы</w:t>
      </w:r>
      <w:r>
        <w:rPr>
          <w:sz w:val="28"/>
          <w:szCs w:val="28"/>
        </w:rPr>
        <w:t xml:space="preserve"> </w:t>
      </w:r>
      <w:r w:rsidRPr="00CE46A8">
        <w:rPr>
          <w:color w:val="000000"/>
          <w:sz w:val="28"/>
          <w:szCs w:val="28"/>
        </w:rPr>
        <w:t>бюджетов в соответствии с законодательством РФ по решениям судов.</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 xml:space="preserve">В федеральном бюджете Российской Федерации </w:t>
      </w:r>
      <w:smartTag w:uri="urn:schemas-microsoft-com:office:smarttags" w:element="metricconverter">
        <w:smartTagPr>
          <w:attr w:name="ProductID" w:val="2001 г"/>
        </w:smartTagPr>
        <w:r w:rsidRPr="00CE46A8">
          <w:rPr>
            <w:color w:val="000000"/>
            <w:sz w:val="28"/>
            <w:szCs w:val="28"/>
          </w:rPr>
          <w:t>2001 г</w:t>
        </w:r>
      </w:smartTag>
      <w:r w:rsidRPr="00CE46A8">
        <w:rPr>
          <w:color w:val="000000"/>
          <w:sz w:val="28"/>
          <w:szCs w:val="28"/>
        </w:rPr>
        <w:t>. налоговые доходы составляют 93,7%, что свидетельствует о том, что потенциал неналоговых доходов еще не исчерпан.</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По порядку и условиям зачисления в составе доходов бюджетов</w:t>
      </w:r>
      <w:r>
        <w:rPr>
          <w:sz w:val="28"/>
          <w:szCs w:val="28"/>
        </w:rPr>
        <w:t xml:space="preserve"> </w:t>
      </w:r>
      <w:r w:rsidRPr="00CE46A8">
        <w:rPr>
          <w:color w:val="000000"/>
          <w:sz w:val="28"/>
          <w:szCs w:val="28"/>
        </w:rPr>
        <w:t>выделяют собственные и регулирующие доходы бюджетов.</w:t>
      </w:r>
    </w:p>
    <w:p w:rsidR="00CA772A" w:rsidRPr="007C2837"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Собственные доходы бюджетов — виды доходов, закрепленные законодательством РФ на постоянной, основе полностью или частично</w:t>
      </w:r>
      <w:r>
        <w:rPr>
          <w:sz w:val="28"/>
          <w:szCs w:val="28"/>
        </w:rPr>
        <w:t xml:space="preserve"> </w:t>
      </w:r>
      <w:r w:rsidRPr="00CE46A8">
        <w:rPr>
          <w:color w:val="000000"/>
          <w:sz w:val="28"/>
          <w:szCs w:val="28"/>
        </w:rPr>
        <w:t>за соответствующими бюджетами. К собственным доходам бюджетов</w:t>
      </w:r>
      <w:r>
        <w:rPr>
          <w:sz w:val="28"/>
          <w:szCs w:val="28"/>
        </w:rPr>
        <w:t xml:space="preserve"> </w:t>
      </w:r>
      <w:r>
        <w:rPr>
          <w:color w:val="000000"/>
          <w:sz w:val="28"/>
          <w:szCs w:val="28"/>
        </w:rPr>
        <w:t>относятся: 1</w:t>
      </w:r>
      <w:r w:rsidRPr="00CE46A8">
        <w:rPr>
          <w:color w:val="000000"/>
          <w:sz w:val="28"/>
          <w:szCs w:val="28"/>
        </w:rPr>
        <w:t>) налоговые доходы, закрепленные законодательством</w:t>
      </w:r>
      <w:r>
        <w:rPr>
          <w:sz w:val="28"/>
          <w:szCs w:val="28"/>
        </w:rPr>
        <w:t xml:space="preserve"> </w:t>
      </w:r>
      <w:r w:rsidRPr="00CE46A8">
        <w:rPr>
          <w:color w:val="000000"/>
          <w:sz w:val="28"/>
          <w:szCs w:val="28"/>
        </w:rPr>
        <w:t>РФ за соответствующими бюджетами и бюджетами государственных</w:t>
      </w:r>
      <w:r>
        <w:rPr>
          <w:sz w:val="28"/>
          <w:szCs w:val="28"/>
        </w:rPr>
        <w:t xml:space="preserve"> </w:t>
      </w:r>
      <w:r>
        <w:rPr>
          <w:color w:val="000000"/>
          <w:sz w:val="28"/>
          <w:szCs w:val="28"/>
        </w:rPr>
        <w:t xml:space="preserve">внебюджетных фондов; </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2</w:t>
      </w:r>
      <w:r w:rsidRPr="00CE46A8">
        <w:rPr>
          <w:color w:val="000000"/>
          <w:sz w:val="28"/>
          <w:szCs w:val="28"/>
        </w:rPr>
        <w:t>) неналоговые доходы в перечне, представленном вы</w:t>
      </w:r>
      <w:r>
        <w:rPr>
          <w:color w:val="000000"/>
          <w:sz w:val="28"/>
          <w:szCs w:val="28"/>
        </w:rPr>
        <w:t xml:space="preserve">ше; </w:t>
      </w:r>
    </w:p>
    <w:p w:rsidR="00CA772A" w:rsidRP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3)</w:t>
      </w:r>
      <w:r w:rsidRPr="00CE46A8">
        <w:rPr>
          <w:color w:val="000000"/>
          <w:sz w:val="28"/>
          <w:szCs w:val="28"/>
        </w:rPr>
        <w:t xml:space="preserve"> иные неналоговые доходы, а также безвозмездные</w:t>
      </w:r>
      <w:r>
        <w:rPr>
          <w:sz w:val="28"/>
          <w:szCs w:val="28"/>
        </w:rPr>
        <w:t xml:space="preserve"> </w:t>
      </w:r>
      <w:r w:rsidRPr="00CE46A8">
        <w:rPr>
          <w:color w:val="000000"/>
          <w:sz w:val="28"/>
          <w:szCs w:val="28"/>
        </w:rPr>
        <w:t xml:space="preserve">перечисления. </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Финансовая помощь не является собственным доходом соответствующего бюджета, бюджета государственного внебюджетного фонда.</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 xml:space="preserve"> К регулирующим доходам бюджетов относятся федеральные и региональные налоги и иные платежи, по которым устанавливаются</w:t>
      </w:r>
      <w:r>
        <w:rPr>
          <w:sz w:val="28"/>
          <w:szCs w:val="28"/>
        </w:rPr>
        <w:t xml:space="preserve"> </w:t>
      </w:r>
      <w:r w:rsidRPr="00CE46A8">
        <w:rPr>
          <w:color w:val="000000"/>
          <w:sz w:val="28"/>
          <w:szCs w:val="28"/>
        </w:rPr>
        <w:t>нормативы отчислений (в процентах) в бюджеты субъектов РФ или</w:t>
      </w:r>
      <w:r>
        <w:rPr>
          <w:sz w:val="28"/>
          <w:szCs w:val="28"/>
        </w:rPr>
        <w:t xml:space="preserve"> </w:t>
      </w:r>
      <w:r w:rsidRPr="00CE46A8">
        <w:rPr>
          <w:color w:val="000000"/>
          <w:sz w:val="28"/>
          <w:szCs w:val="28"/>
        </w:rPr>
        <w:t>местные бюджеты на очередной финансовый год, а также на долговременной основе (не менее чем на 3 года). Нормативы отчислений</w:t>
      </w:r>
      <w:r>
        <w:rPr>
          <w:sz w:val="28"/>
          <w:szCs w:val="28"/>
        </w:rPr>
        <w:t xml:space="preserve"> </w:t>
      </w:r>
      <w:r w:rsidRPr="00CE46A8">
        <w:rPr>
          <w:color w:val="000000"/>
          <w:sz w:val="28"/>
          <w:szCs w:val="28"/>
        </w:rPr>
        <w:t>определяются законом о бюджете того уровня бюджетной системы,</w:t>
      </w:r>
      <w:r>
        <w:rPr>
          <w:sz w:val="28"/>
          <w:szCs w:val="28"/>
        </w:rPr>
        <w:t xml:space="preserve"> </w:t>
      </w:r>
      <w:r w:rsidRPr="00CE46A8">
        <w:rPr>
          <w:color w:val="000000"/>
          <w:sz w:val="28"/>
          <w:szCs w:val="28"/>
        </w:rPr>
        <w:t>который передает регулирующие доходы, либо законом о бюджете</w:t>
      </w:r>
      <w:r>
        <w:rPr>
          <w:sz w:val="28"/>
          <w:szCs w:val="28"/>
        </w:rPr>
        <w:t xml:space="preserve"> </w:t>
      </w:r>
      <w:r w:rsidRPr="00CE46A8">
        <w:rPr>
          <w:color w:val="000000"/>
          <w:sz w:val="28"/>
          <w:szCs w:val="28"/>
        </w:rPr>
        <w:t>того уровня бюджетной системы, который распределяет переданные</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ему регулирующие доходы из бюджета другого уровня.</w:t>
      </w:r>
    </w:p>
    <w:p w:rsidR="00CA772A" w:rsidRDefault="00CA772A" w:rsidP="00CA772A">
      <w:pPr>
        <w:spacing w:line="360" w:lineRule="auto"/>
        <w:jc w:val="center"/>
        <w:rPr>
          <w:b/>
          <w:color w:val="000000"/>
          <w:sz w:val="28"/>
          <w:szCs w:val="28"/>
        </w:rPr>
      </w:pPr>
    </w:p>
    <w:p w:rsidR="00CA772A" w:rsidRPr="0020090B" w:rsidRDefault="00CA772A" w:rsidP="00CA772A">
      <w:pPr>
        <w:spacing w:line="360" w:lineRule="auto"/>
        <w:jc w:val="center"/>
        <w:rPr>
          <w:b/>
          <w:sz w:val="28"/>
          <w:szCs w:val="28"/>
        </w:rPr>
      </w:pPr>
      <w:r>
        <w:rPr>
          <w:b/>
          <w:color w:val="000000"/>
          <w:sz w:val="28"/>
          <w:szCs w:val="28"/>
        </w:rPr>
        <w:t xml:space="preserve">3.2. </w:t>
      </w:r>
      <w:r w:rsidRPr="0020090B">
        <w:rPr>
          <w:b/>
          <w:color w:val="000000"/>
          <w:sz w:val="28"/>
          <w:szCs w:val="28"/>
        </w:rPr>
        <w:t>Расходы бюджетов</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Расходы бюджета, согласно Бюджетному кодексу РФ,— это денежные средства, направляемые на финансовое обеспечение задач и</w:t>
      </w:r>
      <w:r>
        <w:rPr>
          <w:sz w:val="28"/>
          <w:szCs w:val="28"/>
        </w:rPr>
        <w:t xml:space="preserve"> </w:t>
      </w:r>
      <w:r w:rsidRPr="00CE46A8">
        <w:rPr>
          <w:color w:val="000000"/>
          <w:sz w:val="28"/>
          <w:szCs w:val="28"/>
        </w:rPr>
        <w:t>функций государства и местного самоуправления. Формирование</w:t>
      </w:r>
      <w:r>
        <w:rPr>
          <w:sz w:val="28"/>
          <w:szCs w:val="28"/>
        </w:rPr>
        <w:t xml:space="preserve"> </w:t>
      </w:r>
      <w:r w:rsidRPr="00CE46A8">
        <w:rPr>
          <w:color w:val="000000"/>
          <w:sz w:val="28"/>
          <w:szCs w:val="28"/>
        </w:rPr>
        <w:t>расходов бюджетов всех уровней должно базироваться на единых</w:t>
      </w:r>
      <w:r>
        <w:rPr>
          <w:sz w:val="28"/>
          <w:szCs w:val="28"/>
        </w:rPr>
        <w:t xml:space="preserve"> </w:t>
      </w:r>
      <w:r w:rsidRPr="00CE46A8">
        <w:rPr>
          <w:color w:val="000000"/>
          <w:sz w:val="28"/>
          <w:szCs w:val="28"/>
        </w:rPr>
        <w:t>методологических основах, нормативах минимальной бюджетной</w:t>
      </w:r>
      <w:r>
        <w:rPr>
          <w:sz w:val="28"/>
          <w:szCs w:val="28"/>
        </w:rPr>
        <w:t xml:space="preserve"> </w:t>
      </w:r>
      <w:r w:rsidRPr="00CE46A8">
        <w:rPr>
          <w:color w:val="000000"/>
          <w:sz w:val="28"/>
          <w:szCs w:val="28"/>
        </w:rPr>
        <w:t>обеспеченности, финансовых затрат на оказание государственных услуг, устанавливаемых Правительством РФ.</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зависимости от экономического содержания расходы бюджетов</w:t>
      </w:r>
      <w:r>
        <w:rPr>
          <w:sz w:val="28"/>
          <w:szCs w:val="28"/>
        </w:rPr>
        <w:t xml:space="preserve"> </w:t>
      </w:r>
      <w:r w:rsidRPr="00CE46A8">
        <w:rPr>
          <w:color w:val="000000"/>
          <w:sz w:val="28"/>
          <w:szCs w:val="28"/>
        </w:rPr>
        <w:t>делятся на капитальные и текущие.</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Капитальные расходы бюджетов, предназначенные для обеспечения инновационной и инвестиционной деятельности, включают:</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1</w:t>
      </w:r>
      <w:r w:rsidRPr="00CE46A8">
        <w:rPr>
          <w:color w:val="000000"/>
          <w:sz w:val="28"/>
          <w:szCs w:val="28"/>
        </w:rPr>
        <w:t>) расходы на инвестиции в действующие или вновь создаваемые</w:t>
      </w:r>
      <w:r>
        <w:rPr>
          <w:sz w:val="28"/>
          <w:szCs w:val="28"/>
        </w:rPr>
        <w:t xml:space="preserve"> </w:t>
      </w:r>
      <w:r w:rsidRPr="00CE46A8">
        <w:rPr>
          <w:color w:val="000000"/>
          <w:sz w:val="28"/>
          <w:szCs w:val="28"/>
        </w:rPr>
        <w:t>структуры в соответствии с утвержденной инвестиционной програм</w:t>
      </w:r>
      <w:r>
        <w:rPr>
          <w:color w:val="000000"/>
          <w:sz w:val="28"/>
          <w:szCs w:val="28"/>
        </w:rPr>
        <w:t xml:space="preserve">мой; </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2</w:t>
      </w:r>
      <w:r w:rsidRPr="00CE46A8">
        <w:rPr>
          <w:color w:val="000000"/>
          <w:sz w:val="28"/>
          <w:szCs w:val="28"/>
        </w:rPr>
        <w:t>) средства, предоставляемые в качестве бюджетных кредитов</w:t>
      </w:r>
      <w:r>
        <w:rPr>
          <w:sz w:val="28"/>
          <w:szCs w:val="28"/>
        </w:rPr>
        <w:t xml:space="preserve"> </w:t>
      </w:r>
      <w:r w:rsidRPr="00CE46A8">
        <w:rPr>
          <w:color w:val="000000"/>
          <w:sz w:val="28"/>
          <w:szCs w:val="28"/>
        </w:rPr>
        <w:t>на инвестиционные цели юридическим лицам;</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 xml:space="preserve"> 3</w:t>
      </w:r>
      <w:r w:rsidRPr="00CE46A8">
        <w:rPr>
          <w:color w:val="000000"/>
          <w:sz w:val="28"/>
          <w:szCs w:val="28"/>
        </w:rPr>
        <w:t>) расходы на проведение капитального (восстановительного) ремонта и иные расходы,</w:t>
      </w:r>
      <w:r>
        <w:rPr>
          <w:sz w:val="28"/>
          <w:szCs w:val="28"/>
        </w:rPr>
        <w:t xml:space="preserve"> </w:t>
      </w:r>
      <w:r w:rsidRPr="00CE46A8">
        <w:rPr>
          <w:color w:val="000000"/>
          <w:sz w:val="28"/>
          <w:szCs w:val="28"/>
        </w:rPr>
        <w:t>связанные с расширенным воспроизводством;</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 xml:space="preserve"> 4</w:t>
      </w:r>
      <w:r w:rsidRPr="00CE46A8">
        <w:rPr>
          <w:color w:val="000000"/>
          <w:sz w:val="28"/>
          <w:szCs w:val="28"/>
        </w:rPr>
        <w:t>) расходы, при осуществлении которых создается или увеличивается имущество, находящееся в собственности Российской Федерации, ее субъектов и муниципальных образований;</w:t>
      </w:r>
    </w:p>
    <w:p w:rsidR="00CA772A" w:rsidRPr="003A380A"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5</w:t>
      </w:r>
      <w:r w:rsidRPr="00CE46A8">
        <w:rPr>
          <w:color w:val="000000"/>
          <w:sz w:val="28"/>
          <w:szCs w:val="28"/>
        </w:rPr>
        <w:t>) другие расходы бюджета, вошедшие в</w:t>
      </w:r>
      <w:r>
        <w:rPr>
          <w:sz w:val="28"/>
          <w:szCs w:val="28"/>
        </w:rPr>
        <w:t xml:space="preserve"> </w:t>
      </w:r>
      <w:r w:rsidRPr="00CE46A8">
        <w:rPr>
          <w:color w:val="000000"/>
          <w:sz w:val="28"/>
          <w:szCs w:val="28"/>
        </w:rPr>
        <w:t>капитальные расходы в соответствии с экономической классификацией расходов бюджетов РФ.</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составе капитальных расходов бюджетов может быть сформирован бюджет развития.</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Текущие расходы бюджетов предназначены для обеспечения текущего функционирования органов государственной власти, органов</w:t>
      </w:r>
      <w:r>
        <w:rPr>
          <w:sz w:val="28"/>
          <w:szCs w:val="28"/>
        </w:rPr>
        <w:t xml:space="preserve"> </w:t>
      </w:r>
      <w:r w:rsidRPr="00CE46A8">
        <w:rPr>
          <w:color w:val="000000"/>
          <w:sz w:val="28"/>
          <w:szCs w:val="28"/>
        </w:rPr>
        <w:t>местного самоуправления и бюджетных учреждений, а также оказания государственной поддержки другим бюджетам и отдельным отраслям экономики в форме дотаций, субсидий и субвенций. В эту</w:t>
      </w:r>
      <w:r>
        <w:rPr>
          <w:color w:val="000000"/>
          <w:sz w:val="28"/>
          <w:szCs w:val="28"/>
        </w:rPr>
        <w:t xml:space="preserve"> </w:t>
      </w:r>
      <w:r w:rsidRPr="00CE46A8">
        <w:rPr>
          <w:color w:val="000000"/>
          <w:sz w:val="28"/>
          <w:szCs w:val="28"/>
        </w:rPr>
        <w:t>категорию входят и другие расходы бюджетов, не включенные в капитальные расходы.</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расходной части бюджетов всех уровней бюджетной системы</w:t>
      </w:r>
      <w:r>
        <w:rPr>
          <w:sz w:val="28"/>
          <w:szCs w:val="28"/>
        </w:rPr>
        <w:t xml:space="preserve"> </w:t>
      </w:r>
      <w:r w:rsidRPr="00CE46A8">
        <w:rPr>
          <w:color w:val="000000"/>
          <w:sz w:val="28"/>
          <w:szCs w:val="28"/>
        </w:rPr>
        <w:t>РФ предусматривается создание резервных фондов</w:t>
      </w:r>
      <w:r w:rsidRPr="00D05A8E">
        <w:rPr>
          <w:color w:val="000000"/>
          <w:sz w:val="28"/>
          <w:szCs w:val="28"/>
        </w:rPr>
        <w:t>,</w:t>
      </w:r>
      <w:r w:rsidRPr="00CE46A8">
        <w:rPr>
          <w:color w:val="000000"/>
          <w:sz w:val="28"/>
          <w:szCs w:val="28"/>
        </w:rPr>
        <w:t xml:space="preserve"> органов ис</w:t>
      </w:r>
      <w:r>
        <w:rPr>
          <w:color w:val="000000"/>
          <w:sz w:val="28"/>
          <w:szCs w:val="28"/>
        </w:rPr>
        <w:t xml:space="preserve">полнительной власти и </w:t>
      </w:r>
      <w:r w:rsidRPr="00CE46A8">
        <w:rPr>
          <w:color w:val="000000"/>
          <w:sz w:val="28"/>
          <w:szCs w:val="28"/>
        </w:rPr>
        <w:t>органов местного самоуправления. Размер резервных фондов в федеральном бюджете не может превышать</w:t>
      </w:r>
      <w:r>
        <w:rPr>
          <w:sz w:val="28"/>
          <w:szCs w:val="28"/>
        </w:rPr>
        <w:t xml:space="preserve"> </w:t>
      </w:r>
      <w:r w:rsidRPr="00CE46A8">
        <w:rPr>
          <w:color w:val="000000"/>
          <w:sz w:val="28"/>
          <w:szCs w:val="28"/>
        </w:rPr>
        <w:t>3% утвержденных расходов федерального бюджета.</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Средства резервных фондов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w:t>
      </w:r>
      <w:r>
        <w:rPr>
          <w:sz w:val="28"/>
          <w:szCs w:val="28"/>
        </w:rPr>
        <w:t xml:space="preserve"> </w:t>
      </w:r>
      <w:r w:rsidRPr="00CE46A8">
        <w:rPr>
          <w:color w:val="000000"/>
          <w:sz w:val="28"/>
          <w:szCs w:val="28"/>
        </w:rPr>
        <w:t>и других чрезвычайных ситуаций, имевших место в текущем финансовом году, а порядок их расходования устанавливается нормативными правовыми актами Правительства РФ, органов исполнительной</w:t>
      </w:r>
      <w:r>
        <w:rPr>
          <w:sz w:val="28"/>
          <w:szCs w:val="28"/>
        </w:rPr>
        <w:t xml:space="preserve"> </w:t>
      </w:r>
      <w:r w:rsidRPr="00CE46A8">
        <w:rPr>
          <w:color w:val="000000"/>
          <w:sz w:val="28"/>
          <w:szCs w:val="28"/>
        </w:rPr>
        <w:t>власти субъектов РФ или органов местного самоуправления.</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Федеральным бюджетом на очередной финансовый год предусматривается создание резервного фонда Президента Российской Федерации в размере не более одного процента утвержденных расходов</w:t>
      </w:r>
      <w:r>
        <w:rPr>
          <w:sz w:val="28"/>
          <w:szCs w:val="28"/>
        </w:rPr>
        <w:t xml:space="preserve"> </w:t>
      </w:r>
      <w:r w:rsidRPr="00CE46A8">
        <w:rPr>
          <w:color w:val="000000"/>
          <w:sz w:val="28"/>
          <w:szCs w:val="28"/>
        </w:rPr>
        <w:t>федерального бюджета. Средства этого фонда расходуются на финансирование непредвиденных расходов, а также дополнительных расходов, предусмотренных указами Президента РФ, на основании письменного его распоряжения. Расходование средств фонда на проведение выборов, референдумов, освещение деятельности Президента РФ</w:t>
      </w:r>
      <w:r>
        <w:rPr>
          <w:sz w:val="28"/>
          <w:szCs w:val="28"/>
        </w:rPr>
        <w:t xml:space="preserve"> </w:t>
      </w:r>
      <w:r w:rsidRPr="00CE46A8">
        <w:rPr>
          <w:color w:val="000000"/>
          <w:sz w:val="28"/>
          <w:szCs w:val="28"/>
        </w:rPr>
        <w:t>не допускается.</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 появлением новых видов расходов бюджетов их финансирование может осуществляться только с начала очередного финансового</w:t>
      </w:r>
      <w:r>
        <w:rPr>
          <w:sz w:val="28"/>
          <w:szCs w:val="28"/>
        </w:rPr>
        <w:t xml:space="preserve"> </w:t>
      </w:r>
      <w:r w:rsidRPr="00CE46A8">
        <w:rPr>
          <w:color w:val="000000"/>
          <w:sz w:val="28"/>
          <w:szCs w:val="28"/>
        </w:rPr>
        <w:t>года при условии их включения в соответствующий бюджет.</w:t>
      </w:r>
      <w:r>
        <w:rPr>
          <w:sz w:val="28"/>
          <w:szCs w:val="28"/>
        </w:rPr>
        <w:t xml:space="preserve"> </w:t>
      </w:r>
      <w:r w:rsidRPr="00CE46A8">
        <w:rPr>
          <w:color w:val="000000"/>
          <w:sz w:val="28"/>
          <w:szCs w:val="28"/>
        </w:rPr>
        <w:t>При определении источников их финансирования исключается увеличение дефицитов бюджетов.</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Формы расходов бюджетов. Предоставление бюджетных средств</w:t>
      </w:r>
      <w:r>
        <w:rPr>
          <w:sz w:val="28"/>
          <w:szCs w:val="28"/>
        </w:rPr>
        <w:t xml:space="preserve"> </w:t>
      </w:r>
      <w:r w:rsidRPr="00CE46A8">
        <w:rPr>
          <w:color w:val="000000"/>
          <w:sz w:val="28"/>
          <w:szCs w:val="28"/>
        </w:rPr>
        <w:t>осуществляется в формах:</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ассигнований на содержание бюджетных учреждений;</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средств на оплату товаров, работ и услуг, выполняемых физическими и юридическими лицами по государственным или муниципальным контрактам;</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трансфертов населению, включающих в себя ассигнования на</w:t>
      </w:r>
      <w:r>
        <w:rPr>
          <w:sz w:val="28"/>
          <w:szCs w:val="28"/>
        </w:rPr>
        <w:t xml:space="preserve"> </w:t>
      </w:r>
      <w:r w:rsidRPr="00CE46A8">
        <w:rPr>
          <w:color w:val="000000"/>
          <w:sz w:val="28"/>
          <w:szCs w:val="28"/>
        </w:rPr>
        <w:t>реализацию органами местного самоуправления обязательных выплат</w:t>
      </w:r>
      <w:r>
        <w:rPr>
          <w:sz w:val="28"/>
          <w:szCs w:val="28"/>
        </w:rPr>
        <w:t xml:space="preserve"> </w:t>
      </w:r>
      <w:r w:rsidRPr="00CE46A8">
        <w:rPr>
          <w:color w:val="000000"/>
          <w:sz w:val="28"/>
          <w:szCs w:val="28"/>
        </w:rPr>
        <w:t>населению, установленных законодательством Российской Федерации и ее субъектов, правовыми актами представительных органов</w:t>
      </w:r>
      <w:r>
        <w:rPr>
          <w:sz w:val="28"/>
          <w:szCs w:val="28"/>
        </w:rPr>
        <w:t xml:space="preserve"> </w:t>
      </w:r>
      <w:r w:rsidRPr="00CE46A8">
        <w:rPr>
          <w:color w:val="000000"/>
          <w:sz w:val="28"/>
          <w:szCs w:val="28"/>
        </w:rPr>
        <w:t>местного самоуправления;</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w:t>
      </w:r>
      <w:r w:rsidRPr="00CE46A8">
        <w:rPr>
          <w:color w:val="000000"/>
          <w:sz w:val="28"/>
          <w:szCs w:val="28"/>
        </w:rPr>
        <w:t xml:space="preserve"> ассигнований на осуществление отдельных государственных</w:t>
      </w:r>
      <w:r>
        <w:rPr>
          <w:sz w:val="28"/>
          <w:szCs w:val="28"/>
        </w:rPr>
        <w:t xml:space="preserve"> </w:t>
      </w:r>
      <w:r w:rsidRPr="00CE46A8">
        <w:rPr>
          <w:color w:val="000000"/>
          <w:sz w:val="28"/>
          <w:szCs w:val="28"/>
        </w:rPr>
        <w:t>полномочий, передаваемых на другие уровни власти;</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ассигнований на компенсацию дополнительных расходов, возникших в результате решений, принятых органами государственной</w:t>
      </w:r>
      <w:r>
        <w:rPr>
          <w:sz w:val="28"/>
          <w:szCs w:val="28"/>
        </w:rPr>
        <w:t xml:space="preserve"> </w:t>
      </w:r>
      <w:r w:rsidRPr="00CE46A8">
        <w:rPr>
          <w:color w:val="000000"/>
          <w:sz w:val="28"/>
          <w:szCs w:val="28"/>
        </w:rPr>
        <w:t>власти, приводящих к увеличению бюджетных расходов или уменьшению бюджетных доходов;</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бюджетных кредитов юридическим лицам (включая налоговые</w:t>
      </w:r>
      <w:r>
        <w:rPr>
          <w:sz w:val="28"/>
          <w:szCs w:val="28"/>
        </w:rPr>
        <w:t xml:space="preserve"> </w:t>
      </w:r>
      <w:r w:rsidRPr="00CE46A8">
        <w:rPr>
          <w:color w:val="000000"/>
          <w:sz w:val="28"/>
          <w:szCs w:val="28"/>
        </w:rPr>
        <w:t>кредиты, отсрочки и рассрочки по уплате налогов и платежей и других обязательств);</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субвенций и субсидий физическим и юридическим лицам;</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инвестиций в уставные капиталы действующих или вновь создаваемых юридических лиц;</w:t>
      </w:r>
    </w:p>
    <w:p w:rsidR="00CA772A" w:rsidRPr="00CE46A8"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бюджетных ссуд, дотаций, субвенций и субсидий бюджетам</w:t>
      </w:r>
      <w:r>
        <w:rPr>
          <w:sz w:val="28"/>
          <w:szCs w:val="28"/>
        </w:rPr>
        <w:t xml:space="preserve"> </w:t>
      </w:r>
      <w:r w:rsidRPr="00CE46A8">
        <w:rPr>
          <w:color w:val="000000"/>
          <w:sz w:val="28"/>
          <w:szCs w:val="28"/>
        </w:rPr>
        <w:t>других уровней бюджетной системы РФ, государственным внебюджетным фондам;</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 xml:space="preserve"> </w:t>
      </w:r>
      <w:r>
        <w:rPr>
          <w:color w:val="000000"/>
          <w:sz w:val="28"/>
          <w:szCs w:val="28"/>
        </w:rPr>
        <w:t>-</w:t>
      </w:r>
      <w:r w:rsidRPr="00CE46A8">
        <w:rPr>
          <w:color w:val="000000"/>
          <w:sz w:val="28"/>
          <w:szCs w:val="28"/>
        </w:rPr>
        <w:t xml:space="preserve"> кредитов иностранным государствам;</w:t>
      </w:r>
    </w:p>
    <w:p w:rsidR="00CA772A" w:rsidRPr="00D05A8E" w:rsidRDefault="00CA772A" w:rsidP="00CA772A">
      <w:pPr>
        <w:widowControl w:val="0"/>
        <w:autoSpaceDE w:val="0"/>
        <w:autoSpaceDN w:val="0"/>
        <w:adjustRightInd w:val="0"/>
        <w:snapToGrid w:val="0"/>
        <w:spacing w:line="360" w:lineRule="auto"/>
        <w:jc w:val="both"/>
        <w:rPr>
          <w:sz w:val="28"/>
          <w:szCs w:val="28"/>
        </w:rPr>
      </w:pPr>
      <w:r>
        <w:rPr>
          <w:color w:val="000000"/>
          <w:sz w:val="28"/>
          <w:szCs w:val="28"/>
        </w:rPr>
        <w:t xml:space="preserve"> -</w:t>
      </w:r>
      <w:r w:rsidRPr="00CE46A8">
        <w:rPr>
          <w:color w:val="000000"/>
          <w:sz w:val="28"/>
          <w:szCs w:val="28"/>
        </w:rPr>
        <w:t xml:space="preserve"> средств на обслуживание и погашение долговых обязательств, в</w:t>
      </w:r>
      <w:r>
        <w:rPr>
          <w:sz w:val="28"/>
          <w:szCs w:val="28"/>
        </w:rPr>
        <w:t xml:space="preserve"> </w:t>
      </w:r>
      <w:r w:rsidRPr="00CE46A8">
        <w:rPr>
          <w:color w:val="000000"/>
          <w:sz w:val="28"/>
          <w:szCs w:val="28"/>
        </w:rPr>
        <w:t>том числе государственных или муниципальных гарантий.</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Бюджетный кредит представляет собой форму финансирования</w:t>
      </w:r>
      <w:r>
        <w:rPr>
          <w:sz w:val="28"/>
          <w:szCs w:val="28"/>
        </w:rPr>
        <w:t xml:space="preserve"> </w:t>
      </w:r>
      <w:r w:rsidRPr="00CE46A8">
        <w:rPr>
          <w:color w:val="000000"/>
          <w:sz w:val="28"/>
          <w:szCs w:val="28"/>
        </w:rPr>
        <w:t>бюджетных расходов, предусматривающую предоставление средств</w:t>
      </w:r>
      <w:r>
        <w:rPr>
          <w:sz w:val="28"/>
          <w:szCs w:val="28"/>
        </w:rPr>
        <w:t xml:space="preserve"> </w:t>
      </w:r>
      <w:r w:rsidRPr="00CE46A8">
        <w:rPr>
          <w:color w:val="000000"/>
          <w:sz w:val="28"/>
          <w:szCs w:val="28"/>
        </w:rPr>
        <w:t>юридическим лицам на возвратной и возмездной основах. Бюджетная ссуда — это бюджетные средства, предоставляемые другому бюджету на возвратной, безвозмездной или возмездной основах на срок</w:t>
      </w:r>
      <w:r>
        <w:rPr>
          <w:sz w:val="28"/>
          <w:szCs w:val="28"/>
        </w:rPr>
        <w:t xml:space="preserve"> </w:t>
      </w:r>
      <w:r w:rsidRPr="00CE46A8">
        <w:rPr>
          <w:color w:val="000000"/>
          <w:sz w:val="28"/>
          <w:szCs w:val="28"/>
        </w:rPr>
        <w:t>не более шести месяцев в пределах финансового года. Трансферты</w:t>
      </w:r>
      <w:r>
        <w:rPr>
          <w:sz w:val="28"/>
          <w:szCs w:val="28"/>
        </w:rPr>
        <w:t xml:space="preserve"> </w:t>
      </w:r>
      <w:r w:rsidRPr="00CE46A8">
        <w:rPr>
          <w:color w:val="000000"/>
          <w:sz w:val="28"/>
          <w:szCs w:val="28"/>
        </w:rPr>
        <w:t>населению — это бюджетные средства для финансирования обязательных выплат населению: пенсий, стипендий, пособий, компенсаций</w:t>
      </w:r>
      <w:r>
        <w:rPr>
          <w:color w:val="000000"/>
          <w:sz w:val="28"/>
          <w:szCs w:val="28"/>
        </w:rPr>
        <w:t xml:space="preserve"> и </w:t>
      </w:r>
      <w:r w:rsidRPr="00CE46A8">
        <w:rPr>
          <w:color w:val="000000"/>
          <w:sz w:val="28"/>
          <w:szCs w:val="28"/>
        </w:rPr>
        <w:t>других социальных выплат, установленных законодательством Российской Федерации и ее субъектов, правовыми актами органов местного самоуправления.</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Предоставление субсидий и субвенций юридическим лицам, которые</w:t>
      </w:r>
      <w:r>
        <w:rPr>
          <w:sz w:val="28"/>
          <w:szCs w:val="28"/>
        </w:rPr>
        <w:t xml:space="preserve"> </w:t>
      </w:r>
      <w:r w:rsidRPr="00CE46A8">
        <w:rPr>
          <w:color w:val="000000"/>
          <w:sz w:val="28"/>
          <w:szCs w:val="28"/>
        </w:rPr>
        <w:t>не являются государственными или муниципальными унитарными</w:t>
      </w:r>
      <w:r>
        <w:rPr>
          <w:sz w:val="28"/>
          <w:szCs w:val="28"/>
        </w:rPr>
        <w:t xml:space="preserve"> </w:t>
      </w:r>
      <w:r w:rsidRPr="00CE46A8">
        <w:rPr>
          <w:color w:val="000000"/>
          <w:sz w:val="28"/>
          <w:szCs w:val="28"/>
        </w:rPr>
        <w:t>предприятиями, бюджетными учреждениями, а также гражданам-предпринимателям допускается из бюджетов всех уровней в случаях, предусмотренных целевыми программами и законами соответствующих</w:t>
      </w:r>
      <w:r>
        <w:rPr>
          <w:sz w:val="28"/>
          <w:szCs w:val="28"/>
        </w:rPr>
        <w:t xml:space="preserve"> </w:t>
      </w:r>
      <w:r w:rsidRPr="00CE46A8">
        <w:rPr>
          <w:color w:val="000000"/>
          <w:sz w:val="28"/>
          <w:szCs w:val="28"/>
        </w:rPr>
        <w:t>уровней, на условиях и в порядке, которые особо определены законом</w:t>
      </w:r>
      <w:r>
        <w:rPr>
          <w:sz w:val="28"/>
          <w:szCs w:val="28"/>
        </w:rPr>
        <w:t xml:space="preserve"> </w:t>
      </w:r>
      <w:r w:rsidRPr="00CE46A8">
        <w:rPr>
          <w:color w:val="000000"/>
          <w:sz w:val="28"/>
          <w:szCs w:val="28"/>
        </w:rPr>
        <w:t>(правовым актом) о бюджете соответствующего уровня на очередной</w:t>
      </w:r>
      <w:r>
        <w:rPr>
          <w:sz w:val="28"/>
          <w:szCs w:val="28"/>
        </w:rPr>
        <w:t xml:space="preserve"> </w:t>
      </w:r>
      <w:r w:rsidRPr="00CE46A8">
        <w:rPr>
          <w:color w:val="000000"/>
          <w:sz w:val="28"/>
          <w:szCs w:val="28"/>
        </w:rPr>
        <w:t>финансовый год. В случае нецелевого использования средств они подлежат возврату в соответствующий бюджет.</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Расходы на финансирование бюджетных инвестиций предусматриваются соответствующим бюджетом при условии включения их в федеральную целевую программу, региональную целевую программу</w:t>
      </w:r>
      <w:r>
        <w:rPr>
          <w:sz w:val="28"/>
          <w:szCs w:val="28"/>
        </w:rPr>
        <w:t xml:space="preserve"> </w:t>
      </w:r>
      <w:r w:rsidRPr="00CE46A8">
        <w:rPr>
          <w:color w:val="000000"/>
          <w:sz w:val="28"/>
          <w:szCs w:val="28"/>
        </w:rPr>
        <w:t>либо в соответствии с решением органа исполнительной власти Российской Федерации, ее субъекта или органа местного самоуправления.</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Предоставление бюджетных инвестиций юридическим лицам, не</w:t>
      </w:r>
      <w:r>
        <w:rPr>
          <w:sz w:val="28"/>
          <w:szCs w:val="28"/>
        </w:rPr>
        <w:t xml:space="preserve"> </w:t>
      </w:r>
      <w:r w:rsidRPr="00CE46A8">
        <w:rPr>
          <w:color w:val="000000"/>
          <w:sz w:val="28"/>
          <w:szCs w:val="28"/>
        </w:rPr>
        <w:t>являющимся государственными или муниципальными унитарными</w:t>
      </w:r>
      <w:r>
        <w:rPr>
          <w:sz w:val="28"/>
          <w:szCs w:val="28"/>
        </w:rPr>
        <w:t xml:space="preserve"> </w:t>
      </w:r>
      <w:r w:rsidRPr="00CE46A8">
        <w:rPr>
          <w:color w:val="000000"/>
          <w:sz w:val="28"/>
          <w:szCs w:val="28"/>
        </w:rPr>
        <w:t>предприятиями, влечет возникновение права государственной или</w:t>
      </w:r>
      <w:r>
        <w:rPr>
          <w:sz w:val="28"/>
          <w:szCs w:val="28"/>
        </w:rPr>
        <w:t xml:space="preserve"> </w:t>
      </w:r>
      <w:r w:rsidRPr="00CE46A8">
        <w:rPr>
          <w:color w:val="000000"/>
          <w:sz w:val="28"/>
          <w:szCs w:val="28"/>
        </w:rPr>
        <w:t>муниципальной собственности на эквивалентную часть уставных</w:t>
      </w:r>
      <w:r>
        <w:rPr>
          <w:sz w:val="28"/>
          <w:szCs w:val="28"/>
        </w:rPr>
        <w:t xml:space="preserve"> </w:t>
      </w:r>
      <w:r w:rsidRPr="00CE46A8">
        <w:rPr>
          <w:color w:val="000000"/>
          <w:sz w:val="28"/>
          <w:szCs w:val="28"/>
        </w:rPr>
        <w:t>(складочных) капиталов и имущества указанных юридических лиц и</w:t>
      </w:r>
      <w:r>
        <w:rPr>
          <w:sz w:val="28"/>
          <w:szCs w:val="28"/>
        </w:rPr>
        <w:t xml:space="preserve"> </w:t>
      </w:r>
      <w:r w:rsidRPr="00CE46A8">
        <w:rPr>
          <w:color w:val="000000"/>
          <w:sz w:val="28"/>
          <w:szCs w:val="28"/>
        </w:rPr>
        <w:t>оформляется участием Российской Федерации, ее субъектов и муниципальных образований в уставных (складочных) капиталах таких</w:t>
      </w:r>
      <w:r>
        <w:rPr>
          <w:sz w:val="28"/>
          <w:szCs w:val="28"/>
        </w:rPr>
        <w:t xml:space="preserve"> </w:t>
      </w:r>
      <w:r w:rsidRPr="00CE46A8">
        <w:rPr>
          <w:color w:val="000000"/>
          <w:sz w:val="28"/>
          <w:szCs w:val="28"/>
        </w:rPr>
        <w:t>юридических лиц в соответствии с гражданским законодательством РФ. Оформление доли участия в уставном (складочном) капитале, принадлежащей Российской Федерации, ее субъекту или муниципальному образованию, осуществляется в порядке и по ценам, ко</w:t>
      </w:r>
      <w:r>
        <w:rPr>
          <w:color w:val="000000"/>
          <w:sz w:val="28"/>
          <w:szCs w:val="28"/>
        </w:rPr>
        <w:t>торые определяются в</w:t>
      </w:r>
      <w:r w:rsidRPr="00CE46A8">
        <w:rPr>
          <w:color w:val="000000"/>
          <w:sz w:val="28"/>
          <w:szCs w:val="28"/>
        </w:rPr>
        <w:t xml:space="preserve"> соответствии с законодательством РФ.</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Бюджетные инвестиции юридическим лицам включаются в про</w:t>
      </w:r>
      <w:r>
        <w:rPr>
          <w:color w:val="000000"/>
          <w:sz w:val="28"/>
          <w:szCs w:val="28"/>
        </w:rPr>
        <w:t xml:space="preserve">ект бюджета </w:t>
      </w:r>
      <w:r w:rsidRPr="00CE46A8">
        <w:rPr>
          <w:color w:val="000000"/>
          <w:sz w:val="28"/>
          <w:szCs w:val="28"/>
        </w:rPr>
        <w:t xml:space="preserve">только при наличии технико-экономического обоснования </w:t>
      </w:r>
      <w:r>
        <w:rPr>
          <w:color w:val="000000"/>
          <w:sz w:val="28"/>
          <w:szCs w:val="28"/>
        </w:rPr>
        <w:t>инвестиционного проекта, проектн</w:t>
      </w:r>
      <w:r w:rsidRPr="00CE46A8">
        <w:rPr>
          <w:color w:val="000000"/>
          <w:sz w:val="28"/>
          <w:szCs w:val="28"/>
        </w:rPr>
        <w:t>о</w:t>
      </w:r>
      <w:r>
        <w:rPr>
          <w:color w:val="000000"/>
          <w:sz w:val="28"/>
          <w:szCs w:val="28"/>
        </w:rPr>
        <w:t>сметн</w:t>
      </w:r>
      <w:r w:rsidRPr="00CE46A8">
        <w:rPr>
          <w:color w:val="000000"/>
          <w:sz w:val="28"/>
          <w:szCs w:val="28"/>
        </w:rPr>
        <w:t>ой документации, плана передачи земли и сооружений, а также при наличии проекта договора между Правительством РФ, органом исполнительной власти</w:t>
      </w:r>
      <w:r>
        <w:rPr>
          <w:sz w:val="28"/>
          <w:szCs w:val="28"/>
        </w:rPr>
        <w:t xml:space="preserve"> </w:t>
      </w:r>
      <w:r w:rsidRPr="00CE46A8">
        <w:rPr>
          <w:color w:val="000000"/>
          <w:sz w:val="28"/>
          <w:szCs w:val="28"/>
        </w:rPr>
        <w:t>субъекта РФ или органом местного самоуправления и указанным</w:t>
      </w:r>
      <w:r>
        <w:rPr>
          <w:sz w:val="28"/>
          <w:szCs w:val="28"/>
        </w:rPr>
        <w:t xml:space="preserve"> </w:t>
      </w:r>
      <w:r w:rsidRPr="00CE46A8">
        <w:rPr>
          <w:color w:val="000000"/>
          <w:sz w:val="28"/>
          <w:szCs w:val="28"/>
        </w:rPr>
        <w:t>юридическим лицом об участии Российской Федерации, ее субъекта</w:t>
      </w:r>
      <w:r>
        <w:rPr>
          <w:color w:val="000000"/>
          <w:sz w:val="28"/>
          <w:szCs w:val="28"/>
        </w:rPr>
        <w:t xml:space="preserve"> </w:t>
      </w:r>
      <w:r w:rsidRPr="00CE46A8">
        <w:rPr>
          <w:color w:val="000000"/>
          <w:sz w:val="28"/>
          <w:szCs w:val="28"/>
        </w:rPr>
        <w:t>или муниципального образования в собственности объекта инвестиции. Отсутствие оформленных в установленном порядке договоров</w:t>
      </w:r>
      <w:r>
        <w:rPr>
          <w:sz w:val="28"/>
          <w:szCs w:val="28"/>
        </w:rPr>
        <w:t xml:space="preserve"> </w:t>
      </w:r>
      <w:r w:rsidRPr="00CE46A8">
        <w:rPr>
          <w:color w:val="000000"/>
          <w:sz w:val="28"/>
          <w:szCs w:val="28"/>
        </w:rPr>
        <w:t>служит основанием для блокировки предусмотренных на соответствующие бюджетные инвестиции расходов.</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Созданные с привлечением бюджетных средств объекты производственного и непроизводственного назначения в эквивалентной</w:t>
      </w:r>
      <w:r>
        <w:rPr>
          <w:sz w:val="28"/>
          <w:szCs w:val="28"/>
        </w:rPr>
        <w:t xml:space="preserve"> </w:t>
      </w:r>
      <w:r w:rsidRPr="00CE46A8">
        <w:rPr>
          <w:color w:val="000000"/>
          <w:sz w:val="28"/>
          <w:szCs w:val="28"/>
        </w:rPr>
        <w:t>части уставных (складочных) капиталов и имущества передаются в</w:t>
      </w:r>
      <w:r>
        <w:rPr>
          <w:sz w:val="28"/>
          <w:szCs w:val="28"/>
        </w:rPr>
        <w:t xml:space="preserve"> </w:t>
      </w:r>
      <w:r w:rsidRPr="00CE46A8">
        <w:rPr>
          <w:color w:val="000000"/>
          <w:sz w:val="28"/>
          <w:szCs w:val="28"/>
        </w:rPr>
        <w:t>управление соответствующим органам управления государственным</w:t>
      </w:r>
      <w:r>
        <w:rPr>
          <w:sz w:val="28"/>
          <w:szCs w:val="28"/>
        </w:rPr>
        <w:t xml:space="preserve"> </w:t>
      </w:r>
      <w:r w:rsidRPr="00CE46A8">
        <w:rPr>
          <w:color w:val="000000"/>
          <w:sz w:val="28"/>
          <w:szCs w:val="28"/>
        </w:rPr>
        <w:t>или муниципальным имуществом.</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Оказание из федерального бюджета финансовой помощи бюджетам субъектов РФ может быть осущес</w:t>
      </w:r>
      <w:r>
        <w:rPr>
          <w:color w:val="000000"/>
          <w:sz w:val="28"/>
          <w:szCs w:val="28"/>
        </w:rPr>
        <w:t xml:space="preserve">твлено в форме предоставления: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а) дотаций на выравнивание уровня минимальном бюджетной</w:t>
      </w:r>
      <w:r>
        <w:rPr>
          <w:sz w:val="28"/>
          <w:szCs w:val="28"/>
        </w:rPr>
        <w:t xml:space="preserve"> </w:t>
      </w:r>
      <w:r>
        <w:rPr>
          <w:color w:val="000000"/>
          <w:sz w:val="28"/>
          <w:szCs w:val="28"/>
        </w:rPr>
        <w:t xml:space="preserve">обеспеченности субъектов РФ;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б) субвенции и субсидий на финансирование отдельных целевых расход</w:t>
      </w:r>
      <w:r>
        <w:rPr>
          <w:color w:val="000000"/>
          <w:sz w:val="28"/>
          <w:szCs w:val="28"/>
        </w:rPr>
        <w:t xml:space="preserve">ов; </w:t>
      </w:r>
    </w:p>
    <w:p w:rsidR="00CA772A"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в) бюджетной ссуды на покрытие временных кассовых разрывов, возникающих при исполнении бюджета субъекта РФ.</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В отдельных случаях финансирование расходов из бюджетных</w:t>
      </w:r>
      <w:r>
        <w:rPr>
          <w:color w:val="000000"/>
          <w:sz w:val="28"/>
          <w:szCs w:val="28"/>
        </w:rPr>
        <w:t xml:space="preserve"> </w:t>
      </w:r>
      <w:r w:rsidRPr="00CE46A8">
        <w:rPr>
          <w:color w:val="000000"/>
          <w:sz w:val="28"/>
          <w:szCs w:val="28"/>
        </w:rPr>
        <w:t>средств может осуществляться при исполнении получателем бюджетных средств обязательных условий, предусмотренных законом (решением) о бюджете. Если условия не выполняются, министр финансов</w:t>
      </w:r>
      <w:r>
        <w:rPr>
          <w:sz w:val="28"/>
          <w:szCs w:val="28"/>
        </w:rPr>
        <w:t xml:space="preserve"> </w:t>
      </w:r>
      <w:r w:rsidRPr="00CE46A8">
        <w:rPr>
          <w:color w:val="000000"/>
          <w:sz w:val="28"/>
          <w:szCs w:val="28"/>
        </w:rPr>
        <w:t>РФ, руководитель соответствующего органа исполнительной" власти</w:t>
      </w:r>
      <w:r>
        <w:rPr>
          <w:sz w:val="28"/>
          <w:szCs w:val="28"/>
        </w:rPr>
        <w:t xml:space="preserve"> </w:t>
      </w:r>
      <w:r w:rsidRPr="00CE46A8">
        <w:rPr>
          <w:color w:val="000000"/>
          <w:sz w:val="28"/>
          <w:szCs w:val="28"/>
        </w:rPr>
        <w:t>субъекта РФ или органа местного самоуправления обязаны осуществить блокировку расходов до выполнения указанных условий. Направление расходов различных бюджетных уровней жестко регламентировано.</w:t>
      </w:r>
    </w:p>
    <w:p w:rsidR="00CA772A" w:rsidRPr="00D05A8E"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Так, исключительно из федерального бюджета финансируются</w:t>
      </w:r>
      <w:r>
        <w:rPr>
          <w:sz w:val="28"/>
          <w:szCs w:val="28"/>
        </w:rPr>
        <w:t xml:space="preserve"> </w:t>
      </w:r>
      <w:r w:rsidRPr="00CE46A8">
        <w:rPr>
          <w:color w:val="000000"/>
          <w:sz w:val="28"/>
          <w:szCs w:val="28"/>
        </w:rPr>
        <w:t>следующие функциональные вилы расх</w:t>
      </w:r>
      <w:r>
        <w:rPr>
          <w:color w:val="000000"/>
          <w:sz w:val="28"/>
          <w:szCs w:val="28"/>
        </w:rPr>
        <w:t xml:space="preserve">одов общенационального уровня: </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а) 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w:t>
      </w:r>
      <w:r>
        <w:rPr>
          <w:color w:val="000000"/>
          <w:sz w:val="28"/>
          <w:szCs w:val="28"/>
        </w:rPr>
        <w:t xml:space="preserve"> </w:t>
      </w:r>
      <w:r w:rsidRPr="00CE46A8">
        <w:rPr>
          <w:color w:val="000000"/>
          <w:sz w:val="28"/>
          <w:szCs w:val="28"/>
        </w:rPr>
        <w:t>органов,</w:t>
      </w:r>
      <w:r>
        <w:rPr>
          <w:color w:val="000000"/>
          <w:sz w:val="28"/>
          <w:szCs w:val="28"/>
        </w:rPr>
        <w:t xml:space="preserve"> </w:t>
      </w:r>
      <w:r w:rsidRPr="00CE46A8">
        <w:rPr>
          <w:color w:val="000000"/>
          <w:sz w:val="28"/>
          <w:szCs w:val="28"/>
        </w:rPr>
        <w:t>другие расходы</w:t>
      </w:r>
      <w:r>
        <w:rPr>
          <w:color w:val="000000"/>
          <w:sz w:val="28"/>
          <w:szCs w:val="28"/>
        </w:rPr>
        <w:t xml:space="preserve"> </w:t>
      </w:r>
      <w:r w:rsidRPr="00CE46A8">
        <w:rPr>
          <w:color w:val="000000"/>
          <w:sz w:val="28"/>
          <w:szCs w:val="28"/>
        </w:rPr>
        <w:t>на</w:t>
      </w:r>
      <w:r>
        <w:rPr>
          <w:color w:val="000000"/>
          <w:sz w:val="28"/>
          <w:szCs w:val="28"/>
        </w:rPr>
        <w:t xml:space="preserve"> </w:t>
      </w:r>
      <w:r w:rsidRPr="00CE46A8">
        <w:rPr>
          <w:color w:val="000000"/>
          <w:sz w:val="28"/>
          <w:szCs w:val="28"/>
        </w:rPr>
        <w:t>общегосударственное</w:t>
      </w:r>
      <w:r>
        <w:rPr>
          <w:sz w:val="28"/>
          <w:szCs w:val="28"/>
        </w:rPr>
        <w:t xml:space="preserve"> </w:t>
      </w:r>
      <w:r w:rsidRPr="00CE46A8">
        <w:rPr>
          <w:color w:val="000000"/>
          <w:sz w:val="28"/>
          <w:szCs w:val="28"/>
        </w:rPr>
        <w:t>управление по перечню, определяемому при утверждении федерального закона о федеральном бюджете на очередной финансовый год;</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б) функционирование</w:t>
      </w:r>
      <w:r>
        <w:rPr>
          <w:color w:val="000000"/>
          <w:sz w:val="28"/>
          <w:szCs w:val="28"/>
        </w:rPr>
        <w:t xml:space="preserve"> федеральной судебной системы;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в) осуществление международной деятельности в общефедеральных интересах</w:t>
      </w:r>
      <w:r>
        <w:rPr>
          <w:sz w:val="28"/>
          <w:szCs w:val="28"/>
        </w:rPr>
        <w:t xml:space="preserve"> </w:t>
      </w:r>
      <w:r w:rsidRPr="00CE46A8">
        <w:rPr>
          <w:color w:val="000000"/>
          <w:sz w:val="28"/>
          <w:szCs w:val="28"/>
        </w:rPr>
        <w:t>(финансовое обеспечение реализации межгосударственных соглашений</w:t>
      </w:r>
      <w:r>
        <w:rPr>
          <w:sz w:val="28"/>
          <w:szCs w:val="28"/>
        </w:rPr>
        <w:t xml:space="preserve"> </w:t>
      </w:r>
      <w:r w:rsidRPr="00CE46A8">
        <w:rPr>
          <w:color w:val="000000"/>
          <w:sz w:val="28"/>
          <w:szCs w:val="28"/>
        </w:rPr>
        <w:t>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РФ в международные организации, другие расходы в области международного сотрудничества, определяемые при утверждении федерального закона о</w:t>
      </w:r>
      <w:r>
        <w:rPr>
          <w:sz w:val="28"/>
          <w:szCs w:val="28"/>
        </w:rPr>
        <w:t xml:space="preserve"> </w:t>
      </w:r>
      <w:r w:rsidRPr="00CE46A8">
        <w:rPr>
          <w:color w:val="000000"/>
          <w:sz w:val="28"/>
          <w:szCs w:val="28"/>
        </w:rPr>
        <w:t xml:space="preserve">федеральном бюджете на очередной финансовый год);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г) национальная оборона и обеспечение безопасности государства, осуществление</w:t>
      </w:r>
      <w:r>
        <w:rPr>
          <w:sz w:val="28"/>
          <w:szCs w:val="28"/>
        </w:rPr>
        <w:t xml:space="preserve"> </w:t>
      </w:r>
      <w:r w:rsidRPr="00CE46A8">
        <w:rPr>
          <w:color w:val="000000"/>
          <w:sz w:val="28"/>
          <w:szCs w:val="28"/>
        </w:rPr>
        <w:t xml:space="preserve">конверсии оборонных отраслей промышленности; </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д) фундаментальные исследования и содействие научно-техническому прогрессу;</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 xml:space="preserve">е) государственная поддержка железнодорожного, воздушного и морского транспорта; </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ж) государственная поддержка атомной энергетики;</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з) ликвидация последствий чрезвычайных ситуаций и стихийных</w:t>
      </w:r>
      <w:r>
        <w:rPr>
          <w:sz w:val="28"/>
          <w:szCs w:val="28"/>
        </w:rPr>
        <w:t xml:space="preserve"> </w:t>
      </w:r>
      <w:r w:rsidRPr="00CE46A8">
        <w:rPr>
          <w:color w:val="000000"/>
          <w:sz w:val="28"/>
          <w:szCs w:val="28"/>
        </w:rPr>
        <w:t>бедствий федерального масштаба;</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и) исследование и использование</w:t>
      </w:r>
      <w:r>
        <w:rPr>
          <w:sz w:val="28"/>
          <w:szCs w:val="28"/>
        </w:rPr>
        <w:t xml:space="preserve"> </w:t>
      </w:r>
      <w:r w:rsidRPr="00CE46A8">
        <w:rPr>
          <w:color w:val="000000"/>
          <w:sz w:val="28"/>
          <w:szCs w:val="28"/>
        </w:rPr>
        <w:t>космического пространства; содержание учреждений, находящихся в</w:t>
      </w:r>
      <w:r>
        <w:rPr>
          <w:sz w:val="28"/>
          <w:szCs w:val="28"/>
        </w:rPr>
        <w:t xml:space="preserve"> </w:t>
      </w:r>
      <w:r w:rsidRPr="00CE46A8">
        <w:rPr>
          <w:color w:val="000000"/>
          <w:sz w:val="28"/>
          <w:szCs w:val="28"/>
        </w:rPr>
        <w:t>федеральной собственности или в ведении органов государственной</w:t>
      </w:r>
      <w:r>
        <w:rPr>
          <w:sz w:val="28"/>
          <w:szCs w:val="28"/>
        </w:rPr>
        <w:t xml:space="preserve"> </w:t>
      </w:r>
      <w:r w:rsidRPr="00CE46A8">
        <w:rPr>
          <w:color w:val="000000"/>
          <w:sz w:val="28"/>
          <w:szCs w:val="28"/>
        </w:rPr>
        <w:t xml:space="preserve">власти РФ; формирование федеральной собственности;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 xml:space="preserve">к) обслуживание и погашение государственного долга РФ; </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л) компенсация государственным внебюджетным фондам расходов на выплату государственных пенсий и пособий, других социальных выплат, подлежащих</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финансированию в соответствии с законодательством РФ за счет</w:t>
      </w:r>
      <w:r>
        <w:rPr>
          <w:sz w:val="28"/>
          <w:szCs w:val="28"/>
        </w:rPr>
        <w:t xml:space="preserve"> </w:t>
      </w:r>
      <w:r w:rsidRPr="00CE46A8">
        <w:rPr>
          <w:color w:val="000000"/>
          <w:sz w:val="28"/>
          <w:szCs w:val="28"/>
        </w:rPr>
        <w:t xml:space="preserve">средств федерального бюджета;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м) пополнение государственных запасов драгоценных металлов и драгоценных камней, государственного</w:t>
      </w:r>
      <w:r>
        <w:rPr>
          <w:sz w:val="28"/>
          <w:szCs w:val="28"/>
        </w:rPr>
        <w:t xml:space="preserve"> </w:t>
      </w:r>
      <w:r w:rsidRPr="00CE46A8">
        <w:rPr>
          <w:color w:val="000000"/>
          <w:sz w:val="28"/>
          <w:szCs w:val="28"/>
        </w:rPr>
        <w:t>материального резерва;</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н) финансовая поддержка субъектов РФ;</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о) прочие расходы.</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Исключительно из бюджетов субъектов РФ финансируются</w:t>
      </w:r>
      <w:r>
        <w:rPr>
          <w:sz w:val="28"/>
          <w:szCs w:val="28"/>
        </w:rPr>
        <w:t xml:space="preserve"> </w:t>
      </w:r>
      <w:r w:rsidRPr="00CE46A8">
        <w:rPr>
          <w:color w:val="000000"/>
          <w:sz w:val="28"/>
          <w:szCs w:val="28"/>
        </w:rPr>
        <w:t>функциональные виды расходов, связанные с осуществлением их</w:t>
      </w:r>
      <w:r>
        <w:rPr>
          <w:sz w:val="28"/>
          <w:szCs w:val="28"/>
        </w:rPr>
        <w:t xml:space="preserve"> </w:t>
      </w:r>
      <w:r>
        <w:rPr>
          <w:color w:val="000000"/>
          <w:sz w:val="28"/>
          <w:szCs w:val="28"/>
        </w:rPr>
        <w:t xml:space="preserve">полномочий: а) </w:t>
      </w:r>
      <w:r w:rsidRPr="00CE46A8">
        <w:rPr>
          <w:color w:val="000000"/>
          <w:sz w:val="28"/>
          <w:szCs w:val="28"/>
        </w:rPr>
        <w:t>обеспечение функционирования органов законодательной (представительной) и исполнительной власти субъектов РФ;</w:t>
      </w:r>
    </w:p>
    <w:p w:rsidR="00CA772A" w:rsidRDefault="00CA772A" w:rsidP="00CA772A">
      <w:pPr>
        <w:widowControl w:val="0"/>
        <w:autoSpaceDE w:val="0"/>
        <w:autoSpaceDN w:val="0"/>
        <w:adjustRightInd w:val="0"/>
        <w:snapToGrid w:val="0"/>
        <w:spacing w:line="360" w:lineRule="auto"/>
        <w:jc w:val="both"/>
        <w:rPr>
          <w:color w:val="000000"/>
          <w:sz w:val="28"/>
          <w:szCs w:val="28"/>
        </w:rPr>
      </w:pPr>
      <w:r>
        <w:rPr>
          <w:color w:val="000000"/>
          <w:sz w:val="28"/>
          <w:szCs w:val="28"/>
        </w:rPr>
        <w:t xml:space="preserve">б) </w:t>
      </w:r>
      <w:r w:rsidRPr="00CE46A8">
        <w:rPr>
          <w:color w:val="000000"/>
          <w:sz w:val="28"/>
          <w:szCs w:val="28"/>
        </w:rPr>
        <w:t>обслуживание и погашение государственного долга субъектов</w:t>
      </w:r>
      <w:r>
        <w:rPr>
          <w:sz w:val="28"/>
          <w:szCs w:val="28"/>
        </w:rPr>
        <w:t xml:space="preserve"> </w:t>
      </w:r>
      <w:r w:rsidRPr="00CE46A8">
        <w:rPr>
          <w:color w:val="000000"/>
          <w:sz w:val="28"/>
          <w:szCs w:val="28"/>
        </w:rPr>
        <w:t xml:space="preserve">РФ; </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в) обеспечение реализации региональных целевых программ;</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формирование государственной собственности субъектов РФ;</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г) осуществление международных и внешнеэкономических связей субъектов</w:t>
      </w:r>
      <w:r>
        <w:rPr>
          <w:sz w:val="28"/>
          <w:szCs w:val="28"/>
        </w:rPr>
        <w:t xml:space="preserve"> </w:t>
      </w:r>
      <w:r w:rsidRPr="00CE46A8">
        <w:rPr>
          <w:color w:val="000000"/>
          <w:sz w:val="28"/>
          <w:szCs w:val="28"/>
        </w:rPr>
        <w:t xml:space="preserve">РФ;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 xml:space="preserve">д) содержание и развитие предприятий, учреждений и организаций, находящихся в ведении органов государственной власти субъектов РФ;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е) оказание финансовой помощи местным бюджетам;</w:t>
      </w:r>
      <w:r>
        <w:rPr>
          <w:sz w:val="28"/>
          <w:szCs w:val="28"/>
        </w:rPr>
        <w:t xml:space="preserve"> </w:t>
      </w:r>
      <w:r w:rsidRPr="00CE46A8">
        <w:rPr>
          <w:color w:val="000000"/>
          <w:sz w:val="28"/>
          <w:szCs w:val="28"/>
        </w:rPr>
        <w:t>обеспечение осуществления отдельных государственных полномочий,</w:t>
      </w:r>
      <w:r>
        <w:rPr>
          <w:sz w:val="28"/>
          <w:szCs w:val="28"/>
        </w:rPr>
        <w:t xml:space="preserve"> </w:t>
      </w:r>
      <w:r w:rsidRPr="00CE46A8">
        <w:rPr>
          <w:color w:val="000000"/>
          <w:sz w:val="28"/>
          <w:szCs w:val="28"/>
        </w:rPr>
        <w:t xml:space="preserve">передаваемых на муниципальный уровень; </w:t>
      </w:r>
    </w:p>
    <w:p w:rsidR="00CA772A"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ж) 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расходом или уменьшению бюджетных доходов</w:t>
      </w:r>
      <w:r>
        <w:rPr>
          <w:sz w:val="28"/>
          <w:szCs w:val="28"/>
        </w:rPr>
        <w:t xml:space="preserve"> </w:t>
      </w:r>
      <w:r w:rsidRPr="00CE46A8">
        <w:rPr>
          <w:color w:val="000000"/>
          <w:sz w:val="28"/>
          <w:szCs w:val="28"/>
        </w:rPr>
        <w:t>местных бюджетов.</w:t>
      </w:r>
    </w:p>
    <w:p w:rsidR="00CA772A" w:rsidRPr="00E25C19"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Исключительно из местных бюджетов финансируются следующие</w:t>
      </w:r>
      <w:r>
        <w:rPr>
          <w:sz w:val="28"/>
          <w:szCs w:val="28"/>
        </w:rPr>
        <w:t xml:space="preserve"> </w:t>
      </w:r>
      <w:r w:rsidRPr="00CE46A8">
        <w:rPr>
          <w:color w:val="000000"/>
          <w:sz w:val="28"/>
          <w:szCs w:val="28"/>
        </w:rPr>
        <w:t>функц</w:t>
      </w:r>
      <w:r>
        <w:rPr>
          <w:color w:val="000000"/>
          <w:sz w:val="28"/>
          <w:szCs w:val="28"/>
        </w:rPr>
        <w:t xml:space="preserve">иональные виды расходов: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а) содержание ор</w:t>
      </w:r>
      <w:r>
        <w:rPr>
          <w:color w:val="000000"/>
          <w:sz w:val="28"/>
          <w:szCs w:val="28"/>
        </w:rPr>
        <w:t xml:space="preserve">ганов местного самоуправления;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б) формирование муниципальной собственности и</w:t>
      </w:r>
      <w:r>
        <w:rPr>
          <w:sz w:val="28"/>
          <w:szCs w:val="28"/>
        </w:rPr>
        <w:t xml:space="preserve"> </w:t>
      </w:r>
      <w:r>
        <w:rPr>
          <w:color w:val="000000"/>
          <w:sz w:val="28"/>
          <w:szCs w:val="28"/>
        </w:rPr>
        <w:t xml:space="preserve">управление ею;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в) организация, содержание и развитие учреждений</w:t>
      </w:r>
      <w:r>
        <w:rPr>
          <w:sz w:val="28"/>
          <w:szCs w:val="28"/>
        </w:rPr>
        <w:t xml:space="preserve"> </w:t>
      </w:r>
      <w:r w:rsidRPr="00CE46A8">
        <w:rPr>
          <w:color w:val="000000"/>
          <w:sz w:val="28"/>
          <w:szCs w:val="28"/>
        </w:rPr>
        <w:t>образования, здравоохранения, культуры, физической культуры и</w:t>
      </w:r>
      <w:r>
        <w:rPr>
          <w:sz w:val="28"/>
          <w:szCs w:val="28"/>
        </w:rPr>
        <w:t xml:space="preserve"> </w:t>
      </w:r>
      <w:r w:rsidRPr="00CE46A8">
        <w:rPr>
          <w:color w:val="000000"/>
          <w:sz w:val="28"/>
          <w:szCs w:val="28"/>
        </w:rPr>
        <w:t>спорта, средств массовой информации, других учреждений, находящихся в муниципальной собственности или в ведении ор</w:t>
      </w:r>
      <w:r>
        <w:rPr>
          <w:color w:val="000000"/>
          <w:sz w:val="28"/>
          <w:szCs w:val="28"/>
        </w:rPr>
        <w:t xml:space="preserve">ганов местного самоуправления;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г) содержание муниципальных органов охраны</w:t>
      </w:r>
      <w:r>
        <w:rPr>
          <w:sz w:val="28"/>
          <w:szCs w:val="28"/>
        </w:rPr>
        <w:t xml:space="preserve"> </w:t>
      </w:r>
      <w:r>
        <w:rPr>
          <w:color w:val="000000"/>
          <w:sz w:val="28"/>
          <w:szCs w:val="28"/>
        </w:rPr>
        <w:t xml:space="preserve">общественного порядка;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д) организация, содержание и развитие муниципального жи</w:t>
      </w:r>
      <w:r>
        <w:rPr>
          <w:color w:val="000000"/>
          <w:sz w:val="28"/>
          <w:szCs w:val="28"/>
        </w:rPr>
        <w:t xml:space="preserve">лищно-коммунального хозяйства; </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е) муниципальное</w:t>
      </w:r>
      <w:r>
        <w:rPr>
          <w:sz w:val="28"/>
          <w:szCs w:val="28"/>
        </w:rPr>
        <w:t xml:space="preserve"> </w:t>
      </w:r>
      <w:r w:rsidRPr="00CE46A8">
        <w:rPr>
          <w:color w:val="000000"/>
          <w:sz w:val="28"/>
          <w:szCs w:val="28"/>
        </w:rPr>
        <w:t>дорожное строительство и содержание дорог местного значения;</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ж) благоустройство и озеленение террито</w:t>
      </w:r>
      <w:r>
        <w:rPr>
          <w:color w:val="000000"/>
          <w:sz w:val="28"/>
          <w:szCs w:val="28"/>
        </w:rPr>
        <w:t xml:space="preserve">рий муниципальных образований;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з) организация утилизации и переработки бытовых отходов</w:t>
      </w:r>
      <w:r>
        <w:rPr>
          <w:sz w:val="28"/>
          <w:szCs w:val="28"/>
        </w:rPr>
        <w:t xml:space="preserve"> </w:t>
      </w:r>
      <w:r w:rsidRPr="00CE46A8">
        <w:rPr>
          <w:color w:val="000000"/>
          <w:sz w:val="28"/>
          <w:szCs w:val="28"/>
        </w:rPr>
        <w:t>(за исключением</w:t>
      </w:r>
      <w:r>
        <w:rPr>
          <w:color w:val="000000"/>
          <w:sz w:val="28"/>
          <w:szCs w:val="28"/>
        </w:rPr>
        <w:t xml:space="preserve"> радиоактивных);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и) содержание мест захоронения,</w:t>
      </w:r>
      <w:r>
        <w:rPr>
          <w:sz w:val="28"/>
          <w:szCs w:val="28"/>
        </w:rPr>
        <w:t xml:space="preserve"> </w:t>
      </w:r>
      <w:r w:rsidRPr="00CE46A8">
        <w:rPr>
          <w:color w:val="000000"/>
          <w:sz w:val="28"/>
          <w:szCs w:val="28"/>
        </w:rPr>
        <w:t xml:space="preserve">находящихся в </w:t>
      </w:r>
      <w:r>
        <w:rPr>
          <w:color w:val="000000"/>
          <w:sz w:val="28"/>
          <w:szCs w:val="28"/>
        </w:rPr>
        <w:t xml:space="preserve">ведении муниципальных органов;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к) организация</w:t>
      </w:r>
      <w:r>
        <w:rPr>
          <w:sz w:val="28"/>
          <w:szCs w:val="28"/>
        </w:rPr>
        <w:t xml:space="preserve"> </w:t>
      </w:r>
      <w:r w:rsidRPr="00CE46A8">
        <w:rPr>
          <w:color w:val="000000"/>
          <w:sz w:val="28"/>
          <w:szCs w:val="28"/>
        </w:rPr>
        <w:t>транспортного обслуживания населения и учреждений, находящихся в</w:t>
      </w:r>
      <w:r>
        <w:rPr>
          <w:sz w:val="28"/>
          <w:szCs w:val="28"/>
        </w:rPr>
        <w:t xml:space="preserve"> </w:t>
      </w:r>
      <w:r w:rsidRPr="00CE46A8">
        <w:rPr>
          <w:color w:val="000000"/>
          <w:sz w:val="28"/>
          <w:szCs w:val="28"/>
        </w:rPr>
        <w:t>муниципальной собственности или в велении ор</w:t>
      </w:r>
      <w:r>
        <w:rPr>
          <w:color w:val="000000"/>
          <w:sz w:val="28"/>
          <w:szCs w:val="28"/>
        </w:rPr>
        <w:t xml:space="preserve">ганов местного самоуправления;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л) охрана окружающей природной среды на территориях</w:t>
      </w:r>
      <w:r>
        <w:rPr>
          <w:sz w:val="28"/>
          <w:szCs w:val="28"/>
        </w:rPr>
        <w:t xml:space="preserve"> </w:t>
      </w:r>
      <w:r>
        <w:rPr>
          <w:color w:val="000000"/>
          <w:sz w:val="28"/>
          <w:szCs w:val="28"/>
        </w:rPr>
        <w:t xml:space="preserve">муниципальных образований;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м) реализация целевых программ, принимаемых орг</w:t>
      </w:r>
      <w:r>
        <w:rPr>
          <w:color w:val="000000"/>
          <w:sz w:val="28"/>
          <w:szCs w:val="28"/>
        </w:rPr>
        <w:t xml:space="preserve">анами местного самоуправления; </w:t>
      </w:r>
    </w:p>
    <w:p w:rsidR="00CA772A"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н) обслуживание и</w:t>
      </w:r>
      <w:r>
        <w:rPr>
          <w:sz w:val="28"/>
          <w:szCs w:val="28"/>
        </w:rPr>
        <w:t xml:space="preserve"> </w:t>
      </w:r>
      <w:r w:rsidRPr="00CE46A8">
        <w:rPr>
          <w:color w:val="000000"/>
          <w:sz w:val="28"/>
          <w:szCs w:val="28"/>
        </w:rPr>
        <w:t>погашение муниципального долга; целевое дотирование населения; содержание муниципальных архивов.</w:t>
      </w:r>
    </w:p>
    <w:p w:rsidR="00CA772A" w:rsidRPr="00E25C19"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Совместно за счет средств федерального бюджета, бюджетов субъектов РФ и местных бюджетов финансируются следующие</w:t>
      </w:r>
      <w:r>
        <w:rPr>
          <w:color w:val="000000"/>
          <w:sz w:val="28"/>
          <w:szCs w:val="28"/>
        </w:rPr>
        <w:t xml:space="preserve"> функциональные виды расходов:</w:t>
      </w:r>
    </w:p>
    <w:p w:rsidR="00CA772A" w:rsidRPr="00CE46A8"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а) государственная поддержка отраслей промышленности (за исключением атомной энергетики), строительства и</w:t>
      </w:r>
      <w:r>
        <w:rPr>
          <w:sz w:val="28"/>
          <w:szCs w:val="28"/>
        </w:rPr>
        <w:t xml:space="preserve"> </w:t>
      </w:r>
      <w:r w:rsidRPr="00CE46A8">
        <w:rPr>
          <w:color w:val="000000"/>
          <w:sz w:val="28"/>
          <w:szCs w:val="28"/>
        </w:rPr>
        <w:t>строительной индустрии, сельского хозяйства, автомобильного и речного транспорта, связи и дорожного хозяйства, метрополитена;</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б) обеспечение пр</w:t>
      </w:r>
      <w:r>
        <w:rPr>
          <w:color w:val="000000"/>
          <w:sz w:val="28"/>
          <w:szCs w:val="28"/>
        </w:rPr>
        <w:t xml:space="preserve">авоохранительной деятельности;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в) научно-исследовательские, опытно-конструкторские и проектно-изыскательские работы, обеспечивающи</w:t>
      </w:r>
      <w:r>
        <w:rPr>
          <w:color w:val="000000"/>
          <w:sz w:val="28"/>
          <w:szCs w:val="28"/>
        </w:rPr>
        <w:t xml:space="preserve">е научно-технический прогресс;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г) обеспечение</w:t>
      </w:r>
      <w:r>
        <w:rPr>
          <w:sz w:val="28"/>
          <w:szCs w:val="28"/>
        </w:rPr>
        <w:t xml:space="preserve"> </w:t>
      </w:r>
      <w:r>
        <w:rPr>
          <w:color w:val="000000"/>
          <w:sz w:val="28"/>
          <w:szCs w:val="28"/>
        </w:rPr>
        <w:t xml:space="preserve">социальной защиты населения;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д) обеспечение охраны окружающей</w:t>
      </w:r>
      <w:r>
        <w:rPr>
          <w:sz w:val="28"/>
          <w:szCs w:val="28"/>
        </w:rPr>
        <w:t xml:space="preserve"> </w:t>
      </w:r>
      <w:r w:rsidRPr="00CE46A8">
        <w:rPr>
          <w:color w:val="000000"/>
          <w:sz w:val="28"/>
          <w:szCs w:val="28"/>
        </w:rPr>
        <w:t>природной среды, охраны и воспроизводства природных ресурсов,</w:t>
      </w:r>
      <w:r>
        <w:rPr>
          <w:sz w:val="28"/>
          <w:szCs w:val="28"/>
        </w:rPr>
        <w:t xml:space="preserve"> </w:t>
      </w:r>
      <w:r w:rsidRPr="00CE46A8">
        <w:rPr>
          <w:color w:val="000000"/>
          <w:sz w:val="28"/>
          <w:szCs w:val="28"/>
        </w:rPr>
        <w:t>обеспечение гидром</w:t>
      </w:r>
      <w:r>
        <w:rPr>
          <w:color w:val="000000"/>
          <w:sz w:val="28"/>
          <w:szCs w:val="28"/>
        </w:rPr>
        <w:t xml:space="preserve">етеорологической деятельности;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е) обеспечение</w:t>
      </w:r>
      <w:r>
        <w:rPr>
          <w:sz w:val="28"/>
          <w:szCs w:val="28"/>
        </w:rPr>
        <w:t xml:space="preserve"> </w:t>
      </w:r>
      <w:r w:rsidRPr="00CE46A8">
        <w:rPr>
          <w:color w:val="000000"/>
          <w:sz w:val="28"/>
          <w:szCs w:val="28"/>
        </w:rPr>
        <w:t>предупреждения и ликвидации последствий чрезвычайных ситуаций и</w:t>
      </w:r>
      <w:r>
        <w:rPr>
          <w:sz w:val="28"/>
          <w:szCs w:val="28"/>
        </w:rPr>
        <w:t xml:space="preserve"> </w:t>
      </w:r>
      <w:r w:rsidRPr="00CE46A8">
        <w:rPr>
          <w:color w:val="000000"/>
          <w:sz w:val="28"/>
          <w:szCs w:val="28"/>
        </w:rPr>
        <w:t>стихийных бедст</w:t>
      </w:r>
      <w:r>
        <w:rPr>
          <w:color w:val="000000"/>
          <w:sz w:val="28"/>
          <w:szCs w:val="28"/>
        </w:rPr>
        <w:t xml:space="preserve">вий межрегионального масштаба;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ж) раз</w:t>
      </w:r>
      <w:r>
        <w:rPr>
          <w:color w:val="000000"/>
          <w:sz w:val="28"/>
          <w:szCs w:val="28"/>
        </w:rPr>
        <w:t xml:space="preserve">витие рыночной инфраструктуры;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CE46A8">
        <w:rPr>
          <w:color w:val="000000"/>
          <w:sz w:val="28"/>
          <w:szCs w:val="28"/>
        </w:rPr>
        <w:t xml:space="preserve">з) обеспечение деятельности средств массовой информации; финансовая помощь другим бюджетам; </w:t>
      </w:r>
    </w:p>
    <w:p w:rsidR="00CA772A" w:rsidRDefault="00CA772A" w:rsidP="00CA772A">
      <w:pPr>
        <w:widowControl w:val="0"/>
        <w:autoSpaceDE w:val="0"/>
        <w:autoSpaceDN w:val="0"/>
        <w:adjustRightInd w:val="0"/>
        <w:snapToGrid w:val="0"/>
        <w:spacing w:line="360" w:lineRule="auto"/>
        <w:jc w:val="both"/>
        <w:rPr>
          <w:sz w:val="28"/>
          <w:szCs w:val="28"/>
        </w:rPr>
      </w:pPr>
      <w:r w:rsidRPr="00CE46A8">
        <w:rPr>
          <w:color w:val="000000"/>
          <w:sz w:val="28"/>
          <w:szCs w:val="28"/>
        </w:rPr>
        <w:t>и) прочие</w:t>
      </w:r>
      <w:r>
        <w:rPr>
          <w:sz w:val="28"/>
          <w:szCs w:val="28"/>
        </w:rPr>
        <w:t xml:space="preserve"> </w:t>
      </w:r>
      <w:r w:rsidRPr="00CE46A8">
        <w:rPr>
          <w:color w:val="000000"/>
          <w:sz w:val="28"/>
          <w:szCs w:val="28"/>
        </w:rPr>
        <w:t>расходы, находящиеся в совместном ведении Российской Федерации,</w:t>
      </w:r>
      <w:r>
        <w:rPr>
          <w:sz w:val="28"/>
          <w:szCs w:val="28"/>
        </w:rPr>
        <w:t xml:space="preserve"> </w:t>
      </w:r>
      <w:r w:rsidRPr="00CE46A8">
        <w:rPr>
          <w:color w:val="000000"/>
          <w:sz w:val="28"/>
          <w:szCs w:val="28"/>
        </w:rPr>
        <w:t>ее субъектов и муниципальных образований.</w:t>
      </w:r>
    </w:p>
    <w:p w:rsidR="00CA772A" w:rsidRPr="00CE46A8" w:rsidRDefault="00CA772A" w:rsidP="00CA772A">
      <w:pPr>
        <w:widowControl w:val="0"/>
        <w:autoSpaceDE w:val="0"/>
        <w:autoSpaceDN w:val="0"/>
        <w:adjustRightInd w:val="0"/>
        <w:snapToGrid w:val="0"/>
        <w:spacing w:line="360" w:lineRule="auto"/>
        <w:ind w:firstLine="720"/>
        <w:jc w:val="both"/>
        <w:rPr>
          <w:sz w:val="28"/>
          <w:szCs w:val="28"/>
        </w:rPr>
      </w:pPr>
      <w:r w:rsidRPr="00CE46A8">
        <w:rPr>
          <w:color w:val="000000"/>
          <w:sz w:val="28"/>
          <w:szCs w:val="28"/>
        </w:rPr>
        <w:t>Распределение и закрепление расходов между бюджетами разных</w:t>
      </w:r>
      <w:r>
        <w:rPr>
          <w:sz w:val="28"/>
          <w:szCs w:val="28"/>
        </w:rPr>
        <w:t xml:space="preserve"> </w:t>
      </w:r>
      <w:r w:rsidRPr="00CE46A8">
        <w:rPr>
          <w:color w:val="000000"/>
          <w:sz w:val="28"/>
          <w:szCs w:val="28"/>
        </w:rPr>
        <w:t>уровней бюджетной системы производится по согласованию органов</w:t>
      </w:r>
      <w:r>
        <w:rPr>
          <w:sz w:val="28"/>
          <w:szCs w:val="28"/>
        </w:rPr>
        <w:t xml:space="preserve"> </w:t>
      </w:r>
      <w:r w:rsidRPr="00CE46A8">
        <w:rPr>
          <w:color w:val="000000"/>
          <w:sz w:val="28"/>
          <w:szCs w:val="28"/>
        </w:rPr>
        <w:t>государственной власти Российской Федерации, ее субъектов и утверждаются соответствующими законами о бюджетах, либо по согласованию органа государственной власти субъекта РФ и органов местного</w:t>
      </w:r>
      <w:r>
        <w:rPr>
          <w:sz w:val="28"/>
          <w:szCs w:val="28"/>
        </w:rPr>
        <w:t xml:space="preserve"> </w:t>
      </w:r>
      <w:r w:rsidRPr="00CE46A8">
        <w:rPr>
          <w:color w:val="000000"/>
          <w:sz w:val="28"/>
          <w:szCs w:val="28"/>
        </w:rPr>
        <w:t>самоуправления, расположенных на территории данного субъекта.</w:t>
      </w:r>
    </w:p>
    <w:p w:rsidR="00CA772A" w:rsidRDefault="00CA772A" w:rsidP="00CA772A">
      <w:pPr>
        <w:widowControl w:val="0"/>
        <w:autoSpaceDE w:val="0"/>
        <w:autoSpaceDN w:val="0"/>
        <w:adjustRightInd w:val="0"/>
        <w:snapToGrid w:val="0"/>
        <w:spacing w:line="360" w:lineRule="auto"/>
        <w:jc w:val="center"/>
        <w:rPr>
          <w:b/>
          <w:color w:val="000000"/>
          <w:sz w:val="28"/>
          <w:szCs w:val="28"/>
        </w:rPr>
      </w:pPr>
    </w:p>
    <w:p w:rsidR="00CA772A" w:rsidRDefault="00CA772A" w:rsidP="00CA772A">
      <w:pPr>
        <w:widowControl w:val="0"/>
        <w:autoSpaceDE w:val="0"/>
        <w:autoSpaceDN w:val="0"/>
        <w:adjustRightInd w:val="0"/>
        <w:snapToGrid w:val="0"/>
        <w:spacing w:line="360" w:lineRule="auto"/>
        <w:jc w:val="center"/>
        <w:rPr>
          <w:b/>
          <w:color w:val="000000"/>
          <w:sz w:val="28"/>
          <w:szCs w:val="28"/>
        </w:rPr>
      </w:pPr>
    </w:p>
    <w:p w:rsidR="00CA772A" w:rsidRDefault="00CA772A" w:rsidP="00CA772A">
      <w:pPr>
        <w:widowControl w:val="0"/>
        <w:autoSpaceDE w:val="0"/>
        <w:autoSpaceDN w:val="0"/>
        <w:adjustRightInd w:val="0"/>
        <w:snapToGrid w:val="0"/>
        <w:spacing w:line="360" w:lineRule="auto"/>
        <w:jc w:val="center"/>
        <w:rPr>
          <w:b/>
          <w:color w:val="000000"/>
          <w:sz w:val="28"/>
          <w:szCs w:val="28"/>
        </w:rPr>
      </w:pPr>
    </w:p>
    <w:p w:rsidR="00CA772A" w:rsidRDefault="00CA772A" w:rsidP="00CA772A">
      <w:pPr>
        <w:widowControl w:val="0"/>
        <w:autoSpaceDE w:val="0"/>
        <w:autoSpaceDN w:val="0"/>
        <w:adjustRightInd w:val="0"/>
        <w:snapToGrid w:val="0"/>
        <w:spacing w:line="360" w:lineRule="auto"/>
        <w:jc w:val="center"/>
        <w:rPr>
          <w:b/>
          <w:color w:val="000000"/>
          <w:sz w:val="28"/>
          <w:szCs w:val="28"/>
        </w:rPr>
      </w:pPr>
    </w:p>
    <w:p w:rsidR="00CA772A" w:rsidRDefault="00CA772A" w:rsidP="00CA772A">
      <w:pPr>
        <w:widowControl w:val="0"/>
        <w:autoSpaceDE w:val="0"/>
        <w:autoSpaceDN w:val="0"/>
        <w:adjustRightInd w:val="0"/>
        <w:snapToGrid w:val="0"/>
        <w:spacing w:line="360" w:lineRule="auto"/>
        <w:jc w:val="center"/>
        <w:rPr>
          <w:b/>
          <w:color w:val="000000"/>
          <w:sz w:val="28"/>
          <w:szCs w:val="28"/>
        </w:rPr>
      </w:pPr>
    </w:p>
    <w:p w:rsidR="00CA772A" w:rsidRDefault="00CA772A" w:rsidP="00CA772A">
      <w:pPr>
        <w:widowControl w:val="0"/>
        <w:autoSpaceDE w:val="0"/>
        <w:autoSpaceDN w:val="0"/>
        <w:adjustRightInd w:val="0"/>
        <w:snapToGrid w:val="0"/>
        <w:spacing w:line="360" w:lineRule="auto"/>
        <w:jc w:val="center"/>
        <w:rPr>
          <w:b/>
          <w:color w:val="000000"/>
          <w:sz w:val="28"/>
          <w:szCs w:val="28"/>
        </w:rPr>
      </w:pPr>
    </w:p>
    <w:p w:rsidR="00CA772A" w:rsidRPr="00CA772A" w:rsidRDefault="00CA772A" w:rsidP="00CA772A">
      <w:pPr>
        <w:widowControl w:val="0"/>
        <w:autoSpaceDE w:val="0"/>
        <w:autoSpaceDN w:val="0"/>
        <w:adjustRightInd w:val="0"/>
        <w:snapToGrid w:val="0"/>
        <w:spacing w:line="360" w:lineRule="auto"/>
        <w:jc w:val="center"/>
        <w:rPr>
          <w:b/>
          <w:color w:val="000000"/>
          <w:sz w:val="28"/>
          <w:szCs w:val="28"/>
        </w:rPr>
      </w:pPr>
      <w:r>
        <w:rPr>
          <w:b/>
          <w:color w:val="000000"/>
          <w:sz w:val="28"/>
          <w:szCs w:val="28"/>
        </w:rPr>
        <w:t xml:space="preserve">4. </w:t>
      </w:r>
      <w:r w:rsidRPr="00670F24">
        <w:rPr>
          <w:b/>
          <w:color w:val="000000"/>
          <w:sz w:val="28"/>
          <w:szCs w:val="28"/>
        </w:rPr>
        <w:t>Сбалансированность бюджетов</w:t>
      </w:r>
    </w:p>
    <w:p w:rsidR="00CA772A" w:rsidRPr="00CA772A" w:rsidRDefault="00CA772A" w:rsidP="00CA772A">
      <w:pPr>
        <w:widowControl w:val="0"/>
        <w:autoSpaceDE w:val="0"/>
        <w:autoSpaceDN w:val="0"/>
        <w:adjustRightInd w:val="0"/>
        <w:snapToGrid w:val="0"/>
        <w:spacing w:line="360" w:lineRule="auto"/>
        <w:jc w:val="center"/>
        <w:rPr>
          <w:b/>
          <w:sz w:val="28"/>
          <w:szCs w:val="28"/>
        </w:rPr>
      </w:pP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3B0047">
        <w:rPr>
          <w:color w:val="000000"/>
          <w:sz w:val="28"/>
          <w:szCs w:val="28"/>
        </w:rPr>
        <w:t>Идеальное исполнение бюджета предполагает полное покрытие</w:t>
      </w:r>
      <w:r>
        <w:rPr>
          <w:sz w:val="28"/>
          <w:szCs w:val="28"/>
        </w:rPr>
        <w:t xml:space="preserve"> </w:t>
      </w:r>
      <w:r w:rsidRPr="003B0047">
        <w:rPr>
          <w:color w:val="000000"/>
          <w:sz w:val="28"/>
          <w:szCs w:val="28"/>
        </w:rPr>
        <w:t>расходов доходами. Превышение доходов бюджета над его расходами</w:t>
      </w:r>
      <w:r>
        <w:rPr>
          <w:color w:val="000000"/>
          <w:sz w:val="28"/>
          <w:szCs w:val="28"/>
        </w:rPr>
        <w:t xml:space="preserve"> </w:t>
      </w:r>
      <w:r w:rsidRPr="003B0047">
        <w:rPr>
          <w:color w:val="000000"/>
          <w:sz w:val="28"/>
          <w:szCs w:val="28"/>
        </w:rPr>
        <w:t>называется профицитом бюджета. Согласно бюджетному законодательству бюджеты всех уровней должны составляться без профицита. Если в процессе составления или рассмотрения бюджета обнаруживается превышение доходов над расходами, до утверждения бюджета следует осуществить сокращение профицита в следующей</w:t>
      </w:r>
      <w:r>
        <w:rPr>
          <w:sz w:val="28"/>
          <w:szCs w:val="28"/>
        </w:rPr>
        <w:t xml:space="preserve"> </w:t>
      </w:r>
      <w:r w:rsidRPr="003B0047">
        <w:rPr>
          <w:color w:val="000000"/>
          <w:sz w:val="28"/>
          <w:szCs w:val="28"/>
        </w:rPr>
        <w:t xml:space="preserve">последовательности: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1) сократить привлечение доходов от продажи</w:t>
      </w:r>
      <w:r>
        <w:rPr>
          <w:sz w:val="28"/>
          <w:szCs w:val="28"/>
        </w:rPr>
        <w:t xml:space="preserve"> </w:t>
      </w:r>
      <w:r>
        <w:rPr>
          <w:color w:val="000000"/>
          <w:sz w:val="28"/>
          <w:szCs w:val="28"/>
        </w:rPr>
        <w:t>государственн</w:t>
      </w:r>
      <w:r w:rsidRPr="003B0047">
        <w:rPr>
          <w:color w:val="000000"/>
          <w:sz w:val="28"/>
          <w:szCs w:val="28"/>
        </w:rPr>
        <w:t>ой или муниципальной собственности;</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2) сократить</w:t>
      </w:r>
      <w:r>
        <w:rPr>
          <w:sz w:val="28"/>
          <w:szCs w:val="28"/>
        </w:rPr>
        <w:t xml:space="preserve"> </w:t>
      </w:r>
      <w:r w:rsidRPr="003B0047">
        <w:rPr>
          <w:color w:val="000000"/>
          <w:sz w:val="28"/>
          <w:szCs w:val="28"/>
        </w:rPr>
        <w:t>привлечение доходов от реализации государственных запасов и резерв</w:t>
      </w:r>
      <w:r>
        <w:rPr>
          <w:color w:val="000000"/>
          <w:sz w:val="28"/>
          <w:szCs w:val="28"/>
        </w:rPr>
        <w:t xml:space="preserve">ов (для федерального бюджета);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3) предусмотреть направление</w:t>
      </w:r>
      <w:r>
        <w:rPr>
          <w:sz w:val="28"/>
          <w:szCs w:val="28"/>
        </w:rPr>
        <w:t xml:space="preserve"> </w:t>
      </w:r>
      <w:r w:rsidRPr="003B0047">
        <w:rPr>
          <w:color w:val="000000"/>
          <w:sz w:val="28"/>
          <w:szCs w:val="28"/>
        </w:rPr>
        <w:t>бюджетных средств на дополнительное по</w:t>
      </w:r>
      <w:r>
        <w:rPr>
          <w:color w:val="000000"/>
          <w:sz w:val="28"/>
          <w:szCs w:val="28"/>
        </w:rPr>
        <w:t xml:space="preserve">гашение долговых обязательств; </w:t>
      </w:r>
    </w:p>
    <w:p w:rsidR="00CA772A" w:rsidRPr="003B0047" w:rsidRDefault="00CA772A" w:rsidP="00CA772A">
      <w:pPr>
        <w:widowControl w:val="0"/>
        <w:autoSpaceDE w:val="0"/>
        <w:autoSpaceDN w:val="0"/>
        <w:adjustRightInd w:val="0"/>
        <w:snapToGrid w:val="0"/>
        <w:spacing w:line="360" w:lineRule="auto"/>
        <w:jc w:val="both"/>
        <w:rPr>
          <w:sz w:val="28"/>
          <w:szCs w:val="28"/>
        </w:rPr>
      </w:pPr>
      <w:r w:rsidRPr="003B0047">
        <w:rPr>
          <w:color w:val="000000"/>
          <w:sz w:val="28"/>
          <w:szCs w:val="28"/>
        </w:rPr>
        <w:t>4) увеличить расходы бюджета, в том числе за счет передачи части доходов бюджетам других уровней.</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Если эти меры по каким-то причинам осуществлять нецелесообразно, следует сократить налоговые доходы бюджета путем внесения</w:t>
      </w:r>
      <w:r>
        <w:rPr>
          <w:sz w:val="28"/>
          <w:szCs w:val="28"/>
        </w:rPr>
        <w:t xml:space="preserve"> </w:t>
      </w:r>
      <w:r w:rsidRPr="003B0047">
        <w:rPr>
          <w:color w:val="000000"/>
          <w:sz w:val="28"/>
          <w:szCs w:val="28"/>
        </w:rPr>
        <w:t>изменений и дополнений в налоговое законодательство.</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 xml:space="preserve">В </w:t>
      </w:r>
      <w:smartTag w:uri="urn:schemas-microsoft-com:office:smarttags" w:element="metricconverter">
        <w:smartTagPr>
          <w:attr w:name="ProductID" w:val="2000 г"/>
        </w:smartTagPr>
        <w:r w:rsidRPr="003B0047">
          <w:rPr>
            <w:color w:val="000000"/>
            <w:sz w:val="28"/>
            <w:szCs w:val="28"/>
          </w:rPr>
          <w:t>2000 г</w:t>
        </w:r>
      </w:smartTag>
      <w:r w:rsidRPr="003B0047">
        <w:rPr>
          <w:color w:val="000000"/>
          <w:sz w:val="28"/>
          <w:szCs w:val="28"/>
        </w:rPr>
        <w:t>. профицит федерального бюджета составил 2,5% ВВП.</w:t>
      </w:r>
      <w:r>
        <w:rPr>
          <w:sz w:val="28"/>
          <w:szCs w:val="28"/>
        </w:rPr>
        <w:t xml:space="preserve"> </w:t>
      </w:r>
      <w:r w:rsidRPr="003B0047">
        <w:rPr>
          <w:color w:val="000000"/>
          <w:sz w:val="28"/>
          <w:szCs w:val="28"/>
        </w:rPr>
        <w:t>Бездифпцитность бюджета предусмотрена и на последующие годы.</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Наиболее сложная ситуация и наиболее часто встречающаяся в</w:t>
      </w:r>
      <w:r>
        <w:rPr>
          <w:sz w:val="28"/>
          <w:szCs w:val="28"/>
        </w:rPr>
        <w:t xml:space="preserve"> </w:t>
      </w:r>
      <w:r w:rsidRPr="003B0047">
        <w:rPr>
          <w:color w:val="000000"/>
          <w:sz w:val="28"/>
          <w:szCs w:val="28"/>
        </w:rPr>
        <w:t>экономической практике — дефицит бюджета, т. е. превышение расходов бюджета над его доходами. Дефицит рассматривается как временный, если имеются перспективы его преодоления и он не составляет более 3% ВВП. Если бюджетный дефицит составляет до 10%</w:t>
      </w:r>
      <w:r>
        <w:rPr>
          <w:sz w:val="28"/>
          <w:szCs w:val="28"/>
        </w:rPr>
        <w:t xml:space="preserve"> </w:t>
      </w:r>
      <w:r w:rsidRPr="003B0047">
        <w:rPr>
          <w:color w:val="000000"/>
          <w:sz w:val="28"/>
          <w:szCs w:val="28"/>
        </w:rPr>
        <w:t>суммы доходов — это допустимый дефицит, но если он более 20%</w:t>
      </w:r>
      <w:r>
        <w:rPr>
          <w:sz w:val="28"/>
          <w:szCs w:val="28"/>
        </w:rPr>
        <w:t xml:space="preserve"> </w:t>
      </w:r>
      <w:r w:rsidRPr="003B0047">
        <w:rPr>
          <w:color w:val="000000"/>
          <w:sz w:val="28"/>
          <w:szCs w:val="28"/>
        </w:rPr>
        <w:t>суммы доходов — это критический дефицит.</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Бюджетный кодекс РФ регламентирует условия, противодействующие возникновению дефицита бюджетов, определяет его границы. Так, текущие расходы бюджета субъекта РФ, местного бюджета</w:t>
      </w:r>
      <w:r>
        <w:rPr>
          <w:sz w:val="28"/>
          <w:szCs w:val="28"/>
        </w:rPr>
        <w:t xml:space="preserve"> </w:t>
      </w:r>
      <w:r w:rsidRPr="003B0047">
        <w:rPr>
          <w:color w:val="000000"/>
          <w:sz w:val="28"/>
          <w:szCs w:val="28"/>
        </w:rPr>
        <w:t>не могут превышать объем доходов соответствующего бюджета. Размер дефицита федерального бюджета не может превышать суммарный объем бюджетных инвестиций и расходов на обслуживание государственного долга РФ.</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Размер дефицита бюджета субъекта РФ не может превышать 5% объема доходов бюджета субъекта РФ без учета финансовой помощи</w:t>
      </w:r>
      <w:r>
        <w:rPr>
          <w:color w:val="000000"/>
          <w:sz w:val="28"/>
          <w:szCs w:val="28"/>
        </w:rPr>
        <w:t xml:space="preserve"> </w:t>
      </w:r>
      <w:r w:rsidRPr="003B0047">
        <w:rPr>
          <w:color w:val="000000"/>
          <w:sz w:val="28"/>
          <w:szCs w:val="28"/>
        </w:rPr>
        <w:t>из федерального бюджета. Поступления из источников финансирования дефицита бюджета субъекта РФ могут направляться на финансирование исключительно инвестиционных расходов и не могут быть</w:t>
      </w:r>
      <w:r>
        <w:rPr>
          <w:sz w:val="28"/>
          <w:szCs w:val="28"/>
        </w:rPr>
        <w:t xml:space="preserve"> </w:t>
      </w:r>
      <w:r w:rsidRPr="003B0047">
        <w:rPr>
          <w:color w:val="000000"/>
          <w:sz w:val="28"/>
          <w:szCs w:val="28"/>
        </w:rPr>
        <w:t>использованы для финансирования расходов па обслуживание и погашение долга субъекта РФ.</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Размер дефицита местного бюджета не может превышать 3% объема доходов местного бюджета без учета финансовой помощи из</w:t>
      </w:r>
      <w:r>
        <w:rPr>
          <w:sz w:val="28"/>
          <w:szCs w:val="28"/>
        </w:rPr>
        <w:t xml:space="preserve"> </w:t>
      </w:r>
      <w:r w:rsidRPr="003B0047">
        <w:rPr>
          <w:color w:val="000000"/>
          <w:sz w:val="28"/>
          <w:szCs w:val="28"/>
        </w:rPr>
        <w:t>бюджетов других уровней. Поступления из источников финансирования дефицита местного бюджета могут направляться на финансирование исключительно инвестиционных расходов и не могут быть использованы для финансирования расходов на обслуживание и погашение муниципального долга.</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Источники финансирования дефицита бюджета утверждаются органами законодательной власти в законе (решении) о бюджете на очередной финансовый год по основным видам привлеченных средств.</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 xml:space="preserve">Так, в ст. 2 Федерального закона от 31 декабря </w:t>
      </w:r>
      <w:smartTag w:uri="urn:schemas-microsoft-com:office:smarttags" w:element="metricconverter">
        <w:smartTagPr>
          <w:attr w:name="ProductID" w:val="1999 г"/>
        </w:smartTagPr>
        <w:r w:rsidRPr="003B0047">
          <w:rPr>
            <w:color w:val="000000"/>
            <w:sz w:val="28"/>
            <w:szCs w:val="28"/>
          </w:rPr>
          <w:t>1999 г</w:t>
        </w:r>
      </w:smartTag>
      <w:r w:rsidRPr="003B0047">
        <w:rPr>
          <w:color w:val="000000"/>
          <w:sz w:val="28"/>
          <w:szCs w:val="28"/>
        </w:rPr>
        <w:t xml:space="preserve">. №227-13 «О федеральном бюджете на 2000 год» указывается, что Правительство РФ вправе направлять в </w:t>
      </w:r>
      <w:smartTag w:uri="urn:schemas-microsoft-com:office:smarttags" w:element="metricconverter">
        <w:smartTagPr>
          <w:attr w:name="ProductID" w:val="2000 г"/>
        </w:smartTagPr>
        <w:r w:rsidRPr="003B0047">
          <w:rPr>
            <w:color w:val="000000"/>
            <w:sz w:val="28"/>
            <w:szCs w:val="28"/>
          </w:rPr>
          <w:t>2000 г</w:t>
        </w:r>
      </w:smartTag>
      <w:r w:rsidRPr="003B0047">
        <w:rPr>
          <w:color w:val="000000"/>
          <w:sz w:val="28"/>
          <w:szCs w:val="28"/>
        </w:rPr>
        <w:t>. на покрытие дефицита бюджета</w:t>
      </w:r>
      <w:r>
        <w:rPr>
          <w:sz w:val="28"/>
          <w:szCs w:val="28"/>
        </w:rPr>
        <w:t xml:space="preserve"> </w:t>
      </w:r>
      <w:r w:rsidRPr="003B0047">
        <w:rPr>
          <w:color w:val="000000"/>
          <w:sz w:val="28"/>
          <w:szCs w:val="28"/>
        </w:rPr>
        <w:t>сальдо поступлений от операции на рынке с государственными ценными бумагами; доходы от приватизации государственного имущества;</w:t>
      </w:r>
      <w:r>
        <w:rPr>
          <w:sz w:val="28"/>
          <w:szCs w:val="28"/>
        </w:rPr>
        <w:t xml:space="preserve"> </w:t>
      </w:r>
      <w:r w:rsidRPr="003B0047">
        <w:rPr>
          <w:color w:val="000000"/>
          <w:sz w:val="28"/>
          <w:szCs w:val="28"/>
        </w:rPr>
        <w:t>сумму превышения доходов над расходами по государственным запасам</w:t>
      </w:r>
      <w:r>
        <w:rPr>
          <w:color w:val="000000"/>
          <w:sz w:val="28"/>
          <w:szCs w:val="28"/>
        </w:rPr>
        <w:t xml:space="preserve"> </w:t>
      </w:r>
      <w:r w:rsidRPr="003B0047">
        <w:rPr>
          <w:color w:val="000000"/>
          <w:sz w:val="28"/>
          <w:szCs w:val="28"/>
        </w:rPr>
        <w:t>драгоценных металлов и драгоценных камней; кредиты международных</w:t>
      </w:r>
      <w:r>
        <w:rPr>
          <w:sz w:val="28"/>
          <w:szCs w:val="28"/>
        </w:rPr>
        <w:t xml:space="preserve"> </w:t>
      </w:r>
      <w:r w:rsidRPr="003B0047">
        <w:rPr>
          <w:color w:val="000000"/>
          <w:sz w:val="28"/>
          <w:szCs w:val="28"/>
        </w:rPr>
        <w:t xml:space="preserve">финансовых организаций, правительств иностранных государств, банков, фирм, остатки средств на счетах по состоянию на 1 января </w:t>
      </w:r>
      <w:smartTag w:uri="urn:schemas-microsoft-com:office:smarttags" w:element="metricconverter">
        <w:smartTagPr>
          <w:attr w:name="ProductID" w:val="2000 г"/>
        </w:smartTagPr>
        <w:r w:rsidRPr="003B0047">
          <w:rPr>
            <w:color w:val="000000"/>
            <w:sz w:val="28"/>
            <w:szCs w:val="28"/>
          </w:rPr>
          <w:t>2000 г</w:t>
        </w:r>
      </w:smartTag>
      <w:r w:rsidRPr="003B0047">
        <w:rPr>
          <w:color w:val="000000"/>
          <w:sz w:val="28"/>
          <w:szCs w:val="28"/>
        </w:rPr>
        <w:t>.</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Из состава источников финансирования дефицита бюджета выведены кредиты Банка России, а также приобретение Банком России</w:t>
      </w:r>
      <w:r>
        <w:rPr>
          <w:color w:val="000000"/>
          <w:sz w:val="28"/>
          <w:szCs w:val="28"/>
        </w:rPr>
        <w:t xml:space="preserve"> </w:t>
      </w:r>
      <w:r w:rsidRPr="003B0047">
        <w:rPr>
          <w:color w:val="000000"/>
          <w:sz w:val="28"/>
          <w:szCs w:val="28"/>
        </w:rPr>
        <w:t>долговых обязательств Российской Федерации, ее субъектов и муниципальных образований при их первом размещении.</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За каждым бюджетным уровнем законодательством закреплены</w:t>
      </w:r>
      <w:r>
        <w:rPr>
          <w:sz w:val="28"/>
          <w:szCs w:val="28"/>
        </w:rPr>
        <w:t xml:space="preserve"> </w:t>
      </w:r>
      <w:r w:rsidRPr="003B0047">
        <w:rPr>
          <w:color w:val="000000"/>
          <w:sz w:val="28"/>
          <w:szCs w:val="28"/>
        </w:rPr>
        <w:t>свои источники финансирования дефицита бюджета.</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Источниками финансирования дефицита федерального бюджета</w:t>
      </w:r>
      <w:r>
        <w:rPr>
          <w:sz w:val="28"/>
          <w:szCs w:val="28"/>
        </w:rPr>
        <w:t xml:space="preserve"> </w:t>
      </w:r>
      <w:r w:rsidRPr="003B0047">
        <w:rPr>
          <w:color w:val="000000"/>
          <w:sz w:val="28"/>
          <w:szCs w:val="28"/>
        </w:rPr>
        <w:t>являются внутренние и внешние источники следующих видов.</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3B0047">
        <w:rPr>
          <w:color w:val="000000"/>
          <w:sz w:val="28"/>
          <w:szCs w:val="28"/>
        </w:rPr>
        <w:t xml:space="preserve">К первым относятся: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а) кредиты, полученные Россией от кредитных</w:t>
      </w:r>
      <w:r>
        <w:rPr>
          <w:sz w:val="28"/>
          <w:szCs w:val="28"/>
        </w:rPr>
        <w:t xml:space="preserve"> </w:t>
      </w:r>
      <w:r w:rsidRPr="003B0047">
        <w:rPr>
          <w:color w:val="000000"/>
          <w:sz w:val="28"/>
          <w:szCs w:val="28"/>
        </w:rPr>
        <w:t xml:space="preserve">организаций в валюте РФ; </w:t>
      </w:r>
    </w:p>
    <w:p w:rsidR="00CA772A" w:rsidRPr="003B0047" w:rsidRDefault="00CA772A" w:rsidP="00CA772A">
      <w:pPr>
        <w:widowControl w:val="0"/>
        <w:autoSpaceDE w:val="0"/>
        <w:autoSpaceDN w:val="0"/>
        <w:adjustRightInd w:val="0"/>
        <w:snapToGrid w:val="0"/>
        <w:spacing w:line="360" w:lineRule="auto"/>
        <w:jc w:val="both"/>
        <w:rPr>
          <w:sz w:val="28"/>
          <w:szCs w:val="28"/>
        </w:rPr>
      </w:pPr>
      <w:r w:rsidRPr="003B0047">
        <w:rPr>
          <w:color w:val="000000"/>
          <w:sz w:val="28"/>
          <w:szCs w:val="28"/>
        </w:rPr>
        <w:t>б) государственные займы, осуществляемые путем выпуска ценных бумаг от имени Российской Федерации;</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 xml:space="preserve">в) бюджетные ссуды, полученные от бюджетов других уровней бюджетной системы РФ. </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3B0047">
        <w:rPr>
          <w:color w:val="000000"/>
          <w:sz w:val="28"/>
          <w:szCs w:val="28"/>
        </w:rPr>
        <w:t>Ко вторым относятся:</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а) государственные займы, осуществляемые в иностранной валюте путем выпуска ценных</w:t>
      </w:r>
      <w:r>
        <w:rPr>
          <w:sz w:val="28"/>
          <w:szCs w:val="28"/>
        </w:rPr>
        <w:t xml:space="preserve"> </w:t>
      </w:r>
      <w:r w:rsidRPr="003B0047">
        <w:rPr>
          <w:color w:val="000000"/>
          <w:sz w:val="28"/>
          <w:szCs w:val="28"/>
        </w:rPr>
        <w:t xml:space="preserve">бумаг от имени Российской Федерации; </w:t>
      </w:r>
    </w:p>
    <w:p w:rsidR="00CA772A" w:rsidRPr="003B0047" w:rsidRDefault="00CA772A" w:rsidP="00CA772A">
      <w:pPr>
        <w:widowControl w:val="0"/>
        <w:autoSpaceDE w:val="0"/>
        <w:autoSpaceDN w:val="0"/>
        <w:adjustRightInd w:val="0"/>
        <w:snapToGrid w:val="0"/>
        <w:spacing w:line="360" w:lineRule="auto"/>
        <w:jc w:val="both"/>
        <w:rPr>
          <w:sz w:val="28"/>
          <w:szCs w:val="28"/>
        </w:rPr>
      </w:pPr>
      <w:r w:rsidRPr="003B0047">
        <w:rPr>
          <w:color w:val="000000"/>
          <w:sz w:val="28"/>
          <w:szCs w:val="28"/>
        </w:rPr>
        <w:t>б) кредиты правительств</w:t>
      </w:r>
      <w:r>
        <w:rPr>
          <w:sz w:val="28"/>
          <w:szCs w:val="28"/>
        </w:rPr>
        <w:t xml:space="preserve"> </w:t>
      </w:r>
      <w:r w:rsidRPr="003B0047">
        <w:rPr>
          <w:color w:val="000000"/>
          <w:sz w:val="28"/>
          <w:szCs w:val="28"/>
        </w:rPr>
        <w:t>иностранных государств, банков и фирм, международных финансовых организаций, предоставленные в иностранной валюте.</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3B0047">
        <w:rPr>
          <w:color w:val="000000"/>
          <w:sz w:val="28"/>
          <w:szCs w:val="28"/>
        </w:rPr>
        <w:t>Внутренними источниками финансирования дефицита бюджета</w:t>
      </w:r>
      <w:r>
        <w:rPr>
          <w:sz w:val="28"/>
          <w:szCs w:val="28"/>
        </w:rPr>
        <w:t xml:space="preserve"> </w:t>
      </w:r>
      <w:r w:rsidRPr="003B0047">
        <w:rPr>
          <w:color w:val="000000"/>
          <w:sz w:val="28"/>
          <w:szCs w:val="28"/>
        </w:rPr>
        <w:t xml:space="preserve">субъекта РФ могут быть: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а) государственные займы, осуществляемые путем выпуска цепных бумаг от имени субъекта Российской</w:t>
      </w:r>
      <w:r>
        <w:rPr>
          <w:sz w:val="28"/>
          <w:szCs w:val="28"/>
        </w:rPr>
        <w:t xml:space="preserve"> </w:t>
      </w:r>
      <w:r w:rsidRPr="003B0047">
        <w:rPr>
          <w:color w:val="000000"/>
          <w:sz w:val="28"/>
          <w:szCs w:val="28"/>
        </w:rPr>
        <w:t xml:space="preserve">Федерации;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б) бюджетные ссуды, полученные от бюджетов других</w:t>
      </w:r>
      <w:r>
        <w:rPr>
          <w:sz w:val="28"/>
          <w:szCs w:val="28"/>
        </w:rPr>
        <w:t xml:space="preserve"> </w:t>
      </w:r>
      <w:r w:rsidRPr="003B0047">
        <w:rPr>
          <w:color w:val="000000"/>
          <w:sz w:val="28"/>
          <w:szCs w:val="28"/>
        </w:rPr>
        <w:t xml:space="preserve">уровней бюджетной системы РФ; </w:t>
      </w:r>
    </w:p>
    <w:p w:rsidR="00CA772A" w:rsidRPr="003B0047" w:rsidRDefault="00CA772A" w:rsidP="00CA772A">
      <w:pPr>
        <w:widowControl w:val="0"/>
        <w:autoSpaceDE w:val="0"/>
        <w:autoSpaceDN w:val="0"/>
        <w:adjustRightInd w:val="0"/>
        <w:snapToGrid w:val="0"/>
        <w:spacing w:line="360" w:lineRule="auto"/>
        <w:jc w:val="both"/>
        <w:rPr>
          <w:sz w:val="28"/>
          <w:szCs w:val="28"/>
        </w:rPr>
      </w:pPr>
      <w:r w:rsidRPr="003B0047">
        <w:rPr>
          <w:color w:val="000000"/>
          <w:sz w:val="28"/>
          <w:szCs w:val="28"/>
        </w:rPr>
        <w:t>в) кредиты, полученные от кредитных организаций. Внешние источники определяются в соответствии с законодательством РФ.</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3B0047">
        <w:rPr>
          <w:color w:val="000000"/>
          <w:sz w:val="28"/>
          <w:szCs w:val="28"/>
        </w:rPr>
        <w:t xml:space="preserve"> Источниками финансирования дефицита местного бюджета могут быть внутренние источники в форме: </w:t>
      </w:r>
    </w:p>
    <w:p w:rsidR="00CA772A" w:rsidRDefault="00CA772A" w:rsidP="00CA772A">
      <w:pPr>
        <w:widowControl w:val="0"/>
        <w:autoSpaceDE w:val="0"/>
        <w:autoSpaceDN w:val="0"/>
        <w:adjustRightInd w:val="0"/>
        <w:snapToGrid w:val="0"/>
        <w:spacing w:line="360" w:lineRule="auto"/>
        <w:jc w:val="both"/>
        <w:rPr>
          <w:color w:val="000000"/>
          <w:sz w:val="28"/>
          <w:szCs w:val="28"/>
        </w:rPr>
      </w:pPr>
      <w:r w:rsidRPr="003B0047">
        <w:rPr>
          <w:color w:val="000000"/>
          <w:sz w:val="28"/>
          <w:szCs w:val="28"/>
        </w:rPr>
        <w:t>а) муниципальных займов, осуществляемых путе</w:t>
      </w:r>
      <w:r>
        <w:rPr>
          <w:color w:val="000000"/>
          <w:sz w:val="28"/>
          <w:szCs w:val="28"/>
        </w:rPr>
        <w:t>м выпуска ценных бумаг от имен</w:t>
      </w:r>
      <w:r w:rsidRPr="003B0047">
        <w:rPr>
          <w:color w:val="000000"/>
          <w:sz w:val="28"/>
          <w:szCs w:val="28"/>
        </w:rPr>
        <w:t xml:space="preserve"> </w:t>
      </w:r>
      <w:r>
        <w:rPr>
          <w:color w:val="000000"/>
          <w:sz w:val="28"/>
          <w:szCs w:val="28"/>
        </w:rPr>
        <w:t>муниципального образования;</w:t>
      </w:r>
    </w:p>
    <w:p w:rsidR="00CA772A" w:rsidRPr="003B0047" w:rsidRDefault="00CA772A" w:rsidP="00CA772A">
      <w:pPr>
        <w:widowControl w:val="0"/>
        <w:autoSpaceDE w:val="0"/>
        <w:autoSpaceDN w:val="0"/>
        <w:adjustRightInd w:val="0"/>
        <w:snapToGrid w:val="0"/>
        <w:spacing w:line="360" w:lineRule="auto"/>
        <w:jc w:val="both"/>
        <w:rPr>
          <w:sz w:val="28"/>
          <w:szCs w:val="28"/>
        </w:rPr>
      </w:pPr>
      <w:r w:rsidRPr="003B0047">
        <w:rPr>
          <w:color w:val="000000"/>
          <w:sz w:val="28"/>
          <w:szCs w:val="28"/>
        </w:rPr>
        <w:t>б) кредитов, полученных от кредитных организаций.</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Задачи поддержания бюджетной и макроэкономической сбалансированности положены в основу бюджетной политики РФ. Основным</w:t>
      </w:r>
      <w:r>
        <w:rPr>
          <w:sz w:val="28"/>
          <w:szCs w:val="28"/>
        </w:rPr>
        <w:t xml:space="preserve"> </w:t>
      </w:r>
      <w:r w:rsidRPr="003B0047">
        <w:rPr>
          <w:color w:val="000000"/>
          <w:sz w:val="28"/>
          <w:szCs w:val="28"/>
        </w:rPr>
        <w:t>ее тезисом на перспективу является обеспечение максимальной защищенности федерального бюджета от таких внешних воздействий,</w:t>
      </w:r>
      <w:r>
        <w:rPr>
          <w:sz w:val="28"/>
          <w:szCs w:val="28"/>
        </w:rPr>
        <w:t xml:space="preserve"> </w:t>
      </w:r>
      <w:r w:rsidRPr="003B0047">
        <w:rPr>
          <w:color w:val="000000"/>
          <w:sz w:val="28"/>
          <w:szCs w:val="28"/>
        </w:rPr>
        <w:t>как изменение мировых цен на российские экспортные товары.</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Политика в области доходов. Увеличение доходов федерального</w:t>
      </w:r>
      <w:r>
        <w:rPr>
          <w:sz w:val="28"/>
          <w:szCs w:val="28"/>
        </w:rPr>
        <w:t xml:space="preserve"> </w:t>
      </w:r>
      <w:r w:rsidRPr="003B0047">
        <w:rPr>
          <w:color w:val="000000"/>
          <w:sz w:val="28"/>
          <w:szCs w:val="28"/>
        </w:rPr>
        <w:t>бюджета должно происходить не за счет увеличения налоговой нагрузки на экономику, а за счет расширения налогооблагаемой базы в</w:t>
      </w:r>
      <w:r>
        <w:rPr>
          <w:sz w:val="28"/>
          <w:szCs w:val="28"/>
        </w:rPr>
        <w:t xml:space="preserve"> </w:t>
      </w:r>
      <w:r w:rsidRPr="003B0047">
        <w:rPr>
          <w:color w:val="000000"/>
          <w:sz w:val="28"/>
          <w:szCs w:val="28"/>
        </w:rPr>
        <w:t>результате создания благоприятных условий для развития частного</w:t>
      </w:r>
      <w:r>
        <w:rPr>
          <w:sz w:val="28"/>
          <w:szCs w:val="28"/>
        </w:rPr>
        <w:t xml:space="preserve"> </w:t>
      </w:r>
      <w:r w:rsidRPr="003B0047">
        <w:rPr>
          <w:color w:val="000000"/>
          <w:sz w:val="28"/>
          <w:szCs w:val="28"/>
        </w:rPr>
        <w:t>бизнеса. Реализация этого принципа находит отражение в установлении плоской шкалы на доходы физических лиц и понижении ставки</w:t>
      </w:r>
      <w:r>
        <w:rPr>
          <w:sz w:val="28"/>
          <w:szCs w:val="28"/>
        </w:rPr>
        <w:t xml:space="preserve"> </w:t>
      </w:r>
      <w:r w:rsidRPr="003B0047">
        <w:rPr>
          <w:color w:val="000000"/>
          <w:sz w:val="28"/>
          <w:szCs w:val="28"/>
        </w:rPr>
        <w:t>налога на прибыль предприятий с 35 до 24%. Важными условиями</w:t>
      </w:r>
      <w:r>
        <w:rPr>
          <w:sz w:val="28"/>
          <w:szCs w:val="28"/>
        </w:rPr>
        <w:t xml:space="preserve"> </w:t>
      </w:r>
      <w:r w:rsidRPr="003B0047">
        <w:rPr>
          <w:color w:val="000000"/>
          <w:sz w:val="28"/>
          <w:szCs w:val="28"/>
        </w:rPr>
        <w:t>являются также дальнейшее развитие налоговой реформы в части</w:t>
      </w:r>
      <w:r>
        <w:rPr>
          <w:sz w:val="28"/>
          <w:szCs w:val="28"/>
        </w:rPr>
        <w:t xml:space="preserve"> </w:t>
      </w:r>
      <w:r w:rsidRPr="003B0047">
        <w:rPr>
          <w:color w:val="000000"/>
          <w:sz w:val="28"/>
          <w:szCs w:val="28"/>
        </w:rPr>
        <w:t>налогообложения прибыли; уточнение параметров регрессии при начислении единого социального налога с последующим снижением</w:t>
      </w:r>
      <w:r>
        <w:rPr>
          <w:sz w:val="28"/>
          <w:szCs w:val="28"/>
        </w:rPr>
        <w:t xml:space="preserve"> </w:t>
      </w:r>
      <w:r w:rsidRPr="003B0047">
        <w:rPr>
          <w:color w:val="000000"/>
          <w:sz w:val="28"/>
          <w:szCs w:val="28"/>
        </w:rPr>
        <w:t>его ставок; введение и постепенное расширение применения рентных</w:t>
      </w:r>
      <w:r>
        <w:rPr>
          <w:sz w:val="28"/>
          <w:szCs w:val="28"/>
        </w:rPr>
        <w:t xml:space="preserve"> </w:t>
      </w:r>
      <w:r w:rsidRPr="003B0047">
        <w:rPr>
          <w:color w:val="000000"/>
          <w:sz w:val="28"/>
          <w:szCs w:val="28"/>
        </w:rPr>
        <w:t>принципов в отношении налоговых платежей за пользование недрами, переход к исчислению платы за пользование недрами на основе</w:t>
      </w:r>
      <w:r>
        <w:rPr>
          <w:sz w:val="28"/>
          <w:szCs w:val="28"/>
        </w:rPr>
        <w:t xml:space="preserve"> </w:t>
      </w:r>
      <w:r w:rsidRPr="003B0047">
        <w:rPr>
          <w:color w:val="000000"/>
          <w:sz w:val="28"/>
          <w:szCs w:val="28"/>
        </w:rPr>
        <w:t>рыночных цен при сохранении практики установления экспортных</w:t>
      </w:r>
      <w:r>
        <w:rPr>
          <w:sz w:val="28"/>
          <w:szCs w:val="28"/>
        </w:rPr>
        <w:t xml:space="preserve"> </w:t>
      </w:r>
      <w:r w:rsidRPr="003B0047">
        <w:rPr>
          <w:color w:val="000000"/>
          <w:sz w:val="28"/>
          <w:szCs w:val="28"/>
        </w:rPr>
        <w:t>пошлин на добываемые ресурсы.</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Одновременно с проведением налоговой реформы должно осуществляться дальнейшее укрепление системы налогового администрирования, отмена экономически необоснованных и неэффективных</w:t>
      </w:r>
      <w:r>
        <w:rPr>
          <w:color w:val="000000"/>
          <w:sz w:val="28"/>
          <w:szCs w:val="28"/>
        </w:rPr>
        <w:t xml:space="preserve"> </w:t>
      </w:r>
      <w:r w:rsidRPr="003B0047">
        <w:rPr>
          <w:color w:val="000000"/>
          <w:sz w:val="28"/>
          <w:szCs w:val="28"/>
        </w:rPr>
        <w:t>налоговых льгот, повышение экономической заинтересованности налогоплательщиков в своевременном и полном исполнении налоговых</w:t>
      </w:r>
      <w:r>
        <w:rPr>
          <w:sz w:val="28"/>
          <w:szCs w:val="28"/>
        </w:rPr>
        <w:t xml:space="preserve"> </w:t>
      </w:r>
      <w:r w:rsidRPr="003B0047">
        <w:rPr>
          <w:color w:val="000000"/>
          <w:sz w:val="28"/>
          <w:szCs w:val="28"/>
        </w:rPr>
        <w:t>обязательств, совершенствование налогового контроля за правильностью применения цен в целях налогообложения. Необходимо продолжить работу по погашению накопившейся налоговой задолженности предприятий; в отношении неработающих предприятий более решительно применять процедуру банкротства. Резервом пополнения</w:t>
      </w:r>
      <w:r>
        <w:rPr>
          <w:color w:val="000000"/>
          <w:sz w:val="28"/>
          <w:szCs w:val="28"/>
        </w:rPr>
        <w:t xml:space="preserve"> </w:t>
      </w:r>
      <w:r w:rsidRPr="003B0047">
        <w:rPr>
          <w:color w:val="000000"/>
          <w:sz w:val="28"/>
          <w:szCs w:val="28"/>
        </w:rPr>
        <w:t>доходной части федерального бюджета является повышение эффективности таможенного администрирования — недостоверное декларирование стоимости товаров, уклонение от уплаты таможенных пошлин носит пока массовый характер.</w:t>
      </w:r>
      <w:r>
        <w:rPr>
          <w:sz w:val="28"/>
          <w:szCs w:val="28"/>
        </w:rPr>
        <w:t xml:space="preserve"> </w:t>
      </w:r>
    </w:p>
    <w:p w:rsidR="00CA772A" w:rsidRDefault="00CA772A" w:rsidP="00CA772A">
      <w:pPr>
        <w:widowControl w:val="0"/>
        <w:autoSpaceDE w:val="0"/>
        <w:autoSpaceDN w:val="0"/>
        <w:adjustRightInd w:val="0"/>
        <w:snapToGrid w:val="0"/>
        <w:spacing w:line="360" w:lineRule="auto"/>
        <w:ind w:firstLine="720"/>
        <w:jc w:val="both"/>
        <w:rPr>
          <w:color w:val="000000"/>
          <w:sz w:val="28"/>
          <w:szCs w:val="28"/>
        </w:rPr>
      </w:pPr>
      <w:r w:rsidRPr="003B0047">
        <w:rPr>
          <w:color w:val="000000"/>
          <w:sz w:val="28"/>
          <w:szCs w:val="28"/>
        </w:rPr>
        <w:t>В части формирования неналоговых доходов особое место занимают вопросы эффективного использования федеральной собственности, создания системы управления государственными активами</w:t>
      </w:r>
      <w:r>
        <w:rPr>
          <w:color w:val="000000"/>
          <w:sz w:val="28"/>
          <w:szCs w:val="28"/>
        </w:rPr>
        <w:t>.</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Необходимо установить жесткий контроль за использованием объектов недвижимости, находящихся в хозяйственном велении государственных предприятий и учреждений, условиями сдачи их в аренду и</w:t>
      </w:r>
      <w:r>
        <w:rPr>
          <w:sz w:val="28"/>
          <w:szCs w:val="28"/>
        </w:rPr>
        <w:t xml:space="preserve"> </w:t>
      </w:r>
      <w:r>
        <w:rPr>
          <w:color w:val="000000"/>
          <w:sz w:val="28"/>
          <w:szCs w:val="28"/>
        </w:rPr>
        <w:t>за поступлением доходов от аренд</w:t>
      </w:r>
      <w:r w:rsidRPr="003B0047">
        <w:rPr>
          <w:color w:val="000000"/>
          <w:sz w:val="28"/>
          <w:szCs w:val="28"/>
        </w:rPr>
        <w:t>ы государственной собственности в</w:t>
      </w:r>
      <w:r>
        <w:rPr>
          <w:sz w:val="28"/>
          <w:szCs w:val="28"/>
        </w:rPr>
        <w:t xml:space="preserve"> </w:t>
      </w:r>
      <w:r w:rsidRPr="003B0047">
        <w:rPr>
          <w:color w:val="000000"/>
          <w:sz w:val="28"/>
          <w:szCs w:val="28"/>
        </w:rPr>
        <w:t>федеральный бюджет; осуществить работу по оптимизации государственного участия в капиталах банков, инвестиционных, фондовых,</w:t>
      </w:r>
      <w:r>
        <w:rPr>
          <w:sz w:val="28"/>
          <w:szCs w:val="28"/>
        </w:rPr>
        <w:t xml:space="preserve"> </w:t>
      </w:r>
      <w:r w:rsidRPr="003B0047">
        <w:rPr>
          <w:color w:val="000000"/>
          <w:sz w:val="28"/>
          <w:szCs w:val="28"/>
        </w:rPr>
        <w:t>финансовых компаний; с максимальной выгодой для федерального</w:t>
      </w:r>
      <w:r>
        <w:rPr>
          <w:sz w:val="28"/>
          <w:szCs w:val="28"/>
        </w:rPr>
        <w:t xml:space="preserve"> </w:t>
      </w:r>
      <w:r w:rsidRPr="003B0047">
        <w:rPr>
          <w:color w:val="000000"/>
          <w:sz w:val="28"/>
          <w:szCs w:val="28"/>
        </w:rPr>
        <w:t>бюджета провести распродажу рекомендованных к отчуждению государственных акций, долей и паси.</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Политика в области расходов. В 2000—2001 гг. начата работа по</w:t>
      </w:r>
      <w:r>
        <w:rPr>
          <w:sz w:val="28"/>
          <w:szCs w:val="28"/>
        </w:rPr>
        <w:t xml:space="preserve"> </w:t>
      </w:r>
      <w:r w:rsidRPr="003B0047">
        <w:rPr>
          <w:color w:val="000000"/>
          <w:sz w:val="28"/>
          <w:szCs w:val="28"/>
        </w:rPr>
        <w:t>инвентаризации и оценке эффективности расходов и обязательств</w:t>
      </w:r>
      <w:r>
        <w:rPr>
          <w:sz w:val="28"/>
          <w:szCs w:val="28"/>
        </w:rPr>
        <w:t xml:space="preserve"> </w:t>
      </w:r>
      <w:r w:rsidRPr="003B0047">
        <w:rPr>
          <w:color w:val="000000"/>
          <w:sz w:val="28"/>
          <w:szCs w:val="28"/>
        </w:rPr>
        <w:t>федерального бюджета. Предусматриваются несколько направлени</w:t>
      </w:r>
      <w:r>
        <w:rPr>
          <w:color w:val="000000"/>
          <w:sz w:val="28"/>
          <w:szCs w:val="28"/>
        </w:rPr>
        <w:t>й</w:t>
      </w:r>
      <w:r>
        <w:rPr>
          <w:sz w:val="28"/>
          <w:szCs w:val="28"/>
        </w:rPr>
        <w:t xml:space="preserve"> </w:t>
      </w:r>
      <w:r w:rsidRPr="003B0047">
        <w:rPr>
          <w:color w:val="000000"/>
          <w:sz w:val="28"/>
          <w:szCs w:val="28"/>
        </w:rPr>
        <w:t>дальнейшей оптимизации бюджетных расходов.</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Необходимо установить жесткие сметы расходов для всех государственных органов и бюджетных учреждений. Предполагается пересмотреть статус государственных унитарных предприятий— большинство из них должно получить статус акционерных обществ со</w:t>
      </w:r>
      <w:r>
        <w:rPr>
          <w:sz w:val="28"/>
          <w:szCs w:val="28"/>
        </w:rPr>
        <w:t xml:space="preserve"> </w:t>
      </w:r>
      <w:r w:rsidRPr="003B0047">
        <w:rPr>
          <w:color w:val="000000"/>
          <w:sz w:val="28"/>
          <w:szCs w:val="28"/>
        </w:rPr>
        <w:t>100%-ным государственным участием. Главным распорядителям</w:t>
      </w:r>
      <w:r>
        <w:rPr>
          <w:sz w:val="28"/>
          <w:szCs w:val="28"/>
        </w:rPr>
        <w:t xml:space="preserve"> </w:t>
      </w:r>
      <w:r w:rsidRPr="003B0047">
        <w:rPr>
          <w:color w:val="000000"/>
          <w:sz w:val="28"/>
          <w:szCs w:val="28"/>
        </w:rPr>
        <w:t>средств федерального бюджета необходимо взять под контроль обязательства, принимаемые от их имени бюджетными учреждениями,</w:t>
      </w:r>
      <w:r>
        <w:rPr>
          <w:sz w:val="28"/>
          <w:szCs w:val="28"/>
        </w:rPr>
        <w:t xml:space="preserve"> </w:t>
      </w:r>
      <w:r w:rsidRPr="003B0047">
        <w:rPr>
          <w:color w:val="000000"/>
          <w:sz w:val="28"/>
          <w:szCs w:val="28"/>
        </w:rPr>
        <w:t>фиксировать их на лицевых счетах в органах Федерального казначейства. Следует завершить формирование механизма, препятствующего</w:t>
      </w:r>
      <w:r>
        <w:rPr>
          <w:sz w:val="28"/>
          <w:szCs w:val="28"/>
        </w:rPr>
        <w:t xml:space="preserve"> </w:t>
      </w:r>
      <w:r w:rsidRPr="003B0047">
        <w:rPr>
          <w:color w:val="000000"/>
          <w:sz w:val="28"/>
          <w:szCs w:val="28"/>
        </w:rPr>
        <w:t>принятию законов без учета их последствий для бюджетной системы.</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 xml:space="preserve">Расходная часть федерального бюджета должна стать инструментом достижения важнейших </w:t>
      </w:r>
      <w:r>
        <w:rPr>
          <w:color w:val="000000"/>
          <w:sz w:val="28"/>
          <w:szCs w:val="28"/>
        </w:rPr>
        <w:t>социальных и экономических целей</w:t>
      </w:r>
      <w:r w:rsidRPr="003B0047">
        <w:rPr>
          <w:color w:val="000000"/>
          <w:sz w:val="28"/>
          <w:szCs w:val="28"/>
        </w:rPr>
        <w:t>.</w:t>
      </w:r>
      <w:r>
        <w:rPr>
          <w:sz w:val="28"/>
          <w:szCs w:val="28"/>
        </w:rPr>
        <w:t xml:space="preserve"> </w:t>
      </w:r>
      <w:r w:rsidRPr="003B0047">
        <w:rPr>
          <w:color w:val="000000"/>
          <w:sz w:val="28"/>
          <w:szCs w:val="28"/>
        </w:rPr>
        <w:t>Для этого необходимо овладеть современными методами оценки рациональности бюджетных расходов, внедрять индикаторы результативности затрат государственных средств.</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Оптимизация сети научных учреждений, финансируемых из фе</w:t>
      </w:r>
      <w:r>
        <w:rPr>
          <w:color w:val="000000"/>
          <w:sz w:val="28"/>
          <w:szCs w:val="28"/>
        </w:rPr>
        <w:t>деральн</w:t>
      </w:r>
      <w:r w:rsidRPr="003B0047">
        <w:rPr>
          <w:color w:val="000000"/>
          <w:sz w:val="28"/>
          <w:szCs w:val="28"/>
        </w:rPr>
        <w:t>ого бюджета, должна быть проведена путем сосредоточения</w:t>
      </w:r>
      <w:r>
        <w:rPr>
          <w:sz w:val="28"/>
          <w:szCs w:val="28"/>
        </w:rPr>
        <w:t xml:space="preserve"> </w:t>
      </w:r>
      <w:r w:rsidRPr="003B0047">
        <w:rPr>
          <w:color w:val="000000"/>
          <w:sz w:val="28"/>
          <w:szCs w:val="28"/>
        </w:rPr>
        <w:t>средств на поддержание наиболее перспективных тем и направлений,</w:t>
      </w:r>
      <w:r>
        <w:rPr>
          <w:sz w:val="28"/>
          <w:szCs w:val="28"/>
        </w:rPr>
        <w:t xml:space="preserve"> </w:t>
      </w:r>
      <w:r w:rsidRPr="003B0047">
        <w:rPr>
          <w:color w:val="000000"/>
          <w:sz w:val="28"/>
          <w:szCs w:val="28"/>
        </w:rPr>
        <w:t>а не самих учреждений, в соответствии с потребностями страны.</w:t>
      </w:r>
      <w:r>
        <w:rPr>
          <w:sz w:val="28"/>
          <w:szCs w:val="28"/>
        </w:rPr>
        <w:t xml:space="preserve"> </w:t>
      </w:r>
      <w:r w:rsidRPr="003B0047">
        <w:rPr>
          <w:color w:val="000000"/>
          <w:sz w:val="28"/>
          <w:szCs w:val="28"/>
        </w:rPr>
        <w:t>Прозрачность соответствующих финансовых потоков должна быть</w:t>
      </w:r>
      <w:r>
        <w:rPr>
          <w:sz w:val="28"/>
          <w:szCs w:val="28"/>
        </w:rPr>
        <w:t xml:space="preserve"> </w:t>
      </w:r>
      <w:r w:rsidRPr="003B0047">
        <w:rPr>
          <w:color w:val="000000"/>
          <w:sz w:val="28"/>
          <w:szCs w:val="28"/>
        </w:rPr>
        <w:t>обеспечена за счет внедрения практики публичной отчетности. Внедрение контрактных форм финансирования учреждении социальной</w:t>
      </w:r>
      <w:r>
        <w:rPr>
          <w:sz w:val="28"/>
          <w:szCs w:val="28"/>
        </w:rPr>
        <w:t xml:space="preserve"> </w:t>
      </w:r>
      <w:r w:rsidRPr="003B0047">
        <w:rPr>
          <w:color w:val="000000"/>
          <w:sz w:val="28"/>
          <w:szCs w:val="28"/>
        </w:rPr>
        <w:t>сферы должно осуществляться по принципу: выделение денег зависит от результатов работы структуры. Предусматривается разработать Концепцию реформирования системы социальных льгот и выплат, предусмотрев при этом замену большинства категориальных</w:t>
      </w:r>
      <w:r>
        <w:rPr>
          <w:sz w:val="28"/>
          <w:szCs w:val="28"/>
        </w:rPr>
        <w:t xml:space="preserve"> </w:t>
      </w:r>
      <w:r w:rsidRPr="003B0047">
        <w:rPr>
          <w:color w:val="000000"/>
          <w:sz w:val="28"/>
          <w:szCs w:val="28"/>
        </w:rPr>
        <w:t>льгот адресными формами социальной поддержки населения и ликвидацию ведомственных льгот. Особые условия труда отдельных категорий работников должны отражаться в форме денежных выплат.</w:t>
      </w:r>
    </w:p>
    <w:p w:rsidR="00CA772A"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Необходимо усилить ответственность государственных заказчиков</w:t>
      </w:r>
      <w:r>
        <w:rPr>
          <w:sz w:val="28"/>
          <w:szCs w:val="28"/>
        </w:rPr>
        <w:t xml:space="preserve"> </w:t>
      </w:r>
      <w:r w:rsidRPr="003B0047">
        <w:rPr>
          <w:color w:val="000000"/>
          <w:sz w:val="28"/>
          <w:szCs w:val="28"/>
        </w:rPr>
        <w:t>федеральных целевых программ за реалистичность предусматриваемых в них мероприятий, а также за результаты их осуществления.</w:t>
      </w:r>
    </w:p>
    <w:p w:rsidR="00CA772A" w:rsidRPr="003B0047" w:rsidRDefault="00CA772A" w:rsidP="00CA772A">
      <w:pPr>
        <w:widowControl w:val="0"/>
        <w:autoSpaceDE w:val="0"/>
        <w:autoSpaceDN w:val="0"/>
        <w:adjustRightInd w:val="0"/>
        <w:snapToGrid w:val="0"/>
        <w:spacing w:line="360" w:lineRule="auto"/>
        <w:ind w:firstLine="720"/>
        <w:jc w:val="both"/>
        <w:rPr>
          <w:sz w:val="28"/>
          <w:szCs w:val="28"/>
        </w:rPr>
      </w:pPr>
      <w:r w:rsidRPr="003B0047">
        <w:rPr>
          <w:color w:val="000000"/>
          <w:sz w:val="28"/>
          <w:szCs w:val="28"/>
        </w:rPr>
        <w:t>Федеральные целевые программы должны базироваться на четко определенных критериях, ясных индикаторах, увязанных с их ресурсным обеспечением. Контроль за выполнением программ должен</w:t>
      </w:r>
      <w:r>
        <w:rPr>
          <w:sz w:val="28"/>
          <w:szCs w:val="28"/>
        </w:rPr>
        <w:t xml:space="preserve"> </w:t>
      </w:r>
      <w:r w:rsidRPr="003B0047">
        <w:rPr>
          <w:color w:val="000000"/>
          <w:sz w:val="28"/>
          <w:szCs w:val="28"/>
        </w:rPr>
        <w:t>обеспечиваться государственным заказчиком.</w:t>
      </w:r>
    </w:p>
    <w:p w:rsidR="00CA772A" w:rsidRPr="003B0047" w:rsidRDefault="00CA772A" w:rsidP="00CA772A">
      <w:pPr>
        <w:widowControl w:val="0"/>
        <w:autoSpaceDE w:val="0"/>
        <w:autoSpaceDN w:val="0"/>
        <w:adjustRightInd w:val="0"/>
        <w:snapToGrid w:val="0"/>
        <w:spacing w:line="360" w:lineRule="auto"/>
        <w:jc w:val="both"/>
        <w:rPr>
          <w:sz w:val="28"/>
          <w:szCs w:val="28"/>
        </w:rPr>
      </w:pPr>
    </w:p>
    <w:p w:rsidR="00CA772A" w:rsidRDefault="00CA772A" w:rsidP="00CA772A">
      <w:pPr>
        <w:spacing w:line="360" w:lineRule="auto"/>
        <w:jc w:val="both"/>
        <w:rPr>
          <w:sz w:val="28"/>
          <w:szCs w:val="28"/>
        </w:rPr>
      </w:pPr>
    </w:p>
    <w:p w:rsidR="00CA772A" w:rsidRDefault="00CA772A" w:rsidP="00CA772A">
      <w:pPr>
        <w:spacing w:line="360" w:lineRule="auto"/>
        <w:jc w:val="both"/>
        <w:rPr>
          <w:sz w:val="28"/>
          <w:szCs w:val="28"/>
        </w:rPr>
      </w:pPr>
    </w:p>
    <w:p w:rsidR="00CA772A" w:rsidRDefault="00CA772A" w:rsidP="00CA772A">
      <w:pPr>
        <w:spacing w:line="360" w:lineRule="auto"/>
        <w:jc w:val="both"/>
        <w:rPr>
          <w:sz w:val="28"/>
          <w:szCs w:val="28"/>
        </w:rPr>
      </w:pPr>
    </w:p>
    <w:p w:rsidR="00CA772A" w:rsidRDefault="00CA772A" w:rsidP="00CA772A">
      <w:pPr>
        <w:spacing w:line="360" w:lineRule="auto"/>
        <w:jc w:val="both"/>
        <w:rPr>
          <w:sz w:val="28"/>
          <w:szCs w:val="28"/>
        </w:rPr>
      </w:pPr>
    </w:p>
    <w:p w:rsidR="00CA772A" w:rsidRDefault="00CA772A" w:rsidP="00CA772A">
      <w:pPr>
        <w:spacing w:line="360" w:lineRule="auto"/>
        <w:jc w:val="both"/>
        <w:rPr>
          <w:sz w:val="28"/>
          <w:szCs w:val="28"/>
        </w:rPr>
      </w:pPr>
    </w:p>
    <w:p w:rsidR="00CA772A" w:rsidRPr="004C2D3F" w:rsidRDefault="00CA772A" w:rsidP="00CA772A">
      <w:pPr>
        <w:spacing w:line="360" w:lineRule="auto"/>
        <w:jc w:val="center"/>
        <w:rPr>
          <w:b/>
          <w:sz w:val="28"/>
          <w:szCs w:val="28"/>
        </w:rPr>
      </w:pPr>
    </w:p>
    <w:p w:rsidR="00CA772A" w:rsidRDefault="00CA772A" w:rsidP="00CA772A">
      <w:pPr>
        <w:spacing w:line="360" w:lineRule="auto"/>
        <w:jc w:val="center"/>
        <w:rPr>
          <w:b/>
          <w:sz w:val="28"/>
          <w:szCs w:val="28"/>
        </w:rPr>
      </w:pPr>
      <w:r w:rsidRPr="008001F4">
        <w:rPr>
          <w:b/>
          <w:sz w:val="28"/>
          <w:szCs w:val="28"/>
        </w:rPr>
        <w:t>Заключение:</w:t>
      </w:r>
    </w:p>
    <w:p w:rsidR="00CA772A" w:rsidRPr="008001F4" w:rsidRDefault="00CA772A" w:rsidP="00CA772A">
      <w:pPr>
        <w:spacing w:line="360" w:lineRule="auto"/>
        <w:jc w:val="center"/>
        <w:rPr>
          <w:b/>
          <w:sz w:val="28"/>
          <w:szCs w:val="28"/>
        </w:rPr>
      </w:pPr>
    </w:p>
    <w:p w:rsidR="00CA772A" w:rsidRDefault="00CA772A" w:rsidP="00CA772A">
      <w:pPr>
        <w:spacing w:line="360" w:lineRule="auto"/>
        <w:ind w:firstLine="720"/>
        <w:jc w:val="both"/>
        <w:rPr>
          <w:sz w:val="28"/>
          <w:szCs w:val="28"/>
        </w:rPr>
      </w:pPr>
      <w:r w:rsidRPr="00FB5C38">
        <w:rPr>
          <w:sz w:val="28"/>
          <w:szCs w:val="28"/>
        </w:rPr>
        <w:t>Государственный бюджет представляет собой финансовый план государства на текущий год. Это смета доходов и расходов государства, согласованных друг с другом,</w:t>
      </w:r>
      <w:r>
        <w:rPr>
          <w:sz w:val="28"/>
          <w:szCs w:val="28"/>
        </w:rPr>
        <w:t xml:space="preserve"> </w:t>
      </w:r>
      <w:r w:rsidRPr="00FB5C38">
        <w:rPr>
          <w:sz w:val="28"/>
          <w:szCs w:val="28"/>
        </w:rPr>
        <w:t>как по объему, так и по срок</w:t>
      </w:r>
      <w:r>
        <w:rPr>
          <w:sz w:val="28"/>
          <w:szCs w:val="28"/>
        </w:rPr>
        <w:t>ам поступления и использования.</w:t>
      </w:r>
    </w:p>
    <w:p w:rsidR="00CA772A" w:rsidRPr="00FB5C38" w:rsidRDefault="00CA772A" w:rsidP="00CA772A">
      <w:pPr>
        <w:spacing w:line="360" w:lineRule="auto"/>
        <w:ind w:firstLine="720"/>
        <w:jc w:val="both"/>
        <w:rPr>
          <w:sz w:val="28"/>
          <w:szCs w:val="28"/>
        </w:rPr>
      </w:pPr>
      <w:r w:rsidRPr="00FB5C38">
        <w:rPr>
          <w:color w:val="000000"/>
          <w:sz w:val="28"/>
          <w:szCs w:val="28"/>
        </w:rPr>
        <w:t>Центральное место бюджета в финансовой системе объясняется тем, что с его помощью перераспределяется значительная часть национального дохода,</w:t>
      </w:r>
      <w:r w:rsidRPr="00FB5C38">
        <w:rPr>
          <w:sz w:val="28"/>
          <w:szCs w:val="28"/>
        </w:rPr>
        <w:t xml:space="preserve"> бюджет на всех его уровнях играет огромную роль в развитии и процветании государства, продвижении научно-технического прогресса, развитии экономики, полнота бюджета, как правило, прямо пропорциональна благосостоянию граждан.</w:t>
      </w: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Default="00CA772A" w:rsidP="00CA772A">
      <w:pPr>
        <w:spacing w:line="360" w:lineRule="auto"/>
        <w:rPr>
          <w:sz w:val="28"/>
          <w:szCs w:val="28"/>
        </w:rPr>
      </w:pPr>
    </w:p>
    <w:p w:rsidR="00CA772A" w:rsidRPr="004C2D3F" w:rsidRDefault="00CA772A" w:rsidP="00CA772A">
      <w:pPr>
        <w:spacing w:line="360" w:lineRule="auto"/>
        <w:rPr>
          <w:sz w:val="28"/>
          <w:szCs w:val="28"/>
        </w:rPr>
      </w:pPr>
    </w:p>
    <w:p w:rsidR="00CA772A" w:rsidRPr="005802FA" w:rsidRDefault="00CA772A" w:rsidP="00CA772A">
      <w:pPr>
        <w:spacing w:line="360" w:lineRule="auto"/>
        <w:jc w:val="center"/>
        <w:rPr>
          <w:b/>
          <w:sz w:val="28"/>
          <w:szCs w:val="28"/>
        </w:rPr>
      </w:pPr>
      <w:r w:rsidRPr="005802FA">
        <w:rPr>
          <w:b/>
          <w:sz w:val="28"/>
          <w:szCs w:val="28"/>
        </w:rPr>
        <w:t>Список литературы:</w:t>
      </w:r>
    </w:p>
    <w:p w:rsidR="00CA772A" w:rsidRPr="00FB5C38" w:rsidRDefault="00CA772A" w:rsidP="00CA772A">
      <w:pPr>
        <w:numPr>
          <w:ilvl w:val="0"/>
          <w:numId w:val="2"/>
        </w:numPr>
        <w:shd w:val="clear" w:color="auto" w:fill="FFFFFF"/>
        <w:tabs>
          <w:tab w:val="left" w:pos="284"/>
          <w:tab w:val="left" w:pos="567"/>
        </w:tabs>
        <w:autoSpaceDE w:val="0"/>
        <w:autoSpaceDN w:val="0"/>
        <w:adjustRightInd w:val="0"/>
        <w:spacing w:line="360" w:lineRule="auto"/>
        <w:ind w:left="0" w:firstLine="0"/>
        <w:jc w:val="both"/>
        <w:rPr>
          <w:sz w:val="28"/>
          <w:szCs w:val="28"/>
        </w:rPr>
      </w:pPr>
      <w:r w:rsidRPr="00FB5C38">
        <w:rPr>
          <w:sz w:val="28"/>
          <w:szCs w:val="28"/>
        </w:rPr>
        <w:t>Бюджетный кодекс Российской Федерации. Принят ГД РФ и одобрен СФ РФ 26.12.2005 № 189 – ФЗ</w:t>
      </w:r>
    </w:p>
    <w:p w:rsidR="00CA772A" w:rsidRPr="00FB5C38" w:rsidRDefault="00CA772A" w:rsidP="00CA772A">
      <w:pPr>
        <w:numPr>
          <w:ilvl w:val="0"/>
          <w:numId w:val="2"/>
        </w:numPr>
        <w:tabs>
          <w:tab w:val="left" w:pos="284"/>
          <w:tab w:val="left" w:pos="567"/>
        </w:tabs>
        <w:spacing w:line="360" w:lineRule="auto"/>
        <w:ind w:left="0" w:firstLine="0"/>
        <w:jc w:val="both"/>
        <w:rPr>
          <w:sz w:val="28"/>
          <w:szCs w:val="28"/>
        </w:rPr>
      </w:pPr>
      <w:r w:rsidRPr="00FB5C38">
        <w:rPr>
          <w:sz w:val="28"/>
          <w:szCs w:val="28"/>
        </w:rPr>
        <w:t>Приказ МФ РФ от 6.01.98 г. № 1н «О бюджетной классификации Российской Федерации».</w:t>
      </w:r>
    </w:p>
    <w:p w:rsidR="00CA772A" w:rsidRPr="00FB5C38" w:rsidRDefault="00CA772A" w:rsidP="00CA772A">
      <w:pPr>
        <w:numPr>
          <w:ilvl w:val="0"/>
          <w:numId w:val="2"/>
        </w:numPr>
        <w:shd w:val="clear" w:color="auto" w:fill="FFFFFF"/>
        <w:tabs>
          <w:tab w:val="left" w:pos="284"/>
          <w:tab w:val="left" w:pos="567"/>
        </w:tabs>
        <w:spacing w:line="360" w:lineRule="auto"/>
        <w:ind w:left="0" w:firstLine="0"/>
        <w:jc w:val="both"/>
        <w:rPr>
          <w:sz w:val="28"/>
          <w:szCs w:val="28"/>
        </w:rPr>
      </w:pPr>
      <w:r w:rsidRPr="00FB5C38">
        <w:rPr>
          <w:sz w:val="28"/>
          <w:szCs w:val="28"/>
        </w:rPr>
        <w:t>Бюджетная система Российской Федерации. Александров И.М. Изд-во Дашков и К. – М.: 2006</w:t>
      </w:r>
    </w:p>
    <w:p w:rsidR="00CA772A" w:rsidRPr="00FB5C38" w:rsidRDefault="00CA772A" w:rsidP="00CA772A">
      <w:pPr>
        <w:numPr>
          <w:ilvl w:val="0"/>
          <w:numId w:val="2"/>
        </w:numPr>
        <w:shd w:val="clear" w:color="auto" w:fill="FFFFFF"/>
        <w:tabs>
          <w:tab w:val="left" w:pos="284"/>
          <w:tab w:val="left" w:pos="567"/>
        </w:tabs>
        <w:spacing w:line="360" w:lineRule="auto"/>
        <w:ind w:left="0" w:firstLine="0"/>
        <w:jc w:val="both"/>
        <w:rPr>
          <w:sz w:val="28"/>
          <w:szCs w:val="28"/>
        </w:rPr>
      </w:pPr>
      <w:r w:rsidRPr="00FB5C38">
        <w:rPr>
          <w:sz w:val="28"/>
          <w:szCs w:val="28"/>
        </w:rPr>
        <w:t>Бюджетная система Российской Федерации. Ларина Л.С. – М.: Изд-во Юриспруденция. 2006</w:t>
      </w:r>
    </w:p>
    <w:p w:rsidR="00CA772A" w:rsidRPr="00FB5C38" w:rsidRDefault="00CA772A" w:rsidP="00CA772A">
      <w:pPr>
        <w:numPr>
          <w:ilvl w:val="0"/>
          <w:numId w:val="2"/>
        </w:numPr>
        <w:shd w:val="clear" w:color="auto" w:fill="FFFFFF"/>
        <w:tabs>
          <w:tab w:val="left" w:pos="284"/>
          <w:tab w:val="left" w:pos="567"/>
        </w:tabs>
        <w:autoSpaceDE w:val="0"/>
        <w:autoSpaceDN w:val="0"/>
        <w:adjustRightInd w:val="0"/>
        <w:spacing w:line="360" w:lineRule="auto"/>
        <w:ind w:left="0" w:firstLine="0"/>
        <w:jc w:val="both"/>
        <w:rPr>
          <w:sz w:val="28"/>
          <w:szCs w:val="28"/>
        </w:rPr>
      </w:pPr>
      <w:r w:rsidRPr="00FB5C38">
        <w:rPr>
          <w:sz w:val="28"/>
          <w:szCs w:val="28"/>
        </w:rPr>
        <w:t>Бюджет и бюджетная система Российской Федерации: Учебник. // Под ред. А.М. Годин, И.В. Подпорина. - М.: «Прогресс- Академия», 2004.</w:t>
      </w:r>
    </w:p>
    <w:p w:rsidR="00CA772A" w:rsidRPr="009F2D61" w:rsidRDefault="00CA772A" w:rsidP="00CA772A">
      <w:pPr>
        <w:numPr>
          <w:ilvl w:val="0"/>
          <w:numId w:val="2"/>
        </w:numPr>
        <w:autoSpaceDE w:val="0"/>
        <w:autoSpaceDN w:val="0"/>
        <w:adjustRightInd w:val="0"/>
        <w:spacing w:line="360" w:lineRule="auto"/>
        <w:ind w:left="0" w:firstLine="0"/>
        <w:jc w:val="both"/>
        <w:rPr>
          <w:sz w:val="28"/>
          <w:szCs w:val="28"/>
        </w:rPr>
      </w:pPr>
      <w:r w:rsidRPr="009F2D61">
        <w:rPr>
          <w:sz w:val="28"/>
          <w:szCs w:val="28"/>
        </w:rPr>
        <w:t>Вахрин П.И. Бюджетная система Российской Федерации учебник: [для вузов по экономическим специальностям] – М.: Дашков и Ко, 2005. – 336 с.</w:t>
      </w:r>
    </w:p>
    <w:p w:rsidR="00CA772A" w:rsidRPr="009F2D61" w:rsidRDefault="00CA772A" w:rsidP="00CA772A">
      <w:pPr>
        <w:pStyle w:val="1"/>
        <w:numPr>
          <w:ilvl w:val="0"/>
          <w:numId w:val="2"/>
        </w:numPr>
        <w:spacing w:before="0" w:beforeAutospacing="0" w:after="0" w:afterAutospacing="0" w:line="360" w:lineRule="auto"/>
        <w:ind w:left="0" w:firstLine="0"/>
        <w:jc w:val="both"/>
        <w:rPr>
          <w:b w:val="0"/>
          <w:bCs w:val="0"/>
          <w:sz w:val="28"/>
          <w:szCs w:val="28"/>
        </w:rPr>
      </w:pPr>
      <w:r w:rsidRPr="009F2D61">
        <w:rPr>
          <w:b w:val="0"/>
          <w:bCs w:val="0"/>
          <w:sz w:val="28"/>
          <w:szCs w:val="28"/>
        </w:rPr>
        <w:t>Доходы бюджетной системы [Электронный ресурс] / Электрон. дан.  — Б.м.: Информационное агентство "Финмаркет", 1995-2007. — Режим доступа: http://www.finmarket.ru/, свободный.</w:t>
      </w:r>
    </w:p>
    <w:p w:rsidR="00CA772A" w:rsidRPr="00FB5C38" w:rsidRDefault="00CA772A" w:rsidP="00CA772A">
      <w:pPr>
        <w:widowControl w:val="0"/>
        <w:numPr>
          <w:ilvl w:val="0"/>
          <w:numId w:val="2"/>
        </w:numPr>
        <w:tabs>
          <w:tab w:val="left" w:pos="284"/>
          <w:tab w:val="left" w:pos="567"/>
        </w:tabs>
        <w:spacing w:line="360" w:lineRule="auto"/>
        <w:ind w:left="0" w:firstLine="0"/>
        <w:jc w:val="both"/>
        <w:rPr>
          <w:spacing w:val="-2"/>
          <w:sz w:val="28"/>
          <w:szCs w:val="28"/>
        </w:rPr>
      </w:pPr>
      <w:r w:rsidRPr="00FB5C38">
        <w:rPr>
          <w:spacing w:val="-2"/>
          <w:sz w:val="28"/>
          <w:szCs w:val="28"/>
        </w:rPr>
        <w:t>Финансы: Учебник для вузов /</w:t>
      </w:r>
      <w:r>
        <w:rPr>
          <w:spacing w:val="-2"/>
          <w:sz w:val="28"/>
          <w:szCs w:val="28"/>
        </w:rPr>
        <w:t xml:space="preserve"> </w:t>
      </w:r>
      <w:r w:rsidRPr="00FB5C38">
        <w:rPr>
          <w:spacing w:val="-2"/>
          <w:sz w:val="28"/>
          <w:szCs w:val="28"/>
        </w:rPr>
        <w:t>Под ред. Л.А. Дробозиной. - М.: ЮНИТИ-ДАНА, 2003.</w:t>
      </w:r>
    </w:p>
    <w:p w:rsidR="00CA772A" w:rsidRDefault="00CA772A" w:rsidP="00CA772A">
      <w:pPr>
        <w:widowControl w:val="0"/>
        <w:numPr>
          <w:ilvl w:val="0"/>
          <w:numId w:val="2"/>
        </w:numPr>
        <w:tabs>
          <w:tab w:val="left" w:pos="284"/>
          <w:tab w:val="left" w:pos="567"/>
        </w:tabs>
        <w:spacing w:line="360" w:lineRule="auto"/>
        <w:ind w:left="0" w:firstLine="0"/>
        <w:jc w:val="both"/>
        <w:rPr>
          <w:spacing w:val="-2"/>
          <w:sz w:val="28"/>
          <w:szCs w:val="28"/>
        </w:rPr>
      </w:pPr>
      <w:r w:rsidRPr="00FB5C38">
        <w:rPr>
          <w:spacing w:val="-2"/>
          <w:sz w:val="28"/>
          <w:szCs w:val="28"/>
        </w:rPr>
        <w:t>Бюджетная система Российской Федерации. Под ред. Г.Б.Поляка. – М.: Изд-во ЮНИТИ, 2005.</w:t>
      </w:r>
    </w:p>
    <w:p w:rsidR="00CA772A" w:rsidRDefault="00CA772A" w:rsidP="00CA772A">
      <w:pPr>
        <w:widowControl w:val="0"/>
        <w:numPr>
          <w:ilvl w:val="0"/>
          <w:numId w:val="2"/>
        </w:numPr>
        <w:tabs>
          <w:tab w:val="left" w:pos="284"/>
          <w:tab w:val="left" w:pos="567"/>
        </w:tabs>
        <w:spacing w:line="360" w:lineRule="auto"/>
        <w:ind w:left="0" w:firstLine="0"/>
        <w:rPr>
          <w:spacing w:val="-2"/>
          <w:sz w:val="28"/>
          <w:szCs w:val="28"/>
        </w:rPr>
      </w:pPr>
      <w:r>
        <w:rPr>
          <w:spacing w:val="-2"/>
          <w:sz w:val="28"/>
          <w:szCs w:val="28"/>
        </w:rPr>
        <w:t>Финансы: Учебник / Под. ред. Ковалева В.В. – Москва: Проспект – 2007.</w:t>
      </w:r>
    </w:p>
    <w:p w:rsidR="00CA772A" w:rsidRPr="00FB5C38" w:rsidRDefault="00CA772A" w:rsidP="00CA772A">
      <w:pPr>
        <w:widowControl w:val="0"/>
        <w:numPr>
          <w:ilvl w:val="0"/>
          <w:numId w:val="2"/>
        </w:numPr>
        <w:tabs>
          <w:tab w:val="left" w:pos="284"/>
          <w:tab w:val="left" w:pos="567"/>
        </w:tabs>
        <w:spacing w:line="360" w:lineRule="auto"/>
        <w:ind w:left="0" w:firstLine="0"/>
        <w:rPr>
          <w:spacing w:val="-2"/>
          <w:sz w:val="28"/>
          <w:szCs w:val="28"/>
        </w:rPr>
      </w:pPr>
      <w:r>
        <w:rPr>
          <w:spacing w:val="-2"/>
          <w:sz w:val="28"/>
          <w:szCs w:val="28"/>
        </w:rPr>
        <w:t>Финансы: Учебное пособие / Под. ред. Ковалевой А.М. Москва: Финансы и статистика  - 2005.</w:t>
      </w:r>
    </w:p>
    <w:p w:rsidR="00CA772A" w:rsidRPr="00FB5C38" w:rsidRDefault="00CA772A" w:rsidP="00CA772A">
      <w:pPr>
        <w:widowControl w:val="0"/>
        <w:numPr>
          <w:ilvl w:val="0"/>
          <w:numId w:val="2"/>
        </w:numPr>
        <w:tabs>
          <w:tab w:val="left" w:pos="284"/>
          <w:tab w:val="left" w:pos="567"/>
        </w:tabs>
        <w:spacing w:line="360" w:lineRule="auto"/>
        <w:ind w:left="0" w:firstLine="0"/>
        <w:jc w:val="both"/>
        <w:rPr>
          <w:spacing w:val="-2"/>
          <w:sz w:val="28"/>
          <w:szCs w:val="28"/>
        </w:rPr>
      </w:pPr>
      <w:r w:rsidRPr="00FB5C38">
        <w:rPr>
          <w:spacing w:val="-2"/>
          <w:sz w:val="28"/>
          <w:szCs w:val="28"/>
        </w:rPr>
        <w:t>Финансы, денежное обращение и кредит: Учеб. для вузов/ Под ред. Янина О.Е. – М.: 2005.</w:t>
      </w:r>
    </w:p>
    <w:p w:rsidR="00CA772A" w:rsidRPr="005C58D9" w:rsidRDefault="00CA772A" w:rsidP="00CA772A">
      <w:pPr>
        <w:widowControl w:val="0"/>
        <w:numPr>
          <w:ilvl w:val="0"/>
          <w:numId w:val="2"/>
        </w:numPr>
        <w:tabs>
          <w:tab w:val="left" w:pos="284"/>
          <w:tab w:val="left" w:pos="567"/>
        </w:tabs>
        <w:spacing w:line="360" w:lineRule="auto"/>
        <w:ind w:left="0" w:firstLine="0"/>
        <w:jc w:val="both"/>
        <w:rPr>
          <w:spacing w:val="-2"/>
          <w:sz w:val="28"/>
          <w:szCs w:val="28"/>
        </w:rPr>
      </w:pPr>
      <w:r w:rsidRPr="00FB5C38">
        <w:rPr>
          <w:spacing w:val="-2"/>
          <w:sz w:val="28"/>
          <w:szCs w:val="28"/>
        </w:rPr>
        <w:t xml:space="preserve"> Финансы, денежное обращение и кредит: Учебник. Будасова С.А. – М.:</w:t>
      </w:r>
      <w:r>
        <w:rPr>
          <w:spacing w:val="-2"/>
          <w:sz w:val="28"/>
          <w:szCs w:val="28"/>
        </w:rPr>
        <w:t xml:space="preserve"> </w:t>
      </w:r>
      <w:r w:rsidRPr="00FB5C38">
        <w:rPr>
          <w:spacing w:val="-2"/>
          <w:sz w:val="28"/>
          <w:szCs w:val="28"/>
        </w:rPr>
        <w:t>Изд-во Феникс.2002.</w:t>
      </w:r>
    </w:p>
    <w:p w:rsidR="00CA772A" w:rsidRPr="009F2D61" w:rsidRDefault="00CA772A" w:rsidP="00CA772A">
      <w:pPr>
        <w:numPr>
          <w:ilvl w:val="0"/>
          <w:numId w:val="2"/>
        </w:numPr>
        <w:shd w:val="clear" w:color="auto" w:fill="FFFFFF"/>
        <w:tabs>
          <w:tab w:val="left" w:pos="284"/>
          <w:tab w:val="left" w:pos="567"/>
        </w:tabs>
        <w:autoSpaceDE w:val="0"/>
        <w:autoSpaceDN w:val="0"/>
        <w:adjustRightInd w:val="0"/>
        <w:spacing w:line="360" w:lineRule="auto"/>
        <w:ind w:left="0" w:firstLine="0"/>
        <w:jc w:val="both"/>
        <w:rPr>
          <w:sz w:val="28"/>
          <w:szCs w:val="28"/>
        </w:rPr>
      </w:pPr>
      <w:r w:rsidRPr="00FB5C38">
        <w:rPr>
          <w:sz w:val="28"/>
          <w:szCs w:val="28"/>
        </w:rPr>
        <w:t xml:space="preserve"> </w:t>
      </w:r>
      <w:r w:rsidRPr="00CE3096">
        <w:rPr>
          <w:sz w:val="28"/>
          <w:szCs w:val="28"/>
          <w:lang w:val="en-US"/>
        </w:rPr>
        <w:t>www</w:t>
      </w:r>
      <w:r w:rsidRPr="00CE3096">
        <w:rPr>
          <w:sz w:val="28"/>
          <w:szCs w:val="28"/>
        </w:rPr>
        <w:t>.</w:t>
      </w:r>
      <w:r w:rsidRPr="00CE3096">
        <w:rPr>
          <w:sz w:val="28"/>
          <w:szCs w:val="28"/>
          <w:lang w:val="en-US"/>
        </w:rPr>
        <w:t>cbr</w:t>
      </w:r>
      <w:r w:rsidRPr="00CE3096">
        <w:rPr>
          <w:sz w:val="28"/>
          <w:szCs w:val="28"/>
        </w:rPr>
        <w:t>.</w:t>
      </w:r>
      <w:r w:rsidRPr="00CE3096">
        <w:rPr>
          <w:sz w:val="28"/>
          <w:szCs w:val="28"/>
          <w:lang w:val="en-US"/>
        </w:rPr>
        <w:t>ru</w:t>
      </w:r>
      <w:r w:rsidRPr="00FB5C38">
        <w:rPr>
          <w:sz w:val="28"/>
          <w:szCs w:val="28"/>
        </w:rPr>
        <w:t xml:space="preserve"> – официальный сайт Центрального Банка Российской Федерации.</w:t>
      </w:r>
    </w:p>
    <w:p w:rsidR="00CA772A" w:rsidRDefault="00CA772A" w:rsidP="00CA772A">
      <w:pPr>
        <w:rPr>
          <w:sz w:val="28"/>
          <w:szCs w:val="28"/>
        </w:rPr>
      </w:pPr>
    </w:p>
    <w:p w:rsidR="00CA772A" w:rsidRDefault="00CA772A" w:rsidP="00CA772A">
      <w:pPr>
        <w:rPr>
          <w:sz w:val="28"/>
          <w:szCs w:val="28"/>
        </w:rPr>
      </w:pPr>
    </w:p>
    <w:p w:rsidR="00CA772A" w:rsidRDefault="00CA772A" w:rsidP="00CA772A">
      <w:pPr>
        <w:jc w:val="center"/>
        <w:rPr>
          <w:b/>
          <w:sz w:val="28"/>
          <w:szCs w:val="28"/>
        </w:rPr>
      </w:pPr>
      <w:r w:rsidRPr="00E82711">
        <w:rPr>
          <w:b/>
          <w:sz w:val="28"/>
          <w:szCs w:val="28"/>
        </w:rPr>
        <w:t>Доработка</w:t>
      </w:r>
    </w:p>
    <w:p w:rsidR="00CA772A" w:rsidRPr="007145BA" w:rsidRDefault="00CA772A" w:rsidP="00CA772A">
      <w:pPr>
        <w:jc w:val="center"/>
        <w:rPr>
          <w:b/>
          <w:sz w:val="28"/>
          <w:szCs w:val="28"/>
        </w:rPr>
      </w:pPr>
    </w:p>
    <w:p w:rsidR="00CA772A" w:rsidRPr="007145BA" w:rsidRDefault="00CA772A" w:rsidP="00CA772A">
      <w:pPr>
        <w:shd w:val="clear" w:color="auto" w:fill="FFFFFF"/>
        <w:autoSpaceDE w:val="0"/>
        <w:autoSpaceDN w:val="0"/>
        <w:adjustRightInd w:val="0"/>
        <w:spacing w:line="360" w:lineRule="auto"/>
        <w:ind w:firstLine="624"/>
        <w:jc w:val="both"/>
        <w:rPr>
          <w:color w:val="000000"/>
          <w:sz w:val="28"/>
          <w:szCs w:val="28"/>
        </w:rPr>
      </w:pPr>
      <w:r w:rsidRPr="00920661">
        <w:rPr>
          <w:color w:val="000000"/>
          <w:sz w:val="28"/>
          <w:szCs w:val="28"/>
        </w:rPr>
        <w:t>Бюджетное регулирование представляет комплекс меха</w:t>
      </w:r>
      <w:r w:rsidRPr="00920661">
        <w:rPr>
          <w:color w:val="000000"/>
          <w:sz w:val="28"/>
          <w:szCs w:val="28"/>
        </w:rPr>
        <w:softHyphen/>
        <w:t xml:space="preserve">низмов управления (регулирования) бюджетной системы в целях обеспечения ее сбалансированности. </w:t>
      </w:r>
    </w:p>
    <w:p w:rsidR="00CA772A" w:rsidRPr="00920661" w:rsidRDefault="00CA772A" w:rsidP="00CA772A">
      <w:pPr>
        <w:shd w:val="clear" w:color="auto" w:fill="FFFFFF"/>
        <w:autoSpaceDE w:val="0"/>
        <w:autoSpaceDN w:val="0"/>
        <w:adjustRightInd w:val="0"/>
        <w:spacing w:line="360" w:lineRule="auto"/>
        <w:ind w:firstLine="624"/>
        <w:jc w:val="both"/>
        <w:rPr>
          <w:sz w:val="28"/>
          <w:szCs w:val="28"/>
        </w:rPr>
      </w:pPr>
      <w:r w:rsidRPr="00920661">
        <w:rPr>
          <w:color w:val="000000"/>
          <w:sz w:val="28"/>
          <w:szCs w:val="28"/>
        </w:rPr>
        <w:t>Главные формы бюджетного регулирования — достижение вертикальной и горизонтальной сбалансированности.</w:t>
      </w:r>
    </w:p>
    <w:p w:rsidR="00CA772A" w:rsidRPr="00920661" w:rsidRDefault="00CA772A" w:rsidP="00CA772A">
      <w:pPr>
        <w:shd w:val="clear" w:color="auto" w:fill="FFFFFF"/>
        <w:autoSpaceDE w:val="0"/>
        <w:autoSpaceDN w:val="0"/>
        <w:adjustRightInd w:val="0"/>
        <w:spacing w:line="360" w:lineRule="auto"/>
        <w:ind w:firstLine="624"/>
        <w:jc w:val="both"/>
        <w:rPr>
          <w:sz w:val="28"/>
          <w:szCs w:val="28"/>
        </w:rPr>
      </w:pPr>
      <w:r w:rsidRPr="00920661">
        <w:rPr>
          <w:color w:val="000000"/>
          <w:sz w:val="28"/>
          <w:szCs w:val="28"/>
        </w:rPr>
        <w:t>Под вертикальной сбалансированностью бюджетов пони</w:t>
      </w:r>
      <w:r w:rsidRPr="00920661">
        <w:rPr>
          <w:color w:val="000000"/>
          <w:sz w:val="28"/>
          <w:szCs w:val="28"/>
        </w:rPr>
        <w:softHyphen/>
        <w:t>мается процесс устранения несоответствия между объемом обязательств каждого уровня власти по расходам с доходным потенциалом бюджетов бюджетной системы уровней по вертикали: федеральный бюджет — субфедеральные бюдже</w:t>
      </w:r>
      <w:r w:rsidRPr="00920661">
        <w:rPr>
          <w:color w:val="000000"/>
          <w:sz w:val="28"/>
          <w:szCs w:val="28"/>
        </w:rPr>
        <w:softHyphen/>
        <w:t>ты — местные бюджеты. В случае, если потенциальные воз</w:t>
      </w:r>
      <w:r w:rsidRPr="00920661">
        <w:rPr>
          <w:color w:val="000000"/>
          <w:sz w:val="28"/>
          <w:szCs w:val="28"/>
        </w:rPr>
        <w:softHyphen/>
        <w:t>можности по обеспечению доходной части на нижестоящем уровне недостаточны для выполнения возложенных на него функций, вышестоящий уровень власти теоретически обязан предоставить этому региональному или местному органу власти недостающие бюджетные ресурсы. Таким образом, целью вертикальной сбалансированности бюджетов является обеспечение финансовой базы для реализации расходных полномочий различных уровней власти.</w:t>
      </w:r>
    </w:p>
    <w:p w:rsidR="00CA772A" w:rsidRPr="00920661" w:rsidRDefault="00CA772A" w:rsidP="00CA772A">
      <w:pPr>
        <w:shd w:val="clear" w:color="auto" w:fill="FFFFFF"/>
        <w:autoSpaceDE w:val="0"/>
        <w:autoSpaceDN w:val="0"/>
        <w:adjustRightInd w:val="0"/>
        <w:spacing w:line="360" w:lineRule="auto"/>
        <w:ind w:firstLine="624"/>
        <w:jc w:val="both"/>
        <w:rPr>
          <w:sz w:val="28"/>
          <w:szCs w:val="28"/>
        </w:rPr>
      </w:pPr>
      <w:r w:rsidRPr="00920661">
        <w:rPr>
          <w:color w:val="000000"/>
          <w:sz w:val="28"/>
          <w:szCs w:val="28"/>
        </w:rPr>
        <w:t>Однако вертикальное выравнивание не решает всех про</w:t>
      </w:r>
      <w:r w:rsidRPr="00920661">
        <w:rPr>
          <w:color w:val="000000"/>
          <w:sz w:val="28"/>
          <w:szCs w:val="28"/>
        </w:rPr>
        <w:softHyphen/>
        <w:t>блем бюджетной сбалансированности. Необходимо, чтобы оно сочеталось с горизонтальной сбалансированностью бюд</w:t>
      </w:r>
      <w:r w:rsidRPr="00920661">
        <w:rPr>
          <w:color w:val="000000"/>
          <w:sz w:val="28"/>
          <w:szCs w:val="28"/>
        </w:rPr>
        <w:softHyphen/>
        <w:t>жетов, под которой понимается устранение несоответствия в бюджетной обеспеченности между бюджетами одного уровня (по горизонтали), вызванное объективными причинами.</w:t>
      </w:r>
    </w:p>
    <w:p w:rsidR="00CA772A" w:rsidRPr="00920661" w:rsidRDefault="00CA772A" w:rsidP="00CA772A">
      <w:pPr>
        <w:shd w:val="clear" w:color="auto" w:fill="FFFFFF"/>
        <w:autoSpaceDE w:val="0"/>
        <w:autoSpaceDN w:val="0"/>
        <w:adjustRightInd w:val="0"/>
        <w:spacing w:line="360" w:lineRule="auto"/>
        <w:ind w:firstLine="624"/>
        <w:jc w:val="both"/>
        <w:rPr>
          <w:sz w:val="28"/>
          <w:szCs w:val="28"/>
        </w:rPr>
      </w:pPr>
      <w:r w:rsidRPr="00920661">
        <w:rPr>
          <w:color w:val="000000"/>
          <w:sz w:val="28"/>
          <w:szCs w:val="28"/>
        </w:rPr>
        <w:t>Горизонтальное выравнивание направлено на обеспечение стандартного, сопоставимого уровня потребления обще</w:t>
      </w:r>
      <w:r w:rsidRPr="00920661">
        <w:rPr>
          <w:color w:val="000000"/>
          <w:sz w:val="28"/>
          <w:szCs w:val="28"/>
        </w:rPr>
        <w:softHyphen/>
        <w:t>ственных услуг гражданами страны независимо от отличий в доходной обеспеченности территории проживания, ее особых инфраструктурных, климатических и других объек</w:t>
      </w:r>
      <w:r w:rsidRPr="00920661">
        <w:rPr>
          <w:color w:val="000000"/>
          <w:sz w:val="28"/>
          <w:szCs w:val="28"/>
        </w:rPr>
        <w:softHyphen/>
        <w:t>тивных факторах. Они обусловлены большими различиями в экономическом положении тех или иных регионов, уров</w:t>
      </w:r>
      <w:r w:rsidRPr="00920661">
        <w:rPr>
          <w:color w:val="000000"/>
          <w:sz w:val="28"/>
          <w:szCs w:val="28"/>
        </w:rPr>
        <w:softHyphen/>
        <w:t>нях затрат и в дифференциации бюджетных возможностей региональных и местных органов власти. Существенное воздействие на обеспечение социальных стандартов на мес</w:t>
      </w:r>
      <w:r w:rsidRPr="00920661">
        <w:rPr>
          <w:color w:val="000000"/>
          <w:sz w:val="28"/>
          <w:szCs w:val="28"/>
        </w:rPr>
        <w:softHyphen/>
        <w:t>тах, гарантированных государством, оказывают рыночные процессы, а также собственная позиция региона по отноше</w:t>
      </w:r>
      <w:r w:rsidRPr="00920661">
        <w:rPr>
          <w:color w:val="000000"/>
          <w:sz w:val="28"/>
          <w:szCs w:val="28"/>
        </w:rPr>
        <w:softHyphen/>
        <w:t>нию к рыночным изменениям. Горизонтальное выравнивание</w:t>
      </w:r>
      <w:r w:rsidRPr="002271B5">
        <w:rPr>
          <w:color w:val="000000"/>
          <w:sz w:val="28"/>
          <w:szCs w:val="28"/>
        </w:rPr>
        <w:t xml:space="preserve"> </w:t>
      </w:r>
      <w:r>
        <w:rPr>
          <w:color w:val="000000"/>
          <w:sz w:val="28"/>
          <w:szCs w:val="28"/>
        </w:rPr>
        <w:t>б</w:t>
      </w:r>
      <w:r w:rsidRPr="00920661">
        <w:rPr>
          <w:color w:val="000000"/>
          <w:sz w:val="28"/>
          <w:szCs w:val="28"/>
        </w:rPr>
        <w:t xml:space="preserve">юджетов еще называют </w:t>
      </w:r>
      <w:r w:rsidRPr="00920661">
        <w:rPr>
          <w:i/>
          <w:iCs/>
          <w:color w:val="000000"/>
          <w:sz w:val="28"/>
          <w:szCs w:val="28"/>
        </w:rPr>
        <w:t xml:space="preserve">межбюджетным выравниванием, </w:t>
      </w:r>
      <w:r w:rsidRPr="00920661">
        <w:rPr>
          <w:color w:val="000000"/>
          <w:sz w:val="28"/>
          <w:szCs w:val="28"/>
        </w:rPr>
        <w:t>или межбюджетными отношениями, которые могут быть определены как объективно обусловленная система оказания помощи региональным и местным бюджетам.</w:t>
      </w:r>
    </w:p>
    <w:p w:rsidR="00CA772A" w:rsidRPr="007145BA" w:rsidRDefault="00CA772A" w:rsidP="00CA772A">
      <w:pPr>
        <w:pStyle w:val="a3"/>
        <w:spacing w:after="0" w:line="360" w:lineRule="auto"/>
        <w:jc w:val="center"/>
        <w:rPr>
          <w:b/>
          <w:bCs/>
          <w:sz w:val="28"/>
          <w:szCs w:val="28"/>
        </w:rPr>
      </w:pPr>
      <w:r w:rsidRPr="007145BA">
        <w:rPr>
          <w:b/>
          <w:bCs/>
          <w:sz w:val="28"/>
          <w:szCs w:val="28"/>
        </w:rPr>
        <w:t>Цели и задачи перераспределения финансовых ресурсов</w:t>
      </w:r>
    </w:p>
    <w:p w:rsidR="00CA772A" w:rsidRDefault="00CA772A" w:rsidP="00CA772A">
      <w:pPr>
        <w:pStyle w:val="a3"/>
        <w:spacing w:after="0" w:line="360" w:lineRule="auto"/>
        <w:jc w:val="both"/>
        <w:rPr>
          <w:sz w:val="28"/>
          <w:szCs w:val="28"/>
        </w:rPr>
      </w:pPr>
      <w:r w:rsidRPr="0092636B">
        <w:rPr>
          <w:sz w:val="28"/>
          <w:szCs w:val="28"/>
        </w:rPr>
        <w:t xml:space="preserve">Бюджетная система Российской Федерации, аккумулируя финансовые ресурсы субъектов государственных правоотношений, обеспечивает их перераспределение в соответствии с принятыми критериями и условиями финансирования производственной и непроизводственной сфер. В силу объективных причин денежные средства, перераспределяемые в производственную сферу, имеют ярко выраженный отраслевой характер, тогда как финансирование социальной сферы в ряде регионов полностью зависит от бюджетных трансфертов. </w:t>
      </w:r>
    </w:p>
    <w:p w:rsidR="00CA772A" w:rsidRPr="007145BA" w:rsidRDefault="00CA772A" w:rsidP="00CA772A">
      <w:pPr>
        <w:pStyle w:val="a3"/>
        <w:spacing w:after="0" w:line="360" w:lineRule="auto"/>
        <w:ind w:firstLine="720"/>
        <w:jc w:val="both"/>
        <w:rPr>
          <w:sz w:val="28"/>
          <w:szCs w:val="28"/>
        </w:rPr>
      </w:pPr>
      <w:r w:rsidRPr="007145BA">
        <w:rPr>
          <w:bCs/>
          <w:sz w:val="28"/>
          <w:szCs w:val="28"/>
        </w:rPr>
        <w:t xml:space="preserve">Межбюджетные трансферты </w:t>
      </w:r>
      <w:r w:rsidRPr="007145BA">
        <w:rPr>
          <w:sz w:val="28"/>
          <w:szCs w:val="28"/>
        </w:rPr>
        <w:t>—</w:t>
      </w:r>
      <w:r w:rsidRPr="007145BA">
        <w:rPr>
          <w:b/>
          <w:bCs/>
          <w:sz w:val="28"/>
          <w:szCs w:val="28"/>
        </w:rPr>
        <w:t xml:space="preserve"> </w:t>
      </w:r>
      <w:hyperlink r:id="rId5" w:history="1">
        <w:r w:rsidRPr="007145BA">
          <w:rPr>
            <w:rStyle w:val="a8"/>
            <w:color w:val="auto"/>
            <w:sz w:val="28"/>
            <w:szCs w:val="28"/>
            <w:u w:val="none"/>
          </w:rPr>
          <w:t>средства</w:t>
        </w:r>
      </w:hyperlink>
      <w:r w:rsidRPr="007145BA">
        <w:rPr>
          <w:sz w:val="28"/>
          <w:szCs w:val="28"/>
        </w:rPr>
        <w:t xml:space="preserve">, предоставляемые одним бюджетом </w:t>
      </w:r>
      <w:r w:rsidRPr="00CE3096">
        <w:rPr>
          <w:sz w:val="28"/>
          <w:szCs w:val="28"/>
        </w:rPr>
        <w:t>бюджетной системы Российской Федерации</w:t>
      </w:r>
      <w:r w:rsidRPr="007145BA">
        <w:rPr>
          <w:sz w:val="28"/>
          <w:szCs w:val="28"/>
        </w:rPr>
        <w:t xml:space="preserve"> другому </w:t>
      </w:r>
      <w:hyperlink r:id="rId6" w:history="1">
        <w:r w:rsidRPr="007145BA">
          <w:rPr>
            <w:rStyle w:val="a8"/>
            <w:color w:val="auto"/>
            <w:sz w:val="28"/>
            <w:szCs w:val="28"/>
            <w:u w:val="none"/>
          </w:rPr>
          <w:t>бюджету</w:t>
        </w:r>
      </w:hyperlink>
      <w:r w:rsidRPr="007145BA">
        <w:rPr>
          <w:sz w:val="28"/>
          <w:szCs w:val="28"/>
        </w:rPr>
        <w:t xml:space="preserve"> бюджетной системы Российской Федерации. </w:t>
      </w:r>
    </w:p>
    <w:p w:rsidR="00CA772A" w:rsidRPr="009A3646" w:rsidRDefault="00CA772A" w:rsidP="00CA772A">
      <w:pPr>
        <w:pStyle w:val="u"/>
        <w:spacing w:line="360" w:lineRule="auto"/>
        <w:ind w:firstLine="624"/>
        <w:rPr>
          <w:b/>
          <w:sz w:val="28"/>
          <w:szCs w:val="28"/>
        </w:rPr>
      </w:pPr>
      <w:r w:rsidRPr="009A3646">
        <w:rPr>
          <w:b/>
          <w:sz w:val="28"/>
          <w:szCs w:val="28"/>
        </w:rPr>
        <w:t xml:space="preserve"> Формы межбюджетных трансфертов, предоставляемых из федерального бюджета</w:t>
      </w:r>
    </w:p>
    <w:p w:rsidR="00CA772A" w:rsidRDefault="00CA772A" w:rsidP="00CA772A">
      <w:pPr>
        <w:pStyle w:val="u"/>
        <w:spacing w:line="360" w:lineRule="auto"/>
        <w:ind w:firstLine="624"/>
        <w:rPr>
          <w:sz w:val="28"/>
          <w:szCs w:val="28"/>
        </w:rPr>
      </w:pPr>
      <w:r w:rsidRPr="009A3646">
        <w:rPr>
          <w:sz w:val="28"/>
          <w:szCs w:val="28"/>
        </w:rPr>
        <w:t>Межбюджетные трансферты из федерального бюджета бюджетам бюджетной системы Российской Федерации предоставляются в форме:</w:t>
      </w:r>
    </w:p>
    <w:p w:rsidR="00CA772A" w:rsidRPr="009A3646" w:rsidRDefault="00CA772A" w:rsidP="00CA772A">
      <w:pPr>
        <w:pStyle w:val="u"/>
        <w:spacing w:line="360" w:lineRule="auto"/>
        <w:ind w:firstLine="624"/>
        <w:rPr>
          <w:sz w:val="28"/>
          <w:szCs w:val="28"/>
        </w:rPr>
      </w:pPr>
      <w:r w:rsidRPr="009A3646">
        <w:rPr>
          <w:sz w:val="28"/>
          <w:szCs w:val="28"/>
        </w:rPr>
        <w:t>дотаций на выравнивание бюджетной обеспеченности субъектов Российской Федерации;</w:t>
      </w:r>
    </w:p>
    <w:p w:rsidR="00CA772A" w:rsidRPr="009A3646" w:rsidRDefault="00CA772A" w:rsidP="00CA772A">
      <w:pPr>
        <w:pStyle w:val="u"/>
        <w:spacing w:line="360" w:lineRule="auto"/>
        <w:ind w:firstLine="624"/>
        <w:rPr>
          <w:sz w:val="28"/>
          <w:szCs w:val="28"/>
        </w:rPr>
      </w:pPr>
      <w:r w:rsidRPr="009A3646">
        <w:rPr>
          <w:sz w:val="28"/>
          <w:szCs w:val="28"/>
        </w:rPr>
        <w:t>субсидий бюджетам субъектов Российской Федерации;</w:t>
      </w:r>
    </w:p>
    <w:p w:rsidR="00CA772A" w:rsidRPr="009A3646" w:rsidRDefault="00CA772A" w:rsidP="00CA772A">
      <w:pPr>
        <w:pStyle w:val="u"/>
        <w:spacing w:line="360" w:lineRule="auto"/>
        <w:ind w:firstLine="624"/>
        <w:rPr>
          <w:sz w:val="28"/>
          <w:szCs w:val="28"/>
        </w:rPr>
      </w:pPr>
      <w:r w:rsidRPr="009A3646">
        <w:rPr>
          <w:sz w:val="28"/>
          <w:szCs w:val="28"/>
        </w:rPr>
        <w:t>субвенций бюджетам субъектов Российской Федерации;</w:t>
      </w:r>
    </w:p>
    <w:p w:rsidR="00CA772A" w:rsidRPr="009A3646" w:rsidRDefault="00CA772A" w:rsidP="00CA772A">
      <w:pPr>
        <w:pStyle w:val="u"/>
        <w:spacing w:line="360" w:lineRule="auto"/>
        <w:ind w:firstLine="624"/>
        <w:rPr>
          <w:sz w:val="28"/>
          <w:szCs w:val="28"/>
        </w:rPr>
      </w:pPr>
      <w:r w:rsidRPr="009A3646">
        <w:rPr>
          <w:sz w:val="28"/>
          <w:szCs w:val="28"/>
        </w:rPr>
        <w:t>иных межбюджетных трансфертов бюджетам субъектов Российской Федерации;</w:t>
      </w:r>
    </w:p>
    <w:p w:rsidR="00CA772A" w:rsidRDefault="00CA772A" w:rsidP="00CA772A">
      <w:pPr>
        <w:pStyle w:val="u"/>
        <w:spacing w:line="360" w:lineRule="auto"/>
        <w:ind w:firstLine="624"/>
        <w:rPr>
          <w:rFonts w:ascii="Tahoma" w:hAnsi="Tahoma" w:cs="Tahoma"/>
          <w:sz w:val="19"/>
          <w:szCs w:val="19"/>
        </w:rPr>
      </w:pPr>
      <w:r w:rsidRPr="009A3646">
        <w:rPr>
          <w:sz w:val="28"/>
          <w:szCs w:val="28"/>
        </w:rPr>
        <w:t>межбюджетных трансфертов бюджетам государственных внебюджетных фондов</w:t>
      </w:r>
      <w:r>
        <w:rPr>
          <w:rFonts w:ascii="Tahoma" w:hAnsi="Tahoma" w:cs="Tahoma"/>
          <w:sz w:val="19"/>
          <w:szCs w:val="19"/>
        </w:rPr>
        <w:t>.</w:t>
      </w:r>
    </w:p>
    <w:p w:rsidR="00CA772A" w:rsidRPr="0092636B" w:rsidRDefault="00CA772A" w:rsidP="00CA772A">
      <w:pPr>
        <w:pStyle w:val="a3"/>
        <w:spacing w:after="0" w:line="360" w:lineRule="auto"/>
        <w:jc w:val="center"/>
        <w:rPr>
          <w:b/>
          <w:sz w:val="28"/>
          <w:szCs w:val="28"/>
        </w:rPr>
      </w:pPr>
      <w:r w:rsidRPr="0092636B">
        <w:rPr>
          <w:b/>
          <w:iCs/>
          <w:sz w:val="28"/>
          <w:szCs w:val="28"/>
        </w:rPr>
        <w:t>Методами бюджетного регулирования</w:t>
      </w:r>
      <w:r w:rsidRPr="0092636B">
        <w:rPr>
          <w:b/>
          <w:sz w:val="28"/>
          <w:szCs w:val="28"/>
        </w:rPr>
        <w:t xml:space="preserve"> являются:</w:t>
      </w:r>
    </w:p>
    <w:p w:rsidR="00CA772A" w:rsidRDefault="00CA772A" w:rsidP="00CA772A">
      <w:pPr>
        <w:spacing w:line="360" w:lineRule="auto"/>
        <w:jc w:val="both"/>
        <w:rPr>
          <w:sz w:val="28"/>
          <w:szCs w:val="28"/>
        </w:rPr>
      </w:pPr>
      <w:r w:rsidRPr="005E6B02">
        <w:rPr>
          <w:sz w:val="28"/>
          <w:szCs w:val="28"/>
        </w:rPr>
        <w:t>а) распределение расходов между отдельными видами</w:t>
      </w:r>
      <w:r w:rsidRPr="00F04349">
        <w:rPr>
          <w:sz w:val="28"/>
          <w:szCs w:val="28"/>
        </w:rPr>
        <w:t xml:space="preserve"> </w:t>
      </w:r>
      <w:r w:rsidRPr="005E6B02">
        <w:rPr>
          <w:sz w:val="28"/>
          <w:szCs w:val="28"/>
        </w:rPr>
        <w:t>бюджетов,</w:t>
      </w:r>
      <w:r>
        <w:rPr>
          <w:sz w:val="28"/>
          <w:szCs w:val="28"/>
        </w:rPr>
        <w:t xml:space="preserve"> </w:t>
      </w:r>
      <w:r w:rsidRPr="005E6B02">
        <w:rPr>
          <w:sz w:val="28"/>
          <w:szCs w:val="28"/>
        </w:rPr>
        <w:t>входящих в бюджетную систему;</w:t>
      </w:r>
    </w:p>
    <w:p w:rsidR="00CA772A" w:rsidRDefault="00CA772A" w:rsidP="00CA772A">
      <w:pPr>
        <w:spacing w:line="360" w:lineRule="auto"/>
        <w:jc w:val="both"/>
        <w:rPr>
          <w:sz w:val="28"/>
          <w:szCs w:val="28"/>
        </w:rPr>
      </w:pPr>
      <w:r w:rsidRPr="005E6B02">
        <w:rPr>
          <w:sz w:val="28"/>
          <w:szCs w:val="28"/>
        </w:rPr>
        <w:t>б) установление собственных (постоянно закрепленных) доходов для</w:t>
      </w:r>
      <w:r>
        <w:rPr>
          <w:sz w:val="28"/>
          <w:szCs w:val="28"/>
        </w:rPr>
        <w:t xml:space="preserve"> </w:t>
      </w:r>
      <w:r w:rsidRPr="005E6B02">
        <w:rPr>
          <w:sz w:val="28"/>
          <w:szCs w:val="28"/>
        </w:rPr>
        <w:t>каждого звена бюджетной системы</w:t>
      </w:r>
      <w:r>
        <w:rPr>
          <w:sz w:val="28"/>
          <w:szCs w:val="28"/>
        </w:rPr>
        <w:t>;</w:t>
      </w:r>
    </w:p>
    <w:p w:rsidR="00CA772A" w:rsidRDefault="00CA772A" w:rsidP="00CA772A">
      <w:pPr>
        <w:spacing w:line="360" w:lineRule="auto"/>
        <w:jc w:val="both"/>
        <w:rPr>
          <w:sz w:val="28"/>
          <w:szCs w:val="28"/>
        </w:rPr>
      </w:pPr>
      <w:r w:rsidRPr="005E6B02">
        <w:rPr>
          <w:sz w:val="28"/>
          <w:szCs w:val="28"/>
        </w:rPr>
        <w:t>в) установление налогов, передаваемых из вышестоящих бюджетов в</w:t>
      </w:r>
      <w:r>
        <w:rPr>
          <w:sz w:val="28"/>
          <w:szCs w:val="28"/>
        </w:rPr>
        <w:t xml:space="preserve"> </w:t>
      </w:r>
      <w:r w:rsidRPr="005E6B02">
        <w:rPr>
          <w:sz w:val="28"/>
          <w:szCs w:val="28"/>
        </w:rPr>
        <w:t>нижестоящие в целях сбалансирования</w:t>
      </w:r>
      <w:r>
        <w:rPr>
          <w:sz w:val="28"/>
          <w:szCs w:val="28"/>
        </w:rPr>
        <w:t xml:space="preserve"> </w:t>
      </w:r>
      <w:r w:rsidRPr="005E6B02">
        <w:rPr>
          <w:sz w:val="28"/>
          <w:szCs w:val="28"/>
        </w:rPr>
        <w:t>последних. Данные налоги принято именовать «регулирующие</w:t>
      </w:r>
      <w:r>
        <w:rPr>
          <w:sz w:val="28"/>
          <w:szCs w:val="28"/>
        </w:rPr>
        <w:t xml:space="preserve"> налог</w:t>
      </w:r>
      <w:r w:rsidRPr="005E6B02">
        <w:rPr>
          <w:sz w:val="28"/>
          <w:szCs w:val="28"/>
        </w:rPr>
        <w:t>»</w:t>
      </w:r>
      <w:r>
        <w:rPr>
          <w:sz w:val="28"/>
          <w:szCs w:val="28"/>
        </w:rPr>
        <w:t>;</w:t>
      </w:r>
    </w:p>
    <w:p w:rsidR="00CA772A" w:rsidRDefault="00CA772A" w:rsidP="00CA772A">
      <w:pPr>
        <w:tabs>
          <w:tab w:val="left" w:pos="3090"/>
        </w:tabs>
        <w:spacing w:line="360" w:lineRule="auto"/>
        <w:jc w:val="both"/>
        <w:rPr>
          <w:sz w:val="28"/>
          <w:szCs w:val="28"/>
        </w:rPr>
      </w:pPr>
      <w:r w:rsidRPr="005E6B02">
        <w:rPr>
          <w:sz w:val="28"/>
          <w:szCs w:val="28"/>
        </w:rPr>
        <w:t>г) сбалансирование нижестоящего</w:t>
      </w:r>
      <w:r w:rsidRPr="00F04349">
        <w:rPr>
          <w:sz w:val="28"/>
          <w:szCs w:val="28"/>
        </w:rPr>
        <w:t xml:space="preserve"> </w:t>
      </w:r>
      <w:r w:rsidRPr="005E6B02">
        <w:rPr>
          <w:sz w:val="28"/>
          <w:szCs w:val="28"/>
        </w:rPr>
        <w:t>бюджета путем оказания</w:t>
      </w:r>
      <w:r w:rsidRPr="00F04349">
        <w:rPr>
          <w:sz w:val="28"/>
          <w:szCs w:val="28"/>
        </w:rPr>
        <w:t xml:space="preserve"> </w:t>
      </w:r>
      <w:r w:rsidRPr="005E6B02">
        <w:rPr>
          <w:sz w:val="28"/>
          <w:szCs w:val="28"/>
        </w:rPr>
        <w:t>ему финансовой помощи</w:t>
      </w:r>
      <w:r w:rsidRPr="00F04349">
        <w:rPr>
          <w:sz w:val="28"/>
          <w:szCs w:val="28"/>
        </w:rPr>
        <w:t xml:space="preserve"> </w:t>
      </w:r>
      <w:r w:rsidRPr="005E6B02">
        <w:rPr>
          <w:sz w:val="28"/>
          <w:szCs w:val="28"/>
        </w:rPr>
        <w:t>из вышестоящего бюджета на основе</w:t>
      </w:r>
      <w:r w:rsidRPr="00F04349">
        <w:rPr>
          <w:sz w:val="28"/>
          <w:szCs w:val="28"/>
        </w:rPr>
        <w:t xml:space="preserve"> </w:t>
      </w:r>
      <w:r w:rsidRPr="005E6B02">
        <w:rPr>
          <w:sz w:val="28"/>
          <w:szCs w:val="28"/>
        </w:rPr>
        <w:t>безвозвратного предоставления</w:t>
      </w:r>
    </w:p>
    <w:p w:rsidR="00CA772A" w:rsidRDefault="00CA772A" w:rsidP="00CA772A">
      <w:pPr>
        <w:tabs>
          <w:tab w:val="left" w:pos="3090"/>
        </w:tabs>
        <w:spacing w:line="360" w:lineRule="auto"/>
        <w:jc w:val="both"/>
        <w:rPr>
          <w:sz w:val="28"/>
          <w:szCs w:val="28"/>
        </w:rPr>
      </w:pPr>
      <w:r w:rsidRPr="005E6B02">
        <w:rPr>
          <w:sz w:val="28"/>
          <w:szCs w:val="28"/>
        </w:rPr>
        <w:t>денежных средств (дотация, субвенция</w:t>
      </w:r>
      <w:r>
        <w:rPr>
          <w:sz w:val="28"/>
          <w:szCs w:val="28"/>
        </w:rPr>
        <w:t>, субсидия);</w:t>
      </w:r>
    </w:p>
    <w:p w:rsidR="00CA772A" w:rsidRDefault="00CA772A" w:rsidP="00CA772A">
      <w:pPr>
        <w:tabs>
          <w:tab w:val="left" w:pos="3090"/>
        </w:tabs>
        <w:spacing w:line="360" w:lineRule="auto"/>
        <w:jc w:val="both"/>
        <w:rPr>
          <w:sz w:val="28"/>
          <w:szCs w:val="28"/>
        </w:rPr>
      </w:pPr>
      <w:r w:rsidRPr="005E6B02">
        <w:rPr>
          <w:sz w:val="28"/>
          <w:szCs w:val="28"/>
        </w:rPr>
        <w:t>д) межбюджетное</w:t>
      </w:r>
      <w:r w:rsidRPr="00F04349">
        <w:rPr>
          <w:sz w:val="28"/>
          <w:szCs w:val="28"/>
        </w:rPr>
        <w:t xml:space="preserve"> </w:t>
      </w:r>
      <w:r w:rsidRPr="005E6B02">
        <w:rPr>
          <w:sz w:val="28"/>
          <w:szCs w:val="28"/>
        </w:rPr>
        <w:t>кредитование в виде в виде</w:t>
      </w:r>
      <w:r w:rsidRPr="00F04349">
        <w:rPr>
          <w:sz w:val="28"/>
          <w:szCs w:val="28"/>
        </w:rPr>
        <w:t xml:space="preserve"> </w:t>
      </w:r>
      <w:r w:rsidRPr="005E6B02">
        <w:rPr>
          <w:sz w:val="28"/>
          <w:szCs w:val="28"/>
        </w:rPr>
        <w:t>бюджетного кредита или бюджетной</w:t>
      </w:r>
      <w:r>
        <w:rPr>
          <w:sz w:val="28"/>
          <w:szCs w:val="28"/>
        </w:rPr>
        <w:t xml:space="preserve"> </w:t>
      </w:r>
      <w:r w:rsidRPr="005E6B02">
        <w:rPr>
          <w:sz w:val="28"/>
          <w:szCs w:val="28"/>
        </w:rPr>
        <w:t>ссуды</w:t>
      </w:r>
      <w:r>
        <w:rPr>
          <w:sz w:val="28"/>
          <w:szCs w:val="28"/>
        </w:rPr>
        <w:t>;</w:t>
      </w:r>
    </w:p>
    <w:p w:rsidR="00CA772A" w:rsidRPr="00047BEB" w:rsidRDefault="00CA772A" w:rsidP="00CA772A">
      <w:pPr>
        <w:spacing w:line="360" w:lineRule="auto"/>
        <w:jc w:val="both"/>
        <w:rPr>
          <w:sz w:val="28"/>
          <w:szCs w:val="28"/>
        </w:rPr>
      </w:pPr>
      <w:r w:rsidRPr="005E6B02">
        <w:rPr>
          <w:sz w:val="28"/>
          <w:szCs w:val="28"/>
        </w:rPr>
        <w:t>е) сокращение бюджетных расходов, включая секвестирование</w:t>
      </w:r>
      <w:r>
        <w:rPr>
          <w:sz w:val="28"/>
          <w:szCs w:val="28"/>
        </w:rPr>
        <w:t>.</w:t>
      </w:r>
    </w:p>
    <w:p w:rsidR="00CA772A" w:rsidRPr="00AE1BE0" w:rsidRDefault="00CA772A" w:rsidP="00CA772A">
      <w:pPr>
        <w:spacing w:line="360" w:lineRule="auto"/>
        <w:ind w:firstLine="624"/>
        <w:jc w:val="both"/>
        <w:rPr>
          <w:sz w:val="28"/>
          <w:szCs w:val="28"/>
        </w:rPr>
      </w:pPr>
      <w:r w:rsidRPr="00E2084D">
        <w:rPr>
          <w:b/>
          <w:sz w:val="28"/>
          <w:szCs w:val="28"/>
        </w:rPr>
        <w:t>Цель бюджетного регулирования</w:t>
      </w:r>
      <w:r w:rsidRPr="00AE1BE0">
        <w:rPr>
          <w:sz w:val="28"/>
          <w:szCs w:val="28"/>
        </w:rPr>
        <w:t xml:space="preserve"> – обеспечение надлежащего взаимодействия всех компонентов бюджетной системы, сбалансирование каждого его элемента и всей системы в целом с тем, чтобы данный механизм нормально функционировал и бесперебойно работал.</w:t>
      </w:r>
    </w:p>
    <w:p w:rsidR="00CA772A" w:rsidRPr="00E82711" w:rsidRDefault="00CA772A" w:rsidP="00CA772A">
      <w:pPr>
        <w:spacing w:line="360" w:lineRule="auto"/>
        <w:jc w:val="both"/>
        <w:rPr>
          <w:sz w:val="28"/>
          <w:szCs w:val="28"/>
        </w:rPr>
      </w:pPr>
      <w:r w:rsidRPr="007145BA">
        <w:rPr>
          <w:bCs/>
          <w:sz w:val="28"/>
          <w:szCs w:val="28"/>
        </w:rPr>
        <w:t>Бюджетное регулирование</w:t>
      </w:r>
      <w:r w:rsidRPr="00E82711">
        <w:rPr>
          <w:b/>
          <w:bCs/>
          <w:sz w:val="28"/>
          <w:szCs w:val="28"/>
        </w:rPr>
        <w:t xml:space="preserve"> </w:t>
      </w:r>
      <w:r w:rsidRPr="00E82711">
        <w:rPr>
          <w:sz w:val="28"/>
          <w:szCs w:val="28"/>
        </w:rPr>
        <w:t>— перераспр</w:t>
      </w:r>
      <w:r>
        <w:rPr>
          <w:sz w:val="28"/>
          <w:szCs w:val="28"/>
        </w:rPr>
        <w:t>еделение средств с целью обеспе</w:t>
      </w:r>
      <w:r w:rsidRPr="00E82711">
        <w:rPr>
          <w:sz w:val="28"/>
          <w:szCs w:val="28"/>
        </w:rPr>
        <w:t>чения территориальным бюджетам минимально необходимого уровня дохо</w:t>
      </w:r>
      <w:r w:rsidRPr="00E82711">
        <w:rPr>
          <w:sz w:val="28"/>
          <w:szCs w:val="28"/>
        </w:rPr>
        <w:softHyphen/>
        <w:t>дов, направляемых на экономическое и социальное развитие территорий.</w:t>
      </w:r>
    </w:p>
    <w:p w:rsidR="00CA772A" w:rsidRPr="00AE1BE0" w:rsidRDefault="00CA772A" w:rsidP="00CA772A">
      <w:pPr>
        <w:spacing w:line="360" w:lineRule="auto"/>
        <w:ind w:firstLine="624"/>
        <w:jc w:val="both"/>
        <w:rPr>
          <w:sz w:val="28"/>
          <w:szCs w:val="28"/>
        </w:rPr>
      </w:pPr>
      <w:r w:rsidRPr="00AE1BE0">
        <w:rPr>
          <w:sz w:val="28"/>
          <w:szCs w:val="28"/>
        </w:rPr>
        <w:t>Понятия «собственных» и «регулирующих» доходов бюджетов возникло как следствие осуществления процесса, именуемого как «бюджетное регулирование».</w:t>
      </w:r>
    </w:p>
    <w:p w:rsidR="00CA772A" w:rsidRPr="00AE1BE0" w:rsidRDefault="00CA772A" w:rsidP="00CA772A">
      <w:pPr>
        <w:spacing w:line="360" w:lineRule="auto"/>
        <w:ind w:firstLine="624"/>
        <w:jc w:val="both"/>
        <w:rPr>
          <w:sz w:val="28"/>
          <w:szCs w:val="28"/>
        </w:rPr>
      </w:pPr>
      <w:r w:rsidRPr="00AE1BE0">
        <w:rPr>
          <w:sz w:val="28"/>
          <w:szCs w:val="28"/>
        </w:rPr>
        <w:t>Процесс бюджетного регулирования начинается с того, что все виды государственных расходов распределяются по различным звеньям и уровням бюджетной системы. Например, устанавливается, что судебная система будет финансироваться за счет федерального бюджета, а школы – будут содержаться за счет бюджетов субъектов Российской Федерации. Одновременно все виды бюджетных доходов также распределяются по различным звеньям бюджетной системы. Например, устанавливается, что налог на добавленную стоимость будет зачисляться в доход федерального бюджета, налог на недвижимость – в доход  бюджетов субъектов Российской Федерации, налог на рекламу – в доход местных бюджетов.</w:t>
      </w:r>
    </w:p>
    <w:p w:rsidR="00CA772A" w:rsidRDefault="00CA772A" w:rsidP="00CA772A">
      <w:pPr>
        <w:spacing w:line="360" w:lineRule="auto"/>
        <w:ind w:firstLine="624"/>
        <w:jc w:val="both"/>
        <w:rPr>
          <w:sz w:val="28"/>
          <w:szCs w:val="28"/>
        </w:rPr>
      </w:pPr>
      <w:r w:rsidRPr="00AE1BE0">
        <w:rPr>
          <w:sz w:val="28"/>
          <w:szCs w:val="28"/>
        </w:rPr>
        <w:t xml:space="preserve">Соответственно этому доходы подразделяются на федеральные, субъектов Российской Федерации  и местные. Эти доходы Бюджетный кодекс Российской Федерации именует «собственными» доходами соответственно федерального бюджета, бюджета субъекта Российской Федерации и местного бюджета. </w:t>
      </w:r>
    </w:p>
    <w:p w:rsidR="00CA772A" w:rsidRPr="00AE1BE0" w:rsidRDefault="00CA772A" w:rsidP="00CA772A">
      <w:pPr>
        <w:spacing w:line="360" w:lineRule="auto"/>
        <w:ind w:firstLine="624"/>
        <w:jc w:val="both"/>
        <w:rPr>
          <w:sz w:val="28"/>
          <w:szCs w:val="28"/>
        </w:rPr>
      </w:pPr>
      <w:r w:rsidRPr="00AE1BE0">
        <w:rPr>
          <w:sz w:val="28"/>
          <w:szCs w:val="28"/>
        </w:rPr>
        <w:t>Но при строении бюджетной системы на основе принципов централизации и единства распределение государственных доходов между звеньями бюджетной системы осуществляется таким образом, что доходов, закрепленных за бюджетами субъектов Российской Федерации  и местными бюджетами (собственных доходов бюджетов субъектов Российской Федерации и местных бюджетов), недостаточно для обеспечения финансовых потребностей этих общественно-территориальных формирований. Поэтому вступает в силу механизм бюджетного регулирования.</w:t>
      </w:r>
    </w:p>
    <w:p w:rsidR="00CA772A" w:rsidRPr="00AE1BE0" w:rsidRDefault="00CA772A" w:rsidP="00CA772A">
      <w:pPr>
        <w:spacing w:line="360" w:lineRule="auto"/>
        <w:ind w:firstLine="624"/>
        <w:jc w:val="both"/>
        <w:rPr>
          <w:sz w:val="28"/>
          <w:szCs w:val="28"/>
        </w:rPr>
      </w:pPr>
      <w:r w:rsidRPr="00AE1BE0">
        <w:rPr>
          <w:sz w:val="28"/>
          <w:szCs w:val="28"/>
        </w:rPr>
        <w:t>Для понимания сущности бюджетного регулирования необходимо раскрыть значение таких категорий, как «профицит бюджета» и «дефицит бюджета».</w:t>
      </w:r>
    </w:p>
    <w:p w:rsidR="00CA772A" w:rsidRPr="00AE1BE0" w:rsidRDefault="00CA772A" w:rsidP="00CA772A">
      <w:pPr>
        <w:spacing w:line="360" w:lineRule="auto"/>
        <w:ind w:firstLine="624"/>
        <w:jc w:val="both"/>
        <w:rPr>
          <w:sz w:val="28"/>
          <w:szCs w:val="28"/>
        </w:rPr>
      </w:pPr>
      <w:r w:rsidRPr="00AE1BE0">
        <w:rPr>
          <w:b/>
          <w:sz w:val="28"/>
          <w:szCs w:val="28"/>
        </w:rPr>
        <w:t>Профицит бюджета</w:t>
      </w:r>
      <w:r w:rsidRPr="00AE1BE0">
        <w:rPr>
          <w:sz w:val="28"/>
          <w:szCs w:val="28"/>
        </w:rPr>
        <w:t xml:space="preserve"> – это превышение доходов бюджета над его расходами.</w:t>
      </w:r>
    </w:p>
    <w:p w:rsidR="00CA772A" w:rsidRPr="00AE1BE0" w:rsidRDefault="00CA772A" w:rsidP="00CA772A">
      <w:pPr>
        <w:spacing w:line="360" w:lineRule="auto"/>
        <w:ind w:firstLine="624"/>
        <w:jc w:val="both"/>
        <w:rPr>
          <w:sz w:val="28"/>
          <w:szCs w:val="28"/>
        </w:rPr>
      </w:pPr>
      <w:r w:rsidRPr="00AE1BE0">
        <w:rPr>
          <w:b/>
          <w:sz w:val="28"/>
          <w:szCs w:val="28"/>
        </w:rPr>
        <w:t xml:space="preserve">Дефицит бюджета – </w:t>
      </w:r>
      <w:r w:rsidRPr="00AE1BE0">
        <w:rPr>
          <w:sz w:val="28"/>
          <w:szCs w:val="28"/>
        </w:rPr>
        <w:t>это превышение расходов бюджета над его доходами.</w:t>
      </w:r>
    </w:p>
    <w:p w:rsidR="00CA772A" w:rsidRPr="00AE1BE0" w:rsidRDefault="00CA772A" w:rsidP="00CA772A">
      <w:pPr>
        <w:spacing w:line="360" w:lineRule="auto"/>
        <w:ind w:firstLine="624"/>
        <w:jc w:val="both"/>
        <w:rPr>
          <w:sz w:val="28"/>
          <w:szCs w:val="28"/>
        </w:rPr>
      </w:pPr>
      <w:r w:rsidRPr="00AE1BE0">
        <w:rPr>
          <w:sz w:val="28"/>
          <w:szCs w:val="28"/>
        </w:rPr>
        <w:t>Дефицит бюджета является отрицательным фактором, профицит –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rsidR="00CA772A" w:rsidRPr="00C50D05" w:rsidRDefault="00CA772A" w:rsidP="00CA772A">
      <w:pPr>
        <w:spacing w:line="360" w:lineRule="auto"/>
        <w:ind w:firstLine="624"/>
        <w:jc w:val="center"/>
        <w:rPr>
          <w:i/>
          <w:sz w:val="28"/>
          <w:szCs w:val="28"/>
        </w:rPr>
      </w:pPr>
      <w:r>
        <w:rPr>
          <w:i/>
          <w:sz w:val="28"/>
          <w:szCs w:val="28"/>
        </w:rPr>
        <w:t>Бюджетное</w:t>
      </w:r>
      <w:r w:rsidRPr="00C50D05">
        <w:rPr>
          <w:i/>
          <w:sz w:val="28"/>
          <w:szCs w:val="28"/>
        </w:rPr>
        <w:t xml:space="preserve"> рег</w:t>
      </w:r>
      <w:r>
        <w:rPr>
          <w:i/>
          <w:sz w:val="28"/>
          <w:szCs w:val="28"/>
        </w:rPr>
        <w:t>улирование</w:t>
      </w:r>
      <w:r w:rsidRPr="00C50D05">
        <w:rPr>
          <w:i/>
          <w:sz w:val="28"/>
          <w:szCs w:val="28"/>
        </w:rPr>
        <w:t xml:space="preserve"> заключается в следующем.</w:t>
      </w:r>
    </w:p>
    <w:p w:rsidR="00CA772A" w:rsidRPr="00AE1BE0" w:rsidRDefault="00CA772A" w:rsidP="00CA772A">
      <w:pPr>
        <w:spacing w:line="360" w:lineRule="auto"/>
        <w:ind w:firstLine="624"/>
        <w:jc w:val="both"/>
        <w:rPr>
          <w:sz w:val="28"/>
          <w:szCs w:val="28"/>
        </w:rPr>
      </w:pPr>
      <w:r w:rsidRPr="00AE1BE0">
        <w:rPr>
          <w:sz w:val="28"/>
          <w:szCs w:val="28"/>
        </w:rPr>
        <w:t>При разработке бюджетов на очередной год, на всех уровнях бюджетной системы производится подсчет ожидаемых доходов и планируемых расходов каждого из бюджетов. Проблем не возникает, если доходы превышают расходы, т. е. ожидается профицит бюджета. Тогда в пределах допустимого можно несколько увеличить расходы. Сложности возникают, когда доходы не покрывают расходов (дефицит бюджета), что является более типичной ситуацией. Решить эту проблему в принципе можно двумя путями: увеличить доходы или уменьшить расходы. Для федерального бюджета главными способами увеличения доходов выступает либо увеличение размера налоговых поступлений (путем введения новых налогов или увеличения налоговых ставок по уже существующим), либо размещение государственного займа (как внутреннего, так и внешнего). Конечно, в распоряжении государства остается и такой способ, получения дополнительного бюджетного дохода, как эмиссия. Но все эти способы увеличения бюджетных доходов имеют известные пределы: увеличение налогового бремени приводит к замедлению темпов экономического развития, вызывает раздражение, а то и прямое сопротивление общества; займы чреваты тем, что их нужно рано или поздно возвращать (да еще с процентами), и тогда они превращаются из дохода в расход, увеличивая нагрузку на бюджет; эмиссия дезорганизует денежную систему, порождают инфляцию, обесценивает национальную денежную единицу. Поэтому для федерального бюджета в данной ситуации наиболее приемлем такой метод бюджетного регулирования, как сокращение бюджетных расходов.</w:t>
      </w:r>
    </w:p>
    <w:p w:rsidR="00CA772A" w:rsidRPr="00AE1BE0" w:rsidRDefault="00CA772A" w:rsidP="00CA772A">
      <w:pPr>
        <w:spacing w:line="360" w:lineRule="auto"/>
        <w:ind w:firstLine="624"/>
        <w:jc w:val="both"/>
        <w:rPr>
          <w:sz w:val="28"/>
          <w:szCs w:val="28"/>
        </w:rPr>
      </w:pPr>
      <w:r w:rsidRPr="00AE1BE0">
        <w:rPr>
          <w:sz w:val="28"/>
          <w:szCs w:val="28"/>
        </w:rPr>
        <w:t>Несколько в другом положении находятся бюджеты субъектов Российской Федерации  и местные бюджеты: закрепленных за этими бюджетами доходов заведомо не хватает для покрытия их расходов. Собственно в разграничение доходов и расходов между федеральным бюджетом, бюджетом субъекта Российской Федерации  и местным бюджетом заложен именно этот принцип. Возможности же по увеличению собственных доходов у этих бюджетов весьма невелики.</w:t>
      </w:r>
    </w:p>
    <w:p w:rsidR="00CA772A" w:rsidRPr="00AE1BE0" w:rsidRDefault="00CA772A" w:rsidP="00CA772A">
      <w:pPr>
        <w:spacing w:line="360" w:lineRule="auto"/>
        <w:ind w:firstLine="624"/>
        <w:jc w:val="both"/>
        <w:rPr>
          <w:sz w:val="28"/>
          <w:szCs w:val="28"/>
        </w:rPr>
      </w:pPr>
      <w:r w:rsidRPr="00AE1BE0">
        <w:rPr>
          <w:sz w:val="28"/>
          <w:szCs w:val="28"/>
        </w:rPr>
        <w:t>Поэтому включается «в работу» механизм бюджетного регулирования, который заключается в том, что каждый вышестоящий бюджет передает часть своих доходов нижестоящему бюджету, обеспечивая тем самым его сбалансированность. Доходы, выделенные вышестоящим бюджетом для сбалансирования нижестоящего бюджета, получили название «регулирующих доходов».</w:t>
      </w:r>
    </w:p>
    <w:p w:rsidR="00CA772A" w:rsidRPr="00AE1BE0" w:rsidRDefault="00CA772A" w:rsidP="00CA772A">
      <w:pPr>
        <w:spacing w:line="360" w:lineRule="auto"/>
        <w:ind w:firstLine="624"/>
        <w:jc w:val="both"/>
        <w:rPr>
          <w:sz w:val="28"/>
          <w:szCs w:val="28"/>
        </w:rPr>
      </w:pPr>
      <w:r w:rsidRPr="00AE1BE0">
        <w:rPr>
          <w:sz w:val="28"/>
          <w:szCs w:val="28"/>
        </w:rPr>
        <w:t>Обычно в качестве регулирующих доходов используется передача нижестоящему бюджету (полностью или частично) тех налогов, которые являются закрепленными за вышестоящими бюджетами.</w:t>
      </w:r>
    </w:p>
    <w:p w:rsidR="00CA772A" w:rsidRPr="00AE1BE0" w:rsidRDefault="00CA772A" w:rsidP="00CA772A">
      <w:pPr>
        <w:spacing w:line="360" w:lineRule="auto"/>
        <w:ind w:firstLine="624"/>
        <w:jc w:val="both"/>
        <w:rPr>
          <w:sz w:val="28"/>
          <w:szCs w:val="28"/>
        </w:rPr>
      </w:pPr>
      <w:r w:rsidRPr="00AE1BE0">
        <w:rPr>
          <w:sz w:val="28"/>
          <w:szCs w:val="28"/>
        </w:rPr>
        <w:t>Так, федеральный бюджет уступает бюджету  право на зачисление денежных сумм, собранных на территории данного региона в результате уплаты налогов, отнесенных к федеральным. В этом случае федеральный налог становится регулирующим доходом бюджета субъекта Российской Федерации. Отметим, что практика бюджетной деятельности «подсказала» какие из видов федеральных налогов наиболее удобно использовать в качестве регулирующих доходов бюджетов суб</w:t>
      </w:r>
      <w:r>
        <w:rPr>
          <w:sz w:val="28"/>
          <w:szCs w:val="28"/>
        </w:rPr>
        <w:t>ъектов Российской Федерации, т.</w:t>
      </w:r>
      <w:r w:rsidRPr="00AE1BE0">
        <w:rPr>
          <w:sz w:val="28"/>
          <w:szCs w:val="28"/>
        </w:rPr>
        <w:t>е. наработаны определенные стандарты при использовании налогов в роли методов бюджетного регулирования.</w:t>
      </w:r>
    </w:p>
    <w:p w:rsidR="00CA772A" w:rsidRPr="00AE1BE0" w:rsidRDefault="00CA772A" w:rsidP="00CA772A">
      <w:pPr>
        <w:spacing w:line="360" w:lineRule="auto"/>
        <w:ind w:firstLine="624"/>
        <w:jc w:val="both"/>
        <w:rPr>
          <w:sz w:val="28"/>
          <w:szCs w:val="28"/>
        </w:rPr>
      </w:pPr>
      <w:r w:rsidRPr="00AE1BE0">
        <w:rPr>
          <w:sz w:val="28"/>
          <w:szCs w:val="28"/>
        </w:rPr>
        <w:t>Аналогичным образом осуществляется бюджетное регулирование в связке «бюджет субъекта Российской Федерации – местный бюджет»: бюджет субъекта Российской Федерации  уступает местному бюджету право на зачисление денежных сумм, собранных на территории данного муниципалитета в результате уплаты налогов, отнесенных к налогов субъектов Российской Федерации. В этом случае  налог субъекта Российской Федерации становится регулирующим доходом местного бюджета. Кроме того, бюджет субъекта Российской Федерации  может передать местному бюджету доходы, которые получит от федеральных налогов, переданные бюджету субъекта Российской Федерации в качестве регулирующего дохода. В результате будет иметь место вторичное перераспределение федеральных налогов, с преобразованием их из регулирующего дохода  бюджета  субъекта Российской Федерации в регулирующий доход местного бюджета.</w:t>
      </w:r>
    </w:p>
    <w:p w:rsidR="00CA772A" w:rsidRPr="00AE1BE0" w:rsidRDefault="00CA772A" w:rsidP="00CA772A">
      <w:pPr>
        <w:spacing w:line="360" w:lineRule="auto"/>
        <w:ind w:firstLine="624"/>
        <w:jc w:val="both"/>
        <w:rPr>
          <w:sz w:val="28"/>
          <w:szCs w:val="28"/>
        </w:rPr>
      </w:pPr>
      <w:r w:rsidRPr="00AE1BE0">
        <w:rPr>
          <w:sz w:val="28"/>
          <w:szCs w:val="28"/>
        </w:rPr>
        <w:t>Поскольку размер регулирующего налога, идущего на нужды нижестоящего бюджета, выражается в процентах от общей суммы этого налога, собранной на данной территории, то в практике бюджетной деятельности этот метод бюджетного регулирования именуется как «метод установления процентных отчислений от регулирующих налогов».</w:t>
      </w:r>
    </w:p>
    <w:p w:rsidR="00CA772A" w:rsidRPr="00AE1BE0" w:rsidRDefault="00CA772A" w:rsidP="00CA772A">
      <w:pPr>
        <w:spacing w:line="360" w:lineRule="auto"/>
        <w:ind w:firstLine="624"/>
        <w:jc w:val="both"/>
        <w:rPr>
          <w:sz w:val="28"/>
          <w:szCs w:val="28"/>
        </w:rPr>
      </w:pPr>
      <w:r w:rsidRPr="00AE1BE0">
        <w:rPr>
          <w:sz w:val="28"/>
          <w:szCs w:val="28"/>
        </w:rPr>
        <w:t>Но может сложиться ситуация, когда средств, собранных посредством регулирующих налогов, окажется все-таки недостаточно для решения проблемы обеспечения бездефицитности регулируемого бюджета. Тогда подключаются дополнительные средства бюджетного регулирования в виде оказания вышестоящим бюджетом финансовой помощи нижестоящему бюджету.</w:t>
      </w:r>
    </w:p>
    <w:p w:rsidR="00CA772A" w:rsidRPr="00AE1BE0" w:rsidRDefault="00CA772A" w:rsidP="00CA772A">
      <w:pPr>
        <w:spacing w:line="360" w:lineRule="auto"/>
        <w:ind w:firstLine="624"/>
        <w:jc w:val="both"/>
        <w:rPr>
          <w:sz w:val="28"/>
          <w:szCs w:val="28"/>
        </w:rPr>
      </w:pPr>
      <w:r w:rsidRPr="00AE1BE0">
        <w:rPr>
          <w:sz w:val="28"/>
          <w:szCs w:val="28"/>
        </w:rPr>
        <w:t>Эта финансовая помощь может быть осуществлена как на безвозвратной основе (в виде бюджетных дотаций, субвенций, субсидий), так и на возвратной основе (в виде бюджетных кредитов и бюджетных ссуд).</w:t>
      </w:r>
    </w:p>
    <w:p w:rsidR="00CA772A" w:rsidRPr="00AE1BE0" w:rsidRDefault="00CA772A" w:rsidP="00CA772A">
      <w:pPr>
        <w:spacing w:line="360" w:lineRule="auto"/>
        <w:ind w:firstLine="624"/>
        <w:jc w:val="both"/>
        <w:rPr>
          <w:sz w:val="28"/>
          <w:szCs w:val="28"/>
        </w:rPr>
      </w:pPr>
      <w:r w:rsidRPr="00AE1BE0">
        <w:rPr>
          <w:sz w:val="28"/>
          <w:szCs w:val="28"/>
        </w:rPr>
        <w:t>Основное отличие дотации</w:t>
      </w:r>
      <w:r w:rsidRPr="00AE1BE0">
        <w:rPr>
          <w:b/>
          <w:sz w:val="28"/>
          <w:szCs w:val="28"/>
        </w:rPr>
        <w:t xml:space="preserve"> </w:t>
      </w:r>
      <w:r w:rsidRPr="00AE1BE0">
        <w:rPr>
          <w:sz w:val="28"/>
          <w:szCs w:val="28"/>
        </w:rPr>
        <w:t>от субвенции заключается в том, что субвенция носит целевой характер, дотация же может быть использована по усмотрению того бюджета,</w:t>
      </w:r>
      <w:r>
        <w:rPr>
          <w:sz w:val="28"/>
          <w:szCs w:val="28"/>
        </w:rPr>
        <w:t xml:space="preserve"> которому она предоставлена (т.</w:t>
      </w:r>
      <w:r w:rsidRPr="00AE1BE0">
        <w:rPr>
          <w:sz w:val="28"/>
          <w:szCs w:val="28"/>
        </w:rPr>
        <w:t>е. предоставленные деньги не носят целевого характер).</w:t>
      </w:r>
    </w:p>
    <w:p w:rsidR="00CA772A" w:rsidRPr="00AE1BE0" w:rsidRDefault="00CA772A" w:rsidP="00CA772A">
      <w:pPr>
        <w:spacing w:line="360" w:lineRule="auto"/>
        <w:jc w:val="both"/>
        <w:rPr>
          <w:sz w:val="28"/>
          <w:szCs w:val="28"/>
        </w:rPr>
      </w:pPr>
      <w:r w:rsidRPr="00AE1BE0">
        <w:rPr>
          <w:sz w:val="28"/>
          <w:szCs w:val="28"/>
        </w:rPr>
        <w:t>Субсидию объединяет с субвенцией то, что оба вида предоставления денежных средств носит целевой характер, а также то, что они осуществляются на безвозвратной и безвозмездной основе. Однако субсидия выражает долевое участие вышестоящего бюджета в финансировании того или иного мероприятия или бюджетной программы нижестоящего звена бюджетной системы, т. е. в данном случае часть расходов будет покрываться вышестоящим бюджетом, а часть – нижестоящим.</w:t>
      </w:r>
    </w:p>
    <w:p w:rsidR="00CA772A" w:rsidRPr="00AE1BE0" w:rsidRDefault="00CA772A" w:rsidP="00CA772A">
      <w:pPr>
        <w:spacing w:line="360" w:lineRule="auto"/>
        <w:ind w:firstLine="624"/>
        <w:jc w:val="both"/>
        <w:rPr>
          <w:sz w:val="28"/>
          <w:szCs w:val="28"/>
        </w:rPr>
      </w:pPr>
      <w:r w:rsidRPr="00AE1BE0">
        <w:rPr>
          <w:sz w:val="28"/>
          <w:szCs w:val="28"/>
        </w:rPr>
        <w:t>В указанных случаях денежные средства предоставляются из вышестоящего бюджета нижестоящему на безвозвратной и безвозмездной основе. Кроме того, предоставление денежных средств из вышестоящего бюджета нижестоящему в процессе бюджетного регулирования может быть осуществлено на возвратной основе, т. е. посредством кредитования.</w:t>
      </w:r>
    </w:p>
    <w:p w:rsidR="00CA772A" w:rsidRPr="00AE1BE0" w:rsidRDefault="00CA772A" w:rsidP="00CA772A">
      <w:pPr>
        <w:spacing w:line="360" w:lineRule="auto"/>
        <w:ind w:firstLine="624"/>
        <w:jc w:val="both"/>
        <w:rPr>
          <w:sz w:val="28"/>
          <w:szCs w:val="28"/>
        </w:rPr>
      </w:pPr>
      <w:r w:rsidRPr="00AE1BE0">
        <w:rPr>
          <w:sz w:val="28"/>
          <w:szCs w:val="28"/>
        </w:rPr>
        <w:t>Бюджетный кодекс Российской Федерации говорит в данном случае о двух формах кредитования: бюджетном кредите и бюджетной ссуде.</w:t>
      </w:r>
    </w:p>
    <w:p w:rsidR="00CA772A" w:rsidRPr="00AE1BE0" w:rsidRDefault="00CA772A" w:rsidP="00CA772A">
      <w:pPr>
        <w:spacing w:line="360" w:lineRule="auto"/>
        <w:ind w:firstLine="624"/>
        <w:jc w:val="both"/>
        <w:rPr>
          <w:sz w:val="28"/>
          <w:szCs w:val="28"/>
        </w:rPr>
      </w:pPr>
      <w:r w:rsidRPr="00AE1BE0">
        <w:rPr>
          <w:b/>
          <w:sz w:val="28"/>
          <w:szCs w:val="28"/>
        </w:rPr>
        <w:t xml:space="preserve">Бюджетный кредит </w:t>
      </w:r>
      <w:r w:rsidRPr="00AE1BE0">
        <w:rPr>
          <w:sz w:val="28"/>
          <w:szCs w:val="28"/>
        </w:rPr>
        <w:t>– форма финансирования бюджетных расходов, которая предусматривает предоставление средств другому бюджету на возвратной и возмездной основе.</w:t>
      </w:r>
    </w:p>
    <w:p w:rsidR="00CA772A" w:rsidRPr="00AE1BE0" w:rsidRDefault="00CA772A" w:rsidP="00CA772A">
      <w:pPr>
        <w:spacing w:line="360" w:lineRule="auto"/>
        <w:ind w:firstLine="624"/>
        <w:jc w:val="both"/>
        <w:rPr>
          <w:sz w:val="28"/>
          <w:szCs w:val="28"/>
        </w:rPr>
      </w:pPr>
      <w:r w:rsidRPr="00AE1BE0">
        <w:rPr>
          <w:b/>
          <w:sz w:val="28"/>
          <w:szCs w:val="28"/>
        </w:rPr>
        <w:t>Бюджетная ссуда</w:t>
      </w:r>
      <w:r w:rsidRPr="00AE1BE0">
        <w:rPr>
          <w:sz w:val="28"/>
          <w:szCs w:val="28"/>
        </w:rPr>
        <w:t xml:space="preserve"> – бюджетные средства, предоставленные одним бюджетом другому бюджету на возвратной, безвозмездной или возмездной основе на срок не более шести месяцев в пределах финансового года (ст. 6 Бюджетного кодекса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Отличие бюджетной ссуды от бюджетного кредита заключается лишь в сроке предоставления денежных средств на заемной основе: в определении бюджетного кредита этот срок не упомянут, в определении бюджетной ссуды он оговаривается (не более шести месяцев).</w:t>
      </w:r>
    </w:p>
    <w:p w:rsidR="00CA772A" w:rsidRPr="00AE1BE0" w:rsidRDefault="00CA772A" w:rsidP="00CA772A">
      <w:pPr>
        <w:spacing w:line="360" w:lineRule="auto"/>
        <w:ind w:firstLine="624"/>
        <w:jc w:val="both"/>
        <w:rPr>
          <w:sz w:val="28"/>
          <w:szCs w:val="28"/>
        </w:rPr>
      </w:pPr>
      <w:r w:rsidRPr="00AE1BE0">
        <w:rPr>
          <w:sz w:val="28"/>
          <w:szCs w:val="28"/>
        </w:rPr>
        <w:t>Следует отметить, что данного признака явно недостаточно для установления каких-либо существенных различий между бюджетным кредитом и бюджетной ссудой. И в целом представляется, что введение а законодательство столь тонких и недостаточно определенных различий между методами бюджетного регулирования, основанных на кредитной основе, лишь запутывает систему этих методов и затрудняет практику бюджетного регулирования. К тому же, если быть точным, то кредит представляет собой экономическую категорию, выражающую возвратное движение денежных средств. Понятие «ссуда» более относится к правовой категории, опосредующей «кредит» как экономическую категорию. Иными словами, соотношение понятий «бюджетная ссуда» и «бюджетный кредит» это соотношение правовой формы и экономического содержания бюджетного отношения, опосредующего возвратное движение денежных средств.</w:t>
      </w:r>
    </w:p>
    <w:p w:rsidR="00CA772A" w:rsidRPr="00AE1BE0" w:rsidRDefault="00CA772A" w:rsidP="00CA772A">
      <w:pPr>
        <w:spacing w:line="360" w:lineRule="auto"/>
        <w:ind w:firstLine="624"/>
        <w:jc w:val="both"/>
        <w:rPr>
          <w:sz w:val="28"/>
          <w:szCs w:val="28"/>
        </w:rPr>
      </w:pPr>
      <w:r w:rsidRPr="00AE1BE0">
        <w:rPr>
          <w:sz w:val="28"/>
          <w:szCs w:val="28"/>
        </w:rPr>
        <w:t>Отличительными чертами бюджетной ссуды и бюджетного кредита от других форм финансовой помощи (дотаций, субсидий и субвенций) выступает следующее. Во-первых, бюджетная ссуда и бюджетный кредит предостав</w:t>
      </w:r>
      <w:r>
        <w:rPr>
          <w:sz w:val="28"/>
          <w:szCs w:val="28"/>
        </w:rPr>
        <w:t>ляются на договорной основе, т.</w:t>
      </w:r>
      <w:r w:rsidRPr="00AE1BE0">
        <w:rPr>
          <w:sz w:val="28"/>
          <w:szCs w:val="28"/>
        </w:rPr>
        <w:t>е. на основе встречного волеизъявления сторон: при предоставлении ссуды или кредита из федерального бюджета бюджету субъекта Российской Федерации  – соответственно органов государственной власти Российской Федерации, с одной стороны, и органов государственной власти субъекта Российской Федерации, с другой стороны, где названные органы представляют федеральный бюджет и бюджет субъекта Российской Федерации; при предоставлении ссуды или кредита из бюджета субъекта Российской Федерации местному – на основе встречного волеизъявления соответственно органов государственной власти субъекта Российской Федерации, с одной стороны, и органов местного самоуправления, с другой, где названные органы представляют бюджет субъекта Российской Федерации и  местный бюджет. Следует иметь в виду, что данный договор будет не гражданско-правовым, а финансово-правовым (конкретнее, бюджетно-правовым), а само кредитование как метод бюджетной деятельности будет выражать диспозитивный метод правового регулирования бюджетного отношения. Во-вторых, бюджетная ссуда и бюджетный кредит предоставляются на условиях возвратности, срочности и (возможно) возмездности. Дотация, субвенция и субсидия предоставляются на условиях безвозвратности и безвозмездности. В-третьих, – и это отличие в финансово-правовой науке считается принципиальным – использование бюджетной ссуды как метода бюджетного регулирования производится на стадии исполнения бюджета, в то время как дотация (субвенция, субсидия) применяются на стадии его составления.</w:t>
      </w:r>
    </w:p>
    <w:p w:rsidR="00CA772A" w:rsidRDefault="00CA772A" w:rsidP="00CA772A">
      <w:pPr>
        <w:spacing w:line="360" w:lineRule="auto"/>
        <w:ind w:firstLine="624"/>
        <w:jc w:val="both"/>
        <w:rPr>
          <w:sz w:val="28"/>
          <w:szCs w:val="28"/>
        </w:rPr>
      </w:pPr>
      <w:r w:rsidRPr="00AE1BE0">
        <w:rPr>
          <w:sz w:val="28"/>
          <w:szCs w:val="28"/>
        </w:rPr>
        <w:t xml:space="preserve">Существует практика, когда вышестоящий бюджет берет на финансирование расходов нижестоящего бюджета. Обычно это осуществляется в рамках общефедеральных целевых программ. Так, в федеральном бюджете на 2003 год в рамках федеральной целевой программы «Сохранение и развитие архитектуры и исторических городов (2002 – 2010 годы)» предусмотрено финансирование специальной подпрограммы «Сохранение и развитие исторического центра г. Санкт-Петербурга». Существуют и более целевые федеральные программы, прямо нацеленные на развитие субъектов Российской Федерации. </w:t>
      </w:r>
    </w:p>
    <w:p w:rsidR="00CA772A" w:rsidRPr="00AE1BE0" w:rsidRDefault="00CA772A" w:rsidP="00CA772A">
      <w:pPr>
        <w:spacing w:line="360" w:lineRule="auto"/>
        <w:ind w:firstLine="624"/>
        <w:jc w:val="both"/>
        <w:rPr>
          <w:sz w:val="28"/>
          <w:szCs w:val="28"/>
        </w:rPr>
      </w:pPr>
      <w:r w:rsidRPr="00AE1BE0">
        <w:rPr>
          <w:sz w:val="28"/>
          <w:szCs w:val="28"/>
        </w:rPr>
        <w:t xml:space="preserve">Если в процессе исполнения бюджета выясняется, что имеющихся доходов недостаточно для покрытия расходов бюджетов, то сокращаются эти расходы. Данный процесс получил название «секвестирование бюджетных расходов». Бюджетный кодекс Российской </w:t>
      </w:r>
      <w:r w:rsidRPr="00877451">
        <w:rPr>
          <w:sz w:val="28"/>
          <w:szCs w:val="28"/>
        </w:rPr>
        <w:t>Федерации не содержит</w:t>
      </w:r>
      <w:r w:rsidRPr="00AE1BE0">
        <w:rPr>
          <w:sz w:val="28"/>
          <w:szCs w:val="28"/>
        </w:rPr>
        <w:t xml:space="preserve"> данного понятия, но то, что в практике бюджетной деятельности сокращение расходов бюджета реально применяется как метод бюджетного регулирования, сомнения не вызывает.</w:t>
      </w:r>
    </w:p>
    <w:p w:rsidR="00CA772A" w:rsidRPr="00AE1BE0" w:rsidRDefault="00CA772A" w:rsidP="00CA772A">
      <w:pPr>
        <w:spacing w:line="360" w:lineRule="auto"/>
        <w:ind w:firstLine="624"/>
        <w:jc w:val="both"/>
        <w:rPr>
          <w:sz w:val="28"/>
          <w:szCs w:val="28"/>
        </w:rPr>
      </w:pPr>
      <w:r w:rsidRPr="00AE1BE0">
        <w:rPr>
          <w:b/>
          <w:sz w:val="28"/>
          <w:szCs w:val="28"/>
        </w:rPr>
        <w:t>Секвестр</w:t>
      </w:r>
      <w:r w:rsidRPr="00AE1BE0">
        <w:rPr>
          <w:sz w:val="28"/>
          <w:szCs w:val="28"/>
        </w:rPr>
        <w:t xml:space="preserve"> [от лат. sequestrum – ограничение] – специальный механизм, предусматривающий запрет на расходование средств в определенных пределах, который вводится в случаях, когда при исполнении бюджета происходит превышение установленного уровня бюджетного дефицита, либо сокращаются поступления от доходных источников, в результате чего становится невозможным финансирование в полном объеме предусмотренных бюджетом расходов.</w:t>
      </w:r>
    </w:p>
    <w:p w:rsidR="00CA772A" w:rsidRPr="00AE1BE0" w:rsidRDefault="00CA772A" w:rsidP="00CA772A">
      <w:pPr>
        <w:spacing w:line="360" w:lineRule="auto"/>
        <w:ind w:firstLine="624"/>
        <w:jc w:val="both"/>
        <w:rPr>
          <w:sz w:val="28"/>
          <w:szCs w:val="28"/>
        </w:rPr>
      </w:pPr>
      <w:r w:rsidRPr="00AE1BE0">
        <w:rPr>
          <w:sz w:val="28"/>
          <w:szCs w:val="28"/>
        </w:rPr>
        <w:t>Таким образом, процесс бюджетного регулирования осуществляется сверху вниз: каждый вышестоящий бюджет регулирует нижестоящие бюджеты.</w:t>
      </w:r>
    </w:p>
    <w:p w:rsidR="00CA772A" w:rsidRPr="00AE1BE0" w:rsidRDefault="00CA772A" w:rsidP="00CA772A">
      <w:pPr>
        <w:spacing w:line="360" w:lineRule="auto"/>
        <w:ind w:firstLine="624"/>
        <w:jc w:val="both"/>
        <w:rPr>
          <w:sz w:val="28"/>
          <w:szCs w:val="28"/>
        </w:rPr>
      </w:pPr>
      <w:r w:rsidRPr="00AE1BE0">
        <w:rPr>
          <w:sz w:val="28"/>
          <w:szCs w:val="28"/>
        </w:rPr>
        <w:t>При этом основное правовое отличие собственных (закрепленных) доходов и регулирующих доходов бюджетов заключается в том, что право на собственный доход возникает у бюджета в силу нормативного правового акта (например, Налогового кодекса Российской Федерации или Бюджетного кодекса Российской Федерации) и это право действует столько, сколько будет действовать тот нормативный правовой акт, которым данное право установлено. Право же на регулирующие доходы возникает при утверждении того бюджета, который регулирует нижестоящие бюджеты. И это право действует в течение текущего финансового года (то есть столько, сколько действует правовой акт, утвердивший вышестоящий бюджет). Впрочем, бюджетное законодательство России несколько отошло от этой достаточно традиционной</w:t>
      </w:r>
      <w:r>
        <w:rPr>
          <w:sz w:val="28"/>
          <w:szCs w:val="28"/>
        </w:rPr>
        <w:t xml:space="preserve"> схемы</w:t>
      </w:r>
      <w:r w:rsidRPr="00AE1BE0">
        <w:rPr>
          <w:sz w:val="28"/>
          <w:szCs w:val="28"/>
        </w:rPr>
        <w:t>.</w:t>
      </w:r>
    </w:p>
    <w:p w:rsidR="00CA772A" w:rsidRPr="00AE1BE0" w:rsidRDefault="00CA772A" w:rsidP="00CA772A">
      <w:pPr>
        <w:spacing w:line="360" w:lineRule="auto"/>
        <w:ind w:firstLine="624"/>
        <w:jc w:val="both"/>
        <w:rPr>
          <w:sz w:val="28"/>
          <w:szCs w:val="28"/>
        </w:rPr>
      </w:pPr>
      <w:r w:rsidRPr="00AE1BE0">
        <w:rPr>
          <w:sz w:val="28"/>
          <w:szCs w:val="28"/>
        </w:rPr>
        <w:t>Таким образом, бюджетное регулирование, выражая взаимодействие различных видов бюджетов, входящих в состав бюджетной системы, охватывает следующие явления: а) структуру доходов и расходов бюджетов различных звеньев; б) принципы и порядок распределения доходов и расходов между отдельными бюджетами; в) порядок сбалансирования (уравнивания) доходных и расходных частей каждого бюджета.</w:t>
      </w:r>
    </w:p>
    <w:p w:rsidR="00CA772A" w:rsidRPr="00AE1BE0" w:rsidRDefault="00CA772A" w:rsidP="00CA772A">
      <w:pPr>
        <w:spacing w:line="360" w:lineRule="auto"/>
        <w:ind w:firstLine="624"/>
        <w:jc w:val="both"/>
        <w:rPr>
          <w:sz w:val="28"/>
          <w:szCs w:val="28"/>
        </w:rPr>
      </w:pPr>
      <w:r w:rsidRPr="00AE1BE0">
        <w:rPr>
          <w:sz w:val="28"/>
          <w:szCs w:val="28"/>
        </w:rPr>
        <w:t>Что касается бюджетов субъектов Российской Федерации, то они в соответствии с Бюджетным кодексом Российской Федерации формируются за счет собственных и регулирующих налоговых доходов, за исключением доходов, передаваемых в порядке регулирования местным бюджетам (п. 1 ст. 55 Бюджетного кодекса Российской Федерации). Другими словами, в данном случае мы также имеем достаточно традиционную схему деления доходов на собственные и регулирующие.</w:t>
      </w:r>
    </w:p>
    <w:p w:rsidR="00CA772A" w:rsidRPr="00AE1BE0" w:rsidRDefault="00CA772A" w:rsidP="00CA772A">
      <w:pPr>
        <w:spacing w:line="360" w:lineRule="auto"/>
        <w:ind w:firstLine="624"/>
        <w:jc w:val="both"/>
        <w:rPr>
          <w:sz w:val="28"/>
          <w:szCs w:val="28"/>
        </w:rPr>
      </w:pPr>
      <w:r w:rsidRPr="00AE1BE0">
        <w:rPr>
          <w:sz w:val="28"/>
          <w:szCs w:val="28"/>
        </w:rPr>
        <w:t xml:space="preserve">К </w:t>
      </w:r>
      <w:r w:rsidRPr="00AE1BE0">
        <w:rPr>
          <w:b/>
          <w:i/>
          <w:sz w:val="28"/>
          <w:szCs w:val="28"/>
        </w:rPr>
        <w:t xml:space="preserve">собственным </w:t>
      </w:r>
      <w:r w:rsidRPr="00AE1BE0">
        <w:rPr>
          <w:sz w:val="28"/>
          <w:szCs w:val="28"/>
        </w:rPr>
        <w:t>доходам  бюджета субъекта Российской Федерации Бюджетный кодекс Российской Федерации относит следующие виды доходов.</w:t>
      </w:r>
    </w:p>
    <w:p w:rsidR="00CA772A" w:rsidRPr="00AE1BE0" w:rsidRDefault="00CA772A" w:rsidP="00CA772A">
      <w:pPr>
        <w:spacing w:line="360" w:lineRule="auto"/>
        <w:ind w:firstLine="624"/>
        <w:jc w:val="both"/>
        <w:rPr>
          <w:sz w:val="28"/>
          <w:szCs w:val="28"/>
        </w:rPr>
      </w:pPr>
      <w:r w:rsidRPr="00AE1BE0">
        <w:rPr>
          <w:sz w:val="28"/>
          <w:szCs w:val="28"/>
        </w:rPr>
        <w:t xml:space="preserve">1. </w:t>
      </w:r>
      <w:r w:rsidRPr="00AE1BE0">
        <w:rPr>
          <w:b/>
          <w:sz w:val="28"/>
          <w:szCs w:val="28"/>
        </w:rPr>
        <w:t>Налоговые доходы</w:t>
      </w:r>
      <w:r w:rsidRPr="00AE1BE0">
        <w:rPr>
          <w:sz w:val="28"/>
          <w:szCs w:val="28"/>
        </w:rPr>
        <w:t>, закрепленные за бюджетами субъектов Российской Федерации законодательством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К числу таких доходов относятся  налоги и сборы субъектов Российской Федерации, перечень которых устанавливает Налоговый кодекс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Согласно этому Кодексу к налогам и сборам субъектов Российской Федерации относятся: 1) налог на имущество организаций; 2) налог на недвижимость; 3) дорожный налог; 4) транспортный налог; 5) налог с продаж; 6) налог на игорный бизнес; 7) региональные лицензионные сборы (ст. 14 Налогового кодекса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 xml:space="preserve">2. </w:t>
      </w:r>
      <w:r w:rsidRPr="00AE1BE0">
        <w:rPr>
          <w:b/>
          <w:sz w:val="28"/>
          <w:szCs w:val="28"/>
        </w:rPr>
        <w:t>Неналоговые доходы</w:t>
      </w:r>
      <w:r w:rsidRPr="00AE1BE0">
        <w:rPr>
          <w:sz w:val="28"/>
          <w:szCs w:val="28"/>
        </w:rPr>
        <w:t xml:space="preserve"> в виде:</w:t>
      </w:r>
    </w:p>
    <w:p w:rsidR="00CA772A" w:rsidRPr="00AE1BE0" w:rsidRDefault="00CA772A" w:rsidP="00CA772A">
      <w:pPr>
        <w:spacing w:line="360" w:lineRule="auto"/>
        <w:ind w:firstLine="624"/>
        <w:jc w:val="both"/>
        <w:rPr>
          <w:sz w:val="28"/>
          <w:szCs w:val="28"/>
        </w:rPr>
      </w:pPr>
      <w:r w:rsidRPr="00AE1BE0">
        <w:rPr>
          <w:sz w:val="28"/>
          <w:szCs w:val="28"/>
        </w:rPr>
        <w:t>а) доходов от платных услуг, оказываемых бюджетными учреждениями, находящимися в ведении органов исполнительной власти субъектов Российской Федерации, после уплаты налогов и сборов, предусмотренных законодательством о налогах и сборах;</w:t>
      </w:r>
    </w:p>
    <w:p w:rsidR="00CA772A" w:rsidRPr="00AE1BE0" w:rsidRDefault="00CA772A" w:rsidP="00CA772A">
      <w:pPr>
        <w:spacing w:line="360" w:lineRule="auto"/>
        <w:ind w:firstLine="624"/>
        <w:jc w:val="both"/>
        <w:rPr>
          <w:sz w:val="28"/>
          <w:szCs w:val="28"/>
        </w:rPr>
      </w:pPr>
      <w:r w:rsidRPr="00AE1BE0">
        <w:rPr>
          <w:sz w:val="28"/>
          <w:szCs w:val="28"/>
        </w:rPr>
        <w:t>б) средства, полученные в результате применения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субъектам Российской Федерации, и иные суммы принудительного изъятия, после уплаты налогов и сборов, предусмотренных законодательством о налогах и сборах.</w:t>
      </w:r>
    </w:p>
    <w:p w:rsidR="00CA772A" w:rsidRPr="00AE1BE0" w:rsidRDefault="00CA772A" w:rsidP="00CA772A">
      <w:pPr>
        <w:spacing w:line="360" w:lineRule="auto"/>
        <w:ind w:firstLine="624"/>
        <w:jc w:val="both"/>
        <w:rPr>
          <w:sz w:val="28"/>
          <w:szCs w:val="28"/>
        </w:rPr>
      </w:pPr>
      <w:r w:rsidRPr="00AE1BE0">
        <w:rPr>
          <w:sz w:val="28"/>
          <w:szCs w:val="28"/>
        </w:rPr>
        <w:t xml:space="preserve">3. </w:t>
      </w:r>
      <w:r w:rsidRPr="00AE1BE0">
        <w:rPr>
          <w:b/>
          <w:sz w:val="28"/>
          <w:szCs w:val="28"/>
        </w:rPr>
        <w:t>Иные неналоговые доходы</w:t>
      </w:r>
      <w:r w:rsidRPr="00AE1BE0">
        <w:rPr>
          <w:sz w:val="28"/>
          <w:szCs w:val="28"/>
        </w:rPr>
        <w:t>, а также безвозмездные перечисления (за исключением финансовой помощи их федерального бюджета) (ст. 47 Бюджетного кодекса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 xml:space="preserve">Что касается </w:t>
      </w:r>
      <w:r w:rsidRPr="000B5F2B">
        <w:rPr>
          <w:sz w:val="28"/>
          <w:szCs w:val="28"/>
        </w:rPr>
        <w:t>регулирующих д</w:t>
      </w:r>
      <w:r w:rsidRPr="00AE1BE0">
        <w:rPr>
          <w:sz w:val="28"/>
          <w:szCs w:val="28"/>
        </w:rPr>
        <w:t xml:space="preserve">оходов бюджетов Российской Федерации, то они представляют </w:t>
      </w:r>
      <w:r>
        <w:rPr>
          <w:sz w:val="28"/>
          <w:szCs w:val="28"/>
        </w:rPr>
        <w:t>собой</w:t>
      </w:r>
      <w:r w:rsidRPr="00AE1BE0">
        <w:rPr>
          <w:sz w:val="28"/>
          <w:szCs w:val="28"/>
        </w:rPr>
        <w:t>, федеральные налоги и иные платежи, по которых устанавливаются нормативы отчислений (в процентах) в бюджеты субъектов Российской Федерации на очередной финансовый год, а также на долговременной основе (не менее чем на 3 года) по разным видам таких доходов (ст. 48 Бюджетного кодекса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 xml:space="preserve">Отметим, установление регулирующих налогов в качестве доходов  бюджетов субъектов Российской Федерации на </w:t>
      </w:r>
      <w:r w:rsidRPr="00AE1BE0">
        <w:rPr>
          <w:b/>
          <w:sz w:val="28"/>
          <w:szCs w:val="28"/>
        </w:rPr>
        <w:t>долговременной</w:t>
      </w:r>
      <w:r w:rsidRPr="00AE1BE0">
        <w:rPr>
          <w:sz w:val="28"/>
          <w:szCs w:val="28"/>
        </w:rPr>
        <w:t xml:space="preserve"> основе стирает разницу между регулирующими и закрепленными (собственными) доходами этих бюджетов. Действительно, если тот или иной налог, относящийся к системе федеральных налогов, определен в качестве регулирующего дохода  бюджетов субъектов Российской Федерации на долговременной основе, то не проще ли этот налог перевести из разряда федерального в разряд налога субъекта Российской Федерации, превратив тем самым его в постоянный доход субъекта Российской Федерации.</w:t>
      </w:r>
    </w:p>
    <w:p w:rsidR="00CA772A" w:rsidRPr="00AE1BE0" w:rsidRDefault="00CA772A" w:rsidP="00CA772A">
      <w:pPr>
        <w:spacing w:line="360" w:lineRule="auto"/>
        <w:ind w:firstLine="624"/>
        <w:jc w:val="both"/>
        <w:rPr>
          <w:sz w:val="28"/>
          <w:szCs w:val="28"/>
        </w:rPr>
      </w:pPr>
      <w:r w:rsidRPr="00AE1BE0">
        <w:rPr>
          <w:b/>
          <w:i/>
          <w:sz w:val="28"/>
          <w:szCs w:val="28"/>
        </w:rPr>
        <w:t>Нормативы отчислений</w:t>
      </w:r>
      <w:r w:rsidRPr="00AE1BE0">
        <w:rPr>
          <w:sz w:val="28"/>
          <w:szCs w:val="28"/>
        </w:rPr>
        <w:t xml:space="preserve"> федеральных налогов в бюджеты субъектов Российской  Федерации согласно Бюджетному кодексу Российской Федерации определяются Налоговым кодексом Российской Федерации либо законом о федеральном бюджете, который передает регулирующие доходы в бюджет субъекта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Сам Бюджетный кодекс Российской Федерации устанавливает нормативы отчислений по следующим видам налогов:</w:t>
      </w:r>
    </w:p>
    <w:p w:rsidR="00CA772A" w:rsidRPr="00AE1BE0" w:rsidRDefault="00CA772A" w:rsidP="00CA772A">
      <w:pPr>
        <w:spacing w:line="360" w:lineRule="auto"/>
        <w:ind w:firstLine="624"/>
        <w:jc w:val="both"/>
        <w:rPr>
          <w:sz w:val="28"/>
          <w:szCs w:val="28"/>
        </w:rPr>
      </w:pPr>
      <w:r w:rsidRPr="00AE1BE0">
        <w:rPr>
          <w:sz w:val="28"/>
          <w:szCs w:val="28"/>
        </w:rPr>
        <w:t>а) налог на добычу полезных ископаемых (за исключением углеводородного сырья и общераспространенных полезных ископаемых), который распределяется следующим образом:</w:t>
      </w:r>
    </w:p>
    <w:p w:rsidR="00CA772A" w:rsidRPr="00AE1BE0" w:rsidRDefault="00CA772A" w:rsidP="00CA772A">
      <w:pPr>
        <w:spacing w:line="360" w:lineRule="auto"/>
        <w:ind w:firstLine="624"/>
        <w:jc w:val="both"/>
        <w:rPr>
          <w:sz w:val="28"/>
          <w:szCs w:val="28"/>
        </w:rPr>
      </w:pPr>
      <w:r w:rsidRPr="00AE1BE0">
        <w:rPr>
          <w:sz w:val="28"/>
          <w:szCs w:val="28"/>
        </w:rPr>
        <w:t>40 процентов от суммы налога – в доход федерального бюджета;</w:t>
      </w:r>
    </w:p>
    <w:p w:rsidR="00CA772A" w:rsidRPr="00AE1BE0" w:rsidRDefault="00CA772A" w:rsidP="00CA772A">
      <w:pPr>
        <w:spacing w:line="360" w:lineRule="auto"/>
        <w:ind w:firstLine="624"/>
        <w:jc w:val="both"/>
        <w:rPr>
          <w:sz w:val="28"/>
          <w:szCs w:val="28"/>
        </w:rPr>
      </w:pPr>
      <w:r w:rsidRPr="00AE1BE0">
        <w:rPr>
          <w:sz w:val="28"/>
          <w:szCs w:val="28"/>
        </w:rPr>
        <w:t>60 процентов от суммы налога – в доход бюджета субъекта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б) налог на добычу углеводородного сырья, который распределяется следующим образом:</w:t>
      </w:r>
    </w:p>
    <w:p w:rsidR="00CA772A" w:rsidRPr="00AE1BE0" w:rsidRDefault="00CA772A" w:rsidP="00CA772A">
      <w:pPr>
        <w:spacing w:line="360" w:lineRule="auto"/>
        <w:ind w:firstLine="624"/>
        <w:jc w:val="both"/>
        <w:rPr>
          <w:sz w:val="28"/>
          <w:szCs w:val="28"/>
        </w:rPr>
      </w:pPr>
      <w:r w:rsidRPr="00AE1BE0">
        <w:rPr>
          <w:sz w:val="28"/>
          <w:szCs w:val="28"/>
        </w:rPr>
        <w:t>80 процентов от суммы налога – в доход федерального бюджета;</w:t>
      </w:r>
    </w:p>
    <w:p w:rsidR="00CA772A" w:rsidRPr="00AE1BE0" w:rsidRDefault="00CA772A" w:rsidP="00CA772A">
      <w:pPr>
        <w:spacing w:line="360" w:lineRule="auto"/>
        <w:ind w:firstLine="624"/>
        <w:jc w:val="both"/>
        <w:rPr>
          <w:sz w:val="28"/>
          <w:szCs w:val="28"/>
        </w:rPr>
      </w:pPr>
      <w:r w:rsidRPr="00AE1BE0">
        <w:rPr>
          <w:sz w:val="28"/>
          <w:szCs w:val="28"/>
        </w:rPr>
        <w:t>20 процентов от суммы налога – в доход бюджета субъекта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При добыче общеполезных ископаемых полная сумма налога подлежит уплате в доход бюджетов субъектов Российской Федерации;</w:t>
      </w:r>
    </w:p>
    <w:p w:rsidR="00CA772A" w:rsidRPr="00AE1BE0" w:rsidRDefault="00CA772A" w:rsidP="00CA772A">
      <w:pPr>
        <w:spacing w:line="360" w:lineRule="auto"/>
        <w:ind w:firstLine="624"/>
        <w:jc w:val="both"/>
        <w:rPr>
          <w:sz w:val="28"/>
          <w:szCs w:val="28"/>
        </w:rPr>
      </w:pPr>
      <w:r w:rsidRPr="00AE1BE0">
        <w:rPr>
          <w:sz w:val="28"/>
          <w:szCs w:val="28"/>
        </w:rPr>
        <w:t>в) доход от уплаты налога при применении упрощенной системы налогообложения, который распределяется следующим образом:</w:t>
      </w:r>
    </w:p>
    <w:p w:rsidR="00CA772A" w:rsidRPr="00AE1BE0" w:rsidRDefault="00CA772A" w:rsidP="00CA772A">
      <w:pPr>
        <w:spacing w:line="360" w:lineRule="auto"/>
        <w:ind w:firstLine="624"/>
        <w:jc w:val="both"/>
        <w:rPr>
          <w:sz w:val="28"/>
          <w:szCs w:val="28"/>
        </w:rPr>
      </w:pPr>
      <w:r w:rsidRPr="00AE1BE0">
        <w:rPr>
          <w:sz w:val="28"/>
          <w:szCs w:val="28"/>
        </w:rPr>
        <w:t>в федеральный бюджет – 30 процентов;</w:t>
      </w:r>
    </w:p>
    <w:p w:rsidR="00CA772A" w:rsidRPr="00AE1BE0" w:rsidRDefault="00CA772A" w:rsidP="00CA772A">
      <w:pPr>
        <w:spacing w:line="360" w:lineRule="auto"/>
        <w:ind w:firstLine="624"/>
        <w:jc w:val="both"/>
        <w:rPr>
          <w:sz w:val="28"/>
          <w:szCs w:val="28"/>
        </w:rPr>
      </w:pPr>
      <w:r w:rsidRPr="00AE1BE0">
        <w:rPr>
          <w:sz w:val="28"/>
          <w:szCs w:val="28"/>
        </w:rPr>
        <w:t>в бюджеты субъектов Российской Федерации – 15 процентов;</w:t>
      </w:r>
    </w:p>
    <w:p w:rsidR="00CA772A" w:rsidRPr="00AE1BE0" w:rsidRDefault="00CA772A" w:rsidP="00CA772A">
      <w:pPr>
        <w:spacing w:line="360" w:lineRule="auto"/>
        <w:ind w:firstLine="624"/>
        <w:jc w:val="both"/>
        <w:rPr>
          <w:sz w:val="28"/>
          <w:szCs w:val="28"/>
        </w:rPr>
      </w:pPr>
      <w:r w:rsidRPr="00AE1BE0">
        <w:rPr>
          <w:sz w:val="28"/>
          <w:szCs w:val="28"/>
        </w:rPr>
        <w:t>в местные бюджеты – 45 процентов;</w:t>
      </w:r>
    </w:p>
    <w:p w:rsidR="00CA772A" w:rsidRPr="00AE1BE0" w:rsidRDefault="00CA772A" w:rsidP="00CA772A">
      <w:pPr>
        <w:spacing w:line="360" w:lineRule="auto"/>
        <w:ind w:firstLine="624"/>
        <w:jc w:val="both"/>
        <w:rPr>
          <w:sz w:val="28"/>
          <w:szCs w:val="28"/>
        </w:rPr>
      </w:pPr>
      <w:r w:rsidRPr="00AE1BE0">
        <w:rPr>
          <w:sz w:val="28"/>
          <w:szCs w:val="28"/>
        </w:rPr>
        <w:t>в бюджет Федерального фонда обязательного медицинского страхования – 0,5 процента;</w:t>
      </w:r>
    </w:p>
    <w:p w:rsidR="00CA772A" w:rsidRPr="00AE1BE0" w:rsidRDefault="00CA772A" w:rsidP="00CA772A">
      <w:pPr>
        <w:spacing w:line="360" w:lineRule="auto"/>
        <w:ind w:firstLine="624"/>
        <w:jc w:val="both"/>
        <w:rPr>
          <w:sz w:val="28"/>
          <w:szCs w:val="28"/>
        </w:rPr>
      </w:pPr>
      <w:r w:rsidRPr="00AE1BE0">
        <w:rPr>
          <w:sz w:val="28"/>
          <w:szCs w:val="28"/>
        </w:rPr>
        <w:t>в бюджет территориальных фондов обязательного медицинского страхования – 4,5 процента;</w:t>
      </w:r>
    </w:p>
    <w:p w:rsidR="00CA772A" w:rsidRPr="00AE1BE0" w:rsidRDefault="00CA772A" w:rsidP="00CA772A">
      <w:pPr>
        <w:spacing w:line="360" w:lineRule="auto"/>
        <w:ind w:firstLine="624"/>
        <w:jc w:val="both"/>
        <w:rPr>
          <w:sz w:val="28"/>
          <w:szCs w:val="28"/>
        </w:rPr>
      </w:pPr>
      <w:r w:rsidRPr="00AE1BE0">
        <w:rPr>
          <w:sz w:val="28"/>
          <w:szCs w:val="28"/>
        </w:rPr>
        <w:t>в бюджет Фонда социального страхования Российской Федерации – 5 процентов.</w:t>
      </w:r>
    </w:p>
    <w:p w:rsidR="00CA772A" w:rsidRPr="00AE1BE0" w:rsidRDefault="00CA772A" w:rsidP="00CA772A">
      <w:pPr>
        <w:spacing w:line="360" w:lineRule="auto"/>
        <w:ind w:firstLine="624"/>
        <w:jc w:val="both"/>
        <w:rPr>
          <w:sz w:val="28"/>
          <w:szCs w:val="28"/>
        </w:rPr>
      </w:pPr>
      <w:r w:rsidRPr="00AE1BE0">
        <w:rPr>
          <w:sz w:val="28"/>
          <w:szCs w:val="28"/>
        </w:rPr>
        <w:t>г) доходы от уплаты единого налога на вмененный доход для отдельных видов деятельности, который распределяется следующим образом:</w:t>
      </w:r>
    </w:p>
    <w:p w:rsidR="00CA772A" w:rsidRPr="00AE1BE0" w:rsidRDefault="00CA772A" w:rsidP="00CA772A">
      <w:pPr>
        <w:spacing w:line="360" w:lineRule="auto"/>
        <w:ind w:firstLine="624"/>
        <w:jc w:val="both"/>
        <w:rPr>
          <w:sz w:val="28"/>
          <w:szCs w:val="28"/>
        </w:rPr>
      </w:pPr>
      <w:r w:rsidRPr="00AE1BE0">
        <w:rPr>
          <w:sz w:val="28"/>
          <w:szCs w:val="28"/>
        </w:rPr>
        <w:t>в федеральный бюджет – 30 процентов;</w:t>
      </w:r>
    </w:p>
    <w:p w:rsidR="00CA772A" w:rsidRPr="00AE1BE0" w:rsidRDefault="00CA772A" w:rsidP="00CA772A">
      <w:pPr>
        <w:spacing w:line="360" w:lineRule="auto"/>
        <w:ind w:firstLine="624"/>
        <w:jc w:val="both"/>
        <w:rPr>
          <w:sz w:val="28"/>
          <w:szCs w:val="28"/>
        </w:rPr>
      </w:pPr>
      <w:r w:rsidRPr="00AE1BE0">
        <w:rPr>
          <w:sz w:val="28"/>
          <w:szCs w:val="28"/>
        </w:rPr>
        <w:t>в бюджеты субъектов Российской Федерации – 15 процентов;</w:t>
      </w:r>
    </w:p>
    <w:p w:rsidR="00CA772A" w:rsidRPr="00AE1BE0" w:rsidRDefault="00CA772A" w:rsidP="00CA772A">
      <w:pPr>
        <w:spacing w:line="360" w:lineRule="auto"/>
        <w:ind w:firstLine="624"/>
        <w:jc w:val="both"/>
        <w:rPr>
          <w:sz w:val="28"/>
          <w:szCs w:val="28"/>
        </w:rPr>
      </w:pPr>
      <w:r w:rsidRPr="00AE1BE0">
        <w:rPr>
          <w:sz w:val="28"/>
          <w:szCs w:val="28"/>
        </w:rPr>
        <w:t>в местные бюджеты – 45 процентов;</w:t>
      </w:r>
    </w:p>
    <w:p w:rsidR="00CA772A" w:rsidRPr="00AE1BE0" w:rsidRDefault="00CA772A" w:rsidP="00CA772A">
      <w:pPr>
        <w:spacing w:line="360" w:lineRule="auto"/>
        <w:ind w:firstLine="624"/>
        <w:jc w:val="both"/>
        <w:rPr>
          <w:sz w:val="28"/>
          <w:szCs w:val="28"/>
        </w:rPr>
      </w:pPr>
      <w:r w:rsidRPr="00AE1BE0">
        <w:rPr>
          <w:sz w:val="28"/>
          <w:szCs w:val="28"/>
        </w:rPr>
        <w:t>в бюджет Федерального фонда обязательного медицинского страхования – 0,5 процента;</w:t>
      </w:r>
    </w:p>
    <w:p w:rsidR="00CA772A" w:rsidRPr="00AE1BE0" w:rsidRDefault="00CA772A" w:rsidP="00CA772A">
      <w:pPr>
        <w:spacing w:line="360" w:lineRule="auto"/>
        <w:ind w:firstLine="624"/>
        <w:jc w:val="both"/>
        <w:rPr>
          <w:sz w:val="28"/>
          <w:szCs w:val="28"/>
        </w:rPr>
      </w:pPr>
      <w:r w:rsidRPr="00AE1BE0">
        <w:rPr>
          <w:sz w:val="28"/>
          <w:szCs w:val="28"/>
        </w:rPr>
        <w:t>в бюджеты территориальных фондов обязательного медицинского страхования – 4,5 процента;</w:t>
      </w:r>
    </w:p>
    <w:p w:rsidR="00CA772A" w:rsidRPr="00AE1BE0" w:rsidRDefault="00CA772A" w:rsidP="00CA772A">
      <w:pPr>
        <w:spacing w:line="360" w:lineRule="auto"/>
        <w:ind w:firstLine="624"/>
        <w:jc w:val="both"/>
        <w:rPr>
          <w:sz w:val="28"/>
          <w:szCs w:val="28"/>
        </w:rPr>
      </w:pPr>
      <w:r w:rsidRPr="00AE1BE0">
        <w:rPr>
          <w:sz w:val="28"/>
          <w:szCs w:val="28"/>
        </w:rPr>
        <w:t>в бюджет Фонда социально страхования Российской Федерации – 5 процентов.</w:t>
      </w:r>
    </w:p>
    <w:p w:rsidR="00CA772A" w:rsidRPr="00AE1BE0" w:rsidRDefault="00CA772A" w:rsidP="00CA772A">
      <w:pPr>
        <w:spacing w:line="360" w:lineRule="auto"/>
        <w:ind w:firstLine="624"/>
        <w:jc w:val="both"/>
        <w:rPr>
          <w:sz w:val="28"/>
          <w:szCs w:val="28"/>
        </w:rPr>
      </w:pPr>
      <w:r w:rsidRPr="00AE1BE0">
        <w:rPr>
          <w:sz w:val="28"/>
          <w:szCs w:val="28"/>
        </w:rPr>
        <w:t>Надо признать, что перечисленные доходы мало отвечают своему статусу «регулирующих» доходов, поскольку они, во-первых, перечислены непосредственно в Бюджетном кодексе Российской Федерации (т.е. в правовом акте, носящем нормативный характер), во-вторых, нормативы их распределения также установлены в нормативном правовом акте. В результате данные доходы, будучи не связанными с процессом ежегодного перераспределения между федеральным бюджетом и бюджетами субъектов Российской Федерации, переходят скорее в разряд постоянно закрепленных доходов бюджетов субъектов Российской Федерации  и иных нижестоящих бюджетов.</w:t>
      </w:r>
    </w:p>
    <w:p w:rsidR="00CA772A" w:rsidRPr="00AE1BE0" w:rsidRDefault="00CA772A" w:rsidP="00CA772A">
      <w:pPr>
        <w:spacing w:line="360" w:lineRule="auto"/>
        <w:ind w:firstLine="624"/>
        <w:jc w:val="both"/>
        <w:rPr>
          <w:sz w:val="28"/>
          <w:szCs w:val="28"/>
        </w:rPr>
      </w:pPr>
      <w:r w:rsidRPr="00AE1BE0">
        <w:rPr>
          <w:sz w:val="28"/>
          <w:szCs w:val="28"/>
        </w:rPr>
        <w:t>К более классическим видам регулирующих доходов, относятся те, размеры отчислений которых в бюджеты субъектов Российской Федерации устанавливаются непосредственно в законе о федеральном бюджете на текущий год.</w:t>
      </w:r>
    </w:p>
    <w:p w:rsidR="00CA772A" w:rsidRPr="00AE1BE0" w:rsidRDefault="00CA772A" w:rsidP="00CA772A">
      <w:pPr>
        <w:spacing w:line="360" w:lineRule="auto"/>
        <w:ind w:firstLine="624"/>
        <w:jc w:val="both"/>
        <w:rPr>
          <w:sz w:val="28"/>
          <w:szCs w:val="28"/>
        </w:rPr>
      </w:pPr>
      <w:r w:rsidRPr="00AE1BE0">
        <w:rPr>
          <w:sz w:val="28"/>
          <w:szCs w:val="28"/>
        </w:rPr>
        <w:t>Обычно же в качестве регулирующих доходов субъектов Российской Федерации федеральный центр использует акцизы, отнесенные к разряду доходов федерального уровня.</w:t>
      </w:r>
    </w:p>
    <w:p w:rsidR="00CA772A" w:rsidRPr="00AE1BE0" w:rsidRDefault="00CA772A" w:rsidP="00CA772A">
      <w:pPr>
        <w:spacing w:line="360" w:lineRule="auto"/>
        <w:ind w:firstLine="624"/>
        <w:jc w:val="both"/>
        <w:rPr>
          <w:sz w:val="28"/>
          <w:szCs w:val="28"/>
        </w:rPr>
      </w:pPr>
      <w:r w:rsidRPr="00AE1BE0">
        <w:rPr>
          <w:sz w:val="28"/>
          <w:szCs w:val="28"/>
        </w:rPr>
        <w:t>В ряде случаев для регулирования бюджетов субъектов Российской Федерации могут быть использованы неналоговые доходы федерального бюджета.</w:t>
      </w:r>
    </w:p>
    <w:p w:rsidR="00CA772A" w:rsidRPr="00AE1BE0" w:rsidRDefault="00CA772A" w:rsidP="00CA772A">
      <w:pPr>
        <w:spacing w:line="360" w:lineRule="auto"/>
        <w:ind w:firstLine="624"/>
        <w:jc w:val="both"/>
        <w:rPr>
          <w:sz w:val="28"/>
          <w:szCs w:val="28"/>
        </w:rPr>
      </w:pPr>
      <w:r w:rsidRPr="00AE1BE0">
        <w:rPr>
          <w:sz w:val="28"/>
          <w:szCs w:val="28"/>
        </w:rPr>
        <w:t>Еще одну группу регулирующих доходов бюджетов субъектов Российской Федерации составляет финансовая помощь, которую оказывает данным бюджетам федеральный бюджет в виде дотаций, субвенций и субсидий.</w:t>
      </w:r>
    </w:p>
    <w:p w:rsidR="00CA772A" w:rsidRPr="00AE1BE0" w:rsidRDefault="00CA772A" w:rsidP="00CA772A">
      <w:pPr>
        <w:spacing w:line="360" w:lineRule="auto"/>
        <w:ind w:firstLine="624"/>
        <w:jc w:val="both"/>
        <w:rPr>
          <w:sz w:val="28"/>
          <w:szCs w:val="28"/>
        </w:rPr>
      </w:pPr>
      <w:r w:rsidRPr="00AE1BE0">
        <w:rPr>
          <w:sz w:val="28"/>
          <w:szCs w:val="28"/>
        </w:rPr>
        <w:t>Выделяются субвенции и субсидии целевого характере (на возмещение убытков от содержания объектов жилищно-коммунального хозяйства и социально-культурной сферы, переданной в ведение органов местного самоуправления, на финансирование дорожного хозяйства, на проведение оздоровительной компании детей и подростков и т. п.).</w:t>
      </w:r>
    </w:p>
    <w:p w:rsidR="00CA772A" w:rsidRDefault="00CA772A" w:rsidP="00CA772A">
      <w:pPr>
        <w:spacing w:line="360" w:lineRule="auto"/>
        <w:ind w:firstLine="624"/>
        <w:jc w:val="both"/>
        <w:rPr>
          <w:sz w:val="28"/>
          <w:szCs w:val="28"/>
        </w:rPr>
      </w:pPr>
      <w:r w:rsidRPr="00AE1BE0">
        <w:rPr>
          <w:sz w:val="28"/>
          <w:szCs w:val="28"/>
        </w:rPr>
        <w:t>В федеральном бюджете специально утверждается перечень высокодотационных субъектов Российской Федерации, что призвано подчеркнуть особое отношение к бюджетному ре</w:t>
      </w:r>
      <w:r>
        <w:rPr>
          <w:sz w:val="28"/>
          <w:szCs w:val="28"/>
        </w:rPr>
        <w:t>гулированию указанных субъектом.</w:t>
      </w:r>
    </w:p>
    <w:p w:rsidR="00CA772A" w:rsidRDefault="00CA772A">
      <w:bookmarkStart w:id="0" w:name="_GoBack"/>
      <w:bookmarkEnd w:id="0"/>
    </w:p>
    <w:sectPr w:rsidR="00CA7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05DC"/>
    <w:multiLevelType w:val="hybridMultilevel"/>
    <w:tmpl w:val="DE7A9CF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1C34D40"/>
    <w:multiLevelType w:val="hybridMultilevel"/>
    <w:tmpl w:val="2F56666C"/>
    <w:lvl w:ilvl="0" w:tplc="B50297AC">
      <w:start w:val="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6D1F0296"/>
    <w:multiLevelType w:val="multilevel"/>
    <w:tmpl w:val="B1AEFC64"/>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72A"/>
    <w:rsid w:val="003949EA"/>
    <w:rsid w:val="00834DE8"/>
    <w:rsid w:val="00CA772A"/>
    <w:rsid w:val="00CE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64CDC6-D838-425F-9F3B-484FCFB0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72A"/>
    <w:rPr>
      <w:sz w:val="24"/>
      <w:szCs w:val="24"/>
    </w:rPr>
  </w:style>
  <w:style w:type="paragraph" w:styleId="1">
    <w:name w:val="heading 1"/>
    <w:basedOn w:val="a"/>
    <w:qFormat/>
    <w:rsid w:val="00CA772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772A"/>
    <w:pPr>
      <w:spacing w:before="100" w:beforeAutospacing="1" w:after="100" w:afterAutospacing="1"/>
    </w:pPr>
  </w:style>
  <w:style w:type="character" w:styleId="a4">
    <w:name w:val="Strong"/>
    <w:basedOn w:val="a0"/>
    <w:qFormat/>
    <w:rsid w:val="00CA772A"/>
    <w:rPr>
      <w:b/>
      <w:bCs/>
    </w:rPr>
  </w:style>
  <w:style w:type="paragraph" w:styleId="a5">
    <w:name w:val="Plain Text"/>
    <w:basedOn w:val="a"/>
    <w:rsid w:val="00CA772A"/>
    <w:rPr>
      <w:rFonts w:ascii="Courier New" w:hAnsi="Courier New" w:cs="Courier New"/>
      <w:sz w:val="20"/>
      <w:szCs w:val="20"/>
    </w:rPr>
  </w:style>
  <w:style w:type="paragraph" w:customStyle="1" w:styleId="Lenusik-last">
    <w:name w:val="Lenusik-last"/>
    <w:basedOn w:val="a"/>
    <w:rsid w:val="00CA772A"/>
    <w:pPr>
      <w:shd w:val="clear" w:color="auto" w:fill="FFFFFF"/>
      <w:autoSpaceDE w:val="0"/>
      <w:autoSpaceDN w:val="0"/>
      <w:adjustRightInd w:val="0"/>
      <w:spacing w:line="360" w:lineRule="auto"/>
      <w:ind w:firstLine="540"/>
    </w:pPr>
    <w:rPr>
      <w:color w:val="000000"/>
      <w:sz w:val="27"/>
      <w:szCs w:val="27"/>
    </w:rPr>
  </w:style>
  <w:style w:type="paragraph" w:styleId="a6">
    <w:name w:val="header"/>
    <w:basedOn w:val="a"/>
    <w:rsid w:val="00CA772A"/>
    <w:pPr>
      <w:tabs>
        <w:tab w:val="center" w:pos="4677"/>
        <w:tab w:val="right" w:pos="9355"/>
      </w:tabs>
    </w:pPr>
  </w:style>
  <w:style w:type="character" w:styleId="a7">
    <w:name w:val="page number"/>
    <w:basedOn w:val="a0"/>
    <w:rsid w:val="00CA772A"/>
  </w:style>
  <w:style w:type="character" w:styleId="a8">
    <w:name w:val="Hyperlink"/>
    <w:basedOn w:val="a0"/>
    <w:semiHidden/>
    <w:rsid w:val="00CA772A"/>
    <w:rPr>
      <w:color w:val="000099"/>
      <w:u w:val="single"/>
    </w:rPr>
  </w:style>
  <w:style w:type="paragraph" w:customStyle="1" w:styleId="u">
    <w:name w:val="u"/>
    <w:basedOn w:val="a"/>
    <w:rsid w:val="00CA772A"/>
    <w:pPr>
      <w:ind w:firstLine="26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s.yuna.ru/?1879053312@0806812416" TargetMode="External"/><Relationship Id="rId5" Type="http://schemas.openxmlformats.org/officeDocument/2006/relationships/hyperlink" Target="http://yas.yuna.ru/?1879053312@08069112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13062</Words>
  <Characters>74459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87347</CharactersWithSpaces>
  <SharedDoc>false</SharedDoc>
  <HLinks>
    <vt:vector size="24" baseType="variant">
      <vt:variant>
        <vt:i4>6029424</vt:i4>
      </vt:variant>
      <vt:variant>
        <vt:i4>9</vt:i4>
      </vt:variant>
      <vt:variant>
        <vt:i4>0</vt:i4>
      </vt:variant>
      <vt:variant>
        <vt:i4>5</vt:i4>
      </vt:variant>
      <vt:variant>
        <vt:lpwstr>http://yas.yuna.ru/?1879053312@0806812416</vt:lpwstr>
      </vt:variant>
      <vt:variant>
        <vt:lpwstr/>
      </vt:variant>
      <vt:variant>
        <vt:i4>5832829</vt:i4>
      </vt:variant>
      <vt:variant>
        <vt:i4>6</vt:i4>
      </vt:variant>
      <vt:variant>
        <vt:i4>0</vt:i4>
      </vt:variant>
      <vt:variant>
        <vt:i4>5</vt:i4>
      </vt:variant>
      <vt:variant>
        <vt:lpwstr>http://yas.yuna.ru/?1879053312@0808558336</vt:lpwstr>
      </vt:variant>
      <vt:variant>
        <vt:lpwstr/>
      </vt:variant>
      <vt:variant>
        <vt:i4>6029430</vt:i4>
      </vt:variant>
      <vt:variant>
        <vt:i4>3</vt:i4>
      </vt:variant>
      <vt:variant>
        <vt:i4>0</vt:i4>
      </vt:variant>
      <vt:variant>
        <vt:i4>5</vt:i4>
      </vt:variant>
      <vt:variant>
        <vt:lpwstr>http://yas.yuna.ru/?1879053312@0806911232</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Irina</cp:lastModifiedBy>
  <cp:revision>2</cp:revision>
  <dcterms:created xsi:type="dcterms:W3CDTF">2014-07-19T15:41:00Z</dcterms:created>
  <dcterms:modified xsi:type="dcterms:W3CDTF">2014-07-19T15:41:00Z</dcterms:modified>
</cp:coreProperties>
</file>