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08" w:rsidRDefault="00EE0308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</w:t>
      </w: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ПРОФЕССИОНАЛЬНОГО ОБРАЗОВАНИЯ</w:t>
      </w: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БЕЛГОРОДСКИЙ УНИВЕРСИТЕТ</w:t>
      </w:r>
    </w:p>
    <w:p w:rsidR="002779B4" w:rsidRPr="00587D1C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ПОТРЕБИТЕЛЬСКОЙ КООПЕРАЦИИ</w:t>
      </w:r>
    </w:p>
    <w:p w:rsidR="002779B4" w:rsidRPr="00587D1C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Pr="00587D1C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финансов и кредита</w:t>
      </w: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КУРСОВАЯ РАБОТА</w:t>
      </w:r>
    </w:p>
    <w:p w:rsidR="002779B4" w:rsidRDefault="002779B4" w:rsidP="002779B4">
      <w:pPr>
        <w:spacing w:line="360" w:lineRule="auto"/>
        <w:ind w:firstLine="709"/>
        <w:jc w:val="center"/>
        <w:rPr>
          <w:b/>
          <w:color w:val="000000"/>
          <w:sz w:val="40"/>
          <w:szCs w:val="40"/>
        </w:rPr>
      </w:pPr>
    </w:p>
    <w:p w:rsidR="00AD02F9" w:rsidRPr="002936DC" w:rsidRDefault="002779B4" w:rsidP="00AD02F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дисциплинам</w:t>
      </w:r>
      <w:r w:rsidRPr="002936DC">
        <w:rPr>
          <w:b/>
          <w:color w:val="000000"/>
          <w:sz w:val="28"/>
          <w:szCs w:val="28"/>
        </w:rPr>
        <w:t>:</w:t>
      </w:r>
    </w:p>
    <w:p w:rsidR="00AD02F9" w:rsidRDefault="002779B4" w:rsidP="00AD02F9">
      <w:pPr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AD02F9">
        <w:rPr>
          <w:b/>
          <w:i/>
          <w:color w:val="000000"/>
          <w:sz w:val="28"/>
          <w:szCs w:val="28"/>
        </w:rPr>
        <w:t>Деньги, кредит, банки. Финансы</w:t>
      </w:r>
    </w:p>
    <w:p w:rsidR="00AD02F9" w:rsidRPr="00AD02F9" w:rsidRDefault="00AD02F9" w:rsidP="00AD02F9">
      <w:pPr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2779B4" w:rsidRP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936DC">
        <w:rPr>
          <w:b/>
          <w:color w:val="000000"/>
          <w:sz w:val="28"/>
          <w:szCs w:val="28"/>
        </w:rPr>
        <w:t xml:space="preserve">на тему: </w:t>
      </w:r>
      <w:r>
        <w:rPr>
          <w:b/>
          <w:color w:val="000000"/>
          <w:sz w:val="36"/>
          <w:szCs w:val="36"/>
        </w:rPr>
        <w:t>Финансовая система</w:t>
      </w:r>
    </w:p>
    <w:p w:rsidR="002779B4" w:rsidRDefault="002779B4" w:rsidP="002779B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D02F9" w:rsidRDefault="00AD02F9" w:rsidP="002779B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студентка:</w:t>
      </w:r>
    </w:p>
    <w:p w:rsidR="002779B4" w:rsidRDefault="002779B4" w:rsidP="002779B4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Пшеничная И. С.</w:t>
      </w:r>
    </w:p>
    <w:p w:rsidR="002779B4" w:rsidRDefault="002779B4" w:rsidP="002779B4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факультета</w:t>
      </w:r>
    </w:p>
    <w:p w:rsidR="002779B4" w:rsidRDefault="00336D54" w:rsidP="002779B4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ФК -12</w:t>
      </w:r>
      <w:r w:rsidR="002779B4">
        <w:rPr>
          <w:color w:val="000000"/>
          <w:sz w:val="28"/>
          <w:szCs w:val="28"/>
        </w:rPr>
        <w:t>с</w:t>
      </w:r>
    </w:p>
    <w:p w:rsidR="002779B4" w:rsidRDefault="002779B4" w:rsidP="002779B4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</w:t>
      </w:r>
    </w:p>
    <w:p w:rsidR="00AD02F9" w:rsidRDefault="009530C4" w:rsidP="00AD02F9">
      <w:pPr>
        <w:spacing w:line="360" w:lineRule="auto"/>
        <w:ind w:firstLine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Асс. </w:t>
      </w:r>
      <w:r w:rsidR="002779B4">
        <w:rPr>
          <w:color w:val="000000"/>
          <w:sz w:val="28"/>
          <w:szCs w:val="28"/>
        </w:rPr>
        <w:t>Скуратов В. Ю.</w:t>
      </w:r>
    </w:p>
    <w:p w:rsidR="002779B4" w:rsidRDefault="002779B4" w:rsidP="002779B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Pr="00F704A0" w:rsidRDefault="002779B4" w:rsidP="002779B4">
      <w:pPr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F704A0">
        <w:rPr>
          <w:i/>
          <w:color w:val="000000"/>
          <w:sz w:val="28"/>
          <w:szCs w:val="28"/>
        </w:rPr>
        <w:t>БЕЛГОРОД 2009</w:t>
      </w:r>
    </w:p>
    <w:p w:rsidR="002779B4" w:rsidRDefault="002779B4" w:rsidP="002779B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2779B4" w:rsidRDefault="002779B4" w:rsidP="00AD02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9B4" w:rsidRDefault="002779B4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2F9" w:rsidRDefault="002779B4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</w:t>
      </w:r>
      <w:r w:rsidR="00AD02F9">
        <w:rPr>
          <w:color w:val="000000"/>
          <w:sz w:val="28"/>
          <w:szCs w:val="28"/>
        </w:rPr>
        <w:t>ение……………………………………………………………..</w:t>
      </w:r>
      <w:r w:rsidR="00AD02F9">
        <w:rPr>
          <w:color w:val="000000"/>
          <w:sz w:val="28"/>
          <w:szCs w:val="28"/>
        </w:rPr>
        <w:tab/>
        <w:t>3</w:t>
      </w:r>
    </w:p>
    <w:p w:rsidR="00AD02F9" w:rsidRDefault="00AD02F9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D02F9"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</w:rPr>
        <w:t xml:space="preserve"> и сущность финансовой системы……………………</w:t>
      </w:r>
      <w:r w:rsidR="00E1510D">
        <w:rPr>
          <w:color w:val="000000"/>
          <w:sz w:val="28"/>
          <w:szCs w:val="28"/>
        </w:rPr>
        <w:t>…</w:t>
      </w:r>
      <w:r w:rsidR="005D57D9">
        <w:rPr>
          <w:color w:val="000000"/>
          <w:sz w:val="28"/>
          <w:szCs w:val="28"/>
        </w:rPr>
        <w:tab/>
        <w:t>6</w:t>
      </w:r>
    </w:p>
    <w:p w:rsidR="00AD02F9" w:rsidRPr="00AD02F9" w:rsidRDefault="00AD02F9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D02F9">
        <w:rPr>
          <w:color w:val="000000"/>
          <w:sz w:val="28"/>
          <w:szCs w:val="28"/>
        </w:rPr>
        <w:t>Структура финансовой системы</w:t>
      </w:r>
      <w:r>
        <w:rPr>
          <w:color w:val="000000"/>
          <w:sz w:val="28"/>
          <w:szCs w:val="28"/>
        </w:rPr>
        <w:t>………………………………</w:t>
      </w:r>
      <w:r w:rsidR="00E1510D">
        <w:rPr>
          <w:color w:val="000000"/>
          <w:sz w:val="28"/>
          <w:szCs w:val="28"/>
        </w:rPr>
        <w:t>….</w:t>
      </w:r>
      <w:r w:rsidR="00E1510D">
        <w:rPr>
          <w:color w:val="000000"/>
          <w:sz w:val="28"/>
          <w:szCs w:val="28"/>
        </w:rPr>
        <w:tab/>
      </w:r>
      <w:r w:rsidR="005D57D9">
        <w:rPr>
          <w:color w:val="000000"/>
          <w:sz w:val="28"/>
          <w:szCs w:val="28"/>
        </w:rPr>
        <w:t>11</w:t>
      </w:r>
    </w:p>
    <w:p w:rsidR="00AD02F9" w:rsidRDefault="00AD02F9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3.Общая характеристика и взаимосвязь звеньев </w:t>
      </w:r>
    </w:p>
    <w:p w:rsidR="00AD02F9" w:rsidRPr="00AD02F9" w:rsidRDefault="00AD02F9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финансовой системы Российской Федерации……………………</w:t>
      </w:r>
      <w:r w:rsidR="00E1510D">
        <w:rPr>
          <w:color w:val="000000"/>
          <w:sz w:val="28"/>
          <w:szCs w:val="28"/>
        </w:rPr>
        <w:t>..</w:t>
      </w:r>
      <w:r w:rsidR="00E1510D">
        <w:rPr>
          <w:color w:val="000000"/>
          <w:sz w:val="28"/>
          <w:szCs w:val="28"/>
        </w:rPr>
        <w:tab/>
      </w:r>
      <w:r w:rsidR="005D57D9">
        <w:rPr>
          <w:color w:val="000000"/>
          <w:sz w:val="28"/>
          <w:szCs w:val="28"/>
        </w:rPr>
        <w:t>14</w:t>
      </w:r>
    </w:p>
    <w:p w:rsidR="002779B4" w:rsidRDefault="002779B4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AD02F9">
        <w:rPr>
          <w:color w:val="000000"/>
          <w:sz w:val="28"/>
          <w:szCs w:val="28"/>
        </w:rPr>
        <w:t>ключение………………………………………………………….</w:t>
      </w:r>
      <w:r w:rsidR="00E151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5D57D9">
        <w:rPr>
          <w:color w:val="000000"/>
          <w:sz w:val="28"/>
          <w:szCs w:val="28"/>
        </w:rPr>
        <w:t>22</w:t>
      </w:r>
    </w:p>
    <w:p w:rsidR="002779B4" w:rsidRDefault="002779B4" w:rsidP="005D57D9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</w:t>
      </w:r>
      <w:r w:rsidR="00AD02F9">
        <w:rPr>
          <w:color w:val="000000"/>
          <w:sz w:val="28"/>
          <w:szCs w:val="28"/>
        </w:rPr>
        <w:t>зованных источников………………………………</w:t>
      </w:r>
      <w:r>
        <w:rPr>
          <w:color w:val="000000"/>
          <w:sz w:val="28"/>
          <w:szCs w:val="28"/>
        </w:rPr>
        <w:tab/>
      </w:r>
      <w:r w:rsidR="00A939F7">
        <w:rPr>
          <w:color w:val="000000"/>
          <w:sz w:val="28"/>
          <w:szCs w:val="28"/>
        </w:rPr>
        <w:t>24</w:t>
      </w:r>
    </w:p>
    <w:p w:rsidR="00FA7F10" w:rsidRDefault="00FA7F10" w:rsidP="00A939F7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Приложения…………………………………………………………..</w:t>
      </w:r>
      <w:r w:rsidR="00A939F7">
        <w:rPr>
          <w:color w:val="000000"/>
          <w:sz w:val="28"/>
          <w:szCs w:val="28"/>
        </w:rPr>
        <w:tab/>
        <w:t>26</w:t>
      </w:r>
    </w:p>
    <w:p w:rsidR="002779B4" w:rsidRDefault="002779B4" w:rsidP="005D57D9">
      <w:pPr>
        <w:spacing w:line="360" w:lineRule="auto"/>
        <w:ind w:firstLine="709"/>
        <w:jc w:val="both"/>
      </w:pPr>
    </w:p>
    <w:p w:rsidR="002779B4" w:rsidRPr="002779B4" w:rsidRDefault="002779B4" w:rsidP="005D57D9">
      <w:pPr>
        <w:spacing w:line="360" w:lineRule="auto"/>
        <w:ind w:firstLine="709"/>
        <w:jc w:val="both"/>
      </w:pPr>
    </w:p>
    <w:p w:rsidR="002779B4" w:rsidRDefault="002779B4" w:rsidP="005D57D9">
      <w:pPr>
        <w:spacing w:line="360" w:lineRule="auto"/>
        <w:ind w:firstLine="709"/>
        <w:jc w:val="both"/>
      </w:pPr>
    </w:p>
    <w:p w:rsidR="00E25CC4" w:rsidRDefault="00E25CC4" w:rsidP="005D57D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Default="00E25CC4" w:rsidP="00AD02F9">
      <w:pPr>
        <w:spacing w:line="360" w:lineRule="auto"/>
        <w:ind w:firstLine="709"/>
        <w:jc w:val="both"/>
      </w:pPr>
    </w:p>
    <w:p w:rsidR="00E25CC4" w:rsidRPr="002779B4" w:rsidRDefault="00E25CC4" w:rsidP="009160A7">
      <w:pPr>
        <w:spacing w:line="360" w:lineRule="auto"/>
        <w:jc w:val="both"/>
      </w:pPr>
    </w:p>
    <w:p w:rsidR="00AD02F9" w:rsidRPr="00E25CC4" w:rsidRDefault="00AD02F9" w:rsidP="00E25CC4">
      <w:pPr>
        <w:spacing w:line="360" w:lineRule="auto"/>
        <w:ind w:firstLine="709"/>
        <w:jc w:val="center"/>
        <w:rPr>
          <w:sz w:val="28"/>
          <w:szCs w:val="28"/>
        </w:rPr>
      </w:pPr>
      <w:r w:rsidRPr="00E25CC4">
        <w:rPr>
          <w:sz w:val="28"/>
          <w:szCs w:val="28"/>
        </w:rPr>
        <w:t>Введение</w:t>
      </w:r>
    </w:p>
    <w:p w:rsidR="00E25CC4" w:rsidRDefault="00E25CC4" w:rsidP="00E25CC4">
      <w:pPr>
        <w:spacing w:line="360" w:lineRule="auto"/>
        <w:jc w:val="both"/>
      </w:pPr>
    </w:p>
    <w:p w:rsidR="00E25CC4" w:rsidRPr="00CB4594" w:rsidRDefault="00E25CC4" w:rsidP="00CB4594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E25CC4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594">
        <w:rPr>
          <w:sz w:val="28"/>
          <w:szCs w:val="28"/>
        </w:rPr>
        <w:t xml:space="preserve">Переход к рыночным отношениям требует усиления роли экономических, </w:t>
      </w:r>
      <w:r w:rsidR="00673169">
        <w:rPr>
          <w:sz w:val="28"/>
          <w:szCs w:val="28"/>
        </w:rPr>
        <w:t>финансовых</w:t>
      </w:r>
      <w:r w:rsidRPr="00CB4594">
        <w:rPr>
          <w:sz w:val="28"/>
          <w:szCs w:val="28"/>
        </w:rPr>
        <w:t xml:space="preserve"> рычагов в регулировании общественного производства взамен административно-командных методов управления. Развитие этих отношений обусловлено общественным разделением труда, наличием разных форм собственности и основанных на них организационно-правовых форм хозяйственной деятельности, экономической обособленностью и равноправием их субъектов, внешнеэкономическими связями. В результате распределение общественного продукта и национального дохода происходит в денежной форме. Конституционное и законодательное закрепление разнообразия форм собственности и развития рыночного механизма определяет перспективы расширения и углубления </w:t>
      </w:r>
      <w:r w:rsidR="00CB4594" w:rsidRPr="00CB4594">
        <w:rPr>
          <w:sz w:val="28"/>
          <w:szCs w:val="28"/>
        </w:rPr>
        <w:t xml:space="preserve">финансовых </w:t>
      </w:r>
      <w:r w:rsidRPr="00CB4594">
        <w:rPr>
          <w:sz w:val="28"/>
          <w:szCs w:val="28"/>
        </w:rPr>
        <w:t>о</w:t>
      </w:r>
      <w:r w:rsidR="00CB4594" w:rsidRPr="00CB4594">
        <w:rPr>
          <w:sz w:val="28"/>
          <w:szCs w:val="28"/>
        </w:rPr>
        <w:t>тношений в Российской Федерации, что и определяет актуальность данного исследования.</w:t>
      </w:r>
      <w:r w:rsidR="005D57D9" w:rsidRPr="005D57D9">
        <w:rPr>
          <w:color w:val="000000"/>
          <w:sz w:val="28"/>
          <w:szCs w:val="28"/>
        </w:rPr>
        <w:t xml:space="preserve"> </w:t>
      </w:r>
    </w:p>
    <w:p w:rsidR="0099364A" w:rsidRPr="005D57D9" w:rsidRDefault="005D57D9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Предложенные первоочередные меры в</w:t>
      </w:r>
      <w:r w:rsidRPr="00E1510D">
        <w:rPr>
          <w:color w:val="000000"/>
          <w:sz w:val="28"/>
          <w:szCs w:val="28"/>
        </w:rPr>
        <w:t xml:space="preserve"> условиях развившегося в Российской Федерации финансового кризиса должны быть направлены на обеспечение функциониров</w:t>
      </w:r>
      <w:r>
        <w:rPr>
          <w:color w:val="000000"/>
          <w:sz w:val="28"/>
          <w:szCs w:val="28"/>
        </w:rPr>
        <w:t>ания финансовой инфраструктуры в целом, что актуализирует проблематику данного исследования.</w:t>
      </w:r>
    </w:p>
    <w:p w:rsidR="005D57D9" w:rsidRDefault="005D57D9" w:rsidP="00CB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</w:t>
      </w:r>
      <w:r w:rsidRPr="00A7373C">
        <w:rPr>
          <w:color w:val="000000"/>
          <w:sz w:val="28"/>
          <w:szCs w:val="28"/>
        </w:rPr>
        <w:t>нсы (от лат. financia — наличность, доход) — совокупность экономических отношений в процессе формирования, распределения и исполь</w:t>
      </w:r>
      <w:r>
        <w:rPr>
          <w:color w:val="000000"/>
          <w:sz w:val="28"/>
          <w:szCs w:val="28"/>
        </w:rPr>
        <w:t>зования фондов денежных средств.</w:t>
      </w:r>
    </w:p>
    <w:p w:rsidR="00AD02F9" w:rsidRPr="00CB4594" w:rsidRDefault="00AD02F9" w:rsidP="00CB4594">
      <w:pPr>
        <w:spacing w:line="360" w:lineRule="auto"/>
        <w:ind w:firstLine="709"/>
        <w:jc w:val="both"/>
        <w:rPr>
          <w:sz w:val="28"/>
          <w:szCs w:val="28"/>
        </w:rPr>
      </w:pPr>
      <w:r w:rsidRPr="00CB4594">
        <w:rPr>
          <w:sz w:val="28"/>
          <w:szCs w:val="28"/>
        </w:rPr>
        <w:t xml:space="preserve">Финансы представляют собой совокупность денежных отношений, возникающих в процессе создания фондов денежных средств у субъектов хозяйствования и государства и использования их на цели воспроизводства, стимулирования и удовлетворения социальных нужд общества. </w:t>
      </w:r>
    </w:p>
    <w:p w:rsidR="00CB4594" w:rsidRPr="00CB4594" w:rsidRDefault="00E25CC4" w:rsidP="00CB4594">
      <w:pPr>
        <w:spacing w:line="360" w:lineRule="auto"/>
        <w:ind w:firstLine="709"/>
        <w:jc w:val="both"/>
        <w:rPr>
          <w:sz w:val="28"/>
          <w:szCs w:val="28"/>
        </w:rPr>
      </w:pPr>
      <w:r w:rsidRPr="00CB4594">
        <w:rPr>
          <w:sz w:val="28"/>
          <w:szCs w:val="28"/>
        </w:rPr>
        <w:t>Государство не может реализовать свою внутреннюю и внешнюю политику, обеспечить выполнение своих социально-экономических программ, функций обороны и безопасности страны, не располагая финансовыми ресурсами, не используя широкие возможности воздействия на все эти явления пос</w:t>
      </w:r>
      <w:r w:rsidR="00CB4594" w:rsidRPr="00CB4594">
        <w:rPr>
          <w:sz w:val="28"/>
          <w:szCs w:val="28"/>
        </w:rPr>
        <w:t>редством финансового механизма, что и обуславливает значимость данной работы.</w:t>
      </w:r>
    </w:p>
    <w:p w:rsidR="00E25CC4" w:rsidRPr="00CB4594" w:rsidRDefault="00E25CC4" w:rsidP="00CB4594">
      <w:pPr>
        <w:spacing w:line="360" w:lineRule="auto"/>
        <w:ind w:firstLine="709"/>
        <w:jc w:val="both"/>
        <w:rPr>
          <w:sz w:val="28"/>
          <w:szCs w:val="28"/>
        </w:rPr>
      </w:pPr>
      <w:r w:rsidRPr="00CB4594">
        <w:rPr>
          <w:sz w:val="28"/>
          <w:szCs w:val="28"/>
        </w:rPr>
        <w:t>Финансы как целостная экономическая категория, обладающая общими свойствами, имеют свою структуру, в которую входят несколько взаимосвязанных звеньев (институтов), для каждого из которых характерны свои особенности. Необходимость их выделения обусловлена многообразием потребностей общества, которые обслуживают финансы, охватывая своим воздействием всю экономику страны и социальную сферу. Совокупность входящих в состав финансов звеньев (институтов) в их</w:t>
      </w:r>
      <w:r w:rsidR="00CB4594" w:rsidRPr="00CB4594">
        <w:rPr>
          <w:sz w:val="28"/>
          <w:szCs w:val="28"/>
        </w:rPr>
        <w:t xml:space="preserve"> взаимосвязи образует финансово</w:t>
      </w:r>
      <w:r w:rsidRPr="00CB4594">
        <w:rPr>
          <w:sz w:val="28"/>
          <w:szCs w:val="28"/>
        </w:rPr>
        <w:t xml:space="preserve"> систему страны.</w:t>
      </w:r>
    </w:p>
    <w:p w:rsidR="00CB4594" w:rsidRPr="00CB4594" w:rsidRDefault="00E25CC4" w:rsidP="00CB4594">
      <w:pPr>
        <w:spacing w:line="360" w:lineRule="auto"/>
        <w:ind w:firstLine="709"/>
        <w:jc w:val="both"/>
        <w:rPr>
          <w:sz w:val="28"/>
          <w:szCs w:val="28"/>
        </w:rPr>
      </w:pPr>
      <w:r w:rsidRPr="00CB4594">
        <w:rPr>
          <w:sz w:val="28"/>
          <w:szCs w:val="28"/>
        </w:rPr>
        <w:t>В финансовой системе Российской Федерации в последние годы произошли существенные изменения в связи с новыми экономическими и политическими условиями. Они коснулись как состава финансовой системы (появились новые институты), так и содержания вошедших в нее звеньев, их внутреннего строения, взаимодействия между собой.</w:t>
      </w:r>
      <w:r w:rsidR="00CB4594" w:rsidRPr="00CB4594">
        <w:rPr>
          <w:sz w:val="28"/>
          <w:szCs w:val="28"/>
        </w:rPr>
        <w:t xml:space="preserve"> Многозвенность финансовой системы способствует большей ее гибкости и эффективности.</w:t>
      </w:r>
    </w:p>
    <w:p w:rsidR="00E25CC4" w:rsidRDefault="00CB4594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комплексное изучение финансовой системы.</w:t>
      </w:r>
    </w:p>
    <w:p w:rsidR="00CB4594" w:rsidRDefault="00CB4594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следующие задачи:</w:t>
      </w:r>
    </w:p>
    <w:p w:rsidR="00CB4594" w:rsidRDefault="00CB4594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понятие и сущность финансовой системы;</w:t>
      </w:r>
    </w:p>
    <w:p w:rsidR="00CB4594" w:rsidRDefault="00CB4594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-рассмотреть структуру финансовой системы;</w:t>
      </w:r>
    </w:p>
    <w:p w:rsidR="00CB4594" w:rsidRDefault="00CB4594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-дать общую характеристику и </w:t>
      </w:r>
      <w:r w:rsidR="00A7373C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>взаимосвязь звеньев финансовой системы Российской Федерации</w:t>
      </w:r>
      <w:r w:rsidR="00673169">
        <w:rPr>
          <w:sz w:val="28"/>
          <w:szCs w:val="28"/>
        </w:rPr>
        <w:t>.</w:t>
      </w:r>
    </w:p>
    <w:p w:rsidR="00673169" w:rsidRDefault="00673169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финансовые отношения в общей структуре финансовой системы.</w:t>
      </w:r>
    </w:p>
    <w:p w:rsidR="00673169" w:rsidRDefault="00673169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взаимодействие финансовых институтов в процессе реализации своих функциональных обязанностей.</w:t>
      </w:r>
    </w:p>
    <w:p w:rsidR="00673169" w:rsidRDefault="00673169" w:rsidP="00CB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Методической базой исследования послужили методы сравнительного и экономического анализа.</w:t>
      </w:r>
    </w:p>
    <w:p w:rsidR="009160A7" w:rsidRDefault="00673169" w:rsidP="005D57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базу исследования составили труды отечественных и зарубежных авторов, периодическая литература</w:t>
      </w:r>
      <w:r w:rsidR="00E8695E" w:rsidRPr="00E8695E">
        <w:rPr>
          <w:color w:val="000000"/>
          <w:sz w:val="28"/>
          <w:szCs w:val="28"/>
        </w:rPr>
        <w:t xml:space="preserve"> </w:t>
      </w:r>
      <w:r w:rsidR="00E8695E">
        <w:rPr>
          <w:color w:val="000000"/>
          <w:sz w:val="28"/>
          <w:szCs w:val="28"/>
        </w:rPr>
        <w:t xml:space="preserve">Ж. А. </w:t>
      </w:r>
      <w:r w:rsidR="00E8695E" w:rsidRPr="00373B79">
        <w:rPr>
          <w:color w:val="000000"/>
          <w:sz w:val="28"/>
          <w:szCs w:val="28"/>
        </w:rPr>
        <w:t>Ришап</w:t>
      </w:r>
      <w:r w:rsidR="00E8695E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, учебные издания</w:t>
      </w:r>
      <w:r w:rsidR="00E8695E" w:rsidRPr="00E8695E">
        <w:rPr>
          <w:color w:val="000000"/>
          <w:sz w:val="28"/>
          <w:szCs w:val="28"/>
        </w:rPr>
        <w:t xml:space="preserve"> </w:t>
      </w:r>
      <w:r w:rsidR="00E8695E" w:rsidRPr="00373B79">
        <w:rPr>
          <w:color w:val="000000"/>
          <w:sz w:val="28"/>
          <w:szCs w:val="28"/>
        </w:rPr>
        <w:t>Г. Н. Белоглазовой</w:t>
      </w:r>
      <w:r>
        <w:rPr>
          <w:sz w:val="28"/>
          <w:szCs w:val="28"/>
        </w:rPr>
        <w:t xml:space="preserve">, </w:t>
      </w:r>
      <w:r w:rsidR="00E8695E">
        <w:rPr>
          <w:sz w:val="28"/>
          <w:szCs w:val="28"/>
        </w:rPr>
        <w:t xml:space="preserve">Н. П. </w:t>
      </w:r>
      <w:r w:rsidR="00E8695E" w:rsidRPr="00373B79">
        <w:rPr>
          <w:color w:val="000000"/>
          <w:sz w:val="28"/>
          <w:szCs w:val="28"/>
        </w:rPr>
        <w:t>Любушин</w:t>
      </w:r>
      <w:r w:rsidR="00E8695E">
        <w:rPr>
          <w:color w:val="000000"/>
          <w:sz w:val="28"/>
          <w:szCs w:val="28"/>
        </w:rPr>
        <w:t>а,</w:t>
      </w:r>
      <w:r w:rsidR="005D57D9">
        <w:rPr>
          <w:sz w:val="28"/>
          <w:szCs w:val="28"/>
        </w:rPr>
        <w:t xml:space="preserve"> И. А. Погосова </w:t>
      </w:r>
      <w:r>
        <w:rPr>
          <w:sz w:val="28"/>
          <w:szCs w:val="28"/>
        </w:rPr>
        <w:t>и иной материал по исследуемому вопросу.</w:t>
      </w:r>
    </w:p>
    <w:p w:rsidR="002779B4" w:rsidRDefault="00E8695E" w:rsidP="00E86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 работы определяют введение, три вопроса основной части, заключение, список использованных источников. Объем работы составляет</w:t>
      </w:r>
      <w:r w:rsidR="00A939F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листов машинописного текста.</w:t>
      </w: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Pr="00E8695E" w:rsidRDefault="005D57D9" w:rsidP="00E8695E">
      <w:pPr>
        <w:spacing w:line="360" w:lineRule="auto"/>
        <w:ind w:firstLine="709"/>
        <w:jc w:val="both"/>
        <w:rPr>
          <w:sz w:val="28"/>
          <w:szCs w:val="28"/>
        </w:rPr>
      </w:pPr>
    </w:p>
    <w:p w:rsid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D02F9"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</w:rPr>
        <w:t xml:space="preserve"> и сущность финансовой системы</w:t>
      </w:r>
    </w:p>
    <w:p w:rsidR="00E8695E" w:rsidRDefault="00E8695E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695E" w:rsidRDefault="00E8695E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373C" w:rsidRPr="00A7373C" w:rsidRDefault="00A7373C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</w:t>
      </w:r>
      <w:r w:rsidRPr="00A7373C">
        <w:rPr>
          <w:color w:val="000000"/>
          <w:sz w:val="28"/>
          <w:szCs w:val="28"/>
        </w:rPr>
        <w:t>нсы (от лат. financia — наличность, доход) — совокупность экономических отношений в процессе формирования, распределения и использования фондов денежных средств. Обычно речь идет о целевых фондах государства или хозяйствующих субъектов (предприятиях)</w:t>
      </w:r>
      <w:r>
        <w:rPr>
          <w:color w:val="000000"/>
          <w:sz w:val="28"/>
          <w:szCs w:val="28"/>
        </w:rPr>
        <w:t xml:space="preserve"> </w:t>
      </w:r>
      <w:r w:rsidRPr="00A7373C">
        <w:rPr>
          <w:color w:val="000000"/>
          <w:sz w:val="28"/>
          <w:szCs w:val="28"/>
        </w:rPr>
        <w:t>[</w:t>
      </w:r>
      <w:r w:rsidR="00A939F7">
        <w:rPr>
          <w:color w:val="000000"/>
          <w:sz w:val="28"/>
          <w:szCs w:val="28"/>
        </w:rPr>
        <w:t>11</w:t>
      </w:r>
      <w:r w:rsidRPr="00A7373C">
        <w:rPr>
          <w:color w:val="000000"/>
          <w:sz w:val="28"/>
          <w:szCs w:val="28"/>
        </w:rPr>
        <w:t>].</w:t>
      </w:r>
    </w:p>
    <w:p w:rsidR="00BD1423" w:rsidRDefault="00342E3F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система предста</w:t>
      </w:r>
      <w:r w:rsidR="00BD1423">
        <w:rPr>
          <w:color w:val="000000"/>
          <w:sz w:val="28"/>
          <w:szCs w:val="28"/>
        </w:rPr>
        <w:t>вляет собой совокупность финансовых отношений, выступающих  в виде взаимосвязанных и взаимодействующих категорий, звеньев, сфер, которые распределяют и используют фонды денежных средств хозяйствующих субъектов, домохозяйств, государства, а так же специальных финансовых институтов</w:t>
      </w:r>
      <w:r w:rsidR="00BD1423" w:rsidRPr="00BD1423">
        <w:rPr>
          <w:color w:val="000000"/>
          <w:sz w:val="28"/>
          <w:szCs w:val="28"/>
        </w:rPr>
        <w:t>[</w:t>
      </w:r>
      <w:r w:rsidR="00A939F7">
        <w:rPr>
          <w:color w:val="000000"/>
          <w:sz w:val="28"/>
          <w:szCs w:val="28"/>
        </w:rPr>
        <w:t>7</w:t>
      </w:r>
      <w:r w:rsidR="00BD1423" w:rsidRPr="00BD1423">
        <w:rPr>
          <w:color w:val="000000"/>
          <w:sz w:val="28"/>
          <w:szCs w:val="28"/>
        </w:rPr>
        <w:t>]</w:t>
      </w:r>
      <w:r w:rsidR="00BD1423">
        <w:rPr>
          <w:color w:val="000000"/>
          <w:sz w:val="28"/>
          <w:szCs w:val="28"/>
        </w:rPr>
        <w:t>.</w:t>
      </w:r>
    </w:p>
    <w:p w:rsidR="00AD02F9" w:rsidRPr="00AD02F9" w:rsidRDefault="00AD02F9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2F9">
        <w:rPr>
          <w:color w:val="000000"/>
          <w:sz w:val="28"/>
          <w:szCs w:val="28"/>
        </w:rPr>
        <w:t>Финансы представляют собой довольно сложное общественное явление. Они охватывают широкую гамму разнообразных отношений, отображающихся в не менее разнообразных денежных потоках. При единой сути этих отношений в них выделяются отдельные элементы, которые имеют свои характерные признаки и особенности. Характеристика финансов применяется как для понимания их необходимости, сущности и роли в обществе, так и для детализации конкретных форм финансовых отношений.</w:t>
      </w:r>
    </w:p>
    <w:p w:rsidR="00AD02F9" w:rsidRPr="00AD02F9" w:rsidRDefault="00AD02F9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2F9">
        <w:rPr>
          <w:color w:val="000000"/>
          <w:sz w:val="28"/>
          <w:szCs w:val="28"/>
        </w:rPr>
        <w:t>Выделение форм финансовых отношений характеризует относительное обособление определенных составных финансов. Совокупность этих составных определяется термином «финансовая система». Как и любая другая система, она является не простым набором, а совокупностью взаимосвязанных элементов, имеющих однородные признаки.</w:t>
      </w:r>
    </w:p>
    <w:p w:rsidR="00AD02F9" w:rsidRPr="00AD02F9" w:rsidRDefault="00AD02F9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2F9">
        <w:rPr>
          <w:color w:val="000000"/>
          <w:sz w:val="28"/>
          <w:szCs w:val="28"/>
        </w:rPr>
        <w:t>Финансовая система вообще трактуется как совокупность отношений, существующих в границах данной общественно-экономической формации. В более узком понимании она рассматривается как система финансовых учреждений государства. В процессе эволюции социально-экономических отношений или результате революционных изменений и реформ общественно-экономическая формация сталкивается с изменениями финансовой системы, с их сужением или расширением, обусловленным необходимостью выполнения новых функций и задач государственным аппаратом, включая повышение финансовой маневренности.</w:t>
      </w:r>
    </w:p>
    <w:p w:rsidR="00AD02F9" w:rsidRPr="00BD1423" w:rsidRDefault="00AD02F9" w:rsidP="00580722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2F9">
        <w:rPr>
          <w:color w:val="000000"/>
          <w:sz w:val="28"/>
          <w:szCs w:val="28"/>
        </w:rPr>
        <w:t>Основу финансовой системы составляют денежные фонды. Под денежными фондами (или денежными, финансовыми активами) следует понимать определенные суммы денег или других ценных бумаг, которые имеют, во-первых, соответствующие и четко определенные направления формирования, во-вторых, такие же соответствующие и четко очерченные направления использования. Финансовая система пронизывает всю национ</w:t>
      </w:r>
      <w:r w:rsidRPr="00BD1423">
        <w:rPr>
          <w:color w:val="000000"/>
          <w:sz w:val="28"/>
          <w:szCs w:val="28"/>
        </w:rPr>
        <w:t>альную экономическую систему, начиная от домохозяйств, индивидуальных и партнерских предприятий, корпоративных предприятий и заканчивая государством.</w:t>
      </w:r>
    </w:p>
    <w:p w:rsidR="00252E58" w:rsidRDefault="00BD1423" w:rsidP="00580722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BD1423">
        <w:rPr>
          <w:sz w:val="28"/>
          <w:szCs w:val="28"/>
        </w:rPr>
        <w:t>Сущность финансов как особой сферы распределительных отношений проявляется прежде всего с помощью распределительной функции. Именно через эту функцию реализуется общественное назначение финансов обеспечение каждого субъекта хозяйствования необходимыми ему финансовыми ресурсами, используемыми в форме денежных фондов сп</w:t>
      </w:r>
      <w:r w:rsidR="00252E58">
        <w:rPr>
          <w:sz w:val="28"/>
          <w:szCs w:val="28"/>
        </w:rPr>
        <w:t>ециального целевого назначения.</w:t>
      </w:r>
    </w:p>
    <w:p w:rsid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 xml:space="preserve">Исследование финансов, их роли в обществе основывается на двух факторах: </w:t>
      </w:r>
    </w:p>
    <w:p w:rsid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436BB">
        <w:rPr>
          <w:color w:val="000000"/>
          <w:sz w:val="28"/>
          <w:szCs w:val="28"/>
        </w:rPr>
        <w:t xml:space="preserve">на определении сути финансов как общественного явления; 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436BB">
        <w:rPr>
          <w:color w:val="000000"/>
          <w:sz w:val="28"/>
          <w:szCs w:val="28"/>
        </w:rPr>
        <w:t>на определении их сути как структуризации финансовых отношений путем выделения отдельных составляющих финансов</w:t>
      </w:r>
      <w:r w:rsidR="00A939F7">
        <w:rPr>
          <w:color w:val="000000"/>
          <w:sz w:val="28"/>
          <w:szCs w:val="28"/>
        </w:rPr>
        <w:t xml:space="preserve"> </w:t>
      </w:r>
      <w:r w:rsidR="00A939F7" w:rsidRPr="00A939F7">
        <w:rPr>
          <w:color w:val="000000"/>
          <w:sz w:val="28"/>
          <w:szCs w:val="28"/>
        </w:rPr>
        <w:t>[6]</w:t>
      </w:r>
      <w:r w:rsidRPr="008436BB">
        <w:rPr>
          <w:color w:val="000000"/>
          <w:sz w:val="28"/>
          <w:szCs w:val="28"/>
        </w:rPr>
        <w:t>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Вопрос сущности и структурного строения финансов продолжительное время является предметом научных дискуссий. Но в настоящее время гораздо более актуальный аспект - это создание новых концептуальных основ финансовой теории и практики.</w:t>
      </w:r>
    </w:p>
    <w:p w:rsidR="00F3321D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 xml:space="preserve">На основе сравнительного анализа </w:t>
      </w:r>
      <w:r>
        <w:rPr>
          <w:color w:val="000000"/>
          <w:sz w:val="28"/>
          <w:szCs w:val="28"/>
        </w:rPr>
        <w:t xml:space="preserve">целесообразно </w:t>
      </w:r>
      <w:r w:rsidRPr="008436BB">
        <w:rPr>
          <w:color w:val="000000"/>
          <w:sz w:val="28"/>
          <w:szCs w:val="28"/>
        </w:rPr>
        <w:t xml:space="preserve">выделить два ключевых вопроса - определение сущности финансов и структуры финансовой системы. Что касается определения сущности финансов, то </w:t>
      </w:r>
      <w:r>
        <w:rPr>
          <w:color w:val="000000"/>
          <w:sz w:val="28"/>
          <w:szCs w:val="28"/>
        </w:rPr>
        <w:t xml:space="preserve">существуют </w:t>
      </w:r>
      <w:r w:rsidRPr="008436BB">
        <w:rPr>
          <w:color w:val="000000"/>
          <w:sz w:val="28"/>
          <w:szCs w:val="28"/>
        </w:rPr>
        <w:t xml:space="preserve">абсолютно разные подходы. Отечественная финансовая наука определяла финансы как совокупность экономических отношений относительно распределения и перераспределения ВВП. </w:t>
      </w:r>
    </w:p>
    <w:p w:rsidR="00F3321D" w:rsidRDefault="00F3321D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ВВП включает:</w:t>
      </w:r>
    </w:p>
    <w:p w:rsidR="00F3321D" w:rsidRDefault="00F3321D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-материальные затраты;</w:t>
      </w:r>
    </w:p>
    <w:p w:rsidR="00F3321D" w:rsidRDefault="00F3321D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-затраты на оплату труда;</w:t>
      </w:r>
    </w:p>
    <w:p w:rsidR="00F3321D" w:rsidRDefault="00F3321D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-добавленную стоимость.</w:t>
      </w:r>
    </w:p>
    <w:p w:rsidR="00F3321D" w:rsidRDefault="00F3321D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финансовых отношения является добавленная стоимость. Добавленная стоимость распределяется и перераспределяется через: федеральный бюджет, бюджеты субъектов РФ и местные бюджеты, государственные внебюджетные фонды, коммерческие организации, некоммерческие организации.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У каждого автора были свои уточнения относительно характера, форм и методов этих отношений, однако основа основ состояла в том, что финансы определялись и определяются именно как распределительные отношения.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Следует отметить, что существовало и так называемое расширенное толкование финансов как отношений, связанных с формированием и использованием финансовых ресурсов. Это фактически вело к тому, что в финансы включались и отношения обмена, ведь часть ресурсов поступает выручкой от реализации.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Рациональное зерно относительно определения сути финансов существует в любом из указанных подходов. В свое время на Западе довольно популярной была теория конвергенции обществ (в конце концов, так оно и произошло)</w:t>
      </w:r>
      <w:r>
        <w:rPr>
          <w:color w:val="000000"/>
          <w:sz w:val="28"/>
          <w:szCs w:val="28"/>
        </w:rPr>
        <w:t xml:space="preserve"> </w:t>
      </w:r>
      <w:r w:rsidRPr="008436BB">
        <w:rPr>
          <w:color w:val="000000"/>
          <w:sz w:val="28"/>
          <w:szCs w:val="28"/>
        </w:rPr>
        <w:t>[</w:t>
      </w:r>
      <w:r w:rsidR="00A939F7" w:rsidRPr="00A939F7">
        <w:rPr>
          <w:color w:val="000000"/>
          <w:sz w:val="28"/>
          <w:szCs w:val="28"/>
        </w:rPr>
        <w:t>15</w:t>
      </w:r>
      <w:r w:rsidRPr="008436BB">
        <w:rPr>
          <w:color w:val="000000"/>
          <w:sz w:val="28"/>
          <w:szCs w:val="28"/>
        </w:rPr>
        <w:t>]. Эту теорию целиком можно применить и к дальнейшему развитию финансовой науки, которая всегда шла не путем отбрасывания предшествующих положений и теорий, а производила в своей основе селективный отбор всего рационального и положительного.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Такой подход в современных условиях будет самым рациональным и окажет содействие дальнейшему углублению теории финансов. Без смысла отстаивать только распределительный характер финансов и игнорировать подходы западной финансовой науки. Но безосновательно отвергать и весь накопленный опыт только потому, что он сформировался в условиях другой экономической системы.</w:t>
      </w:r>
    </w:p>
    <w:p w:rsidR="008436BB" w:rsidRPr="008436BB" w:rsidRDefault="008436BB" w:rsidP="008436BB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6BB">
        <w:rPr>
          <w:color w:val="000000"/>
          <w:sz w:val="28"/>
          <w:szCs w:val="28"/>
        </w:rPr>
        <w:t>Это довольно о</w:t>
      </w:r>
      <w:r>
        <w:rPr>
          <w:color w:val="000000"/>
          <w:sz w:val="28"/>
          <w:szCs w:val="28"/>
        </w:rPr>
        <w:t xml:space="preserve">бобщенное определение, которое </w:t>
      </w:r>
      <w:r w:rsidRPr="008436BB">
        <w:rPr>
          <w:color w:val="000000"/>
          <w:sz w:val="28"/>
          <w:szCs w:val="28"/>
        </w:rPr>
        <w:t>можно дополнить различными уточнениями. Однако любое определение может быть максимально кратким, лишь указывая на главные признаки того или иного явления. Едва ли целесообразно в определении указывать абсолютно все детали. С одной стороны, это пра</w:t>
      </w:r>
      <w:r>
        <w:rPr>
          <w:color w:val="000000"/>
          <w:sz w:val="28"/>
          <w:szCs w:val="28"/>
        </w:rPr>
        <w:t xml:space="preserve">ктически невозможно, со второй </w:t>
      </w:r>
      <w:r w:rsidRPr="008436BB">
        <w:rPr>
          <w:color w:val="000000"/>
          <w:sz w:val="28"/>
          <w:szCs w:val="28"/>
        </w:rPr>
        <w:t>- только усложняет восприятие данного явления.</w:t>
      </w:r>
    </w:p>
    <w:p w:rsidR="00342E3F" w:rsidRPr="00342E3F" w:rsidRDefault="00342E3F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42E3F">
        <w:rPr>
          <w:color w:val="000000"/>
          <w:sz w:val="28"/>
          <w:szCs w:val="28"/>
        </w:rPr>
        <w:t>инансовые отноше</w:t>
      </w:r>
      <w:r>
        <w:rPr>
          <w:color w:val="000000"/>
          <w:sz w:val="28"/>
          <w:szCs w:val="28"/>
        </w:rPr>
        <w:t>ния выражают обще</w:t>
      </w:r>
      <w:r w:rsidRPr="00342E3F">
        <w:rPr>
          <w:color w:val="000000"/>
          <w:sz w:val="28"/>
          <w:szCs w:val="28"/>
        </w:rPr>
        <w:t>ственные отношения и составля</w:t>
      </w:r>
      <w:r>
        <w:rPr>
          <w:color w:val="000000"/>
          <w:sz w:val="28"/>
          <w:szCs w:val="28"/>
        </w:rPr>
        <w:t>ют экономический базис. Они про</w:t>
      </w:r>
      <w:r w:rsidRPr="00342E3F">
        <w:rPr>
          <w:color w:val="000000"/>
          <w:sz w:val="28"/>
          <w:szCs w:val="28"/>
        </w:rPr>
        <w:t>шли длительный эволюционный п</w:t>
      </w:r>
      <w:r>
        <w:rPr>
          <w:color w:val="000000"/>
          <w:sz w:val="28"/>
          <w:szCs w:val="28"/>
        </w:rPr>
        <w:t>уть развития, приобретая все бо</w:t>
      </w:r>
      <w:r w:rsidRPr="00342E3F">
        <w:rPr>
          <w:color w:val="000000"/>
          <w:sz w:val="28"/>
          <w:szCs w:val="28"/>
        </w:rPr>
        <w:t xml:space="preserve">лее разнообразные формы проявления.  </w:t>
      </w:r>
    </w:p>
    <w:p w:rsidR="00342E3F" w:rsidRPr="00342E3F" w:rsidRDefault="00342E3F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E3F">
        <w:rPr>
          <w:color w:val="000000"/>
          <w:sz w:val="28"/>
          <w:szCs w:val="28"/>
        </w:rPr>
        <w:t>Имея общие черты, отдель</w:t>
      </w:r>
      <w:r>
        <w:rPr>
          <w:color w:val="000000"/>
          <w:sz w:val="28"/>
          <w:szCs w:val="28"/>
        </w:rPr>
        <w:t>ные финансовые отношения отлича</w:t>
      </w:r>
      <w:r w:rsidRPr="00342E3F">
        <w:rPr>
          <w:color w:val="000000"/>
          <w:sz w:val="28"/>
          <w:szCs w:val="28"/>
        </w:rPr>
        <w:t>ются спецификой и выделяются из общей совокупности, образуя конкретную финансовую категорию.</w:t>
      </w:r>
    </w:p>
    <w:p w:rsidR="00342E3F" w:rsidRDefault="00342E3F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E3F">
        <w:rPr>
          <w:color w:val="000000"/>
          <w:sz w:val="28"/>
          <w:szCs w:val="28"/>
        </w:rPr>
        <w:t>Финансовые категории, обладающие определенной общностью, целями функционирования, группируются в звенья, к которым</w:t>
      </w:r>
      <w:r>
        <w:rPr>
          <w:color w:val="000000"/>
          <w:sz w:val="28"/>
          <w:szCs w:val="28"/>
        </w:rPr>
        <w:t xml:space="preserve"> </w:t>
      </w:r>
      <w:r w:rsidRPr="00342E3F">
        <w:rPr>
          <w:color w:val="000000"/>
          <w:sz w:val="28"/>
          <w:szCs w:val="28"/>
        </w:rPr>
        <w:t>относятся бюджет, финансы организаций. Бюджет как финансовое звено объединяет так</w:t>
      </w:r>
      <w:r>
        <w:rPr>
          <w:color w:val="000000"/>
          <w:sz w:val="28"/>
          <w:szCs w:val="28"/>
        </w:rPr>
        <w:t>ие финансовые категории, как на</w:t>
      </w:r>
      <w:r w:rsidRPr="00342E3F">
        <w:rPr>
          <w:color w:val="000000"/>
          <w:sz w:val="28"/>
          <w:szCs w:val="28"/>
        </w:rPr>
        <w:t>логи, государственный кредит, государственные расходы</w:t>
      </w:r>
      <w:r w:rsidR="00A939F7" w:rsidRPr="00A939F7">
        <w:rPr>
          <w:color w:val="000000"/>
          <w:sz w:val="28"/>
          <w:szCs w:val="28"/>
        </w:rPr>
        <w:t xml:space="preserve"> [11]</w:t>
      </w:r>
      <w:r w:rsidRPr="00342E3F">
        <w:rPr>
          <w:color w:val="000000"/>
          <w:sz w:val="28"/>
          <w:szCs w:val="28"/>
        </w:rPr>
        <w:t>.</w:t>
      </w:r>
    </w:p>
    <w:p w:rsidR="00342E3F" w:rsidRPr="00342E3F" w:rsidRDefault="00342E3F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E3F">
        <w:rPr>
          <w:color w:val="000000"/>
          <w:sz w:val="28"/>
          <w:szCs w:val="28"/>
        </w:rPr>
        <w:t>Развитие производства, торговли, товарно-денежных отношений, банковского дела, международно</w:t>
      </w:r>
      <w:r>
        <w:rPr>
          <w:color w:val="000000"/>
          <w:sz w:val="28"/>
          <w:szCs w:val="28"/>
        </w:rPr>
        <w:t>го денежного оборота сопровожда</w:t>
      </w:r>
      <w:r w:rsidRPr="00342E3F">
        <w:rPr>
          <w:color w:val="000000"/>
          <w:sz w:val="28"/>
          <w:szCs w:val="28"/>
        </w:rPr>
        <w:t xml:space="preserve">ется адекватными изменениями в </w:t>
      </w:r>
      <w:r>
        <w:rPr>
          <w:color w:val="000000"/>
          <w:sz w:val="28"/>
          <w:szCs w:val="28"/>
        </w:rPr>
        <w:t>финансовых отношениях. Это обус</w:t>
      </w:r>
      <w:r w:rsidRPr="00342E3F">
        <w:rPr>
          <w:color w:val="000000"/>
          <w:sz w:val="28"/>
          <w:szCs w:val="28"/>
        </w:rPr>
        <w:t>ловило формирование более высокой ступени развития финансовых отношений – финансовых сфер (</w:t>
      </w:r>
      <w:r>
        <w:rPr>
          <w:color w:val="000000"/>
          <w:sz w:val="28"/>
          <w:szCs w:val="28"/>
        </w:rPr>
        <w:t>децентрализованных и централизо</w:t>
      </w:r>
      <w:r w:rsidRPr="00342E3F">
        <w:rPr>
          <w:color w:val="000000"/>
          <w:sz w:val="28"/>
          <w:szCs w:val="28"/>
        </w:rPr>
        <w:t>ванных), отличающихся особыми фо</w:t>
      </w:r>
      <w:r>
        <w:rPr>
          <w:color w:val="000000"/>
          <w:sz w:val="28"/>
          <w:szCs w:val="28"/>
        </w:rPr>
        <w:t>рмами формирования, исполь</w:t>
      </w:r>
      <w:r w:rsidRPr="00342E3F">
        <w:rPr>
          <w:color w:val="000000"/>
          <w:sz w:val="28"/>
          <w:szCs w:val="28"/>
        </w:rPr>
        <w:t xml:space="preserve">зования, управления, но тесно связанных друг с другом. </w:t>
      </w:r>
    </w:p>
    <w:p w:rsidR="00342E3F" w:rsidRPr="00342E3F" w:rsidRDefault="00342E3F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E3F">
        <w:rPr>
          <w:color w:val="000000"/>
          <w:sz w:val="28"/>
          <w:szCs w:val="28"/>
        </w:rPr>
        <w:t>Каждая финансовая сфера у</w:t>
      </w:r>
      <w:r>
        <w:rPr>
          <w:color w:val="000000"/>
          <w:sz w:val="28"/>
          <w:szCs w:val="28"/>
        </w:rPr>
        <w:t>правляется специальными финансо</w:t>
      </w:r>
      <w:r w:rsidRPr="00342E3F">
        <w:rPr>
          <w:color w:val="000000"/>
          <w:sz w:val="28"/>
          <w:szCs w:val="28"/>
        </w:rPr>
        <w:t>выми институтами, к которым от</w:t>
      </w:r>
      <w:r>
        <w:rPr>
          <w:color w:val="000000"/>
          <w:sz w:val="28"/>
          <w:szCs w:val="28"/>
        </w:rPr>
        <w:t>носится государственный финансо</w:t>
      </w:r>
      <w:r w:rsidRPr="00342E3F">
        <w:rPr>
          <w:color w:val="000000"/>
          <w:sz w:val="28"/>
          <w:szCs w:val="28"/>
        </w:rPr>
        <w:t xml:space="preserve">вый аппарат </w:t>
      </w:r>
      <w:r>
        <w:rPr>
          <w:color w:val="000000"/>
          <w:sz w:val="28"/>
          <w:szCs w:val="28"/>
        </w:rPr>
        <w:t>и фи</w:t>
      </w:r>
      <w:r w:rsidRPr="00342E3F">
        <w:rPr>
          <w:color w:val="000000"/>
          <w:sz w:val="28"/>
          <w:szCs w:val="28"/>
        </w:rPr>
        <w:t xml:space="preserve">нансово-бухгалтерская служба хозяйствующих субъектов. </w:t>
      </w:r>
    </w:p>
    <w:p w:rsidR="007900EE" w:rsidRPr="00CF6C4A" w:rsidRDefault="00342E3F" w:rsidP="00CF6C4A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E3F">
        <w:rPr>
          <w:color w:val="000000"/>
          <w:sz w:val="28"/>
          <w:szCs w:val="28"/>
        </w:rPr>
        <w:t>В процессе развития и усло</w:t>
      </w:r>
      <w:r>
        <w:rPr>
          <w:color w:val="000000"/>
          <w:sz w:val="28"/>
          <w:szCs w:val="28"/>
        </w:rPr>
        <w:t>жнения финансовые отношения про</w:t>
      </w:r>
      <w:r w:rsidRPr="00342E3F">
        <w:rPr>
          <w:color w:val="000000"/>
          <w:sz w:val="28"/>
          <w:szCs w:val="28"/>
        </w:rPr>
        <w:t>ходят путь от финансовых катег</w:t>
      </w:r>
      <w:r>
        <w:rPr>
          <w:color w:val="000000"/>
          <w:sz w:val="28"/>
          <w:szCs w:val="28"/>
        </w:rPr>
        <w:t>орий к финансовым звеньям и, на</w:t>
      </w:r>
      <w:r w:rsidRPr="00342E3F">
        <w:rPr>
          <w:color w:val="000000"/>
          <w:sz w:val="28"/>
          <w:szCs w:val="28"/>
        </w:rPr>
        <w:t>конец, к финансовой системе</w:t>
      </w:r>
      <w:r>
        <w:rPr>
          <w:color w:val="000000"/>
          <w:sz w:val="28"/>
          <w:szCs w:val="28"/>
        </w:rPr>
        <w:t xml:space="preserve"> </w:t>
      </w:r>
      <w:r w:rsidR="007900E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рисунок 1)</w:t>
      </w:r>
      <w:r w:rsidRPr="00342E3F">
        <w:rPr>
          <w:color w:val="000000"/>
          <w:sz w:val="28"/>
          <w:szCs w:val="28"/>
        </w:rPr>
        <w:t xml:space="preserve">. </w:t>
      </w:r>
    </w:p>
    <w:p w:rsidR="007900EE" w:rsidRPr="00342E3F" w:rsidRDefault="002829EF" w:rsidP="007900EE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9.5pt;height:291pt">
            <v:imagedata r:id="rId7" o:title=""/>
          </v:shape>
        </w:pict>
      </w:r>
    </w:p>
    <w:p w:rsidR="00342E3F" w:rsidRPr="00342E3F" w:rsidRDefault="007900EE" w:rsidP="00342E3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</w:t>
      </w:r>
      <w:r w:rsidR="00342E3F" w:rsidRPr="00342E3F">
        <w:rPr>
          <w:color w:val="000000"/>
          <w:sz w:val="28"/>
          <w:szCs w:val="28"/>
        </w:rPr>
        <w:t xml:space="preserve"> условиях рыночных отношений финансовая система отражает общественно-политическую и социально-экономическую стороны жизни общества. Выступая как многоуровневая структ</w:t>
      </w:r>
      <w:r w:rsidR="00342E3F">
        <w:rPr>
          <w:color w:val="000000"/>
          <w:sz w:val="28"/>
          <w:szCs w:val="28"/>
        </w:rPr>
        <w:t>ура, она охва</w:t>
      </w:r>
      <w:r w:rsidR="00342E3F" w:rsidRPr="00342E3F">
        <w:rPr>
          <w:color w:val="000000"/>
          <w:sz w:val="28"/>
          <w:szCs w:val="28"/>
        </w:rPr>
        <w:t>тывает финансовые ресурсы стра</w:t>
      </w:r>
      <w:r w:rsidR="00342E3F">
        <w:rPr>
          <w:color w:val="000000"/>
          <w:sz w:val="28"/>
          <w:szCs w:val="28"/>
        </w:rPr>
        <w:t>ны в форме различных по назначе</w:t>
      </w:r>
      <w:r w:rsidR="00342E3F" w:rsidRPr="00342E3F">
        <w:rPr>
          <w:color w:val="000000"/>
          <w:sz w:val="28"/>
          <w:szCs w:val="28"/>
        </w:rPr>
        <w:t xml:space="preserve">нию денежных фондов. </w:t>
      </w:r>
    </w:p>
    <w:p w:rsid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900EE" w:rsidRDefault="007900EE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1510D" w:rsidRDefault="00E1510D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F6C4A" w:rsidRPr="00CF6C4A" w:rsidRDefault="00CF6C4A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D02F9">
        <w:rPr>
          <w:color w:val="000000"/>
          <w:sz w:val="28"/>
          <w:szCs w:val="28"/>
        </w:rPr>
        <w:t>Структура финансовой системы</w:t>
      </w:r>
    </w:p>
    <w:p w:rsid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0722" w:rsidRDefault="00580722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bCs/>
          <w:color w:val="000000"/>
          <w:sz w:val="28"/>
          <w:szCs w:val="17"/>
        </w:rPr>
        <w:t xml:space="preserve">Финансовую систему можно рассматривать </w:t>
      </w:r>
      <w:r w:rsidRPr="00580722">
        <w:rPr>
          <w:color w:val="000000"/>
          <w:sz w:val="28"/>
          <w:szCs w:val="17"/>
        </w:rPr>
        <w:t>по внутреннему строению и по организационной структуре.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 xml:space="preserve">По внутреннему строению финансовая система представляет собой совокупность относительно обособленных взаимосвязанных сфер и звенья финансовых отношений, отображающих специфические формы и методы обмена, распределения и перераспределения </w:t>
      </w:r>
      <w:r w:rsidR="00580722">
        <w:rPr>
          <w:color w:val="000000"/>
          <w:sz w:val="28"/>
          <w:szCs w:val="17"/>
        </w:rPr>
        <w:t>(</w:t>
      </w:r>
      <w:r w:rsidRPr="00580722">
        <w:rPr>
          <w:color w:val="000000"/>
          <w:sz w:val="28"/>
          <w:szCs w:val="17"/>
        </w:rPr>
        <w:t>ВВП</w:t>
      </w:r>
      <w:r w:rsidR="00580722">
        <w:rPr>
          <w:color w:val="000000"/>
          <w:sz w:val="28"/>
          <w:szCs w:val="17"/>
        </w:rPr>
        <w:t>)</w:t>
      </w:r>
      <w:r w:rsidRPr="00580722">
        <w:rPr>
          <w:color w:val="000000"/>
          <w:sz w:val="28"/>
          <w:szCs w:val="17"/>
        </w:rPr>
        <w:t>. В соответствии с организационной структурой финансовая система является совокупностью финансовых органов и институтов, руководящими денежным потоками.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Выделение составных элементов внутреннего строения финансовой системы производится по признаку каналов движения денежных потоков и места концентрации финансовых ресурсов. Концентрация финансовых ресурсов производится в соответствующих денежных фондах, которые могут выступать признаком выделения отдельных звеньев финансовой системы.</w:t>
      </w:r>
    </w:p>
    <w:p w:rsidR="00676B15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Внутренняя сторона финансовой системы отображает объективную совокупность финансовых отношений и является общей для всех стран. Она складывается из сфер и звеньев. Сфера характеризует обобщенную по определенным признакам совокупность финансовых отношений. В основу выделения сфер обычно кладется уровень экономической системы. Выделяется четыре</w:t>
      </w:r>
      <w:r w:rsidR="00676B15">
        <w:rPr>
          <w:color w:val="000000"/>
          <w:sz w:val="28"/>
          <w:szCs w:val="17"/>
        </w:rPr>
        <w:t xml:space="preserve"> сферы: </w:t>
      </w:r>
    </w:p>
    <w:p w:rsidR="00676B15" w:rsidRDefault="00676B15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-уровень микроэкономики </w:t>
      </w:r>
      <w:r w:rsidR="00AD02F9" w:rsidRPr="00580722">
        <w:rPr>
          <w:color w:val="000000"/>
          <w:sz w:val="28"/>
          <w:szCs w:val="17"/>
        </w:rPr>
        <w:t>- фи</w:t>
      </w:r>
      <w:r>
        <w:rPr>
          <w:color w:val="000000"/>
          <w:sz w:val="28"/>
          <w:szCs w:val="17"/>
        </w:rPr>
        <w:t>нансы субъектов хозяйствования;</w:t>
      </w:r>
    </w:p>
    <w:p w:rsidR="00676B15" w:rsidRDefault="00676B15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-уровень макроэкономики -</w:t>
      </w:r>
      <w:r w:rsidR="00AD02F9" w:rsidRPr="00580722">
        <w:rPr>
          <w:color w:val="000000"/>
          <w:sz w:val="28"/>
          <w:szCs w:val="17"/>
        </w:rPr>
        <w:t xml:space="preserve"> государственные финансы; </w:t>
      </w:r>
    </w:p>
    <w:p w:rsidR="00676B15" w:rsidRDefault="00676B15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-уровень мирового хозяйства -</w:t>
      </w:r>
      <w:r w:rsidR="00AD02F9" w:rsidRPr="00580722">
        <w:rPr>
          <w:color w:val="000000"/>
          <w:sz w:val="28"/>
          <w:szCs w:val="17"/>
        </w:rPr>
        <w:t xml:space="preserve"> международные финансы; </w:t>
      </w:r>
    </w:p>
    <w:p w:rsidR="00676B15" w:rsidRDefault="00676B15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-</w:t>
      </w:r>
      <w:r w:rsidR="00AD02F9" w:rsidRPr="00580722">
        <w:rPr>
          <w:color w:val="000000"/>
          <w:sz w:val="28"/>
          <w:szCs w:val="17"/>
        </w:rPr>
        <w:t>обобщающий уровен</w:t>
      </w:r>
      <w:r>
        <w:rPr>
          <w:color w:val="000000"/>
          <w:sz w:val="28"/>
          <w:szCs w:val="17"/>
        </w:rPr>
        <w:t>ь -</w:t>
      </w:r>
      <w:r w:rsidR="00AD02F9" w:rsidRPr="00580722">
        <w:rPr>
          <w:color w:val="000000"/>
          <w:sz w:val="28"/>
          <w:szCs w:val="17"/>
        </w:rPr>
        <w:t xml:space="preserve"> финансовый рынок</w:t>
      </w:r>
      <w:r w:rsidR="00A939F7">
        <w:rPr>
          <w:color w:val="000000"/>
          <w:sz w:val="28"/>
          <w:szCs w:val="17"/>
          <w:lang w:val="en-US"/>
        </w:rPr>
        <w:t xml:space="preserve"> [11]</w:t>
      </w:r>
      <w:r w:rsidR="00AD02F9" w:rsidRPr="00580722">
        <w:rPr>
          <w:color w:val="000000"/>
          <w:sz w:val="28"/>
          <w:szCs w:val="17"/>
        </w:rPr>
        <w:t xml:space="preserve">. 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 xml:space="preserve">Звенья показывает обособленную часть финансовых отношений. Ее выделение производится по признаку наличия или обособленного фонда финансовых ресурсов, или специфических форм и методов финансовых отношений. 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 xml:space="preserve">Сфера финансов субъектов хозяйствования не делится на отдельные звенья, поскольку они имеют общие принципы организации и методы ведения финансовой деятельности. Существуют определенные особенности, связанные с формой собственности или отраслевой спецификой. Однако они не настолько существенны, чтобы на их основании выделять отдельные звенья. Эти особенности влияют на организацию финансовых отношений, но не меняют их сути. 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Сфера государственных финансов характеризует финансовую деятельность государства. Она включает такие звенья: бюджет государства, государственный кредит, фонды целевого назначения, финансы государственного сектора.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Сфера международных финансов отображает обменные и перераспределительные отношения на мировом рынке и включает три направления: международные расчеты; финансы международных политических, экономических, гуманитарных организаций, международные финансовые институты</w:t>
      </w:r>
      <w:r w:rsidR="00A939F7" w:rsidRPr="00A939F7">
        <w:rPr>
          <w:color w:val="000000"/>
          <w:sz w:val="28"/>
          <w:szCs w:val="17"/>
        </w:rPr>
        <w:t xml:space="preserve"> [14]</w:t>
      </w:r>
      <w:r w:rsidRPr="00580722">
        <w:rPr>
          <w:color w:val="000000"/>
          <w:sz w:val="28"/>
          <w:szCs w:val="17"/>
        </w:rPr>
        <w:t>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Сфера финансового рынка охватывает кругооборот финансовых ресурсов как специфического товара. Финансовый рынок делится на рынок денег и капиталов.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Обособленным звеном финансовой системы выступает страхование, которое не принадлежит к конкретной сфере.</w:t>
      </w:r>
    </w:p>
    <w:p w:rsidR="00AD02F9" w:rsidRPr="00580722" w:rsidRDefault="00AD02F9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80722">
        <w:rPr>
          <w:color w:val="000000"/>
          <w:sz w:val="28"/>
          <w:szCs w:val="17"/>
        </w:rPr>
        <w:t>Организационная структура финансовой системы характеризуется совокупностью финансовых органов и институтов, отображающих систему управления финансами. Необходимость распределения и перераспределения ВНП является объективным явлением, формы и методы финансовых отношений отображают установленную в мировой практике внутреннюю структуру финансовой системы. Вместе с тем, движение денежных потоков осуществляется не само собою, а ведется определенными управленческими структурами, юридическими и физическими лицами. Это субъективная сторона построения финансовой системы, которая с определенными закономерностями отображает условия конкретной страны.</w:t>
      </w:r>
    </w:p>
    <w:p w:rsidR="00AD02F9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Таким образом, на</w:t>
      </w:r>
      <w:r w:rsidR="00AD02F9" w:rsidRPr="00580722">
        <w:rPr>
          <w:color w:val="000000"/>
          <w:sz w:val="28"/>
          <w:szCs w:val="17"/>
        </w:rPr>
        <w:t xml:space="preserve"> основе выделения органов управления финансовой системой лежит ее внутренняя структура. Общее руководство финансовой деятельностью в любой стране составляют органы государственной власти и управления.</w:t>
      </w: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7900EE" w:rsidRPr="00580722" w:rsidRDefault="007900EE" w:rsidP="0058072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AD02F9" w:rsidRP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779B4" w:rsidRPr="00AD02F9" w:rsidRDefault="00AD02F9" w:rsidP="00AD02F9">
      <w:pPr>
        <w:tabs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3.Общая характеристика и взаимосвязь звеньев финансовой системы Российской Федерации</w:t>
      </w:r>
    </w:p>
    <w:p w:rsidR="002779B4" w:rsidRDefault="002779B4" w:rsidP="00AD02F9">
      <w:pPr>
        <w:spacing w:line="360" w:lineRule="auto"/>
        <w:ind w:firstLine="709"/>
        <w:jc w:val="both"/>
        <w:rPr>
          <w:sz w:val="28"/>
          <w:szCs w:val="28"/>
        </w:rPr>
      </w:pPr>
    </w:p>
    <w:p w:rsidR="00F3321D" w:rsidRPr="00676B15" w:rsidRDefault="00F3321D" w:rsidP="00AD02F9">
      <w:pPr>
        <w:spacing w:line="360" w:lineRule="auto"/>
        <w:ind w:firstLine="709"/>
        <w:jc w:val="both"/>
        <w:rPr>
          <w:sz w:val="28"/>
          <w:szCs w:val="28"/>
        </w:rPr>
      </w:pPr>
    </w:p>
    <w:p w:rsidR="00676B15" w:rsidRPr="00E1510D" w:rsidRDefault="00676B15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Расширение взаимосвязей между главными экономическими агентами национальной системы создает условия для появления финансовых звеньев.</w:t>
      </w:r>
    </w:p>
    <w:p w:rsidR="00676B15" w:rsidRPr="00E1510D" w:rsidRDefault="00676B15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Финансовые звенья – это группировка отдельных финансовых категорий с общими признаками.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Государство в качестве звена по управлению обществом представляют собой систему из политической, экономической, социальной и иных структур. При этом основу экономической структуры составляют отношения, которые возникают в данном государстве. В этих отношениях участвуют следующие субъекты: государственные органы власти, хозяйствующие субъекты и домохозяйства (население). У каждого из названных субъектов существуют свои права и обязанности; в це</w:t>
      </w:r>
      <w:r w:rsidR="00F3321D">
        <w:rPr>
          <w:color w:val="000000"/>
          <w:sz w:val="28"/>
          <w:szCs w:val="28"/>
        </w:rPr>
        <w:t xml:space="preserve">лях осуществления своих прав </w:t>
      </w:r>
      <w:r w:rsidRPr="00E1510D">
        <w:rPr>
          <w:color w:val="000000"/>
          <w:sz w:val="28"/>
          <w:szCs w:val="28"/>
        </w:rPr>
        <w:t>выполнения обязанностей они вступают в определенные отношения, в том числе и товарно-денежные. Что приводит к возникновению финансовой системы.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Современная финансовая система Российской Федерации представляет собой шестизвенную систему, которая состоит из самостоятельных подзвеньев. Каждое звено финансовой системы имеет свои конкретные функции и обслуживает определенную группу финансовых отношений в  государстве</w:t>
      </w:r>
      <w:r w:rsidR="00F81386">
        <w:rPr>
          <w:color w:val="000000"/>
          <w:sz w:val="28"/>
          <w:szCs w:val="28"/>
        </w:rPr>
        <w:t xml:space="preserve"> (рисунок 2)</w:t>
      </w:r>
      <w:r w:rsidRPr="00E1510D">
        <w:rPr>
          <w:color w:val="000000"/>
          <w:sz w:val="28"/>
          <w:szCs w:val="28"/>
        </w:rPr>
        <w:t xml:space="preserve">. </w:t>
      </w:r>
    </w:p>
    <w:p w:rsidR="00F81386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В целом, вся система финансов состри</w:t>
      </w:r>
      <w:r w:rsidR="00F3321D">
        <w:rPr>
          <w:color w:val="000000"/>
          <w:sz w:val="28"/>
          <w:szCs w:val="28"/>
        </w:rPr>
        <w:t>т из двух укруплённых подсистем</w:t>
      </w:r>
      <w:r w:rsidR="00F81386">
        <w:rPr>
          <w:color w:val="000000"/>
          <w:sz w:val="28"/>
          <w:szCs w:val="28"/>
        </w:rPr>
        <w:t>:</w:t>
      </w:r>
    </w:p>
    <w:p w:rsidR="00252E58" w:rsidRPr="00E1510D" w:rsidRDefault="00F3321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Г</w:t>
      </w:r>
      <w:r w:rsidR="00252E58" w:rsidRPr="00E1510D">
        <w:rPr>
          <w:color w:val="000000"/>
          <w:sz w:val="28"/>
          <w:szCs w:val="28"/>
        </w:rPr>
        <w:t>осударственных и муниципальных финансов</w:t>
      </w:r>
      <w:r w:rsidR="00FA7F10">
        <w:rPr>
          <w:color w:val="000000"/>
          <w:sz w:val="28"/>
          <w:szCs w:val="28"/>
        </w:rPr>
        <w:t xml:space="preserve"> (приложение 1.)</w:t>
      </w:r>
      <w:r w:rsidR="00252E58" w:rsidRPr="00E1510D">
        <w:rPr>
          <w:color w:val="000000"/>
          <w:sz w:val="28"/>
          <w:szCs w:val="28"/>
        </w:rPr>
        <w:t>.</w:t>
      </w:r>
    </w:p>
    <w:p w:rsidR="00252E58" w:rsidRDefault="00F3321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="00252E58" w:rsidRPr="00E1510D">
        <w:rPr>
          <w:color w:val="000000"/>
          <w:sz w:val="28"/>
          <w:szCs w:val="28"/>
        </w:rPr>
        <w:t>инансов хозяйствующих субъектов.</w:t>
      </w:r>
    </w:p>
    <w:p w:rsidR="00F3321D" w:rsidRDefault="00F81386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этого формируются сферы:</w:t>
      </w:r>
    </w:p>
    <w:p w:rsidR="00F81386" w:rsidRDefault="00F81386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-централизованных финансов;</w:t>
      </w:r>
    </w:p>
    <w:p w:rsidR="00F81386" w:rsidRDefault="00F81386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-децентрализованных финансов</w:t>
      </w:r>
      <w:r w:rsidR="00A939F7">
        <w:rPr>
          <w:color w:val="000000"/>
          <w:sz w:val="28"/>
          <w:szCs w:val="28"/>
          <w:lang w:val="en-US"/>
        </w:rPr>
        <w:t xml:space="preserve"> [11]</w:t>
      </w:r>
      <w:r>
        <w:rPr>
          <w:color w:val="000000"/>
          <w:sz w:val="28"/>
          <w:szCs w:val="28"/>
        </w:rPr>
        <w:t>.</w:t>
      </w:r>
    </w:p>
    <w:p w:rsidR="00F81386" w:rsidRDefault="00F81386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централизованных финансов формируются фонды денежных средств для: финансового обеспечения РФ, субъектов РФ, органов местного самоуправления.</w:t>
      </w:r>
    </w:p>
    <w:p w:rsidR="00F81386" w:rsidRDefault="00F81386" w:rsidP="00F813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децентрализованных финансов формируются фонды денежных средств для: централизации финансов, для целей ведения бизнеса, для целей населения.</w:t>
      </w:r>
    </w:p>
    <w:p w:rsidR="00F81386" w:rsidRDefault="002829EF" w:rsidP="00F81386">
      <w:pPr>
        <w:spacing w:line="360" w:lineRule="auto"/>
        <w:ind w:firstLine="709"/>
        <w:jc w:val="center"/>
      </w:pPr>
      <w:r>
        <w:pict>
          <v:shape id="_x0000_i1026" type="#_x0000_t75" alt="" style="width:354pt;height:355.5pt">
            <v:imagedata r:id="rId8" o:title=""/>
          </v:shape>
        </w:pict>
      </w:r>
    </w:p>
    <w:p w:rsidR="00F81386" w:rsidRDefault="00F81386" w:rsidP="00F8138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1386" w:rsidRDefault="00F81386" w:rsidP="00F8138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Звенья финансовой системы</w:t>
      </w:r>
    </w:p>
    <w:p w:rsidR="00F81386" w:rsidRPr="00F81386" w:rsidRDefault="00F81386" w:rsidP="00F8138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2E58" w:rsidRPr="00E1510D" w:rsidRDefault="00F3321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</w:t>
      </w:r>
      <w:r w:rsidR="00252E58" w:rsidRPr="00E1510D">
        <w:rPr>
          <w:color w:val="000000"/>
          <w:sz w:val="28"/>
          <w:szCs w:val="28"/>
        </w:rPr>
        <w:t>делятся на более частные подс</w:t>
      </w:r>
      <w:r w:rsidR="00E1510D" w:rsidRPr="00E1510D">
        <w:rPr>
          <w:color w:val="000000"/>
          <w:sz w:val="28"/>
          <w:szCs w:val="28"/>
        </w:rPr>
        <w:t>истемы (звенья)</w:t>
      </w:r>
      <w:r w:rsidR="00252E58" w:rsidRPr="00E1510D">
        <w:rPr>
          <w:color w:val="000000"/>
          <w:sz w:val="28"/>
          <w:szCs w:val="28"/>
        </w:rPr>
        <w:t xml:space="preserve">: </w:t>
      </w:r>
    </w:p>
    <w:p w:rsidR="00252E58" w:rsidRPr="00E1510D" w:rsidRDefault="00252E58" w:rsidP="00F813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Государственные и муниципальные финансы: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бюджетная система, которая, в свою очередь, состоит из федерального бюджета, территориальных бюджетов субъектов федераций, бюджетных образований (местных бюджетов);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целевые внебюджетные фонды;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</w:t>
      </w:r>
      <w:r w:rsidR="00252E58" w:rsidRPr="00E1510D">
        <w:rPr>
          <w:color w:val="000000"/>
          <w:sz w:val="28"/>
          <w:szCs w:val="28"/>
        </w:rPr>
        <w:t>осударственный кредит.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Финансы хозяйствующих субъектов: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коммерческих предприятий и организации;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финансовые посредники (кредитные организации, частные пенсионные фонды, страховые организации и другие финансовые институты);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некоммерческие организации.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В настоящее время государственная бюджетная система России существенно изменена и включает в себя три автономных звена: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республиканский (федеральный) бюджет российской Федерации;</w:t>
      </w:r>
    </w:p>
    <w:p w:rsidR="00252E58" w:rsidRPr="00E1510D" w:rsidRDefault="00E1510D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бюджеты национально-государственных и административно-территориальных образований (республиканские бюджеты республик Российской Федерации, краевые, областные бюджеты автономных областей, окружные бюджеты автономных округов, городские бюджеты Москвы и Санкт- Петербурга);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бюджеты муниципальных образований (местные бюджеты).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 xml:space="preserve">Сегодняшняя бюджетная система России все еще достаточно противоречива </w:t>
      </w:r>
      <w:r w:rsidR="00E1510D" w:rsidRPr="00E1510D">
        <w:rPr>
          <w:color w:val="000000"/>
          <w:sz w:val="28"/>
          <w:szCs w:val="28"/>
        </w:rPr>
        <w:t>и требует серьезной доработки, в</w:t>
      </w:r>
      <w:r w:rsidRPr="00E1510D">
        <w:rPr>
          <w:color w:val="000000"/>
          <w:sz w:val="28"/>
          <w:szCs w:val="28"/>
        </w:rPr>
        <w:t xml:space="preserve"> частности, требует решений следующих ключевых проблем: 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снижение дефицита бюджетов за с</w:t>
      </w:r>
      <w:r w:rsidR="00F3321D">
        <w:rPr>
          <w:color w:val="000000"/>
          <w:sz w:val="28"/>
          <w:szCs w:val="28"/>
        </w:rPr>
        <w:t>чет укрепления их доходной базы;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реструктури</w:t>
      </w:r>
      <w:r w:rsidR="00F3321D">
        <w:rPr>
          <w:color w:val="000000"/>
          <w:sz w:val="28"/>
          <w:szCs w:val="28"/>
        </w:rPr>
        <w:t>зация расходов по приоритетам;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 xml:space="preserve">- создание условий для </w:t>
      </w:r>
      <w:r w:rsidR="00F3321D">
        <w:rPr>
          <w:color w:val="000000"/>
          <w:sz w:val="28"/>
          <w:szCs w:val="28"/>
        </w:rPr>
        <w:t>развития бюджетного федерализма;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совершенствование мех</w:t>
      </w:r>
      <w:r w:rsidR="00F3321D">
        <w:rPr>
          <w:color w:val="000000"/>
          <w:sz w:val="28"/>
          <w:szCs w:val="28"/>
        </w:rPr>
        <w:t>анизма бюджетного регулирования;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усиление контроля за эффективностью использования бюджетных ассигнований.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Внебюджетные фонды создаются в различных государствах на определенный срок или действуют постоянно. Их появление было связано  с необходимостью иметь независимые от принятия или непринятия государственного бюджета целевые источники средств.</w:t>
      </w:r>
    </w:p>
    <w:p w:rsidR="00F3321D" w:rsidRDefault="00252E58" w:rsidP="00F33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По признаку целевой направленности использования средств внебюджетные фонды можно объединить в две группы:</w:t>
      </w:r>
    </w:p>
    <w:p w:rsidR="00F3321D" w:rsidRDefault="00F3321D" w:rsidP="00F33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внебюджетн</w:t>
      </w:r>
      <w:r>
        <w:rPr>
          <w:color w:val="000000"/>
          <w:sz w:val="28"/>
          <w:szCs w:val="28"/>
        </w:rPr>
        <w:t>ые фонды социального назначения;</w:t>
      </w:r>
    </w:p>
    <w:p w:rsidR="00252E58" w:rsidRPr="00E1510D" w:rsidRDefault="00F3321D" w:rsidP="00F33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58" w:rsidRPr="00E1510D">
        <w:rPr>
          <w:color w:val="000000"/>
          <w:sz w:val="28"/>
          <w:szCs w:val="28"/>
        </w:rPr>
        <w:t>внебюджетные фонды межотраслевого и отраслевого характера.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Кроме того, образуются внебюджетные фонды территориального назначения.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В российской действительности концентрация огромных средств</w:t>
      </w:r>
      <w:r w:rsidR="00E1510D" w:rsidRPr="00E1510D">
        <w:rPr>
          <w:color w:val="000000"/>
          <w:sz w:val="28"/>
          <w:szCs w:val="28"/>
        </w:rPr>
        <w:t xml:space="preserve"> </w:t>
      </w:r>
      <w:r w:rsidRPr="00E1510D">
        <w:rPr>
          <w:color w:val="000000"/>
          <w:sz w:val="28"/>
          <w:szCs w:val="28"/>
        </w:rPr>
        <w:t>(почти равных федеральному бюджету) в многочисленных внебюджетных фондах при ослаблении государственного финансового контроля в ряде случаев привела к неэффективному использованию этих средств, к многочисленным злоупотреблениям. В целях усиления контроля за использованием государственных финансовых ресурсов была произведена консолидация части государственных внебюджетных фондов в Федеральном бюджете российской Федерации. Это касалось внебюджетных фондов, доходы которых формировались за счет обязательных платежей предприятий и организаций. Консолидация не распространяется на государственные целевые внебюджетные фонды социального назначения: Пенсионный фонд РФ (ПРФ), Фонд социального страхования РФ (ФСС), Фонд обязательного медицинского страхования (ФОМС), Государственный фонд занятости населения РФ (ГФЗН)</w:t>
      </w:r>
      <w:r w:rsidR="00A939F7">
        <w:rPr>
          <w:color w:val="000000"/>
          <w:sz w:val="28"/>
          <w:szCs w:val="28"/>
        </w:rPr>
        <w:t xml:space="preserve"> [1</w:t>
      </w:r>
      <w:r w:rsidR="00A939F7" w:rsidRPr="00A939F7">
        <w:rPr>
          <w:color w:val="000000"/>
          <w:sz w:val="28"/>
          <w:szCs w:val="28"/>
        </w:rPr>
        <w:t>6]</w:t>
      </w:r>
      <w:r w:rsidRPr="00E1510D">
        <w:rPr>
          <w:color w:val="000000"/>
          <w:sz w:val="28"/>
          <w:szCs w:val="28"/>
        </w:rPr>
        <w:t xml:space="preserve">. 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Государственный кредит выделяется в самостоятельное звено государственных финансов, так как ему присущи специфические формы финансово-кредитных отношений по привлечению средств в централизованные формы государства. Государственный кредит представляет собой особую форму денежных отношений между государством, юридическими и физическими лицами. При этом государство выступает, главным образом, в качестве заемщика, а также кредитора и гаранта.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Необходимость государственного кредита связана</w:t>
      </w:r>
      <w:r w:rsidRPr="00E1510D">
        <w:rPr>
          <w:color w:val="000000"/>
          <w:sz w:val="28"/>
          <w:szCs w:val="28"/>
        </w:rPr>
        <w:tab/>
        <w:t>с опережающим темпом роста государственных расходов над возможностями расширения собственной доходной базы, что позволяет обеспечить покрытие запланированных расходов бюджета в условиях его дефицита. Очевидно, что в условиях рыночной экономики, тесной взаимосвязи реализации денежно-кредитной и финансовой политики, традиционное представление о системе звеньев государственных финансов должно быть расширено и в широком, современном понимании включать и систему Центрального банка.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Финансы хозяйствующих субъектов, или финансы организаций и предприятий различных форм собственности - относительно самостоятельное звено финансов государства. Именно в этом звене формируется основная часть доходов, которая в последующем, в результате перераспределения по установленным государством правилам, формирует доходы бюджетов всех уровней, а также внебюджетных фондов. В то же время существует собственная часть бюджетных (финансовых) средств в форме прямого бюджетного финансирования, бюджетных ссуд, гарантий государства направляется</w:t>
      </w:r>
      <w:r w:rsidR="00E1510D" w:rsidRPr="00E1510D">
        <w:rPr>
          <w:color w:val="000000"/>
          <w:sz w:val="28"/>
          <w:szCs w:val="28"/>
        </w:rPr>
        <w:t xml:space="preserve"> на финансированные как текущей</w:t>
      </w:r>
      <w:r w:rsidRPr="00E1510D">
        <w:rPr>
          <w:color w:val="000000"/>
          <w:sz w:val="28"/>
          <w:szCs w:val="28"/>
        </w:rPr>
        <w:t>, так и инвестиц</w:t>
      </w:r>
      <w:r w:rsidR="00F3321D">
        <w:rPr>
          <w:color w:val="000000"/>
          <w:sz w:val="28"/>
          <w:szCs w:val="28"/>
        </w:rPr>
        <w:t>ионной деятельности предприятий</w:t>
      </w:r>
      <w:r w:rsidR="00A939F7" w:rsidRPr="00A939F7">
        <w:rPr>
          <w:color w:val="000000"/>
          <w:sz w:val="28"/>
          <w:szCs w:val="28"/>
        </w:rPr>
        <w:t xml:space="preserve"> [11]</w:t>
      </w:r>
      <w:r w:rsidRPr="00E1510D">
        <w:rPr>
          <w:color w:val="000000"/>
          <w:sz w:val="28"/>
          <w:szCs w:val="28"/>
        </w:rPr>
        <w:t>. В сфере финансов хозяйствующих субъектов следует выделить более частные сферы: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финансы коммерческих ор</w:t>
      </w:r>
      <w:r w:rsidR="00F3321D">
        <w:rPr>
          <w:color w:val="000000"/>
          <w:sz w:val="28"/>
          <w:szCs w:val="28"/>
        </w:rPr>
        <w:t>ганизаций и предприятий;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финансы некоммерческих организаций.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Финансовые отношения этих двух групп хозяйствующих субъектов имеют свою специфику, связанную с формой организации предпринимательской деятельности, формированием доходов и расходов, владением имуществом, выполнением обязательств. Наряду с рассмотрением финансовой системы как различных сфер финансовых отношений, её можно представить в институциональной форме - как инфраструктуру различных финансовых институтов, осуществляющих финансовые операции и одновременно являющиеся субъектами и объектами управления финансами.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Общее управление финансами осуществляют высшие законодательные органы власти: Федеральное Собрание – Парламент Российской Федерации и его две палаты: Государственная Дума и Совет Федерации. Конкретные проработки в области финансового законодательства, рассмотрения и утверждения федерального бюджета осуществляет Комитет по бюджету, налогам, банкам и финансам. Принимаемые Федеральным Собранием законы создают нормативную основу функционирования всей системы финансов.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Для контроля за выполнением финансового законодательства со стороны представительных органов власти организован специальный контрольный орган – Счетная палата РФ. Сфера деятельности счётной палаты – контроль за федеральной собственностью и федеральными финансовыми средствами</w:t>
      </w:r>
      <w:r w:rsidR="00A939F7" w:rsidRPr="00A939F7">
        <w:rPr>
          <w:color w:val="000000"/>
          <w:sz w:val="28"/>
          <w:szCs w:val="28"/>
        </w:rPr>
        <w:t xml:space="preserve"> [15]</w:t>
      </w:r>
      <w:r w:rsidRPr="00E1510D">
        <w:rPr>
          <w:color w:val="000000"/>
          <w:sz w:val="28"/>
          <w:szCs w:val="28"/>
        </w:rPr>
        <w:t>.</w:t>
      </w:r>
    </w:p>
    <w:p w:rsidR="00252E58" w:rsidRPr="00E1510D" w:rsidRDefault="00252E58" w:rsidP="00CF6C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Наряду Федеральным Собранием регламентация деятельности финансовой системы осуществляется непосредственно Президентом – в форме указов, многие из которых имеют важное значение в регулировании финансовых отношений, особенно в сфере налогов. Правительство также издает постановления и распоряжения, создающие нормативную базу управления финансами. На основе указов, постановлений, законов реализуется финансовая политика и создается нормативная база финансовой системы. Центральным органом, проводящим финансовую политику и управление финансами, является министерство финансов Российской Федерации. Оно функционирует в соответствии с Положение</w:t>
      </w:r>
      <w:r w:rsidR="00FA7F10">
        <w:rPr>
          <w:color w:val="000000"/>
          <w:sz w:val="28"/>
          <w:szCs w:val="28"/>
        </w:rPr>
        <w:t>м</w:t>
      </w:r>
      <w:r w:rsidRPr="00E1510D">
        <w:rPr>
          <w:color w:val="000000"/>
          <w:sz w:val="28"/>
          <w:szCs w:val="28"/>
        </w:rPr>
        <w:t xml:space="preserve"> о Министерстве Российской федерации, утвержденным Постановлением правительства Российской Федерации от 06.03.98г. № 273</w:t>
      </w:r>
      <w:r w:rsidR="00E1510D" w:rsidRPr="00E1510D">
        <w:rPr>
          <w:color w:val="000000"/>
          <w:sz w:val="28"/>
          <w:szCs w:val="28"/>
        </w:rPr>
        <w:t xml:space="preserve"> [</w:t>
      </w:r>
      <w:r w:rsidR="00A939F7" w:rsidRPr="00A939F7">
        <w:rPr>
          <w:color w:val="000000"/>
          <w:sz w:val="28"/>
          <w:szCs w:val="28"/>
        </w:rPr>
        <w:t>2</w:t>
      </w:r>
      <w:r w:rsidR="00E1510D" w:rsidRPr="00E1510D">
        <w:rPr>
          <w:color w:val="000000"/>
          <w:sz w:val="28"/>
          <w:szCs w:val="28"/>
        </w:rPr>
        <w:t>]</w:t>
      </w:r>
      <w:r w:rsidRPr="00E1510D">
        <w:rPr>
          <w:color w:val="000000"/>
          <w:sz w:val="28"/>
          <w:szCs w:val="28"/>
        </w:rPr>
        <w:t>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Министерство финансов РФ является федеральным органом исполнительной власти, обеспечивающим проведение единой государственной финансовой, бюджетной, налоговой и валютной политики РФ и координирующим деятельность в этой сфере иных федеральных органов исполнительной власти.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Важнейшим структурным подразделением Министерства финансов РФ являются департаменты: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налоговой политики;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межбюджентых отношений;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оборонного комплекса и правоохранительных органов;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макроэкономической политики и банковской деятельности;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управление государственным и внутренним долгом;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управление государственным внешним долгом;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международных финансовых организаций;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отраслевого финансирования и ряд других.</w:t>
      </w:r>
    </w:p>
    <w:p w:rsidR="00252E58" w:rsidRPr="00E1510D" w:rsidRDefault="00CF6C4A" w:rsidP="00A939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государственного</w:t>
      </w:r>
      <w:r w:rsidR="00252E58" w:rsidRPr="00E1510D">
        <w:rPr>
          <w:color w:val="000000"/>
          <w:sz w:val="28"/>
          <w:szCs w:val="28"/>
        </w:rPr>
        <w:t xml:space="preserve"> имущества РФ также имеет непосредственное отношение к сфере финансов. Оно призвано, эффективно управляя государственным имуществом, обеспечивать значительную часть доходов бюджета. Осуществляя программу приватизации, министерство способствует также экономии государственных расходов на дотации неэффективным государственным предприятиям.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Федеральная комиссия по ценным бумагам регулирует финансовый рынок, деятельность фондовых бирж и профессиональных участников фондового рынка, способствует переливу капитала и более эффективные секторы экономики и тем самым развитию доходной базы бюджета.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Система Центрального банка Российской Федерации является важнейшим органом реализации денежно – кредитной и финансовой политики. Одновременно она выполняет регулирующие и контрольные функции по отношению ко всем коммерческим банкам и кредитным организациям</w:t>
      </w:r>
      <w:r w:rsidR="00A939F7" w:rsidRPr="00A939F7">
        <w:rPr>
          <w:color w:val="000000"/>
          <w:sz w:val="28"/>
          <w:szCs w:val="28"/>
        </w:rPr>
        <w:t xml:space="preserve"> [14]</w:t>
      </w:r>
      <w:r w:rsidRPr="00E1510D">
        <w:rPr>
          <w:color w:val="000000"/>
          <w:sz w:val="28"/>
          <w:szCs w:val="28"/>
        </w:rPr>
        <w:t>.</w:t>
      </w:r>
    </w:p>
    <w:p w:rsidR="00252E58" w:rsidRPr="00E1510D" w:rsidRDefault="00252E58" w:rsidP="00E151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Непосредственное управление финансами в коммерческих и некоммерческих организациях финансовые службы этих предприятий.</w:t>
      </w:r>
    </w:p>
    <w:p w:rsidR="00252E58" w:rsidRPr="00E1510D" w:rsidRDefault="00252E58" w:rsidP="009160A7">
      <w:pPr>
        <w:spacing w:line="360" w:lineRule="auto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>- поддержанием «кровеносной системы» финансов -  коммерческих банков, которые для «развязки» взаимных неплатежей требуют помощи со стороны Центрального банка РФ а так же значительной реструктуризации всей банковской системы;</w:t>
      </w:r>
    </w:p>
    <w:p w:rsidR="00252E58" w:rsidRPr="005D57D9" w:rsidRDefault="00252E58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10D">
        <w:rPr>
          <w:color w:val="000000"/>
          <w:sz w:val="28"/>
          <w:szCs w:val="28"/>
        </w:rPr>
        <w:t xml:space="preserve">- проведением взаимозачетов по группам предприятий с выдачей кредита под дебетовое сальдо и пополнения оборотных средств </w:t>
      </w:r>
      <w:r w:rsidRPr="005D57D9">
        <w:rPr>
          <w:color w:val="000000"/>
          <w:sz w:val="28"/>
          <w:szCs w:val="28"/>
        </w:rPr>
        <w:t>предприятиям, выполняющим определенные требования государства по вопросам ценообразования и выпуска необходимой продукции;</w:t>
      </w:r>
    </w:p>
    <w:p w:rsidR="00252E58" w:rsidRPr="005D57D9" w:rsidRDefault="00252E58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57D9">
        <w:rPr>
          <w:color w:val="000000"/>
          <w:sz w:val="28"/>
          <w:szCs w:val="28"/>
        </w:rPr>
        <w:t>- обеспечением жесточайшего контроля за эффективностью всех расходов и недопущением непроизводительной траты средств;</w:t>
      </w:r>
    </w:p>
    <w:p w:rsidR="00676B15" w:rsidRPr="005D57D9" w:rsidRDefault="00252E58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57D9">
        <w:rPr>
          <w:color w:val="000000"/>
          <w:sz w:val="28"/>
          <w:szCs w:val="28"/>
        </w:rPr>
        <w:t>- реформированием налоговой системы</w:t>
      </w:r>
      <w:r w:rsidR="00A939F7">
        <w:rPr>
          <w:color w:val="000000"/>
          <w:sz w:val="28"/>
          <w:szCs w:val="28"/>
          <w:lang w:val="en-US"/>
        </w:rPr>
        <w:t xml:space="preserve"> [14]</w:t>
      </w:r>
      <w:r w:rsidRPr="005D57D9">
        <w:rPr>
          <w:color w:val="000000"/>
          <w:sz w:val="28"/>
          <w:szCs w:val="28"/>
        </w:rPr>
        <w:t>.</w:t>
      </w:r>
    </w:p>
    <w:p w:rsidR="005D57D9" w:rsidRPr="005D57D9" w:rsidRDefault="005D57D9" w:rsidP="005D57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концу 2008</w:t>
      </w:r>
      <w:r w:rsidRPr="005D57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57D9">
        <w:rPr>
          <w:sz w:val="28"/>
          <w:szCs w:val="28"/>
        </w:rPr>
        <w:t xml:space="preserve"> в Росси</w:t>
      </w:r>
      <w:r>
        <w:rPr>
          <w:sz w:val="28"/>
          <w:szCs w:val="28"/>
        </w:rPr>
        <w:t xml:space="preserve">йской Федерации сформирована </w:t>
      </w:r>
      <w:r w:rsidRPr="005D57D9">
        <w:rPr>
          <w:sz w:val="28"/>
          <w:szCs w:val="28"/>
        </w:rPr>
        <w:t>инфраструктура финансовой системы государства с рыночной экономикой. Её нужно наполнять соответствующим содержанием, но чрезвычайно обострившийся финансовый кризис может изменить и финансовую политику, и сам ход исторического развития финансов.</w:t>
      </w:r>
    </w:p>
    <w:p w:rsidR="00252E58" w:rsidRPr="005D57D9" w:rsidRDefault="00252E58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252E58" w:rsidRDefault="00252E58" w:rsidP="00AD02F9"/>
    <w:p w:rsidR="002779B4" w:rsidRPr="002779B4" w:rsidRDefault="002779B4" w:rsidP="002779B4"/>
    <w:p w:rsidR="002779B4" w:rsidRDefault="002779B4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9160A7" w:rsidRDefault="009160A7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CF6C4A" w:rsidRDefault="00CF6C4A" w:rsidP="00E8695E">
      <w:pPr>
        <w:jc w:val="center"/>
        <w:rPr>
          <w:sz w:val="28"/>
          <w:szCs w:val="28"/>
        </w:rPr>
      </w:pPr>
    </w:p>
    <w:p w:rsidR="00CF6C4A" w:rsidRDefault="00CF6C4A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5D57D9" w:rsidRDefault="005D57D9" w:rsidP="00E8695E">
      <w:pPr>
        <w:jc w:val="center"/>
        <w:rPr>
          <w:sz w:val="28"/>
          <w:szCs w:val="28"/>
        </w:rPr>
      </w:pPr>
    </w:p>
    <w:p w:rsidR="009160A7" w:rsidRPr="00E8695E" w:rsidRDefault="009160A7" w:rsidP="00E8695E">
      <w:pPr>
        <w:jc w:val="center"/>
        <w:rPr>
          <w:sz w:val="28"/>
          <w:szCs w:val="28"/>
        </w:rPr>
      </w:pPr>
    </w:p>
    <w:p w:rsidR="002779B4" w:rsidRPr="00E8695E" w:rsidRDefault="00AD02F9" w:rsidP="00E8695E">
      <w:pPr>
        <w:jc w:val="center"/>
        <w:rPr>
          <w:sz w:val="28"/>
          <w:szCs w:val="28"/>
        </w:rPr>
      </w:pPr>
      <w:r w:rsidRPr="00E8695E">
        <w:rPr>
          <w:sz w:val="28"/>
          <w:szCs w:val="28"/>
        </w:rPr>
        <w:t>Заключение</w:t>
      </w:r>
    </w:p>
    <w:p w:rsidR="00E25CC4" w:rsidRDefault="00E25CC4" w:rsidP="002779B4">
      <w:pPr>
        <w:jc w:val="center"/>
        <w:rPr>
          <w:sz w:val="28"/>
          <w:szCs w:val="28"/>
        </w:rPr>
      </w:pPr>
    </w:p>
    <w:p w:rsidR="00E8695E" w:rsidRDefault="00E8695E" w:rsidP="005D57D9">
      <w:pPr>
        <w:spacing w:line="360" w:lineRule="auto"/>
        <w:ind w:firstLine="709"/>
        <w:jc w:val="both"/>
        <w:rPr>
          <w:color w:val="000000"/>
          <w:sz w:val="28"/>
        </w:rPr>
      </w:pPr>
    </w:p>
    <w:p w:rsidR="00E8695E" w:rsidRDefault="00E8695E" w:rsidP="005D57D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вышеизложенного необходимо предложить следующие выводы.</w:t>
      </w:r>
    </w:p>
    <w:p w:rsidR="00E8695E" w:rsidRDefault="00E8695E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Ф</w:t>
      </w:r>
      <w:r w:rsidR="00E25CC4" w:rsidRPr="00E8695E">
        <w:rPr>
          <w:color w:val="000000"/>
          <w:sz w:val="28"/>
        </w:rPr>
        <w:t>инанс</w:t>
      </w:r>
      <w:r>
        <w:rPr>
          <w:color w:val="000000"/>
          <w:sz w:val="28"/>
        </w:rPr>
        <w:t>овая система -</w:t>
      </w:r>
      <w:r w:rsidR="00E25CC4" w:rsidRPr="00E8695E">
        <w:rPr>
          <w:color w:val="000000"/>
          <w:sz w:val="28"/>
        </w:rPr>
        <w:t xml:space="preserve"> это система форм и методов образования, распределения и использования фонов денежных ср</w:t>
      </w:r>
      <w:r>
        <w:rPr>
          <w:color w:val="000000"/>
          <w:sz w:val="28"/>
        </w:rPr>
        <w:t>едств государства и предприятий</w:t>
      </w:r>
      <w:r w:rsidR="00E25CC4" w:rsidRPr="00E8695E">
        <w:rPr>
          <w:color w:val="000000"/>
          <w:sz w:val="28"/>
        </w:rPr>
        <w:t xml:space="preserve">. </w:t>
      </w:r>
      <w:r>
        <w:rPr>
          <w:color w:val="000000"/>
          <w:sz w:val="28"/>
          <w:szCs w:val="28"/>
        </w:rPr>
        <w:t>К</w:t>
      </w:r>
      <w:r w:rsidR="00E25CC4" w:rsidRPr="00E8695E">
        <w:rPr>
          <w:color w:val="000000"/>
          <w:sz w:val="28"/>
          <w:szCs w:val="28"/>
        </w:rPr>
        <w:t xml:space="preserve">аждое из звеньев финансовой системы концентрирует специфические финансовые отношения, посредством которых образуются и используются соответствующие виды денежных фондов (доходов) в целях удовлетворения различных по своему содержанию и масштабам общественных потребностей. Эти фонды могут быть централизованными и децентрализованными, общего и целевого назначения. </w:t>
      </w:r>
    </w:p>
    <w:p w:rsidR="00E8695E" w:rsidRDefault="00E25CC4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695E">
        <w:rPr>
          <w:color w:val="000000"/>
          <w:sz w:val="28"/>
          <w:szCs w:val="28"/>
        </w:rPr>
        <w:t xml:space="preserve">Централизованные денежные средства в определенных территориальных пределах (например, федеральный, республиканский, областной бюджеты) используются для удовлетворения общих нужд соответствующей территории. </w:t>
      </w:r>
    </w:p>
    <w:p w:rsidR="00E8695E" w:rsidRDefault="00E25CC4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695E">
        <w:rPr>
          <w:color w:val="000000"/>
          <w:sz w:val="28"/>
          <w:szCs w:val="28"/>
        </w:rPr>
        <w:t xml:space="preserve">К децентрализованным относятся денежные фонды предприятий, организаций, учреждений, используемые для производственных и социальных целей. </w:t>
      </w:r>
    </w:p>
    <w:p w:rsidR="00E25CC4" w:rsidRPr="005D57D9" w:rsidRDefault="00E25CC4" w:rsidP="005D5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695E">
        <w:rPr>
          <w:color w:val="000000"/>
          <w:sz w:val="28"/>
          <w:szCs w:val="28"/>
        </w:rPr>
        <w:t xml:space="preserve">Центральное место в финансовой системе Российской Федерации занимает бюджетная система. Путем ее использования образуются денежные фонды в форме федерального бюджета, бюджетов субъектов РФ и муниципальных образований. </w:t>
      </w:r>
    </w:p>
    <w:p w:rsidR="005D57D9" w:rsidRPr="005D57D9" w:rsidRDefault="005D57D9" w:rsidP="005D57D9">
      <w:pPr>
        <w:spacing w:line="360" w:lineRule="auto"/>
        <w:ind w:firstLine="709"/>
        <w:jc w:val="both"/>
        <w:rPr>
          <w:sz w:val="28"/>
          <w:szCs w:val="28"/>
        </w:rPr>
      </w:pPr>
      <w:r w:rsidRPr="005D57D9">
        <w:rPr>
          <w:sz w:val="28"/>
          <w:szCs w:val="28"/>
        </w:rPr>
        <w:t>Переход к новым экономическим отношениям – рыночной экономике – длительный и болезненный процесс. Об этом свидетельствует мировой опыт.</w:t>
      </w:r>
    </w:p>
    <w:p w:rsidR="005D57D9" w:rsidRPr="005D57D9" w:rsidRDefault="005D57D9" w:rsidP="005D57D9">
      <w:pPr>
        <w:spacing w:line="360" w:lineRule="auto"/>
        <w:ind w:firstLine="709"/>
        <w:jc w:val="both"/>
        <w:rPr>
          <w:sz w:val="28"/>
          <w:szCs w:val="28"/>
        </w:rPr>
      </w:pPr>
      <w:r w:rsidRPr="005D57D9">
        <w:rPr>
          <w:sz w:val="28"/>
          <w:szCs w:val="28"/>
        </w:rPr>
        <w:t xml:space="preserve">Финансы Российской Федерации находятся в состоянии кризиса, что выражается в </w:t>
      </w:r>
      <w:r>
        <w:rPr>
          <w:sz w:val="28"/>
          <w:szCs w:val="28"/>
        </w:rPr>
        <w:t xml:space="preserve"> укрупнении бюджетных дефицитов</w:t>
      </w:r>
      <w:r w:rsidRPr="005D57D9">
        <w:rPr>
          <w:sz w:val="28"/>
          <w:szCs w:val="28"/>
        </w:rPr>
        <w:t>, инфляции, неплатежах предприятий, большой внутренней и внешней задолженности страны.</w:t>
      </w:r>
    </w:p>
    <w:p w:rsidR="005D57D9" w:rsidRPr="005D57D9" w:rsidRDefault="005D57D9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5D57D9" w:rsidRPr="005D57D9" w:rsidRDefault="00A939F7" w:rsidP="005D57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="005D57D9" w:rsidRPr="005D57D9">
        <w:rPr>
          <w:sz w:val="28"/>
          <w:szCs w:val="28"/>
        </w:rPr>
        <w:t>адача состоит в том, чтобы остановить спад производства, инфляционный процесс, активизировать инвестиционную деятельность для обеспечения структурной перестройки народного хозяйства, преодолеть бюджетный дефицит, совершенствовать систему налогообложения и все финансовые отношения в целях достижения финансовой стабильности.</w:t>
      </w:r>
    </w:p>
    <w:p w:rsidR="00E25CC4" w:rsidRPr="005D57D9" w:rsidRDefault="00E25CC4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580722" w:rsidRDefault="00580722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5D57D9">
      <w:pPr>
        <w:spacing w:line="360" w:lineRule="auto"/>
        <w:ind w:firstLine="709"/>
        <w:jc w:val="both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9160A7" w:rsidP="00A939F7">
      <w:pPr>
        <w:rPr>
          <w:sz w:val="28"/>
          <w:szCs w:val="28"/>
        </w:rPr>
      </w:pPr>
    </w:p>
    <w:p w:rsidR="009160A7" w:rsidRDefault="009160A7" w:rsidP="002779B4">
      <w:pPr>
        <w:jc w:val="center"/>
        <w:rPr>
          <w:sz w:val="28"/>
          <w:szCs w:val="28"/>
        </w:rPr>
      </w:pPr>
    </w:p>
    <w:p w:rsidR="009160A7" w:rsidRDefault="005D57D9" w:rsidP="005D57D9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Дата_________________   Подпись_______________</w:t>
      </w:r>
    </w:p>
    <w:p w:rsidR="002779B4" w:rsidRDefault="002779B4" w:rsidP="002779B4">
      <w:pPr>
        <w:jc w:val="center"/>
        <w:rPr>
          <w:sz w:val="28"/>
          <w:szCs w:val="28"/>
        </w:rPr>
      </w:pPr>
      <w:r w:rsidRPr="002779B4">
        <w:rPr>
          <w:sz w:val="28"/>
          <w:szCs w:val="28"/>
        </w:rPr>
        <w:t>Список использованных ист</w:t>
      </w:r>
      <w:r>
        <w:rPr>
          <w:sz w:val="28"/>
          <w:szCs w:val="28"/>
        </w:rPr>
        <w:t>о</w:t>
      </w:r>
      <w:r w:rsidRPr="002779B4">
        <w:rPr>
          <w:sz w:val="28"/>
          <w:szCs w:val="28"/>
        </w:rPr>
        <w:t>чников</w:t>
      </w:r>
    </w:p>
    <w:p w:rsidR="002779B4" w:rsidRDefault="002779B4" w:rsidP="002779B4">
      <w:pPr>
        <w:jc w:val="center"/>
        <w:rPr>
          <w:sz w:val="28"/>
          <w:szCs w:val="28"/>
        </w:rPr>
      </w:pPr>
    </w:p>
    <w:p w:rsidR="002779B4" w:rsidRDefault="002779B4" w:rsidP="002779B4">
      <w:pPr>
        <w:jc w:val="center"/>
        <w:rPr>
          <w:sz w:val="28"/>
          <w:szCs w:val="28"/>
        </w:rPr>
      </w:pPr>
    </w:p>
    <w:p w:rsidR="002779B4" w:rsidRPr="009160A7" w:rsidRDefault="002779B4" w:rsidP="00916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60A7" w:rsidRPr="009160A7" w:rsidRDefault="00FA7F10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0A7">
        <w:rPr>
          <w:color w:val="000000"/>
          <w:sz w:val="28"/>
          <w:szCs w:val="28"/>
        </w:rPr>
        <w:t>Бюджетный кодекс РФ: Федеральный закон от 31.07.1998 г. №145 – ФЗ (с изм., внесенными Федеральным законом от 6.12.2007 г. № 333 – ФЗ).</w:t>
      </w:r>
    </w:p>
    <w:p w:rsidR="005D57D9" w:rsidRDefault="005D57D9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Министерстве финансов Российской Федерации: Постановление Правительства российской федерации от 30 июня 2004 года № - 329.</w:t>
      </w:r>
    </w:p>
    <w:p w:rsidR="002779B4" w:rsidRPr="009160A7" w:rsidRDefault="00580722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0A7">
        <w:rPr>
          <w:color w:val="000000"/>
          <w:sz w:val="28"/>
          <w:szCs w:val="28"/>
        </w:rPr>
        <w:t>Деньги, кредит, банки</w:t>
      </w:r>
      <w:r w:rsidR="002779B4" w:rsidRPr="009160A7">
        <w:rPr>
          <w:color w:val="000000"/>
          <w:sz w:val="28"/>
          <w:szCs w:val="28"/>
        </w:rPr>
        <w:t xml:space="preserve"> </w:t>
      </w:r>
      <w:r w:rsidRPr="009160A7">
        <w:rPr>
          <w:color w:val="000000"/>
          <w:sz w:val="28"/>
          <w:szCs w:val="28"/>
        </w:rPr>
        <w:t xml:space="preserve">/ </w:t>
      </w:r>
      <w:r w:rsidR="002779B4" w:rsidRPr="009160A7">
        <w:rPr>
          <w:color w:val="000000"/>
          <w:sz w:val="28"/>
          <w:szCs w:val="28"/>
        </w:rPr>
        <w:t>Под ред. Г. Н. Белоглазовой. - М.: Юрайт</w:t>
      </w:r>
      <w:r w:rsidRPr="009160A7">
        <w:rPr>
          <w:color w:val="000000"/>
          <w:sz w:val="28"/>
          <w:szCs w:val="28"/>
        </w:rPr>
        <w:t xml:space="preserve"> </w:t>
      </w:r>
      <w:r w:rsidR="002779B4" w:rsidRPr="009160A7">
        <w:rPr>
          <w:color w:val="000000"/>
          <w:sz w:val="28"/>
          <w:szCs w:val="28"/>
        </w:rPr>
        <w:t>-</w:t>
      </w:r>
      <w:r w:rsidRPr="009160A7">
        <w:rPr>
          <w:color w:val="000000"/>
          <w:sz w:val="28"/>
          <w:szCs w:val="28"/>
        </w:rPr>
        <w:t xml:space="preserve"> </w:t>
      </w:r>
      <w:r w:rsidR="002779B4" w:rsidRPr="009160A7">
        <w:rPr>
          <w:color w:val="000000"/>
          <w:sz w:val="28"/>
          <w:szCs w:val="28"/>
        </w:rPr>
        <w:t>Издат, 2005. - 620 с.</w:t>
      </w:r>
    </w:p>
    <w:p w:rsidR="00FA7F10" w:rsidRDefault="00FA7F10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210">
        <w:rPr>
          <w:color w:val="000000"/>
          <w:sz w:val="28"/>
          <w:szCs w:val="28"/>
        </w:rPr>
        <w:t>Ковалев В. В. Финансовый анализ: Управление капиталом. Выбор инвестиций. Анализ отчетности. – 2 изд., перераб. и доп. – М.: Финансы и статистика, 2007. – 305 с.</w:t>
      </w:r>
    </w:p>
    <w:p w:rsidR="002779B4" w:rsidRPr="00373B79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B79">
        <w:rPr>
          <w:color w:val="000000"/>
          <w:sz w:val="28"/>
          <w:szCs w:val="28"/>
        </w:rPr>
        <w:t xml:space="preserve">Любушин Н.П., Лещева В.Б., Дьякова В.Т. Анализ финансово- экономической деятельности предприятия. </w:t>
      </w:r>
      <w:r w:rsidR="00580722" w:rsidRPr="00580722">
        <w:rPr>
          <w:color w:val="000000"/>
          <w:sz w:val="28"/>
          <w:szCs w:val="28"/>
        </w:rPr>
        <w:t xml:space="preserve">- </w:t>
      </w:r>
      <w:r w:rsidR="00580722">
        <w:rPr>
          <w:color w:val="000000"/>
          <w:sz w:val="28"/>
          <w:szCs w:val="28"/>
        </w:rPr>
        <w:t>М.: ЮНИТИ-ДАНА, 2001. - 445</w:t>
      </w:r>
      <w:r w:rsidRPr="00373B79">
        <w:rPr>
          <w:color w:val="000000"/>
          <w:sz w:val="28"/>
          <w:szCs w:val="28"/>
        </w:rPr>
        <w:t xml:space="preserve">с. </w:t>
      </w:r>
    </w:p>
    <w:p w:rsidR="009160A7" w:rsidRDefault="009160A7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Нешитой А. С. Финансы. – М.: Дашков и Ко,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</w:t>
      </w:r>
    </w:p>
    <w:p w:rsidR="002779B4" w:rsidRPr="00B130FD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30FD">
        <w:rPr>
          <w:color w:val="000000"/>
          <w:sz w:val="28"/>
          <w:szCs w:val="28"/>
        </w:rPr>
        <w:t>Погосов И.А. Финансы, ден</w:t>
      </w:r>
      <w:r>
        <w:rPr>
          <w:color w:val="000000"/>
          <w:sz w:val="28"/>
          <w:szCs w:val="28"/>
        </w:rPr>
        <w:t>ежное обращение и кредит.</w:t>
      </w:r>
      <w:r w:rsidRPr="00B130FD">
        <w:rPr>
          <w:color w:val="000000"/>
          <w:sz w:val="28"/>
          <w:szCs w:val="28"/>
        </w:rPr>
        <w:t xml:space="preserve"> - М.: </w:t>
      </w:r>
      <w:r w:rsidR="00580722">
        <w:rPr>
          <w:color w:val="000000"/>
          <w:sz w:val="28"/>
          <w:szCs w:val="28"/>
        </w:rPr>
        <w:t xml:space="preserve">Финансы и статистика, </w:t>
      </w:r>
      <w:r w:rsidRPr="00B130FD">
        <w:rPr>
          <w:color w:val="000000"/>
          <w:sz w:val="28"/>
          <w:szCs w:val="28"/>
        </w:rPr>
        <w:t>2003. - 210 с.</w:t>
      </w:r>
    </w:p>
    <w:p w:rsidR="002779B4" w:rsidRPr="00373B79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B79">
        <w:rPr>
          <w:color w:val="000000"/>
          <w:sz w:val="28"/>
          <w:szCs w:val="28"/>
        </w:rPr>
        <w:t xml:space="preserve">Ришап Ж.А. Аудит и анализ хозяйственной деятельности предприятия. – М.: Аудит, 2000. – 324 с. </w:t>
      </w:r>
    </w:p>
    <w:p w:rsidR="00FA7F10" w:rsidRDefault="00FA7F10" w:rsidP="009160A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Серова Е. Г. Финансы предприятий: Учебное пособие. – Белгород: Кооперативное образование, 2007. – 135 с.</w:t>
      </w:r>
    </w:p>
    <w:p w:rsidR="002779B4" w:rsidRPr="00373B79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B79">
        <w:rPr>
          <w:color w:val="000000"/>
          <w:sz w:val="28"/>
          <w:szCs w:val="28"/>
        </w:rPr>
        <w:t>Финансы предприятий: Учебник для вузов/ Н.В. Колчина, Г.Б. Поляк, Л. П. Павлова и др.. - М.: ЮНИТИ-ДАНА, 2001.- 447с.</w:t>
      </w:r>
    </w:p>
    <w:p w:rsidR="009160A7" w:rsidRPr="009160A7" w:rsidRDefault="009160A7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0A7">
        <w:rPr>
          <w:color w:val="000000"/>
          <w:sz w:val="28"/>
          <w:szCs w:val="28"/>
        </w:rPr>
        <w:t>Финансы: Учебник для вузов / под ред. Г. Б. Поляка. – М.: ЮНИТИ – ДАНА, 2009. – 703 с.</w:t>
      </w:r>
    </w:p>
    <w:p w:rsidR="002779B4" w:rsidRPr="009160A7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0A7">
        <w:rPr>
          <w:color w:val="000000"/>
          <w:sz w:val="28"/>
          <w:szCs w:val="28"/>
        </w:rPr>
        <w:t>Финансы. Деньги.  Кредит: Учебник / Под ред. О.В.Соколовой. – М.: Юрист, 2001. – 784 с.</w:t>
      </w:r>
    </w:p>
    <w:p w:rsidR="009160A7" w:rsidRPr="009160A7" w:rsidRDefault="009160A7" w:rsidP="009160A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0A7">
        <w:rPr>
          <w:sz w:val="28"/>
          <w:szCs w:val="28"/>
        </w:rPr>
        <w:t>Шеремет А. Д., Ионова А. Ф. Финансы предприятий: Менеджмент и анализ. – М.: ИНФРА – М, 2004. - 538 с.</w:t>
      </w:r>
    </w:p>
    <w:p w:rsidR="002779B4" w:rsidRPr="009160A7" w:rsidRDefault="002779B4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160A7">
        <w:rPr>
          <w:color w:val="000000"/>
          <w:sz w:val="28"/>
          <w:szCs w:val="28"/>
          <w:u w:val="single"/>
          <w:lang w:val="en-US"/>
        </w:rPr>
        <w:t>http</w:t>
      </w:r>
      <w:r w:rsidRPr="009160A7">
        <w:rPr>
          <w:color w:val="000000"/>
          <w:sz w:val="28"/>
          <w:szCs w:val="28"/>
          <w:u w:val="single"/>
        </w:rPr>
        <w:t xml:space="preserve">: // </w:t>
      </w:r>
      <w:r w:rsidRPr="009160A7">
        <w:rPr>
          <w:color w:val="000000"/>
          <w:sz w:val="28"/>
          <w:szCs w:val="28"/>
          <w:u w:val="single"/>
          <w:lang w:val="en-US"/>
        </w:rPr>
        <w:t>business</w:t>
      </w:r>
      <w:r w:rsidRPr="009160A7">
        <w:rPr>
          <w:color w:val="000000"/>
          <w:sz w:val="28"/>
          <w:szCs w:val="28"/>
          <w:u w:val="single"/>
        </w:rPr>
        <w:t>.</w:t>
      </w:r>
      <w:r w:rsidRPr="009160A7">
        <w:rPr>
          <w:color w:val="000000"/>
          <w:sz w:val="28"/>
          <w:szCs w:val="28"/>
          <w:u w:val="single"/>
          <w:lang w:val="en-US"/>
        </w:rPr>
        <w:t>km</w:t>
      </w:r>
      <w:r w:rsidRPr="009160A7">
        <w:rPr>
          <w:color w:val="000000"/>
          <w:sz w:val="28"/>
          <w:szCs w:val="28"/>
          <w:u w:val="single"/>
        </w:rPr>
        <w:t>.</w:t>
      </w:r>
      <w:r w:rsidRPr="009160A7">
        <w:rPr>
          <w:color w:val="000000"/>
          <w:sz w:val="28"/>
          <w:szCs w:val="28"/>
          <w:u w:val="single"/>
          <w:lang w:val="en-US"/>
        </w:rPr>
        <w:t>ru</w:t>
      </w:r>
      <w:r w:rsidRPr="009160A7">
        <w:rPr>
          <w:color w:val="000000"/>
          <w:sz w:val="28"/>
          <w:szCs w:val="28"/>
          <w:u w:val="single"/>
        </w:rPr>
        <w:t xml:space="preserve">/ </w:t>
      </w:r>
      <w:r w:rsidRPr="009160A7">
        <w:rPr>
          <w:color w:val="000000"/>
          <w:sz w:val="28"/>
          <w:szCs w:val="28"/>
        </w:rPr>
        <w:t>экономика, бизнес, финансы</w:t>
      </w:r>
    </w:p>
    <w:p w:rsidR="00F81386" w:rsidRPr="009160A7" w:rsidRDefault="00F81386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160A7">
        <w:rPr>
          <w:color w:val="000000"/>
          <w:sz w:val="28"/>
          <w:szCs w:val="28"/>
          <w:u w:val="single"/>
          <w:lang w:val="en-US"/>
        </w:rPr>
        <w:t>http</w:t>
      </w:r>
      <w:r w:rsidRPr="009160A7">
        <w:rPr>
          <w:color w:val="000000"/>
          <w:sz w:val="28"/>
          <w:szCs w:val="28"/>
          <w:u w:val="single"/>
        </w:rPr>
        <w:t xml:space="preserve">: // </w:t>
      </w:r>
      <w:r w:rsidRPr="009160A7">
        <w:rPr>
          <w:color w:val="000000"/>
          <w:sz w:val="28"/>
          <w:szCs w:val="28"/>
          <w:u w:val="single"/>
          <w:lang w:val="en-US"/>
        </w:rPr>
        <w:t>www</w:t>
      </w:r>
      <w:r w:rsidRPr="009160A7">
        <w:rPr>
          <w:color w:val="000000"/>
          <w:sz w:val="28"/>
          <w:szCs w:val="28"/>
          <w:u w:val="single"/>
        </w:rPr>
        <w:t xml:space="preserve">. </w:t>
      </w:r>
      <w:r w:rsidRPr="009160A7">
        <w:rPr>
          <w:color w:val="000000"/>
          <w:sz w:val="28"/>
          <w:szCs w:val="28"/>
          <w:u w:val="single"/>
          <w:lang w:val="en-US"/>
        </w:rPr>
        <w:t>Ifin</w:t>
      </w:r>
      <w:r w:rsidRPr="009160A7">
        <w:rPr>
          <w:color w:val="000000"/>
          <w:sz w:val="28"/>
          <w:szCs w:val="28"/>
          <w:u w:val="single"/>
        </w:rPr>
        <w:t xml:space="preserve">. </w:t>
      </w:r>
      <w:r w:rsidRPr="009160A7">
        <w:rPr>
          <w:color w:val="000000"/>
          <w:sz w:val="28"/>
          <w:szCs w:val="28"/>
          <w:u w:val="single"/>
          <w:lang w:val="en-US"/>
        </w:rPr>
        <w:t>ru</w:t>
      </w:r>
      <w:r w:rsidRPr="009160A7">
        <w:rPr>
          <w:color w:val="000000"/>
          <w:sz w:val="28"/>
          <w:szCs w:val="28"/>
          <w:u w:val="single"/>
        </w:rPr>
        <w:t>/</w:t>
      </w:r>
      <w:r w:rsidRPr="009160A7">
        <w:rPr>
          <w:color w:val="000000"/>
          <w:sz w:val="28"/>
          <w:szCs w:val="28"/>
          <w:u w:val="single"/>
          <w:lang w:val="en-US"/>
        </w:rPr>
        <w:t xml:space="preserve"> </w:t>
      </w:r>
      <w:r w:rsidRPr="009160A7">
        <w:rPr>
          <w:color w:val="000000"/>
          <w:sz w:val="28"/>
          <w:szCs w:val="28"/>
          <w:u w:val="single"/>
        </w:rPr>
        <w:t>интернет – финансы</w:t>
      </w:r>
    </w:p>
    <w:p w:rsidR="00F81386" w:rsidRPr="009160A7" w:rsidRDefault="00F81386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160A7">
        <w:rPr>
          <w:color w:val="000000"/>
          <w:sz w:val="28"/>
          <w:szCs w:val="28"/>
          <w:u w:val="single"/>
          <w:lang w:val="en-US"/>
        </w:rPr>
        <w:t>http</w:t>
      </w:r>
      <w:r w:rsidRPr="009160A7">
        <w:rPr>
          <w:color w:val="000000"/>
          <w:sz w:val="28"/>
          <w:szCs w:val="28"/>
          <w:u w:val="single"/>
        </w:rPr>
        <w:t xml:space="preserve">: // </w:t>
      </w:r>
      <w:r w:rsidR="00FA7F10" w:rsidRPr="009160A7">
        <w:rPr>
          <w:color w:val="000000"/>
          <w:sz w:val="28"/>
          <w:szCs w:val="28"/>
          <w:u w:val="single"/>
          <w:lang w:val="en-US"/>
        </w:rPr>
        <w:t>www</w:t>
      </w:r>
      <w:r w:rsidR="00FA7F10" w:rsidRPr="009160A7">
        <w:rPr>
          <w:color w:val="000000"/>
          <w:sz w:val="28"/>
          <w:szCs w:val="28"/>
          <w:u w:val="single"/>
        </w:rPr>
        <w:t>.</w:t>
      </w:r>
      <w:r w:rsidR="00FA7F10" w:rsidRPr="009160A7">
        <w:rPr>
          <w:color w:val="000000"/>
          <w:sz w:val="28"/>
          <w:szCs w:val="28"/>
          <w:u w:val="single"/>
          <w:lang w:val="en-US"/>
        </w:rPr>
        <w:t>buzdalin</w:t>
      </w:r>
      <w:r w:rsidR="00FA7F10" w:rsidRPr="009160A7">
        <w:rPr>
          <w:color w:val="000000"/>
          <w:sz w:val="28"/>
          <w:szCs w:val="28"/>
          <w:u w:val="single"/>
        </w:rPr>
        <w:t xml:space="preserve">. </w:t>
      </w:r>
      <w:r w:rsidR="00FA7F10" w:rsidRPr="009160A7">
        <w:rPr>
          <w:color w:val="000000"/>
          <w:sz w:val="28"/>
          <w:szCs w:val="28"/>
          <w:u w:val="single"/>
          <w:lang w:val="en-US"/>
        </w:rPr>
        <w:t>ru</w:t>
      </w:r>
      <w:r w:rsidR="00FA7F10" w:rsidRPr="009160A7">
        <w:rPr>
          <w:color w:val="000000"/>
          <w:sz w:val="28"/>
          <w:szCs w:val="28"/>
          <w:u w:val="single"/>
        </w:rPr>
        <w:t>/ банки и финансы</w:t>
      </w:r>
    </w:p>
    <w:p w:rsidR="00FA7F10" w:rsidRPr="009160A7" w:rsidRDefault="00FA7F10" w:rsidP="009160A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160A7">
        <w:rPr>
          <w:color w:val="000000"/>
          <w:sz w:val="28"/>
          <w:szCs w:val="28"/>
          <w:u w:val="single"/>
          <w:lang w:val="en-US"/>
        </w:rPr>
        <w:t>http</w:t>
      </w:r>
      <w:r w:rsidRPr="009160A7">
        <w:rPr>
          <w:color w:val="000000"/>
          <w:sz w:val="28"/>
          <w:szCs w:val="28"/>
          <w:u w:val="single"/>
        </w:rPr>
        <w:t xml:space="preserve">: // </w:t>
      </w:r>
      <w:hyperlink r:id="rId9" w:history="1">
        <w:r w:rsidRPr="009160A7">
          <w:rPr>
            <w:rStyle w:val="a7"/>
            <w:color w:val="000000"/>
            <w:sz w:val="28"/>
            <w:szCs w:val="28"/>
            <w:lang w:val="en-US"/>
          </w:rPr>
          <w:t>www</w:t>
        </w:r>
        <w:r w:rsidRPr="009160A7">
          <w:rPr>
            <w:rStyle w:val="a7"/>
            <w:color w:val="000000"/>
            <w:sz w:val="28"/>
            <w:szCs w:val="28"/>
          </w:rPr>
          <w:t>.</w:t>
        </w:r>
        <w:r w:rsidRPr="009160A7">
          <w:rPr>
            <w:rStyle w:val="a7"/>
            <w:color w:val="000000"/>
            <w:sz w:val="28"/>
            <w:szCs w:val="28"/>
            <w:lang w:val="en-US"/>
          </w:rPr>
          <w:t>finansy</w:t>
        </w:r>
        <w:r w:rsidRPr="009160A7">
          <w:rPr>
            <w:rStyle w:val="a7"/>
            <w:color w:val="000000"/>
            <w:sz w:val="28"/>
            <w:szCs w:val="28"/>
          </w:rPr>
          <w:t>.</w:t>
        </w:r>
        <w:r w:rsidRPr="009160A7">
          <w:rPr>
            <w:rStyle w:val="a7"/>
            <w:color w:val="000000"/>
            <w:sz w:val="28"/>
            <w:szCs w:val="28"/>
            <w:lang w:val="en-US"/>
          </w:rPr>
          <w:t>ru</w:t>
        </w:r>
        <w:r w:rsidRPr="009160A7">
          <w:rPr>
            <w:rStyle w:val="a7"/>
            <w:color w:val="000000"/>
            <w:sz w:val="28"/>
            <w:szCs w:val="28"/>
          </w:rPr>
          <w:t>/</w:t>
        </w:r>
      </w:hyperlink>
      <w:r w:rsidRPr="009160A7">
        <w:rPr>
          <w:color w:val="000000"/>
          <w:sz w:val="28"/>
          <w:szCs w:val="28"/>
          <w:u w:val="single"/>
        </w:rPr>
        <w:t xml:space="preserve"> экономика и финансы</w:t>
      </w:r>
    </w:p>
    <w:p w:rsidR="00AD02F9" w:rsidRPr="0087064A" w:rsidRDefault="00AD02F9" w:rsidP="009160A7">
      <w:pPr>
        <w:spacing w:line="360" w:lineRule="auto"/>
        <w:ind w:firstLine="709"/>
        <w:jc w:val="both"/>
      </w:pPr>
    </w:p>
    <w:p w:rsidR="002779B4" w:rsidRDefault="002779B4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9160A7" w:rsidRDefault="009160A7" w:rsidP="002779B4">
      <w:pPr>
        <w:tabs>
          <w:tab w:val="left" w:pos="1770"/>
        </w:tabs>
      </w:pPr>
    </w:p>
    <w:p w:rsidR="00FA7F10" w:rsidRDefault="00FA7F10" w:rsidP="002779B4">
      <w:pPr>
        <w:tabs>
          <w:tab w:val="left" w:pos="1770"/>
        </w:tabs>
      </w:pPr>
    </w:p>
    <w:p w:rsidR="00FA7F10" w:rsidRPr="00FA7F10" w:rsidRDefault="002829EF" w:rsidP="00FA7F10">
      <w:pPr>
        <w:tabs>
          <w:tab w:val="left" w:pos="1770"/>
        </w:tabs>
        <w:jc w:val="right"/>
        <w:rPr>
          <w:sz w:val="28"/>
          <w:szCs w:val="28"/>
        </w:rPr>
      </w:pPr>
      <w:bookmarkStart w:id="0" w:name="_Hlk229405913"/>
      <w:r>
        <w:rPr>
          <w:b/>
        </w:rPr>
        <w:pict>
          <v:shape id="_x0000_i1027" type="#_x0000_t75" style="width:477pt;height:696pt">
            <v:imagedata r:id="rId10" o:title=""/>
          </v:shape>
        </w:pict>
      </w:r>
      <w:bookmarkStart w:id="1" w:name="_GoBack"/>
      <w:bookmarkEnd w:id="0"/>
      <w:bookmarkEnd w:id="1"/>
    </w:p>
    <w:sectPr w:rsidR="00FA7F10" w:rsidRPr="00FA7F1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33" w:rsidRDefault="00396433" w:rsidP="00580722">
      <w:r>
        <w:separator/>
      </w:r>
    </w:p>
  </w:endnote>
  <w:endnote w:type="continuationSeparator" w:id="0">
    <w:p w:rsidR="00396433" w:rsidRDefault="00396433" w:rsidP="005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33" w:rsidRDefault="00396433" w:rsidP="00580722">
      <w:r>
        <w:separator/>
      </w:r>
    </w:p>
  </w:footnote>
  <w:footnote w:type="continuationSeparator" w:id="0">
    <w:p w:rsidR="00396433" w:rsidRDefault="00396433" w:rsidP="0058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22" w:rsidRPr="00CF6C4A" w:rsidRDefault="005807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0308">
      <w:rPr>
        <w:noProof/>
      </w:rPr>
      <w:t>1</w:t>
    </w:r>
    <w:r>
      <w:fldChar w:fldCharType="end"/>
    </w:r>
    <w:r w:rsidR="00CF6C4A">
      <w:t>а</w:t>
    </w:r>
  </w:p>
  <w:p w:rsidR="00580722" w:rsidRDefault="005807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F94"/>
    <w:multiLevelType w:val="hybridMultilevel"/>
    <w:tmpl w:val="36D886A0"/>
    <w:lvl w:ilvl="0" w:tplc="DE96D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31BB5"/>
    <w:multiLevelType w:val="hybridMultilevel"/>
    <w:tmpl w:val="66C4E89A"/>
    <w:lvl w:ilvl="0" w:tplc="A8683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66797"/>
    <w:multiLevelType w:val="hybridMultilevel"/>
    <w:tmpl w:val="BD782F8E"/>
    <w:lvl w:ilvl="0" w:tplc="874C08B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62F63FB"/>
    <w:multiLevelType w:val="hybridMultilevel"/>
    <w:tmpl w:val="74263166"/>
    <w:lvl w:ilvl="0" w:tplc="95B0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21507"/>
    <w:multiLevelType w:val="hybridMultilevel"/>
    <w:tmpl w:val="C3C61B58"/>
    <w:lvl w:ilvl="0" w:tplc="B26E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676D3"/>
    <w:multiLevelType w:val="hybridMultilevel"/>
    <w:tmpl w:val="4462DBDC"/>
    <w:lvl w:ilvl="0" w:tplc="2F7052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4582FEB"/>
    <w:multiLevelType w:val="hybridMultilevel"/>
    <w:tmpl w:val="89DAD072"/>
    <w:lvl w:ilvl="0" w:tplc="260E4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B4"/>
    <w:rsid w:val="00252E58"/>
    <w:rsid w:val="002779B4"/>
    <w:rsid w:val="002829EF"/>
    <w:rsid w:val="00336D54"/>
    <w:rsid w:val="00342E3F"/>
    <w:rsid w:val="00396433"/>
    <w:rsid w:val="00461F9F"/>
    <w:rsid w:val="00580722"/>
    <w:rsid w:val="005D57D9"/>
    <w:rsid w:val="00673169"/>
    <w:rsid w:val="00676B15"/>
    <w:rsid w:val="007900EE"/>
    <w:rsid w:val="007D1F41"/>
    <w:rsid w:val="008436BB"/>
    <w:rsid w:val="009160A7"/>
    <w:rsid w:val="00951C39"/>
    <w:rsid w:val="009530C4"/>
    <w:rsid w:val="00987A0C"/>
    <w:rsid w:val="0099364A"/>
    <w:rsid w:val="00A700BB"/>
    <w:rsid w:val="00A7373C"/>
    <w:rsid w:val="00A939F7"/>
    <w:rsid w:val="00AD02F9"/>
    <w:rsid w:val="00BD1423"/>
    <w:rsid w:val="00CB4594"/>
    <w:rsid w:val="00CC3A9C"/>
    <w:rsid w:val="00CF6C4A"/>
    <w:rsid w:val="00E1510D"/>
    <w:rsid w:val="00E25CC4"/>
    <w:rsid w:val="00E73BAE"/>
    <w:rsid w:val="00E8695E"/>
    <w:rsid w:val="00EE0308"/>
    <w:rsid w:val="00F3321D"/>
    <w:rsid w:val="00F81386"/>
    <w:rsid w:val="00FA7F1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D676E1F-8332-4A97-8A9F-14968BE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B4"/>
    <w:rPr>
      <w:sz w:val="24"/>
      <w:szCs w:val="24"/>
    </w:rPr>
  </w:style>
  <w:style w:type="paragraph" w:styleId="1">
    <w:name w:val="heading 1"/>
    <w:basedOn w:val="a"/>
    <w:qFormat/>
    <w:rsid w:val="00916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7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722"/>
    <w:rPr>
      <w:sz w:val="24"/>
      <w:szCs w:val="24"/>
    </w:rPr>
  </w:style>
  <w:style w:type="paragraph" w:styleId="a5">
    <w:name w:val="footer"/>
    <w:basedOn w:val="a"/>
    <w:link w:val="a6"/>
    <w:rsid w:val="005807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722"/>
    <w:rPr>
      <w:sz w:val="24"/>
      <w:szCs w:val="24"/>
    </w:rPr>
  </w:style>
  <w:style w:type="character" w:styleId="a7">
    <w:name w:val="Hyperlink"/>
    <w:basedOn w:val="a0"/>
    <w:rsid w:val="00FA7F10"/>
    <w:rPr>
      <w:color w:val="0000FF"/>
      <w:u w:val="single"/>
    </w:rPr>
  </w:style>
  <w:style w:type="paragraph" w:styleId="a8">
    <w:name w:val="Normal (Web)"/>
    <w:basedOn w:val="a"/>
    <w:rsid w:val="00FA7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</vt:lpstr>
    </vt:vector>
  </TitlesOfParts>
  <Company>BUPK</Company>
  <LinksUpToDate>false</LinksUpToDate>
  <CharactersWithSpaces>30416</CharactersWithSpaces>
  <SharedDoc>false</SharedDoc>
  <HLinks>
    <vt:vector size="6" baseType="variant"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</dc:title>
  <dc:subject/>
  <dc:creator>user</dc:creator>
  <cp:keywords/>
  <cp:lastModifiedBy>admin</cp:lastModifiedBy>
  <cp:revision>2</cp:revision>
  <cp:lastPrinted>2009-05-25T15:56:00Z</cp:lastPrinted>
  <dcterms:created xsi:type="dcterms:W3CDTF">2014-05-16T01:47:00Z</dcterms:created>
  <dcterms:modified xsi:type="dcterms:W3CDTF">2014-05-16T01:47:00Z</dcterms:modified>
</cp:coreProperties>
</file>