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CA" w:rsidRDefault="00827202">
      <w:pPr>
        <w:pStyle w:val="21"/>
        <w:numPr>
          <w:ilvl w:val="0"/>
          <w:numId w:val="0"/>
        </w:numPr>
      </w:pPr>
      <w:r>
        <w:t>Бирюк</w:t>
      </w:r>
    </w:p>
    <w:p w:rsidR="002311CA" w:rsidRDefault="00827202">
      <w:pPr>
        <w:pStyle w:val="a3"/>
      </w:pPr>
      <w:r>
        <w:t xml:space="preserve">Автор: </w:t>
      </w:r>
      <w:r>
        <w:rPr>
          <w:i/>
          <w:iCs/>
        </w:rPr>
        <w:t>Тургенев Иван</w:t>
      </w:r>
      <w:r>
        <w:t>.</w:t>
      </w:r>
      <w:r>
        <w:br/>
      </w:r>
      <w:r>
        <w:br/>
        <w:t>Автор «Записок» ехал вечером с охоты на дрожках. Разразилась гроза. В разгар ненастья появилась высокая фигура лесника, пригласившего охотника к себе. Они ехали довольно долго, наконец, в блеске молний показалась небольшая избушка среди двора, обнесенного плетнем.</w:t>
      </w:r>
      <w:r>
        <w:br/>
      </w:r>
      <w:r>
        <w:br/>
        <w:t>Девочка лет двенадцати, открывшая им дверь, присела на скамейку и стала качать люльку. Лесник был «высок, плечист и сложен на славу… Черная курчавая борода закрывала до половины его суровое и мужественное лицо; из-под сросшихся широких бровей смело глядели небольшие карие глаза»</w:t>
      </w:r>
      <w:r>
        <w:br/>
      </w:r>
      <w:r>
        <w:br/>
        <w:t>Он сообщил, что имя его Фома, а прозвище — Бирюк. Это прозвище было известно автору «Записок». Все окрестные мужики боялись Бирюка: «Вязанки хворосту не даст утащить; в какую бы ни было пору, хоть в самую полночь, нагрянет, как снег на голову, и ты не думай сопротивляться, — силен, дескать, и ловок, как бес… И ничем его взять нельзя: ни вином, ни деньгами; ни на какую приманку не идет».</w:t>
      </w:r>
      <w:r>
        <w:br/>
      </w:r>
      <w:r>
        <w:br/>
        <w:t>А как сам Бирюк объясняет свое рвение?</w:t>
      </w:r>
      <w:r>
        <w:br/>
      </w:r>
      <w:r>
        <w:br/>
        <w:t>— Должность свою справляю, — отвечал он угрюмо, — даром господский хлеб есть не приходится.</w:t>
      </w:r>
      <w:r>
        <w:br/>
      </w:r>
      <w:r>
        <w:br/>
        <w:t>Он достал из-за пояса топор, присел на пол и начал колоть лучину.</w:t>
      </w:r>
      <w:r>
        <w:br/>
      </w:r>
      <w:r>
        <w:br/>
        <w:t>— Аль у тебя хозяйки нет? — спросил я его.</w:t>
      </w:r>
      <w:r>
        <w:br/>
      </w:r>
      <w:r>
        <w:br/>
        <w:t>— Нет, — отвечал он и сильно махнул топором.</w:t>
      </w:r>
      <w:r>
        <w:br/>
      </w:r>
      <w:r>
        <w:br/>
        <w:t>— Умерла, знать?</w:t>
      </w:r>
      <w:r>
        <w:br/>
      </w:r>
      <w:r>
        <w:br/>
        <w:t>— Нет… да… умерла, — прибавил он и отвернулся.</w:t>
      </w:r>
      <w:r>
        <w:br/>
      </w:r>
      <w:r>
        <w:br/>
        <w:t>Я замолчал; он поднял глаза и посмотрел на меня.</w:t>
      </w:r>
      <w:r>
        <w:br/>
      </w:r>
      <w:r>
        <w:br/>
        <w:t>— С прохожим мещанином сбежала, — произнес он с жестокой улыбкой. Девочка потупилась; ребенок проснулся и закричал; девочка подошла к люльке.</w:t>
      </w:r>
      <w:r>
        <w:br/>
      </w:r>
      <w:r>
        <w:br/>
        <w:t>— На, дай ему, — проговорил Бирюк, сунув ей в руку запачканный рожок.</w:t>
      </w:r>
      <w:r>
        <w:br/>
      </w:r>
      <w:r>
        <w:br/>
        <w:t>— Вот и его бросила, — продолжал он вполголоса, указывая на ребенка. Он подошел к двери, остановился и обернулся.</w:t>
      </w:r>
      <w:r>
        <w:br/>
      </w:r>
      <w:r>
        <w:br/>
        <w:t>— Вы, чай, барин, — начал он, — нашего хлеба есть не станете, а у меня окромя хлеба…</w:t>
      </w:r>
      <w:r>
        <w:br/>
      </w:r>
      <w:r>
        <w:br/>
        <w:t>— Я не голоден.</w:t>
      </w:r>
      <w:r>
        <w:br/>
      </w:r>
      <w:r>
        <w:br/>
        <w:t>— Ну как знаете. Самовар я бы вам поставил, да чаю у меня нету…</w:t>
      </w:r>
      <w:r>
        <w:br/>
      </w:r>
      <w:r>
        <w:br/>
        <w:t>Гроза утихала. Мы вышли вместе. Дождик перестал. В отдалении ещё толпились тяжелые громады туч, изредка вспыхивали длинные молнии; но над нашими головами уже виднелось кое-где темно-синее небо […] Мы стали прислушиваться. Лесник снял шапку и потупился.</w:t>
      </w:r>
      <w:r>
        <w:br/>
      </w:r>
      <w:r>
        <w:br/>
        <w:t>— Во… вот, — проговорил он вдруг и протянул руку, — вишь, какую ночку выбрал… Я с тобой пойду… хочешь? Пойдемте.</w:t>
      </w:r>
      <w:r>
        <w:br/>
      </w:r>
      <w:r>
        <w:br/>
        <w:t>Сначала один только Бирюк различал в шуме листьев стук топора, потом слышнее стали мерные удары. «Глухой и продолжительный гул раздался…</w:t>
      </w:r>
      <w:r>
        <w:br/>
      </w:r>
      <w:r>
        <w:br/>
        <w:t>— Повалил… — пробормотал Бирюк.</w:t>
      </w:r>
      <w:r>
        <w:br/>
      </w:r>
      <w:r>
        <w:br/>
        <w:t>Между тем небо продолжало расчищаться; в лесу чуть-чуть светлело. Лесник велел спутнику подождать и, подняв ружье кверху, исчез между кустами. Сквозь шум ветра доходили слабые звуки: топор осторожно стучал по сучьям, колеса скрипели, лошадь фыркала…</w:t>
      </w:r>
      <w:r>
        <w:br/>
      </w:r>
      <w:r>
        <w:br/>
        <w:t>— Куда? Стой! — загремел вдруг железный голос Бирюка.</w:t>
      </w:r>
      <w:r>
        <w:br/>
      </w:r>
      <w:r>
        <w:br/>
        <w:t>Другой голос закричал жалобно, по-заячьи…</w:t>
      </w:r>
      <w:r>
        <w:br/>
      </w:r>
      <w:r>
        <w:br/>
        <w:t>— Вре-шь, вре-шь, — твердил, задыхаясь Бирюк, — не уйдешь.</w:t>
      </w:r>
      <w:r>
        <w:br/>
      </w:r>
      <w:r>
        <w:br/>
        <w:t>Он повалил вора, закрутил ему кушаком руки на спину. Мужик был мокрый, в лохмотьях.</w:t>
      </w:r>
      <w:r>
        <w:br/>
      </w:r>
      <w:r>
        <w:br/>
        <w:t>— Отпусти его, — шепнул я на ухо Бирюку, — я заплачу за дерево. Но лесник ничего не ответил. Опять стал накрапывать дождь и вскоре полил ручьями. С трудом добрались до избы. Лесник бросил пойманную лошаденку посреди своего двора, ввел мужика в комнату, посадил в угол. Тот сидел неподвижно на лавке, худой, морщинистый, с испитым лицом.</w:t>
      </w:r>
      <w:r>
        <w:br/>
      </w:r>
      <w:r>
        <w:br/>
        <w:t>— Фома Кузьмич, — заговорил вдруг мужик голосом глухим и разбитым, — а Фома Кузьмич.</w:t>
      </w:r>
      <w:r>
        <w:br/>
      </w:r>
      <w:r>
        <w:br/>
        <w:t>— Чего тебе?</w:t>
      </w:r>
      <w:r>
        <w:br/>
      </w:r>
      <w:r>
        <w:br/>
        <w:t>— Отпусти.</w:t>
      </w:r>
      <w:r>
        <w:br/>
      </w:r>
      <w:r>
        <w:br/>
        <w:t>Бирюк не отвечал.</w:t>
      </w:r>
      <w:r>
        <w:br/>
      </w:r>
      <w:r>
        <w:br/>
        <w:t>— Отпусти… с голодухи… отпусти.</w:t>
      </w:r>
      <w:r>
        <w:br/>
      </w:r>
      <w:r>
        <w:br/>
        <w:t>— Знаю я вас… вор на воре.</w:t>
      </w:r>
      <w:r>
        <w:br/>
      </w:r>
      <w:r>
        <w:br/>
        <w:t>— Отпусти, — твердил мужик, — прикашшик… разорены, во-как… отпусти!</w:t>
      </w:r>
      <w:r>
        <w:br/>
      </w:r>
      <w:r>
        <w:br/>
        <w:t>— Разорены!.. Воровать никому не след.</w:t>
      </w:r>
      <w:r>
        <w:br/>
      </w:r>
      <w:r>
        <w:br/>
        <w:t>— Отпусти, Фома Кузьмич… не погуби.</w:t>
      </w:r>
      <w:r>
        <w:br/>
      </w:r>
      <w:r>
        <w:br/>
        <w:t>Бирюк отвернулся. Мужика подергивало, словно лихорадка его колотила. Он встряхивал головой и дышал неровно.</w:t>
      </w:r>
      <w:r>
        <w:br/>
      </w:r>
      <w:r>
        <w:br/>
        <w:t>— Отпусти, — повторял он с унылым, отчаяньем… Ей богу, с голодухи… детки пищат, сам знаешь. Круто, во-как, приходится.</w:t>
      </w:r>
      <w:r>
        <w:br/>
      </w:r>
      <w:r>
        <w:br/>
        <w:t>— Лошаденку-то, хоть её-то… один живот и есть… отпусти!</w:t>
      </w:r>
      <w:r>
        <w:br/>
      </w:r>
      <w:r>
        <w:br/>
        <w:t>— Говорят, нельзя. Я тоже человек подневольный: с меня взыщут. Вас баловать тоже не приходится.</w:t>
      </w:r>
      <w:r>
        <w:br/>
      </w:r>
      <w:r>
        <w:br/>
        <w:t>— Отпусти! Нужда, Фома Кузьмич, нужда, как есть того…</w:t>
      </w:r>
      <w:r>
        <w:br/>
      </w:r>
      <w:r>
        <w:br/>
        <w:t>— Э, да что с тобой толковать; сиди смирно…</w:t>
      </w:r>
      <w:r>
        <w:br/>
      </w:r>
      <w:r>
        <w:br/>
        <w:t>Мужик внезапно выпрямился…</w:t>
      </w:r>
      <w:r>
        <w:br/>
      </w:r>
      <w:r>
        <w:br/>
        <w:t>— Ну, на, ешь, на, подавись, на… душегубец окаянный, пей христианскую кровь, пей…</w:t>
      </w:r>
      <w:r>
        <w:br/>
      </w:r>
      <w:r>
        <w:br/>
        <w:t>— Пьян ты, что ли, что ругаться вздумал? — заговорил с изумлением лесник.</w:t>
      </w:r>
      <w:r>
        <w:br/>
      </w:r>
      <w:r>
        <w:br/>
        <w:t>— Пьян!.. не на твои ли деньги, душегубец окаянный, зверь, зверь, зверь!</w:t>
      </w:r>
      <w:r>
        <w:br/>
      </w:r>
      <w:r>
        <w:br/>
        <w:t>— Ах ты… да я тебя!</w:t>
      </w:r>
      <w:r>
        <w:br/>
      </w:r>
      <w:r>
        <w:br/>
        <w:t>— А мне что? Все едино — пропадать; куда я без лошади пойду? Пришиби — один конец; что с голоду, что так — все едино. Пропадай все: жена, дети, — околевай все… А до тебя, погоди, доберемся!</w:t>
      </w:r>
      <w:r>
        <w:br/>
      </w:r>
      <w:r>
        <w:br/>
        <w:t>Бирюк приподнялся.</w:t>
      </w:r>
      <w:r>
        <w:br/>
      </w:r>
      <w:r>
        <w:br/>
        <w:t>— Бей, бей, — подхватил мужик свирепым голосом, — бей, на, на, бей…</w:t>
      </w:r>
      <w:r>
        <w:br/>
      </w:r>
      <w:r>
        <w:br/>
        <w:t>— Молчать! — загремел лесник и шагнул два раза.</w:t>
      </w:r>
      <w:r>
        <w:br/>
      </w:r>
      <w:r>
        <w:br/>
        <w:t>— Полно, полно Фома, — закричал я, — оставь его…</w:t>
      </w:r>
      <w:r>
        <w:br/>
      </w:r>
      <w:r>
        <w:br/>
        <w:t>— Не стану я молчать, — продолжал несчастный. — Все едино — околевать-то. Душегубец ты, зверь, погибели на тебя нету… Да постой, недолго тебе царствовать! Затянут тебе глотку, постой!</w:t>
      </w:r>
      <w:r>
        <w:br/>
      </w:r>
      <w:r>
        <w:br/>
        <w:t>Бирюк схватил его за плечо… Я бросился на помощь мужику… «Не троньте, барин!», — крикнул лесник. Я бы не побоялся его угрозы и уже протянул было руку, но к крайнему моему изумлению, он одним поворотом сдернул с локтей мужика кушак, схватил его за шиворот, нахлобучил ему шапку на глаза, растворил дверь и вытолкнул его вон.</w:t>
      </w:r>
      <w:r>
        <w:br/>
      </w:r>
      <w:r>
        <w:br/>
        <w:t>— Убирайся к черту со своею лошадью! — закричал он ему вслед, — да смотри в другой раз у меня…</w:t>
      </w:r>
      <w:r>
        <w:br/>
      </w:r>
      <w:r>
        <w:br/>
        <w:t>— Ну, Бирюк, — промолвил я наконец, — удивил ты меня: ты, я вижу, славный малый.</w:t>
      </w:r>
      <w:r>
        <w:br/>
      </w:r>
      <w:r>
        <w:br/>
        <w:t>— Э, полноте, барин, — перебил он меня с досадой, — не извольте только сказывать. Да уж лучше я вас провожу, — прибавил он, — знать дождика-то вам не переждать…</w:t>
      </w:r>
      <w:r>
        <w:br/>
      </w:r>
      <w:r>
        <w:br/>
        <w:t>Через полчаса он простился со мной на опушке леса.</w:t>
      </w:r>
      <w:bookmarkStart w:id="0" w:name="_GoBack"/>
      <w:bookmarkEnd w:id="0"/>
    </w:p>
    <w:sectPr w:rsidR="002311C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202"/>
    <w:rsid w:val="002311CA"/>
    <w:rsid w:val="00827202"/>
    <w:rsid w:val="00C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7093A-F9CB-4662-B56B-FB6A1A23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2014-04-23T07:28:00Z</dcterms:created>
  <dcterms:modified xsi:type="dcterms:W3CDTF">2014-04-23T07:28:00Z</dcterms:modified>
</cp:coreProperties>
</file>