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88" w:rsidRDefault="00471D3F">
      <w:pPr>
        <w:spacing w:line="360" w:lineRule="auto"/>
        <w:jc w:val="center"/>
        <w:rPr>
          <w:rFonts w:ascii="Times New Roman CYR" w:hAnsi="Times New Roman CYR"/>
          <w:b/>
          <w:sz w:val="28"/>
        </w:rPr>
      </w:pPr>
      <w:r>
        <w:rPr>
          <w:rFonts w:ascii="Times New Roman CYR" w:hAnsi="Times New Roman CYR"/>
          <w:b/>
          <w:sz w:val="28"/>
        </w:rPr>
        <w:t xml:space="preserve">МІНІСТЕРСТВО ОСВІТИ І НАУКИ УКРАЇНИ </w:t>
      </w: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A87088">
      <w:pPr>
        <w:spacing w:line="360" w:lineRule="auto"/>
        <w:jc w:val="center"/>
        <w:rPr>
          <w:rFonts w:ascii="Times New Roman CYR" w:hAnsi="Times New Roman CYR"/>
          <w:b/>
          <w:sz w:val="28"/>
          <w:lang w:val="uk-UA"/>
        </w:rPr>
      </w:pPr>
    </w:p>
    <w:p w:rsidR="00A87088" w:rsidRDefault="00471D3F">
      <w:pPr>
        <w:spacing w:line="360" w:lineRule="auto"/>
        <w:jc w:val="center"/>
        <w:rPr>
          <w:rFonts w:ascii="Times New Roman CYR" w:hAnsi="Times New Roman CYR"/>
          <w:b/>
          <w:sz w:val="36"/>
          <w:lang w:val="en-US"/>
        </w:rPr>
      </w:pPr>
      <w:r>
        <w:rPr>
          <w:rFonts w:ascii="Times New Roman CYR" w:hAnsi="Times New Roman CYR"/>
          <w:b/>
          <w:sz w:val="36"/>
          <w:lang w:val="uk-UA"/>
        </w:rPr>
        <w:t xml:space="preserve">МЕТОДИЧНІ  РЕКОМЕНДАЦІЇ  </w:t>
      </w:r>
    </w:p>
    <w:p w:rsidR="00A87088" w:rsidRDefault="00471D3F">
      <w:pPr>
        <w:spacing w:line="360" w:lineRule="auto"/>
        <w:jc w:val="center"/>
        <w:rPr>
          <w:rFonts w:ascii="Times New Roman CYR" w:hAnsi="Times New Roman CYR"/>
          <w:b/>
          <w:sz w:val="36"/>
        </w:rPr>
      </w:pPr>
      <w:r>
        <w:rPr>
          <w:rFonts w:ascii="Times New Roman CYR" w:hAnsi="Times New Roman CYR"/>
          <w:b/>
          <w:sz w:val="36"/>
          <w:lang w:val="uk-UA"/>
        </w:rPr>
        <w:t xml:space="preserve">ДО  СЕМІНАРСЬКИХ  ЗАНЯТЬ  </w:t>
      </w:r>
    </w:p>
    <w:p w:rsidR="00A87088" w:rsidRDefault="00471D3F">
      <w:pPr>
        <w:spacing w:line="360" w:lineRule="auto"/>
        <w:jc w:val="center"/>
        <w:rPr>
          <w:rFonts w:ascii="Times New Roman CYR" w:hAnsi="Times New Roman CYR"/>
          <w:b/>
          <w:sz w:val="36"/>
        </w:rPr>
      </w:pPr>
      <w:r>
        <w:rPr>
          <w:rFonts w:ascii="Times New Roman CYR" w:hAnsi="Times New Roman CYR"/>
          <w:b/>
          <w:sz w:val="36"/>
          <w:lang w:val="uk-UA"/>
        </w:rPr>
        <w:t>З</w:t>
      </w:r>
      <w:r>
        <w:rPr>
          <w:rFonts w:ascii="Times New Roman CYR" w:hAnsi="Times New Roman CYR"/>
          <w:b/>
          <w:sz w:val="36"/>
        </w:rPr>
        <w:t xml:space="preserve">  КУРСУ  “ПОЛІТОЛОГІЯ”</w:t>
      </w: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lang w:val="uk-UA"/>
        </w:rPr>
      </w:pPr>
    </w:p>
    <w:p w:rsidR="00A87088" w:rsidRDefault="00A87088">
      <w:pPr>
        <w:spacing w:line="360" w:lineRule="auto"/>
        <w:jc w:val="center"/>
        <w:rPr>
          <w:rFonts w:ascii="Times New Roman CYR" w:hAnsi="Times New Roman CYR"/>
          <w:sz w:val="28"/>
        </w:rPr>
      </w:pPr>
    </w:p>
    <w:p w:rsidR="00A87088" w:rsidRDefault="00A87088">
      <w:pPr>
        <w:spacing w:line="360" w:lineRule="auto"/>
        <w:jc w:val="center"/>
        <w:rPr>
          <w:rFonts w:ascii="Times New Roman CYR" w:hAnsi="Times New Roman CYR"/>
          <w:sz w:val="28"/>
        </w:rPr>
      </w:pPr>
    </w:p>
    <w:p w:rsidR="00A87088" w:rsidRDefault="00A87088">
      <w:pPr>
        <w:spacing w:line="360" w:lineRule="auto"/>
        <w:jc w:val="center"/>
        <w:rPr>
          <w:rFonts w:ascii="Times New Roman CYR" w:hAnsi="Times New Roman CYR"/>
          <w:sz w:val="28"/>
        </w:rPr>
      </w:pPr>
    </w:p>
    <w:p w:rsidR="00A87088" w:rsidRDefault="00A87088">
      <w:pPr>
        <w:spacing w:line="360" w:lineRule="auto"/>
        <w:jc w:val="center"/>
        <w:rPr>
          <w:rFonts w:ascii="Times New Roman CYR" w:hAnsi="Times New Roman CYR"/>
          <w:sz w:val="28"/>
          <w:lang w:val="uk-UA"/>
        </w:rPr>
      </w:pPr>
    </w:p>
    <w:p w:rsidR="00A87088" w:rsidRDefault="00A87088">
      <w:pPr>
        <w:jc w:val="center"/>
        <w:rPr>
          <w:rFonts w:ascii="Times New Roman CYR" w:hAnsi="Times New Roman CYR"/>
          <w:b/>
          <w:sz w:val="28"/>
        </w:rPr>
        <w:sectPr w:rsidR="00A87088">
          <w:pgSz w:w="11907" w:h="16840"/>
          <w:pgMar w:top="1134" w:right="1134" w:bottom="1134" w:left="1134" w:header="720" w:footer="720" w:gutter="0"/>
          <w:cols w:space="720"/>
        </w:sectPr>
      </w:pPr>
    </w:p>
    <w:p w:rsidR="00A87088" w:rsidRDefault="00471D3F">
      <w:pPr>
        <w:jc w:val="center"/>
        <w:rPr>
          <w:rFonts w:ascii="Times New Roman CYR" w:hAnsi="Times New Roman CYR"/>
          <w:b/>
          <w:sz w:val="28"/>
        </w:rPr>
      </w:pPr>
      <w:r>
        <w:rPr>
          <w:rFonts w:ascii="Times New Roman CYR" w:hAnsi="Times New Roman CYR"/>
          <w:b/>
          <w:sz w:val="28"/>
        </w:rPr>
        <w:t>ЗАГАЛЬНІ ПОЛОЖЕННЯ</w:t>
      </w:r>
    </w:p>
    <w:p w:rsidR="00A87088" w:rsidRDefault="00A87088">
      <w:pPr>
        <w:ind w:firstLine="720"/>
        <w:jc w:val="center"/>
        <w:rPr>
          <w:rFonts w:ascii="Times New Roman CYR" w:hAnsi="Times New Roman CYR"/>
          <w:sz w:val="28"/>
          <w:lang w:val="uk-UA"/>
        </w:rPr>
      </w:pPr>
    </w:p>
    <w:p w:rsidR="00A87088" w:rsidRDefault="00471D3F">
      <w:pPr>
        <w:pStyle w:val="21"/>
        <w:ind w:firstLine="720"/>
        <w:rPr>
          <w:rFonts w:ascii="Times New Roman CYR" w:hAnsi="Times New Roman CYR"/>
        </w:rPr>
      </w:pPr>
      <w:r>
        <w:rPr>
          <w:rFonts w:ascii="Times New Roman CYR" w:hAnsi="Times New Roman CYR"/>
        </w:rPr>
        <w:t>Сучасне українське суспільство переживає глибокі перетворення всіх сфер суспільного життя. Змінюється суспільна свідомість, осмислюється історичний досвід нашого народу й установлення та розвиток нових політичних інститутів. Демократичний перехід в нашій країні супроводжується перетворенням самої системи взаємовідносин між особистістю, державою, суспільством. Демократичне суспільство неможливе без самостійної особистості, що добре знає свої права та свободи, може їх відстоювати, береже почуття власної гідності та почуває себе впливовим, рівноправним учасником суспільних процесів. Отже, перспективи демократії в Україні залежатимуть від якісних змін людини та суспільства в цілому.</w:t>
      </w:r>
    </w:p>
    <w:p w:rsidR="00A87088" w:rsidRDefault="00471D3F">
      <w:pPr>
        <w:pStyle w:val="21"/>
        <w:ind w:firstLine="720"/>
        <w:rPr>
          <w:rFonts w:ascii="Times New Roman CYR" w:hAnsi="Times New Roman CYR"/>
        </w:rPr>
      </w:pPr>
      <w:r>
        <w:rPr>
          <w:rFonts w:ascii="Times New Roman CYR" w:hAnsi="Times New Roman CYR"/>
        </w:rPr>
        <w:t>Курс “Політологія” саме й розрахований на формування у студентів політичної свідомості, знань про політичні процеси та зацікавленість політичними проблемами минулого і сучасності. Семінарські заняття – є однією з основних форм роботи студентів вищих закладів при вивченні курсу “Політологія”. Вони дають змогу засвоїти закономірності розвитку та функціонування політичного життя суспільства, механізмів влади, управління політичними процесами. Обговорення та осмислення питань курсу на семінарських заняттях дозволяє формувати та відстоювати свою політичну позицію, чітко розуміти свої громадянські права та обов’язки, давати раціонально-критичну оцінку діям різних політичних партій та лідерів, орієнтуватися у міжнародному політичному житті, мати уявлення про місце та статус України в сучасному світі, об’єктивно та критично оцінювати життєво важливу соціальну інформацію. Семінарські заняття передбачають самостійну підготовку студентів до них, вироблення навичок добування істини.</w:t>
      </w:r>
    </w:p>
    <w:p w:rsidR="00A87088" w:rsidRDefault="00471D3F">
      <w:pPr>
        <w:pStyle w:val="21"/>
        <w:ind w:firstLine="720"/>
        <w:rPr>
          <w:rFonts w:ascii="Times New Roman CYR" w:hAnsi="Times New Roman CYR"/>
        </w:rPr>
      </w:pPr>
      <w:r>
        <w:rPr>
          <w:rFonts w:ascii="Times New Roman CYR" w:hAnsi="Times New Roman CYR"/>
        </w:rPr>
        <w:t xml:space="preserve">За допомогою та під керівництвом викладача на семінарських заняттях обговорюються проблеми з курсу, що вивчаються. Студенти безпосередньо беруть участь у дискусіях, зачитують повідомлення, виступають з рефератами, навчаються писати невеликі есе на суспільно-політичні теми. В процесі семінарських занять студенти закріплюють знання понятійно-категоріального апарату курсу “Політологія”, усвідомлюють сутність політичних феноменів та цінностей, виявляють для себе зміст політичних теорій та політичної практики минулого та сучасності. </w:t>
      </w:r>
    </w:p>
    <w:p w:rsidR="00A87088" w:rsidRDefault="00471D3F">
      <w:pPr>
        <w:pStyle w:val="21"/>
        <w:ind w:firstLine="720"/>
        <w:rPr>
          <w:rFonts w:ascii="Times New Roman CYR" w:hAnsi="Times New Roman CYR"/>
        </w:rPr>
      </w:pPr>
      <w:r>
        <w:rPr>
          <w:rFonts w:ascii="Times New Roman CYR" w:hAnsi="Times New Roman CYR"/>
        </w:rPr>
        <w:t>Програма курсу “Політологія” для Харківського державного технічного університету радіоелектроніки відводить на семінари 22 годин. Основними елементами цієї методики є: читання літератури і учбових посібників; аналіз та оцінка політичних явищ з позицій об’єктивності та історизму; рішення проблемно-пошукових завдань з питань запропонованих планами семінарських занять; підготовка повідомлень, виступів, доповідей, написання рефератів та виступи з ними на семінарах; участь в обговореннях, “круглих столах”; написання невеликих есе на суспільно-політичні теми.</w:t>
      </w:r>
    </w:p>
    <w:p w:rsidR="00A87088" w:rsidRDefault="00471D3F">
      <w:pPr>
        <w:pStyle w:val="21"/>
        <w:ind w:firstLine="0"/>
        <w:jc w:val="center"/>
        <w:rPr>
          <w:rFonts w:ascii="Times New Roman CYR" w:hAnsi="Times New Roman CYR"/>
          <w:b/>
        </w:rPr>
      </w:pPr>
      <w:r>
        <w:rPr>
          <w:rFonts w:ascii="Times New Roman CYR" w:hAnsi="Times New Roman CYR"/>
          <w:b/>
        </w:rPr>
        <w:t xml:space="preserve">ТЕМАТИКА СЕМІНАРСЬКИХ ЗАНЯТЬ </w:t>
      </w:r>
    </w:p>
    <w:p w:rsidR="00A87088" w:rsidRDefault="00A87088">
      <w:pPr>
        <w:pStyle w:val="21"/>
        <w:ind w:firstLine="0"/>
        <w:jc w:val="center"/>
        <w:rPr>
          <w:rFonts w:ascii="Times New Roman CYR" w:hAnsi="Times New Roman CYR"/>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7229"/>
        <w:gridCol w:w="1417"/>
      </w:tblGrid>
      <w:tr w:rsidR="00A87088">
        <w:tc>
          <w:tcPr>
            <w:tcW w:w="993" w:type="dxa"/>
          </w:tcPr>
          <w:p w:rsidR="00A87088" w:rsidRDefault="00471D3F">
            <w:pPr>
              <w:pStyle w:val="21"/>
              <w:ind w:firstLine="0"/>
              <w:jc w:val="center"/>
              <w:rPr>
                <w:rFonts w:ascii="Times New Roman CYR" w:hAnsi="Times New Roman CYR"/>
              </w:rPr>
            </w:pPr>
            <w:r>
              <w:rPr>
                <w:rFonts w:ascii="Times New Roman CYR" w:hAnsi="Times New Roman CYR"/>
              </w:rPr>
              <w:t>№ п/п</w:t>
            </w:r>
          </w:p>
        </w:tc>
        <w:tc>
          <w:tcPr>
            <w:tcW w:w="7229" w:type="dxa"/>
          </w:tcPr>
          <w:p w:rsidR="00A87088" w:rsidRDefault="00471D3F">
            <w:pPr>
              <w:pStyle w:val="21"/>
              <w:ind w:firstLine="0"/>
              <w:jc w:val="center"/>
              <w:rPr>
                <w:rFonts w:ascii="Times New Roman CYR" w:hAnsi="Times New Roman CYR"/>
              </w:rPr>
            </w:pPr>
            <w:r>
              <w:rPr>
                <w:rFonts w:ascii="Times New Roman CYR" w:hAnsi="Times New Roman CYR"/>
              </w:rPr>
              <w:t>Назва теми</w:t>
            </w:r>
          </w:p>
        </w:tc>
        <w:tc>
          <w:tcPr>
            <w:tcW w:w="1417" w:type="dxa"/>
          </w:tcPr>
          <w:p w:rsidR="00A87088" w:rsidRDefault="00471D3F">
            <w:pPr>
              <w:pStyle w:val="21"/>
              <w:ind w:firstLine="0"/>
              <w:jc w:val="center"/>
              <w:rPr>
                <w:rFonts w:ascii="Times New Roman CYR" w:hAnsi="Times New Roman CYR"/>
              </w:rPr>
            </w:pPr>
            <w:r>
              <w:rPr>
                <w:rFonts w:ascii="Times New Roman CYR" w:hAnsi="Times New Roman CYR"/>
              </w:rPr>
              <w:t>Годин по темі</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 xml:space="preserve">Політологія як наука </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Основні етапи становлення та розвитку політичної думки людства</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4</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Політика, політичні відносини та політичне життя суспільства</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Політична система суспільства. Держава – базовий інститут політичної системи суспільства</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Основні політичні режими сучасності. Демократія: сутність, форми та роль у суспільстві.</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Політичні партії та суспільні рухи, групи інтересів.</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Політичне лідерство та політичні еліти.</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Політична свідомість та політична культура.</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rsidP="00471D3F">
            <w:pPr>
              <w:pStyle w:val="21"/>
              <w:numPr>
                <w:ilvl w:val="12"/>
                <w:numId w:val="0"/>
              </w:numPr>
              <w:jc w:val="left"/>
              <w:rPr>
                <w:rFonts w:ascii="Times New Roman CYR" w:hAnsi="Times New Roman CYR"/>
              </w:rPr>
            </w:pPr>
            <w:r>
              <w:rPr>
                <w:rFonts w:ascii="Times New Roman CYR" w:hAnsi="Times New Roman CYR"/>
              </w:rPr>
              <w:t>Соціально-політичні ідеї і течії у сучасному світі.</w:t>
            </w:r>
          </w:p>
        </w:tc>
        <w:tc>
          <w:tcPr>
            <w:tcW w:w="1417" w:type="dxa"/>
          </w:tcPr>
          <w:p w:rsidR="00A87088" w:rsidRDefault="00471D3F" w:rsidP="00471D3F">
            <w:pPr>
              <w:pStyle w:val="21"/>
              <w:numPr>
                <w:ilvl w:val="12"/>
                <w:numId w:val="0"/>
              </w:numPr>
              <w:jc w:val="center"/>
              <w:rPr>
                <w:rFonts w:ascii="Times New Roman CYR" w:hAnsi="Times New Roman CYR"/>
              </w:rPr>
            </w:pPr>
            <w:r>
              <w:rPr>
                <w:rFonts w:ascii="Times New Roman CYR" w:hAnsi="Times New Roman CYR"/>
              </w:rPr>
              <w:t>2</w:t>
            </w:r>
          </w:p>
        </w:tc>
      </w:tr>
      <w:tr w:rsidR="00A87088">
        <w:tc>
          <w:tcPr>
            <w:tcW w:w="993" w:type="dxa"/>
          </w:tcPr>
          <w:p w:rsidR="00A87088" w:rsidRDefault="00A87088" w:rsidP="00471D3F">
            <w:pPr>
              <w:pStyle w:val="21"/>
              <w:numPr>
                <w:ilvl w:val="0"/>
                <w:numId w:val="1"/>
              </w:numPr>
              <w:ind w:left="0" w:firstLine="0"/>
              <w:jc w:val="center"/>
              <w:rPr>
                <w:rFonts w:ascii="Times New Roman CYR" w:hAnsi="Times New Roman CYR"/>
              </w:rPr>
            </w:pPr>
          </w:p>
        </w:tc>
        <w:tc>
          <w:tcPr>
            <w:tcW w:w="7229" w:type="dxa"/>
          </w:tcPr>
          <w:p w:rsidR="00A87088" w:rsidRDefault="00471D3F">
            <w:pPr>
              <w:pStyle w:val="21"/>
              <w:ind w:firstLine="0"/>
              <w:jc w:val="left"/>
              <w:rPr>
                <w:rFonts w:ascii="Times New Roman CYR" w:hAnsi="Times New Roman CYR"/>
              </w:rPr>
            </w:pPr>
            <w:r>
              <w:rPr>
                <w:rFonts w:ascii="Times New Roman CYR" w:hAnsi="Times New Roman CYR"/>
              </w:rPr>
              <w:t>Міжнародні відносини та політична діяльність України у світовій спільноті.</w:t>
            </w:r>
          </w:p>
        </w:tc>
        <w:tc>
          <w:tcPr>
            <w:tcW w:w="1417" w:type="dxa"/>
          </w:tcPr>
          <w:p w:rsidR="00A87088" w:rsidRDefault="00471D3F">
            <w:pPr>
              <w:pStyle w:val="21"/>
              <w:ind w:firstLine="0"/>
              <w:jc w:val="center"/>
              <w:rPr>
                <w:rFonts w:ascii="Times New Roman CYR" w:hAnsi="Times New Roman CYR"/>
              </w:rPr>
            </w:pPr>
            <w:r>
              <w:rPr>
                <w:rFonts w:ascii="Times New Roman CYR" w:hAnsi="Times New Roman CYR"/>
              </w:rPr>
              <w:t>2</w:t>
            </w:r>
          </w:p>
        </w:tc>
      </w:tr>
      <w:tr w:rsidR="00A87088">
        <w:trPr>
          <w:cantSplit/>
        </w:trPr>
        <w:tc>
          <w:tcPr>
            <w:tcW w:w="8222" w:type="dxa"/>
            <w:gridSpan w:val="2"/>
          </w:tcPr>
          <w:p w:rsidR="00A87088" w:rsidRDefault="00471D3F">
            <w:pPr>
              <w:pStyle w:val="21"/>
              <w:ind w:firstLine="0"/>
              <w:jc w:val="center"/>
              <w:rPr>
                <w:rFonts w:ascii="Times New Roman CYR" w:hAnsi="Times New Roman CYR"/>
                <w:sz w:val="32"/>
              </w:rPr>
            </w:pPr>
            <w:r>
              <w:rPr>
                <w:rFonts w:ascii="Times New Roman CYR" w:hAnsi="Times New Roman CYR"/>
                <w:sz w:val="32"/>
              </w:rPr>
              <w:t>Усього</w:t>
            </w:r>
          </w:p>
        </w:tc>
        <w:tc>
          <w:tcPr>
            <w:tcW w:w="1417" w:type="dxa"/>
          </w:tcPr>
          <w:p w:rsidR="00A87088" w:rsidRDefault="00471D3F">
            <w:pPr>
              <w:pStyle w:val="21"/>
              <w:ind w:firstLine="0"/>
              <w:jc w:val="center"/>
              <w:rPr>
                <w:rFonts w:ascii="Times New Roman CYR" w:hAnsi="Times New Roman CYR"/>
              </w:rPr>
            </w:pPr>
            <w:r>
              <w:rPr>
                <w:rFonts w:ascii="Times New Roman CYR" w:hAnsi="Times New Roman CYR"/>
              </w:rPr>
              <w:t>22</w:t>
            </w:r>
          </w:p>
        </w:tc>
      </w:tr>
    </w:tbl>
    <w:p w:rsidR="00A87088" w:rsidRDefault="00A87088">
      <w:pPr>
        <w:pStyle w:val="21"/>
        <w:ind w:firstLine="720"/>
        <w:jc w:val="left"/>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ТЕМА 1. ПОЛІТОЛОГІЯ ЯК НАУКА. ЧАС</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jc w:val="left"/>
        <w:rPr>
          <w:rFonts w:ascii="Times New Roman CYR" w:hAnsi="Times New Roman CYR"/>
          <w:b/>
        </w:rPr>
      </w:pPr>
    </w:p>
    <w:p w:rsidR="00A87088" w:rsidRDefault="00471D3F">
      <w:pPr>
        <w:pStyle w:val="21"/>
        <w:ind w:firstLine="720"/>
        <w:jc w:val="center"/>
        <w:rPr>
          <w:rFonts w:ascii="Times New Roman CYR" w:hAnsi="Times New Roman CYR"/>
          <w:b/>
        </w:rPr>
      </w:pPr>
      <w:r>
        <w:rPr>
          <w:rFonts w:ascii="Times New Roman CYR" w:hAnsi="Times New Roman CYR"/>
          <w:b/>
        </w:rPr>
        <w:t>План семінару</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rPr>
        <w:t> Становлення та розвиток політології.</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rPr>
        <w:t> Предмет та структура політології.</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rPr>
        <w:t> Задачі, цілі та функції політології.</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rPr>
        <w:t> Методи політичної науки.</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lang w:val="ru-RU"/>
        </w:rPr>
        <w:t> </w:t>
      </w:r>
      <w:r>
        <w:rPr>
          <w:rFonts w:ascii="Times New Roman CYR" w:hAnsi="Times New Roman CYR"/>
        </w:rPr>
        <w:t>Основні парадигми і школи політології.</w:t>
      </w:r>
    </w:p>
    <w:p w:rsidR="00A87088" w:rsidRDefault="00471D3F" w:rsidP="00471D3F">
      <w:pPr>
        <w:pStyle w:val="21"/>
        <w:numPr>
          <w:ilvl w:val="0"/>
          <w:numId w:val="2"/>
        </w:numPr>
        <w:tabs>
          <w:tab w:val="left" w:pos="1211"/>
        </w:tabs>
        <w:ind w:firstLine="720"/>
        <w:jc w:val="left"/>
        <w:rPr>
          <w:rFonts w:ascii="Times New Roman CYR" w:hAnsi="Times New Roman CYR"/>
        </w:rPr>
      </w:pPr>
      <w:r>
        <w:rPr>
          <w:rFonts w:ascii="Times New Roman CYR" w:hAnsi="Times New Roman CYR"/>
        </w:rPr>
        <w:t> Місце політології у системі суспільствознавства.</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Політична наука займає одне з головних місць у сучасному суспільствознавстві. Її високе значення обумовлено великим впливом політики на життя суспільства. Протягом всієї історії людської цивілізації політика, держава, влада були найважливішими складовими суспільної взаємодії, багато в чому впливали на повсякденне життя людини. Політологія є загальною інтегративною наукою про політику в усіх її проявах. Вона включає до себе в якості складових частин політичну соціалізацію, політичну філософію, теорію держави та права, політичну географію та всі інші політичні дисципліни. Предмет політології складають: політичні інститути і, перш за все, держава, партії, групи інтересів; політична свідомість та політична культура; суб’єкти політики: особистість, соціальні групи, еліти, лідери та ін.; внутрішньодержавні та міжнародні відносини, політичний процес.</w:t>
      </w:r>
    </w:p>
    <w:p w:rsidR="00A87088" w:rsidRDefault="00471D3F">
      <w:pPr>
        <w:pStyle w:val="21"/>
        <w:ind w:firstLine="720"/>
        <w:rPr>
          <w:rFonts w:ascii="Times New Roman CYR" w:hAnsi="Times New Roman CYR"/>
        </w:rPr>
      </w:pPr>
      <w:r>
        <w:rPr>
          <w:rFonts w:ascii="Times New Roman CYR" w:hAnsi="Times New Roman CYR"/>
        </w:rPr>
        <w:t>Вивчаючи цю тему студентам слід звернути увагу на основні етапи розвитку політичної науки: релігійно-міфологічний, філософсько-етичний, громадянський, соціальний, сучасний, дати їх характеристику. Визначити основні віхи на шляху встановлення політології як науки. Розглядаючи питання про предмет політології, слід навести різні підходи до його розуміння. В третьому питанні необхідно дати пояснення задач політології в сучасному світі, охарактеризувати її роль у формуванні політичної участі, зростанні політичної свідомості, становленні громадянської позиції. Зв’язати роль політології та перспективи демократичного переходу в Україні. Висвітлюючи четверте питання важливо з’ясувати для себе зміст основних методів політології, їх практичне значення. Питання про парадигми політології слід починати розглядати із вивчення, що таке парадигма, а далі виявити в чому полягає сутність основних політологічних парадигм: теологічної, натуралістичної, географічної (та геополітики в тому числі), біологічної, психологізаторської; соціальної; раціонально-критичної. В останньому питанні студент повинен виділити місце політології у системі суспільствознавства, виявити взаємодію політології з філософією, психологією, культурологією, історією, основами права та ін.</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Питання для самоконтролю</w:t>
      </w:r>
    </w:p>
    <w:p w:rsidR="00A87088" w:rsidRDefault="00471D3F" w:rsidP="00471D3F">
      <w:pPr>
        <w:pStyle w:val="21"/>
        <w:numPr>
          <w:ilvl w:val="0"/>
          <w:numId w:val="3"/>
        </w:numPr>
        <w:tabs>
          <w:tab w:val="left" w:pos="1211"/>
        </w:tabs>
        <w:ind w:firstLine="720"/>
        <w:jc w:val="left"/>
        <w:rPr>
          <w:rFonts w:ascii="Times New Roman CYR" w:hAnsi="Times New Roman CYR"/>
        </w:rPr>
      </w:pPr>
      <w:r>
        <w:rPr>
          <w:rFonts w:ascii="Times New Roman CYR" w:hAnsi="Times New Roman CYR"/>
        </w:rPr>
        <w:t> Що вивчає політологія ?</w:t>
      </w:r>
    </w:p>
    <w:p w:rsidR="00A87088" w:rsidRDefault="00471D3F" w:rsidP="00471D3F">
      <w:pPr>
        <w:pStyle w:val="21"/>
        <w:numPr>
          <w:ilvl w:val="0"/>
          <w:numId w:val="3"/>
        </w:numPr>
        <w:tabs>
          <w:tab w:val="left" w:pos="1211"/>
        </w:tabs>
        <w:ind w:firstLine="720"/>
        <w:jc w:val="left"/>
        <w:rPr>
          <w:rFonts w:ascii="Times New Roman CYR" w:hAnsi="Times New Roman CYR"/>
        </w:rPr>
      </w:pPr>
      <w:r>
        <w:rPr>
          <w:rFonts w:ascii="Times New Roman CYR" w:hAnsi="Times New Roman CYR"/>
        </w:rPr>
        <w:t> Назвіть основні етапи розвитку політології.</w:t>
      </w:r>
    </w:p>
    <w:p w:rsidR="00A87088" w:rsidRDefault="00471D3F" w:rsidP="00471D3F">
      <w:pPr>
        <w:pStyle w:val="21"/>
        <w:numPr>
          <w:ilvl w:val="0"/>
          <w:numId w:val="3"/>
        </w:numPr>
        <w:tabs>
          <w:tab w:val="left" w:pos="1211"/>
        </w:tabs>
        <w:ind w:firstLine="720"/>
        <w:jc w:val="left"/>
        <w:rPr>
          <w:rFonts w:ascii="Times New Roman CYR" w:hAnsi="Times New Roman CYR"/>
        </w:rPr>
      </w:pPr>
      <w:r>
        <w:rPr>
          <w:rFonts w:ascii="Times New Roman CYR" w:hAnsi="Times New Roman CYR"/>
          <w:lang w:val="ru-RU"/>
        </w:rPr>
        <w:t xml:space="preserve"> </w:t>
      </w:r>
      <w:r>
        <w:rPr>
          <w:rFonts w:ascii="Times New Roman CYR" w:hAnsi="Times New Roman CYR"/>
        </w:rPr>
        <w:t>Якими методами користується політологія при вивченні свого предмету?</w:t>
      </w:r>
    </w:p>
    <w:p w:rsidR="00A87088" w:rsidRDefault="00471D3F" w:rsidP="00471D3F">
      <w:pPr>
        <w:pStyle w:val="21"/>
        <w:numPr>
          <w:ilvl w:val="0"/>
          <w:numId w:val="3"/>
        </w:numPr>
        <w:tabs>
          <w:tab w:val="left" w:pos="1211"/>
        </w:tabs>
        <w:ind w:firstLine="720"/>
        <w:jc w:val="left"/>
        <w:rPr>
          <w:rFonts w:ascii="Times New Roman CYR" w:hAnsi="Times New Roman CYR"/>
        </w:rPr>
      </w:pPr>
      <w:r>
        <w:rPr>
          <w:rFonts w:ascii="Times New Roman CYR" w:hAnsi="Times New Roman CYR"/>
        </w:rPr>
        <w:t> Які функції виконує політологія?</w:t>
      </w:r>
    </w:p>
    <w:p w:rsidR="00A87088" w:rsidRDefault="00471D3F" w:rsidP="00471D3F">
      <w:pPr>
        <w:pStyle w:val="21"/>
        <w:numPr>
          <w:ilvl w:val="0"/>
          <w:numId w:val="3"/>
        </w:numPr>
        <w:tabs>
          <w:tab w:val="left" w:pos="1211"/>
        </w:tabs>
        <w:ind w:firstLine="720"/>
        <w:jc w:val="left"/>
        <w:rPr>
          <w:rFonts w:ascii="Times New Roman CYR" w:hAnsi="Times New Roman CYR"/>
        </w:rPr>
      </w:pPr>
      <w:r>
        <w:rPr>
          <w:rFonts w:ascii="Times New Roman CYR" w:hAnsi="Times New Roman CYR"/>
        </w:rPr>
        <w:t> У чому полягає суть взаємодії політології з іншими суспільствознавчими науками.</w:t>
      </w:r>
    </w:p>
    <w:p w:rsidR="00A87088" w:rsidRDefault="00471D3F" w:rsidP="00471D3F">
      <w:pPr>
        <w:pStyle w:val="21"/>
        <w:numPr>
          <w:ilvl w:val="0"/>
          <w:numId w:val="3"/>
        </w:numPr>
        <w:ind w:firstLine="720"/>
        <w:rPr>
          <w:rFonts w:ascii="Times New Roman CYR" w:hAnsi="Times New Roman CYR"/>
        </w:rPr>
      </w:pPr>
      <w:r>
        <w:rPr>
          <w:rFonts w:ascii="Times New Roman CYR" w:hAnsi="Times New Roman CYR"/>
        </w:rPr>
        <w:t> Які парадигми політології ви знаєте?</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Теми доповідей, рефератів, повідомлень</w:t>
      </w:r>
    </w:p>
    <w:p w:rsidR="00A87088" w:rsidRDefault="00471D3F" w:rsidP="00471D3F">
      <w:pPr>
        <w:pStyle w:val="21"/>
        <w:numPr>
          <w:ilvl w:val="0"/>
          <w:numId w:val="4"/>
        </w:numPr>
        <w:tabs>
          <w:tab w:val="left" w:pos="426"/>
        </w:tabs>
        <w:ind w:firstLine="720"/>
        <w:rPr>
          <w:rFonts w:ascii="Times New Roman CYR" w:hAnsi="Times New Roman CYR"/>
        </w:rPr>
      </w:pPr>
      <w:r>
        <w:rPr>
          <w:rFonts w:ascii="Times New Roman CYR" w:hAnsi="Times New Roman CYR"/>
        </w:rPr>
        <w:t> Основні етапи розвитку політичної науки.</w:t>
      </w:r>
    </w:p>
    <w:p w:rsidR="00A87088" w:rsidRDefault="00471D3F" w:rsidP="00471D3F">
      <w:pPr>
        <w:pStyle w:val="21"/>
        <w:numPr>
          <w:ilvl w:val="0"/>
          <w:numId w:val="4"/>
        </w:numPr>
        <w:tabs>
          <w:tab w:val="left" w:pos="851"/>
        </w:tabs>
        <w:ind w:firstLine="720"/>
        <w:rPr>
          <w:rFonts w:ascii="Times New Roman CYR" w:hAnsi="Times New Roman CYR"/>
        </w:rPr>
      </w:pPr>
      <w:r>
        <w:rPr>
          <w:rFonts w:ascii="Times New Roman CYR" w:hAnsi="Times New Roman CYR"/>
        </w:rPr>
        <w:t> Основні парадигми і школи політології.</w:t>
      </w:r>
    </w:p>
    <w:p w:rsidR="00A87088" w:rsidRDefault="00471D3F" w:rsidP="00471D3F">
      <w:pPr>
        <w:pStyle w:val="21"/>
        <w:numPr>
          <w:ilvl w:val="0"/>
          <w:numId w:val="4"/>
        </w:numPr>
        <w:tabs>
          <w:tab w:val="left" w:pos="851"/>
        </w:tabs>
        <w:ind w:firstLine="720"/>
        <w:rPr>
          <w:rFonts w:ascii="Times New Roman CYR" w:hAnsi="Times New Roman CYR"/>
        </w:rPr>
      </w:pPr>
      <w:r>
        <w:rPr>
          <w:rFonts w:ascii="Times New Roman CYR" w:hAnsi="Times New Roman CYR"/>
        </w:rPr>
        <w:t> Політологія замість ідеології: чи необхідна політична освіта демократичному суспільству?</w:t>
      </w:r>
    </w:p>
    <w:p w:rsidR="00A87088" w:rsidRDefault="00471D3F" w:rsidP="00471D3F">
      <w:pPr>
        <w:pStyle w:val="21"/>
        <w:numPr>
          <w:ilvl w:val="0"/>
          <w:numId w:val="4"/>
        </w:numPr>
        <w:tabs>
          <w:tab w:val="left" w:pos="851"/>
        </w:tabs>
        <w:ind w:firstLine="720"/>
        <w:rPr>
          <w:rFonts w:ascii="Times New Roman CYR" w:hAnsi="Times New Roman CYR"/>
        </w:rPr>
      </w:pPr>
      <w:r>
        <w:rPr>
          <w:rFonts w:ascii="Times New Roman CYR" w:hAnsi="Times New Roman CYR"/>
        </w:rPr>
        <w:t> Хто є хто у світовій політичній науці.</w:t>
      </w:r>
    </w:p>
    <w:p w:rsidR="00A87088" w:rsidRDefault="00471D3F" w:rsidP="00471D3F">
      <w:pPr>
        <w:pStyle w:val="21"/>
        <w:numPr>
          <w:ilvl w:val="0"/>
          <w:numId w:val="4"/>
        </w:numPr>
        <w:tabs>
          <w:tab w:val="left" w:pos="851"/>
        </w:tabs>
        <w:ind w:firstLine="720"/>
        <w:rPr>
          <w:rFonts w:ascii="Times New Roman CYR" w:hAnsi="Times New Roman CYR"/>
        </w:rPr>
      </w:pPr>
      <w:r>
        <w:rPr>
          <w:rFonts w:ascii="Times New Roman CYR" w:hAnsi="Times New Roman CYR"/>
        </w:rPr>
        <w:t> Системний підхід і комп</w:t>
      </w:r>
      <w:r>
        <w:rPr>
          <w:lang w:val="ru-RU"/>
        </w:rPr>
        <w:t>’</w:t>
      </w:r>
      <w:r>
        <w:rPr>
          <w:rFonts w:ascii="Times New Roman CYR" w:hAnsi="Times New Roman CYR"/>
        </w:rPr>
        <w:t>ютерне моделювання у політичному прогнозуванні.</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lang w:val="ru-RU"/>
        </w:rPr>
        <w:t xml:space="preserve"> Алмонд Г. Политическая наука: история дисциплины // Полис. – 1997. - №6. </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Бобик В.М. Основи теоретичної та практичної політології. – К., 1994.</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Вебер М. Политика как призвание и профессия // Избр. произв. – М., 1990. – с. 644 – 672.</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Ильин М.В., Коваль Б.И. Что есть политика и что – наука о политике // Полис. – 1991. - №4.</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Гаджиев К.С. Оп</w:t>
      </w:r>
      <w:r>
        <w:rPr>
          <w:rFonts w:ascii="Times New Roman CYR" w:hAnsi="Times New Roman CYR"/>
          <w:lang w:val="ru-RU"/>
        </w:rPr>
        <w:t>ыт введения в политологию. Конституальный и методологический аспекты // Полис. – 1992. - №1 – 2.</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lang w:val="ru-RU"/>
        </w:rPr>
        <w:t> Шмачкова Г.В. Из основ политологии Запада // Полис. – 1991. - №2.</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Рябов С.Г., Томенко М.В. Основи теорії політики. – К. – 1996.</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lang w:val="ru-RU"/>
        </w:rPr>
        <w:t> Гаджиев К.С.</w:t>
      </w:r>
      <w:r>
        <w:rPr>
          <w:rFonts w:ascii="Times New Roman CYR" w:hAnsi="Times New Roman CYR"/>
        </w:rPr>
        <w:t xml:space="preserve"> </w:t>
      </w:r>
      <w:r>
        <w:rPr>
          <w:rFonts w:ascii="Times New Roman CYR" w:hAnsi="Times New Roman CYR"/>
          <w:lang w:val="ru-RU"/>
        </w:rPr>
        <w:t>Политическая наука. – М., 1995.</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Никитина А.Г. О том, как возможна наука политология (становление и основные методологические проблемы) // Полис. – 1998. - №3.</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Краснов Б.И. Предмет и специфика прикладной политологии // Соц. полит. журнал. – 1997. - №3.</w:t>
      </w:r>
    </w:p>
    <w:p w:rsidR="00A87088" w:rsidRDefault="00471D3F" w:rsidP="00471D3F">
      <w:pPr>
        <w:pStyle w:val="21"/>
        <w:numPr>
          <w:ilvl w:val="0"/>
          <w:numId w:val="5"/>
        </w:numPr>
        <w:tabs>
          <w:tab w:val="left" w:pos="1211"/>
        </w:tabs>
        <w:ind w:firstLine="720"/>
        <w:rPr>
          <w:rFonts w:ascii="Times New Roman CYR" w:hAnsi="Times New Roman CYR"/>
        </w:rPr>
      </w:pPr>
      <w:r>
        <w:rPr>
          <w:rFonts w:ascii="Times New Roman CYR" w:hAnsi="Times New Roman CYR"/>
        </w:rPr>
        <w:t xml:space="preserve"> Шабров О.Ф. Системный подход и компьютерное моделирование в политическом исследовании // Общественные науки и современность. – 1996. - №2.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lang w:val="ru-RU"/>
        </w:rPr>
        <w:t>ТЕМА 2. О</w:t>
      </w:r>
      <w:r>
        <w:rPr>
          <w:rFonts w:ascii="Times New Roman CYR" w:hAnsi="Times New Roman CYR"/>
          <w:b/>
        </w:rPr>
        <w:t>СНОВНІ ЕТАПИ СТАНОВЛЕННЯ ТА РОЗВИТКУ ПОЛІТИЧНОЇ ДУМКИ ЛЮДСТВА</w:t>
      </w:r>
    </w:p>
    <w:p w:rsidR="00A87088" w:rsidRDefault="00471D3F">
      <w:pPr>
        <w:pStyle w:val="21"/>
        <w:ind w:firstLine="720"/>
        <w:jc w:val="center"/>
        <w:rPr>
          <w:rFonts w:ascii="Times New Roman CYR" w:hAnsi="Times New Roman CYR"/>
          <w:b/>
        </w:rPr>
      </w:pPr>
      <w:r>
        <w:rPr>
          <w:rFonts w:ascii="Times New Roman CYR" w:hAnsi="Times New Roman CYR"/>
          <w:b/>
        </w:rPr>
        <w:t>(4 години)</w:t>
      </w:r>
    </w:p>
    <w:p w:rsidR="00A87088" w:rsidRDefault="00A87088">
      <w:pPr>
        <w:pStyle w:val="21"/>
        <w:ind w:firstLine="720"/>
        <w:jc w:val="center"/>
        <w:rPr>
          <w:rFonts w:ascii="Times New Roman CYR" w:hAnsi="Times New Roman CYR"/>
          <w:b/>
        </w:rPr>
      </w:pPr>
    </w:p>
    <w:p w:rsidR="00A87088" w:rsidRDefault="00471D3F">
      <w:pPr>
        <w:pStyle w:val="21"/>
        <w:ind w:firstLine="720"/>
        <w:jc w:val="center"/>
        <w:rPr>
          <w:rFonts w:ascii="Times New Roman CYR" w:hAnsi="Times New Roman CYR"/>
          <w:b/>
        </w:rPr>
      </w:pPr>
      <w:r>
        <w:rPr>
          <w:rFonts w:ascii="Times New Roman CYR" w:hAnsi="Times New Roman CYR"/>
          <w:b/>
        </w:rPr>
        <w:t>Плани семінарських занять</w:t>
      </w:r>
    </w:p>
    <w:p w:rsidR="00A87088" w:rsidRDefault="00471D3F">
      <w:pPr>
        <w:pStyle w:val="21"/>
        <w:ind w:firstLine="720"/>
        <w:jc w:val="center"/>
        <w:rPr>
          <w:rFonts w:ascii="Times New Roman CYR" w:hAnsi="Times New Roman CYR"/>
        </w:rPr>
      </w:pPr>
      <w:r>
        <w:rPr>
          <w:rFonts w:ascii="Times New Roman CYR" w:hAnsi="Times New Roman CYR"/>
        </w:rPr>
        <w:t>Заняття 1.</w:t>
      </w:r>
    </w:p>
    <w:p w:rsidR="00A87088" w:rsidRDefault="00471D3F">
      <w:pPr>
        <w:pStyle w:val="21"/>
        <w:tabs>
          <w:tab w:val="left" w:pos="426"/>
        </w:tabs>
        <w:ind w:firstLine="720"/>
        <w:rPr>
          <w:rFonts w:ascii="Times New Roman CYR" w:hAnsi="Times New Roman CYR"/>
        </w:rPr>
      </w:pPr>
      <w:r>
        <w:rPr>
          <w:rFonts w:ascii="Times New Roman CYR" w:hAnsi="Times New Roman CYR"/>
        </w:rPr>
        <w:t>1. Міфологічна та філософсько-етична концепція політики у Стародавньому світі.</w:t>
      </w:r>
    </w:p>
    <w:p w:rsidR="00A87088" w:rsidRDefault="00471D3F">
      <w:pPr>
        <w:pStyle w:val="21"/>
        <w:ind w:firstLine="720"/>
        <w:rPr>
          <w:rFonts w:ascii="Times New Roman CYR" w:hAnsi="Times New Roman CYR"/>
        </w:rPr>
      </w:pPr>
      <w:r>
        <w:rPr>
          <w:rFonts w:ascii="Times New Roman CYR" w:hAnsi="Times New Roman CYR"/>
        </w:rPr>
        <w:t>а) політичні ідеї у країнах стародавнього Сходу (Єгипет, Індія, Вавилон, Китай);</w:t>
      </w:r>
    </w:p>
    <w:p w:rsidR="00A87088" w:rsidRDefault="00471D3F">
      <w:pPr>
        <w:pStyle w:val="21"/>
        <w:ind w:firstLine="720"/>
        <w:rPr>
          <w:rFonts w:ascii="Times New Roman CYR" w:hAnsi="Times New Roman CYR"/>
        </w:rPr>
      </w:pPr>
      <w:r>
        <w:rPr>
          <w:rFonts w:ascii="Times New Roman CYR" w:hAnsi="Times New Roman CYR"/>
        </w:rPr>
        <w:t>б) політичні ідеї у Античному світі (Стародавня Греція, Стародавній Рим).</w:t>
      </w:r>
    </w:p>
    <w:p w:rsidR="00A87088" w:rsidRDefault="00471D3F">
      <w:pPr>
        <w:pStyle w:val="21"/>
        <w:tabs>
          <w:tab w:val="left" w:pos="1211"/>
        </w:tabs>
        <w:ind w:firstLine="720"/>
        <w:rPr>
          <w:rFonts w:ascii="Times New Roman CYR" w:hAnsi="Times New Roman CYR"/>
        </w:rPr>
      </w:pPr>
      <w:r>
        <w:rPr>
          <w:rFonts w:ascii="Times New Roman CYR" w:hAnsi="Times New Roman CYR"/>
        </w:rPr>
        <w:t>2. Релігійна концепція політики у період Середньовіччя.</w:t>
      </w:r>
    </w:p>
    <w:p w:rsidR="00A87088" w:rsidRDefault="00471D3F">
      <w:pPr>
        <w:pStyle w:val="21"/>
        <w:ind w:firstLine="720"/>
        <w:rPr>
          <w:rFonts w:ascii="Times New Roman CYR" w:hAnsi="Times New Roman CYR"/>
        </w:rPr>
      </w:pPr>
      <w:r>
        <w:rPr>
          <w:rFonts w:ascii="Times New Roman CYR" w:hAnsi="Times New Roman CYR"/>
        </w:rPr>
        <w:t>а)політичні ідеї у Європі (А.Августин, Ф.Аквінський);</w:t>
      </w:r>
    </w:p>
    <w:p w:rsidR="00A87088" w:rsidRDefault="00471D3F">
      <w:pPr>
        <w:pStyle w:val="21"/>
        <w:ind w:firstLine="720"/>
        <w:rPr>
          <w:rFonts w:ascii="Times New Roman CYR" w:hAnsi="Times New Roman CYR"/>
        </w:rPr>
      </w:pPr>
      <w:r>
        <w:rPr>
          <w:rFonts w:ascii="Times New Roman CYR" w:hAnsi="Times New Roman CYR"/>
        </w:rPr>
        <w:t>б) політичні ідеї у державах Сходу (Ібн-Хальдун, Ібн-Сіна).</w:t>
      </w:r>
    </w:p>
    <w:p w:rsidR="00A87088" w:rsidRDefault="00471D3F">
      <w:pPr>
        <w:pStyle w:val="21"/>
        <w:tabs>
          <w:tab w:val="left" w:pos="1211"/>
        </w:tabs>
        <w:ind w:firstLine="720"/>
        <w:rPr>
          <w:rFonts w:ascii="Times New Roman CYR" w:hAnsi="Times New Roman CYR"/>
        </w:rPr>
      </w:pPr>
      <w:r>
        <w:rPr>
          <w:rFonts w:ascii="Times New Roman CYR" w:hAnsi="Times New Roman CYR"/>
        </w:rPr>
        <w:t>3.</w:t>
      </w:r>
      <w:r>
        <w:rPr>
          <w:lang w:val="en-US"/>
        </w:rPr>
        <w:t> </w:t>
      </w:r>
      <w:r>
        <w:rPr>
          <w:rFonts w:ascii="Times New Roman CYR" w:hAnsi="Times New Roman CYR"/>
        </w:rPr>
        <w:t>Громадянська концепція політики</w:t>
      </w:r>
    </w:p>
    <w:p w:rsidR="00A87088" w:rsidRDefault="00471D3F">
      <w:pPr>
        <w:pStyle w:val="21"/>
        <w:ind w:firstLine="720"/>
        <w:rPr>
          <w:rFonts w:ascii="Times New Roman CYR" w:hAnsi="Times New Roman CYR"/>
        </w:rPr>
      </w:pPr>
      <w:r>
        <w:rPr>
          <w:rFonts w:ascii="Times New Roman CYR" w:hAnsi="Times New Roman CYR"/>
        </w:rPr>
        <w:t>а) новий підхід до політики у працях Н.Макіавеллі;</w:t>
      </w:r>
    </w:p>
    <w:p w:rsidR="00A87088" w:rsidRDefault="00471D3F">
      <w:pPr>
        <w:pStyle w:val="21"/>
        <w:ind w:firstLine="720"/>
        <w:rPr>
          <w:rFonts w:ascii="Times New Roman CYR" w:hAnsi="Times New Roman CYR"/>
        </w:rPr>
      </w:pPr>
      <w:r>
        <w:rPr>
          <w:rFonts w:ascii="Times New Roman CYR" w:hAnsi="Times New Roman CYR"/>
        </w:rPr>
        <w:t>б) політичні ідеї раннього утопічного соціалізму (Т.Мор, Т.Кампанелла);</w:t>
      </w:r>
    </w:p>
    <w:p w:rsidR="00A87088" w:rsidRDefault="00471D3F">
      <w:pPr>
        <w:pStyle w:val="21"/>
        <w:ind w:firstLine="720"/>
        <w:rPr>
          <w:rFonts w:ascii="Times New Roman CYR" w:hAnsi="Times New Roman CYR"/>
        </w:rPr>
      </w:pPr>
      <w:r>
        <w:rPr>
          <w:rFonts w:ascii="Times New Roman CYR" w:hAnsi="Times New Roman CYR"/>
        </w:rPr>
        <w:t>в) політичні ідеї періоду ранніх буржуазних революцій (Т.Гоббс, Дж.Локк);</w:t>
      </w:r>
    </w:p>
    <w:p w:rsidR="00A87088" w:rsidRDefault="00471D3F">
      <w:pPr>
        <w:pStyle w:val="21"/>
        <w:ind w:firstLine="720"/>
        <w:rPr>
          <w:rFonts w:ascii="Times New Roman CYR" w:hAnsi="Times New Roman CYR"/>
        </w:rPr>
      </w:pPr>
      <w:r>
        <w:rPr>
          <w:rFonts w:ascii="Times New Roman CYR" w:hAnsi="Times New Roman CYR"/>
        </w:rPr>
        <w:t>г) теорія розподілу влади Ш.-Л.Монтеск’є.</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rPr>
        <w:t>Заняття 2.</w:t>
      </w:r>
    </w:p>
    <w:p w:rsidR="00A87088" w:rsidRDefault="00471D3F">
      <w:pPr>
        <w:pStyle w:val="21"/>
        <w:tabs>
          <w:tab w:val="left" w:pos="1211"/>
        </w:tabs>
        <w:ind w:firstLine="720"/>
        <w:rPr>
          <w:rFonts w:ascii="Times New Roman CYR" w:hAnsi="Times New Roman CYR"/>
        </w:rPr>
      </w:pPr>
      <w:r>
        <w:rPr>
          <w:rFonts w:ascii="Times New Roman CYR" w:hAnsi="Times New Roman CYR"/>
        </w:rPr>
        <w:t>1. Особливості розвитку російської та української політичної думки.</w:t>
      </w:r>
    </w:p>
    <w:p w:rsidR="00A87088" w:rsidRDefault="00471D3F">
      <w:pPr>
        <w:pStyle w:val="21"/>
        <w:ind w:firstLine="720"/>
        <w:rPr>
          <w:rFonts w:ascii="Times New Roman CYR" w:hAnsi="Times New Roman CYR"/>
        </w:rPr>
      </w:pPr>
      <w:r>
        <w:rPr>
          <w:rFonts w:ascii="Times New Roman CYR" w:hAnsi="Times New Roman CYR"/>
        </w:rPr>
        <w:t>а) політичні ідеї у Київській Русі;</w:t>
      </w:r>
    </w:p>
    <w:p w:rsidR="00A87088" w:rsidRDefault="00471D3F">
      <w:pPr>
        <w:pStyle w:val="21"/>
        <w:ind w:firstLine="720"/>
        <w:rPr>
          <w:rFonts w:ascii="Times New Roman CYR" w:hAnsi="Times New Roman CYR"/>
        </w:rPr>
      </w:pPr>
      <w:r>
        <w:rPr>
          <w:rFonts w:ascii="Times New Roman CYR" w:hAnsi="Times New Roman CYR"/>
        </w:rPr>
        <w:t xml:space="preserve">б) українська суспільно-політична думка у </w:t>
      </w:r>
      <w:r>
        <w:rPr>
          <w:lang w:val="en-US"/>
        </w:rPr>
        <w:t>XVI</w:t>
      </w:r>
      <w:r>
        <w:rPr>
          <w:rFonts w:ascii="Times New Roman CYR" w:hAnsi="Times New Roman CYR"/>
          <w:lang w:val="ru-RU"/>
        </w:rPr>
        <w:t xml:space="preserve"> – </w:t>
      </w:r>
      <w:r>
        <w:rPr>
          <w:lang w:val="en-US"/>
        </w:rPr>
        <w:t>XVIII</w:t>
      </w:r>
      <w:r>
        <w:rPr>
          <w:rFonts w:ascii="Times New Roman CYR" w:hAnsi="Times New Roman CYR"/>
        </w:rPr>
        <w:t xml:space="preserve"> ст.</w:t>
      </w:r>
    </w:p>
    <w:p w:rsidR="00A87088" w:rsidRDefault="00471D3F">
      <w:pPr>
        <w:pStyle w:val="21"/>
        <w:ind w:firstLine="720"/>
        <w:rPr>
          <w:rFonts w:ascii="Times New Roman CYR" w:hAnsi="Times New Roman CYR"/>
        </w:rPr>
      </w:pPr>
      <w:r>
        <w:rPr>
          <w:rFonts w:ascii="Times New Roman CYR" w:hAnsi="Times New Roman CYR"/>
        </w:rPr>
        <w:t>в) особливості політичного життя та політичних ідей в Україні у ХІХ – ХХ ст..</w:t>
      </w:r>
    </w:p>
    <w:p w:rsidR="00A87088" w:rsidRDefault="00471D3F">
      <w:pPr>
        <w:pStyle w:val="21"/>
        <w:tabs>
          <w:tab w:val="left" w:pos="1211"/>
        </w:tabs>
        <w:ind w:firstLine="720"/>
        <w:rPr>
          <w:rFonts w:ascii="Times New Roman CYR" w:hAnsi="Times New Roman CYR"/>
        </w:rPr>
      </w:pPr>
      <w:r>
        <w:rPr>
          <w:rFonts w:ascii="Times New Roman CYR" w:hAnsi="Times New Roman CYR"/>
        </w:rPr>
        <w:t>2.</w:t>
      </w:r>
      <w:r>
        <w:rPr>
          <w:rFonts w:ascii="Times New Roman CYR" w:hAnsi="Times New Roman CYR"/>
          <w:lang w:val="ru-RU"/>
        </w:rPr>
        <w:t xml:space="preserve"> </w:t>
      </w:r>
      <w:r>
        <w:rPr>
          <w:rFonts w:ascii="Times New Roman CYR" w:hAnsi="Times New Roman CYR"/>
        </w:rPr>
        <w:t>Соціальна концепція політики.</w:t>
      </w:r>
    </w:p>
    <w:p w:rsidR="00A87088" w:rsidRDefault="00471D3F">
      <w:pPr>
        <w:pStyle w:val="21"/>
        <w:ind w:firstLine="720"/>
        <w:rPr>
          <w:rFonts w:ascii="Times New Roman CYR" w:hAnsi="Times New Roman CYR"/>
        </w:rPr>
      </w:pPr>
      <w:r>
        <w:rPr>
          <w:rFonts w:ascii="Times New Roman CYR" w:hAnsi="Times New Roman CYR"/>
        </w:rPr>
        <w:t>а) теорія суспільного договору Ж.-Ж.Руссо;</w:t>
      </w:r>
    </w:p>
    <w:p w:rsidR="00A87088" w:rsidRDefault="00471D3F">
      <w:pPr>
        <w:pStyle w:val="21"/>
        <w:ind w:firstLine="720"/>
        <w:rPr>
          <w:rFonts w:ascii="Times New Roman CYR" w:hAnsi="Times New Roman CYR"/>
        </w:rPr>
      </w:pPr>
      <w:r>
        <w:rPr>
          <w:rFonts w:ascii="Times New Roman CYR" w:hAnsi="Times New Roman CYR"/>
        </w:rPr>
        <w:t>б) Дж. Миль та А. Токвиль про державу та демократію;</w:t>
      </w:r>
    </w:p>
    <w:p w:rsidR="00A87088" w:rsidRDefault="00471D3F">
      <w:pPr>
        <w:pStyle w:val="21"/>
        <w:ind w:firstLine="720"/>
        <w:rPr>
          <w:rFonts w:ascii="Times New Roman CYR" w:hAnsi="Times New Roman CYR"/>
        </w:rPr>
      </w:pPr>
      <w:r>
        <w:rPr>
          <w:rFonts w:ascii="Times New Roman CYR" w:hAnsi="Times New Roman CYR"/>
        </w:rPr>
        <w:t>в) ідеї про державу та право у Західній Європі (Г.Гегель, І.Кант);</w:t>
      </w:r>
    </w:p>
    <w:p w:rsidR="00A87088" w:rsidRDefault="00471D3F">
      <w:pPr>
        <w:pStyle w:val="21"/>
        <w:ind w:firstLine="720"/>
        <w:rPr>
          <w:rFonts w:ascii="Times New Roman CYR" w:hAnsi="Times New Roman CYR"/>
        </w:rPr>
      </w:pPr>
      <w:r>
        <w:rPr>
          <w:rFonts w:ascii="Times New Roman CYR" w:hAnsi="Times New Roman CYR"/>
        </w:rPr>
        <w:t>г) критичний утопічний соціалізм про політичне улаштування суспільства (А. Сен-Сімон, Ш. Фур’є, Р. Оуєн);</w:t>
      </w:r>
    </w:p>
    <w:p w:rsidR="00A87088" w:rsidRDefault="00471D3F">
      <w:pPr>
        <w:pStyle w:val="21"/>
        <w:ind w:firstLine="720"/>
        <w:rPr>
          <w:rFonts w:ascii="Times New Roman CYR" w:hAnsi="Times New Roman CYR"/>
        </w:rPr>
      </w:pPr>
      <w:r>
        <w:rPr>
          <w:rFonts w:ascii="Times New Roman CYR" w:hAnsi="Times New Roman CYR"/>
        </w:rPr>
        <w:t>д) політичні ідеї марксизму.</w:t>
      </w:r>
    </w:p>
    <w:p w:rsidR="00A87088" w:rsidRDefault="00471D3F">
      <w:pPr>
        <w:pStyle w:val="21"/>
        <w:tabs>
          <w:tab w:val="left" w:pos="1211"/>
        </w:tabs>
        <w:ind w:firstLine="720"/>
        <w:rPr>
          <w:rFonts w:ascii="Times New Roman CYR" w:hAnsi="Times New Roman CYR"/>
        </w:rPr>
      </w:pPr>
      <w:r>
        <w:rPr>
          <w:rFonts w:ascii="Times New Roman CYR" w:hAnsi="Times New Roman CYR"/>
        </w:rPr>
        <w:t>3. Основні напрямки розвитку сучасної західної політології.</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Головною метою вивчення цієї теми є ознайомлення з політичними ідеями мислителів різних епох, починаючи із політичних концепцій Стародавнього світу і до основних проблем сучасної політичної науки. Вивчаючи питання планів семінарських занять, студенти повинні приділяти увагу переконанням мислителів, розкривати зміст їх концепцій, порівнювати ці концепції підкреслюючи цілі, напрямки політичної думки, розуміти специфіку цих напрямків і особливості політичних думок тієї чи іншої епохи. Слід пам’ятати, що становлення та розвиток політичної думки людства пов’язані із різними факторами суспільного життя, із розвитком та змінами, що відбуваються у різних сферах суспільної взаємодії. Отже, розкриваючи зміст тієї чи іншої концепції важливо надати й загальну характеристику політичної, соціально-економічної та культурної практики цього часу. При характеристиці концепцій слід звернути увагу на те яку модель соціально-державницького устрою відстоює її автор; яке місце в ній посідають держава, особистість, суспільство та як вони взаємодіють; які цінності пропонує та закріплює автор; яким шляхом з його точки зору можлива стабільність держави та соціуму; які методи управління пропонує; яка мета ставиться в концепції. Найбільш важливим є те, щоб студент обов’язково раціонально-критично оцінював різноманітні концепції, порівнював їх та формував і формулював у виступах на семінарах своє ставлення до тих чи інших проблем та позицій, що вивчаються ним.</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Питання для самоконтролю</w:t>
      </w:r>
    </w:p>
    <w:p w:rsidR="00A87088" w:rsidRDefault="00471D3F">
      <w:pPr>
        <w:pStyle w:val="21"/>
        <w:tabs>
          <w:tab w:val="left" w:pos="1211"/>
        </w:tabs>
        <w:ind w:firstLine="720"/>
        <w:rPr>
          <w:rFonts w:ascii="Times New Roman CYR" w:hAnsi="Times New Roman CYR"/>
        </w:rPr>
      </w:pPr>
      <w:r>
        <w:rPr>
          <w:rFonts w:ascii="Times New Roman CYR" w:hAnsi="Times New Roman CYR"/>
        </w:rPr>
        <w:t>1. В чому полягає сутність міфологічної концепції політики?</w:t>
      </w:r>
    </w:p>
    <w:p w:rsidR="00A87088" w:rsidRDefault="00471D3F">
      <w:pPr>
        <w:pStyle w:val="21"/>
        <w:tabs>
          <w:tab w:val="left" w:pos="-851"/>
        </w:tabs>
        <w:ind w:firstLine="720"/>
        <w:rPr>
          <w:rFonts w:ascii="Times New Roman CYR" w:hAnsi="Times New Roman CYR"/>
        </w:rPr>
      </w:pPr>
      <w:r>
        <w:rPr>
          <w:rFonts w:ascii="Times New Roman CYR" w:hAnsi="Times New Roman CYR"/>
        </w:rPr>
        <w:t>2. В чому полягає сутність політичної думки античного світу?</w:t>
      </w:r>
    </w:p>
    <w:p w:rsidR="00A87088" w:rsidRDefault="00471D3F">
      <w:pPr>
        <w:pStyle w:val="21"/>
        <w:tabs>
          <w:tab w:val="left" w:pos="1211"/>
        </w:tabs>
        <w:ind w:firstLine="720"/>
        <w:rPr>
          <w:rFonts w:ascii="Times New Roman CYR" w:hAnsi="Times New Roman CYR"/>
        </w:rPr>
      </w:pPr>
      <w:r>
        <w:rPr>
          <w:rFonts w:ascii="Times New Roman CYR" w:hAnsi="Times New Roman CYR"/>
        </w:rPr>
        <w:t>3. Дайте характеристику соціально-політичним поглядам часів Середньовіччя.</w:t>
      </w:r>
    </w:p>
    <w:p w:rsidR="00A87088" w:rsidRDefault="00471D3F">
      <w:pPr>
        <w:pStyle w:val="21"/>
        <w:tabs>
          <w:tab w:val="left" w:pos="1211"/>
        </w:tabs>
        <w:ind w:firstLine="720"/>
        <w:rPr>
          <w:rFonts w:ascii="Times New Roman CYR" w:hAnsi="Times New Roman CYR"/>
        </w:rPr>
      </w:pPr>
      <w:r>
        <w:rPr>
          <w:rFonts w:ascii="Times New Roman CYR" w:hAnsi="Times New Roman CYR"/>
        </w:rPr>
        <w:t>4. Що нового вніс у вчення про політику Н.Макіавеллі?</w:t>
      </w:r>
    </w:p>
    <w:p w:rsidR="00A87088" w:rsidRDefault="00471D3F">
      <w:pPr>
        <w:pStyle w:val="21"/>
        <w:tabs>
          <w:tab w:val="left" w:pos="1211"/>
        </w:tabs>
        <w:ind w:firstLine="720"/>
        <w:rPr>
          <w:rFonts w:ascii="Times New Roman CYR" w:hAnsi="Times New Roman CYR"/>
        </w:rPr>
      </w:pPr>
      <w:r>
        <w:rPr>
          <w:rFonts w:ascii="Times New Roman CYR" w:hAnsi="Times New Roman CYR"/>
        </w:rPr>
        <w:t>5. В чому сутність проектів ідеального суспільства утопістів-соціалістів?</w:t>
      </w:r>
    </w:p>
    <w:p w:rsidR="00A87088" w:rsidRDefault="00471D3F">
      <w:pPr>
        <w:pStyle w:val="21"/>
        <w:tabs>
          <w:tab w:val="left" w:pos="1211"/>
        </w:tabs>
        <w:ind w:firstLine="720"/>
        <w:rPr>
          <w:rFonts w:ascii="Times New Roman CYR" w:hAnsi="Times New Roman CYR"/>
        </w:rPr>
      </w:pPr>
      <w:r>
        <w:rPr>
          <w:rFonts w:ascii="Times New Roman CYR" w:hAnsi="Times New Roman CYR"/>
        </w:rPr>
        <w:t>6. Які політичні ідеї були характерні для періоду ранніх буржуазних революцій?</w:t>
      </w:r>
    </w:p>
    <w:p w:rsidR="00A87088" w:rsidRDefault="00471D3F">
      <w:pPr>
        <w:pStyle w:val="21"/>
        <w:tabs>
          <w:tab w:val="left" w:pos="1211"/>
        </w:tabs>
        <w:ind w:firstLine="720"/>
        <w:rPr>
          <w:rFonts w:ascii="Times New Roman CYR" w:hAnsi="Times New Roman CYR"/>
        </w:rPr>
      </w:pPr>
      <w:r>
        <w:rPr>
          <w:rFonts w:ascii="Times New Roman CYR" w:hAnsi="Times New Roman CYR"/>
        </w:rPr>
        <w:t>7.</w:t>
      </w:r>
      <w:r>
        <w:rPr>
          <w:rFonts w:ascii="Times New Roman CYR" w:hAnsi="Times New Roman CYR"/>
          <w:lang w:val="ru-RU"/>
        </w:rPr>
        <w:t> </w:t>
      </w:r>
      <w:r>
        <w:rPr>
          <w:rFonts w:ascii="Times New Roman CYR" w:hAnsi="Times New Roman CYR"/>
        </w:rPr>
        <w:t>В чому полягає сутність ідей про державу та право Г. Гегеля та І. Канта?</w:t>
      </w:r>
    </w:p>
    <w:p w:rsidR="00A87088" w:rsidRDefault="00471D3F">
      <w:pPr>
        <w:pStyle w:val="21"/>
        <w:tabs>
          <w:tab w:val="left" w:pos="1211"/>
        </w:tabs>
        <w:ind w:firstLine="720"/>
        <w:rPr>
          <w:rFonts w:ascii="Times New Roman CYR" w:hAnsi="Times New Roman CYR"/>
        </w:rPr>
      </w:pPr>
      <w:r>
        <w:rPr>
          <w:rFonts w:ascii="Times New Roman CYR" w:hAnsi="Times New Roman CYR"/>
        </w:rPr>
        <w:t>8. Чому критичний утопічний соціалізм є складовою частиною марксизму?</w:t>
      </w:r>
    </w:p>
    <w:p w:rsidR="00A87088" w:rsidRDefault="00471D3F">
      <w:pPr>
        <w:pStyle w:val="21"/>
        <w:tabs>
          <w:tab w:val="left" w:pos="1211"/>
        </w:tabs>
        <w:ind w:firstLine="720"/>
        <w:rPr>
          <w:rFonts w:ascii="Times New Roman CYR" w:hAnsi="Times New Roman CYR"/>
        </w:rPr>
      </w:pPr>
      <w:r>
        <w:rPr>
          <w:rFonts w:ascii="Times New Roman CYR" w:hAnsi="Times New Roman CYR"/>
        </w:rPr>
        <w:t>9. В чому сутність основних політичних ідей марксизму?</w:t>
      </w:r>
    </w:p>
    <w:p w:rsidR="00A87088" w:rsidRDefault="00471D3F">
      <w:pPr>
        <w:pStyle w:val="21"/>
        <w:tabs>
          <w:tab w:val="left" w:pos="1211"/>
        </w:tabs>
        <w:ind w:firstLine="720"/>
        <w:rPr>
          <w:rFonts w:ascii="Times New Roman CYR" w:hAnsi="Times New Roman CYR"/>
        </w:rPr>
      </w:pPr>
      <w:r>
        <w:rPr>
          <w:rFonts w:ascii="Times New Roman CYR" w:hAnsi="Times New Roman CYR"/>
        </w:rPr>
        <w:t>10. Яку роль відіграли братства у розвитку політичних ідей в Україні?</w:t>
      </w:r>
    </w:p>
    <w:p w:rsidR="00A87088" w:rsidRDefault="00471D3F">
      <w:pPr>
        <w:pStyle w:val="21"/>
        <w:tabs>
          <w:tab w:val="left" w:pos="1211"/>
        </w:tabs>
        <w:ind w:firstLine="720"/>
        <w:rPr>
          <w:rFonts w:ascii="Times New Roman CYR" w:hAnsi="Times New Roman CYR"/>
        </w:rPr>
      </w:pPr>
      <w:r>
        <w:rPr>
          <w:rFonts w:ascii="Times New Roman CYR" w:hAnsi="Times New Roman CYR"/>
        </w:rPr>
        <w:t>11.</w:t>
      </w:r>
      <w:r>
        <w:rPr>
          <w:lang w:val="en-US"/>
        </w:rPr>
        <w:t> </w:t>
      </w:r>
      <w:r>
        <w:rPr>
          <w:rFonts w:ascii="Times New Roman CYR" w:hAnsi="Times New Roman CYR"/>
        </w:rPr>
        <w:t>Чим відрізнялись політичні погляди українських гетьманів?</w:t>
      </w:r>
    </w:p>
    <w:p w:rsidR="00A87088" w:rsidRDefault="00471D3F">
      <w:pPr>
        <w:pStyle w:val="21"/>
        <w:tabs>
          <w:tab w:val="left" w:pos="1211"/>
        </w:tabs>
        <w:ind w:firstLine="720"/>
        <w:rPr>
          <w:rFonts w:ascii="Times New Roman CYR" w:hAnsi="Times New Roman CYR"/>
        </w:rPr>
      </w:pPr>
      <w:r>
        <w:rPr>
          <w:rFonts w:ascii="Times New Roman CYR" w:hAnsi="Times New Roman CYR"/>
        </w:rPr>
        <w:t>12. Що ви знаєте про ліберально-демократичний рух в Україні у ХІХ ст..</w:t>
      </w:r>
    </w:p>
    <w:p w:rsidR="00A87088" w:rsidRDefault="00471D3F">
      <w:pPr>
        <w:pStyle w:val="21"/>
        <w:tabs>
          <w:tab w:val="left" w:pos="1211"/>
        </w:tabs>
        <w:ind w:firstLine="720"/>
        <w:rPr>
          <w:rFonts w:ascii="Times New Roman CYR" w:hAnsi="Times New Roman CYR"/>
        </w:rPr>
      </w:pPr>
      <w:r>
        <w:rPr>
          <w:rFonts w:ascii="Times New Roman CYR" w:hAnsi="Times New Roman CYR"/>
        </w:rPr>
        <w:t>13. Революційно-демократичний рух в Україні та національна ідея “народовольців”.</w:t>
      </w:r>
    </w:p>
    <w:p w:rsidR="00A87088" w:rsidRDefault="00471D3F">
      <w:pPr>
        <w:pStyle w:val="21"/>
        <w:tabs>
          <w:tab w:val="left" w:pos="1211"/>
        </w:tabs>
        <w:ind w:firstLine="720"/>
        <w:rPr>
          <w:rFonts w:ascii="Times New Roman CYR" w:hAnsi="Times New Roman CYR"/>
        </w:rPr>
      </w:pPr>
      <w:r>
        <w:rPr>
          <w:rFonts w:ascii="Times New Roman CYR" w:hAnsi="Times New Roman CYR"/>
        </w:rPr>
        <w:t>14.</w:t>
      </w:r>
      <w:r>
        <w:rPr>
          <w:lang w:val="en-US"/>
        </w:rPr>
        <w:t> </w:t>
      </w:r>
      <w:r>
        <w:rPr>
          <w:rFonts w:ascii="Times New Roman CYR" w:hAnsi="Times New Roman CYR"/>
        </w:rPr>
        <w:t>Політичні погляди соціалістів ті комуністів України початку ХХ ст..</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Теми доповідей, рефератів, повідомлень</w:t>
      </w:r>
    </w:p>
    <w:p w:rsidR="00A87088" w:rsidRDefault="00471D3F" w:rsidP="00471D3F">
      <w:pPr>
        <w:pStyle w:val="21"/>
        <w:numPr>
          <w:ilvl w:val="0"/>
          <w:numId w:val="6"/>
        </w:numPr>
        <w:tabs>
          <w:tab w:val="left" w:pos="-142"/>
        </w:tabs>
        <w:ind w:firstLine="720"/>
        <w:rPr>
          <w:rFonts w:ascii="Times New Roman CYR" w:hAnsi="Times New Roman CYR"/>
        </w:rPr>
      </w:pPr>
      <w:r>
        <w:rPr>
          <w:lang w:val="en-US"/>
        </w:rPr>
        <w:t> </w:t>
      </w:r>
      <w:r>
        <w:rPr>
          <w:rFonts w:ascii="Times New Roman CYR" w:hAnsi="Times New Roman CYR"/>
        </w:rPr>
        <w:t>Мораль і політика у вченнях Конфуціях і Н. Макіавеллі.</w:t>
      </w:r>
    </w:p>
    <w:p w:rsidR="00A87088" w:rsidRDefault="00471D3F" w:rsidP="00471D3F">
      <w:pPr>
        <w:pStyle w:val="21"/>
        <w:numPr>
          <w:ilvl w:val="0"/>
          <w:numId w:val="6"/>
        </w:numPr>
        <w:tabs>
          <w:tab w:val="left" w:pos="0"/>
        </w:tabs>
        <w:ind w:firstLine="720"/>
        <w:rPr>
          <w:rFonts w:ascii="Times New Roman CYR" w:hAnsi="Times New Roman CYR"/>
        </w:rPr>
      </w:pPr>
      <w:r>
        <w:rPr>
          <w:rFonts w:ascii="Times New Roman CYR" w:hAnsi="Times New Roman CYR"/>
        </w:rPr>
        <w:t> Порівняльний аналіз вчень про державу Т. Гоббса і Дж. Локка.</w:t>
      </w:r>
    </w:p>
    <w:p w:rsidR="00A87088" w:rsidRDefault="00471D3F" w:rsidP="00471D3F">
      <w:pPr>
        <w:pStyle w:val="21"/>
        <w:numPr>
          <w:ilvl w:val="0"/>
          <w:numId w:val="6"/>
        </w:numPr>
        <w:tabs>
          <w:tab w:val="left" w:pos="0"/>
        </w:tabs>
        <w:ind w:firstLine="720"/>
        <w:rPr>
          <w:rFonts w:ascii="Times New Roman CYR" w:hAnsi="Times New Roman CYR"/>
        </w:rPr>
      </w:pPr>
      <w:r>
        <w:rPr>
          <w:rFonts w:ascii="Times New Roman CYR" w:hAnsi="Times New Roman CYR"/>
        </w:rPr>
        <w:t> Марксизм і традиції європейської політичної думки.</w:t>
      </w:r>
    </w:p>
    <w:p w:rsidR="00A87088" w:rsidRDefault="00471D3F" w:rsidP="00471D3F">
      <w:pPr>
        <w:pStyle w:val="21"/>
        <w:numPr>
          <w:ilvl w:val="0"/>
          <w:numId w:val="6"/>
        </w:numPr>
        <w:tabs>
          <w:tab w:val="left" w:pos="-142"/>
        </w:tabs>
        <w:ind w:firstLine="720"/>
        <w:rPr>
          <w:rFonts w:ascii="Times New Roman CYR" w:hAnsi="Times New Roman CYR"/>
        </w:rPr>
      </w:pPr>
      <w:r>
        <w:rPr>
          <w:rFonts w:ascii="Times New Roman CYR" w:hAnsi="Times New Roman CYR"/>
        </w:rPr>
        <w:t xml:space="preserve"> Політична думка європейського лібералізму </w:t>
      </w:r>
      <w:r>
        <w:rPr>
          <w:lang w:val="en-US"/>
        </w:rPr>
        <w:t>XIX</w:t>
      </w:r>
      <w:r>
        <w:rPr>
          <w:rFonts w:ascii="Times New Roman CYR" w:hAnsi="Times New Roman CYR"/>
        </w:rPr>
        <w:t xml:space="preserve"> ст.: Дж.Мілль, Ш.де-Токвіль.</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7"/>
        </w:numPr>
        <w:ind w:firstLine="720"/>
        <w:rPr>
          <w:rFonts w:ascii="Times New Roman CYR" w:hAnsi="Times New Roman CYR"/>
          <w:lang w:val="ru-RU"/>
        </w:rPr>
      </w:pPr>
      <w:r>
        <w:rPr>
          <w:rFonts w:ascii="Times New Roman CYR" w:hAnsi="Times New Roman CYR"/>
        </w:rPr>
        <w:t> Аристотель. Политика // Соч.: ВЧТ. – М.: М</w:t>
      </w:r>
      <w:r>
        <w:rPr>
          <w:rFonts w:ascii="Times New Roman CYR" w:hAnsi="Times New Roman CYR"/>
          <w:lang w:val="ru-RU"/>
        </w:rPr>
        <w:t>ысль. 1983. – т.4.</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Гегель Г.В.Ф. Философия права.: М., 1990.</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Гоббс Т. Левиафан, или материя, форма и власть государства церковного и гражданского // Соч.: В 2 – х т. – т.2 – М., 1991.</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Локк Дж. Сочинения. – М.: Наука, 1991.</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Макиавелли Н. Государь. – М., 1990.</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Монтескье Ш.-Л. О духе законов // Избр. произв. - М., 1955.</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Монтескье Ш.-Л. Размышления о причинах величия и падения римлян // Избр. произв. – М., 1955.</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Руссо Ж.-Ж. Об общественном договоре, или Принципы политического права // Трактаты. – М.: Наука, 1969.</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Поппер К. Открытое общество и его враги.: В 2-х т – М.: Феникс, 1992.</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Современная буржуазная политическая наука: проблемы государства и демократии // Под ред. Г.Х. Шахназарова. – М.: Наука , 1982.</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Платон. Государство // В 3-х т. – Т.3. – М.: Наука, 1994.</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rPr>
        <w:t> Рассел Б. Історія західної філософії. – К.: Основи, 1995.</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lang w:val="ru-RU"/>
        </w:rPr>
        <w:t> Утченко С.Л. Политические учения древнего Рима (</w:t>
      </w:r>
      <w:r>
        <w:rPr>
          <w:rFonts w:ascii="Times New Roman CYR" w:hAnsi="Times New Roman CYR"/>
        </w:rPr>
        <w:t>ІІІ – І</w:t>
      </w:r>
      <w:r>
        <w:rPr>
          <w:rFonts w:ascii="Times New Roman CYR" w:hAnsi="Times New Roman CYR"/>
          <w:lang w:val="ru-RU"/>
        </w:rPr>
        <w:t>вв. до н. э.). – М.: Наука, 1977.</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rPr>
        <w:t> Потульницький В.А. Історія української політології. – К., 1992.</w:t>
      </w:r>
    </w:p>
    <w:p w:rsidR="00A87088" w:rsidRDefault="00471D3F" w:rsidP="00471D3F">
      <w:pPr>
        <w:pStyle w:val="21"/>
        <w:numPr>
          <w:ilvl w:val="0"/>
          <w:numId w:val="7"/>
        </w:numPr>
        <w:tabs>
          <w:tab w:val="left" w:pos="1211"/>
        </w:tabs>
        <w:ind w:firstLine="720"/>
        <w:rPr>
          <w:rFonts w:ascii="Times New Roman CYR" w:hAnsi="Times New Roman CYR"/>
        </w:rPr>
      </w:pPr>
      <w:r>
        <w:rPr>
          <w:rFonts w:ascii="Times New Roman CYR" w:hAnsi="Times New Roman CYR"/>
        </w:rPr>
        <w:t xml:space="preserve"> Токвиль А. </w:t>
      </w:r>
      <w:r>
        <w:rPr>
          <w:rFonts w:ascii="Times New Roman CYR" w:hAnsi="Times New Roman CYR"/>
          <w:lang w:val="ru-RU"/>
        </w:rPr>
        <w:t xml:space="preserve">Демократия в Америке. – М., 1992.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ТЕМА 3. ПОЛІТИКА, ПОЛІТИЧНІ ВІДНОСИНИ ТА ПОЛІТИЧНЕ ЖИТТЯ СУСПІЛЬСТВА</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jc w:val="center"/>
        <w:rPr>
          <w:rFonts w:ascii="Times New Roman CYR" w:hAnsi="Times New Roman CYR"/>
          <w:b/>
        </w:rPr>
      </w:pPr>
    </w:p>
    <w:p w:rsidR="00A87088" w:rsidRDefault="00471D3F">
      <w:pPr>
        <w:pStyle w:val="21"/>
        <w:ind w:firstLine="720"/>
        <w:jc w:val="center"/>
        <w:rPr>
          <w:rFonts w:ascii="Times New Roman CYR" w:hAnsi="Times New Roman CYR"/>
          <w:b/>
        </w:rPr>
      </w:pPr>
      <w:r>
        <w:rPr>
          <w:rFonts w:ascii="Times New Roman CYR" w:hAnsi="Times New Roman CYR"/>
          <w:b/>
        </w:rPr>
        <w:t>Плани семінарів</w:t>
      </w:r>
    </w:p>
    <w:p w:rsidR="00A87088" w:rsidRDefault="00471D3F">
      <w:pPr>
        <w:pStyle w:val="21"/>
        <w:ind w:firstLine="720"/>
        <w:jc w:val="center"/>
        <w:rPr>
          <w:rFonts w:ascii="Times New Roman CYR" w:hAnsi="Times New Roman CYR"/>
        </w:rPr>
      </w:pPr>
      <w:r>
        <w:rPr>
          <w:rFonts w:ascii="Times New Roman CYR" w:hAnsi="Times New Roman CYR"/>
        </w:rPr>
        <w:t>Заняття 1.</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Політика та її місце у житті суспільства.</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Роль влади у політиці. Види влади. Проблема легітимності влади.</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Взаємодія політики з іншими сферами суспільного життя.</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Політичні відносини: суттєвість та форми.</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Суттєвість політичного життя та причини його виникнення. Зміст та тенденції розвитку політичного життя.</w:t>
      </w:r>
    </w:p>
    <w:p w:rsidR="00A87088" w:rsidRDefault="00471D3F" w:rsidP="00471D3F">
      <w:pPr>
        <w:pStyle w:val="21"/>
        <w:numPr>
          <w:ilvl w:val="0"/>
          <w:numId w:val="8"/>
        </w:numPr>
        <w:tabs>
          <w:tab w:val="left" w:pos="1211"/>
        </w:tabs>
        <w:ind w:firstLine="720"/>
        <w:rPr>
          <w:rFonts w:ascii="Times New Roman CYR" w:hAnsi="Times New Roman CYR"/>
        </w:rPr>
      </w:pPr>
      <w:r>
        <w:rPr>
          <w:rFonts w:ascii="Times New Roman CYR" w:hAnsi="Times New Roman CYR"/>
        </w:rPr>
        <w:t> Особливості політичного життя у сучасній Україні.</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 xml:space="preserve">Політика – це сфера цілеспрямованих відносин між соціальними групами з приводу використання інститутів публічної влади для реалізації їх суспільно значущих, потреб та інтересів. </w:t>
      </w:r>
    </w:p>
    <w:p w:rsidR="00A87088" w:rsidRDefault="00471D3F">
      <w:pPr>
        <w:pStyle w:val="21"/>
        <w:ind w:firstLine="720"/>
        <w:rPr>
          <w:rFonts w:ascii="Times New Roman CYR" w:hAnsi="Times New Roman CYR"/>
        </w:rPr>
      </w:pPr>
      <w:r>
        <w:rPr>
          <w:rFonts w:ascii="Times New Roman CYR" w:hAnsi="Times New Roman CYR"/>
        </w:rPr>
        <w:t>Влада – це відносини між суб’єктом і об’єктом (соціальними акторами) при яких суб’єкт контролює об’єкт (або ж впливає на нього, панує над ним, від цього характер влади). Вивчаючи цю тему, слід звернути увагу на категорії: політика, влада, ресурси влади, політичні відносини, політичне життя, легітимність влади. При розгляді питань першого заняття необхідно визначити різні підходи до розуміння змісту політики, причини її виникнення, розкрити, що важливо для існування високого рівня політичних відносин в суспільстві, навести структуру політики та з’ясувати функції політики в сучасному світі. Особливу увагу слід звернути на роль політики у процесах демократичного переходу в Україні, визначити як політика може впливати на стабільність суспільства, які заходи важливі для збереження суспільного порозуміння в нашій країні. Питання про легітимність влади, її види та роль також необхідно пов’язувати із сучасною політичною практикою. Визначити зміст легітимності, неможливо, не згадавши концепцію М.Вебера про типи легітимного панування. Слід розкрити зв’язок легітимності влади та її ефективності, провести різницю між поняттями легітимність влади та її легальність. Вивчаючи питання про взаємодію політики з іншими сферами суспільного життя потрібно виділити такі аспекти: політика і економіка; політика і право; політика і мораль; політика і культура .</w:t>
      </w:r>
    </w:p>
    <w:p w:rsidR="00A87088" w:rsidRDefault="00471D3F">
      <w:pPr>
        <w:pStyle w:val="21"/>
        <w:ind w:firstLine="720"/>
        <w:rPr>
          <w:rFonts w:ascii="Times New Roman CYR" w:hAnsi="Times New Roman CYR"/>
        </w:rPr>
      </w:pPr>
      <w:r>
        <w:rPr>
          <w:rFonts w:ascii="Times New Roman CYR" w:hAnsi="Times New Roman CYR"/>
        </w:rPr>
        <w:t>При вивченні теми студенти повинні уяснити для себе зміст політичного життя, політичних відносин, їх суттєвість і форми, широко застосовуючи практичний матеріал із сучасного політичного життя України та Світу для характеристики проблем змісту та тенденцій розвитку політичного життя.</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Питання для самоконтролю</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Що таке політика? Яке місце вона займає у житті суспільства?</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В чому полягає сутність взаємовідношень політики з іншими сферами суспільного життя?</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Яку роль відіграє влада у політиці?</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Що таке засоби та ресурси влади?</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Які ви знаєте види влади. Чим відрізняється державна та політична влада?</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В чому сутність розподілу влади?</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Що таке “легітимність” влади? Назвіть її типи.</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Як виникають політичні відносини та в чому їх суть?</w:t>
      </w:r>
    </w:p>
    <w:p w:rsidR="00A87088" w:rsidRDefault="00471D3F" w:rsidP="00471D3F">
      <w:pPr>
        <w:pStyle w:val="21"/>
        <w:numPr>
          <w:ilvl w:val="0"/>
          <w:numId w:val="9"/>
        </w:numPr>
        <w:tabs>
          <w:tab w:val="left" w:pos="1211"/>
        </w:tabs>
        <w:ind w:firstLine="720"/>
        <w:rPr>
          <w:rFonts w:ascii="Times New Roman CYR" w:hAnsi="Times New Roman CYR"/>
        </w:rPr>
      </w:pPr>
      <w:r>
        <w:rPr>
          <w:rFonts w:ascii="Times New Roman CYR" w:hAnsi="Times New Roman CYR"/>
        </w:rPr>
        <w:t> Назвіть основні особливості політичного життя в Україні.</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доповідей, рефератів, повідомлень</w:t>
      </w:r>
    </w:p>
    <w:p w:rsidR="00A87088" w:rsidRDefault="00471D3F" w:rsidP="00471D3F">
      <w:pPr>
        <w:pStyle w:val="21"/>
        <w:numPr>
          <w:ilvl w:val="0"/>
          <w:numId w:val="10"/>
        </w:numPr>
        <w:ind w:firstLine="720"/>
        <w:rPr>
          <w:rFonts w:ascii="Times New Roman CYR" w:hAnsi="Times New Roman CYR"/>
        </w:rPr>
      </w:pPr>
      <w:r>
        <w:rPr>
          <w:rFonts w:ascii="Times New Roman CYR" w:hAnsi="Times New Roman CYR"/>
        </w:rPr>
        <w:t> Харизма та її роль у політиці.</w:t>
      </w:r>
    </w:p>
    <w:p w:rsidR="00A87088" w:rsidRDefault="00471D3F" w:rsidP="00471D3F">
      <w:pPr>
        <w:pStyle w:val="21"/>
        <w:numPr>
          <w:ilvl w:val="0"/>
          <w:numId w:val="10"/>
        </w:numPr>
        <w:tabs>
          <w:tab w:val="left" w:pos="1211"/>
        </w:tabs>
        <w:ind w:firstLine="720"/>
        <w:rPr>
          <w:rFonts w:ascii="Times New Roman CYR" w:hAnsi="Times New Roman CYR"/>
        </w:rPr>
      </w:pPr>
      <w:r>
        <w:rPr>
          <w:rFonts w:ascii="Times New Roman CYR" w:hAnsi="Times New Roman CYR"/>
        </w:rPr>
        <w:t> Політична антропологія С. Кеннеті.</w:t>
      </w:r>
    </w:p>
    <w:p w:rsidR="00A87088" w:rsidRDefault="00471D3F" w:rsidP="00471D3F">
      <w:pPr>
        <w:pStyle w:val="21"/>
        <w:numPr>
          <w:ilvl w:val="0"/>
          <w:numId w:val="10"/>
        </w:numPr>
        <w:tabs>
          <w:tab w:val="left" w:pos="1211"/>
        </w:tabs>
        <w:ind w:firstLine="720"/>
        <w:rPr>
          <w:rFonts w:ascii="Times New Roman CYR" w:hAnsi="Times New Roman CYR"/>
        </w:rPr>
      </w:pPr>
      <w:r>
        <w:rPr>
          <w:rFonts w:ascii="Times New Roman CYR" w:hAnsi="Times New Roman CYR"/>
        </w:rPr>
        <w:t xml:space="preserve"> Походження влади та її джерела.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11"/>
        </w:numPr>
        <w:tabs>
          <w:tab w:val="left" w:pos="709"/>
        </w:tabs>
        <w:ind w:firstLine="720"/>
        <w:rPr>
          <w:rFonts w:ascii="Times New Roman CYR" w:hAnsi="Times New Roman CYR"/>
        </w:rPr>
      </w:pPr>
      <w:r>
        <w:rPr>
          <w:rFonts w:ascii="Times New Roman CYR" w:hAnsi="Times New Roman CYR"/>
        </w:rPr>
        <w:t> Рябов С.Г. Політика як суспільне явище // Політологічні читання. – 1994. - №2.</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rPr>
        <w:t> Технології політичної влади: зарубіжний досвід. – К., 1994.</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Фетисов А.С. Политическая власть: проблемы легитимности // Соц. – полит. Журнал. – 1995. - №3.</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rPr>
        <w:t xml:space="preserve"> Ильин М.В., Мельвиль А.Ю.Власть </w:t>
      </w:r>
      <w:r>
        <w:rPr>
          <w:lang w:val="ru-RU"/>
        </w:rPr>
        <w:t>//</w:t>
      </w:r>
      <w:r>
        <w:rPr>
          <w:rFonts w:ascii="Times New Roman CYR" w:hAnsi="Times New Roman CYR"/>
          <w:lang w:val="ru-RU"/>
        </w:rPr>
        <w:t>Полис</w:t>
      </w:r>
      <w:r>
        <w:rPr>
          <w:lang w:val="ru-RU"/>
        </w:rPr>
        <w:t>. – 1997.</w:t>
      </w:r>
      <w:r>
        <w:rPr>
          <w:rFonts w:ascii="Times New Roman CYR" w:hAnsi="Times New Roman CYR"/>
          <w:lang w:val="ru-RU"/>
        </w:rPr>
        <w:t xml:space="preserve"> -№8</w:t>
      </w:r>
      <w:r>
        <w:rPr>
          <w:lang w:val="ru-RU"/>
        </w:rPr>
        <w:t xml:space="preserve"> </w:t>
      </w:r>
      <w:r>
        <w:rPr>
          <w:rFonts w:ascii="Times New Roman CYR" w:hAnsi="Times New Roman CYR"/>
        </w:rPr>
        <w:t xml:space="preserve"> </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rPr>
        <w:t xml:space="preserve"> Вебер М. Харизматическое господство </w:t>
      </w:r>
      <w:r>
        <w:rPr>
          <w:lang w:val="ru-RU"/>
        </w:rPr>
        <w:t>//</w:t>
      </w:r>
      <w:r>
        <w:rPr>
          <w:rFonts w:ascii="Times New Roman CYR" w:hAnsi="Times New Roman CYR"/>
        </w:rPr>
        <w:t>Социологические  исследования . – 1988. №5</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Вебер М. Политика как призвание и профессия // Избр. произв. – М., -  1990.</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Зуев В.И. “</w:t>
      </w:r>
      <w:r>
        <w:rPr>
          <w:rFonts w:ascii="Times New Roman CYR" w:hAnsi="Times New Roman CYR"/>
        </w:rPr>
        <w:t>В</w:t>
      </w:r>
      <w:r>
        <w:rPr>
          <w:rFonts w:ascii="Times New Roman CYR" w:hAnsi="Times New Roman CYR"/>
          <w:lang w:val="ru-RU"/>
        </w:rPr>
        <w:t>ласть” в системе политологических категорий // Государство и право . – 1992. - №5.</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Шпакова  Р.П. Легитимность политической власти: Вебер и современность //Сов. государство и право. – 1990. - №5.</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Мигранян Л.М. Плебисцитарная теория демократии М. Вебера и современный политический процесс // Вопр. Философии. – 1989. - №6.</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Тоффлер О. Проблемы власти на пороге ХХІ века // Свободная мысль. – 1992. - №2.</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Фромм Э. Бегство от свободы. – М.: Прогресс, 1995.</w:t>
      </w:r>
    </w:p>
    <w:p w:rsidR="00A87088" w:rsidRDefault="00471D3F" w:rsidP="00471D3F">
      <w:pPr>
        <w:pStyle w:val="21"/>
        <w:numPr>
          <w:ilvl w:val="0"/>
          <w:numId w:val="11"/>
        </w:numPr>
        <w:tabs>
          <w:tab w:val="left" w:pos="851"/>
        </w:tabs>
        <w:ind w:firstLine="720"/>
        <w:rPr>
          <w:rFonts w:ascii="Times New Roman CYR" w:hAnsi="Times New Roman CYR"/>
        </w:rPr>
      </w:pPr>
      <w:r>
        <w:rPr>
          <w:rFonts w:ascii="Times New Roman CYR" w:hAnsi="Times New Roman CYR"/>
          <w:lang w:val="ru-RU"/>
        </w:rPr>
        <w:t xml:space="preserve"> Канетти Э. Массы и власть. - </w:t>
      </w:r>
      <w:r>
        <w:rPr>
          <w:rFonts w:ascii="Times New Roman CYR" w:hAnsi="Times New Roman CYR"/>
        </w:rPr>
        <w:t>М.</w:t>
      </w:r>
      <w:r>
        <w:rPr>
          <w:rFonts w:ascii="Times New Roman CYR" w:hAnsi="Times New Roman CYR"/>
          <w:lang w:val="ru-RU"/>
        </w:rPr>
        <w:t xml:space="preserve">, 1997 </w:t>
      </w:r>
    </w:p>
    <w:p w:rsidR="00A87088" w:rsidRDefault="00A87088">
      <w:pPr>
        <w:pStyle w:val="21"/>
        <w:ind w:firstLine="720"/>
        <w:rPr>
          <w:rFonts w:ascii="Times New Roman CYR" w:hAnsi="Times New Roman CYR"/>
          <w:lang w:val="ru-RU"/>
        </w:rPr>
      </w:pPr>
    </w:p>
    <w:p w:rsidR="00A87088" w:rsidRDefault="00471D3F">
      <w:pPr>
        <w:pStyle w:val="21"/>
        <w:ind w:firstLine="720"/>
        <w:rPr>
          <w:rFonts w:ascii="Times New Roman CYR" w:hAnsi="Times New Roman CYR"/>
          <w:b/>
        </w:rPr>
      </w:pPr>
      <w:r>
        <w:rPr>
          <w:rFonts w:ascii="Times New Roman CYR" w:hAnsi="Times New Roman CYR"/>
          <w:b/>
          <w:lang w:val="ru-RU"/>
        </w:rPr>
        <w:t xml:space="preserve">ТЕМА 4. </w:t>
      </w:r>
      <w:r>
        <w:rPr>
          <w:rFonts w:ascii="Times New Roman CYR" w:hAnsi="Times New Roman CYR"/>
          <w:b/>
        </w:rPr>
        <w:t xml:space="preserve">ПОЛІТИЧНА СИСТЕМА СУСПІЛЬСТВА. </w:t>
      </w:r>
      <w:r>
        <w:rPr>
          <w:rFonts w:ascii="Times New Roman CYR" w:hAnsi="Times New Roman CYR"/>
          <w:b/>
          <w:lang w:val="ru-RU"/>
        </w:rPr>
        <w:t xml:space="preserve">ДЕРЖАВА – БАЗОВИЙ ІНСТИТУТ </w:t>
      </w:r>
      <w:r>
        <w:rPr>
          <w:rFonts w:ascii="Times New Roman CYR" w:hAnsi="Times New Roman CYR"/>
          <w:b/>
        </w:rPr>
        <w:t>ПОЛІТИЧНОЇ СИСТЕМИ СУСПІЛЬСТВА</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rPr>
          <w:rFonts w:ascii="Times New Roman CYR" w:hAnsi="Times New Roman CYR"/>
          <w:b/>
        </w:rPr>
      </w:pPr>
    </w:p>
    <w:p w:rsidR="00A87088" w:rsidRDefault="00471D3F">
      <w:pPr>
        <w:pStyle w:val="21"/>
        <w:ind w:firstLine="720"/>
        <w:jc w:val="center"/>
        <w:rPr>
          <w:rFonts w:ascii="Times New Roman CYR" w:hAnsi="Times New Roman CYR"/>
        </w:rPr>
      </w:pPr>
      <w:r>
        <w:rPr>
          <w:rFonts w:ascii="Times New Roman CYR" w:hAnsi="Times New Roman CYR"/>
          <w:b/>
        </w:rPr>
        <w:t>План семінару</w:t>
      </w:r>
    </w:p>
    <w:p w:rsidR="00A87088" w:rsidRDefault="00471D3F" w:rsidP="00471D3F">
      <w:pPr>
        <w:pStyle w:val="21"/>
        <w:numPr>
          <w:ilvl w:val="0"/>
          <w:numId w:val="12"/>
        </w:numPr>
        <w:tabs>
          <w:tab w:val="left" w:pos="1211"/>
        </w:tabs>
        <w:ind w:firstLine="720"/>
        <w:rPr>
          <w:rFonts w:ascii="Times New Roman CYR" w:hAnsi="Times New Roman CYR"/>
        </w:rPr>
      </w:pPr>
      <w:r>
        <w:rPr>
          <w:rFonts w:ascii="Times New Roman CYR" w:hAnsi="Times New Roman CYR"/>
        </w:rPr>
        <w:t> Поняття політичної системи та механізм її функціонування.</w:t>
      </w:r>
    </w:p>
    <w:p w:rsidR="00A87088" w:rsidRDefault="00471D3F" w:rsidP="00471D3F">
      <w:pPr>
        <w:pStyle w:val="21"/>
        <w:numPr>
          <w:ilvl w:val="0"/>
          <w:numId w:val="12"/>
        </w:numPr>
        <w:tabs>
          <w:tab w:val="left" w:pos="1211"/>
        </w:tabs>
        <w:ind w:firstLine="720"/>
        <w:rPr>
          <w:rFonts w:ascii="Times New Roman CYR" w:hAnsi="Times New Roman CYR"/>
        </w:rPr>
      </w:pPr>
      <w:r>
        <w:rPr>
          <w:rFonts w:ascii="Times New Roman CYR" w:hAnsi="Times New Roman CYR"/>
        </w:rPr>
        <w:t> Структура та функції політичної системи. Політичні інститути.</w:t>
      </w:r>
    </w:p>
    <w:p w:rsidR="00A87088" w:rsidRDefault="00471D3F" w:rsidP="00471D3F">
      <w:pPr>
        <w:pStyle w:val="21"/>
        <w:numPr>
          <w:ilvl w:val="0"/>
          <w:numId w:val="12"/>
        </w:numPr>
        <w:tabs>
          <w:tab w:val="left" w:pos="1211"/>
        </w:tabs>
        <w:ind w:firstLine="720"/>
        <w:rPr>
          <w:rFonts w:ascii="Times New Roman CYR" w:hAnsi="Times New Roman CYR"/>
        </w:rPr>
      </w:pPr>
      <w:r>
        <w:rPr>
          <w:rFonts w:ascii="Times New Roman CYR" w:hAnsi="Times New Roman CYR"/>
        </w:rPr>
        <w:t> Типи політичних систем.</w:t>
      </w:r>
    </w:p>
    <w:p w:rsidR="00A87088" w:rsidRDefault="00471D3F" w:rsidP="00471D3F">
      <w:pPr>
        <w:pStyle w:val="21"/>
        <w:numPr>
          <w:ilvl w:val="0"/>
          <w:numId w:val="12"/>
        </w:numPr>
        <w:tabs>
          <w:tab w:val="left" w:pos="567"/>
          <w:tab w:val="left" w:pos="1211"/>
        </w:tabs>
        <w:ind w:firstLine="720"/>
        <w:rPr>
          <w:rFonts w:ascii="Times New Roman CYR" w:hAnsi="Times New Roman CYR"/>
        </w:rPr>
      </w:pPr>
      <w:r>
        <w:rPr>
          <w:rFonts w:ascii="Times New Roman CYR" w:hAnsi="Times New Roman CYR"/>
        </w:rPr>
        <w:t> Природа, ознаки та функції держави. Устрій сучасної держави.</w:t>
      </w:r>
    </w:p>
    <w:p w:rsidR="00A87088" w:rsidRDefault="00471D3F" w:rsidP="00471D3F">
      <w:pPr>
        <w:pStyle w:val="21"/>
        <w:numPr>
          <w:ilvl w:val="0"/>
          <w:numId w:val="12"/>
        </w:numPr>
        <w:tabs>
          <w:tab w:val="left" w:pos="567"/>
          <w:tab w:val="left" w:pos="1211"/>
        </w:tabs>
        <w:ind w:firstLine="720"/>
        <w:rPr>
          <w:rFonts w:ascii="Times New Roman CYR" w:hAnsi="Times New Roman CYR"/>
        </w:rPr>
      </w:pPr>
      <w:r>
        <w:rPr>
          <w:rFonts w:ascii="Times New Roman CYR" w:hAnsi="Times New Roman CYR"/>
        </w:rPr>
        <w:t> Громадянське суспільство та правова держава. Соціальна держава.</w:t>
      </w:r>
    </w:p>
    <w:p w:rsidR="00A87088" w:rsidRDefault="00471D3F" w:rsidP="00471D3F">
      <w:pPr>
        <w:pStyle w:val="21"/>
        <w:numPr>
          <w:ilvl w:val="0"/>
          <w:numId w:val="12"/>
        </w:numPr>
        <w:tabs>
          <w:tab w:val="left" w:pos="567"/>
          <w:tab w:val="left" w:pos="1211"/>
        </w:tabs>
        <w:ind w:firstLine="720"/>
        <w:rPr>
          <w:rFonts w:ascii="Times New Roman CYR" w:hAnsi="Times New Roman CYR"/>
        </w:rPr>
      </w:pPr>
      <w:r>
        <w:rPr>
          <w:rFonts w:ascii="Times New Roman CYR" w:hAnsi="Times New Roman CYR"/>
        </w:rPr>
        <w:t> Економічна, соціальна та національна політика держави.</w:t>
      </w:r>
    </w:p>
    <w:p w:rsidR="00A87088" w:rsidRDefault="00A87088">
      <w:pPr>
        <w:pStyle w:val="21"/>
        <w:ind w:firstLine="720"/>
        <w:rPr>
          <w:rFonts w:ascii="Times New Roman CYR" w:hAnsi="Times New Roman CYR"/>
        </w:rPr>
      </w:pPr>
    </w:p>
    <w:p w:rsidR="00A87088" w:rsidRDefault="00471D3F">
      <w:pPr>
        <w:pStyle w:val="21"/>
        <w:tabs>
          <w:tab w:val="left" w:pos="1276"/>
        </w:tabs>
        <w:ind w:firstLine="720"/>
        <w:rPr>
          <w:rFonts w:ascii="Times New Roman CYR" w:hAnsi="Times New Roman CYR"/>
        </w:rPr>
      </w:pPr>
      <w:r>
        <w:rPr>
          <w:rFonts w:ascii="Times New Roman CYR" w:hAnsi="Times New Roman CYR"/>
        </w:rPr>
        <w:t>Політична система суспільства, як визначає політолог Д.Істон, це взаємодії, завдяки яким у суспільстві авторитетно розподіляються цінності (матеріальні і духовні), тим самим запобігається конфлікт між членами суспільства. Розглядаючи цю тему, слід згадати системний та структурно-функціональний методи, біхевіористський підхід. З’ясувати питання про структуру та функції політичної системи. Особливу</w:t>
      </w:r>
      <w:r>
        <w:rPr>
          <w:rFonts w:ascii="Times New Roman CYR" w:hAnsi="Times New Roman CYR"/>
          <w:lang w:val="ru-RU"/>
        </w:rPr>
        <w:t xml:space="preserve"> увагу </w:t>
      </w:r>
      <w:r>
        <w:rPr>
          <w:rFonts w:ascii="Times New Roman CYR" w:hAnsi="Times New Roman CYR"/>
        </w:rPr>
        <w:t>слід приділити моделі політичної системи Д. Істона. Охарактеризувати три підсистеми, з яких  складається політична система: інституціональну, інформаційно-комунікативну та нормативно-регулятивну. В третьому питанні необхідно навести критерії, за якими виділяються види політичних систем. Особливо звернути увагу на характеристику типів за Г.Алмондом, порівняти типи, що запропонував цей дослідник. Найбільш важливим є те, що студенти повинні на базі отриманих знань надати розгорнуту характеристику політичної системи України. В якості тем для підготовки рефератів та доповідей можливо брати питання про політичні системи інших країн світу.</w:t>
      </w:r>
    </w:p>
    <w:p w:rsidR="00A87088" w:rsidRDefault="00471D3F">
      <w:pPr>
        <w:pStyle w:val="21"/>
        <w:tabs>
          <w:tab w:val="left" w:pos="1276"/>
        </w:tabs>
        <w:ind w:firstLine="720"/>
        <w:rPr>
          <w:rFonts w:ascii="Times New Roman CYR" w:hAnsi="Times New Roman CYR"/>
        </w:rPr>
      </w:pPr>
      <w:r>
        <w:rPr>
          <w:rFonts w:ascii="Times New Roman CYR" w:hAnsi="Times New Roman CYR"/>
          <w:lang w:val="ru-RU"/>
        </w:rPr>
        <w:t>Термін “</w:t>
      </w:r>
      <w:r>
        <w:rPr>
          <w:rFonts w:ascii="Times New Roman CYR" w:hAnsi="Times New Roman CYR"/>
        </w:rPr>
        <w:t>держава</w:t>
      </w:r>
      <w:r>
        <w:rPr>
          <w:rFonts w:ascii="Times New Roman CYR" w:hAnsi="Times New Roman CYR"/>
          <w:lang w:val="ru-RU"/>
        </w:rPr>
        <w:t xml:space="preserve">” </w:t>
      </w:r>
      <w:r>
        <w:rPr>
          <w:rFonts w:ascii="Times New Roman CYR" w:hAnsi="Times New Roman CYR"/>
        </w:rPr>
        <w:t>звичайно застосовується у двох значеннях. У широкому плані розуміється як країна, суспільство, народ, що розташовані на визначеній території та представлені органом вищої влади. Так, наприклад, говорять про українську, італійську, англійську державу. У вузькому значенні термін “держава” має на увазі організацію, що володіє верховною владою на визначеній території. Для виявлення сутності держави студентами слід розібратися із змістом її важливіших ознак. Відповісти на питання, які специфічні риси відрізняють державу від інших організацій та об’єднань в суспільстві. Більш глибоко уяснити для себе природу держави при вивченні причин виникнення держави. Студентам необхідно згадати історичний матеріал з питання виникнення перших держав, визначити хронологію цього процесу. Питання про причини виникнення держави дуже багатомірне. Є різні підходи до його з’ясування, дослідниками виділяються різні фактори: соціально-економічні, психологічні, демографічні, антропологічні, загарбницькі та інші. При відповіді на це питання слід згадати вже вивчений матеріал з історії політичної думки. Характеризуючи функції держави, студентам рекомендовано продумати свої коментування із використанням прикладів із сучасної практики впливу держави на життя суспільства.</w:t>
      </w:r>
    </w:p>
    <w:p w:rsidR="00A87088" w:rsidRDefault="00471D3F">
      <w:pPr>
        <w:pStyle w:val="21"/>
        <w:tabs>
          <w:tab w:val="left" w:pos="1276"/>
        </w:tabs>
        <w:ind w:firstLine="720"/>
        <w:rPr>
          <w:rFonts w:ascii="Times New Roman CYR" w:hAnsi="Times New Roman CYR"/>
        </w:rPr>
      </w:pPr>
      <w:r>
        <w:rPr>
          <w:rFonts w:ascii="Times New Roman CYR" w:hAnsi="Times New Roman CYR"/>
        </w:rPr>
        <w:t>Вивчаючи четверте питання студентам важливо з’ясувати для себе, що таке форма правління, форма державного устрою, які їх різновиди виділяються. Чим, наприклад, відрізняються парламентська, президентська та змішана форми республіки; федерація та унітарна держава, слід пам’ятати, що конфедерація – є постійним союзом самостійних держав для здійснення спільних цілей. Держави, які є членами конфедерації, повністю зберігають свій суверенітет. Для того щоб визначити різновид форми правління необхідно виявити: яким чином формується уряд та перед ким він несе відповідальність. Щоб диференціювати унітарну та федеративну форми слід уяснити: хто становить суб’єкт суверенітету, є джерелом влади.</w:t>
      </w:r>
    </w:p>
    <w:p w:rsidR="00A87088" w:rsidRDefault="00471D3F">
      <w:pPr>
        <w:pStyle w:val="21"/>
        <w:tabs>
          <w:tab w:val="left" w:pos="1276"/>
        </w:tabs>
        <w:ind w:firstLine="720"/>
        <w:rPr>
          <w:rFonts w:ascii="Times New Roman CYR" w:hAnsi="Times New Roman CYR"/>
        </w:rPr>
      </w:pPr>
      <w:r>
        <w:rPr>
          <w:rFonts w:ascii="Times New Roman CYR" w:hAnsi="Times New Roman CYR"/>
        </w:rPr>
        <w:t>При відповіді на п</w:t>
      </w:r>
      <w:r>
        <w:rPr>
          <w:lang w:val="ru-RU"/>
        </w:rPr>
        <w:t>’</w:t>
      </w:r>
      <w:r>
        <w:rPr>
          <w:rFonts w:ascii="Times New Roman CYR" w:hAnsi="Times New Roman CYR"/>
        </w:rPr>
        <w:t>яте питання рекомендовано визначити сутність правової соціальної держави, громадянського суспільства, навести їх ознаки та пояснити їх значення для успіху демократичного переходу в Україні.</w:t>
      </w:r>
    </w:p>
    <w:p w:rsidR="00A87088" w:rsidRDefault="00471D3F">
      <w:pPr>
        <w:pStyle w:val="21"/>
        <w:tabs>
          <w:tab w:val="left" w:pos="1276"/>
        </w:tabs>
        <w:ind w:firstLine="720"/>
        <w:rPr>
          <w:rFonts w:ascii="Times New Roman CYR" w:hAnsi="Times New Roman CYR"/>
        </w:rPr>
      </w:pPr>
      <w:r>
        <w:rPr>
          <w:rFonts w:ascii="Times New Roman CYR" w:hAnsi="Times New Roman CYR"/>
        </w:rPr>
        <w:t>Розглядаючи шосте питання потрібно звернути увагу на основні напрямки економічної, соціальної та національної політики стосовно українського суспільства , проаналізувати проблемні аспекти в цьому плані в умовах переходу від тоталітаризму до демократії. При підготовці слід ознайомитись із посланням Президента України Л.Д. Кучми до Верховної Ради України “Україна: поступ у ХХІ століття стратегія економічної та соціальної політики на 2000 – 2004рр.” (Урядовий кур’єр. – 28 січня, 2000р. - №16).</w:t>
      </w:r>
    </w:p>
    <w:p w:rsidR="00A87088" w:rsidRDefault="00A87088">
      <w:pPr>
        <w:pStyle w:val="21"/>
        <w:tabs>
          <w:tab w:val="left" w:pos="1276"/>
        </w:tabs>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Питання для самоконтролю</w:t>
      </w:r>
    </w:p>
    <w:p w:rsidR="00A87088" w:rsidRDefault="00471D3F" w:rsidP="00471D3F">
      <w:pPr>
        <w:pStyle w:val="21"/>
        <w:numPr>
          <w:ilvl w:val="0"/>
          <w:numId w:val="13"/>
        </w:numPr>
        <w:tabs>
          <w:tab w:val="left" w:pos="1211"/>
        </w:tabs>
        <w:ind w:firstLine="720"/>
        <w:rPr>
          <w:rFonts w:ascii="Times New Roman CYR" w:hAnsi="Times New Roman CYR"/>
        </w:rPr>
      </w:pPr>
      <w:r>
        <w:rPr>
          <w:rFonts w:ascii="Times New Roman CYR" w:hAnsi="Times New Roman CYR"/>
        </w:rPr>
        <w:t> Що являє собою політична система суспільства?</w:t>
      </w:r>
    </w:p>
    <w:p w:rsidR="00A87088" w:rsidRDefault="00471D3F" w:rsidP="00471D3F">
      <w:pPr>
        <w:pStyle w:val="21"/>
        <w:numPr>
          <w:ilvl w:val="0"/>
          <w:numId w:val="13"/>
        </w:numPr>
        <w:tabs>
          <w:tab w:val="left" w:pos="1211"/>
        </w:tabs>
        <w:ind w:firstLine="720"/>
        <w:rPr>
          <w:rFonts w:ascii="Times New Roman CYR" w:hAnsi="Times New Roman CYR"/>
        </w:rPr>
      </w:pPr>
      <w:r>
        <w:rPr>
          <w:rFonts w:ascii="Times New Roman CYR" w:hAnsi="Times New Roman CYR"/>
        </w:rPr>
        <w:t> Назвіть та охарактеризуйте типи сучасних політичних систем.</w:t>
      </w:r>
    </w:p>
    <w:p w:rsidR="00A87088" w:rsidRDefault="00471D3F" w:rsidP="00471D3F">
      <w:pPr>
        <w:pStyle w:val="21"/>
        <w:numPr>
          <w:ilvl w:val="0"/>
          <w:numId w:val="13"/>
        </w:numPr>
        <w:tabs>
          <w:tab w:val="left" w:pos="1211"/>
        </w:tabs>
        <w:ind w:firstLine="720"/>
        <w:rPr>
          <w:rFonts w:ascii="Times New Roman CYR" w:hAnsi="Times New Roman CYR"/>
        </w:rPr>
      </w:pPr>
      <w:r>
        <w:rPr>
          <w:rFonts w:ascii="Times New Roman CYR" w:hAnsi="Times New Roman CYR"/>
        </w:rPr>
        <w:t> Що таке політичний інститут?</w:t>
      </w:r>
    </w:p>
    <w:p w:rsidR="00A87088" w:rsidRDefault="00471D3F" w:rsidP="00471D3F">
      <w:pPr>
        <w:pStyle w:val="21"/>
        <w:numPr>
          <w:ilvl w:val="0"/>
          <w:numId w:val="13"/>
        </w:numPr>
        <w:tabs>
          <w:tab w:val="left" w:pos="1211"/>
        </w:tabs>
        <w:ind w:firstLine="720"/>
        <w:rPr>
          <w:rFonts w:ascii="Times New Roman CYR" w:hAnsi="Times New Roman CYR"/>
        </w:rPr>
      </w:pPr>
      <w:r>
        <w:rPr>
          <w:rFonts w:ascii="Times New Roman CYR" w:hAnsi="Times New Roman CYR"/>
        </w:rPr>
        <w:t> Які ви знаєте політичні інститути суспільства ?</w:t>
      </w:r>
    </w:p>
    <w:p w:rsidR="00A87088" w:rsidRDefault="00471D3F" w:rsidP="00471D3F">
      <w:pPr>
        <w:pStyle w:val="21"/>
        <w:numPr>
          <w:ilvl w:val="0"/>
          <w:numId w:val="13"/>
        </w:numPr>
        <w:tabs>
          <w:tab w:val="left" w:pos="1211"/>
        </w:tabs>
        <w:ind w:firstLine="720"/>
        <w:rPr>
          <w:rFonts w:ascii="Times New Roman CYR" w:hAnsi="Times New Roman CYR"/>
        </w:rPr>
      </w:pPr>
      <w:r>
        <w:rPr>
          <w:rFonts w:ascii="Times New Roman CYR" w:hAnsi="Times New Roman CYR"/>
        </w:rPr>
        <w:t> Яку роль виконують політичні інститути у суспільстві?</w:t>
      </w:r>
    </w:p>
    <w:p w:rsidR="00A87088" w:rsidRDefault="00471D3F" w:rsidP="00471D3F">
      <w:pPr>
        <w:pStyle w:val="21"/>
        <w:numPr>
          <w:ilvl w:val="0"/>
          <w:numId w:val="13"/>
        </w:numPr>
        <w:tabs>
          <w:tab w:val="left" w:pos="1276"/>
        </w:tabs>
        <w:ind w:firstLine="720"/>
        <w:rPr>
          <w:rFonts w:ascii="Times New Roman CYR" w:hAnsi="Times New Roman CYR"/>
        </w:rPr>
      </w:pPr>
      <w:r>
        <w:rPr>
          <w:rFonts w:ascii="Times New Roman CYR" w:hAnsi="Times New Roman CYR"/>
        </w:rPr>
        <w:t> Які ознаки має держава?</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Чим характеризується парламентська республіка?</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Які риси у президентської республіки?</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Що таке конфедерація?</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Коли виникає інститут президентства?</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Що означає соціальна держава?</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Чим відрізняється унітарна форма держави від федеративної?</w:t>
      </w:r>
    </w:p>
    <w:p w:rsidR="00A87088" w:rsidRDefault="00471D3F" w:rsidP="00471D3F">
      <w:pPr>
        <w:pStyle w:val="21"/>
        <w:numPr>
          <w:ilvl w:val="0"/>
          <w:numId w:val="13"/>
        </w:numPr>
        <w:tabs>
          <w:tab w:val="left" w:pos="1211"/>
          <w:tab w:val="left" w:pos="1276"/>
        </w:tabs>
        <w:ind w:firstLine="720"/>
        <w:rPr>
          <w:rFonts w:ascii="Times New Roman CYR" w:hAnsi="Times New Roman CYR"/>
        </w:rPr>
      </w:pPr>
      <w:r>
        <w:rPr>
          <w:rFonts w:ascii="Times New Roman CYR" w:hAnsi="Times New Roman CYR"/>
        </w:rPr>
        <w:t> Які завдання поставлені президентом Л.Д. Кучмою у Посланні до Верховної Ради “Україна: поступ у ХХІ століття: стратегія економічної та соціальної політики на 2000-2004 рр.”?</w:t>
      </w:r>
    </w:p>
    <w:p w:rsidR="00A87088" w:rsidRDefault="00A87088">
      <w:pPr>
        <w:pStyle w:val="21"/>
        <w:tabs>
          <w:tab w:val="left" w:pos="1276"/>
        </w:tabs>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Теми рефератів, повідомлень доповідей</w:t>
      </w:r>
    </w:p>
    <w:p w:rsidR="00A87088" w:rsidRDefault="00471D3F" w:rsidP="00471D3F">
      <w:pPr>
        <w:pStyle w:val="21"/>
        <w:numPr>
          <w:ilvl w:val="0"/>
          <w:numId w:val="14"/>
        </w:numPr>
        <w:tabs>
          <w:tab w:val="left" w:pos="1211"/>
        </w:tabs>
        <w:ind w:firstLine="720"/>
        <w:rPr>
          <w:rFonts w:ascii="Times New Roman CYR" w:hAnsi="Times New Roman CYR"/>
        </w:rPr>
      </w:pPr>
      <w:r>
        <w:rPr>
          <w:rFonts w:ascii="Times New Roman CYR" w:hAnsi="Times New Roman CYR"/>
        </w:rPr>
        <w:t> Політична система США.</w:t>
      </w:r>
    </w:p>
    <w:p w:rsidR="00A87088" w:rsidRDefault="00471D3F" w:rsidP="00471D3F">
      <w:pPr>
        <w:pStyle w:val="21"/>
        <w:numPr>
          <w:ilvl w:val="0"/>
          <w:numId w:val="14"/>
        </w:numPr>
        <w:tabs>
          <w:tab w:val="left" w:pos="1276"/>
        </w:tabs>
        <w:ind w:firstLine="720"/>
        <w:rPr>
          <w:rFonts w:ascii="Times New Roman CYR" w:hAnsi="Times New Roman CYR"/>
        </w:rPr>
      </w:pPr>
      <w:r>
        <w:rPr>
          <w:rFonts w:ascii="Times New Roman CYR" w:hAnsi="Times New Roman CYR"/>
          <w:lang w:val="ru-RU"/>
        </w:rPr>
        <w:t> Функция бюрократии в политической системе общества.</w:t>
      </w:r>
    </w:p>
    <w:p w:rsidR="00A87088" w:rsidRDefault="00471D3F" w:rsidP="00471D3F">
      <w:pPr>
        <w:pStyle w:val="21"/>
        <w:numPr>
          <w:ilvl w:val="0"/>
          <w:numId w:val="14"/>
        </w:numPr>
        <w:tabs>
          <w:tab w:val="left" w:pos="1276"/>
        </w:tabs>
        <w:ind w:firstLine="720"/>
        <w:rPr>
          <w:rFonts w:ascii="Times New Roman CYR" w:hAnsi="Times New Roman CYR"/>
        </w:rPr>
      </w:pPr>
      <w:r>
        <w:rPr>
          <w:rFonts w:ascii="Times New Roman CYR" w:hAnsi="Times New Roman CYR"/>
        </w:rPr>
        <w:t> Інститут президентства у сучасному світі</w:t>
      </w:r>
    </w:p>
    <w:p w:rsidR="00A87088" w:rsidRDefault="00471D3F" w:rsidP="00471D3F">
      <w:pPr>
        <w:pStyle w:val="21"/>
        <w:numPr>
          <w:ilvl w:val="0"/>
          <w:numId w:val="14"/>
        </w:numPr>
        <w:tabs>
          <w:tab w:val="left" w:pos="1276"/>
        </w:tabs>
        <w:ind w:firstLine="720"/>
        <w:rPr>
          <w:rFonts w:ascii="Times New Roman CYR" w:hAnsi="Times New Roman CYR"/>
        </w:rPr>
      </w:pPr>
      <w:r>
        <w:rPr>
          <w:rFonts w:ascii="Times New Roman CYR" w:hAnsi="Times New Roman CYR"/>
        </w:rPr>
        <w:t> Українська державність: сучасні проблеми і перспективи.</w:t>
      </w:r>
    </w:p>
    <w:p w:rsidR="00A87088" w:rsidRDefault="00471D3F" w:rsidP="00471D3F">
      <w:pPr>
        <w:pStyle w:val="21"/>
        <w:numPr>
          <w:ilvl w:val="0"/>
          <w:numId w:val="14"/>
        </w:numPr>
        <w:tabs>
          <w:tab w:val="left" w:pos="1211"/>
          <w:tab w:val="left" w:pos="1276"/>
        </w:tabs>
        <w:ind w:firstLine="720"/>
        <w:rPr>
          <w:rFonts w:ascii="Times New Roman CYR" w:hAnsi="Times New Roman CYR"/>
        </w:rPr>
      </w:pPr>
      <w:r>
        <w:rPr>
          <w:rFonts w:ascii="Times New Roman CYR" w:hAnsi="Times New Roman CYR"/>
        </w:rPr>
        <w:t> Представницькі інститути влади.</w:t>
      </w:r>
    </w:p>
    <w:p w:rsidR="00A87088" w:rsidRDefault="00471D3F" w:rsidP="00471D3F">
      <w:pPr>
        <w:pStyle w:val="21"/>
        <w:numPr>
          <w:ilvl w:val="0"/>
          <w:numId w:val="14"/>
        </w:numPr>
        <w:tabs>
          <w:tab w:val="left" w:pos="1211"/>
          <w:tab w:val="left" w:pos="1276"/>
        </w:tabs>
        <w:ind w:firstLine="720"/>
        <w:rPr>
          <w:rFonts w:ascii="Times New Roman CYR" w:hAnsi="Times New Roman CYR"/>
        </w:rPr>
      </w:pPr>
      <w:r>
        <w:rPr>
          <w:rFonts w:ascii="Times New Roman CYR" w:hAnsi="Times New Roman CYR"/>
        </w:rPr>
        <w:t> Стан прав людини у сучасній Україні.</w:t>
      </w:r>
    </w:p>
    <w:p w:rsidR="00A87088" w:rsidRDefault="00A87088">
      <w:pPr>
        <w:pStyle w:val="21"/>
        <w:tabs>
          <w:tab w:val="left" w:pos="1276"/>
        </w:tabs>
        <w:ind w:firstLine="720"/>
        <w:rPr>
          <w:rFonts w:ascii="Times New Roman CYR" w:hAnsi="Times New Roman CYR"/>
        </w:rPr>
      </w:pPr>
    </w:p>
    <w:p w:rsidR="00A87088" w:rsidRDefault="00471D3F">
      <w:pPr>
        <w:pStyle w:val="21"/>
        <w:tabs>
          <w:tab w:val="left" w:pos="1276"/>
        </w:tabs>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15"/>
        </w:numPr>
        <w:tabs>
          <w:tab w:val="left" w:pos="709"/>
          <w:tab w:val="left" w:pos="1276"/>
        </w:tabs>
        <w:ind w:firstLine="720"/>
        <w:rPr>
          <w:rFonts w:ascii="Times New Roman CYR" w:hAnsi="Times New Roman CYR"/>
          <w:lang w:val="ru-RU"/>
        </w:rPr>
      </w:pPr>
      <w:r>
        <w:rPr>
          <w:rFonts w:ascii="Times New Roman CYR" w:hAnsi="Times New Roman CYR"/>
          <w:lang w:val="ru-RU"/>
        </w:rPr>
        <w:t xml:space="preserve"> Анохин М.Г. Политические системы: адаптация, динамика устойчивость. М., 1996. </w:t>
      </w:r>
    </w:p>
    <w:p w:rsidR="00A87088" w:rsidRDefault="00471D3F" w:rsidP="00471D3F">
      <w:pPr>
        <w:pStyle w:val="21"/>
        <w:numPr>
          <w:ilvl w:val="0"/>
          <w:numId w:val="15"/>
        </w:numPr>
        <w:tabs>
          <w:tab w:val="left" w:pos="709"/>
          <w:tab w:val="left" w:pos="1276"/>
        </w:tabs>
        <w:ind w:firstLine="720"/>
        <w:rPr>
          <w:rFonts w:ascii="Times New Roman CYR" w:hAnsi="Times New Roman CYR"/>
          <w:lang w:val="ru-RU"/>
        </w:rPr>
      </w:pPr>
      <w:r>
        <w:rPr>
          <w:rFonts w:ascii="Times New Roman CYR" w:hAnsi="Times New Roman CYR"/>
          <w:lang w:val="ru-RU"/>
        </w:rPr>
        <w:t> Акуреев</w:t>
      </w:r>
      <w:r>
        <w:rPr>
          <w:rFonts w:ascii="Times New Roman CYR" w:hAnsi="Times New Roman CYR"/>
        </w:rPr>
        <w:t xml:space="preserve"> </w:t>
      </w:r>
      <w:r>
        <w:rPr>
          <w:rFonts w:ascii="Times New Roman CYR" w:hAnsi="Times New Roman CYR"/>
          <w:lang w:val="ru-RU"/>
        </w:rPr>
        <w:t>С.С. Политические системы и политические организации общества //</w:t>
      </w:r>
      <w:r>
        <w:rPr>
          <w:rFonts w:ascii="Times New Roman CYR" w:hAnsi="Times New Roman CYR"/>
        </w:rPr>
        <w:t xml:space="preserve"> С</w:t>
      </w:r>
      <w:r>
        <w:rPr>
          <w:rFonts w:ascii="Times New Roman CYR" w:hAnsi="Times New Roman CYR"/>
          <w:lang w:val="ru-RU"/>
        </w:rPr>
        <w:t>оц.-полит. наука. – 1992. - №1.</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lang w:val="ru-RU"/>
        </w:rPr>
        <w:t> Шабров О.Ф. Политическая система, демократия и управление обществом // Государство и право. – 1994. - №5.</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rPr>
        <w:t xml:space="preserve"> Шабров О.Ф. Политичекая система: структура, типология, устойчивость, М., 1993.    </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lang w:val="ru-RU"/>
        </w:rPr>
        <w:t> Конституции буржуазных государств: Сб. текстов. – М., 1982.</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rPr>
        <w:t> Конституція України. – К., 1996.</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rPr>
        <w:t> Шаповал В.М. Конституційне право зарубіжних країн. – К., 1997.</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rPr>
        <w:t> Основи конституційного права України: Підручник // за ред. В.В. Копейчикова. – К., 1997.</w:t>
      </w:r>
    </w:p>
    <w:p w:rsidR="00A87088" w:rsidRDefault="00471D3F" w:rsidP="00471D3F">
      <w:pPr>
        <w:pStyle w:val="21"/>
        <w:numPr>
          <w:ilvl w:val="0"/>
          <w:numId w:val="15"/>
        </w:numPr>
        <w:tabs>
          <w:tab w:val="left" w:pos="567"/>
        </w:tabs>
        <w:ind w:firstLine="720"/>
        <w:rPr>
          <w:rFonts w:ascii="Times New Roman CYR" w:hAnsi="Times New Roman CYR"/>
        </w:rPr>
      </w:pPr>
      <w:r>
        <w:rPr>
          <w:rFonts w:ascii="Times New Roman CYR" w:hAnsi="Times New Roman CYR"/>
          <w:lang w:val="ru-RU"/>
        </w:rPr>
        <w:t> Параметры мира. – М., 1992.</w:t>
      </w:r>
    </w:p>
    <w:p w:rsidR="00A87088" w:rsidRDefault="00471D3F" w:rsidP="00471D3F">
      <w:pPr>
        <w:pStyle w:val="21"/>
        <w:numPr>
          <w:ilvl w:val="0"/>
          <w:numId w:val="15"/>
        </w:numPr>
        <w:tabs>
          <w:tab w:val="left" w:pos="851"/>
        </w:tabs>
        <w:ind w:firstLine="720"/>
        <w:rPr>
          <w:rFonts w:ascii="Times New Roman CYR" w:hAnsi="Times New Roman CYR"/>
          <w:lang w:val="ru-RU"/>
        </w:rPr>
      </w:pPr>
      <w:r>
        <w:rPr>
          <w:rFonts w:ascii="Times New Roman CYR" w:hAnsi="Times New Roman CYR"/>
        </w:rPr>
        <w:t xml:space="preserve"> Тарасов Ч.Н. </w:t>
      </w:r>
      <w:r>
        <w:rPr>
          <w:rFonts w:ascii="Times New Roman CYR" w:hAnsi="Times New Roman CYR"/>
          <w:lang w:val="ru-RU"/>
        </w:rPr>
        <w:t>Государство как институт политической системы // Соц.-полит. журнал. – 1994. - №12.</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rPr>
        <w:t>  Українська державність у ХХ столітті. – К., 1996.</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rPr>
        <w:t> Якушик В. Проблеми типології правової держави // Філософська і соціологічна думка. – 1993. № 9 – 10.</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rPr>
        <w:t> Бистрицький Е., Білик О. Державотворення в Україні: шляхи легітимізації // Політична думка. – 1996. - №1.</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lang w:val="ru-RU"/>
        </w:rPr>
        <w:t> Ленин В.И. Государство и революция / Полн. собр. соч. – т. 33.</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lang w:val="ru-RU"/>
        </w:rPr>
        <w:t> Энгельс Ф. Происхождение семьи, чистой собственности и государства // Маркс К., Энгельс Ф. Соч. 2 - е изд. – т. 21.</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lang w:val="ru-RU"/>
        </w:rPr>
        <w:t> Холодковский К.Г Как выбирают парламент в странах Европы, Америки, Азии … М., 1993.</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lang w:val="ru-RU"/>
        </w:rPr>
        <w:t xml:space="preserve"> Мерло П. Избирательные компании и проблемы их подготовки: </w:t>
      </w:r>
      <w:r>
        <w:rPr>
          <w:lang w:val="ru-RU"/>
        </w:rPr>
        <w:t>“</w:t>
      </w:r>
      <w:r>
        <w:rPr>
          <w:rFonts w:ascii="Times New Roman CYR" w:hAnsi="Times New Roman CYR"/>
          <w:lang w:val="ru-RU"/>
        </w:rPr>
        <w:t>равное игровое поле</w:t>
      </w:r>
      <w:r>
        <w:rPr>
          <w:lang w:val="ru-RU"/>
        </w:rPr>
        <w:t>”</w:t>
      </w:r>
      <w:r>
        <w:rPr>
          <w:rFonts w:ascii="Times New Roman CYR" w:hAnsi="Times New Roman CYR"/>
          <w:lang w:val="ru-RU"/>
        </w:rPr>
        <w:t xml:space="preserve"> и демократические</w:t>
      </w:r>
      <w:r>
        <w:rPr>
          <w:lang w:val="ru-RU"/>
        </w:rPr>
        <w:t xml:space="preserve"> </w:t>
      </w:r>
      <w:r>
        <w:rPr>
          <w:rFonts w:ascii="Times New Roman CYR" w:hAnsi="Times New Roman CYR"/>
          <w:lang w:val="ru-RU"/>
        </w:rPr>
        <w:t>выборы // Полит</w:t>
      </w:r>
      <w:r>
        <w:rPr>
          <w:lang w:val="ru-RU"/>
        </w:rPr>
        <w:t>. – 1995.</w:t>
      </w:r>
      <w:r>
        <w:rPr>
          <w:rFonts w:ascii="Times New Roman CYR" w:hAnsi="Times New Roman CYR"/>
          <w:lang w:val="ru-RU"/>
        </w:rPr>
        <w:t xml:space="preserve"> - №4.</w:t>
      </w:r>
    </w:p>
    <w:p w:rsidR="00A87088" w:rsidRDefault="00471D3F" w:rsidP="00471D3F">
      <w:pPr>
        <w:pStyle w:val="21"/>
        <w:numPr>
          <w:ilvl w:val="0"/>
          <w:numId w:val="15"/>
        </w:numPr>
        <w:tabs>
          <w:tab w:val="left" w:pos="1134"/>
        </w:tabs>
        <w:ind w:firstLine="720"/>
        <w:rPr>
          <w:rFonts w:ascii="Times New Roman CYR" w:hAnsi="Times New Roman CYR"/>
        </w:rPr>
      </w:pPr>
      <w:r>
        <w:rPr>
          <w:rFonts w:ascii="Times New Roman CYR" w:hAnsi="Times New Roman CYR"/>
          <w:lang w:val="ru-RU"/>
        </w:rPr>
        <w:t xml:space="preserve"> Ильясов Ф.Н. Политический маркетинг, или как </w:t>
      </w:r>
      <w:r>
        <w:rPr>
          <w:lang w:val="ru-RU"/>
        </w:rPr>
        <w:t>“</w:t>
      </w:r>
      <w:r>
        <w:rPr>
          <w:rFonts w:ascii="Times New Roman CYR" w:hAnsi="Times New Roman CYR"/>
          <w:lang w:val="ru-RU"/>
        </w:rPr>
        <w:t>продать вождя</w:t>
      </w:r>
      <w:r>
        <w:rPr>
          <w:lang w:val="ru-RU"/>
        </w:rPr>
        <w:t>”</w:t>
      </w:r>
      <w:r>
        <w:rPr>
          <w:rFonts w:ascii="Times New Roman CYR" w:hAnsi="Times New Roman CYR"/>
          <w:lang w:val="ru-RU"/>
        </w:rPr>
        <w:t xml:space="preserve"> // Полис. – 1997. - №5.</w:t>
      </w:r>
    </w:p>
    <w:p w:rsidR="00A87088" w:rsidRDefault="00A87088">
      <w:pPr>
        <w:pStyle w:val="21"/>
        <w:ind w:firstLine="720"/>
        <w:rPr>
          <w:rFonts w:ascii="Times New Roman CYR" w:hAnsi="Times New Roman CYR"/>
          <w:lang w:val="ru-RU"/>
        </w:rPr>
      </w:pPr>
    </w:p>
    <w:p w:rsidR="00A87088" w:rsidRDefault="00471D3F">
      <w:pPr>
        <w:pStyle w:val="21"/>
        <w:ind w:firstLine="720"/>
        <w:jc w:val="center"/>
        <w:rPr>
          <w:rFonts w:ascii="Times New Roman CYR" w:hAnsi="Times New Roman CYR"/>
          <w:b/>
        </w:rPr>
      </w:pPr>
      <w:r>
        <w:rPr>
          <w:rFonts w:ascii="Times New Roman CYR" w:hAnsi="Times New Roman CYR"/>
          <w:b/>
        </w:rPr>
        <w:t>ТЕМА 5. ОСНОВНІ ПОЛІТИЧНІ РЕЖИМИ СУЧАСНОСТІ. ДЕМОКРАТІЯ: СУТНІСТЬ, ФОРМИ ТА РОЛЬ У СУСПІЛЬСТВІ</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rPr>
          <w:rFonts w:ascii="Times New Roman CYR" w:hAnsi="Times New Roman CYR"/>
        </w:rPr>
      </w:pP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План семінару</w:t>
      </w:r>
    </w:p>
    <w:p w:rsidR="00A87088" w:rsidRDefault="00471D3F">
      <w:pPr>
        <w:pStyle w:val="21"/>
        <w:tabs>
          <w:tab w:val="left" w:pos="1211"/>
        </w:tabs>
        <w:ind w:firstLine="720"/>
        <w:rPr>
          <w:rFonts w:ascii="Times New Roman CYR" w:hAnsi="Times New Roman CYR"/>
        </w:rPr>
      </w:pPr>
      <w:r>
        <w:rPr>
          <w:rFonts w:ascii="Times New Roman CYR" w:hAnsi="Times New Roman CYR"/>
        </w:rPr>
        <w:t>1. Зміст політичного режиму та фактори, які визначають його тип.</w:t>
      </w:r>
    </w:p>
    <w:p w:rsidR="00A87088" w:rsidRDefault="00471D3F">
      <w:pPr>
        <w:pStyle w:val="21"/>
        <w:tabs>
          <w:tab w:val="left" w:pos="1211"/>
        </w:tabs>
        <w:ind w:firstLine="720"/>
        <w:rPr>
          <w:rFonts w:ascii="Times New Roman CYR" w:hAnsi="Times New Roman CYR"/>
        </w:rPr>
      </w:pPr>
      <w:r>
        <w:rPr>
          <w:rFonts w:ascii="Times New Roman CYR" w:hAnsi="Times New Roman CYR"/>
        </w:rPr>
        <w:t>2. Основні типи політичних режимів:</w:t>
      </w:r>
    </w:p>
    <w:p w:rsidR="00A87088" w:rsidRDefault="00471D3F">
      <w:pPr>
        <w:pStyle w:val="21"/>
        <w:ind w:firstLine="720"/>
        <w:rPr>
          <w:rFonts w:ascii="Times New Roman CYR" w:hAnsi="Times New Roman CYR"/>
        </w:rPr>
      </w:pPr>
      <w:r>
        <w:rPr>
          <w:rFonts w:ascii="Times New Roman CYR" w:hAnsi="Times New Roman CYR"/>
        </w:rPr>
        <w:t>а) тоталітаризм;</w:t>
      </w:r>
    </w:p>
    <w:p w:rsidR="00A87088" w:rsidRDefault="00471D3F">
      <w:pPr>
        <w:pStyle w:val="21"/>
        <w:ind w:firstLine="720"/>
        <w:rPr>
          <w:rFonts w:ascii="Times New Roman CYR" w:hAnsi="Times New Roman CYR"/>
        </w:rPr>
      </w:pPr>
      <w:r>
        <w:rPr>
          <w:rFonts w:ascii="Times New Roman CYR" w:hAnsi="Times New Roman CYR"/>
        </w:rPr>
        <w:t>б) авторитаризм; неопатримоніалізм; типологія афро-азійських політичних режимів;</w:t>
      </w:r>
    </w:p>
    <w:p w:rsidR="00A87088" w:rsidRDefault="00471D3F">
      <w:pPr>
        <w:pStyle w:val="21"/>
        <w:ind w:firstLine="720"/>
        <w:rPr>
          <w:rFonts w:ascii="Times New Roman CYR" w:hAnsi="Times New Roman CYR"/>
        </w:rPr>
      </w:pPr>
      <w:r>
        <w:rPr>
          <w:rFonts w:ascii="Times New Roman CYR" w:hAnsi="Times New Roman CYR"/>
        </w:rPr>
        <w:t>в) демократичний політичний режим;</w:t>
      </w:r>
    </w:p>
    <w:p w:rsidR="00A87088" w:rsidRDefault="00471D3F">
      <w:pPr>
        <w:pStyle w:val="21"/>
        <w:tabs>
          <w:tab w:val="left" w:pos="1211"/>
        </w:tabs>
        <w:ind w:firstLine="720"/>
        <w:rPr>
          <w:rFonts w:ascii="Times New Roman CYR" w:hAnsi="Times New Roman CYR"/>
        </w:rPr>
      </w:pPr>
      <w:r>
        <w:rPr>
          <w:rFonts w:ascii="Times New Roman CYR" w:hAnsi="Times New Roman CYR"/>
        </w:rPr>
        <w:t>3. Поняття та основні концепції демократії.</w:t>
      </w:r>
    </w:p>
    <w:p w:rsidR="00A87088" w:rsidRDefault="00471D3F">
      <w:pPr>
        <w:pStyle w:val="21"/>
        <w:tabs>
          <w:tab w:val="left" w:pos="1211"/>
        </w:tabs>
        <w:ind w:firstLine="720"/>
        <w:rPr>
          <w:rFonts w:ascii="Times New Roman CYR" w:hAnsi="Times New Roman CYR"/>
        </w:rPr>
      </w:pPr>
      <w:r>
        <w:rPr>
          <w:rFonts w:ascii="Times New Roman CYR" w:hAnsi="Times New Roman CYR"/>
        </w:rPr>
        <w:t>4. Історичні типи та форми демократії.</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Політичний режим – це сукупність засобів та методів реалізації влади в суспільстві. Він становить систему  конституційних (законних) порядків та конкретне втілення системи на практиці. Характеризуючи політичний режим, слід відповісти на питання завдяки чому та яким чином йде досягнення владою цілей суспільства, а також які саме ці цілі.</w:t>
      </w:r>
    </w:p>
    <w:p w:rsidR="00A87088" w:rsidRDefault="00471D3F">
      <w:pPr>
        <w:pStyle w:val="21"/>
        <w:ind w:firstLine="720"/>
        <w:rPr>
          <w:rFonts w:ascii="Times New Roman CYR" w:hAnsi="Times New Roman CYR"/>
        </w:rPr>
      </w:pPr>
      <w:r>
        <w:rPr>
          <w:rFonts w:ascii="Times New Roman CYR" w:hAnsi="Times New Roman CYR"/>
        </w:rPr>
        <w:t>Вивчаючи друге питання треба з’ясувати визначення тоталітаризму, згадати тоталітарні ідеї в історії політичної теорії і практики, виявити першоджерела тоталітарної моделі. Характеризуючи умови виникнення тоталітаризму, важливо звернути увагу на фактори психологічного, соціально-економічного,  політичного плану. Студенти повинні знати основні риси та різновиди тоталітаризму.</w:t>
      </w:r>
    </w:p>
    <w:p w:rsidR="00A87088" w:rsidRDefault="00471D3F">
      <w:pPr>
        <w:pStyle w:val="21"/>
        <w:ind w:firstLine="720"/>
        <w:rPr>
          <w:rFonts w:ascii="Times New Roman CYR" w:hAnsi="Times New Roman CYR"/>
        </w:rPr>
      </w:pPr>
      <w:r>
        <w:rPr>
          <w:rFonts w:ascii="Times New Roman CYR" w:hAnsi="Times New Roman CYR"/>
        </w:rPr>
        <w:t>Щодо авторитарного режиму, слід також виявити його особливості та різницю із тоталітарним.</w:t>
      </w:r>
    </w:p>
    <w:p w:rsidR="00A87088" w:rsidRDefault="00471D3F">
      <w:pPr>
        <w:pStyle w:val="21"/>
        <w:ind w:firstLine="720"/>
        <w:rPr>
          <w:rFonts w:ascii="Times New Roman CYR" w:hAnsi="Times New Roman CYR"/>
        </w:rPr>
      </w:pPr>
      <w:r>
        <w:rPr>
          <w:rFonts w:ascii="Times New Roman CYR" w:hAnsi="Times New Roman CYR"/>
        </w:rPr>
        <w:t>Вивчаючи питання про неопатримоніалізм, рекомендовано починати із загальної характеристики теорії модернізації.</w:t>
      </w:r>
    </w:p>
    <w:p w:rsidR="00A87088" w:rsidRDefault="00471D3F">
      <w:pPr>
        <w:pStyle w:val="21"/>
        <w:ind w:firstLine="720"/>
        <w:rPr>
          <w:rFonts w:ascii="Times New Roman CYR" w:hAnsi="Times New Roman CYR"/>
        </w:rPr>
      </w:pPr>
      <w:r>
        <w:rPr>
          <w:rFonts w:ascii="Times New Roman CYR" w:hAnsi="Times New Roman CYR"/>
        </w:rPr>
        <w:t>Термін “демократія” багато значущий, є різні теорії демократії: колективістські концепції безпосередньої демократії та репрезентативної, елітарної. Розглядаючи демократію важливо відмітити її позитивні та негативні сторони та звернути увагу на реальну і ідеальну демократію, охарактеризувати практику існування сучасного демократичного режиму.</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Питання для самоконтролю</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Які критерії визначають зміст політичного режиму?</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В чому суть тоталітаризму?</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Що являє собою авторитарний політичний режим?</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Чим відрізняється авторитарний політичний режим від тоталітарного?</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В чому суть ліберального політичного режиму?</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Які значення має термін “демократія”?</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Які принципи демократії ви знаєте?</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В чому суть політичного демократичного режиму?</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Назвіть політичні типи демократії.</w:t>
      </w:r>
    </w:p>
    <w:p w:rsidR="00A87088" w:rsidRDefault="00471D3F" w:rsidP="00471D3F">
      <w:pPr>
        <w:pStyle w:val="21"/>
        <w:numPr>
          <w:ilvl w:val="0"/>
          <w:numId w:val="16"/>
        </w:numPr>
        <w:tabs>
          <w:tab w:val="left" w:pos="1211"/>
        </w:tabs>
        <w:ind w:firstLine="720"/>
        <w:rPr>
          <w:rFonts w:ascii="Times New Roman CYR" w:hAnsi="Times New Roman CYR"/>
        </w:rPr>
      </w:pPr>
      <w:r>
        <w:rPr>
          <w:rFonts w:ascii="Times New Roman CYR" w:hAnsi="Times New Roman CYR"/>
        </w:rPr>
        <w:t> Які ви знаєте різновиди сучасної демократії, в чому їх суть?</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рефератів, доповідей, повідомлень</w:t>
      </w:r>
    </w:p>
    <w:p w:rsidR="00A87088" w:rsidRDefault="00471D3F" w:rsidP="00471D3F">
      <w:pPr>
        <w:pStyle w:val="21"/>
        <w:numPr>
          <w:ilvl w:val="0"/>
          <w:numId w:val="17"/>
        </w:numPr>
        <w:ind w:firstLine="720"/>
        <w:rPr>
          <w:rFonts w:ascii="Times New Roman CYR" w:hAnsi="Times New Roman CYR"/>
        </w:rPr>
      </w:pPr>
      <w:r>
        <w:rPr>
          <w:rFonts w:ascii="Times New Roman CYR" w:hAnsi="Times New Roman CYR"/>
        </w:rPr>
        <w:t> Сучасні концепції демократії.</w:t>
      </w:r>
    </w:p>
    <w:p w:rsidR="00A87088" w:rsidRDefault="00471D3F" w:rsidP="00471D3F">
      <w:pPr>
        <w:pStyle w:val="21"/>
        <w:numPr>
          <w:ilvl w:val="0"/>
          <w:numId w:val="17"/>
        </w:numPr>
        <w:ind w:firstLine="720"/>
        <w:rPr>
          <w:rFonts w:ascii="Times New Roman CYR" w:hAnsi="Times New Roman CYR"/>
        </w:rPr>
      </w:pPr>
      <w:r>
        <w:rPr>
          <w:rFonts w:ascii="Times New Roman CYR" w:hAnsi="Times New Roman CYR"/>
        </w:rPr>
        <w:t> Тоталітаризм у Європі ХХ століття.</w:t>
      </w:r>
    </w:p>
    <w:p w:rsidR="00A87088" w:rsidRDefault="00471D3F" w:rsidP="00471D3F">
      <w:pPr>
        <w:pStyle w:val="21"/>
        <w:numPr>
          <w:ilvl w:val="0"/>
          <w:numId w:val="17"/>
        </w:numPr>
        <w:ind w:firstLine="720"/>
        <w:rPr>
          <w:rFonts w:ascii="Times New Roman CYR" w:hAnsi="Times New Roman CYR"/>
        </w:rPr>
      </w:pPr>
      <w:r>
        <w:rPr>
          <w:rFonts w:ascii="Times New Roman CYR" w:hAnsi="Times New Roman CYR"/>
        </w:rPr>
        <w:t> Демократія як форма політичного життя.</w:t>
      </w:r>
    </w:p>
    <w:p w:rsidR="00A87088" w:rsidRDefault="00471D3F">
      <w:pPr>
        <w:pStyle w:val="21"/>
        <w:ind w:firstLine="720"/>
        <w:rPr>
          <w:rFonts w:ascii="Times New Roman CYR" w:hAnsi="Times New Roman CYR"/>
          <w:b/>
        </w:rPr>
      </w:pPr>
      <w:r>
        <w:rPr>
          <w:rFonts w:ascii="Times New Roman CYR" w:hAnsi="Times New Roman CYR"/>
        </w:rPr>
        <w:t xml:space="preserve">4. Різновиди авторитарного режиму. </w:t>
      </w:r>
      <w:r>
        <w:rPr>
          <w:rFonts w:ascii="Times New Roman CYR" w:hAnsi="Times New Roman CYR"/>
          <w:b/>
        </w:rPr>
        <w:t xml:space="preserve">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Арон Р. Демократия и тоталитаризм. – М., 1993.</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Аренд Х. Истоки тоталитаризма. – М., 1996.</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Фадеев Д. От авторитаризма к демократии: закономерности переходного периода // Полис. – 1992. - №1 – 2.</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Хайек Ф. Дорога к рабству. М., 1993.</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Лейбхарб А. Многосоставные общества и демократические режимы // Полис. – 1992. - №1 – 2.</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rPr>
        <w:t> Політологія посткомунізму: Політичний аналіз посткомуністичних суспільств. – К., 1995.</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rPr>
        <w:t> Томенко М. Українська перспектива: історико-політичні підстави сучасної державної стратегії. – К., 1995.</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Дьюм Дж. Демократическое государство // Полис. – 1994.</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Громыко А. Я. Политические режимы. – М., 1994.</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Унпелев А.Г. Политология: власть, демократия, личность. – М., 1994.</w:t>
      </w:r>
    </w:p>
    <w:p w:rsidR="00A87088" w:rsidRDefault="00471D3F" w:rsidP="00471D3F">
      <w:pPr>
        <w:pStyle w:val="21"/>
        <w:numPr>
          <w:ilvl w:val="0"/>
          <w:numId w:val="18"/>
        </w:numPr>
        <w:tabs>
          <w:tab w:val="left" w:pos="1211"/>
        </w:tabs>
        <w:ind w:firstLine="720"/>
        <w:rPr>
          <w:rFonts w:ascii="Times New Roman CYR" w:hAnsi="Times New Roman CYR"/>
          <w:lang w:val="ru-RU"/>
        </w:rPr>
      </w:pPr>
      <w:r>
        <w:rPr>
          <w:rFonts w:ascii="Times New Roman CYR" w:hAnsi="Times New Roman CYR"/>
          <w:lang w:val="ru-RU"/>
        </w:rPr>
        <w:t> Ковлер А.И. Кризис демократий. Демократия на рубеже ХХІ века. – М., 1997.</w:t>
      </w:r>
    </w:p>
    <w:p w:rsidR="00A87088" w:rsidRDefault="00A87088">
      <w:pPr>
        <w:pStyle w:val="21"/>
        <w:ind w:firstLine="720"/>
        <w:rPr>
          <w:rFonts w:ascii="Times New Roman CYR" w:hAnsi="Times New Roman CYR"/>
          <w:lang w:val="ru-RU"/>
        </w:rPr>
      </w:pPr>
    </w:p>
    <w:p w:rsidR="00A87088" w:rsidRDefault="00471D3F">
      <w:pPr>
        <w:pStyle w:val="21"/>
        <w:ind w:firstLine="720"/>
        <w:jc w:val="center"/>
        <w:rPr>
          <w:rFonts w:ascii="Times New Roman CYR" w:hAnsi="Times New Roman CYR"/>
          <w:b/>
        </w:rPr>
      </w:pPr>
      <w:r>
        <w:rPr>
          <w:rFonts w:ascii="Times New Roman CYR" w:hAnsi="Times New Roman CYR"/>
          <w:b/>
        </w:rPr>
        <w:t>ТЕМА 6. ПОЛІТИЧНІ ПАРТІЇ ТА ГРУПИ ІНТЕРЕСІВ</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jc w:val="center"/>
        <w:rPr>
          <w:rFonts w:ascii="Times New Roman CYR" w:hAnsi="Times New Roman CYR"/>
          <w:b/>
        </w:rPr>
      </w:pPr>
    </w:p>
    <w:p w:rsidR="00A87088" w:rsidRDefault="00471D3F">
      <w:pPr>
        <w:pStyle w:val="21"/>
        <w:ind w:firstLine="720"/>
        <w:jc w:val="center"/>
        <w:rPr>
          <w:rFonts w:ascii="Times New Roman CYR" w:hAnsi="Times New Roman CYR"/>
        </w:rPr>
      </w:pPr>
      <w:r>
        <w:rPr>
          <w:rFonts w:ascii="Times New Roman CYR" w:hAnsi="Times New Roman CYR"/>
          <w:b/>
        </w:rPr>
        <w:t>План семінарського заняття</w:t>
      </w:r>
    </w:p>
    <w:p w:rsidR="00A87088" w:rsidRDefault="00471D3F" w:rsidP="00471D3F">
      <w:pPr>
        <w:pStyle w:val="21"/>
        <w:numPr>
          <w:ilvl w:val="0"/>
          <w:numId w:val="19"/>
        </w:numPr>
        <w:tabs>
          <w:tab w:val="left" w:pos="851"/>
        </w:tabs>
        <w:ind w:firstLine="720"/>
        <w:rPr>
          <w:rFonts w:ascii="Times New Roman CYR" w:hAnsi="Times New Roman CYR"/>
        </w:rPr>
      </w:pPr>
      <w:r>
        <w:rPr>
          <w:rFonts w:ascii="Times New Roman CYR" w:hAnsi="Times New Roman CYR"/>
        </w:rPr>
        <w:t> Причини виникнення, суттєвість та роль у суспільстві політичних партій.</w:t>
      </w:r>
    </w:p>
    <w:p w:rsidR="00A87088" w:rsidRDefault="00471D3F" w:rsidP="00471D3F">
      <w:pPr>
        <w:pStyle w:val="21"/>
        <w:numPr>
          <w:ilvl w:val="0"/>
          <w:numId w:val="19"/>
        </w:numPr>
        <w:tabs>
          <w:tab w:val="left" w:pos="993"/>
        </w:tabs>
        <w:ind w:firstLine="720"/>
        <w:rPr>
          <w:rFonts w:ascii="Times New Roman CYR" w:hAnsi="Times New Roman CYR"/>
        </w:rPr>
      </w:pPr>
      <w:r>
        <w:rPr>
          <w:rFonts w:ascii="Times New Roman CYR" w:hAnsi="Times New Roman CYR"/>
        </w:rPr>
        <w:t> Сучасні партійні системи та їх різновиди.</w:t>
      </w:r>
    </w:p>
    <w:p w:rsidR="00A87088" w:rsidRDefault="00471D3F" w:rsidP="00471D3F">
      <w:pPr>
        <w:pStyle w:val="21"/>
        <w:numPr>
          <w:ilvl w:val="0"/>
          <w:numId w:val="19"/>
        </w:numPr>
        <w:tabs>
          <w:tab w:val="left" w:pos="993"/>
        </w:tabs>
        <w:ind w:firstLine="720"/>
        <w:rPr>
          <w:rFonts w:ascii="Times New Roman CYR" w:hAnsi="Times New Roman CYR"/>
        </w:rPr>
      </w:pPr>
      <w:r>
        <w:rPr>
          <w:rFonts w:ascii="Times New Roman CYR" w:hAnsi="Times New Roman CYR"/>
        </w:rPr>
        <w:t> Групи інтересів, їх типологія та роль у політичному процесі.</w:t>
      </w:r>
    </w:p>
    <w:p w:rsidR="00A87088" w:rsidRDefault="00471D3F" w:rsidP="00471D3F">
      <w:pPr>
        <w:pStyle w:val="21"/>
        <w:numPr>
          <w:ilvl w:val="0"/>
          <w:numId w:val="19"/>
        </w:numPr>
        <w:tabs>
          <w:tab w:val="left" w:pos="993"/>
        </w:tabs>
        <w:ind w:firstLine="720"/>
        <w:rPr>
          <w:rFonts w:ascii="Times New Roman CYR" w:hAnsi="Times New Roman CYR"/>
        </w:rPr>
      </w:pPr>
      <w:r>
        <w:rPr>
          <w:rFonts w:ascii="Times New Roman CYR" w:hAnsi="Times New Roman CYR"/>
        </w:rPr>
        <w:t> Політичні партії сучасної України.</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Політична партія – це спеціалізована, організаційно упорядкована група, що об’єднує найбільш активних прибічників тих чи інших цілей (ідеологій, лідерів) та слугує для боротьби за завоювання та використання політичної влади в суспільстві. Група інтересів відрізняється від політичної партії тим, що вона не намагається увійти до влади, завдання її впливати на органи політичної влади формально залишаючись поза їх межами. Вивчаючи цю тему особливу увагу слід приділити характеристиці сучасної партійної системи в Україні, звернутися до матеріалів щодо програм партій , виявити основні напрямки у партійній системі України. Важливо уяснити для себе велику роль багатопартійності та наявності активних груп інтересів для успіху демократичного переходу в Україні.</w:t>
      </w:r>
    </w:p>
    <w:p w:rsidR="00A87088" w:rsidRDefault="00A87088">
      <w:pPr>
        <w:pStyle w:val="21"/>
        <w:ind w:firstLine="720"/>
        <w:rPr>
          <w:rFonts w:ascii="Times New Roman CYR" w:hAnsi="Times New Roman CYR"/>
          <w:b/>
        </w:rPr>
      </w:pPr>
    </w:p>
    <w:p w:rsidR="00A87088" w:rsidRDefault="00471D3F">
      <w:pPr>
        <w:pStyle w:val="21"/>
        <w:ind w:firstLine="720"/>
        <w:jc w:val="center"/>
        <w:rPr>
          <w:rFonts w:ascii="Times New Roman CYR" w:hAnsi="Times New Roman CYR"/>
        </w:rPr>
      </w:pPr>
      <w:r>
        <w:rPr>
          <w:rFonts w:ascii="Times New Roman CYR" w:hAnsi="Times New Roman CYR"/>
          <w:b/>
        </w:rPr>
        <w:t>Питання для самоконтролю</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Що являє собою політична партія?</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Які функції виконує політична партія?</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Назвіть основні типи політичних партій?</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Що таке партійна система?</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Які типи партійних систем ви знаєте?</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Що являє собою група інтересів?</w:t>
      </w:r>
    </w:p>
    <w:p w:rsidR="00A87088" w:rsidRDefault="00471D3F" w:rsidP="00471D3F">
      <w:pPr>
        <w:pStyle w:val="21"/>
        <w:numPr>
          <w:ilvl w:val="0"/>
          <w:numId w:val="20"/>
        </w:numPr>
        <w:tabs>
          <w:tab w:val="left" w:pos="1211"/>
        </w:tabs>
        <w:ind w:firstLine="720"/>
        <w:rPr>
          <w:rFonts w:ascii="Times New Roman CYR" w:hAnsi="Times New Roman CYR"/>
        </w:rPr>
      </w:pPr>
      <w:r>
        <w:rPr>
          <w:rFonts w:ascii="Times New Roman CYR" w:hAnsi="Times New Roman CYR"/>
        </w:rPr>
        <w:t> Які ви знаєте різновиди груп інтересів?</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рефератів, доповідей, повідомлень</w:t>
      </w:r>
    </w:p>
    <w:p w:rsidR="00A87088" w:rsidRDefault="00471D3F" w:rsidP="00471D3F">
      <w:pPr>
        <w:pStyle w:val="21"/>
        <w:numPr>
          <w:ilvl w:val="0"/>
          <w:numId w:val="21"/>
        </w:numPr>
        <w:ind w:firstLine="720"/>
        <w:rPr>
          <w:rFonts w:ascii="Times New Roman CYR" w:hAnsi="Times New Roman CYR"/>
        </w:rPr>
      </w:pPr>
      <w:r>
        <w:rPr>
          <w:rFonts w:ascii="Times New Roman CYR" w:hAnsi="Times New Roman CYR"/>
        </w:rPr>
        <w:t> Опозиція та її роль у політичному житті.</w:t>
      </w:r>
    </w:p>
    <w:p w:rsidR="00A87088" w:rsidRDefault="00471D3F" w:rsidP="00471D3F">
      <w:pPr>
        <w:pStyle w:val="21"/>
        <w:numPr>
          <w:ilvl w:val="0"/>
          <w:numId w:val="21"/>
        </w:numPr>
        <w:ind w:firstLine="720"/>
        <w:rPr>
          <w:rFonts w:ascii="Times New Roman CYR" w:hAnsi="Times New Roman CYR"/>
        </w:rPr>
      </w:pPr>
      <w:r>
        <w:rPr>
          <w:rFonts w:ascii="Times New Roman CYR" w:hAnsi="Times New Roman CYR"/>
        </w:rPr>
        <w:t> Партійні орієнтації українського електорату.</w:t>
      </w:r>
    </w:p>
    <w:p w:rsidR="00A87088" w:rsidRDefault="00471D3F" w:rsidP="00471D3F">
      <w:pPr>
        <w:pStyle w:val="21"/>
        <w:numPr>
          <w:ilvl w:val="0"/>
          <w:numId w:val="21"/>
        </w:numPr>
        <w:tabs>
          <w:tab w:val="left" w:pos="1211"/>
        </w:tabs>
        <w:ind w:firstLine="720"/>
        <w:rPr>
          <w:rFonts w:ascii="Times New Roman CYR" w:hAnsi="Times New Roman CYR"/>
        </w:rPr>
      </w:pPr>
      <w:r>
        <w:rPr>
          <w:rFonts w:ascii="Times New Roman CYR" w:hAnsi="Times New Roman CYR"/>
        </w:rPr>
        <w:t xml:space="preserve"> “Залізний закон олігархізації” Р.Міхельса.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rPr>
        <w:t> Литвин В. Партія як форма політичної організації суспільства // Політика і час. – 1993. - №1.</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lang w:val="ru-RU"/>
        </w:rPr>
        <w:t> Шмачкова Г. Мир политических партий // Полис. – 1992. - №2.</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lang w:val="ru-RU"/>
        </w:rPr>
        <w:t> Уоллерстайн М. Избирательные системы, партии и политическая стабильность // Полис. – 1992. - №5 – 6.</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lang w:val="ru-RU"/>
        </w:rPr>
        <w:t> Назаренко С.И. Политические партии и партийные системы. Метод. пособ. для самост. работы студентов. – Х., ХГУ, 1996.</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lang w:val="ru-RU"/>
        </w:rPr>
        <w:t> Рубан В.В., Серегина Н.С. Политические партии и движения в Украине. Проблемы развития и становления. _ Х., 1996.</w:t>
      </w:r>
    </w:p>
    <w:p w:rsidR="00A87088" w:rsidRDefault="00471D3F" w:rsidP="00471D3F">
      <w:pPr>
        <w:pStyle w:val="21"/>
        <w:numPr>
          <w:ilvl w:val="0"/>
          <w:numId w:val="22"/>
        </w:numPr>
        <w:tabs>
          <w:tab w:val="left" w:pos="1211"/>
        </w:tabs>
        <w:ind w:firstLine="720"/>
        <w:rPr>
          <w:rFonts w:ascii="Times New Roman CYR" w:hAnsi="Times New Roman CYR"/>
        </w:rPr>
      </w:pPr>
      <w:r>
        <w:rPr>
          <w:rFonts w:ascii="Times New Roman CYR" w:hAnsi="Times New Roman CYR"/>
        </w:rPr>
        <w:t xml:space="preserve"> Політичні структури і процеси в сучасній Україні. – К., 1995. </w:t>
      </w:r>
    </w:p>
    <w:p w:rsidR="00A87088" w:rsidRDefault="00A87088">
      <w:pPr>
        <w:pStyle w:val="21"/>
        <w:ind w:firstLine="720"/>
        <w:rPr>
          <w:rFonts w:ascii="Times New Roman CYR" w:hAnsi="Times New Roman CYR"/>
          <w:lang w:val="ru-RU"/>
        </w:rPr>
      </w:pPr>
    </w:p>
    <w:p w:rsidR="00A87088" w:rsidRDefault="00471D3F">
      <w:pPr>
        <w:ind w:firstLine="720"/>
        <w:jc w:val="center"/>
        <w:rPr>
          <w:rFonts w:ascii="Times New Roman CYR" w:hAnsi="Times New Roman CYR"/>
          <w:b/>
          <w:sz w:val="28"/>
          <w:lang w:val="uk-UA"/>
        </w:rPr>
      </w:pPr>
      <w:r>
        <w:rPr>
          <w:rFonts w:ascii="Times New Roman CYR" w:hAnsi="Times New Roman CYR"/>
          <w:b/>
          <w:sz w:val="28"/>
        </w:rPr>
        <w:t xml:space="preserve">ТЕМА 7. </w:t>
      </w:r>
      <w:r>
        <w:rPr>
          <w:rFonts w:ascii="Times New Roman CYR" w:hAnsi="Times New Roman CYR"/>
          <w:b/>
          <w:sz w:val="28"/>
          <w:lang w:val="uk-UA"/>
        </w:rPr>
        <w:t>ПОЛІТИЧНЕ ЛІДЕРСТВО ТА ПОЛІТИЧНІ ЕЛІТИ</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ind w:firstLine="720"/>
        <w:jc w:val="center"/>
        <w:rPr>
          <w:rFonts w:ascii="Times New Roman CYR" w:hAnsi="Times New Roman CYR"/>
          <w:b/>
          <w:sz w:val="28"/>
          <w:lang w:val="uk-UA"/>
        </w:rPr>
      </w:pPr>
    </w:p>
    <w:p w:rsidR="00A87088" w:rsidRDefault="00471D3F">
      <w:pPr>
        <w:ind w:firstLine="720"/>
        <w:jc w:val="center"/>
        <w:rPr>
          <w:rFonts w:ascii="Times New Roman CYR" w:hAnsi="Times New Roman CYR"/>
          <w:sz w:val="28"/>
          <w:lang w:val="uk-UA"/>
        </w:rPr>
      </w:pPr>
      <w:r>
        <w:rPr>
          <w:rFonts w:ascii="Times New Roman CYR" w:hAnsi="Times New Roman CYR"/>
          <w:b/>
          <w:sz w:val="28"/>
          <w:lang w:val="uk-UA"/>
        </w:rPr>
        <w:t>План семінару</w:t>
      </w:r>
    </w:p>
    <w:p w:rsidR="00A87088" w:rsidRDefault="00471D3F" w:rsidP="00471D3F">
      <w:pPr>
        <w:numPr>
          <w:ilvl w:val="0"/>
          <w:numId w:val="23"/>
        </w:numPr>
        <w:tabs>
          <w:tab w:val="left" w:pos="1211"/>
          <w:tab w:val="left" w:pos="2006"/>
        </w:tabs>
        <w:ind w:firstLine="720"/>
        <w:jc w:val="both"/>
        <w:rPr>
          <w:rFonts w:ascii="Times New Roman CYR" w:hAnsi="Times New Roman CYR"/>
          <w:sz w:val="28"/>
          <w:lang w:val="uk-UA"/>
        </w:rPr>
      </w:pPr>
      <w:r>
        <w:rPr>
          <w:rFonts w:ascii="Times New Roman CYR" w:hAnsi="Times New Roman CYR"/>
          <w:sz w:val="28"/>
          <w:lang w:val="uk-UA"/>
        </w:rPr>
        <w:t> Політичне лідерство як явище: соціально-психологічний та соціально політичний аспекти.</w:t>
      </w:r>
    </w:p>
    <w:p w:rsidR="00A87088" w:rsidRDefault="00471D3F" w:rsidP="00471D3F">
      <w:pPr>
        <w:numPr>
          <w:ilvl w:val="0"/>
          <w:numId w:val="23"/>
        </w:numPr>
        <w:tabs>
          <w:tab w:val="left" w:pos="1211"/>
          <w:tab w:val="left" w:pos="2006"/>
        </w:tabs>
        <w:ind w:firstLine="720"/>
        <w:jc w:val="both"/>
        <w:rPr>
          <w:rFonts w:ascii="Times New Roman CYR" w:hAnsi="Times New Roman CYR"/>
          <w:sz w:val="28"/>
          <w:lang w:val="uk-UA"/>
        </w:rPr>
      </w:pPr>
      <w:r>
        <w:rPr>
          <w:rFonts w:ascii="Times New Roman CYR" w:hAnsi="Times New Roman CYR"/>
          <w:sz w:val="28"/>
          <w:lang w:val="uk-UA"/>
        </w:rPr>
        <w:t> Концепції політичного лідерства та його типологія.</w:t>
      </w:r>
    </w:p>
    <w:p w:rsidR="00A87088" w:rsidRDefault="00471D3F" w:rsidP="00471D3F">
      <w:pPr>
        <w:numPr>
          <w:ilvl w:val="0"/>
          <w:numId w:val="23"/>
        </w:numPr>
        <w:tabs>
          <w:tab w:val="left" w:pos="1211"/>
          <w:tab w:val="left" w:pos="2006"/>
        </w:tabs>
        <w:ind w:firstLine="720"/>
        <w:jc w:val="both"/>
        <w:rPr>
          <w:rFonts w:ascii="Times New Roman CYR" w:hAnsi="Times New Roman CYR"/>
          <w:sz w:val="28"/>
          <w:lang w:val="uk-UA"/>
        </w:rPr>
      </w:pPr>
      <w:r>
        <w:rPr>
          <w:rFonts w:ascii="Times New Roman CYR" w:hAnsi="Times New Roman CYR"/>
          <w:sz w:val="28"/>
          <w:lang w:val="uk-UA"/>
        </w:rPr>
        <w:t xml:space="preserve"> Теорії політичних еліт. </w:t>
      </w:r>
    </w:p>
    <w:p w:rsidR="00A87088" w:rsidRDefault="00471D3F" w:rsidP="00471D3F">
      <w:pPr>
        <w:numPr>
          <w:ilvl w:val="0"/>
          <w:numId w:val="23"/>
        </w:numPr>
        <w:tabs>
          <w:tab w:val="left" w:pos="1211"/>
          <w:tab w:val="left" w:pos="2006"/>
        </w:tabs>
        <w:ind w:firstLine="720"/>
        <w:jc w:val="both"/>
        <w:rPr>
          <w:rFonts w:ascii="Times New Roman CYR" w:hAnsi="Times New Roman CYR"/>
          <w:sz w:val="28"/>
          <w:lang w:val="uk-UA"/>
        </w:rPr>
      </w:pPr>
      <w:r>
        <w:rPr>
          <w:rFonts w:ascii="Times New Roman CYR" w:hAnsi="Times New Roman CYR"/>
          <w:sz w:val="28"/>
          <w:lang w:val="uk-UA"/>
        </w:rPr>
        <w:t xml:space="preserve"> Шляхи формування політичної еліти. </w:t>
      </w:r>
    </w:p>
    <w:p w:rsidR="00A87088" w:rsidRDefault="00A87088">
      <w:pPr>
        <w:ind w:firstLine="720"/>
        <w:jc w:val="both"/>
        <w:rPr>
          <w:rFonts w:ascii="Times New Roman CYR" w:hAnsi="Times New Roman CYR"/>
          <w:sz w:val="28"/>
          <w:lang w:val="uk-UA"/>
        </w:rPr>
      </w:pPr>
    </w:p>
    <w:p w:rsidR="00A87088" w:rsidRDefault="00471D3F">
      <w:pPr>
        <w:pStyle w:val="21"/>
        <w:ind w:firstLine="720"/>
        <w:rPr>
          <w:rFonts w:ascii="Times New Roman CYR" w:hAnsi="Times New Roman CYR"/>
        </w:rPr>
      </w:pPr>
      <w:r>
        <w:rPr>
          <w:rFonts w:ascii="Times New Roman CYR" w:hAnsi="Times New Roman CYR"/>
        </w:rPr>
        <w:t>Починаючи вивчати цю тему треба згадати матеріал з історії політичної думки. Є декілька підходів до визначення того, що таке лідерство. Загально його можливо охарактеризувати як постійний пріоритетний вплив визначеної особистості на все суспільство, організацію, групу. В цьому питанні слід відповісти, яким повинен бути лідер та які функції в суспільстві він виконує.</w:t>
      </w:r>
    </w:p>
    <w:p w:rsidR="00A87088" w:rsidRDefault="00471D3F">
      <w:pPr>
        <w:pStyle w:val="21"/>
        <w:ind w:firstLine="720"/>
        <w:rPr>
          <w:rFonts w:ascii="Times New Roman CYR" w:hAnsi="Times New Roman CYR"/>
        </w:rPr>
      </w:pPr>
      <w:r>
        <w:rPr>
          <w:rFonts w:ascii="Times New Roman CYR" w:hAnsi="Times New Roman CYR"/>
        </w:rPr>
        <w:t>У другому питанні треба охарактеризувати теорію рис, ситуаційну теорію, теорію конституєнтів, психологічні концепції. Щодо типології лідерів – слід розглянути авторитарне та демократичне лідерство; традиційне, харизматичне, раціонально-легальне та ін. Визначити різні образи лідерів: прапороносець, служитель, торговець, пожежник.</w:t>
      </w:r>
    </w:p>
    <w:p w:rsidR="00A87088" w:rsidRDefault="00471D3F">
      <w:pPr>
        <w:pStyle w:val="21"/>
        <w:ind w:firstLine="720"/>
        <w:rPr>
          <w:rFonts w:ascii="Times New Roman CYR" w:hAnsi="Times New Roman CYR"/>
        </w:rPr>
      </w:pPr>
      <w:r>
        <w:rPr>
          <w:rFonts w:ascii="Times New Roman CYR" w:hAnsi="Times New Roman CYR"/>
        </w:rPr>
        <w:t>Слово “еліта” у перекладі з французької визначає “краще”, “відбірне”. Загально можливо визначити, що до еліти відноситься група, що має яскраві та максимально виражені риси, які оцінюються як найвищі за тією чи іншою шкалою вимірювання. Для політичної еліти важливі політико-управлінські якості. Вона безпосередньо бере участь у прийнятті та здійсненні рішень, пов’язаних із використанням державної влади або впливом на неї. Перші сучасні, класичні концепції еліт виникли у кінці ХІХ – на поч. ХХ століття. Вони пов’язані із іменами Г.Москі, В.Парето, Р.Міхельса, хоча витоки концепції елітизму беруть у глибокій давнині. Щодо сучасних концепцій еліт можливо визначити декілька напрямків. Слід також охарактеризувати системи рекрутування еліт: гільдії та антрепренерську, розглянути функції еліти в сучасному політичному житті суспільства.</w:t>
      </w:r>
    </w:p>
    <w:p w:rsidR="00A87088" w:rsidRDefault="00A87088">
      <w:pPr>
        <w:pStyle w:val="21"/>
        <w:ind w:firstLine="720"/>
        <w:rPr>
          <w:rFonts w:ascii="Times New Roman CYR" w:hAnsi="Times New Roman CYR"/>
        </w:rPr>
      </w:pPr>
    </w:p>
    <w:p w:rsidR="00A87088" w:rsidRDefault="00471D3F">
      <w:pPr>
        <w:ind w:firstLine="720"/>
        <w:jc w:val="center"/>
        <w:rPr>
          <w:rFonts w:ascii="Times New Roman CYR" w:hAnsi="Times New Roman CYR"/>
          <w:b/>
          <w:sz w:val="28"/>
          <w:lang w:val="uk-UA"/>
        </w:rPr>
      </w:pPr>
      <w:r>
        <w:rPr>
          <w:rFonts w:ascii="Times New Roman CYR" w:hAnsi="Times New Roman CYR"/>
          <w:b/>
          <w:sz w:val="28"/>
          <w:lang w:val="uk-UA"/>
        </w:rPr>
        <w:t>Питання для самоконтролю</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Що таке лідерство взагалі?</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Що таке політичне лідерство?</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Назвіть основні концепції політичного лідерства.</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Типи політичного лідерства.</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Роль політичних лідерів у сучасному суспільстві.</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В чому полягає суть теорії політичних еліт Г. Москі та В. Парето?</w:t>
      </w:r>
    </w:p>
    <w:p w:rsidR="00A87088" w:rsidRDefault="00471D3F" w:rsidP="00471D3F">
      <w:pPr>
        <w:numPr>
          <w:ilvl w:val="0"/>
          <w:numId w:val="24"/>
        </w:numPr>
        <w:tabs>
          <w:tab w:val="left" w:pos="1211"/>
        </w:tabs>
        <w:ind w:firstLine="720"/>
        <w:jc w:val="both"/>
        <w:rPr>
          <w:rFonts w:ascii="Times New Roman CYR" w:hAnsi="Times New Roman CYR"/>
          <w:sz w:val="28"/>
          <w:lang w:val="uk-UA"/>
        </w:rPr>
      </w:pPr>
      <w:r>
        <w:rPr>
          <w:rFonts w:ascii="Times New Roman CYR" w:hAnsi="Times New Roman CYR"/>
          <w:sz w:val="28"/>
          <w:lang w:val="uk-UA"/>
        </w:rPr>
        <w:t> Які ви знаєте тенденції розвитку політичної еліти?</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рефератів, доповідей, повідомлень</w:t>
      </w:r>
    </w:p>
    <w:p w:rsidR="00A87088" w:rsidRDefault="00471D3F" w:rsidP="00471D3F">
      <w:pPr>
        <w:pStyle w:val="21"/>
        <w:numPr>
          <w:ilvl w:val="0"/>
          <w:numId w:val="25"/>
        </w:numPr>
        <w:ind w:firstLine="720"/>
        <w:rPr>
          <w:rFonts w:ascii="Times New Roman CYR" w:hAnsi="Times New Roman CYR"/>
        </w:rPr>
      </w:pPr>
      <w:r>
        <w:rPr>
          <w:rFonts w:ascii="Times New Roman CYR" w:hAnsi="Times New Roman CYR"/>
        </w:rPr>
        <w:t> У джерел елітизму: Парето, Моска, Міхельс.</w:t>
      </w:r>
    </w:p>
    <w:p w:rsidR="00A87088" w:rsidRDefault="00471D3F" w:rsidP="00471D3F">
      <w:pPr>
        <w:pStyle w:val="21"/>
        <w:numPr>
          <w:ilvl w:val="0"/>
          <w:numId w:val="25"/>
        </w:numPr>
        <w:ind w:firstLine="720"/>
        <w:rPr>
          <w:rFonts w:ascii="Times New Roman CYR" w:hAnsi="Times New Roman CYR"/>
        </w:rPr>
      </w:pPr>
      <w:r>
        <w:rPr>
          <w:rFonts w:ascii="Times New Roman CYR" w:hAnsi="Times New Roman CYR"/>
        </w:rPr>
        <w:t> Лобізм у політичному житті сучасного суспільства.</w:t>
      </w:r>
    </w:p>
    <w:p w:rsidR="00A87088" w:rsidRDefault="00471D3F" w:rsidP="00471D3F">
      <w:pPr>
        <w:pStyle w:val="21"/>
        <w:numPr>
          <w:ilvl w:val="0"/>
          <w:numId w:val="25"/>
        </w:numPr>
        <w:ind w:firstLine="720"/>
        <w:rPr>
          <w:rFonts w:ascii="Times New Roman CYR" w:hAnsi="Times New Roman CYR"/>
        </w:rPr>
      </w:pPr>
      <w:r>
        <w:rPr>
          <w:rFonts w:ascii="Times New Roman CYR" w:hAnsi="Times New Roman CYR"/>
        </w:rPr>
        <w:t> Харизматичне лідерство.</w:t>
      </w:r>
    </w:p>
    <w:p w:rsidR="00A87088" w:rsidRDefault="00471D3F" w:rsidP="00471D3F">
      <w:pPr>
        <w:pStyle w:val="21"/>
        <w:numPr>
          <w:ilvl w:val="0"/>
          <w:numId w:val="25"/>
        </w:numPr>
        <w:ind w:firstLine="720"/>
        <w:rPr>
          <w:rFonts w:ascii="Times New Roman CYR" w:hAnsi="Times New Roman CYR"/>
        </w:rPr>
      </w:pPr>
      <w:r>
        <w:rPr>
          <w:rFonts w:ascii="Times New Roman CYR" w:hAnsi="Times New Roman CYR"/>
        </w:rPr>
        <w:t xml:space="preserve"> Політичні портрети сучасних українських лідерів.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26"/>
        </w:numPr>
        <w:tabs>
          <w:tab w:val="left" w:pos="1276"/>
        </w:tabs>
        <w:ind w:firstLine="720"/>
        <w:rPr>
          <w:rFonts w:ascii="Times New Roman CYR" w:hAnsi="Times New Roman CYR"/>
          <w:lang w:val="ru-RU"/>
        </w:rPr>
      </w:pPr>
      <w:r>
        <w:rPr>
          <w:rFonts w:ascii="Times New Roman CYR" w:hAnsi="Times New Roman CYR"/>
          <w:lang w:val="ru-RU"/>
        </w:rPr>
        <w:t> Толыго А.К. Ведущие политики Украины (По данным экс  опросов) // Полис. - 1997.-№5.</w:t>
      </w:r>
    </w:p>
    <w:p w:rsidR="00A87088" w:rsidRDefault="00471D3F" w:rsidP="00471D3F">
      <w:pPr>
        <w:pStyle w:val="21"/>
        <w:numPr>
          <w:ilvl w:val="0"/>
          <w:numId w:val="26"/>
        </w:numPr>
        <w:tabs>
          <w:tab w:val="left" w:pos="1276"/>
        </w:tabs>
        <w:ind w:firstLine="720"/>
        <w:rPr>
          <w:rFonts w:ascii="Times New Roman CYR" w:hAnsi="Times New Roman CYR"/>
        </w:rPr>
      </w:pPr>
      <w:r>
        <w:rPr>
          <w:rFonts w:ascii="Times New Roman CYR" w:hAnsi="Times New Roman CYR"/>
          <w:lang w:val="ru-RU"/>
        </w:rPr>
        <w:t> Моска Г. Правящий класс // Соц. исследования. - 1994. - №10 - 11.</w:t>
      </w:r>
    </w:p>
    <w:p w:rsidR="00A87088" w:rsidRDefault="00471D3F" w:rsidP="00471D3F">
      <w:pPr>
        <w:pStyle w:val="21"/>
        <w:numPr>
          <w:ilvl w:val="0"/>
          <w:numId w:val="26"/>
        </w:numPr>
        <w:tabs>
          <w:tab w:val="left" w:pos="1276"/>
        </w:tabs>
        <w:ind w:firstLine="720"/>
        <w:rPr>
          <w:rFonts w:ascii="Times New Roman CYR" w:hAnsi="Times New Roman CYR"/>
        </w:rPr>
      </w:pPr>
      <w:r>
        <w:rPr>
          <w:rFonts w:ascii="Times New Roman CYR" w:hAnsi="Times New Roman CYR"/>
          <w:lang w:val="ru-RU"/>
        </w:rPr>
        <w:t> Таккер Р. Политическая культура и лидерство в Советской России от Ленина до Горбачева // США: Экономика. Политика. Идеология. - 1990. - №1 - 6.</w:t>
      </w:r>
    </w:p>
    <w:p w:rsidR="00A87088" w:rsidRDefault="00471D3F" w:rsidP="00471D3F">
      <w:pPr>
        <w:pStyle w:val="21"/>
        <w:numPr>
          <w:ilvl w:val="0"/>
          <w:numId w:val="26"/>
        </w:numPr>
        <w:tabs>
          <w:tab w:val="left" w:pos="1276"/>
        </w:tabs>
        <w:ind w:firstLine="720"/>
        <w:rPr>
          <w:rFonts w:ascii="Times New Roman CYR" w:hAnsi="Times New Roman CYR"/>
        </w:rPr>
      </w:pPr>
      <w:r>
        <w:rPr>
          <w:rFonts w:ascii="Times New Roman CYR" w:hAnsi="Times New Roman CYR"/>
          <w:lang w:val="ru-RU"/>
        </w:rPr>
        <w:t> Харманн М. Стили лидерства в формировании внешней политики // Полис. - 1991. - №1</w:t>
      </w:r>
    </w:p>
    <w:p w:rsidR="00A87088" w:rsidRDefault="00471D3F" w:rsidP="00471D3F">
      <w:pPr>
        <w:pStyle w:val="21"/>
        <w:numPr>
          <w:ilvl w:val="0"/>
          <w:numId w:val="26"/>
        </w:numPr>
        <w:tabs>
          <w:tab w:val="left" w:pos="1276"/>
        </w:tabs>
        <w:ind w:firstLine="720"/>
        <w:rPr>
          <w:rFonts w:ascii="Times New Roman CYR" w:hAnsi="Times New Roman CYR"/>
        </w:rPr>
      </w:pPr>
      <w:r>
        <w:rPr>
          <w:rFonts w:ascii="Times New Roman CYR" w:hAnsi="Times New Roman CYR"/>
          <w:lang w:val="ru-RU"/>
        </w:rPr>
        <w:t> Акшин Г.К. Формы рекрутирования политических елит. // Общ. науки и совр. – 1998. - №3.</w:t>
      </w:r>
    </w:p>
    <w:p w:rsidR="00A87088" w:rsidRDefault="00471D3F" w:rsidP="00471D3F">
      <w:pPr>
        <w:pStyle w:val="21"/>
        <w:numPr>
          <w:ilvl w:val="0"/>
          <w:numId w:val="26"/>
        </w:numPr>
        <w:tabs>
          <w:tab w:val="left" w:pos="1276"/>
        </w:tabs>
        <w:ind w:firstLine="720"/>
        <w:rPr>
          <w:rFonts w:ascii="Times New Roman CYR" w:hAnsi="Times New Roman CYR"/>
        </w:rPr>
      </w:pPr>
      <w:r>
        <w:rPr>
          <w:rFonts w:ascii="Times New Roman CYR" w:hAnsi="Times New Roman CYR"/>
          <w:lang w:val="ru-RU"/>
        </w:rPr>
        <w:t> Саламагов В. Проблема социально</w:t>
      </w:r>
      <w:r>
        <w:rPr>
          <w:rFonts w:ascii="Times New Roman CYR" w:hAnsi="Times New Roman CYR"/>
        </w:rPr>
        <w:t>ї згоди: результати експертного дослідження // Політологічні читання. – 1995. - №2.</w:t>
      </w:r>
    </w:p>
    <w:p w:rsidR="00A87088" w:rsidRDefault="00471D3F" w:rsidP="00471D3F">
      <w:pPr>
        <w:pStyle w:val="21"/>
        <w:numPr>
          <w:ilvl w:val="0"/>
          <w:numId w:val="26"/>
        </w:numPr>
        <w:tabs>
          <w:tab w:val="left" w:pos="1276"/>
          <w:tab w:val="left" w:pos="2066"/>
        </w:tabs>
        <w:ind w:firstLine="720"/>
        <w:rPr>
          <w:rFonts w:ascii="Times New Roman CYR" w:hAnsi="Times New Roman CYR"/>
        </w:rPr>
      </w:pPr>
      <w:r>
        <w:rPr>
          <w:rFonts w:ascii="Times New Roman CYR" w:hAnsi="Times New Roman CYR"/>
        </w:rPr>
        <w:t> Солов</w:t>
      </w:r>
      <w:r>
        <w:rPr>
          <w:rFonts w:ascii="Times New Roman CYR" w:hAnsi="Times New Roman CYR"/>
          <w:lang w:val="ru-RU"/>
        </w:rPr>
        <w:t>ьев А.И. Культура власти российской элиты: искушение конституционализмом? // Полис. - 2000. - №2.</w:t>
      </w:r>
    </w:p>
    <w:p w:rsidR="00A87088" w:rsidRDefault="00471D3F" w:rsidP="00471D3F">
      <w:pPr>
        <w:pStyle w:val="21"/>
        <w:numPr>
          <w:ilvl w:val="0"/>
          <w:numId w:val="26"/>
        </w:numPr>
        <w:tabs>
          <w:tab w:val="left" w:pos="1276"/>
          <w:tab w:val="left" w:pos="2066"/>
        </w:tabs>
        <w:ind w:firstLine="720"/>
        <w:rPr>
          <w:rFonts w:ascii="Times New Roman CYR" w:hAnsi="Times New Roman CYR"/>
        </w:rPr>
      </w:pPr>
      <w:r>
        <w:rPr>
          <w:rFonts w:ascii="Times New Roman CYR" w:hAnsi="Times New Roman CYR"/>
          <w:lang w:val="ru-RU"/>
        </w:rPr>
        <w:t>  Пищулин Н.П. Политическое лидерство и электоральный процесс // Полис. – 1998. - №5.</w:t>
      </w:r>
    </w:p>
    <w:p w:rsidR="00A87088" w:rsidRDefault="00471D3F" w:rsidP="00471D3F">
      <w:pPr>
        <w:pStyle w:val="21"/>
        <w:numPr>
          <w:ilvl w:val="0"/>
          <w:numId w:val="26"/>
        </w:numPr>
        <w:tabs>
          <w:tab w:val="left" w:pos="1276"/>
          <w:tab w:val="left" w:pos="2066"/>
        </w:tabs>
        <w:ind w:firstLine="720"/>
        <w:rPr>
          <w:rFonts w:ascii="Times New Roman CYR" w:hAnsi="Times New Roman CYR"/>
        </w:rPr>
      </w:pPr>
      <w:r>
        <w:rPr>
          <w:rFonts w:ascii="Times New Roman CYR" w:hAnsi="Times New Roman CYR"/>
          <w:lang w:val="ru-RU"/>
        </w:rPr>
        <w:t xml:space="preserve"> Полохало В. </w:t>
      </w:r>
      <w:r>
        <w:rPr>
          <w:rFonts w:ascii="Times New Roman CYR" w:hAnsi="Times New Roman CYR"/>
        </w:rPr>
        <w:t xml:space="preserve">Структурування політичних еліт в процесі виборчих компаній в Україні і Росії: порівняльний аналіз. // Політична думка. – 1996. - №16.  </w:t>
      </w:r>
    </w:p>
    <w:p w:rsidR="00A87088" w:rsidRDefault="00A87088">
      <w:pPr>
        <w:pStyle w:val="21"/>
        <w:ind w:firstLine="720"/>
        <w:rPr>
          <w:rFonts w:ascii="Times New Roman CYR" w:hAnsi="Times New Roman CYR"/>
          <w:lang w:val="ru-RU"/>
        </w:rPr>
      </w:pPr>
    </w:p>
    <w:p w:rsidR="00A87088" w:rsidRDefault="00471D3F">
      <w:pPr>
        <w:pStyle w:val="21"/>
        <w:ind w:firstLine="720"/>
        <w:jc w:val="center"/>
        <w:rPr>
          <w:rFonts w:ascii="Times New Roman CYR" w:hAnsi="Times New Roman CYR"/>
          <w:b/>
        </w:rPr>
      </w:pPr>
      <w:r>
        <w:rPr>
          <w:rFonts w:ascii="Times New Roman CYR" w:hAnsi="Times New Roman CYR"/>
          <w:b/>
          <w:lang w:val="ru-RU"/>
        </w:rPr>
        <w:t>ТЕМА 8. П</w:t>
      </w:r>
      <w:r>
        <w:rPr>
          <w:rFonts w:ascii="Times New Roman CYR" w:hAnsi="Times New Roman CYR"/>
          <w:b/>
        </w:rPr>
        <w:t>ОЛІТИЧНА СВІДОМІСТЬ ЯК ПОЛІТИЧНА КУЛЬТУРА</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jc w:val="center"/>
        <w:rPr>
          <w:rFonts w:ascii="Times New Roman CYR" w:hAnsi="Times New Roman CYR"/>
          <w:b/>
        </w:rPr>
      </w:pPr>
    </w:p>
    <w:p w:rsidR="00A87088" w:rsidRDefault="00471D3F">
      <w:pPr>
        <w:pStyle w:val="21"/>
        <w:ind w:firstLine="720"/>
        <w:jc w:val="center"/>
        <w:rPr>
          <w:rFonts w:ascii="Times New Roman CYR" w:hAnsi="Times New Roman CYR"/>
        </w:rPr>
      </w:pPr>
      <w:r>
        <w:rPr>
          <w:rFonts w:ascii="Times New Roman CYR" w:hAnsi="Times New Roman CYR"/>
          <w:b/>
        </w:rPr>
        <w:t>План семінару</w:t>
      </w:r>
    </w:p>
    <w:p w:rsidR="00A87088" w:rsidRDefault="00471D3F" w:rsidP="00471D3F">
      <w:pPr>
        <w:pStyle w:val="21"/>
        <w:numPr>
          <w:ilvl w:val="0"/>
          <w:numId w:val="27"/>
        </w:numPr>
        <w:tabs>
          <w:tab w:val="left" w:pos="1211"/>
        </w:tabs>
        <w:ind w:firstLine="720"/>
        <w:rPr>
          <w:rFonts w:ascii="Times New Roman CYR" w:hAnsi="Times New Roman CYR"/>
        </w:rPr>
      </w:pPr>
      <w:r>
        <w:rPr>
          <w:rFonts w:ascii="Times New Roman CYR" w:hAnsi="Times New Roman CYR"/>
          <w:lang w:val="ru-RU"/>
        </w:rPr>
        <w:t> </w:t>
      </w:r>
      <w:r>
        <w:rPr>
          <w:rFonts w:ascii="Times New Roman CYR" w:hAnsi="Times New Roman CYR"/>
        </w:rPr>
        <w:t>Суттєвість, зміст та рівні політичної свідомості.</w:t>
      </w:r>
    </w:p>
    <w:p w:rsidR="00A87088" w:rsidRDefault="00471D3F" w:rsidP="00471D3F">
      <w:pPr>
        <w:pStyle w:val="21"/>
        <w:numPr>
          <w:ilvl w:val="0"/>
          <w:numId w:val="27"/>
        </w:numPr>
        <w:tabs>
          <w:tab w:val="left" w:pos="1211"/>
        </w:tabs>
        <w:ind w:firstLine="720"/>
        <w:rPr>
          <w:rFonts w:ascii="Times New Roman CYR" w:hAnsi="Times New Roman CYR"/>
        </w:rPr>
      </w:pPr>
      <w:r>
        <w:rPr>
          <w:rFonts w:ascii="Times New Roman CYR" w:hAnsi="Times New Roman CYR"/>
        </w:rPr>
        <w:t> Масова суспільна свідомість та ідеологія, їх зв’язок то особливості.</w:t>
      </w:r>
    </w:p>
    <w:p w:rsidR="00A87088" w:rsidRDefault="00471D3F" w:rsidP="00471D3F">
      <w:pPr>
        <w:pStyle w:val="21"/>
        <w:numPr>
          <w:ilvl w:val="0"/>
          <w:numId w:val="27"/>
        </w:numPr>
        <w:tabs>
          <w:tab w:val="left" w:pos="1211"/>
        </w:tabs>
        <w:ind w:firstLine="720"/>
        <w:rPr>
          <w:rFonts w:ascii="Times New Roman CYR" w:hAnsi="Times New Roman CYR"/>
        </w:rPr>
      </w:pPr>
      <w:r>
        <w:rPr>
          <w:rFonts w:ascii="Times New Roman CYR" w:hAnsi="Times New Roman CYR"/>
        </w:rPr>
        <w:t> Політична культура: структура, функції та особливості.</w:t>
      </w:r>
    </w:p>
    <w:p w:rsidR="00A87088" w:rsidRDefault="00471D3F" w:rsidP="00471D3F">
      <w:pPr>
        <w:pStyle w:val="21"/>
        <w:numPr>
          <w:ilvl w:val="0"/>
          <w:numId w:val="27"/>
        </w:numPr>
        <w:tabs>
          <w:tab w:val="left" w:pos="1211"/>
        </w:tabs>
        <w:ind w:firstLine="720"/>
        <w:rPr>
          <w:rFonts w:ascii="Times New Roman CYR" w:hAnsi="Times New Roman CYR"/>
        </w:rPr>
      </w:pPr>
      <w:r>
        <w:rPr>
          <w:rFonts w:ascii="Times New Roman CYR" w:hAnsi="Times New Roman CYR"/>
        </w:rPr>
        <w:t> Місце та роль політичної культури у політичному житті сучасного українського суспільства.</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Політична свідомість становить відображення соціальною групою дійсності через призму колективних інтересів, вимірювання групових потреб з точки зору їх впливу на суспільство, на все соціальне ціле. Людина усвідомлює своє відношення до тієї чи іншої соціальної групи, до влади та її проявів, визначається із своїми політичними позиціями. На цій основі й виникає політична свідомість. Вона має свої рівні та виконує важливі функції які треба визначити в цьому питанні. Серед форм політичної свідомості особливу увагу слід приділити масовій свідомості та політичній ідеології. Остання в загальному питанні є доктриною, що обґрунтовує притягання тієї чи іншої групи на владу та її використання, та передбачає стратегію політичних дій в цьому напрямку.</w:t>
      </w:r>
    </w:p>
    <w:p w:rsidR="00A87088" w:rsidRDefault="00471D3F">
      <w:pPr>
        <w:pStyle w:val="21"/>
        <w:ind w:firstLine="720"/>
        <w:rPr>
          <w:rFonts w:ascii="Times New Roman CYR" w:hAnsi="Times New Roman CYR"/>
        </w:rPr>
      </w:pPr>
      <w:r>
        <w:rPr>
          <w:rFonts w:ascii="Times New Roman CYR" w:hAnsi="Times New Roman CYR"/>
        </w:rPr>
        <w:t xml:space="preserve">У третьому питанні студентам треба охарактеризувати зміст поняття політична культура. Вона являє собою систему історично сформованих, відносно інших поглядів, переконань, ціннісних орієнтацій, моделей поведінки суб’єктів політичного процесу. Цей політичний феномен включає до себе політичну культуру свідомості, політичну культуру поведінки та політичну культуру функціонування політичних інститутів. Студентам треба відрізняти політичну культуру особистості та суспільства, визначити що таке субкультура. У питанні про типологію важливо звернути увагу на концепцію Г.Алмонда та С. Верби, охарактеризувати та порівняти провінціалістську, підданську та політичну культуру участі, проаналізувати, чому громадянський тип сприяє стабільності демократичного політичного режиму. </w:t>
      </w:r>
    </w:p>
    <w:p w:rsidR="00A87088" w:rsidRDefault="00471D3F">
      <w:pPr>
        <w:pStyle w:val="21"/>
        <w:ind w:firstLine="720"/>
        <w:rPr>
          <w:rFonts w:ascii="Times New Roman CYR" w:hAnsi="Times New Roman CYR"/>
        </w:rPr>
      </w:pPr>
      <w:r>
        <w:rPr>
          <w:rFonts w:ascii="Times New Roman CYR" w:hAnsi="Times New Roman CYR"/>
        </w:rPr>
        <w:t xml:space="preserve">Уся сукупність знань одержаних за цією темою надасть студентам змогу краще розібратися у специфіці політичної культури сучасного українського суспільства, визначити її рівень. Особливу увагу треба приділити характеристиці політичної участі, ціннісним орієнтаціям, якими керуються люди у питаннях політичного вибору, згадати про найбільш важливі політичні події сучасності в цьому плані. Слід пам’ятати, що в умовах перехідного періоду політична культура є багатоскладовою, поєднує у собі традицію і модернізацію.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Питання для самоконтролю</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Що таке політична свідомість?</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Назвіть основних носіїв політичної свідомості?</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Які ви знаєте типи та рівні політичної свідомості?</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Що таке масова свідомість та чим вона відрізняється від звичайної свідомості?</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Що таке політична ідеологія?</w:t>
      </w:r>
    </w:p>
    <w:p w:rsidR="00A87088" w:rsidRDefault="00471D3F" w:rsidP="00471D3F">
      <w:pPr>
        <w:pStyle w:val="21"/>
        <w:numPr>
          <w:ilvl w:val="0"/>
          <w:numId w:val="28"/>
        </w:numPr>
        <w:tabs>
          <w:tab w:val="left" w:pos="1211"/>
        </w:tabs>
        <w:ind w:firstLine="720"/>
        <w:rPr>
          <w:rFonts w:ascii="Times New Roman CYR" w:hAnsi="Times New Roman CYR"/>
        </w:rPr>
      </w:pPr>
      <w:r>
        <w:rPr>
          <w:rFonts w:ascii="Times New Roman CYR" w:hAnsi="Times New Roman CYR"/>
        </w:rPr>
        <w:t> Що таке політична культура?</w:t>
      </w:r>
    </w:p>
    <w:p w:rsidR="00A87088" w:rsidRDefault="00471D3F" w:rsidP="00471D3F">
      <w:pPr>
        <w:pStyle w:val="21"/>
        <w:numPr>
          <w:ilvl w:val="0"/>
          <w:numId w:val="28"/>
        </w:numPr>
        <w:ind w:firstLine="720"/>
        <w:rPr>
          <w:rFonts w:ascii="Times New Roman CYR" w:hAnsi="Times New Roman CYR"/>
        </w:rPr>
      </w:pPr>
      <w:r>
        <w:rPr>
          <w:rFonts w:ascii="Times New Roman CYR" w:hAnsi="Times New Roman CYR"/>
        </w:rPr>
        <w:t> Дайте визначення політичної соціалізації.</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рефератів, доповідей, повідомлень</w:t>
      </w:r>
    </w:p>
    <w:p w:rsidR="00A87088" w:rsidRDefault="00471D3F" w:rsidP="00471D3F">
      <w:pPr>
        <w:pStyle w:val="21"/>
        <w:numPr>
          <w:ilvl w:val="0"/>
          <w:numId w:val="29"/>
        </w:numPr>
        <w:ind w:firstLine="720"/>
        <w:rPr>
          <w:rFonts w:ascii="Times New Roman CYR" w:hAnsi="Times New Roman CYR"/>
        </w:rPr>
      </w:pPr>
      <w:r>
        <w:rPr>
          <w:rFonts w:ascii="Times New Roman CYR" w:hAnsi="Times New Roman CYR"/>
        </w:rPr>
        <w:t> Політичний міф: генеза, динаміка, механізм дії.</w:t>
      </w:r>
    </w:p>
    <w:p w:rsidR="00A87088" w:rsidRDefault="00471D3F" w:rsidP="00471D3F">
      <w:pPr>
        <w:pStyle w:val="21"/>
        <w:numPr>
          <w:ilvl w:val="0"/>
          <w:numId w:val="29"/>
        </w:numPr>
        <w:ind w:firstLine="720"/>
        <w:rPr>
          <w:rFonts w:ascii="Times New Roman CYR" w:hAnsi="Times New Roman CYR"/>
        </w:rPr>
      </w:pPr>
      <w:r>
        <w:rPr>
          <w:rFonts w:ascii="Times New Roman CYR" w:hAnsi="Times New Roman CYR"/>
        </w:rPr>
        <w:t> Порівняльний аналіз політичних культур: Захід – Схід – Україна.</w:t>
      </w:r>
    </w:p>
    <w:p w:rsidR="00A87088" w:rsidRDefault="00471D3F" w:rsidP="00471D3F">
      <w:pPr>
        <w:pStyle w:val="21"/>
        <w:numPr>
          <w:ilvl w:val="0"/>
          <w:numId w:val="29"/>
        </w:numPr>
        <w:ind w:firstLine="720"/>
        <w:rPr>
          <w:rFonts w:ascii="Times New Roman CYR" w:hAnsi="Times New Roman CYR"/>
        </w:rPr>
      </w:pPr>
      <w:r>
        <w:rPr>
          <w:rFonts w:ascii="Times New Roman CYR" w:hAnsi="Times New Roman CYR"/>
        </w:rPr>
        <w:t xml:space="preserve"> Політична культура українського суспільства: традиції і інновації.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30"/>
        </w:numPr>
        <w:tabs>
          <w:tab w:val="left" w:pos="567"/>
        </w:tabs>
        <w:ind w:firstLine="720"/>
        <w:rPr>
          <w:rFonts w:ascii="Times New Roman CYR" w:hAnsi="Times New Roman CYR"/>
          <w:lang w:val="ru-RU"/>
        </w:rPr>
      </w:pPr>
      <w:r>
        <w:rPr>
          <w:rFonts w:ascii="Times New Roman CYR" w:hAnsi="Times New Roman CYR"/>
          <w:lang w:val="ru-RU"/>
        </w:rPr>
        <w:t> Алмонд Т., Верба С. Гражданская культура и стабильность демократии // Полис. – 1992. - №4.</w:t>
      </w:r>
    </w:p>
    <w:p w:rsidR="00A87088" w:rsidRDefault="00471D3F" w:rsidP="00471D3F">
      <w:pPr>
        <w:pStyle w:val="21"/>
        <w:numPr>
          <w:ilvl w:val="0"/>
          <w:numId w:val="30"/>
        </w:numPr>
        <w:tabs>
          <w:tab w:val="left" w:pos="993"/>
        </w:tabs>
        <w:ind w:firstLine="720"/>
        <w:rPr>
          <w:rFonts w:ascii="Times New Roman CYR" w:hAnsi="Times New Roman CYR"/>
        </w:rPr>
      </w:pPr>
      <w:r>
        <w:rPr>
          <w:rFonts w:ascii="Times New Roman CYR" w:hAnsi="Times New Roman CYR"/>
          <w:lang w:val="ru-RU"/>
        </w:rPr>
        <w:t> Баталов Э. Политическая культура современного американского общества. – М., 1990.</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lang w:val="ru-RU"/>
        </w:rPr>
        <w:t>Современные зарубежные исследования политической культуры и политических институтов. – М.. 1987.</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lang w:val="ru-RU"/>
        </w:rPr>
        <w:t>Гаджиев К.С. Политическая культура: концентуальний аспект // Полис. – 1991. - №6.</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lang w:val="ru-RU"/>
        </w:rPr>
        <w:t>Полохало В. Негражданское общество как социологический феномен Украины // Полис. – 2000. - №6.</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lang w:val="ru-RU"/>
        </w:rPr>
        <w:t>Рукавишников В.О. Политическая культура постсоветской России // соц. полит. журнал. – 1998. - №1.</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lang w:val="ru-RU"/>
        </w:rPr>
        <w:t>Политическая культура постсоветской псевдодемократии // Св. мысль. – 1999. - №7.</w:t>
      </w:r>
    </w:p>
    <w:p w:rsidR="00A87088" w:rsidRDefault="00471D3F" w:rsidP="00471D3F">
      <w:pPr>
        <w:pStyle w:val="21"/>
        <w:numPr>
          <w:ilvl w:val="0"/>
          <w:numId w:val="30"/>
        </w:numPr>
        <w:tabs>
          <w:tab w:val="left" w:pos="993"/>
        </w:tabs>
        <w:ind w:firstLine="720"/>
        <w:rPr>
          <w:rFonts w:ascii="Times New Roman CYR" w:hAnsi="Times New Roman CYR"/>
        </w:rPr>
      </w:pPr>
      <w:r>
        <w:rPr>
          <w:lang w:val="en-US"/>
        </w:rPr>
        <w:t> </w:t>
      </w:r>
      <w:r>
        <w:rPr>
          <w:rFonts w:ascii="Times New Roman CYR" w:hAnsi="Times New Roman CYR"/>
        </w:rPr>
        <w:t>Белицкий М.И., Толпыго А.К. Национально культурные и идеологические ориентации населения Украины // Полис. – 1998. - №4.</w:t>
      </w:r>
    </w:p>
    <w:p w:rsidR="00A87088" w:rsidRDefault="00A87088">
      <w:pPr>
        <w:pStyle w:val="21"/>
        <w:ind w:firstLine="720"/>
        <w:rPr>
          <w:rFonts w:ascii="Times New Roman CYR" w:hAnsi="Times New Roman CYR"/>
        </w:rPr>
      </w:pPr>
    </w:p>
    <w:p w:rsidR="00A87088" w:rsidRDefault="00471D3F">
      <w:pPr>
        <w:pStyle w:val="21"/>
        <w:ind w:firstLine="720"/>
        <w:jc w:val="center"/>
        <w:rPr>
          <w:b/>
          <w:lang w:val="ru-RU"/>
        </w:rPr>
      </w:pPr>
      <w:r>
        <w:rPr>
          <w:rFonts w:ascii="Times New Roman CYR" w:hAnsi="Times New Roman CYR"/>
          <w:b/>
          <w:lang w:val="ru-RU"/>
        </w:rPr>
        <w:t xml:space="preserve">ТЕМА </w:t>
      </w:r>
      <w:r>
        <w:rPr>
          <w:b/>
          <w:lang w:val="ru-RU"/>
        </w:rPr>
        <w:t>9</w:t>
      </w:r>
      <w:r>
        <w:rPr>
          <w:rFonts w:ascii="Times New Roman CYR" w:hAnsi="Times New Roman CYR"/>
          <w:b/>
          <w:lang w:val="ru-RU"/>
        </w:rPr>
        <w:t xml:space="preserve">. </w:t>
      </w:r>
      <w:r>
        <w:rPr>
          <w:rFonts w:ascii="Times New Roman CYR" w:hAnsi="Times New Roman CYR"/>
          <w:b/>
        </w:rPr>
        <w:t>СОЦІАЛЬНО-ПОЛІТИЧНІ ІДЕЇ І ТЕЧІЇ У СУЧАСНОМУ СВІТІ</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jc w:val="center"/>
        <w:rPr>
          <w:b/>
          <w:lang w:val="ru-RU"/>
        </w:rPr>
      </w:pPr>
    </w:p>
    <w:p w:rsidR="00A87088" w:rsidRDefault="00471D3F">
      <w:pPr>
        <w:pStyle w:val="21"/>
        <w:ind w:firstLine="720"/>
        <w:jc w:val="center"/>
        <w:rPr>
          <w:rFonts w:ascii="Times New Roman CYR" w:hAnsi="Times New Roman CYR"/>
          <w:b/>
        </w:rPr>
      </w:pPr>
      <w:r>
        <w:rPr>
          <w:rFonts w:ascii="Times New Roman CYR" w:hAnsi="Times New Roman CYR"/>
          <w:b/>
        </w:rPr>
        <w:t>План семінару</w:t>
      </w:r>
    </w:p>
    <w:p w:rsidR="00A87088" w:rsidRDefault="00471D3F">
      <w:pPr>
        <w:pStyle w:val="21"/>
        <w:tabs>
          <w:tab w:val="left" w:pos="1211"/>
        </w:tabs>
        <w:ind w:firstLine="720"/>
        <w:rPr>
          <w:rFonts w:ascii="Times New Roman CYR" w:hAnsi="Times New Roman CYR"/>
        </w:rPr>
      </w:pPr>
      <w:r>
        <w:rPr>
          <w:rFonts w:ascii="Times New Roman CYR" w:hAnsi="Times New Roman CYR"/>
        </w:rPr>
        <w:t>1. Традиційні соціально-політичні ідеї та течії:</w:t>
      </w:r>
    </w:p>
    <w:p w:rsidR="00A87088" w:rsidRDefault="00471D3F">
      <w:pPr>
        <w:pStyle w:val="21"/>
        <w:ind w:firstLine="720"/>
        <w:rPr>
          <w:rFonts w:ascii="Times New Roman CYR" w:hAnsi="Times New Roman CYR"/>
        </w:rPr>
      </w:pPr>
      <w:r>
        <w:rPr>
          <w:rFonts w:ascii="Times New Roman CYR" w:hAnsi="Times New Roman CYR"/>
        </w:rPr>
        <w:t>а) лібералізм;</w:t>
      </w:r>
    </w:p>
    <w:p w:rsidR="00A87088" w:rsidRDefault="00471D3F">
      <w:pPr>
        <w:pStyle w:val="21"/>
        <w:ind w:firstLine="720"/>
        <w:rPr>
          <w:rFonts w:ascii="Times New Roman CYR" w:hAnsi="Times New Roman CYR"/>
        </w:rPr>
      </w:pPr>
      <w:r>
        <w:rPr>
          <w:rFonts w:ascii="Times New Roman CYR" w:hAnsi="Times New Roman CYR"/>
        </w:rPr>
        <w:t>б) консерватизм;</w:t>
      </w:r>
    </w:p>
    <w:p w:rsidR="00A87088" w:rsidRDefault="00471D3F">
      <w:pPr>
        <w:pStyle w:val="21"/>
        <w:ind w:firstLine="720"/>
        <w:rPr>
          <w:rFonts w:ascii="Times New Roman CYR" w:hAnsi="Times New Roman CYR"/>
        </w:rPr>
      </w:pPr>
      <w:r>
        <w:rPr>
          <w:rFonts w:ascii="Times New Roman CYR" w:hAnsi="Times New Roman CYR"/>
        </w:rPr>
        <w:t>в) соціалізм.</w:t>
      </w:r>
    </w:p>
    <w:p w:rsidR="00A87088" w:rsidRDefault="00471D3F">
      <w:pPr>
        <w:pStyle w:val="21"/>
        <w:tabs>
          <w:tab w:val="left" w:pos="1211"/>
        </w:tabs>
        <w:ind w:firstLine="720"/>
        <w:rPr>
          <w:rFonts w:ascii="Times New Roman CYR" w:hAnsi="Times New Roman CYR"/>
        </w:rPr>
      </w:pPr>
      <w:r>
        <w:rPr>
          <w:rFonts w:ascii="Times New Roman CYR" w:hAnsi="Times New Roman CYR"/>
        </w:rPr>
        <w:t>2. Новітні західні соціально-політичні ідеї:</w:t>
      </w:r>
    </w:p>
    <w:p w:rsidR="00A87088" w:rsidRDefault="00471D3F">
      <w:pPr>
        <w:pStyle w:val="21"/>
        <w:ind w:firstLine="720"/>
        <w:rPr>
          <w:rFonts w:ascii="Times New Roman CYR" w:hAnsi="Times New Roman CYR"/>
        </w:rPr>
      </w:pPr>
      <w:r>
        <w:rPr>
          <w:rFonts w:ascii="Times New Roman CYR" w:hAnsi="Times New Roman CYR"/>
        </w:rPr>
        <w:t>а) концепції інформаційного суспільства;</w:t>
      </w:r>
    </w:p>
    <w:p w:rsidR="00A87088" w:rsidRDefault="00471D3F">
      <w:pPr>
        <w:pStyle w:val="21"/>
        <w:ind w:firstLine="720"/>
        <w:rPr>
          <w:rFonts w:ascii="Times New Roman CYR" w:hAnsi="Times New Roman CYR"/>
        </w:rPr>
      </w:pPr>
      <w:r>
        <w:rPr>
          <w:rFonts w:ascii="Times New Roman CYR" w:hAnsi="Times New Roman CYR"/>
        </w:rPr>
        <w:t>б) альтернативні концепції.</w:t>
      </w:r>
    </w:p>
    <w:p w:rsidR="00A87088" w:rsidRDefault="00471D3F">
      <w:pPr>
        <w:pStyle w:val="21"/>
        <w:tabs>
          <w:tab w:val="left" w:pos="1211"/>
        </w:tabs>
        <w:ind w:firstLine="720"/>
        <w:rPr>
          <w:rFonts w:ascii="Times New Roman CYR" w:hAnsi="Times New Roman CYR"/>
        </w:rPr>
      </w:pPr>
      <w:r>
        <w:rPr>
          <w:rFonts w:ascii="Times New Roman CYR" w:hAnsi="Times New Roman CYR"/>
        </w:rPr>
        <w:t>3. Сучасні соціально-політичні доктрини католицизму, православ’я та ісламу.</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Вивчаючи цю тему, студенти повинні виявити історичні аспекти розвитку тієї чи іншої течії, використовувати матеріал з політичної думки минулого та сучасності, вміти порівнювати різні течії, давати їм раціонально-критичну оцінку, проаналізувати як вони змінюються разом із розвитком суспільства. Важливо звернути увагу на те, як сьогодні у суспільній практиці знаходять своє відображення різні ідеї та течії. Розглядаючи цю тему потрібно згадати матеріал, що вже вивчений, особливо відносно політичних партій та груп інтересів і політичної свідомості та політичної культури суспільства.</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Питання для самоконтролю</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В чому полягає суть традиційного та нового консерватизму?</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В чому полягає суть сучасного лібералізму?</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Соціально-політичні концепції комуністичного та соціал-демократичного рухів.</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Соціально-політичні ідеї анархізму, троцькізму та “нових лівих”.</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Що уявляють собою концепції постіндустріального суспільства та соціальної держави?</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Як пов’язані політика та релігія?</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Дайте характеристику соціально-політичній доктрині католицизму.</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Особливості соціально-політичної доктрини православ’я.</w:t>
      </w:r>
    </w:p>
    <w:p w:rsidR="00A87088" w:rsidRDefault="00471D3F" w:rsidP="00471D3F">
      <w:pPr>
        <w:pStyle w:val="21"/>
        <w:numPr>
          <w:ilvl w:val="0"/>
          <w:numId w:val="31"/>
        </w:numPr>
        <w:tabs>
          <w:tab w:val="left" w:pos="1211"/>
        </w:tabs>
        <w:ind w:firstLine="720"/>
        <w:rPr>
          <w:rFonts w:ascii="Times New Roman CYR" w:hAnsi="Times New Roman CYR"/>
        </w:rPr>
      </w:pPr>
      <w:r>
        <w:rPr>
          <w:lang w:val="en-US"/>
        </w:rPr>
        <w:t> </w:t>
      </w:r>
      <w:r>
        <w:rPr>
          <w:rFonts w:ascii="Times New Roman CYR" w:hAnsi="Times New Roman CYR"/>
        </w:rPr>
        <w:t>Соціальна ідеологія ісламу та її вплив на політику.</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Теми рефератів, доповідей, повідомлень</w:t>
      </w:r>
    </w:p>
    <w:p w:rsidR="00A87088" w:rsidRDefault="00471D3F" w:rsidP="00471D3F">
      <w:pPr>
        <w:pStyle w:val="21"/>
        <w:numPr>
          <w:ilvl w:val="0"/>
          <w:numId w:val="32"/>
        </w:numPr>
        <w:ind w:firstLine="720"/>
        <w:rPr>
          <w:rFonts w:ascii="Times New Roman CYR" w:hAnsi="Times New Roman CYR"/>
        </w:rPr>
      </w:pPr>
      <w:r>
        <w:rPr>
          <w:lang w:val="en-US"/>
        </w:rPr>
        <w:t> </w:t>
      </w:r>
      <w:r>
        <w:rPr>
          <w:rFonts w:ascii="Times New Roman CYR" w:hAnsi="Times New Roman CYR"/>
        </w:rPr>
        <w:t>Неконсерватизм: цінності, ідеї, політика.</w:t>
      </w:r>
    </w:p>
    <w:p w:rsidR="00A87088" w:rsidRDefault="00471D3F" w:rsidP="00471D3F">
      <w:pPr>
        <w:pStyle w:val="21"/>
        <w:numPr>
          <w:ilvl w:val="0"/>
          <w:numId w:val="32"/>
        </w:numPr>
        <w:ind w:firstLine="720"/>
        <w:rPr>
          <w:rFonts w:ascii="Times New Roman CYR" w:hAnsi="Times New Roman CYR"/>
        </w:rPr>
      </w:pPr>
      <w:r>
        <w:rPr>
          <w:lang w:val="en-US"/>
        </w:rPr>
        <w:t> </w:t>
      </w:r>
      <w:r>
        <w:rPr>
          <w:rFonts w:ascii="Times New Roman CYR" w:hAnsi="Times New Roman CYR"/>
        </w:rPr>
        <w:t>Антиномія рівності та свободи у лібералізмі.</w:t>
      </w:r>
    </w:p>
    <w:p w:rsidR="00A87088" w:rsidRDefault="00471D3F" w:rsidP="00471D3F">
      <w:pPr>
        <w:pStyle w:val="21"/>
        <w:numPr>
          <w:ilvl w:val="0"/>
          <w:numId w:val="32"/>
        </w:numPr>
        <w:ind w:firstLine="720"/>
        <w:rPr>
          <w:rFonts w:ascii="Times New Roman CYR" w:hAnsi="Times New Roman CYR"/>
        </w:rPr>
      </w:pPr>
      <w:r>
        <w:rPr>
          <w:lang w:val="en-US"/>
        </w:rPr>
        <w:t> </w:t>
      </w:r>
      <w:r>
        <w:rPr>
          <w:rFonts w:ascii="Times New Roman CYR" w:hAnsi="Times New Roman CYR"/>
        </w:rPr>
        <w:t>Специфіка соціал-демократичної ідеології.</w:t>
      </w:r>
    </w:p>
    <w:p w:rsidR="00A87088" w:rsidRDefault="00471D3F" w:rsidP="00471D3F">
      <w:pPr>
        <w:pStyle w:val="21"/>
        <w:numPr>
          <w:ilvl w:val="0"/>
          <w:numId w:val="32"/>
        </w:numPr>
        <w:tabs>
          <w:tab w:val="left" w:pos="1211"/>
        </w:tabs>
        <w:ind w:firstLine="720"/>
        <w:rPr>
          <w:rFonts w:ascii="Times New Roman CYR" w:hAnsi="Times New Roman CYR"/>
        </w:rPr>
      </w:pPr>
      <w:r>
        <w:rPr>
          <w:lang w:val="en-US"/>
        </w:rPr>
        <w:t> </w:t>
      </w:r>
      <w:r>
        <w:rPr>
          <w:rFonts w:ascii="Times New Roman CYR" w:hAnsi="Times New Roman CYR"/>
        </w:rPr>
        <w:t>Націоналізм на порозі ХХІ століття.</w:t>
      </w:r>
    </w:p>
    <w:p w:rsidR="00A87088" w:rsidRDefault="00471D3F" w:rsidP="00471D3F">
      <w:pPr>
        <w:pStyle w:val="21"/>
        <w:numPr>
          <w:ilvl w:val="0"/>
          <w:numId w:val="32"/>
        </w:numPr>
        <w:tabs>
          <w:tab w:val="left" w:pos="1211"/>
        </w:tabs>
        <w:ind w:firstLine="720"/>
        <w:rPr>
          <w:rFonts w:ascii="Times New Roman CYR" w:hAnsi="Times New Roman CYR"/>
        </w:rPr>
      </w:pPr>
      <w:r>
        <w:rPr>
          <w:lang w:val="en-US"/>
        </w:rPr>
        <w:t> </w:t>
      </w:r>
      <w:r>
        <w:rPr>
          <w:rFonts w:ascii="Times New Roman CYR" w:hAnsi="Times New Roman CYR"/>
        </w:rPr>
        <w:t xml:space="preserve">“Соборність” як парадигма політичної свідомості в Україні.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33"/>
        </w:numPr>
        <w:tabs>
          <w:tab w:val="left" w:pos="1276"/>
          <w:tab w:val="left" w:pos="2111"/>
        </w:tabs>
        <w:ind w:firstLine="720"/>
        <w:rPr>
          <w:rFonts w:ascii="Times New Roman CYR" w:hAnsi="Times New Roman CYR"/>
          <w:lang w:val="ru-RU"/>
        </w:rPr>
      </w:pPr>
      <w:r>
        <w:rPr>
          <w:lang w:val="en-US"/>
        </w:rPr>
        <w:t> </w:t>
      </w:r>
      <w:r>
        <w:rPr>
          <w:rFonts w:ascii="Times New Roman CYR" w:hAnsi="Times New Roman CYR"/>
          <w:lang w:val="ru-RU"/>
        </w:rPr>
        <w:t>Шацкий Е. Протолиберализм: автономия личности и гражданское общество // Полис. – 1997. - №5 – 6.</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lang w:val="ru-RU"/>
        </w:rPr>
        <w:t>Вовк В.</w:t>
      </w:r>
      <w:r>
        <w:rPr>
          <w:rFonts w:ascii="Times New Roman CYR" w:hAnsi="Times New Roman CYR"/>
        </w:rPr>
        <w:t xml:space="preserve"> Соціально-культурні чинники формування масових умонастроювань в Україні // Політична думка. – 1998. - №12.</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rPr>
        <w:t>Капустін Б.Р., Клямкин И.М.</w:t>
      </w:r>
      <w:r>
        <w:rPr>
          <w:rFonts w:ascii="Times New Roman CYR" w:hAnsi="Times New Roman CYR"/>
          <w:lang w:val="ru-RU"/>
        </w:rPr>
        <w:t xml:space="preserve"> Либеральные ценности в сознании россиян // Полис. – 1994. - №1.</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lang w:val="ru-RU"/>
        </w:rPr>
        <w:t xml:space="preserve">Метельова </w:t>
      </w:r>
      <w:r>
        <w:rPr>
          <w:rFonts w:ascii="Times New Roman CYR" w:hAnsi="Times New Roman CYR"/>
        </w:rPr>
        <w:t>Т. Лібералізм чи націонал-демократизм? // Побудова держави. – 1995. - №12.</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lang w:val="ru-RU"/>
        </w:rPr>
        <w:t>Медведчук В. Социал-демократическая модель общественного развития и предпосылки её становления в Украине // Полис. – 1999. - №6.</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lang w:val="ru-RU"/>
        </w:rPr>
        <w:t>Нестеров Р.В., Сибирко В.Г. Восприятия политических лидеров и отношение к демократии: некоторые особенности сознания россиян // Полис. – 1999. - №6.</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rPr>
        <w:t>Томенко М. Штрихи до історії ліберальної ідеї в Україні // Політична думка. – 1997. - №7.</w:t>
      </w:r>
    </w:p>
    <w:p w:rsidR="00A87088" w:rsidRDefault="00471D3F" w:rsidP="00471D3F">
      <w:pPr>
        <w:pStyle w:val="21"/>
        <w:numPr>
          <w:ilvl w:val="0"/>
          <w:numId w:val="33"/>
        </w:numPr>
        <w:tabs>
          <w:tab w:val="left" w:pos="1276"/>
          <w:tab w:val="left" w:pos="2111"/>
        </w:tabs>
        <w:ind w:firstLine="720"/>
        <w:rPr>
          <w:rFonts w:ascii="Times New Roman CYR" w:hAnsi="Times New Roman CYR"/>
        </w:rPr>
      </w:pPr>
      <w:r>
        <w:rPr>
          <w:lang w:val="en-US"/>
        </w:rPr>
        <w:t> </w:t>
      </w:r>
      <w:r>
        <w:rPr>
          <w:rFonts w:ascii="Times New Roman CYR" w:hAnsi="Times New Roman CYR"/>
        </w:rPr>
        <w:t>Сирота Н.</w:t>
      </w:r>
      <w:r>
        <w:rPr>
          <w:rFonts w:ascii="Times New Roman CYR" w:hAnsi="Times New Roman CYR"/>
          <w:lang w:val="ru-RU"/>
        </w:rPr>
        <w:t xml:space="preserve">М. Современные политические идеологии. – Спб., 1995.  </w:t>
      </w:r>
    </w:p>
    <w:p w:rsidR="00A87088" w:rsidRDefault="00A87088">
      <w:pPr>
        <w:pStyle w:val="21"/>
        <w:ind w:firstLine="720"/>
        <w:rPr>
          <w:rFonts w:ascii="Times New Roman CYR" w:hAnsi="Times New Roman CYR"/>
        </w:rPr>
      </w:pPr>
    </w:p>
    <w:p w:rsidR="00A87088" w:rsidRDefault="00471D3F">
      <w:pPr>
        <w:pStyle w:val="21"/>
        <w:ind w:firstLine="720"/>
        <w:jc w:val="center"/>
        <w:rPr>
          <w:b/>
          <w:lang w:val="ru-RU"/>
        </w:rPr>
      </w:pPr>
      <w:r>
        <w:rPr>
          <w:rFonts w:ascii="Times New Roman CYR" w:hAnsi="Times New Roman CYR"/>
          <w:b/>
        </w:rPr>
        <w:t>ТЕМА 1</w:t>
      </w:r>
      <w:r>
        <w:rPr>
          <w:b/>
        </w:rPr>
        <w:t>0</w:t>
      </w:r>
      <w:r>
        <w:rPr>
          <w:rFonts w:ascii="Times New Roman CYR" w:hAnsi="Times New Roman CYR"/>
          <w:b/>
        </w:rPr>
        <w:t>. МІЖНАРОДНІ ВІДНОСИНИ ТА ЗОВНІШНЬО-ПОЛІТИЧНА ДІЯЛЬНІСТЬ. УКРАЇНА У СВІТОВІЙ СПІЛЬНОСТІ</w:t>
      </w:r>
    </w:p>
    <w:p w:rsidR="00A87088" w:rsidRDefault="00471D3F">
      <w:pPr>
        <w:pStyle w:val="21"/>
        <w:ind w:firstLine="720"/>
        <w:jc w:val="center"/>
        <w:rPr>
          <w:rFonts w:ascii="Times New Roman CYR" w:hAnsi="Times New Roman CYR"/>
          <w:b/>
        </w:rPr>
      </w:pPr>
      <w:r>
        <w:rPr>
          <w:rFonts w:ascii="Times New Roman CYR" w:hAnsi="Times New Roman CYR"/>
          <w:b/>
        </w:rPr>
        <w:t>(2 години)</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План семінару</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Основні етапи еволюції міжнародних відносин.</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 xml:space="preserve">Міжнародна політика ХХ ст.. Система сучасних міжнародних відносин. </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Глобальні проблеми сучасності.</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Зовнішня політика держави.</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Основні принципи зовнішньої політики України.</w:t>
      </w:r>
    </w:p>
    <w:p w:rsidR="00A87088" w:rsidRDefault="00471D3F" w:rsidP="00471D3F">
      <w:pPr>
        <w:pStyle w:val="21"/>
        <w:numPr>
          <w:ilvl w:val="0"/>
          <w:numId w:val="34"/>
        </w:numPr>
        <w:tabs>
          <w:tab w:val="left" w:pos="1211"/>
        </w:tabs>
        <w:ind w:firstLine="720"/>
        <w:rPr>
          <w:rFonts w:ascii="Times New Roman CYR" w:hAnsi="Times New Roman CYR"/>
        </w:rPr>
      </w:pPr>
      <w:r>
        <w:rPr>
          <w:lang w:val="en-US"/>
        </w:rPr>
        <w:t> </w:t>
      </w:r>
      <w:r>
        <w:rPr>
          <w:rFonts w:ascii="Times New Roman CYR" w:hAnsi="Times New Roman CYR"/>
        </w:rPr>
        <w:t>Геополітичні акценти зовнішньої політики України.</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 xml:space="preserve">Міжнародні відносини – це система міждержавних взаємодій, суб’єктами яких є держави, міждержавні організації, партії приватні особи. У сферу міжнародних відносин включаються воєнно-політичні, економічні, екологічні, гуманітарні та інші проблеми світового співтовариства. Міжнародні відносини можуть розглядатися на глобальному, регіональному, локальному рівнях. В залежності від політичних цілей; інтересів, характеру зовнішньої політики суб’єктів міжнародного життя міжнародні відносини можуть бути стабільними і нестабільними, відносинами суперництва і ворожнечі, або довіри і співробітництва. Розкриваючи цю тему студентами треба звернути увагу цінності засади, стратегії і тактики міжнародної політики на різних етапах розвитку суспільства, прослідити еволюцію міжнародних відносин. Особливо важливою є характеристика динаміки міжнародних відносин у ХХ ст. Студенти повинні навести як практичний матеріал відносно цього питання, так і розкрити основні теорії міжнародних відносин та міжнародної політики. Розкрити зміст діяльності різних міжнародних організацій, їх вплив розвиток сучасного світу, у вирішенні глобальних проблем. </w:t>
      </w:r>
    </w:p>
    <w:p w:rsidR="00A87088" w:rsidRDefault="00471D3F">
      <w:pPr>
        <w:pStyle w:val="21"/>
        <w:ind w:firstLine="720"/>
        <w:rPr>
          <w:rFonts w:ascii="Times New Roman CYR" w:hAnsi="Times New Roman CYR"/>
        </w:rPr>
      </w:pPr>
      <w:r>
        <w:rPr>
          <w:rFonts w:ascii="Times New Roman CYR" w:hAnsi="Times New Roman CYR"/>
        </w:rPr>
        <w:t xml:space="preserve">Зовнішня політика – це діяльність держави на міжнародній арені, що регулює відносини з іншими суб’єктами зовнішньополітичної діяльності: державами, міждержавними організаціями. Держава прагне через зовнішню політику забезпечити реалізацію свого національного інтересу в міжнародних відносинах. Потрібно визначити як співвідносяться внутрішня та зовнішня політика держави. Відносно зовнішньої політики України слід проаналізувати основні принципи зовнішньополітичної діяльності, основні напрямки, участь у міжнародних організаціях, роль у світовій спільноті та те як відбуваються національні інтереси держави на міжнародній арені у зовнішньополітичній концепції. </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Питання для самоконтролю</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В чому суть та роль у суспільстві міжнародних відносин та зовнішньої політики?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В чому проявляється діалектика внутрішньої та зовнішньої політики?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Які глобальні проблеми суспільства ви знаєте?</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Назвіть основні напрямки сучасної міжнародної політики.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Сформулюйте основні принципи зовнішньої політики України.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Що таке геополітичне акценти зовнішньої політики?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Назвіть геополітичні акценти зовнішньої політики України.</w:t>
      </w:r>
    </w:p>
    <w:p w:rsidR="00A87088" w:rsidRDefault="00471D3F" w:rsidP="00471D3F">
      <w:pPr>
        <w:pStyle w:val="21"/>
        <w:numPr>
          <w:ilvl w:val="0"/>
          <w:numId w:val="35"/>
        </w:numPr>
        <w:tabs>
          <w:tab w:val="left" w:pos="1211"/>
        </w:tabs>
        <w:ind w:firstLine="720"/>
        <w:rPr>
          <w:rFonts w:ascii="Times New Roman CYR" w:hAnsi="Times New Roman CYR"/>
        </w:rPr>
      </w:pPr>
      <w:r>
        <w:rPr>
          <w:lang w:val="en-US"/>
        </w:rPr>
        <w:t> </w:t>
      </w:r>
      <w:r>
        <w:rPr>
          <w:rFonts w:ascii="Times New Roman CYR" w:hAnsi="Times New Roman CYR"/>
        </w:rPr>
        <w:t>Охарактеризуйте роль міжнародних організацій у системі міжнародних відносин.</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rPr>
      </w:pPr>
      <w:r>
        <w:rPr>
          <w:rFonts w:ascii="Times New Roman CYR" w:hAnsi="Times New Roman CYR"/>
          <w:b/>
        </w:rPr>
        <w:t>Теми рефератів, доповідей, повідомлень</w:t>
      </w:r>
    </w:p>
    <w:p w:rsidR="00A87088" w:rsidRDefault="00471D3F" w:rsidP="00471D3F">
      <w:pPr>
        <w:pStyle w:val="21"/>
        <w:numPr>
          <w:ilvl w:val="0"/>
          <w:numId w:val="36"/>
        </w:numPr>
        <w:ind w:firstLine="720"/>
        <w:rPr>
          <w:rFonts w:ascii="Times New Roman CYR" w:hAnsi="Times New Roman CYR"/>
        </w:rPr>
      </w:pPr>
      <w:r>
        <w:rPr>
          <w:lang w:val="en-US"/>
        </w:rPr>
        <w:t> </w:t>
      </w:r>
      <w:r>
        <w:rPr>
          <w:rFonts w:ascii="Times New Roman CYR" w:hAnsi="Times New Roman CYR"/>
        </w:rPr>
        <w:t>Європа: формування нової геополітичної ситуації.</w:t>
      </w:r>
    </w:p>
    <w:p w:rsidR="00A87088" w:rsidRDefault="00471D3F" w:rsidP="00471D3F">
      <w:pPr>
        <w:pStyle w:val="21"/>
        <w:numPr>
          <w:ilvl w:val="0"/>
          <w:numId w:val="36"/>
        </w:numPr>
        <w:ind w:firstLine="720"/>
        <w:rPr>
          <w:rFonts w:ascii="Times New Roman CYR" w:hAnsi="Times New Roman CYR"/>
        </w:rPr>
      </w:pPr>
      <w:r>
        <w:rPr>
          <w:rFonts w:ascii="Times New Roman CYR" w:hAnsi="Times New Roman CYR"/>
        </w:rPr>
        <w:t> Національні інтереси України.</w:t>
      </w:r>
    </w:p>
    <w:p w:rsidR="00A87088" w:rsidRDefault="00471D3F" w:rsidP="00471D3F">
      <w:pPr>
        <w:pStyle w:val="21"/>
        <w:numPr>
          <w:ilvl w:val="0"/>
          <w:numId w:val="36"/>
        </w:numPr>
        <w:tabs>
          <w:tab w:val="left" w:pos="1211"/>
        </w:tabs>
        <w:ind w:firstLine="720"/>
        <w:rPr>
          <w:rFonts w:ascii="Times New Roman CYR" w:hAnsi="Times New Roman CYR"/>
        </w:rPr>
      </w:pPr>
      <w:r>
        <w:rPr>
          <w:rFonts w:ascii="Times New Roman CYR" w:hAnsi="Times New Roman CYR"/>
        </w:rPr>
        <w:t> Місце і роль України у сучасній геополіитичній картині світу.</w:t>
      </w:r>
    </w:p>
    <w:p w:rsidR="00A87088" w:rsidRDefault="00A87088">
      <w:pPr>
        <w:pStyle w:val="21"/>
        <w:ind w:firstLine="720"/>
        <w:rPr>
          <w:rFonts w:ascii="Times New Roman CYR" w:hAnsi="Times New Roman CYR"/>
        </w:rPr>
      </w:pPr>
    </w:p>
    <w:p w:rsidR="00A87088" w:rsidRDefault="00471D3F">
      <w:pPr>
        <w:pStyle w:val="21"/>
        <w:ind w:firstLine="720"/>
        <w:jc w:val="center"/>
        <w:rPr>
          <w:rFonts w:ascii="Times New Roman CYR" w:hAnsi="Times New Roman CYR"/>
          <w:b/>
        </w:rPr>
      </w:pPr>
      <w:r>
        <w:rPr>
          <w:rFonts w:ascii="Times New Roman CYR" w:hAnsi="Times New Roman CYR"/>
          <w:b/>
        </w:rPr>
        <w:t>Література</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rPr>
        <w:t> Королько В. Україна і геополітичні процеси // Політика і час. – 1992. - №9 – 10.</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Цыганков Л.А. Международный порядок: между прошлым и бедующим // Соц. полит. науки. – 1991. - №12.</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rPr>
        <w:t> Дергачов О. Вибори в Україні: зовнішньополітичні орієнтації як чинник електоральної стратегії // Політична думка. – 1999. - №16.</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Пастухов В.Б. Конец посткоммунизма // Полис. – 1997. -№4.</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Митрохин С.С. Политика государства и ценности общества // Полис. – 1997. - №1.</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Молчанов М.А. Истоки российского кризиса: глобализация или внутренняя проблемы? // Полис. – 1999. - №5.</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Гаджиев К.С. Ведение в геополитику. – М., 1998.</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Андрианова Т.В. Геополитические теории ХХ века (социально-философские исследования). М., 1996.</w:t>
      </w:r>
    </w:p>
    <w:p w:rsidR="00A87088" w:rsidRDefault="00471D3F" w:rsidP="00471D3F">
      <w:pPr>
        <w:pStyle w:val="21"/>
        <w:numPr>
          <w:ilvl w:val="0"/>
          <w:numId w:val="37"/>
        </w:numPr>
        <w:tabs>
          <w:tab w:val="left" w:pos="1276"/>
          <w:tab w:val="left" w:pos="2021"/>
        </w:tabs>
        <w:ind w:firstLine="720"/>
        <w:rPr>
          <w:rFonts w:ascii="Times New Roman CYR" w:hAnsi="Times New Roman CYR"/>
        </w:rPr>
      </w:pPr>
      <w:r>
        <w:rPr>
          <w:rFonts w:ascii="Times New Roman CYR" w:hAnsi="Times New Roman CYR"/>
          <w:lang w:val="ru-RU"/>
        </w:rPr>
        <w:t> Ильин М.В. Этап становления внутренней геополитики России и Украины.</w:t>
      </w:r>
      <w:r>
        <w:rPr>
          <w:lang w:val="ru-RU"/>
        </w:rPr>
        <w:t xml:space="preserve">// </w:t>
      </w:r>
      <w:r>
        <w:rPr>
          <w:rFonts w:ascii="Times New Roman CYR" w:hAnsi="Times New Roman CYR"/>
          <w:lang w:val="ru-RU"/>
        </w:rPr>
        <w:t xml:space="preserve">Полис. – 1998. - №3.   </w:t>
      </w:r>
    </w:p>
    <w:p w:rsidR="00A87088" w:rsidRDefault="00A87088">
      <w:pPr>
        <w:pStyle w:val="21"/>
        <w:ind w:firstLine="720"/>
        <w:jc w:val="center"/>
        <w:rPr>
          <w:rFonts w:ascii="Times New Roman CYR" w:hAnsi="Times New Roman CYR"/>
          <w:b/>
          <w:lang w:val="ru-RU"/>
        </w:rPr>
      </w:pPr>
    </w:p>
    <w:p w:rsidR="00A87088" w:rsidRDefault="00471D3F">
      <w:pPr>
        <w:pStyle w:val="21"/>
        <w:ind w:firstLine="720"/>
        <w:jc w:val="center"/>
        <w:rPr>
          <w:rFonts w:ascii="Times New Roman CYR" w:hAnsi="Times New Roman CYR"/>
          <w:lang w:val="ru-RU"/>
        </w:rPr>
      </w:pPr>
      <w:r>
        <w:rPr>
          <w:rFonts w:ascii="Times New Roman CYR" w:hAnsi="Times New Roman CYR"/>
          <w:b/>
          <w:lang w:val="ru-RU"/>
        </w:rPr>
        <w:t>РЕКОМЕНДОВАНА ЛІТЕРАТУРА</w:t>
      </w:r>
    </w:p>
    <w:p w:rsidR="00A87088" w:rsidRDefault="00A87088">
      <w:pPr>
        <w:pStyle w:val="21"/>
        <w:ind w:firstLine="720"/>
        <w:rPr>
          <w:rFonts w:ascii="Times New Roman CYR" w:hAnsi="Times New Roman CYR"/>
          <w:lang w:val="ru-RU"/>
        </w:rPr>
      </w:pP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xml:space="preserve"> Політологія /Під ред. Н.І.Сазонова. - Х.: </w:t>
      </w:r>
      <w:r>
        <w:rPr>
          <w:rFonts w:ascii="Times New Roman CYR" w:hAnsi="Times New Roman CYR"/>
          <w:lang w:val="ru-RU"/>
        </w:rPr>
        <w:t>”</w:t>
      </w:r>
      <w:r>
        <w:rPr>
          <w:rFonts w:ascii="Times New Roman CYR" w:hAnsi="Times New Roman CYR"/>
        </w:rPr>
        <w:t>Фоліо</w:t>
      </w:r>
      <w:r>
        <w:rPr>
          <w:rFonts w:ascii="Times New Roman CYR" w:hAnsi="Times New Roman CYR"/>
          <w:lang w:val="ru-RU"/>
        </w:rPr>
        <w:t>”</w:t>
      </w:r>
      <w:r>
        <w:rPr>
          <w:rFonts w:ascii="Times New Roman CYR" w:hAnsi="Times New Roman CYR"/>
        </w:rPr>
        <w:t>, 1998.</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lang w:val="ru-RU"/>
        </w:rPr>
        <w:t> Основы</w:t>
      </w:r>
      <w:r>
        <w:rPr>
          <w:rFonts w:ascii="Times New Roman CYR" w:hAnsi="Times New Roman CYR"/>
        </w:rPr>
        <w:t xml:space="preserve"> </w:t>
      </w:r>
      <w:r>
        <w:rPr>
          <w:rFonts w:ascii="Times New Roman CYR" w:hAnsi="Times New Roman CYR"/>
          <w:lang w:val="ru-RU"/>
        </w:rPr>
        <w:t>политической</w:t>
      </w:r>
      <w:r>
        <w:rPr>
          <w:rFonts w:ascii="Times New Roman CYR" w:hAnsi="Times New Roman CYR"/>
        </w:rPr>
        <w:t xml:space="preserve"> на</w:t>
      </w:r>
      <w:r>
        <w:rPr>
          <w:rFonts w:ascii="Times New Roman CYR" w:hAnsi="Times New Roman CYR"/>
          <w:lang w:val="ru-RU"/>
        </w:rPr>
        <w:t>уки / Под ред. В.П.Пугачева. - М.,1993.-в 2-х ч.</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lang w:val="ru-RU"/>
        </w:rPr>
        <w:t> Мельник В.А. Политология. Учеб. Минск, -1996.</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rPr>
        <w:t> Потульницький В.А. Історія української політології. – К., 1992.</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lang w:val="ru-RU"/>
        </w:rPr>
        <w:t> Очерки политологии. Уч. Пособ. под ред. Н.И..Горлач. – Х., 1993.</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lang w:val="ru-RU"/>
        </w:rPr>
        <w:t> Введение в политологию. Уч. Пособ. в 2-х ч. под ред. Н.И.Горлач. – Х., 1994.</w:t>
      </w:r>
    </w:p>
    <w:p w:rsidR="00A87088" w:rsidRDefault="00471D3F" w:rsidP="00471D3F">
      <w:pPr>
        <w:pStyle w:val="21"/>
        <w:numPr>
          <w:ilvl w:val="0"/>
          <w:numId w:val="38"/>
        </w:numPr>
        <w:tabs>
          <w:tab w:val="left" w:pos="1211"/>
        </w:tabs>
        <w:ind w:firstLine="720"/>
        <w:rPr>
          <w:rFonts w:ascii="Times New Roman CYR" w:hAnsi="Times New Roman CYR"/>
          <w:lang w:val="ru-RU"/>
        </w:rPr>
      </w:pPr>
      <w:r>
        <w:rPr>
          <w:rFonts w:ascii="Times New Roman CYR" w:hAnsi="Times New Roman CYR"/>
        </w:rPr>
        <w:t> Політологічний енциклопедичний словник. – К.:</w:t>
      </w:r>
      <w:r>
        <w:rPr>
          <w:rFonts w:ascii="Times New Roman CYR" w:hAnsi="Times New Roman CYR"/>
          <w:lang w:val="ru-RU"/>
        </w:rPr>
        <w:t xml:space="preserve"> “</w:t>
      </w:r>
      <w:r>
        <w:rPr>
          <w:rFonts w:ascii="Times New Roman CYR" w:hAnsi="Times New Roman CYR"/>
        </w:rPr>
        <w:t>Генеза</w:t>
      </w:r>
      <w:r>
        <w:rPr>
          <w:rFonts w:ascii="Times New Roman CYR" w:hAnsi="Times New Roman CYR"/>
          <w:lang w:val="ru-RU"/>
        </w:rPr>
        <w:t>”</w:t>
      </w:r>
      <w:r>
        <w:rPr>
          <w:rFonts w:ascii="Times New Roman CYR" w:hAnsi="Times New Roman CYR"/>
        </w:rPr>
        <w:t>, 1997.</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Політологія / За ред. О.В.Бабкіної, В.П. Горбатенька. – К.: 1998.</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Основи політології (Курс лекцій): Навч. посібн. / За ред. Н.М. Ямко. – Х.: ХДГУСГ, 1996.</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Політологія: Підручник / За ред. О.І. Семкіна. – Львів. 1994.</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Пугачев В.П., Соловьев А.И. Введение в политологию: Учеб. для студентов высш. учеб. заведений. – М.: Аспект Пресс, 1996.</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Современная западная социология: словарь. – М.: Политиздат. 1991.</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Современная западная философия: словарь. – М.: Политиздат. 1991.</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Хто є хто в європейській та американській політології? Малий політологічний словник. – Львів, 1995.</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Арон Р. Этапы развития социологической мысли. – М.: Прогресс. 1993.</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История политических и правовых учений. Учебник для вузов / Под общ. ред. В.С. Нерсесяна. М., 1996.</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Введение в политологию / К.С. Гаджиев, Г.Н. Каменская, А.И. Родионов и др. – М.: Просвещение, 1993.</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xml:space="preserve"> Бодуен Ж. </w:t>
      </w:r>
      <w:r>
        <w:rPr>
          <w:rFonts w:ascii="Times New Roman CYR" w:hAnsi="Times New Roman CYR"/>
        </w:rPr>
        <w:t>Вступ до політології . – К., 1995.</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lang w:val="ru-RU"/>
        </w:rPr>
        <w:t> Панарин А.С. Политология. Учебник. – М.: Проспект. 1997.</w:t>
      </w:r>
    </w:p>
    <w:p w:rsidR="00A87088" w:rsidRDefault="00471D3F" w:rsidP="00471D3F">
      <w:pPr>
        <w:pStyle w:val="21"/>
        <w:numPr>
          <w:ilvl w:val="0"/>
          <w:numId w:val="38"/>
        </w:numPr>
        <w:tabs>
          <w:tab w:val="left" w:pos="1211"/>
        </w:tabs>
        <w:ind w:firstLine="720"/>
        <w:rPr>
          <w:rFonts w:ascii="Times New Roman CYR" w:hAnsi="Times New Roman CYR"/>
        </w:rPr>
      </w:pPr>
      <w:r>
        <w:rPr>
          <w:rFonts w:ascii="Times New Roman CYR" w:hAnsi="Times New Roman CYR"/>
        </w:rPr>
        <w:t> Конституція України: Прийняття на сесії Верховної Ради України 28 червня 1996р. – К., 1996.</w:t>
      </w:r>
    </w:p>
    <w:p w:rsidR="00A87088" w:rsidRDefault="00A87088">
      <w:pPr>
        <w:pStyle w:val="21"/>
        <w:ind w:firstLine="720"/>
        <w:rPr>
          <w:rFonts w:ascii="Times New Roman CYR" w:hAnsi="Times New Roman CYR"/>
        </w:rPr>
      </w:pPr>
    </w:p>
    <w:p w:rsidR="00A87088" w:rsidRDefault="00471D3F">
      <w:pPr>
        <w:pStyle w:val="21"/>
        <w:ind w:firstLine="720"/>
        <w:rPr>
          <w:rFonts w:ascii="Times New Roman CYR" w:hAnsi="Times New Roman CYR"/>
        </w:rPr>
      </w:pPr>
      <w:r>
        <w:rPr>
          <w:rFonts w:ascii="Times New Roman CYR" w:hAnsi="Times New Roman CYR"/>
        </w:rPr>
        <w:t xml:space="preserve">З метою поглибленого вивчення проблем курсу “Політологія” передбачаються активні форми і методи проведення занять, як дискусія, брифінг, колоквіум, “круглий стіл”, предметне моделювання політичних ситуацій тощо. </w:t>
      </w:r>
      <w:bookmarkStart w:id="0" w:name="_GoBack"/>
      <w:bookmarkEnd w:id="0"/>
    </w:p>
    <w:sectPr w:rsidR="00A87088">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159"/>
    <w:multiLevelType w:val="singleLevel"/>
    <w:tmpl w:val="CF8E2B7E"/>
    <w:lvl w:ilvl="0">
      <w:numFmt w:val="none"/>
      <w:lvlText w:val=""/>
      <w:lvlJc w:val="left"/>
      <w:pPr>
        <w:tabs>
          <w:tab w:val="num" w:pos="360"/>
        </w:tabs>
      </w:pPr>
    </w:lvl>
  </w:abstractNum>
  <w:abstractNum w:abstractNumId="1">
    <w:nsid w:val="03532714"/>
    <w:multiLevelType w:val="singleLevel"/>
    <w:tmpl w:val="046E6EC6"/>
    <w:lvl w:ilvl="0">
      <w:numFmt w:val="none"/>
      <w:lvlText w:val=""/>
      <w:lvlJc w:val="left"/>
      <w:pPr>
        <w:tabs>
          <w:tab w:val="num" w:pos="360"/>
        </w:tabs>
      </w:pPr>
    </w:lvl>
  </w:abstractNum>
  <w:abstractNum w:abstractNumId="2">
    <w:nsid w:val="07696824"/>
    <w:multiLevelType w:val="singleLevel"/>
    <w:tmpl w:val="09A42E04"/>
    <w:lvl w:ilvl="0">
      <w:numFmt w:val="none"/>
      <w:lvlText w:val=""/>
      <w:lvlJc w:val="left"/>
      <w:pPr>
        <w:tabs>
          <w:tab w:val="num" w:pos="360"/>
        </w:tabs>
      </w:pPr>
    </w:lvl>
  </w:abstractNum>
  <w:abstractNum w:abstractNumId="3">
    <w:nsid w:val="0C3D272E"/>
    <w:multiLevelType w:val="singleLevel"/>
    <w:tmpl w:val="9CC2545E"/>
    <w:lvl w:ilvl="0">
      <w:numFmt w:val="none"/>
      <w:lvlText w:val=""/>
      <w:lvlJc w:val="left"/>
      <w:pPr>
        <w:tabs>
          <w:tab w:val="num" w:pos="360"/>
        </w:tabs>
      </w:pPr>
    </w:lvl>
  </w:abstractNum>
  <w:abstractNum w:abstractNumId="4">
    <w:nsid w:val="0CEE36D0"/>
    <w:multiLevelType w:val="singleLevel"/>
    <w:tmpl w:val="F6C0B562"/>
    <w:lvl w:ilvl="0">
      <w:numFmt w:val="none"/>
      <w:lvlText w:val=""/>
      <w:lvlJc w:val="left"/>
      <w:pPr>
        <w:tabs>
          <w:tab w:val="num" w:pos="360"/>
        </w:tabs>
      </w:pPr>
    </w:lvl>
  </w:abstractNum>
  <w:abstractNum w:abstractNumId="5">
    <w:nsid w:val="11895A45"/>
    <w:multiLevelType w:val="singleLevel"/>
    <w:tmpl w:val="2F509B14"/>
    <w:lvl w:ilvl="0">
      <w:start w:val="1"/>
      <w:numFmt w:val="decimal"/>
      <w:lvlText w:val="%1."/>
      <w:legacy w:legacy="1" w:legacySpace="0" w:legacyIndent="283"/>
      <w:lvlJc w:val="left"/>
      <w:pPr>
        <w:ind w:left="283" w:hanging="283"/>
      </w:pPr>
    </w:lvl>
  </w:abstractNum>
  <w:abstractNum w:abstractNumId="6">
    <w:nsid w:val="120750FE"/>
    <w:multiLevelType w:val="singleLevel"/>
    <w:tmpl w:val="E7D2E70E"/>
    <w:lvl w:ilvl="0">
      <w:numFmt w:val="none"/>
      <w:lvlText w:val=""/>
      <w:lvlJc w:val="left"/>
      <w:pPr>
        <w:tabs>
          <w:tab w:val="num" w:pos="360"/>
        </w:tabs>
      </w:pPr>
    </w:lvl>
  </w:abstractNum>
  <w:abstractNum w:abstractNumId="7">
    <w:nsid w:val="13543AC5"/>
    <w:multiLevelType w:val="singleLevel"/>
    <w:tmpl w:val="95D6E04E"/>
    <w:lvl w:ilvl="0">
      <w:numFmt w:val="none"/>
      <w:lvlText w:val=""/>
      <w:lvlJc w:val="left"/>
      <w:pPr>
        <w:tabs>
          <w:tab w:val="num" w:pos="360"/>
        </w:tabs>
      </w:pPr>
    </w:lvl>
  </w:abstractNum>
  <w:abstractNum w:abstractNumId="8">
    <w:nsid w:val="184E12C4"/>
    <w:multiLevelType w:val="singleLevel"/>
    <w:tmpl w:val="A83A264E"/>
    <w:lvl w:ilvl="0">
      <w:numFmt w:val="none"/>
      <w:lvlText w:val=""/>
      <w:lvlJc w:val="left"/>
      <w:pPr>
        <w:tabs>
          <w:tab w:val="num" w:pos="360"/>
        </w:tabs>
      </w:pPr>
    </w:lvl>
  </w:abstractNum>
  <w:abstractNum w:abstractNumId="9">
    <w:nsid w:val="19201075"/>
    <w:multiLevelType w:val="singleLevel"/>
    <w:tmpl w:val="C4EABFA0"/>
    <w:lvl w:ilvl="0">
      <w:numFmt w:val="none"/>
      <w:lvlText w:val=""/>
      <w:lvlJc w:val="left"/>
      <w:pPr>
        <w:tabs>
          <w:tab w:val="num" w:pos="360"/>
        </w:tabs>
      </w:pPr>
    </w:lvl>
  </w:abstractNum>
  <w:abstractNum w:abstractNumId="10">
    <w:nsid w:val="1C2D13D9"/>
    <w:multiLevelType w:val="singleLevel"/>
    <w:tmpl w:val="0BDA13BA"/>
    <w:lvl w:ilvl="0">
      <w:numFmt w:val="none"/>
      <w:lvlText w:val=""/>
      <w:lvlJc w:val="left"/>
      <w:pPr>
        <w:tabs>
          <w:tab w:val="num" w:pos="360"/>
        </w:tabs>
      </w:pPr>
    </w:lvl>
  </w:abstractNum>
  <w:abstractNum w:abstractNumId="11">
    <w:nsid w:val="20EB7F61"/>
    <w:multiLevelType w:val="singleLevel"/>
    <w:tmpl w:val="2034F454"/>
    <w:lvl w:ilvl="0">
      <w:numFmt w:val="none"/>
      <w:lvlText w:val=""/>
      <w:lvlJc w:val="left"/>
      <w:pPr>
        <w:tabs>
          <w:tab w:val="num" w:pos="360"/>
        </w:tabs>
      </w:pPr>
    </w:lvl>
  </w:abstractNum>
  <w:abstractNum w:abstractNumId="12">
    <w:nsid w:val="22901DDE"/>
    <w:multiLevelType w:val="singleLevel"/>
    <w:tmpl w:val="C0200568"/>
    <w:lvl w:ilvl="0">
      <w:numFmt w:val="none"/>
      <w:lvlText w:val=""/>
      <w:lvlJc w:val="left"/>
      <w:pPr>
        <w:tabs>
          <w:tab w:val="num" w:pos="360"/>
        </w:tabs>
      </w:pPr>
    </w:lvl>
  </w:abstractNum>
  <w:abstractNum w:abstractNumId="13">
    <w:nsid w:val="297530FC"/>
    <w:multiLevelType w:val="singleLevel"/>
    <w:tmpl w:val="C414D758"/>
    <w:lvl w:ilvl="0">
      <w:numFmt w:val="none"/>
      <w:lvlText w:val=""/>
      <w:lvlJc w:val="left"/>
      <w:pPr>
        <w:tabs>
          <w:tab w:val="num" w:pos="360"/>
        </w:tabs>
      </w:pPr>
    </w:lvl>
  </w:abstractNum>
  <w:abstractNum w:abstractNumId="14">
    <w:nsid w:val="2A245DE6"/>
    <w:multiLevelType w:val="singleLevel"/>
    <w:tmpl w:val="EFF2A31E"/>
    <w:lvl w:ilvl="0">
      <w:numFmt w:val="none"/>
      <w:lvlText w:val=""/>
      <w:lvlJc w:val="left"/>
      <w:pPr>
        <w:tabs>
          <w:tab w:val="num" w:pos="360"/>
        </w:tabs>
      </w:pPr>
    </w:lvl>
  </w:abstractNum>
  <w:abstractNum w:abstractNumId="15">
    <w:nsid w:val="2B1F74E7"/>
    <w:multiLevelType w:val="singleLevel"/>
    <w:tmpl w:val="539E3798"/>
    <w:lvl w:ilvl="0">
      <w:numFmt w:val="none"/>
      <w:lvlText w:val=""/>
      <w:lvlJc w:val="left"/>
      <w:pPr>
        <w:tabs>
          <w:tab w:val="num" w:pos="360"/>
        </w:tabs>
      </w:pPr>
    </w:lvl>
  </w:abstractNum>
  <w:abstractNum w:abstractNumId="16">
    <w:nsid w:val="31A53DAD"/>
    <w:multiLevelType w:val="singleLevel"/>
    <w:tmpl w:val="2FC038BC"/>
    <w:lvl w:ilvl="0">
      <w:numFmt w:val="none"/>
      <w:lvlText w:val=""/>
      <w:lvlJc w:val="left"/>
      <w:pPr>
        <w:tabs>
          <w:tab w:val="num" w:pos="360"/>
        </w:tabs>
      </w:pPr>
    </w:lvl>
  </w:abstractNum>
  <w:abstractNum w:abstractNumId="17">
    <w:nsid w:val="31D20ADE"/>
    <w:multiLevelType w:val="singleLevel"/>
    <w:tmpl w:val="DF8454D2"/>
    <w:lvl w:ilvl="0">
      <w:numFmt w:val="none"/>
      <w:lvlText w:val=""/>
      <w:lvlJc w:val="left"/>
      <w:pPr>
        <w:tabs>
          <w:tab w:val="num" w:pos="360"/>
        </w:tabs>
      </w:pPr>
    </w:lvl>
  </w:abstractNum>
  <w:abstractNum w:abstractNumId="18">
    <w:nsid w:val="320C23DD"/>
    <w:multiLevelType w:val="singleLevel"/>
    <w:tmpl w:val="8100542C"/>
    <w:lvl w:ilvl="0">
      <w:numFmt w:val="none"/>
      <w:lvlText w:val=""/>
      <w:lvlJc w:val="left"/>
      <w:pPr>
        <w:tabs>
          <w:tab w:val="num" w:pos="360"/>
        </w:tabs>
      </w:pPr>
    </w:lvl>
  </w:abstractNum>
  <w:abstractNum w:abstractNumId="19">
    <w:nsid w:val="422959D2"/>
    <w:multiLevelType w:val="singleLevel"/>
    <w:tmpl w:val="ACEC79A8"/>
    <w:lvl w:ilvl="0">
      <w:numFmt w:val="none"/>
      <w:lvlText w:val=""/>
      <w:lvlJc w:val="left"/>
      <w:pPr>
        <w:tabs>
          <w:tab w:val="num" w:pos="360"/>
        </w:tabs>
      </w:pPr>
    </w:lvl>
  </w:abstractNum>
  <w:abstractNum w:abstractNumId="20">
    <w:nsid w:val="4A5619C1"/>
    <w:multiLevelType w:val="singleLevel"/>
    <w:tmpl w:val="982C4E40"/>
    <w:lvl w:ilvl="0">
      <w:numFmt w:val="none"/>
      <w:lvlText w:val=""/>
      <w:lvlJc w:val="left"/>
      <w:pPr>
        <w:tabs>
          <w:tab w:val="num" w:pos="360"/>
        </w:tabs>
      </w:pPr>
    </w:lvl>
  </w:abstractNum>
  <w:abstractNum w:abstractNumId="21">
    <w:nsid w:val="4B3D1DD8"/>
    <w:multiLevelType w:val="singleLevel"/>
    <w:tmpl w:val="4A28578C"/>
    <w:lvl w:ilvl="0">
      <w:numFmt w:val="none"/>
      <w:lvlText w:val=""/>
      <w:lvlJc w:val="left"/>
      <w:pPr>
        <w:tabs>
          <w:tab w:val="num" w:pos="360"/>
        </w:tabs>
      </w:pPr>
    </w:lvl>
  </w:abstractNum>
  <w:abstractNum w:abstractNumId="22">
    <w:nsid w:val="547316B5"/>
    <w:multiLevelType w:val="singleLevel"/>
    <w:tmpl w:val="E9669990"/>
    <w:lvl w:ilvl="0">
      <w:numFmt w:val="none"/>
      <w:lvlText w:val=""/>
      <w:lvlJc w:val="left"/>
      <w:pPr>
        <w:tabs>
          <w:tab w:val="num" w:pos="360"/>
        </w:tabs>
      </w:pPr>
    </w:lvl>
  </w:abstractNum>
  <w:abstractNum w:abstractNumId="23">
    <w:nsid w:val="612B7F3E"/>
    <w:multiLevelType w:val="singleLevel"/>
    <w:tmpl w:val="CC72DCBC"/>
    <w:lvl w:ilvl="0">
      <w:numFmt w:val="none"/>
      <w:lvlText w:val=""/>
      <w:lvlJc w:val="left"/>
      <w:pPr>
        <w:tabs>
          <w:tab w:val="num" w:pos="360"/>
        </w:tabs>
      </w:pPr>
    </w:lvl>
  </w:abstractNum>
  <w:abstractNum w:abstractNumId="24">
    <w:nsid w:val="63191279"/>
    <w:multiLevelType w:val="singleLevel"/>
    <w:tmpl w:val="C0564038"/>
    <w:lvl w:ilvl="0">
      <w:numFmt w:val="none"/>
      <w:lvlText w:val=""/>
      <w:lvlJc w:val="left"/>
      <w:pPr>
        <w:tabs>
          <w:tab w:val="num" w:pos="360"/>
        </w:tabs>
      </w:pPr>
    </w:lvl>
  </w:abstractNum>
  <w:abstractNum w:abstractNumId="25">
    <w:nsid w:val="66F50EAB"/>
    <w:multiLevelType w:val="singleLevel"/>
    <w:tmpl w:val="0B06372E"/>
    <w:lvl w:ilvl="0">
      <w:numFmt w:val="none"/>
      <w:lvlText w:val=""/>
      <w:lvlJc w:val="left"/>
      <w:pPr>
        <w:tabs>
          <w:tab w:val="num" w:pos="360"/>
        </w:tabs>
      </w:pPr>
    </w:lvl>
  </w:abstractNum>
  <w:abstractNum w:abstractNumId="26">
    <w:nsid w:val="69035684"/>
    <w:multiLevelType w:val="singleLevel"/>
    <w:tmpl w:val="6BD65896"/>
    <w:lvl w:ilvl="0">
      <w:numFmt w:val="none"/>
      <w:lvlText w:val=""/>
      <w:lvlJc w:val="left"/>
      <w:pPr>
        <w:tabs>
          <w:tab w:val="num" w:pos="360"/>
        </w:tabs>
      </w:pPr>
    </w:lvl>
  </w:abstractNum>
  <w:abstractNum w:abstractNumId="27">
    <w:nsid w:val="698553BC"/>
    <w:multiLevelType w:val="singleLevel"/>
    <w:tmpl w:val="DD187938"/>
    <w:lvl w:ilvl="0">
      <w:numFmt w:val="none"/>
      <w:lvlText w:val=""/>
      <w:lvlJc w:val="left"/>
      <w:pPr>
        <w:tabs>
          <w:tab w:val="num" w:pos="360"/>
        </w:tabs>
      </w:pPr>
    </w:lvl>
  </w:abstractNum>
  <w:abstractNum w:abstractNumId="28">
    <w:nsid w:val="69F94645"/>
    <w:multiLevelType w:val="singleLevel"/>
    <w:tmpl w:val="BE1A9AC0"/>
    <w:lvl w:ilvl="0">
      <w:numFmt w:val="none"/>
      <w:lvlText w:val=""/>
      <w:lvlJc w:val="left"/>
      <w:pPr>
        <w:tabs>
          <w:tab w:val="num" w:pos="360"/>
        </w:tabs>
      </w:pPr>
    </w:lvl>
  </w:abstractNum>
  <w:abstractNum w:abstractNumId="29">
    <w:nsid w:val="6AE64374"/>
    <w:multiLevelType w:val="singleLevel"/>
    <w:tmpl w:val="26CCB23E"/>
    <w:lvl w:ilvl="0">
      <w:numFmt w:val="none"/>
      <w:lvlText w:val=""/>
      <w:lvlJc w:val="left"/>
      <w:pPr>
        <w:tabs>
          <w:tab w:val="num" w:pos="360"/>
        </w:tabs>
      </w:pPr>
    </w:lvl>
  </w:abstractNum>
  <w:abstractNum w:abstractNumId="30">
    <w:nsid w:val="6D080CD5"/>
    <w:multiLevelType w:val="singleLevel"/>
    <w:tmpl w:val="9A0AFCE8"/>
    <w:lvl w:ilvl="0">
      <w:numFmt w:val="none"/>
      <w:lvlText w:val=""/>
      <w:lvlJc w:val="left"/>
      <w:pPr>
        <w:tabs>
          <w:tab w:val="num" w:pos="360"/>
        </w:tabs>
      </w:pPr>
    </w:lvl>
  </w:abstractNum>
  <w:abstractNum w:abstractNumId="31">
    <w:nsid w:val="6E3F38C3"/>
    <w:multiLevelType w:val="singleLevel"/>
    <w:tmpl w:val="E864D8F2"/>
    <w:lvl w:ilvl="0">
      <w:numFmt w:val="none"/>
      <w:lvlText w:val=""/>
      <w:lvlJc w:val="left"/>
      <w:pPr>
        <w:tabs>
          <w:tab w:val="num" w:pos="360"/>
        </w:tabs>
      </w:pPr>
    </w:lvl>
  </w:abstractNum>
  <w:abstractNum w:abstractNumId="32">
    <w:nsid w:val="6EF4550D"/>
    <w:multiLevelType w:val="singleLevel"/>
    <w:tmpl w:val="6EBA55CE"/>
    <w:lvl w:ilvl="0">
      <w:numFmt w:val="none"/>
      <w:lvlText w:val=""/>
      <w:lvlJc w:val="left"/>
      <w:pPr>
        <w:tabs>
          <w:tab w:val="num" w:pos="360"/>
        </w:tabs>
      </w:pPr>
    </w:lvl>
  </w:abstractNum>
  <w:abstractNum w:abstractNumId="33">
    <w:nsid w:val="739D2917"/>
    <w:multiLevelType w:val="singleLevel"/>
    <w:tmpl w:val="26700A56"/>
    <w:lvl w:ilvl="0">
      <w:numFmt w:val="none"/>
      <w:lvlText w:val=""/>
      <w:lvlJc w:val="left"/>
      <w:pPr>
        <w:tabs>
          <w:tab w:val="num" w:pos="360"/>
        </w:tabs>
      </w:pPr>
    </w:lvl>
  </w:abstractNum>
  <w:abstractNum w:abstractNumId="34">
    <w:nsid w:val="753C4C53"/>
    <w:multiLevelType w:val="singleLevel"/>
    <w:tmpl w:val="C4E29576"/>
    <w:lvl w:ilvl="0">
      <w:numFmt w:val="none"/>
      <w:lvlText w:val=""/>
      <w:lvlJc w:val="left"/>
      <w:pPr>
        <w:tabs>
          <w:tab w:val="num" w:pos="360"/>
        </w:tabs>
      </w:pPr>
    </w:lvl>
  </w:abstractNum>
  <w:abstractNum w:abstractNumId="35">
    <w:nsid w:val="78657AED"/>
    <w:multiLevelType w:val="singleLevel"/>
    <w:tmpl w:val="5740C1D8"/>
    <w:lvl w:ilvl="0">
      <w:numFmt w:val="none"/>
      <w:lvlText w:val=""/>
      <w:lvlJc w:val="left"/>
      <w:pPr>
        <w:tabs>
          <w:tab w:val="num" w:pos="360"/>
        </w:tabs>
      </w:pPr>
    </w:lvl>
  </w:abstractNum>
  <w:abstractNum w:abstractNumId="36">
    <w:nsid w:val="7DC07806"/>
    <w:multiLevelType w:val="singleLevel"/>
    <w:tmpl w:val="3578B562"/>
    <w:lvl w:ilvl="0">
      <w:numFmt w:val="none"/>
      <w:lvlText w:val=""/>
      <w:lvlJc w:val="left"/>
      <w:pPr>
        <w:tabs>
          <w:tab w:val="num" w:pos="360"/>
        </w:tabs>
      </w:pPr>
    </w:lvl>
  </w:abstractNum>
  <w:abstractNum w:abstractNumId="37">
    <w:nsid w:val="7E642318"/>
    <w:multiLevelType w:val="singleLevel"/>
    <w:tmpl w:val="07441F6C"/>
    <w:lvl w:ilvl="0">
      <w:numFmt w:val="none"/>
      <w:lvlText w:val=""/>
      <w:lvlJc w:val="left"/>
      <w:pPr>
        <w:tabs>
          <w:tab w:val="num" w:pos="360"/>
        </w:tabs>
      </w:pPr>
    </w:lvl>
  </w:abstractNum>
  <w:num w:numId="1">
    <w:abstractNumId w:val="5"/>
  </w:num>
  <w:num w:numId="2">
    <w:abstractNumId w:val="11"/>
  </w:num>
  <w:num w:numId="3">
    <w:abstractNumId w:val="19"/>
  </w:num>
  <w:num w:numId="4">
    <w:abstractNumId w:val="15"/>
  </w:num>
  <w:num w:numId="5">
    <w:abstractNumId w:val="26"/>
  </w:num>
  <w:num w:numId="6">
    <w:abstractNumId w:val="31"/>
  </w:num>
  <w:num w:numId="7">
    <w:abstractNumId w:val="16"/>
  </w:num>
  <w:num w:numId="8">
    <w:abstractNumId w:val="13"/>
  </w:num>
  <w:num w:numId="9">
    <w:abstractNumId w:val="8"/>
  </w:num>
  <w:num w:numId="10">
    <w:abstractNumId w:val="6"/>
  </w:num>
  <w:num w:numId="11">
    <w:abstractNumId w:val="25"/>
  </w:num>
  <w:num w:numId="12">
    <w:abstractNumId w:val="21"/>
  </w:num>
  <w:num w:numId="13">
    <w:abstractNumId w:val="37"/>
  </w:num>
  <w:num w:numId="14">
    <w:abstractNumId w:val="10"/>
  </w:num>
  <w:num w:numId="15">
    <w:abstractNumId w:val="35"/>
  </w:num>
  <w:num w:numId="16">
    <w:abstractNumId w:val="29"/>
  </w:num>
  <w:num w:numId="17">
    <w:abstractNumId w:val="3"/>
  </w:num>
  <w:num w:numId="18">
    <w:abstractNumId w:val="4"/>
  </w:num>
  <w:num w:numId="19">
    <w:abstractNumId w:val="2"/>
  </w:num>
  <w:num w:numId="20">
    <w:abstractNumId w:val="36"/>
  </w:num>
  <w:num w:numId="21">
    <w:abstractNumId w:val="22"/>
  </w:num>
  <w:num w:numId="22">
    <w:abstractNumId w:val="14"/>
  </w:num>
  <w:num w:numId="23">
    <w:abstractNumId w:val="30"/>
  </w:num>
  <w:num w:numId="24">
    <w:abstractNumId w:val="1"/>
  </w:num>
  <w:num w:numId="25">
    <w:abstractNumId w:val="0"/>
  </w:num>
  <w:num w:numId="26">
    <w:abstractNumId w:val="33"/>
  </w:num>
  <w:num w:numId="27">
    <w:abstractNumId w:val="32"/>
  </w:num>
  <w:num w:numId="28">
    <w:abstractNumId w:val="28"/>
  </w:num>
  <w:num w:numId="29">
    <w:abstractNumId w:val="27"/>
  </w:num>
  <w:num w:numId="30">
    <w:abstractNumId w:val="34"/>
  </w:num>
  <w:num w:numId="31">
    <w:abstractNumId w:val="12"/>
  </w:num>
  <w:num w:numId="32">
    <w:abstractNumId w:val="9"/>
  </w:num>
  <w:num w:numId="33">
    <w:abstractNumId w:val="23"/>
  </w:num>
  <w:num w:numId="34">
    <w:abstractNumId w:val="20"/>
  </w:num>
  <w:num w:numId="35">
    <w:abstractNumId w:val="7"/>
  </w:num>
  <w:num w:numId="36">
    <w:abstractNumId w:val="17"/>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D3F"/>
    <w:rsid w:val="00471D3F"/>
    <w:rsid w:val="00496D8D"/>
    <w:rsid w:val="00A8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4FDDB-1928-4816-8186-A4D51A69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firstLine="851"/>
      <w:jc w:val="both"/>
      <w:outlineLvl w:val="0"/>
    </w:pPr>
    <w:rPr>
      <w:sz w:val="28"/>
      <w:lang w:val="uk-UA"/>
    </w:rPr>
  </w:style>
  <w:style w:type="paragraph" w:styleId="2">
    <w:name w:val="heading 2"/>
    <w:basedOn w:val="a"/>
    <w:next w:val="a"/>
    <w:qFormat/>
    <w:pPr>
      <w:keepNext/>
      <w:ind w:firstLine="851"/>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uk-UA"/>
    </w:rPr>
  </w:style>
  <w:style w:type="paragraph" w:customStyle="1" w:styleId="21">
    <w:name w:val="Основной текст 21"/>
    <w:basedOn w:val="a"/>
    <w:pPr>
      <w:ind w:firstLine="851"/>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37312</Characters>
  <Application>Microsoft Office Word</Application>
  <DocSecurity>0</DocSecurity>
  <Lines>310</Lines>
  <Paragraphs>87</Paragraphs>
  <ScaleCrop>false</ScaleCrop>
  <Manager>Право. Міжнародні відносини</Manager>
  <Company>Право. Міжнародні відносини</Company>
  <LinksUpToDate>false</LinksUpToDate>
  <CharactersWithSpaces>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2000-11-01T08:33:00Z</cp:lastPrinted>
  <dcterms:created xsi:type="dcterms:W3CDTF">2014-04-08T22:07:00Z</dcterms:created>
  <dcterms:modified xsi:type="dcterms:W3CDTF">2014-04-08T22:07:00Z</dcterms:modified>
  <cp:category>Право. Міжнародні відносини</cp:category>
</cp:coreProperties>
</file>