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D44" w:rsidRDefault="00CF45DA">
      <w:pPr>
        <w:pStyle w:val="1"/>
        <w:jc w:val="center"/>
      </w:pPr>
      <w:r>
        <w:t>Блок а. а. - Образы русской природы в стихах а. блока.</w:t>
      </w:r>
    </w:p>
    <w:p w:rsidR="004B7D44" w:rsidRPr="00CF45DA" w:rsidRDefault="00CF45DA">
      <w:pPr>
        <w:pStyle w:val="a3"/>
        <w:spacing w:after="240" w:afterAutospacing="0"/>
      </w:pPr>
      <w:r>
        <w:t>    Тонкий лирик и психолог, Блок удивительно точно и зримо отражает в своих произведениях картины природы России. Он не идеализирует окружающее. Ему милы убогие и скучные пейзажи родной страны, близка неброская красота России.</w:t>
      </w:r>
      <w:r>
        <w:br/>
        <w:t>    Выхожу я в путь, открытый взорам,</w:t>
      </w:r>
      <w:r>
        <w:br/>
        <w:t>    Ветер гнет упругие кусты,</w:t>
      </w:r>
      <w:r>
        <w:br/>
        <w:t>    Битый камень лег по косогорам,</w:t>
      </w:r>
      <w:r>
        <w:br/>
        <w:t>    Желтой глины скудные пласты.</w:t>
      </w:r>
      <w:r>
        <w:br/>
        <w:t>    Разгулялась осень в мертвых долах,</w:t>
      </w:r>
      <w:r>
        <w:br/>
        <w:t>    Обнажила кладбища земли,</w:t>
      </w:r>
      <w:r>
        <w:br/>
        <w:t>    Но густых рябин в проезжих селах</w:t>
      </w:r>
      <w:r>
        <w:br/>
        <w:t>    Красный цвет зареет издали.</w:t>
      </w:r>
      <w:r>
        <w:br/>
        <w:t>    Выросший среди необъятных просторов суровой природы средней полосы России, Блок с детства впитал любовь к ее лесам и полям, рекам и озерам, сказкам и поверьям. Фольклор неотделим от природы Руси, часто поэт показывает в своих стихотворениях эту неразрывную связь:</w:t>
      </w:r>
      <w:r>
        <w:br/>
        <w:t>    Русь, опоясана реками</w:t>
      </w:r>
      <w:r>
        <w:br/>
        <w:t>    И дебрями окружена,</w:t>
      </w:r>
      <w:r>
        <w:br/>
        <w:t>    С болотами и журавлями,</w:t>
      </w:r>
      <w:r>
        <w:br/>
        <w:t>     И с мутным взором колдуна...</w:t>
      </w:r>
      <w:r>
        <w:br/>
        <w:t>    Блока восхищают просторы родной страны. Не отсюда ли и широта русской души?</w:t>
      </w:r>
      <w:r>
        <w:br/>
        <w:t>    За снегами, лесами, степями</w:t>
      </w:r>
      <w:r>
        <w:br/>
        <w:t>    Твоего мне не видно лица.</w:t>
      </w:r>
      <w:r>
        <w:br/>
        <w:t>    Только ль страшный простор пред очами,</w:t>
      </w:r>
      <w:r>
        <w:br/>
        <w:t>    Непонятная ширь без конца?</w:t>
      </w:r>
      <w:r>
        <w:br/>
        <w:t>    С детства красота родной земли вошла в душу поэта, очаровала и околдовала его. Картины природы тесно связаны с душевными переживаниями автора. Поэт-символист, он видит и передает таинственную прелесть окружающего. Его душевный настрой порой удивительно гармоничен пейзажу, и тогда звучит торжественный гимн жизни:</w:t>
      </w:r>
      <w:r>
        <w:br/>
        <w:t>    Принимаю пустынные веси!</w:t>
      </w:r>
      <w:r>
        <w:br/>
        <w:t>    И колодцы земных городов!</w:t>
      </w:r>
      <w:r>
        <w:br/>
        <w:t>     Осветленный простор поднебесий</w:t>
      </w:r>
      <w:r>
        <w:br/>
        <w:t>    И томления рабьих трудов!</w:t>
      </w:r>
      <w:r>
        <w:br/>
        <w:t>    Пейзаж в произведениях Блока напряженный, в нем всегда присутствует драматический настрой. Природа не безмятежна, она в ожидании каких-то событий, всегда в центре происходящего.</w:t>
      </w:r>
      <w:r>
        <w:br/>
        <w:t>    Одним из лучших произведений Блока о России является цикл стихотворений “На поле Куликовом”. Поэту удалось увидеть и поразительно точно передать связь окружающего и событий, они неотделимы друг от друга. Здесь показано историческое предначертание России, ожидание чуда и безграничная сыновняя любовь.</w:t>
      </w:r>
      <w:r>
        <w:br/>
        <w:t>    Река раскинулась.</w:t>
      </w:r>
      <w:r>
        <w:br/>
        <w:t>     Течет, грустит лениво</w:t>
      </w:r>
      <w:r>
        <w:br/>
        <w:t>    И моет берега.</w:t>
      </w:r>
      <w:r>
        <w:br/>
        <w:t>    Над скудной глиной желтого обрыва</w:t>
      </w:r>
      <w:r>
        <w:br/>
        <w:t>    В степи грустят стога.</w:t>
      </w:r>
      <w:r>
        <w:br/>
        <w:t>     О, Русь моя! Жена моя! До боли</w:t>
      </w:r>
      <w:r>
        <w:br/>
        <w:t>    Нам ясен долгий путь!</w:t>
      </w:r>
      <w:r>
        <w:br/>
        <w:t>    Наш путь - стрелой татарской древней воли</w:t>
      </w:r>
      <w:r>
        <w:br/>
        <w:t>    Пронзил нам грудь.</w:t>
      </w:r>
      <w:r>
        <w:br/>
        <w:t>    Наш путь - степной, наш путь - в тоске безбрежной,</w:t>
      </w:r>
      <w:r>
        <w:br/>
        <w:t>    В твоей тоске, о Русь!</w:t>
      </w:r>
      <w:r>
        <w:br/>
        <w:t>     И даже мглы - ночной и зарубежной -</w:t>
      </w:r>
      <w:r>
        <w:br/>
        <w:t>    Я не боюсь.</w:t>
      </w:r>
      <w:r>
        <w:br/>
        <w:t>    Природа в произведениях Блока одухотворена нежностью поэта. Недаром его любимым приемом является олицетворение. Окружающий автора мир - почти живое существо, с которым он делится самым сокровенным, взамен получая силу и вдохновение.</w:t>
      </w:r>
      <w:r>
        <w:br/>
        <w:t>    Отсеребрилась, отзвучала...</w:t>
      </w:r>
      <w:r>
        <w:br/>
        <w:t>    И вот из-за домов, пьяна,</w:t>
      </w:r>
      <w:r>
        <w:br/>
        <w:t>     В пустую комнату стучала</w:t>
      </w:r>
      <w:r>
        <w:br/>
        <w:t>    Ненужно ранняя весна.</w:t>
      </w:r>
      <w:r>
        <w:br/>
      </w:r>
      <w:r>
        <w:br/>
      </w:r>
      <w:bookmarkStart w:id="0" w:name="_GoBack"/>
      <w:bookmarkEnd w:id="0"/>
    </w:p>
    <w:sectPr w:rsidR="004B7D44" w:rsidRPr="00CF45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5DA"/>
    <w:rsid w:val="004B7D44"/>
    <w:rsid w:val="00803FF6"/>
    <w:rsid w:val="00C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29A31-E3F4-4BD4-86DE-A041E997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2418</Characters>
  <Application>Microsoft Office Word</Application>
  <DocSecurity>0</DocSecurity>
  <Lines>20</Lines>
  <Paragraphs>5</Paragraphs>
  <ScaleCrop>false</ScaleCrop>
  <Company>diakov.net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Образы русской природы в стихах а. блока.</dc:title>
  <dc:subject/>
  <dc:creator>Irina</dc:creator>
  <cp:keywords/>
  <dc:description/>
  <cp:lastModifiedBy>Irina</cp:lastModifiedBy>
  <cp:revision>2</cp:revision>
  <dcterms:created xsi:type="dcterms:W3CDTF">2014-07-13T05:49:00Z</dcterms:created>
  <dcterms:modified xsi:type="dcterms:W3CDTF">2014-07-13T05:49:00Z</dcterms:modified>
</cp:coreProperties>
</file>