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C8" w:rsidRDefault="00681FC8" w:rsidP="005A3DEE">
      <w:pPr>
        <w:jc w:val="center"/>
        <w:rPr>
          <w:b/>
          <w:sz w:val="32"/>
          <w:szCs w:val="32"/>
        </w:rPr>
      </w:pPr>
    </w:p>
    <w:p w:rsidR="00BB6B75" w:rsidRDefault="00821402" w:rsidP="005A3DEE">
      <w:pPr>
        <w:jc w:val="center"/>
        <w:rPr>
          <w:b/>
          <w:sz w:val="32"/>
          <w:szCs w:val="32"/>
        </w:rPr>
      </w:pPr>
      <w:r w:rsidRPr="005A3DEE">
        <w:rPr>
          <w:b/>
          <w:sz w:val="32"/>
          <w:szCs w:val="32"/>
        </w:rPr>
        <w:t>Содержание</w:t>
      </w:r>
    </w:p>
    <w:p w:rsidR="00B05AAE" w:rsidRDefault="00B05AAE" w:rsidP="005A3DEE">
      <w:pPr>
        <w:jc w:val="center"/>
        <w:rPr>
          <w:b/>
          <w:sz w:val="32"/>
          <w:szCs w:val="32"/>
        </w:rPr>
      </w:pPr>
    </w:p>
    <w:p w:rsidR="00651557" w:rsidRDefault="00B05AAE" w:rsidP="00651557">
      <w:pPr>
        <w:pStyle w:val="10"/>
        <w:tabs>
          <w:tab w:val="right" w:leader="dot" w:pos="9345"/>
        </w:tabs>
        <w:spacing w:line="360" w:lineRule="auto"/>
        <w:rPr>
          <w:noProof/>
        </w:rPr>
      </w:pPr>
      <w:r w:rsidRPr="00211E43">
        <w:rPr>
          <w:b/>
          <w:sz w:val="28"/>
          <w:szCs w:val="28"/>
        </w:rPr>
        <w:fldChar w:fldCharType="begin"/>
      </w:r>
      <w:r w:rsidRPr="00211E43">
        <w:rPr>
          <w:b/>
          <w:sz w:val="28"/>
          <w:szCs w:val="28"/>
        </w:rPr>
        <w:instrText xml:space="preserve"> TOC \o "1-1" \h \z \u </w:instrText>
      </w:r>
      <w:r w:rsidRPr="00211E43">
        <w:rPr>
          <w:b/>
          <w:sz w:val="28"/>
          <w:szCs w:val="28"/>
        </w:rPr>
        <w:fldChar w:fldCharType="separate"/>
      </w:r>
      <w:hyperlink w:anchor="_Toc248850574" w:history="1">
        <w:r w:rsidR="00651557" w:rsidRPr="008664BB">
          <w:rPr>
            <w:rStyle w:val="a7"/>
            <w:noProof/>
          </w:rPr>
          <w:t>Введение</w:t>
        </w:r>
        <w:r w:rsidR="00651557">
          <w:rPr>
            <w:noProof/>
            <w:webHidden/>
          </w:rPr>
          <w:tab/>
        </w:r>
        <w:r w:rsidR="00651557">
          <w:rPr>
            <w:noProof/>
            <w:webHidden/>
          </w:rPr>
          <w:fldChar w:fldCharType="begin"/>
        </w:r>
        <w:r w:rsidR="00651557">
          <w:rPr>
            <w:noProof/>
            <w:webHidden/>
          </w:rPr>
          <w:instrText xml:space="preserve"> PAGEREF _Toc248850574 \h </w:instrText>
        </w:r>
        <w:r w:rsidR="00651557">
          <w:rPr>
            <w:noProof/>
            <w:webHidden/>
          </w:rPr>
        </w:r>
        <w:r w:rsidR="00651557">
          <w:rPr>
            <w:noProof/>
            <w:webHidden/>
          </w:rPr>
          <w:fldChar w:fldCharType="separate"/>
        </w:r>
        <w:r w:rsidR="002E25D6">
          <w:rPr>
            <w:noProof/>
            <w:webHidden/>
          </w:rPr>
          <w:t>2</w:t>
        </w:r>
        <w:r w:rsidR="00651557">
          <w:rPr>
            <w:noProof/>
            <w:webHidden/>
          </w:rPr>
          <w:fldChar w:fldCharType="end"/>
        </w:r>
      </w:hyperlink>
    </w:p>
    <w:p w:rsidR="00651557" w:rsidRDefault="00D02D54" w:rsidP="00651557">
      <w:pPr>
        <w:pStyle w:val="10"/>
        <w:tabs>
          <w:tab w:val="right" w:leader="dot" w:pos="9345"/>
        </w:tabs>
        <w:spacing w:line="360" w:lineRule="auto"/>
        <w:rPr>
          <w:noProof/>
        </w:rPr>
      </w:pPr>
      <w:hyperlink w:anchor="_Toc248850575" w:history="1">
        <w:r w:rsidR="00651557" w:rsidRPr="008664BB">
          <w:rPr>
            <w:rStyle w:val="a7"/>
            <w:noProof/>
          </w:rPr>
          <w:t>1 Серная кислота: применение, свойства</w:t>
        </w:r>
        <w:r w:rsidR="00651557">
          <w:rPr>
            <w:noProof/>
            <w:webHidden/>
          </w:rPr>
          <w:tab/>
        </w:r>
        <w:r w:rsidR="00651557">
          <w:rPr>
            <w:noProof/>
            <w:webHidden/>
          </w:rPr>
          <w:fldChar w:fldCharType="begin"/>
        </w:r>
        <w:r w:rsidR="00651557">
          <w:rPr>
            <w:noProof/>
            <w:webHidden/>
          </w:rPr>
          <w:instrText xml:space="preserve"> PAGEREF _Toc248850575 \h </w:instrText>
        </w:r>
        <w:r w:rsidR="00651557">
          <w:rPr>
            <w:noProof/>
            <w:webHidden/>
          </w:rPr>
        </w:r>
        <w:r w:rsidR="00651557">
          <w:rPr>
            <w:noProof/>
            <w:webHidden/>
          </w:rPr>
          <w:fldChar w:fldCharType="separate"/>
        </w:r>
        <w:r w:rsidR="002E25D6">
          <w:rPr>
            <w:noProof/>
            <w:webHidden/>
          </w:rPr>
          <w:t>5</w:t>
        </w:r>
        <w:r w:rsidR="00651557">
          <w:rPr>
            <w:noProof/>
            <w:webHidden/>
          </w:rPr>
          <w:fldChar w:fldCharType="end"/>
        </w:r>
      </w:hyperlink>
    </w:p>
    <w:p w:rsidR="00651557" w:rsidRDefault="00D02D54" w:rsidP="00651557">
      <w:pPr>
        <w:pStyle w:val="10"/>
        <w:tabs>
          <w:tab w:val="right" w:leader="dot" w:pos="9345"/>
        </w:tabs>
        <w:spacing w:line="360" w:lineRule="auto"/>
        <w:rPr>
          <w:noProof/>
        </w:rPr>
      </w:pPr>
      <w:hyperlink w:anchor="_Toc248850576" w:history="1">
        <w:r w:rsidR="00651557" w:rsidRPr="008664BB">
          <w:rPr>
            <w:rStyle w:val="a7"/>
            <w:noProof/>
          </w:rPr>
          <w:t>2.Выбор и обоснование источников сырья</w:t>
        </w:r>
        <w:r w:rsidR="00651557">
          <w:rPr>
            <w:noProof/>
            <w:webHidden/>
          </w:rPr>
          <w:tab/>
        </w:r>
        <w:r w:rsidR="00651557">
          <w:rPr>
            <w:noProof/>
            <w:webHidden/>
          </w:rPr>
          <w:fldChar w:fldCharType="begin"/>
        </w:r>
        <w:r w:rsidR="00651557">
          <w:rPr>
            <w:noProof/>
            <w:webHidden/>
          </w:rPr>
          <w:instrText xml:space="preserve"> PAGEREF _Toc248850576 \h </w:instrText>
        </w:r>
        <w:r w:rsidR="00651557">
          <w:rPr>
            <w:noProof/>
            <w:webHidden/>
          </w:rPr>
        </w:r>
        <w:r w:rsidR="00651557">
          <w:rPr>
            <w:noProof/>
            <w:webHidden/>
          </w:rPr>
          <w:fldChar w:fldCharType="separate"/>
        </w:r>
        <w:r w:rsidR="002E25D6">
          <w:rPr>
            <w:noProof/>
            <w:webHidden/>
          </w:rPr>
          <w:t>8</w:t>
        </w:r>
        <w:r w:rsidR="00651557">
          <w:rPr>
            <w:noProof/>
            <w:webHidden/>
          </w:rPr>
          <w:fldChar w:fldCharType="end"/>
        </w:r>
      </w:hyperlink>
    </w:p>
    <w:p w:rsidR="00651557" w:rsidRDefault="00D02D54" w:rsidP="00651557">
      <w:pPr>
        <w:pStyle w:val="10"/>
        <w:tabs>
          <w:tab w:val="right" w:leader="dot" w:pos="9345"/>
        </w:tabs>
        <w:spacing w:line="360" w:lineRule="auto"/>
        <w:rPr>
          <w:noProof/>
        </w:rPr>
      </w:pPr>
      <w:hyperlink w:anchor="_Toc248850577" w:history="1">
        <w:r w:rsidR="00651557" w:rsidRPr="008664BB">
          <w:rPr>
            <w:rStyle w:val="a7"/>
            <w:noProof/>
          </w:rPr>
          <w:t>3. Синтез и анализ ХТС</w:t>
        </w:r>
        <w:r w:rsidR="00651557">
          <w:rPr>
            <w:noProof/>
            <w:webHidden/>
          </w:rPr>
          <w:tab/>
        </w:r>
        <w:r w:rsidR="00651557">
          <w:rPr>
            <w:noProof/>
            <w:webHidden/>
          </w:rPr>
          <w:fldChar w:fldCharType="begin"/>
        </w:r>
        <w:r w:rsidR="00651557">
          <w:rPr>
            <w:noProof/>
            <w:webHidden/>
          </w:rPr>
          <w:instrText xml:space="preserve"> PAGEREF _Toc248850577 \h </w:instrText>
        </w:r>
        <w:r w:rsidR="00651557">
          <w:rPr>
            <w:noProof/>
            <w:webHidden/>
          </w:rPr>
        </w:r>
        <w:r w:rsidR="00651557">
          <w:rPr>
            <w:noProof/>
            <w:webHidden/>
          </w:rPr>
          <w:fldChar w:fldCharType="separate"/>
        </w:r>
        <w:r w:rsidR="002E25D6">
          <w:rPr>
            <w:noProof/>
            <w:webHidden/>
          </w:rPr>
          <w:t>12</w:t>
        </w:r>
        <w:r w:rsidR="00651557">
          <w:rPr>
            <w:noProof/>
            <w:webHidden/>
          </w:rPr>
          <w:fldChar w:fldCharType="end"/>
        </w:r>
      </w:hyperlink>
    </w:p>
    <w:p w:rsidR="00651557" w:rsidRDefault="00D02D54" w:rsidP="00651557">
      <w:pPr>
        <w:pStyle w:val="10"/>
        <w:tabs>
          <w:tab w:val="right" w:leader="dot" w:pos="9345"/>
        </w:tabs>
        <w:spacing w:line="360" w:lineRule="auto"/>
        <w:rPr>
          <w:noProof/>
        </w:rPr>
      </w:pPr>
      <w:hyperlink w:anchor="_Toc248850578" w:history="1">
        <w:r w:rsidR="00651557" w:rsidRPr="008664BB">
          <w:rPr>
            <w:rStyle w:val="a7"/>
            <w:noProof/>
          </w:rPr>
          <w:t>4. Расчет материального баланса</w:t>
        </w:r>
        <w:r w:rsidR="00651557">
          <w:rPr>
            <w:noProof/>
            <w:webHidden/>
          </w:rPr>
          <w:tab/>
        </w:r>
        <w:r w:rsidR="00651557">
          <w:rPr>
            <w:noProof/>
            <w:webHidden/>
          </w:rPr>
          <w:fldChar w:fldCharType="begin"/>
        </w:r>
        <w:r w:rsidR="00651557">
          <w:rPr>
            <w:noProof/>
            <w:webHidden/>
          </w:rPr>
          <w:instrText xml:space="preserve"> PAGEREF _Toc248850578 \h </w:instrText>
        </w:r>
        <w:r w:rsidR="00651557">
          <w:rPr>
            <w:noProof/>
            <w:webHidden/>
          </w:rPr>
        </w:r>
        <w:r w:rsidR="00651557">
          <w:rPr>
            <w:noProof/>
            <w:webHidden/>
          </w:rPr>
          <w:fldChar w:fldCharType="separate"/>
        </w:r>
        <w:r w:rsidR="002E25D6">
          <w:rPr>
            <w:noProof/>
            <w:webHidden/>
          </w:rPr>
          <w:t>18</w:t>
        </w:r>
        <w:r w:rsidR="00651557">
          <w:rPr>
            <w:noProof/>
            <w:webHidden/>
          </w:rPr>
          <w:fldChar w:fldCharType="end"/>
        </w:r>
      </w:hyperlink>
    </w:p>
    <w:p w:rsidR="00651557" w:rsidRDefault="00D02D54" w:rsidP="00651557">
      <w:pPr>
        <w:pStyle w:val="10"/>
        <w:tabs>
          <w:tab w:val="right" w:leader="dot" w:pos="9345"/>
        </w:tabs>
        <w:spacing w:line="360" w:lineRule="auto"/>
        <w:rPr>
          <w:noProof/>
        </w:rPr>
      </w:pPr>
      <w:hyperlink w:anchor="_Toc248850579" w:history="1">
        <w:r w:rsidR="00651557" w:rsidRPr="008664BB">
          <w:rPr>
            <w:rStyle w:val="a7"/>
            <w:noProof/>
          </w:rPr>
          <w:t>5. Выбор и обоснование конструкции основного аппарата</w:t>
        </w:r>
        <w:r w:rsidR="00651557">
          <w:rPr>
            <w:noProof/>
            <w:webHidden/>
          </w:rPr>
          <w:tab/>
        </w:r>
        <w:r w:rsidR="00651557">
          <w:rPr>
            <w:noProof/>
            <w:webHidden/>
          </w:rPr>
          <w:fldChar w:fldCharType="begin"/>
        </w:r>
        <w:r w:rsidR="00651557">
          <w:rPr>
            <w:noProof/>
            <w:webHidden/>
          </w:rPr>
          <w:instrText xml:space="preserve"> PAGEREF _Toc248850579 \h </w:instrText>
        </w:r>
        <w:r w:rsidR="00651557">
          <w:rPr>
            <w:noProof/>
            <w:webHidden/>
          </w:rPr>
        </w:r>
        <w:r w:rsidR="00651557">
          <w:rPr>
            <w:noProof/>
            <w:webHidden/>
          </w:rPr>
          <w:fldChar w:fldCharType="separate"/>
        </w:r>
        <w:r w:rsidR="002E25D6">
          <w:rPr>
            <w:noProof/>
            <w:webHidden/>
          </w:rPr>
          <w:t>21</w:t>
        </w:r>
        <w:r w:rsidR="00651557">
          <w:rPr>
            <w:noProof/>
            <w:webHidden/>
          </w:rPr>
          <w:fldChar w:fldCharType="end"/>
        </w:r>
      </w:hyperlink>
    </w:p>
    <w:p w:rsidR="00651557" w:rsidRDefault="00D02D54" w:rsidP="00651557">
      <w:pPr>
        <w:pStyle w:val="10"/>
        <w:tabs>
          <w:tab w:val="right" w:leader="dot" w:pos="9345"/>
        </w:tabs>
        <w:spacing w:line="360" w:lineRule="auto"/>
        <w:rPr>
          <w:noProof/>
        </w:rPr>
      </w:pPr>
      <w:hyperlink w:anchor="_Toc248850580" w:history="1">
        <w:r w:rsidR="00651557" w:rsidRPr="008664BB">
          <w:rPr>
            <w:rStyle w:val="a7"/>
            <w:noProof/>
          </w:rPr>
          <w:t>6. Экологическая оценка производства</w:t>
        </w:r>
        <w:r w:rsidR="00651557">
          <w:rPr>
            <w:noProof/>
            <w:webHidden/>
          </w:rPr>
          <w:tab/>
        </w:r>
        <w:r w:rsidR="00651557">
          <w:rPr>
            <w:noProof/>
            <w:webHidden/>
          </w:rPr>
          <w:fldChar w:fldCharType="begin"/>
        </w:r>
        <w:r w:rsidR="00651557">
          <w:rPr>
            <w:noProof/>
            <w:webHidden/>
          </w:rPr>
          <w:instrText xml:space="preserve"> PAGEREF _Toc248850580 \h </w:instrText>
        </w:r>
        <w:r w:rsidR="00651557">
          <w:rPr>
            <w:noProof/>
            <w:webHidden/>
          </w:rPr>
        </w:r>
        <w:r w:rsidR="00651557">
          <w:rPr>
            <w:noProof/>
            <w:webHidden/>
          </w:rPr>
          <w:fldChar w:fldCharType="separate"/>
        </w:r>
        <w:r w:rsidR="002E25D6">
          <w:rPr>
            <w:noProof/>
            <w:webHidden/>
          </w:rPr>
          <w:t>26</w:t>
        </w:r>
        <w:r w:rsidR="00651557">
          <w:rPr>
            <w:noProof/>
            <w:webHidden/>
          </w:rPr>
          <w:fldChar w:fldCharType="end"/>
        </w:r>
      </w:hyperlink>
    </w:p>
    <w:p w:rsidR="00651557" w:rsidRDefault="00D02D54" w:rsidP="00651557">
      <w:pPr>
        <w:pStyle w:val="10"/>
        <w:tabs>
          <w:tab w:val="right" w:leader="dot" w:pos="9345"/>
        </w:tabs>
        <w:spacing w:line="360" w:lineRule="auto"/>
        <w:rPr>
          <w:noProof/>
        </w:rPr>
      </w:pPr>
      <w:hyperlink w:anchor="_Toc248850581" w:history="1">
        <w:r w:rsidR="00651557" w:rsidRPr="008664BB">
          <w:rPr>
            <w:rStyle w:val="a7"/>
            <w:noProof/>
          </w:rPr>
          <w:t>Выводы</w:t>
        </w:r>
        <w:r w:rsidR="00651557">
          <w:rPr>
            <w:noProof/>
            <w:webHidden/>
          </w:rPr>
          <w:tab/>
        </w:r>
        <w:r w:rsidR="00651557">
          <w:rPr>
            <w:noProof/>
            <w:webHidden/>
          </w:rPr>
          <w:fldChar w:fldCharType="begin"/>
        </w:r>
        <w:r w:rsidR="00651557">
          <w:rPr>
            <w:noProof/>
            <w:webHidden/>
          </w:rPr>
          <w:instrText xml:space="preserve"> PAGEREF _Toc248850581 \h </w:instrText>
        </w:r>
        <w:r w:rsidR="00651557">
          <w:rPr>
            <w:noProof/>
            <w:webHidden/>
          </w:rPr>
        </w:r>
        <w:r w:rsidR="00651557">
          <w:rPr>
            <w:noProof/>
            <w:webHidden/>
          </w:rPr>
          <w:fldChar w:fldCharType="separate"/>
        </w:r>
        <w:r w:rsidR="002E25D6">
          <w:rPr>
            <w:noProof/>
            <w:webHidden/>
          </w:rPr>
          <w:t>30</w:t>
        </w:r>
        <w:r w:rsidR="00651557">
          <w:rPr>
            <w:noProof/>
            <w:webHidden/>
          </w:rPr>
          <w:fldChar w:fldCharType="end"/>
        </w:r>
      </w:hyperlink>
    </w:p>
    <w:p w:rsidR="00651557" w:rsidRDefault="00D02D54" w:rsidP="00651557">
      <w:pPr>
        <w:pStyle w:val="10"/>
        <w:tabs>
          <w:tab w:val="right" w:leader="dot" w:pos="9345"/>
        </w:tabs>
        <w:spacing w:line="360" w:lineRule="auto"/>
        <w:rPr>
          <w:noProof/>
        </w:rPr>
      </w:pPr>
      <w:hyperlink w:anchor="_Toc248850582" w:history="1">
        <w:r w:rsidR="00651557" w:rsidRPr="008664BB">
          <w:rPr>
            <w:rStyle w:val="a7"/>
            <w:noProof/>
          </w:rPr>
          <w:t>Список литературы</w:t>
        </w:r>
        <w:r w:rsidR="00651557">
          <w:rPr>
            <w:noProof/>
            <w:webHidden/>
          </w:rPr>
          <w:tab/>
        </w:r>
        <w:r w:rsidR="00651557">
          <w:rPr>
            <w:noProof/>
            <w:webHidden/>
          </w:rPr>
          <w:fldChar w:fldCharType="begin"/>
        </w:r>
        <w:r w:rsidR="00651557">
          <w:rPr>
            <w:noProof/>
            <w:webHidden/>
          </w:rPr>
          <w:instrText xml:space="preserve"> PAGEREF _Toc248850582 \h </w:instrText>
        </w:r>
        <w:r w:rsidR="00651557">
          <w:rPr>
            <w:noProof/>
            <w:webHidden/>
          </w:rPr>
        </w:r>
        <w:r w:rsidR="00651557">
          <w:rPr>
            <w:noProof/>
            <w:webHidden/>
          </w:rPr>
          <w:fldChar w:fldCharType="separate"/>
        </w:r>
        <w:r w:rsidR="002E25D6">
          <w:rPr>
            <w:noProof/>
            <w:webHidden/>
          </w:rPr>
          <w:t>31</w:t>
        </w:r>
        <w:r w:rsidR="00651557">
          <w:rPr>
            <w:noProof/>
            <w:webHidden/>
          </w:rPr>
          <w:fldChar w:fldCharType="end"/>
        </w:r>
      </w:hyperlink>
    </w:p>
    <w:p w:rsidR="00B05AAE" w:rsidRDefault="00B05AAE" w:rsidP="00651557">
      <w:pPr>
        <w:spacing w:line="360" w:lineRule="auto"/>
        <w:jc w:val="center"/>
        <w:rPr>
          <w:b/>
          <w:sz w:val="32"/>
          <w:szCs w:val="32"/>
        </w:rPr>
      </w:pPr>
      <w:r w:rsidRPr="00211E43">
        <w:rPr>
          <w:b/>
          <w:sz w:val="28"/>
          <w:szCs w:val="28"/>
        </w:rPr>
        <w:fldChar w:fldCharType="end"/>
      </w:r>
    </w:p>
    <w:p w:rsidR="00C94BFB" w:rsidRPr="005A3DEE" w:rsidRDefault="00C94BFB" w:rsidP="005A3D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821402" w:rsidRDefault="00821402" w:rsidP="005A3DEE">
      <w:pPr>
        <w:pStyle w:val="1"/>
        <w:jc w:val="center"/>
        <w:rPr>
          <w:rFonts w:ascii="Times New Roman" w:hAnsi="Times New Roman" w:cs="Times New Roman"/>
        </w:rPr>
      </w:pPr>
      <w:bookmarkStart w:id="0" w:name="_Toc248850574"/>
      <w:r w:rsidRPr="005A3DEE">
        <w:rPr>
          <w:rFonts w:ascii="Times New Roman" w:hAnsi="Times New Roman" w:cs="Times New Roman"/>
        </w:rPr>
        <w:t>Введение</w:t>
      </w:r>
      <w:bookmarkEnd w:id="0"/>
    </w:p>
    <w:p w:rsidR="00585DF1" w:rsidRPr="00585DF1" w:rsidRDefault="00585DF1" w:rsidP="00585DF1">
      <w:pPr>
        <w:spacing w:line="360" w:lineRule="auto"/>
        <w:ind w:firstLine="709"/>
        <w:jc w:val="both"/>
        <w:rPr>
          <w:sz w:val="28"/>
          <w:szCs w:val="28"/>
        </w:rPr>
      </w:pPr>
      <w:r w:rsidRPr="00585DF1">
        <w:rPr>
          <w:sz w:val="28"/>
          <w:szCs w:val="28"/>
        </w:rPr>
        <w:t>Серная кислота – наиболее сильная и самая дешевая кислота. Среди минеральных кислот, производимых химической промышленностью, серная кислота по объему производства и потребления занимает первое место. Серная кислота не дымит, в концентрированном виде не разрушает черные металлы, в то же время является одной из самых сильных кислот, в широком диапазоне температур (от –40…-20 до 260 – 336,5</w:t>
      </w:r>
      <w:r>
        <w:rPr>
          <w:sz w:val="28"/>
          <w:szCs w:val="28"/>
          <w:vertAlign w:val="superscript"/>
        </w:rPr>
        <w:t>0</w:t>
      </w:r>
      <w:r w:rsidRPr="00585DF1">
        <w:rPr>
          <w:sz w:val="28"/>
          <w:szCs w:val="28"/>
        </w:rPr>
        <w:t>С) находится в жидком состоянии. Она широко используется в производстве минеральных удобрений, различных солей и кислот, всевозможных органических продуктов, красителей, дымообразующих и взрывчатых веществ и т.д. Серная кислота находит разнообразное применение в нефтяной, металлургической, металлообрабатывающей, текстильной, кожевенной и других отраслях промышленности, используется в качестве водоотталкивающего и осушающего средства, применяется в процессах нейтрализации, травления и т.д. Наиболее важные области применения серной кислоты отражены на схеме.</w:t>
      </w:r>
    </w:p>
    <w:p w:rsidR="00585DF1" w:rsidRPr="00585DF1" w:rsidRDefault="00585DF1" w:rsidP="00585DF1">
      <w:pPr>
        <w:spacing w:line="360" w:lineRule="auto"/>
        <w:ind w:firstLine="709"/>
        <w:jc w:val="both"/>
        <w:rPr>
          <w:sz w:val="28"/>
          <w:szCs w:val="28"/>
        </w:rPr>
      </w:pPr>
      <w:r w:rsidRPr="00585DF1">
        <w:rPr>
          <w:sz w:val="28"/>
          <w:szCs w:val="28"/>
        </w:rPr>
        <w:t>Еще в XIII веке серную кислоту получали в незначительных количествах термическим разложением железного купороса FeSO</w:t>
      </w:r>
      <w:r w:rsidRPr="00585DF1">
        <w:rPr>
          <w:sz w:val="28"/>
          <w:szCs w:val="28"/>
          <w:vertAlign w:val="subscript"/>
        </w:rPr>
        <w:t>4</w:t>
      </w:r>
      <w:r w:rsidRPr="00585DF1">
        <w:rPr>
          <w:sz w:val="28"/>
          <w:szCs w:val="28"/>
        </w:rPr>
        <w:t xml:space="preserve"> , поэтому и сейчас один из сортов серной кислоты называется купоросным маслом, хотя уже давно серная кислота не производится из купороса.</w:t>
      </w:r>
    </w:p>
    <w:p w:rsidR="00585DF1" w:rsidRPr="00585DF1" w:rsidRDefault="00585DF1" w:rsidP="00585DF1">
      <w:pPr>
        <w:spacing w:line="360" w:lineRule="auto"/>
        <w:ind w:firstLine="709"/>
        <w:jc w:val="both"/>
        <w:rPr>
          <w:sz w:val="28"/>
          <w:szCs w:val="28"/>
        </w:rPr>
      </w:pPr>
      <w:r w:rsidRPr="00585DF1">
        <w:rPr>
          <w:sz w:val="28"/>
          <w:szCs w:val="28"/>
        </w:rPr>
        <w:t>В настоящее время серная кислота производится двумя способами: нитрозным, существующим более 200 лет, и контактным, освоенным в промышленности в конце ХIХ и начале ХХ века. Контактный способ вытесняет нитрозный (башенный). Первой стадией сернокислотного производства по любому методу является получение диоксида серы при сжигании сернистого сырья. После очистки диоксида серы (особенно в контактном методе) ее окисляют до триоксида серы, который соединяют с водой с получением серной кислоты. Окисление SO</w:t>
      </w:r>
      <w:r w:rsidRPr="00585DF1">
        <w:rPr>
          <w:sz w:val="28"/>
          <w:szCs w:val="28"/>
          <w:vertAlign w:val="subscript"/>
        </w:rPr>
        <w:t>2</w:t>
      </w:r>
      <w:r w:rsidRPr="00585DF1">
        <w:rPr>
          <w:sz w:val="28"/>
          <w:szCs w:val="28"/>
        </w:rPr>
        <w:t xml:space="preserve"> в SO</w:t>
      </w:r>
      <w:r w:rsidRPr="00585DF1">
        <w:rPr>
          <w:sz w:val="28"/>
          <w:szCs w:val="28"/>
          <w:vertAlign w:val="subscript"/>
        </w:rPr>
        <w:t>3</w:t>
      </w:r>
      <w:r w:rsidRPr="00585DF1">
        <w:rPr>
          <w:sz w:val="28"/>
          <w:szCs w:val="28"/>
        </w:rPr>
        <w:t xml:space="preserve"> в обычных </w:t>
      </w:r>
      <w:r w:rsidRPr="00585DF1">
        <w:rPr>
          <w:sz w:val="28"/>
          <w:szCs w:val="28"/>
        </w:rPr>
        <w:lastRenderedPageBreak/>
        <w:t xml:space="preserve">условиях протекает крайне медленно. Для ускорения процесса применяют катализаторы. </w:t>
      </w:r>
    </w:p>
    <w:p w:rsidR="00585DF1" w:rsidRPr="00585DF1" w:rsidRDefault="00585DF1" w:rsidP="00585DF1">
      <w:pPr>
        <w:spacing w:line="360" w:lineRule="auto"/>
        <w:ind w:firstLine="709"/>
        <w:jc w:val="both"/>
        <w:rPr>
          <w:sz w:val="28"/>
          <w:szCs w:val="28"/>
        </w:rPr>
      </w:pPr>
      <w:r w:rsidRPr="00585DF1">
        <w:rPr>
          <w:sz w:val="28"/>
          <w:szCs w:val="28"/>
        </w:rPr>
        <w:t>В настоящее время контактным методом получают концентрированную серную кислоту, олеум и 100% серный ангидрид.</w:t>
      </w:r>
    </w:p>
    <w:p w:rsidR="00585DF1" w:rsidRPr="00585DF1" w:rsidRDefault="00585DF1" w:rsidP="00585DF1">
      <w:pPr>
        <w:spacing w:line="360" w:lineRule="auto"/>
        <w:ind w:firstLine="709"/>
        <w:jc w:val="both"/>
        <w:rPr>
          <w:sz w:val="28"/>
          <w:szCs w:val="28"/>
        </w:rPr>
      </w:pPr>
      <w:r w:rsidRPr="00585DF1">
        <w:rPr>
          <w:sz w:val="28"/>
          <w:szCs w:val="28"/>
        </w:rPr>
        <w:t>Одновременно с увеличением объема производства серной кислоты расширяется ассортимент продукции сернокислотных заводов, организуется выпуск особо чистой кислоты, 100% SO</w:t>
      </w:r>
      <w:r w:rsidRPr="00585DF1">
        <w:rPr>
          <w:sz w:val="28"/>
          <w:szCs w:val="28"/>
          <w:vertAlign w:val="subscript"/>
        </w:rPr>
        <w:t>2</w:t>
      </w:r>
      <w:r w:rsidRPr="00585DF1">
        <w:rPr>
          <w:sz w:val="28"/>
          <w:szCs w:val="28"/>
        </w:rPr>
        <w:t>, высококачественного олеума и кислоты, а также увеличивается производство новых продуктов на основе SO</w:t>
      </w:r>
      <w:r w:rsidRPr="00345CC0">
        <w:rPr>
          <w:sz w:val="28"/>
          <w:szCs w:val="28"/>
          <w:vertAlign w:val="subscript"/>
        </w:rPr>
        <w:t>2</w:t>
      </w:r>
      <w:r w:rsidRPr="00585DF1">
        <w:rPr>
          <w:sz w:val="28"/>
          <w:szCs w:val="28"/>
        </w:rPr>
        <w:t>. Кроме олеума, концентрированной серной кислоты и аккумуляторной кислоты, отечественные заводы выпускают также более чистую контактную кислоту улучшенного качества (для производства искусственного волокна, титановых белил и др.), чистый олеум, химически чистую и реактивную серную кислоту.</w:t>
      </w:r>
    </w:p>
    <w:p w:rsidR="00236578" w:rsidRPr="00236578" w:rsidRDefault="00236578" w:rsidP="00236578">
      <w:pPr>
        <w:spacing w:line="360" w:lineRule="auto"/>
        <w:ind w:firstLine="709"/>
        <w:jc w:val="both"/>
        <w:rPr>
          <w:sz w:val="28"/>
          <w:szCs w:val="28"/>
        </w:rPr>
      </w:pPr>
      <w:r w:rsidRPr="00236578">
        <w:rPr>
          <w:rFonts w:hint="eastAsia"/>
          <w:sz w:val="28"/>
          <w:szCs w:val="28"/>
        </w:rPr>
        <w:t>Исходным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веществом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для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производства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серной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кислоты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служит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сернистый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ангидрид</w:t>
      </w:r>
      <w:r w:rsidRPr="00236578">
        <w:rPr>
          <w:sz w:val="28"/>
          <w:szCs w:val="28"/>
        </w:rPr>
        <w:t xml:space="preserve"> SO</w:t>
      </w:r>
      <w:r w:rsidRPr="00236578">
        <w:rPr>
          <w:sz w:val="28"/>
          <w:szCs w:val="28"/>
          <w:vertAlign w:val="subscript"/>
        </w:rPr>
        <w:t>2</w:t>
      </w:r>
      <w:r w:rsidRPr="00236578">
        <w:rPr>
          <w:sz w:val="28"/>
          <w:szCs w:val="28"/>
        </w:rPr>
        <w:t xml:space="preserve">, </w:t>
      </w:r>
      <w:r w:rsidRPr="00236578">
        <w:rPr>
          <w:rFonts w:hint="eastAsia"/>
          <w:sz w:val="28"/>
          <w:szCs w:val="28"/>
        </w:rPr>
        <w:t>который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получают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обжигом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различного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серосодержащего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сырья</w:t>
      </w:r>
      <w:r w:rsidRPr="00236578">
        <w:rPr>
          <w:sz w:val="28"/>
          <w:szCs w:val="28"/>
        </w:rPr>
        <w:t xml:space="preserve">. </w:t>
      </w:r>
      <w:r w:rsidRPr="00236578">
        <w:rPr>
          <w:rFonts w:hint="eastAsia"/>
          <w:sz w:val="28"/>
          <w:szCs w:val="28"/>
        </w:rPr>
        <w:t>Переработка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сернистого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ангидрида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в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серную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кислоту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заключается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в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его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окислении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и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присоединении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воды</w:t>
      </w:r>
      <w:r w:rsidRPr="00236578">
        <w:rPr>
          <w:sz w:val="28"/>
          <w:szCs w:val="28"/>
        </w:rPr>
        <w:t>:</w:t>
      </w:r>
    </w:p>
    <w:p w:rsidR="00236578" w:rsidRPr="00236578" w:rsidRDefault="00236578" w:rsidP="00236578">
      <w:pPr>
        <w:spacing w:line="360" w:lineRule="auto"/>
        <w:ind w:firstLine="709"/>
        <w:jc w:val="both"/>
        <w:rPr>
          <w:sz w:val="28"/>
          <w:szCs w:val="28"/>
        </w:rPr>
      </w:pPr>
      <w:r w:rsidRPr="00236578">
        <w:rPr>
          <w:sz w:val="28"/>
          <w:szCs w:val="28"/>
        </w:rPr>
        <w:t>2SO</w:t>
      </w:r>
      <w:r w:rsidRPr="00236578">
        <w:rPr>
          <w:sz w:val="28"/>
          <w:szCs w:val="28"/>
          <w:vertAlign w:val="subscript"/>
        </w:rPr>
        <w:t>2</w:t>
      </w:r>
      <w:r w:rsidRPr="00236578">
        <w:rPr>
          <w:sz w:val="28"/>
          <w:szCs w:val="28"/>
        </w:rPr>
        <w:t xml:space="preserve"> + O</w:t>
      </w:r>
      <w:r w:rsidRPr="00236578">
        <w:rPr>
          <w:sz w:val="28"/>
          <w:szCs w:val="28"/>
          <w:vertAlign w:val="subscript"/>
        </w:rPr>
        <w:t>2</w:t>
      </w:r>
      <w:r w:rsidRPr="00236578">
        <w:rPr>
          <w:sz w:val="28"/>
          <w:szCs w:val="28"/>
        </w:rPr>
        <w:t xml:space="preserve"> = 2SO</w:t>
      </w:r>
      <w:r w:rsidRPr="00236578">
        <w:rPr>
          <w:sz w:val="28"/>
          <w:szCs w:val="28"/>
          <w:vertAlign w:val="subscript"/>
        </w:rPr>
        <w:t>3</w:t>
      </w:r>
      <w:r w:rsidRPr="00236578">
        <w:rPr>
          <w:sz w:val="28"/>
          <w:szCs w:val="28"/>
        </w:rPr>
        <w:t>;</w:t>
      </w:r>
    </w:p>
    <w:p w:rsidR="00236578" w:rsidRPr="00236578" w:rsidRDefault="00236578" w:rsidP="00236578">
      <w:pPr>
        <w:spacing w:line="360" w:lineRule="auto"/>
        <w:ind w:firstLine="709"/>
        <w:jc w:val="both"/>
        <w:rPr>
          <w:sz w:val="28"/>
          <w:szCs w:val="28"/>
        </w:rPr>
      </w:pPr>
      <w:r w:rsidRPr="00236578">
        <w:rPr>
          <w:sz w:val="28"/>
          <w:szCs w:val="28"/>
        </w:rPr>
        <w:t>SO</w:t>
      </w:r>
      <w:r w:rsidRPr="00236578">
        <w:rPr>
          <w:sz w:val="28"/>
          <w:szCs w:val="28"/>
          <w:vertAlign w:val="subscript"/>
        </w:rPr>
        <w:t>3</w:t>
      </w:r>
      <w:r w:rsidRPr="00236578">
        <w:rPr>
          <w:sz w:val="28"/>
          <w:szCs w:val="28"/>
        </w:rPr>
        <w:t xml:space="preserve"> + H</w:t>
      </w:r>
      <w:r w:rsidRPr="00236578">
        <w:rPr>
          <w:sz w:val="28"/>
          <w:szCs w:val="28"/>
          <w:vertAlign w:val="subscript"/>
        </w:rPr>
        <w:t>2</w:t>
      </w:r>
      <w:r w:rsidRPr="00236578">
        <w:rPr>
          <w:sz w:val="28"/>
          <w:szCs w:val="28"/>
        </w:rPr>
        <w:t>O = H</w:t>
      </w:r>
      <w:r w:rsidRPr="00236578">
        <w:rPr>
          <w:sz w:val="28"/>
          <w:szCs w:val="28"/>
          <w:vertAlign w:val="subscript"/>
        </w:rPr>
        <w:t>2</w:t>
      </w:r>
      <w:r w:rsidRPr="00236578">
        <w:rPr>
          <w:sz w:val="28"/>
          <w:szCs w:val="28"/>
        </w:rPr>
        <w:t>SO</w:t>
      </w:r>
      <w:r w:rsidRPr="00236578">
        <w:rPr>
          <w:sz w:val="28"/>
          <w:szCs w:val="28"/>
          <w:vertAlign w:val="subscript"/>
        </w:rPr>
        <w:t>4</w:t>
      </w:r>
      <w:r w:rsidRPr="00236578">
        <w:rPr>
          <w:sz w:val="28"/>
          <w:szCs w:val="28"/>
        </w:rPr>
        <w:t>.</w:t>
      </w:r>
    </w:p>
    <w:p w:rsidR="00236578" w:rsidRPr="00236578" w:rsidRDefault="00236578" w:rsidP="00236578">
      <w:pPr>
        <w:spacing w:line="360" w:lineRule="auto"/>
        <w:ind w:firstLine="709"/>
        <w:jc w:val="both"/>
        <w:rPr>
          <w:sz w:val="28"/>
          <w:szCs w:val="28"/>
        </w:rPr>
      </w:pPr>
      <w:r w:rsidRPr="00236578">
        <w:rPr>
          <w:rFonts w:hint="eastAsia"/>
          <w:sz w:val="28"/>
          <w:szCs w:val="28"/>
        </w:rPr>
        <w:t>Скорость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взаимодействия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сернистого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ангидрида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с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кислородом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в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обычных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условиях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очень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мала</w:t>
      </w:r>
      <w:r w:rsidRPr="00236578">
        <w:rPr>
          <w:sz w:val="28"/>
          <w:szCs w:val="28"/>
        </w:rPr>
        <w:t xml:space="preserve">. </w:t>
      </w:r>
      <w:r w:rsidRPr="00236578">
        <w:rPr>
          <w:rFonts w:hint="eastAsia"/>
          <w:sz w:val="28"/>
          <w:szCs w:val="28"/>
        </w:rPr>
        <w:t>Поэтому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в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промышленности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эту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реакцию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проводят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либо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в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присутствии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катализатора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–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контактный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метод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серной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кислоты</w:t>
      </w:r>
      <w:r w:rsidRPr="00236578">
        <w:rPr>
          <w:sz w:val="28"/>
          <w:szCs w:val="28"/>
        </w:rPr>
        <w:t xml:space="preserve">, </w:t>
      </w:r>
      <w:r w:rsidRPr="00236578">
        <w:rPr>
          <w:rFonts w:hint="eastAsia"/>
          <w:sz w:val="28"/>
          <w:szCs w:val="28"/>
        </w:rPr>
        <w:t>–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или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же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в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качестве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окислителя</w:t>
      </w:r>
      <w:r w:rsidRPr="00236578">
        <w:rPr>
          <w:sz w:val="28"/>
          <w:szCs w:val="28"/>
        </w:rPr>
        <w:t xml:space="preserve"> (</w:t>
      </w:r>
      <w:r w:rsidRPr="00236578">
        <w:rPr>
          <w:rFonts w:hint="eastAsia"/>
          <w:sz w:val="28"/>
          <w:szCs w:val="28"/>
        </w:rPr>
        <w:t>передатчика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кислорода</w:t>
      </w:r>
      <w:r w:rsidRPr="00236578">
        <w:rPr>
          <w:sz w:val="28"/>
          <w:szCs w:val="28"/>
        </w:rPr>
        <w:t xml:space="preserve">) </w:t>
      </w:r>
      <w:r w:rsidRPr="00236578">
        <w:rPr>
          <w:rFonts w:hint="eastAsia"/>
          <w:sz w:val="28"/>
          <w:szCs w:val="28"/>
        </w:rPr>
        <w:t>применяют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нитрозу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–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нитрозный</w:t>
      </w:r>
      <w:r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метод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производства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серной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кислоты</w:t>
      </w:r>
      <w:r w:rsidRPr="00236578">
        <w:rPr>
          <w:sz w:val="28"/>
          <w:szCs w:val="28"/>
        </w:rPr>
        <w:t>.</w:t>
      </w:r>
    </w:p>
    <w:p w:rsidR="00236578" w:rsidRPr="00236578" w:rsidRDefault="00236578" w:rsidP="00236578">
      <w:pPr>
        <w:spacing w:line="360" w:lineRule="auto"/>
        <w:ind w:firstLine="709"/>
        <w:jc w:val="both"/>
        <w:rPr>
          <w:sz w:val="28"/>
          <w:szCs w:val="28"/>
        </w:rPr>
      </w:pPr>
      <w:r w:rsidRPr="00236578">
        <w:rPr>
          <w:rFonts w:hint="eastAsia"/>
          <w:sz w:val="28"/>
          <w:szCs w:val="28"/>
        </w:rPr>
        <w:t>Основным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сырьем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для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получения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сернистого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ангидрида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и</w:t>
      </w:r>
      <w:r w:rsidRPr="00236578">
        <w:rPr>
          <w:sz w:val="28"/>
          <w:szCs w:val="28"/>
        </w:rPr>
        <w:t xml:space="preserve">, </w:t>
      </w:r>
      <w:r w:rsidRPr="00236578">
        <w:rPr>
          <w:rFonts w:hint="eastAsia"/>
          <w:sz w:val="28"/>
          <w:szCs w:val="28"/>
        </w:rPr>
        <w:t>следовательно</w:t>
      </w:r>
      <w:r w:rsidRPr="00236578">
        <w:rPr>
          <w:sz w:val="28"/>
          <w:szCs w:val="28"/>
        </w:rPr>
        <w:t xml:space="preserve">, </w:t>
      </w:r>
      <w:r w:rsidRPr="00236578">
        <w:rPr>
          <w:rFonts w:hint="eastAsia"/>
          <w:sz w:val="28"/>
          <w:szCs w:val="28"/>
        </w:rPr>
        <w:t>серной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кислоты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являются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флотационный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колчедан</w:t>
      </w:r>
      <w:r w:rsidRPr="00236578">
        <w:rPr>
          <w:sz w:val="28"/>
          <w:szCs w:val="28"/>
        </w:rPr>
        <w:t xml:space="preserve">, </w:t>
      </w:r>
      <w:r w:rsidRPr="00236578">
        <w:rPr>
          <w:rFonts w:hint="eastAsia"/>
          <w:sz w:val="28"/>
          <w:szCs w:val="28"/>
        </w:rPr>
        <w:t>содержащий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пирит</w:t>
      </w:r>
      <w:r w:rsidRPr="00236578">
        <w:rPr>
          <w:sz w:val="28"/>
          <w:szCs w:val="28"/>
        </w:rPr>
        <w:t xml:space="preserve"> FeS</w:t>
      </w:r>
      <w:r w:rsidRPr="00236578">
        <w:rPr>
          <w:sz w:val="28"/>
          <w:szCs w:val="28"/>
          <w:vertAlign w:val="subscript"/>
        </w:rPr>
        <w:t>2</w:t>
      </w:r>
      <w:r w:rsidRPr="00236578">
        <w:rPr>
          <w:sz w:val="28"/>
          <w:szCs w:val="28"/>
        </w:rPr>
        <w:t xml:space="preserve">, </w:t>
      </w:r>
      <w:r w:rsidRPr="00236578">
        <w:rPr>
          <w:rFonts w:hint="eastAsia"/>
          <w:sz w:val="28"/>
          <w:szCs w:val="28"/>
        </w:rPr>
        <w:t>элементарная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сера</w:t>
      </w:r>
      <w:r w:rsidRPr="00236578">
        <w:rPr>
          <w:sz w:val="28"/>
          <w:szCs w:val="28"/>
        </w:rPr>
        <w:t xml:space="preserve"> (S) </w:t>
      </w:r>
      <w:r w:rsidRPr="00236578">
        <w:rPr>
          <w:rFonts w:hint="eastAsia"/>
          <w:sz w:val="28"/>
          <w:szCs w:val="28"/>
        </w:rPr>
        <w:t>и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отходящие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газы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цветной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металлургии</w:t>
      </w:r>
      <w:r w:rsidRPr="00236578">
        <w:rPr>
          <w:sz w:val="28"/>
          <w:szCs w:val="28"/>
        </w:rPr>
        <w:t>,</w:t>
      </w:r>
      <w:r w:rsidR="00345CC0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содержащие</w:t>
      </w:r>
      <w:r w:rsidRPr="00236578">
        <w:rPr>
          <w:sz w:val="28"/>
          <w:szCs w:val="28"/>
        </w:rPr>
        <w:t xml:space="preserve"> SO</w:t>
      </w:r>
      <w:r w:rsidRPr="00236578">
        <w:rPr>
          <w:sz w:val="28"/>
          <w:szCs w:val="28"/>
          <w:vertAlign w:val="subscript"/>
        </w:rPr>
        <w:t>2</w:t>
      </w:r>
      <w:r w:rsidRPr="00236578">
        <w:rPr>
          <w:sz w:val="28"/>
          <w:szCs w:val="28"/>
        </w:rPr>
        <w:t xml:space="preserve">. </w:t>
      </w:r>
      <w:r w:rsidRPr="00236578">
        <w:rPr>
          <w:rFonts w:hint="eastAsia"/>
          <w:sz w:val="28"/>
          <w:szCs w:val="28"/>
        </w:rPr>
        <w:t>Из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флотационного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колчедана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получают</w:t>
      </w:r>
      <w:r w:rsidRPr="00236578">
        <w:rPr>
          <w:sz w:val="28"/>
          <w:szCs w:val="28"/>
        </w:rPr>
        <w:t xml:space="preserve"> 45 % </w:t>
      </w:r>
      <w:r w:rsidRPr="00236578">
        <w:rPr>
          <w:rFonts w:hint="eastAsia"/>
          <w:sz w:val="28"/>
          <w:szCs w:val="28"/>
        </w:rPr>
        <w:t>серной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кислоты</w:t>
      </w:r>
      <w:r w:rsidRPr="00236578">
        <w:rPr>
          <w:sz w:val="28"/>
          <w:szCs w:val="28"/>
        </w:rPr>
        <w:t xml:space="preserve">, </w:t>
      </w:r>
      <w:r w:rsidRPr="00236578">
        <w:rPr>
          <w:rFonts w:hint="eastAsia"/>
          <w:sz w:val="28"/>
          <w:szCs w:val="28"/>
        </w:rPr>
        <w:t>из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серы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–</w:t>
      </w:r>
      <w:r w:rsidRPr="00236578">
        <w:rPr>
          <w:sz w:val="28"/>
          <w:szCs w:val="28"/>
        </w:rPr>
        <w:t xml:space="preserve"> 25 %, </w:t>
      </w:r>
      <w:r w:rsidRPr="00236578">
        <w:rPr>
          <w:rFonts w:hint="eastAsia"/>
          <w:sz w:val="28"/>
          <w:szCs w:val="28"/>
        </w:rPr>
        <w:t>из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отходящих</w:t>
      </w:r>
      <w:r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газов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–</w:t>
      </w:r>
      <w:r w:rsidRPr="00236578">
        <w:rPr>
          <w:sz w:val="28"/>
          <w:szCs w:val="28"/>
        </w:rPr>
        <w:t xml:space="preserve"> 25 % </w:t>
      </w:r>
      <w:r w:rsidRPr="00236578">
        <w:rPr>
          <w:rFonts w:hint="eastAsia"/>
          <w:sz w:val="28"/>
          <w:szCs w:val="28"/>
        </w:rPr>
        <w:t>и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из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разного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сырья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–</w:t>
      </w:r>
      <w:r w:rsidRPr="00236578">
        <w:rPr>
          <w:sz w:val="28"/>
          <w:szCs w:val="28"/>
        </w:rPr>
        <w:t xml:space="preserve"> 5 %.</w:t>
      </w:r>
    </w:p>
    <w:p w:rsidR="00236578" w:rsidRDefault="00236578" w:rsidP="00236578">
      <w:pPr>
        <w:spacing w:line="360" w:lineRule="auto"/>
        <w:ind w:firstLine="709"/>
        <w:jc w:val="both"/>
        <w:rPr>
          <w:sz w:val="28"/>
          <w:szCs w:val="28"/>
        </w:rPr>
      </w:pPr>
      <w:r w:rsidRPr="00236578">
        <w:rPr>
          <w:rFonts w:hint="eastAsia"/>
          <w:sz w:val="28"/>
          <w:szCs w:val="28"/>
        </w:rPr>
        <w:lastRenderedPageBreak/>
        <w:t>На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практике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для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окисления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сернистого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ангидрида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используют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контактный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метод</w:t>
      </w:r>
      <w:r w:rsidRPr="00236578">
        <w:rPr>
          <w:sz w:val="28"/>
          <w:szCs w:val="28"/>
        </w:rPr>
        <w:t xml:space="preserve">, </w:t>
      </w:r>
      <w:r w:rsidRPr="00236578">
        <w:rPr>
          <w:rFonts w:hint="eastAsia"/>
          <w:sz w:val="28"/>
          <w:szCs w:val="28"/>
        </w:rPr>
        <w:t>по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этому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методу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получают</w:t>
      </w:r>
      <w:r w:rsidRPr="00236578">
        <w:rPr>
          <w:sz w:val="28"/>
          <w:szCs w:val="28"/>
        </w:rPr>
        <w:t xml:space="preserve"> 85 % </w:t>
      </w:r>
      <w:r w:rsidRPr="00236578">
        <w:rPr>
          <w:rFonts w:hint="eastAsia"/>
          <w:sz w:val="28"/>
          <w:szCs w:val="28"/>
        </w:rPr>
        <w:t>всей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серной</w:t>
      </w:r>
      <w:r w:rsidRPr="00236578">
        <w:rPr>
          <w:sz w:val="28"/>
          <w:szCs w:val="28"/>
        </w:rPr>
        <w:t xml:space="preserve"> </w:t>
      </w:r>
      <w:r w:rsidRPr="00236578">
        <w:rPr>
          <w:rFonts w:hint="eastAsia"/>
          <w:sz w:val="28"/>
          <w:szCs w:val="28"/>
        </w:rPr>
        <w:t>кислоты</w:t>
      </w:r>
      <w:r w:rsidRPr="00236578">
        <w:rPr>
          <w:sz w:val="28"/>
          <w:szCs w:val="28"/>
        </w:rPr>
        <w:t>.</w:t>
      </w:r>
    </w:p>
    <w:p w:rsidR="00585DF1" w:rsidRPr="00585DF1" w:rsidRDefault="00585DF1" w:rsidP="00585DF1">
      <w:pPr>
        <w:spacing w:line="360" w:lineRule="auto"/>
        <w:ind w:firstLine="709"/>
        <w:jc w:val="both"/>
        <w:rPr>
          <w:sz w:val="28"/>
          <w:szCs w:val="28"/>
        </w:rPr>
      </w:pPr>
      <w:r w:rsidRPr="00585DF1">
        <w:rPr>
          <w:sz w:val="28"/>
          <w:szCs w:val="28"/>
        </w:rPr>
        <w:t>За последние годы в процессе производства серной кислоты внесены существенные улучшения. Широко применяется обжиг колчедана в кипящем слое и сжигание серы в циклонной печи, значительно увеличивается использование тепла, выделяющегося при обжиге сырья, и на других стадиях производства серной кислоты. Непрерывно повышается производительность башенных сернокислотных систем в результате поддержания оптимального технологического режима, разработанного на основе исследований; интенсивность башенных систем достигает 250 кг/м</w:t>
      </w:r>
      <w:r w:rsidRPr="00585DF1">
        <w:rPr>
          <w:sz w:val="28"/>
          <w:szCs w:val="28"/>
          <w:vertAlign w:val="superscript"/>
        </w:rPr>
        <w:t>3</w:t>
      </w:r>
      <w:r w:rsidRPr="00585DF1">
        <w:rPr>
          <w:sz w:val="28"/>
          <w:szCs w:val="28"/>
        </w:rPr>
        <w:t xml:space="preserve"> в сутки. Освоен контактно-башенный процесс производства серной кислоты, при котором расход HNO</w:t>
      </w:r>
      <w:r w:rsidRPr="00585DF1">
        <w:rPr>
          <w:sz w:val="28"/>
          <w:szCs w:val="28"/>
          <w:vertAlign w:val="subscript"/>
        </w:rPr>
        <w:t>3</w:t>
      </w:r>
      <w:r w:rsidRPr="00585DF1">
        <w:rPr>
          <w:sz w:val="28"/>
          <w:szCs w:val="28"/>
        </w:rPr>
        <w:t xml:space="preserve"> составляет 6 – 7 кг на 1 тонну H</w:t>
      </w:r>
      <w:r w:rsidRPr="00585DF1">
        <w:rPr>
          <w:sz w:val="28"/>
          <w:szCs w:val="28"/>
          <w:vertAlign w:val="subscript"/>
        </w:rPr>
        <w:t>2</w:t>
      </w:r>
      <w:r w:rsidRPr="00585DF1">
        <w:rPr>
          <w:sz w:val="28"/>
          <w:szCs w:val="28"/>
        </w:rPr>
        <w:t>SO</w:t>
      </w:r>
      <w:r w:rsidRPr="00585DF1">
        <w:rPr>
          <w:sz w:val="28"/>
          <w:szCs w:val="28"/>
          <w:vertAlign w:val="subscript"/>
        </w:rPr>
        <w:t>4</w:t>
      </w:r>
      <w:r w:rsidRPr="00585DF1">
        <w:rPr>
          <w:sz w:val="28"/>
          <w:szCs w:val="28"/>
        </w:rPr>
        <w:t>.</w:t>
      </w:r>
    </w:p>
    <w:p w:rsidR="00236578" w:rsidRPr="00236578" w:rsidRDefault="00236578" w:rsidP="002365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данной работы является </w:t>
      </w:r>
      <w:r w:rsidR="00585DF1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стадии сжигания серы </w:t>
      </w:r>
      <w:r w:rsidR="00585DF1">
        <w:rPr>
          <w:sz w:val="28"/>
          <w:szCs w:val="28"/>
        </w:rPr>
        <w:t>при</w:t>
      </w:r>
      <w:r>
        <w:rPr>
          <w:sz w:val="28"/>
          <w:szCs w:val="28"/>
        </w:rPr>
        <w:t xml:space="preserve"> производстве серной кислоты.</w:t>
      </w:r>
    </w:p>
    <w:p w:rsidR="00236578" w:rsidRPr="00236578" w:rsidRDefault="00236578" w:rsidP="00236578">
      <w:r>
        <w:br w:type="page"/>
      </w:r>
    </w:p>
    <w:p w:rsidR="00211E43" w:rsidRPr="00211E43" w:rsidRDefault="00211E43" w:rsidP="00211E43">
      <w:pPr>
        <w:pStyle w:val="1"/>
        <w:jc w:val="center"/>
        <w:rPr>
          <w:rFonts w:ascii="Times New Roman" w:hAnsi="Times New Roman" w:cs="Times New Roman"/>
        </w:rPr>
      </w:pPr>
      <w:bookmarkStart w:id="1" w:name="_Toc248850575"/>
      <w:r w:rsidRPr="00211E43">
        <w:rPr>
          <w:rFonts w:ascii="Times New Roman" w:hAnsi="Times New Roman" w:cs="Times New Roman"/>
        </w:rPr>
        <w:t>1 Серная кислота: применение, свойства</w:t>
      </w:r>
      <w:bookmarkEnd w:id="1"/>
    </w:p>
    <w:p w:rsidR="00211E43" w:rsidRPr="00211E43" w:rsidRDefault="00211E43" w:rsidP="00211E43">
      <w:pPr>
        <w:pStyle w:val="2"/>
        <w:rPr>
          <w:rFonts w:ascii="Times New Roman" w:hAnsi="Times New Roman" w:cs="Times New Roman"/>
        </w:rPr>
      </w:pPr>
      <w:r w:rsidRPr="00211E43">
        <w:rPr>
          <w:rFonts w:ascii="Times New Roman" w:hAnsi="Times New Roman" w:cs="Times New Roman"/>
        </w:rPr>
        <w:t xml:space="preserve">1.1 Применение серной кислоты и олеума </w:t>
      </w:r>
    </w:p>
    <w:p w:rsidR="00211E43" w:rsidRDefault="00211E43" w:rsidP="00211E43">
      <w:pPr>
        <w:pStyle w:val="11"/>
        <w:spacing w:before="0" w:after="0" w:afterAutospacing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применения серной кислоты и олеума весьма разнообразны. Значительная часть ее используется в производстве минеральных удобрений (30 – 60%),  производстве красителей (2 – 16%), химических волокон (5 – 15%), в металлургии (2 – 3%). Она применяется для различных технологических целей в текстильной, пищевой и других отраслях промышленности и народного хозяйства (рисунок 1.1). </w:t>
      </w:r>
    </w:p>
    <w:p w:rsidR="00211E43" w:rsidRDefault="00211E43" w:rsidP="00211E43">
      <w:pPr>
        <w:pStyle w:val="11"/>
        <w:spacing w:before="0" w:after="0" w:afterAutospacing="0"/>
        <w:ind w:firstLine="851"/>
        <w:rPr>
          <w:rFonts w:ascii="Times New Roman" w:hAnsi="Times New Roman" w:cs="Times New Roman"/>
          <w:sz w:val="28"/>
          <w:szCs w:val="28"/>
        </w:rPr>
      </w:pPr>
    </w:p>
    <w:p w:rsidR="00211E43" w:rsidRDefault="00D02D54" w:rsidP="00211E43">
      <w:pPr>
        <w:pStyle w:val="11"/>
        <w:spacing w:before="0" w:after="0" w:afterAutospacing="0"/>
        <w:ind w:firstLine="851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25pt;height:254.25pt">
            <v:imagedata r:id="rId7" o:title=""/>
          </v:shape>
        </w:pict>
      </w:r>
    </w:p>
    <w:p w:rsidR="00211E43" w:rsidRPr="00E33D4C" w:rsidRDefault="00211E43" w:rsidP="00211E43">
      <w:pPr>
        <w:pStyle w:val="11"/>
        <w:spacing w:before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1.1 – </w:t>
      </w:r>
      <w:r w:rsidRPr="00F85FA2">
        <w:rPr>
          <w:rFonts w:ascii="Times New Roman" w:hAnsi="Times New Roman" w:cs="Times New Roman"/>
          <w:sz w:val="28"/>
          <w:szCs w:val="28"/>
        </w:rPr>
        <w:t>Применение серной кислоты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E43" w:rsidRDefault="00211E43" w:rsidP="00211E43">
      <w:pPr>
        <w:pStyle w:val="11"/>
        <w:spacing w:before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E43" w:rsidRPr="00211E43" w:rsidRDefault="00211E43" w:rsidP="00211E43">
      <w:pPr>
        <w:pStyle w:val="2"/>
        <w:rPr>
          <w:rFonts w:ascii="Times New Roman" w:hAnsi="Times New Roman" w:cs="Times New Roman"/>
        </w:rPr>
      </w:pPr>
      <w:r w:rsidRPr="00211E43">
        <w:rPr>
          <w:rFonts w:ascii="Times New Roman" w:hAnsi="Times New Roman" w:cs="Times New Roman"/>
        </w:rPr>
        <w:t>1.2 Физические свойства серной кислоты</w:t>
      </w:r>
    </w:p>
    <w:p w:rsidR="00211E43" w:rsidRDefault="00211E43" w:rsidP="00211E43">
      <w:pPr>
        <w:pStyle w:val="11"/>
        <w:spacing w:before="0" w:after="0" w:afterAutospacing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Безводная серная кислота – бесцветная тяжелая, маслянистая жидкость без запаха. </w:t>
      </w:r>
      <w:r w:rsidRPr="00065737">
        <w:rPr>
          <w:rFonts w:ascii="Times New Roman" w:hAnsi="Times New Roman" w:cs="Times New Roman"/>
          <w:sz w:val="28"/>
          <w:szCs w:val="28"/>
        </w:rPr>
        <w:t>Очень сильная двухосновная кислота</w:t>
      </w:r>
      <w:r>
        <w:rPr>
          <w:rFonts w:ascii="Times New Roman" w:hAnsi="Times New Roman" w:cs="Times New Roman"/>
          <w:sz w:val="28"/>
          <w:szCs w:val="28"/>
        </w:rPr>
        <w:t>, способная вызывать ожоги кожи.  Плотность при 20°С 1,84 г/см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 Температура кристаллизации 10,37°С. Температура кипения</w:t>
      </w:r>
      <w:r w:rsidRPr="00694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моногидрата 296,2°С. При нагревании выше температуры кипения начинает разлагаться:</w:t>
      </w:r>
    </w:p>
    <w:p w:rsidR="00211E43" w:rsidRPr="00514D03" w:rsidRDefault="00211E43" w:rsidP="00211E43">
      <w:pPr>
        <w:pStyle w:val="11"/>
        <w:spacing w:before="0" w:after="0" w:afterAutospacing="0" w:line="360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514D03">
        <w:rPr>
          <w:rFonts w:ascii="Times New Roman" w:hAnsi="Times New Roman" w:cs="Times New Roman"/>
          <w:color w:val="auto"/>
          <w:sz w:val="28"/>
          <w:szCs w:val="28"/>
          <w:lang w:val="en-US"/>
        </w:rPr>
        <w:t>H</w:t>
      </w:r>
      <w:r w:rsidRPr="00514D03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2</w:t>
      </w:r>
      <w:r w:rsidRPr="00514D03">
        <w:rPr>
          <w:rFonts w:ascii="Times New Roman" w:hAnsi="Times New Roman" w:cs="Times New Roman"/>
          <w:color w:val="auto"/>
          <w:sz w:val="28"/>
          <w:szCs w:val="28"/>
          <w:lang w:val="en-US"/>
        </w:rPr>
        <w:t>SO</w:t>
      </w:r>
      <w:r w:rsidRPr="00514D03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4 </w:t>
      </w:r>
      <w:r w:rsidRPr="00514D03">
        <w:rPr>
          <w:rFonts w:ascii="Times New Roman" w:hAnsi="Times New Roman" w:cs="Times New Roman"/>
          <w:color w:val="auto"/>
          <w:sz w:val="28"/>
          <w:szCs w:val="28"/>
        </w:rPr>
        <w:t xml:space="preserve">→ </w:t>
      </w:r>
      <w:r w:rsidRPr="00514D03">
        <w:rPr>
          <w:rFonts w:ascii="Times New Roman" w:hAnsi="Times New Roman" w:cs="Times New Roman"/>
          <w:color w:val="auto"/>
          <w:sz w:val="28"/>
          <w:szCs w:val="28"/>
          <w:lang w:val="en-US"/>
        </w:rPr>
        <w:t>SO</w:t>
      </w:r>
      <w:r w:rsidRPr="00514D03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3</w:t>
      </w:r>
      <w:r w:rsidRPr="00514D03">
        <w:rPr>
          <w:rFonts w:ascii="Times New Roman" w:hAnsi="Times New Roman" w:cs="Times New Roman"/>
          <w:color w:val="auto"/>
          <w:sz w:val="28"/>
          <w:szCs w:val="28"/>
        </w:rPr>
        <w:t xml:space="preserve"> + </w:t>
      </w:r>
      <w:r w:rsidRPr="00514D03">
        <w:rPr>
          <w:rFonts w:ascii="Times New Roman" w:hAnsi="Times New Roman" w:cs="Times New Roman"/>
          <w:color w:val="auto"/>
          <w:sz w:val="28"/>
          <w:szCs w:val="28"/>
          <w:lang w:val="en-US"/>
        </w:rPr>
        <w:t>H</w:t>
      </w:r>
      <w:r w:rsidRPr="00514D03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2</w:t>
      </w:r>
      <w:r w:rsidRPr="00514D03">
        <w:rPr>
          <w:rFonts w:ascii="Times New Roman" w:hAnsi="Times New Roman" w:cs="Times New Roman"/>
          <w:color w:val="auto"/>
          <w:sz w:val="28"/>
          <w:szCs w:val="28"/>
          <w:lang w:val="en-US"/>
        </w:rPr>
        <w:t>O</w:t>
      </w:r>
    </w:p>
    <w:p w:rsidR="00211E43" w:rsidRDefault="00211E43" w:rsidP="00211E43">
      <w:pPr>
        <w:spacing w:line="360" w:lineRule="auto"/>
        <w:ind w:firstLine="851"/>
        <w:jc w:val="both"/>
        <w:rPr>
          <w:sz w:val="28"/>
          <w:szCs w:val="28"/>
        </w:rPr>
      </w:pPr>
      <w:r w:rsidRPr="00514D03">
        <w:rPr>
          <w:sz w:val="28"/>
          <w:szCs w:val="28"/>
        </w:rPr>
        <w:lastRenderedPageBreak/>
        <w:t>Смешивается с водой и SO</w:t>
      </w:r>
      <w:r w:rsidRPr="00514D03">
        <w:rPr>
          <w:sz w:val="28"/>
          <w:szCs w:val="28"/>
          <w:vertAlign w:val="subscript"/>
        </w:rPr>
        <w:t>3</w:t>
      </w:r>
      <w:r w:rsidRPr="00514D03">
        <w:rPr>
          <w:sz w:val="28"/>
          <w:szCs w:val="28"/>
        </w:rPr>
        <w:t xml:space="preserve"> во всех соотношениях, образуя гидраты H</w:t>
      </w:r>
      <w:r w:rsidRPr="00514D03">
        <w:rPr>
          <w:sz w:val="28"/>
          <w:szCs w:val="28"/>
          <w:vertAlign w:val="subscript"/>
        </w:rPr>
        <w:t>2</w:t>
      </w:r>
      <w:r w:rsidRPr="00514D03">
        <w:rPr>
          <w:sz w:val="28"/>
          <w:szCs w:val="28"/>
        </w:rPr>
        <w:t>SO</w:t>
      </w:r>
      <w:r w:rsidRPr="00514D03">
        <w:rPr>
          <w:sz w:val="28"/>
          <w:szCs w:val="28"/>
          <w:vertAlign w:val="subscript"/>
        </w:rPr>
        <w:t>4</w:t>
      </w:r>
      <w:r w:rsidRPr="00514D03">
        <w:rPr>
          <w:sz w:val="28"/>
          <w:szCs w:val="28"/>
        </w:rPr>
        <w:t>·nH</w:t>
      </w:r>
      <w:r w:rsidRPr="00514D03">
        <w:rPr>
          <w:sz w:val="28"/>
          <w:szCs w:val="28"/>
          <w:vertAlign w:val="subscript"/>
        </w:rPr>
        <w:t>2</w:t>
      </w:r>
      <w:r w:rsidRPr="00514D03">
        <w:rPr>
          <w:sz w:val="28"/>
          <w:szCs w:val="28"/>
        </w:rPr>
        <w:t xml:space="preserve">O, где n = 1, 2, 3, 4, 5 и 6. </w:t>
      </w:r>
      <w:r>
        <w:rPr>
          <w:sz w:val="28"/>
          <w:szCs w:val="28"/>
        </w:rPr>
        <w:t>В</w:t>
      </w:r>
      <w:r w:rsidRPr="00514D03">
        <w:rPr>
          <w:sz w:val="28"/>
          <w:szCs w:val="28"/>
        </w:rPr>
        <w:t>следствие образования гидратов</w:t>
      </w:r>
      <w:r w:rsidRPr="00694C0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14D03">
        <w:rPr>
          <w:sz w:val="28"/>
          <w:szCs w:val="28"/>
        </w:rPr>
        <w:t>ри разбавлении водой</w:t>
      </w:r>
      <w:r>
        <w:rPr>
          <w:sz w:val="28"/>
          <w:szCs w:val="28"/>
        </w:rPr>
        <w:t xml:space="preserve"> </w:t>
      </w:r>
      <w:r w:rsidRPr="00514D03">
        <w:rPr>
          <w:sz w:val="28"/>
          <w:szCs w:val="28"/>
        </w:rPr>
        <w:t>происходит сильное разогревание серной кислоты</w:t>
      </w:r>
      <w:r>
        <w:rPr>
          <w:sz w:val="28"/>
          <w:szCs w:val="28"/>
        </w:rPr>
        <w:t>.</w:t>
      </w:r>
    </w:p>
    <w:p w:rsidR="00211E43" w:rsidRDefault="00211E43" w:rsidP="00211E4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кипения серной кислоты зависит от ее концентрации. С повышением концентрации водной серной кислоты температура кипения ее возрастает и достигает максимума 33</w:t>
      </w:r>
      <w:r w:rsidRPr="005954CC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Pr="007C1620">
        <w:rPr>
          <w:sz w:val="28"/>
          <w:szCs w:val="28"/>
        </w:rPr>
        <w:t>5</w:t>
      </w:r>
      <w:r>
        <w:rPr>
          <w:sz w:val="28"/>
          <w:szCs w:val="28"/>
        </w:rPr>
        <w:t>°С при концентрации 98</w:t>
      </w:r>
      <w:r w:rsidRPr="005954CC">
        <w:rPr>
          <w:sz w:val="28"/>
          <w:szCs w:val="28"/>
        </w:rPr>
        <w:t>,3</w:t>
      </w:r>
      <w:r>
        <w:rPr>
          <w:sz w:val="28"/>
          <w:szCs w:val="28"/>
        </w:rPr>
        <w:t>%, что соответствует азеотропному составу, после чего снижается (таблица 1.1)</w:t>
      </w:r>
      <w:r w:rsidRPr="006650B0">
        <w:rPr>
          <w:sz w:val="28"/>
          <w:szCs w:val="28"/>
        </w:rPr>
        <w:t xml:space="preserve"> [1]</w:t>
      </w:r>
      <w:r>
        <w:rPr>
          <w:sz w:val="28"/>
          <w:szCs w:val="28"/>
        </w:rPr>
        <w:t>.</w:t>
      </w:r>
    </w:p>
    <w:p w:rsidR="00211E43" w:rsidRDefault="00211E43" w:rsidP="00211E43">
      <w:pPr>
        <w:spacing w:line="360" w:lineRule="auto"/>
        <w:ind w:firstLine="851"/>
        <w:jc w:val="right"/>
        <w:rPr>
          <w:sz w:val="28"/>
          <w:szCs w:val="28"/>
        </w:rPr>
      </w:pPr>
    </w:p>
    <w:p w:rsidR="00211E43" w:rsidRDefault="00211E43" w:rsidP="00211E43">
      <w:pPr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1.1 </w:t>
      </w:r>
    </w:p>
    <w:p w:rsidR="00211E43" w:rsidRPr="00E54A55" w:rsidRDefault="00D02D54" w:rsidP="00211E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08pt;height:226.5pt">
            <v:imagedata r:id="rId8" o:title="" gain="112993f" blacklevel="-5898f"/>
          </v:shape>
        </w:pict>
      </w:r>
    </w:p>
    <w:p w:rsidR="00211E43" w:rsidRDefault="00211E43" w:rsidP="00211E43">
      <w:pPr>
        <w:pStyle w:val="11"/>
        <w:spacing w:before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</w:p>
    <w:p w:rsidR="00211E43" w:rsidRPr="00211E43" w:rsidRDefault="00211E43" w:rsidP="00211E43">
      <w:pPr>
        <w:pStyle w:val="2"/>
        <w:rPr>
          <w:rFonts w:ascii="Times New Roman" w:hAnsi="Times New Roman" w:cs="Times New Roman"/>
        </w:rPr>
      </w:pPr>
      <w:r w:rsidRPr="00211E43">
        <w:rPr>
          <w:rFonts w:ascii="Times New Roman" w:hAnsi="Times New Roman" w:cs="Times New Roman"/>
        </w:rPr>
        <w:t>1.3 Химические свойства концентрированной серной кислоты</w:t>
      </w:r>
    </w:p>
    <w:p w:rsidR="00211E43" w:rsidRPr="00211E43" w:rsidRDefault="00211E43" w:rsidP="00211E43">
      <w:pPr>
        <w:pStyle w:val="11"/>
        <w:spacing w:before="0" w:after="0" w:afterAutospacing="0" w:line="360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634CA8">
        <w:rPr>
          <w:rFonts w:ascii="Times New Roman" w:hAnsi="Times New Roman" w:cs="Times New Roman"/>
          <w:color w:val="auto"/>
          <w:sz w:val="28"/>
          <w:szCs w:val="28"/>
        </w:rPr>
        <w:t>Концентрированная серная кислота является сильным окислителем. Окисляет HI и частично НВг до свободных галогенов, углерод – до СО</w:t>
      </w:r>
      <w:r w:rsidRPr="00634CA8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2</w:t>
      </w:r>
      <w:r w:rsidRPr="00634CA8">
        <w:rPr>
          <w:rFonts w:ascii="Times New Roman" w:hAnsi="Times New Roman" w:cs="Times New Roman"/>
          <w:color w:val="auto"/>
          <w:sz w:val="28"/>
          <w:szCs w:val="28"/>
        </w:rPr>
        <w:t>, S – до SO</w:t>
      </w:r>
      <w:r w:rsidRPr="00634CA8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2</w:t>
      </w:r>
      <w:r w:rsidRPr="00634CA8">
        <w:rPr>
          <w:rFonts w:ascii="Times New Roman" w:hAnsi="Times New Roman" w:cs="Times New Roman"/>
          <w:color w:val="auto"/>
          <w:sz w:val="28"/>
          <w:szCs w:val="28"/>
        </w:rPr>
        <w:t xml:space="preserve">, окисляет многие металлы. Проведение окислительно-восстановтельных реакций с участием </w:t>
      </w:r>
      <w:r w:rsidRPr="00634CA8">
        <w:rPr>
          <w:rFonts w:ascii="Times New Roman" w:hAnsi="Times New Roman" w:cs="Times New Roman"/>
          <w:color w:val="auto"/>
          <w:sz w:val="28"/>
          <w:szCs w:val="28"/>
          <w:lang w:val="en-US"/>
        </w:rPr>
        <w:t>H</w:t>
      </w:r>
      <w:r w:rsidRPr="00634CA8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2</w:t>
      </w:r>
      <w:r w:rsidRPr="00634CA8">
        <w:rPr>
          <w:rFonts w:ascii="Times New Roman" w:hAnsi="Times New Roman" w:cs="Times New Roman"/>
          <w:color w:val="auto"/>
          <w:sz w:val="28"/>
          <w:szCs w:val="28"/>
          <w:lang w:val="en-US"/>
        </w:rPr>
        <w:t>SO</w:t>
      </w:r>
      <w:r w:rsidRPr="00634CA8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4</w:t>
      </w:r>
      <w:r w:rsidRPr="00634CA8">
        <w:rPr>
          <w:rFonts w:ascii="Times New Roman" w:hAnsi="Times New Roman" w:cs="Times New Roman"/>
          <w:color w:val="auto"/>
          <w:sz w:val="28"/>
          <w:szCs w:val="28"/>
        </w:rPr>
        <w:t xml:space="preserve"> обычно требует нагревания. Часто продуктом восстановления является </w:t>
      </w:r>
      <w:r w:rsidRPr="00634CA8">
        <w:rPr>
          <w:rFonts w:ascii="Times New Roman" w:hAnsi="Times New Roman" w:cs="Times New Roman"/>
          <w:color w:val="auto"/>
          <w:sz w:val="28"/>
          <w:szCs w:val="28"/>
          <w:lang w:val="en-US"/>
        </w:rPr>
        <w:t>SO</w:t>
      </w:r>
      <w:r w:rsidRPr="00634CA8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2</w:t>
      </w:r>
      <w:r w:rsidRPr="00634CA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211E43" w:rsidRPr="00211E43" w:rsidRDefault="00211E43" w:rsidP="00211E43">
      <w:pPr>
        <w:pStyle w:val="11"/>
        <w:spacing w:before="0" w:after="0" w:afterAutospacing="0" w:line="360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634CA8">
        <w:rPr>
          <w:rFonts w:ascii="Times New Roman" w:hAnsi="Times New Roman" w:cs="Times New Roman"/>
          <w:color w:val="auto"/>
          <w:sz w:val="28"/>
          <w:szCs w:val="28"/>
          <w:lang w:val="en-US"/>
        </w:rPr>
        <w:t>S</w:t>
      </w:r>
      <w:r w:rsidRPr="00211E43">
        <w:rPr>
          <w:rFonts w:ascii="Times New Roman" w:hAnsi="Times New Roman" w:cs="Times New Roman"/>
          <w:color w:val="auto"/>
          <w:sz w:val="28"/>
          <w:szCs w:val="28"/>
        </w:rPr>
        <w:t xml:space="preserve"> + 2 </w:t>
      </w:r>
      <w:r w:rsidRPr="00634CA8">
        <w:rPr>
          <w:rFonts w:ascii="Times New Roman" w:hAnsi="Times New Roman" w:cs="Times New Roman"/>
          <w:color w:val="auto"/>
          <w:sz w:val="28"/>
          <w:szCs w:val="28"/>
          <w:lang w:val="en-US"/>
        </w:rPr>
        <w:t>H</w:t>
      </w:r>
      <w:r w:rsidRPr="00211E43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2</w:t>
      </w:r>
      <w:r w:rsidRPr="00634CA8">
        <w:rPr>
          <w:rFonts w:ascii="Times New Roman" w:hAnsi="Times New Roman" w:cs="Times New Roman"/>
          <w:color w:val="auto"/>
          <w:sz w:val="28"/>
          <w:szCs w:val="28"/>
          <w:lang w:val="en-US"/>
        </w:rPr>
        <w:t>SO</w:t>
      </w:r>
      <w:r w:rsidRPr="00211E43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4 </w:t>
      </w:r>
      <w:r w:rsidRPr="00211E43">
        <w:rPr>
          <w:rFonts w:ascii="Times New Roman" w:hAnsi="Times New Roman" w:cs="Times New Roman"/>
          <w:color w:val="auto"/>
          <w:sz w:val="28"/>
          <w:szCs w:val="28"/>
        </w:rPr>
        <w:t>= 3</w:t>
      </w:r>
      <w:r w:rsidRPr="00634CA8">
        <w:rPr>
          <w:rFonts w:ascii="Times New Roman" w:hAnsi="Times New Roman" w:cs="Times New Roman"/>
          <w:color w:val="auto"/>
          <w:sz w:val="28"/>
          <w:szCs w:val="28"/>
          <w:lang w:val="en-US"/>
        </w:rPr>
        <w:t>SO</w:t>
      </w:r>
      <w:r w:rsidRPr="00211E43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2</w:t>
      </w:r>
      <w:r w:rsidRPr="00211E43">
        <w:rPr>
          <w:rFonts w:ascii="Times New Roman" w:hAnsi="Times New Roman" w:cs="Times New Roman"/>
          <w:color w:val="auto"/>
          <w:sz w:val="28"/>
          <w:szCs w:val="28"/>
        </w:rPr>
        <w:t xml:space="preserve"> ↑+ 2</w:t>
      </w:r>
      <w:r w:rsidRPr="00634CA8">
        <w:rPr>
          <w:rFonts w:ascii="Times New Roman" w:hAnsi="Times New Roman" w:cs="Times New Roman"/>
          <w:color w:val="auto"/>
          <w:sz w:val="28"/>
          <w:szCs w:val="28"/>
          <w:lang w:val="en-US"/>
        </w:rPr>
        <w:t>H</w:t>
      </w:r>
      <w:r w:rsidRPr="00211E43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2</w:t>
      </w:r>
      <w:r w:rsidRPr="00634CA8">
        <w:rPr>
          <w:rFonts w:ascii="Times New Roman" w:hAnsi="Times New Roman" w:cs="Times New Roman"/>
          <w:color w:val="auto"/>
          <w:sz w:val="28"/>
          <w:szCs w:val="28"/>
          <w:lang w:val="en-US"/>
        </w:rPr>
        <w:t>O</w:t>
      </w:r>
    </w:p>
    <w:p w:rsidR="00211E43" w:rsidRPr="00634CA8" w:rsidRDefault="00211E43" w:rsidP="00211E43">
      <w:pPr>
        <w:pStyle w:val="11"/>
        <w:spacing w:before="0" w:after="0" w:afterAutospacing="0" w:line="360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634CA8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Pr="00211E43">
        <w:rPr>
          <w:rFonts w:ascii="Times New Roman" w:hAnsi="Times New Roman" w:cs="Times New Roman"/>
          <w:color w:val="auto"/>
          <w:sz w:val="28"/>
          <w:szCs w:val="28"/>
        </w:rPr>
        <w:t xml:space="preserve"> + 2 </w:t>
      </w:r>
      <w:r w:rsidRPr="00634CA8">
        <w:rPr>
          <w:rFonts w:ascii="Times New Roman" w:hAnsi="Times New Roman" w:cs="Times New Roman"/>
          <w:color w:val="auto"/>
          <w:sz w:val="28"/>
          <w:szCs w:val="28"/>
          <w:lang w:val="en-US"/>
        </w:rPr>
        <w:t>H</w:t>
      </w:r>
      <w:r w:rsidRPr="00211E43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2</w:t>
      </w:r>
      <w:r w:rsidRPr="00634CA8">
        <w:rPr>
          <w:rFonts w:ascii="Times New Roman" w:hAnsi="Times New Roman" w:cs="Times New Roman"/>
          <w:color w:val="auto"/>
          <w:sz w:val="28"/>
          <w:szCs w:val="28"/>
          <w:lang w:val="en-US"/>
        </w:rPr>
        <w:t>SO</w:t>
      </w:r>
      <w:r w:rsidRPr="00211E43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4 </w:t>
      </w:r>
      <w:r w:rsidRPr="00211E43">
        <w:rPr>
          <w:rFonts w:ascii="Times New Roman" w:hAnsi="Times New Roman" w:cs="Times New Roman"/>
          <w:color w:val="auto"/>
          <w:sz w:val="28"/>
          <w:szCs w:val="28"/>
        </w:rPr>
        <w:t>= 2</w:t>
      </w:r>
      <w:r w:rsidRPr="00634CA8">
        <w:rPr>
          <w:rFonts w:ascii="Times New Roman" w:hAnsi="Times New Roman" w:cs="Times New Roman"/>
          <w:color w:val="auto"/>
          <w:sz w:val="28"/>
          <w:szCs w:val="28"/>
          <w:lang w:val="en-US"/>
        </w:rPr>
        <w:t>SO</w:t>
      </w:r>
      <w:r w:rsidRPr="00211E43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2 </w:t>
      </w:r>
      <w:r w:rsidRPr="00211E43">
        <w:rPr>
          <w:rFonts w:ascii="Times New Roman" w:hAnsi="Times New Roman" w:cs="Times New Roman"/>
          <w:color w:val="auto"/>
          <w:sz w:val="28"/>
          <w:szCs w:val="28"/>
        </w:rPr>
        <w:t xml:space="preserve">↑+ </w:t>
      </w:r>
      <w:r w:rsidRPr="00634CA8">
        <w:rPr>
          <w:rFonts w:ascii="Times New Roman" w:hAnsi="Times New Roman" w:cs="Times New Roman"/>
          <w:color w:val="auto"/>
          <w:sz w:val="28"/>
          <w:szCs w:val="28"/>
          <w:lang w:val="en-US"/>
        </w:rPr>
        <w:t>CO</w:t>
      </w:r>
      <w:r w:rsidRPr="00211E43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2</w:t>
      </w:r>
      <w:r w:rsidRPr="00211E43">
        <w:rPr>
          <w:rFonts w:ascii="Times New Roman" w:hAnsi="Times New Roman" w:cs="Times New Roman"/>
          <w:color w:val="auto"/>
          <w:sz w:val="28"/>
          <w:szCs w:val="28"/>
        </w:rPr>
        <w:t xml:space="preserve"> ↑+ 2</w:t>
      </w:r>
      <w:r w:rsidRPr="00634CA8">
        <w:rPr>
          <w:rFonts w:ascii="Times New Roman" w:hAnsi="Times New Roman" w:cs="Times New Roman"/>
          <w:color w:val="auto"/>
          <w:sz w:val="28"/>
          <w:szCs w:val="28"/>
          <w:lang w:val="en-US"/>
        </w:rPr>
        <w:t>H</w:t>
      </w:r>
      <w:r w:rsidRPr="00211E43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2</w:t>
      </w:r>
      <w:r w:rsidRPr="00634CA8">
        <w:rPr>
          <w:rFonts w:ascii="Times New Roman" w:hAnsi="Times New Roman" w:cs="Times New Roman"/>
          <w:color w:val="auto"/>
          <w:sz w:val="28"/>
          <w:szCs w:val="28"/>
          <w:lang w:val="en-US"/>
        </w:rPr>
        <w:t>O</w:t>
      </w:r>
    </w:p>
    <w:p w:rsidR="00211E43" w:rsidRPr="00E82CBE" w:rsidRDefault="00211E43" w:rsidP="00211E43">
      <w:pPr>
        <w:pStyle w:val="11"/>
        <w:spacing w:before="0" w:after="0" w:afterAutospacing="0" w:line="36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 + H</w:t>
      </w:r>
      <w:r w:rsidRPr="006115F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6115F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= SO</w:t>
      </w:r>
      <w:r w:rsidRPr="007302C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302CA">
        <w:rPr>
          <w:rFonts w:ascii="Times New Roman" w:hAnsi="Times New Roman" w:cs="Times New Roman"/>
          <w:sz w:val="28"/>
          <w:szCs w:val="28"/>
          <w:lang w:val="en-US"/>
        </w:rPr>
        <w:t xml:space="preserve"> ↑+ 2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302C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 + S↓</w:t>
      </w:r>
    </w:p>
    <w:p w:rsidR="00211E43" w:rsidRDefault="00211E43" w:rsidP="00211E43">
      <w:pPr>
        <w:pStyle w:val="11"/>
        <w:spacing w:before="0" w:after="0" w:afterAutospacing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Сильные восстановители превращают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115F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6115F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11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6115F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115F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15F4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1E43" w:rsidRDefault="00211E43" w:rsidP="00211E43">
      <w:pPr>
        <w:pStyle w:val="11"/>
        <w:spacing w:before="0" w:after="0" w:afterAutospacing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Концентрированная серная кислота при нагревании реагирует почти со всеми металлами (исключая </w:t>
      </w:r>
      <w:r>
        <w:rPr>
          <w:rFonts w:ascii="Times New Roman" w:hAnsi="Times New Roman" w:cs="Times New Roman"/>
          <w:sz w:val="28"/>
          <w:szCs w:val="28"/>
          <w:lang w:val="en-US"/>
        </w:rPr>
        <w:t>Au</w:t>
      </w:r>
      <w:r w:rsidRPr="000100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Pt</w:t>
      </w:r>
      <w:r w:rsidRPr="000100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E82C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Bi</w:t>
      </w:r>
      <w:r w:rsidRPr="00E82C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634C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634C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E82C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100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Rh</w:t>
      </w:r>
      <w:r w:rsidRPr="000100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Os</w:t>
      </w:r>
      <w:r w:rsidRPr="000100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0100B6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211E43" w:rsidRPr="00211E43" w:rsidRDefault="00211E43" w:rsidP="00211E43">
      <w:pPr>
        <w:pStyle w:val="11"/>
        <w:spacing w:before="0" w:after="0" w:afterAutospacing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211E43">
        <w:rPr>
          <w:rFonts w:ascii="Times New Roman" w:hAnsi="Times New Roman" w:cs="Times New Roman"/>
          <w:sz w:val="28"/>
          <w:szCs w:val="28"/>
        </w:rPr>
        <w:t xml:space="preserve"> + 2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11E4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211E43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211E43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CuSO</w:t>
      </w:r>
      <w:r w:rsidRPr="00211E43">
        <w:rPr>
          <w:rFonts w:ascii="Times New Roman" w:hAnsi="Times New Roman" w:cs="Times New Roman"/>
          <w:sz w:val="28"/>
          <w:szCs w:val="28"/>
          <w:vertAlign w:val="subscript"/>
        </w:rPr>
        <w:t xml:space="preserve">4  </w:t>
      </w:r>
      <w:r w:rsidRPr="00211E43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211E4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11E43">
        <w:rPr>
          <w:rFonts w:ascii="Times New Roman" w:hAnsi="Times New Roman" w:cs="Times New Roman"/>
          <w:sz w:val="28"/>
          <w:szCs w:val="28"/>
        </w:rPr>
        <w:t xml:space="preserve"> ↑+ 2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11E4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211E43" w:rsidRDefault="00211E43" w:rsidP="00211E43">
      <w:pPr>
        <w:pStyle w:val="11"/>
        <w:spacing w:before="0" w:after="0" w:afterAutospacing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Серная кислота образует соли – сульфаты (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E82C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82CB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82CB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 гидросульфаты </w:t>
      </w:r>
      <w:r w:rsidRPr="00E82CB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NaHSO</w:t>
      </w:r>
      <w:r w:rsidRPr="00E82CB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82C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Нерастворимы соли – </w:t>
      </w:r>
      <w:r>
        <w:rPr>
          <w:rFonts w:ascii="Times New Roman" w:hAnsi="Times New Roman" w:cs="Times New Roman"/>
          <w:sz w:val="28"/>
          <w:szCs w:val="28"/>
          <w:lang w:val="en-US"/>
        </w:rPr>
        <w:t>PbSO</w:t>
      </w:r>
      <w:r w:rsidRPr="00211E4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11E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CaSO</w:t>
      </w:r>
      <w:r w:rsidRPr="00211E43">
        <w:rPr>
          <w:rFonts w:ascii="Times New Roman" w:hAnsi="Times New Roman" w:cs="Times New Roman"/>
          <w:sz w:val="28"/>
          <w:szCs w:val="28"/>
          <w:vertAlign w:val="subscript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en-US"/>
        </w:rPr>
        <w:t>BaSO</w:t>
      </w:r>
      <w:r w:rsidRPr="00211E43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и др.:</w:t>
      </w:r>
    </w:p>
    <w:p w:rsidR="00211E43" w:rsidRPr="00E82CBE" w:rsidRDefault="00211E43" w:rsidP="00211E43">
      <w:pPr>
        <w:pStyle w:val="11"/>
        <w:spacing w:before="0" w:after="0" w:afterAutospacing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11E4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211E4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BaCl</w:t>
      </w:r>
      <w:r w:rsidRPr="00211E43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211E43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BaSO</w:t>
      </w:r>
      <w:r w:rsidRPr="00211E4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11E43">
        <w:rPr>
          <w:rFonts w:ascii="Times New Roman" w:hAnsi="Times New Roman" w:cs="Times New Roman"/>
          <w:sz w:val="28"/>
          <w:szCs w:val="28"/>
        </w:rPr>
        <w:t>↓ + 2</w:t>
      </w:r>
      <w:r>
        <w:rPr>
          <w:rFonts w:ascii="Times New Roman" w:hAnsi="Times New Roman" w:cs="Times New Roman"/>
          <w:sz w:val="28"/>
          <w:szCs w:val="28"/>
          <w:lang w:val="en-US"/>
        </w:rPr>
        <w:t>HCl</w:t>
      </w:r>
    </w:p>
    <w:p w:rsidR="00211E43" w:rsidRDefault="00211E43" w:rsidP="00211E43">
      <w:pPr>
        <w:pStyle w:val="11"/>
        <w:spacing w:before="0" w:after="0" w:afterAutospacing="0" w:line="360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7654D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олодная серная кислота пассивирует железо</w:t>
      </w:r>
      <w:r w:rsidRPr="007654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поэтому ее перевозят в </w:t>
      </w:r>
      <w:r w:rsidRPr="00634CA8">
        <w:rPr>
          <w:rFonts w:ascii="Times New Roman" w:hAnsi="Times New Roman" w:cs="Times New Roman"/>
          <w:sz w:val="28"/>
          <w:szCs w:val="28"/>
        </w:rPr>
        <w:t xml:space="preserve">железной таре. </w:t>
      </w:r>
      <w:r>
        <w:rPr>
          <w:rFonts w:ascii="Times New Roman" w:hAnsi="Times New Roman" w:cs="Times New Roman"/>
          <w:sz w:val="28"/>
          <w:szCs w:val="28"/>
        </w:rPr>
        <w:t xml:space="preserve">Безводная серная кислота хорошо растворяет </w:t>
      </w:r>
      <w:r w:rsidRPr="00634CA8">
        <w:rPr>
          <w:rFonts w:ascii="Times New Roman" w:hAnsi="Times New Roman" w:cs="Times New Roman"/>
          <w:color w:val="auto"/>
          <w:sz w:val="28"/>
          <w:szCs w:val="28"/>
        </w:rPr>
        <w:t>SO</w:t>
      </w:r>
      <w:r w:rsidRPr="00634CA8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реагирует с ним, образуя </w:t>
      </w:r>
      <w:r w:rsidRPr="00634CA8">
        <w:rPr>
          <w:rFonts w:ascii="Times New Roman" w:hAnsi="Times New Roman" w:cs="Times New Roman"/>
          <w:color w:val="auto"/>
          <w:sz w:val="28"/>
          <w:szCs w:val="28"/>
        </w:rPr>
        <w:t xml:space="preserve">пиросерную кислоту, получающуюся по реакции: </w:t>
      </w:r>
    </w:p>
    <w:p w:rsidR="00211E43" w:rsidRDefault="00211E43" w:rsidP="00211E43">
      <w:pPr>
        <w:pStyle w:val="11"/>
        <w:spacing w:before="0" w:after="0" w:afterAutospacing="0" w:line="360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634CA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634CA8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2</w:t>
      </w:r>
      <w:r w:rsidRPr="00634CA8">
        <w:rPr>
          <w:rFonts w:ascii="Times New Roman" w:hAnsi="Times New Roman" w:cs="Times New Roman"/>
          <w:color w:val="auto"/>
          <w:sz w:val="28"/>
          <w:szCs w:val="28"/>
        </w:rPr>
        <w:t>SO</w:t>
      </w:r>
      <w:r w:rsidRPr="00634CA8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4</w:t>
      </w:r>
      <w:r w:rsidRPr="00634CA8">
        <w:rPr>
          <w:rFonts w:ascii="Times New Roman" w:hAnsi="Times New Roman" w:cs="Times New Roman"/>
          <w:color w:val="auto"/>
          <w:sz w:val="28"/>
          <w:szCs w:val="28"/>
        </w:rPr>
        <w:t xml:space="preserve"> + SO</w:t>
      </w:r>
      <w:r w:rsidRPr="00634CA8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3</w:t>
      </w:r>
      <w:r w:rsidRPr="00634CA8">
        <w:rPr>
          <w:rFonts w:ascii="Times New Roman" w:hAnsi="Times New Roman" w:cs="Times New Roman"/>
          <w:color w:val="auto"/>
          <w:sz w:val="28"/>
          <w:szCs w:val="28"/>
        </w:rPr>
        <w:t>=H</w:t>
      </w:r>
      <w:r w:rsidRPr="00634CA8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2</w:t>
      </w:r>
      <w:r w:rsidRPr="00634CA8">
        <w:rPr>
          <w:rFonts w:ascii="Times New Roman" w:hAnsi="Times New Roman" w:cs="Times New Roman"/>
          <w:color w:val="auto"/>
          <w:sz w:val="28"/>
          <w:szCs w:val="28"/>
        </w:rPr>
        <w:t>S</w:t>
      </w:r>
      <w:r w:rsidRPr="00634CA8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2</w:t>
      </w:r>
      <w:r w:rsidRPr="00634CA8">
        <w:rPr>
          <w:rFonts w:ascii="Times New Roman" w:hAnsi="Times New Roman" w:cs="Times New Roman"/>
          <w:color w:val="auto"/>
          <w:sz w:val="28"/>
          <w:szCs w:val="28"/>
        </w:rPr>
        <w:t>O</w:t>
      </w:r>
      <w:r w:rsidRPr="00634CA8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7</w:t>
      </w:r>
    </w:p>
    <w:p w:rsidR="00211E43" w:rsidRPr="00496AE7" w:rsidRDefault="00211E43" w:rsidP="00211E43">
      <w:pPr>
        <w:pStyle w:val="11"/>
        <w:spacing w:before="0" w:after="0" w:afterAutospacing="0" w:line="360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634CA8">
        <w:rPr>
          <w:rFonts w:ascii="Times New Roman" w:hAnsi="Times New Roman" w:cs="Times New Roman"/>
          <w:color w:val="auto"/>
          <w:sz w:val="28"/>
          <w:szCs w:val="28"/>
        </w:rPr>
        <w:t>Растворы SO</w:t>
      </w:r>
      <w:r w:rsidRPr="00634CA8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3</w:t>
      </w:r>
      <w:r w:rsidRPr="00634CA8">
        <w:rPr>
          <w:rFonts w:ascii="Times New Roman" w:hAnsi="Times New Roman" w:cs="Times New Roman"/>
          <w:color w:val="auto"/>
          <w:sz w:val="28"/>
          <w:szCs w:val="28"/>
        </w:rPr>
        <w:t xml:space="preserve"> в серной кислоте называются олеумом. О</w:t>
      </w:r>
      <w:r w:rsidRPr="00634CA8">
        <w:rPr>
          <w:rFonts w:ascii="Times New Roman" w:hAnsi="Times New Roman" w:cs="Times New Roman"/>
          <w:sz w:val="28"/>
          <w:szCs w:val="28"/>
        </w:rPr>
        <w:t>ни образуют два соединения:</w:t>
      </w:r>
      <w:r w:rsidRPr="00634CA8">
        <w:rPr>
          <w:rFonts w:ascii="Times New Roman" w:hAnsi="Times New Roman" w:cs="Times New Roman"/>
          <w:color w:val="auto"/>
          <w:sz w:val="28"/>
          <w:szCs w:val="28"/>
        </w:rPr>
        <w:t xml:space="preserve"> H</w:t>
      </w:r>
      <w:r w:rsidRPr="00634CA8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2</w:t>
      </w:r>
      <w:r w:rsidRPr="00634CA8">
        <w:rPr>
          <w:rFonts w:ascii="Times New Roman" w:hAnsi="Times New Roman" w:cs="Times New Roman"/>
          <w:color w:val="auto"/>
          <w:sz w:val="28"/>
          <w:szCs w:val="28"/>
        </w:rPr>
        <w:t>SO</w:t>
      </w:r>
      <w:r w:rsidRPr="00634CA8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4</w:t>
      </w:r>
      <w:r w:rsidRPr="00634CA8">
        <w:rPr>
          <w:rFonts w:ascii="Times New Roman" w:hAnsi="Times New Roman" w:cs="Times New Roman"/>
          <w:color w:val="auto"/>
          <w:sz w:val="28"/>
          <w:szCs w:val="28"/>
        </w:rPr>
        <w:t>·SO</w:t>
      </w:r>
      <w:r w:rsidRPr="00634CA8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3</w:t>
      </w:r>
      <w:r w:rsidRPr="00634CA8">
        <w:rPr>
          <w:rFonts w:ascii="Times New Roman" w:hAnsi="Times New Roman" w:cs="Times New Roman"/>
          <w:color w:val="auto"/>
          <w:sz w:val="28"/>
          <w:szCs w:val="28"/>
        </w:rPr>
        <w:t xml:space="preserve"> и H</w:t>
      </w:r>
      <w:r w:rsidRPr="00634CA8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2</w:t>
      </w:r>
      <w:r w:rsidRPr="00634CA8">
        <w:rPr>
          <w:rFonts w:ascii="Times New Roman" w:hAnsi="Times New Roman" w:cs="Times New Roman"/>
          <w:color w:val="auto"/>
          <w:sz w:val="28"/>
          <w:szCs w:val="28"/>
        </w:rPr>
        <w:t>SO</w:t>
      </w:r>
      <w:r w:rsidRPr="00634CA8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4</w:t>
      </w:r>
      <w:r w:rsidRPr="00634CA8">
        <w:rPr>
          <w:rFonts w:ascii="Times New Roman" w:hAnsi="Times New Roman" w:cs="Times New Roman"/>
          <w:color w:val="auto"/>
          <w:sz w:val="28"/>
          <w:szCs w:val="28"/>
        </w:rPr>
        <w:t>·2SO</w:t>
      </w:r>
      <w:r w:rsidRPr="00634CA8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3</w:t>
      </w:r>
      <w:r w:rsidRPr="00496AE7">
        <w:rPr>
          <w:rFonts w:ascii="Times New Roman" w:hAnsi="Times New Roman" w:cs="Times New Roman"/>
          <w:color w:val="auto"/>
          <w:sz w:val="28"/>
          <w:szCs w:val="28"/>
        </w:rPr>
        <w:t xml:space="preserve"> [5].</w:t>
      </w:r>
    </w:p>
    <w:p w:rsidR="00211E43" w:rsidRPr="00A6011C" w:rsidRDefault="00211E43" w:rsidP="00211E43">
      <w:pPr>
        <w:pStyle w:val="11"/>
        <w:spacing w:before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:rsidR="00211E43" w:rsidRPr="00211E43" w:rsidRDefault="00211E43" w:rsidP="00211E43">
      <w:pPr>
        <w:pStyle w:val="2"/>
        <w:rPr>
          <w:rFonts w:ascii="Times New Roman" w:hAnsi="Times New Roman" w:cs="Times New Roman"/>
        </w:rPr>
      </w:pPr>
      <w:r w:rsidRPr="00211E43">
        <w:rPr>
          <w:rFonts w:ascii="Times New Roman" w:hAnsi="Times New Roman" w:cs="Times New Roman"/>
        </w:rPr>
        <w:t>1.4 Химические свойства разбавленной серной кислоты</w:t>
      </w:r>
    </w:p>
    <w:p w:rsidR="00211E43" w:rsidRDefault="00211E43" w:rsidP="00211E43">
      <w:pPr>
        <w:pStyle w:val="11"/>
        <w:spacing w:before="0" w:after="0" w:afterAutospacing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Окислительные свойства для разбавленной серной кислоты </w:t>
      </w:r>
      <w:r w:rsidRPr="00C22C57">
        <w:rPr>
          <w:rFonts w:ascii="Times New Roman" w:hAnsi="Times New Roman" w:cs="Times New Roman"/>
          <w:sz w:val="28"/>
          <w:szCs w:val="28"/>
        </w:rPr>
        <w:t>нехарактерны.</w:t>
      </w:r>
      <w:r>
        <w:rPr>
          <w:rFonts w:ascii="Times New Roman" w:hAnsi="Times New Roman" w:cs="Times New Roman"/>
          <w:sz w:val="28"/>
          <w:szCs w:val="28"/>
        </w:rPr>
        <w:t xml:space="preserve"> Разбавленная серная кислота обладает химическими свойствами, характерными для всех кислот: взаимодействует с основаниями, с основными и амфотерными оксидами, с солями:</w:t>
      </w:r>
    </w:p>
    <w:p w:rsidR="00211E43" w:rsidRDefault="00211E43" w:rsidP="00211E43">
      <w:pPr>
        <w:pStyle w:val="11"/>
        <w:spacing w:before="0" w:after="0" w:afterAutospacing="0" w:line="36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115F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6115F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2NaOH = Na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7302CA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302C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211E43" w:rsidRDefault="00211E43" w:rsidP="00211E43">
      <w:pPr>
        <w:pStyle w:val="11"/>
        <w:spacing w:before="0" w:after="0" w:afterAutospacing="0" w:line="36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115F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6115F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+ CaO = Ca</w:t>
      </w:r>
      <w:r w:rsidRPr="00840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0100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+ H</w:t>
      </w:r>
      <w:r w:rsidRPr="007302C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211E43" w:rsidRPr="001F2430" w:rsidRDefault="00211E43" w:rsidP="00211E43">
      <w:pPr>
        <w:pStyle w:val="11"/>
        <w:spacing w:before="0" w:after="0" w:afterAutospacing="0" w:line="36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115F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6115F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aCO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en-US"/>
        </w:rPr>
        <w:t>= Ca</w:t>
      </w:r>
      <w:r w:rsidRPr="00840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0100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1F24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1F2430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02CA">
        <w:rPr>
          <w:rFonts w:ascii="Times New Roman" w:hAnsi="Times New Roman" w:cs="Times New Roman"/>
          <w:sz w:val="28"/>
          <w:szCs w:val="28"/>
          <w:lang w:val="en-US"/>
        </w:rPr>
        <w:t>↑</w:t>
      </w:r>
      <w:r>
        <w:rPr>
          <w:rFonts w:ascii="Times New Roman" w:hAnsi="Times New Roman" w:cs="Times New Roman"/>
          <w:sz w:val="28"/>
          <w:szCs w:val="28"/>
          <w:lang w:val="en-US"/>
        </w:rPr>
        <w:t>+ H</w:t>
      </w:r>
      <w:r w:rsidRPr="006115F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211E43" w:rsidRDefault="00211E43" w:rsidP="00211E43">
      <w:pPr>
        <w:pStyle w:val="11"/>
        <w:spacing w:before="0" w:after="0" w:afterAutospacing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взаимодействии разбавленной серной кислоты с металлами, стоящими в ряду стандартных электродных потенциалов левее водорода, образуются соли серной кислоты (сульфаты) и выделяется водород:</w:t>
      </w:r>
    </w:p>
    <w:p w:rsidR="00211E43" w:rsidRPr="007302CA" w:rsidRDefault="00211E43" w:rsidP="00211E43">
      <w:pPr>
        <w:pStyle w:val="11"/>
        <w:spacing w:before="0" w:after="0" w:afterAutospacing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7302CA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302C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7302C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7302C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ZnSO</w:t>
      </w:r>
      <w:r w:rsidRPr="007302C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7302CA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302C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↑</w:t>
      </w:r>
    </w:p>
    <w:p w:rsidR="00211E43" w:rsidRPr="00391B3C" w:rsidRDefault="00211E43" w:rsidP="00211E43">
      <w:pPr>
        <w:pStyle w:val="11"/>
        <w:spacing w:before="0" w:after="0" w:afterAutospacing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Свинец не растворяется в разбавленной серной кислоте вследствие образования на его поверхности нерастворимого сульфата свинца [</w:t>
      </w:r>
      <w:r w:rsidRPr="000D78F7">
        <w:rPr>
          <w:rFonts w:ascii="Times New Roman" w:hAnsi="Times New Roman" w:cs="Times New Roman"/>
          <w:sz w:val="28"/>
          <w:szCs w:val="28"/>
        </w:rPr>
        <w:t>6</w:t>
      </w:r>
      <w:r w:rsidRPr="007302C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1E43" w:rsidRDefault="00211E43" w:rsidP="00C94BFB">
      <w:pPr>
        <w:pStyle w:val="1"/>
        <w:jc w:val="center"/>
        <w:rPr>
          <w:rFonts w:ascii="Times New Roman" w:hAnsi="Times New Roman" w:cs="Times New Roman"/>
        </w:rPr>
      </w:pPr>
    </w:p>
    <w:p w:rsidR="00C94BFB" w:rsidRDefault="00211E43" w:rsidP="00C94BFB">
      <w:pPr>
        <w:pStyle w:val="1"/>
        <w:jc w:val="center"/>
        <w:rPr>
          <w:rFonts w:ascii="Times New Roman" w:hAnsi="Times New Roman" w:cs="Times New Roman"/>
        </w:rPr>
      </w:pPr>
      <w:bookmarkStart w:id="2" w:name="_Toc248850576"/>
      <w:r>
        <w:rPr>
          <w:rFonts w:ascii="Times New Roman" w:hAnsi="Times New Roman" w:cs="Times New Roman"/>
        </w:rPr>
        <w:t>2.</w:t>
      </w:r>
      <w:r w:rsidR="002167F7">
        <w:rPr>
          <w:rFonts w:ascii="Times New Roman" w:hAnsi="Times New Roman" w:cs="Times New Roman"/>
        </w:rPr>
        <w:t>Выбор и обоснование источников сырья</w:t>
      </w:r>
      <w:bookmarkEnd w:id="2"/>
      <w:r w:rsidR="002167F7">
        <w:rPr>
          <w:rFonts w:ascii="Times New Roman" w:hAnsi="Times New Roman" w:cs="Times New Roman"/>
        </w:rPr>
        <w:t xml:space="preserve"> </w:t>
      </w:r>
    </w:p>
    <w:p w:rsidR="00211E43" w:rsidRPr="00211E43" w:rsidRDefault="00211E43" w:rsidP="00211E43"/>
    <w:p w:rsidR="00211E43" w:rsidRDefault="00211E43" w:rsidP="00211E43">
      <w:pPr>
        <w:pStyle w:val="a6"/>
        <w:tabs>
          <w:tab w:val="left" w:pos="851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F4209">
        <w:rPr>
          <w:sz w:val="28"/>
          <w:szCs w:val="28"/>
        </w:rPr>
        <w:t xml:space="preserve">В качестве сырья </w:t>
      </w:r>
      <w:r>
        <w:rPr>
          <w:sz w:val="28"/>
          <w:szCs w:val="28"/>
        </w:rPr>
        <w:t xml:space="preserve">для производства серной кислоты применяют элементарную серу, серный колчедан, серосодержащие промышленные отходы. </w:t>
      </w:r>
    </w:p>
    <w:p w:rsidR="00211E43" w:rsidRDefault="00211E43" w:rsidP="00211E43">
      <w:pPr>
        <w:pStyle w:val="a6"/>
        <w:tabs>
          <w:tab w:val="left" w:pos="851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Серный колчедан содержит от 35 до 50% серы. Совместно с серным колчеданом часто залегают </w:t>
      </w:r>
      <w:r w:rsidRPr="006F4209">
        <w:rPr>
          <w:sz w:val="28"/>
          <w:szCs w:val="28"/>
        </w:rPr>
        <w:t>сульфидные руды</w:t>
      </w:r>
      <w:r>
        <w:rPr>
          <w:sz w:val="28"/>
          <w:szCs w:val="28"/>
        </w:rPr>
        <w:t xml:space="preserve">, которые подвергаются обжигу, в результате чего образуется значительное количество сернистых газов. Их так же целесообразно использовать для производства серной кислоты. </w:t>
      </w:r>
    </w:p>
    <w:p w:rsidR="00211E43" w:rsidRDefault="00211E43" w:rsidP="00211E43">
      <w:pPr>
        <w:pStyle w:val="a6"/>
        <w:tabs>
          <w:tab w:val="left" w:pos="851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в качестве сернокислотного сырья используют сероводородные газы, образующиеся при переработке нефти, коксовании углей, а также получаемые при очистке природного газа.</w:t>
      </w:r>
    </w:p>
    <w:p w:rsidR="00211E43" w:rsidRDefault="00211E43" w:rsidP="00211E43">
      <w:pPr>
        <w:pStyle w:val="a6"/>
        <w:tabs>
          <w:tab w:val="left" w:pos="851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удобным сырьем сернокислотного производства является сера, выделяемая из самородных руд или из побочных продуктов ряда производств (газовая сера). Однако стоимость серы значительно выше, чем колчедана; кроме того, сера необходима для производства резины, спичек, сероуглерода, ядохимикатов, лекарственных препаратов и т.д. </w:t>
      </w:r>
      <w:r w:rsidRPr="004111B4">
        <w:rPr>
          <w:sz w:val="28"/>
          <w:szCs w:val="28"/>
        </w:rPr>
        <w:t>[7]</w:t>
      </w:r>
      <w:r>
        <w:rPr>
          <w:sz w:val="28"/>
          <w:szCs w:val="28"/>
        </w:rPr>
        <w:t>.</w:t>
      </w:r>
    </w:p>
    <w:p w:rsidR="00C94BFB" w:rsidRPr="00C94BFB" w:rsidRDefault="00C94BFB" w:rsidP="00C94BFB">
      <w:pPr>
        <w:spacing w:line="360" w:lineRule="auto"/>
        <w:ind w:firstLine="709"/>
        <w:jc w:val="both"/>
        <w:rPr>
          <w:sz w:val="28"/>
          <w:szCs w:val="28"/>
        </w:rPr>
      </w:pPr>
      <w:r w:rsidRPr="00C94BFB">
        <w:rPr>
          <w:sz w:val="28"/>
          <w:szCs w:val="28"/>
        </w:rPr>
        <w:t xml:space="preserve">Элементарную серу получают из самородных руд (природных месторождений) или из газов, содержащих </w:t>
      </w:r>
      <w:r w:rsidRPr="00C94BFB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О</w:t>
      </w:r>
      <w:r w:rsidRPr="00C94BFB">
        <w:rPr>
          <w:sz w:val="28"/>
          <w:szCs w:val="28"/>
          <w:vertAlign w:val="subscript"/>
        </w:rPr>
        <w:t>2</w:t>
      </w:r>
      <w:r w:rsidRPr="00C94BFB">
        <w:rPr>
          <w:sz w:val="28"/>
          <w:szCs w:val="28"/>
        </w:rPr>
        <w:t xml:space="preserve"> либо </w:t>
      </w:r>
      <w:r w:rsidRPr="00C94BFB">
        <w:rPr>
          <w:sz w:val="28"/>
          <w:szCs w:val="28"/>
          <w:lang w:val="en-US"/>
        </w:rPr>
        <w:t>H</w:t>
      </w:r>
      <w:r w:rsidRPr="00C94BFB">
        <w:rPr>
          <w:sz w:val="28"/>
          <w:szCs w:val="28"/>
          <w:vertAlign w:val="subscript"/>
        </w:rPr>
        <w:t>2</w:t>
      </w:r>
      <w:r w:rsidRPr="00C94BFB">
        <w:rPr>
          <w:sz w:val="28"/>
          <w:szCs w:val="28"/>
          <w:lang w:val="en-US"/>
        </w:rPr>
        <w:t>S</w:t>
      </w:r>
      <w:r w:rsidRPr="00C94BFB">
        <w:rPr>
          <w:sz w:val="28"/>
          <w:szCs w:val="28"/>
        </w:rPr>
        <w:t xml:space="preserve">. Сера, полученная из газов, называется </w:t>
      </w:r>
      <w:r w:rsidRPr="00C94BFB">
        <w:rPr>
          <w:i/>
          <w:iCs/>
          <w:sz w:val="28"/>
          <w:szCs w:val="28"/>
        </w:rPr>
        <w:t>газовой серой.</w:t>
      </w:r>
    </w:p>
    <w:p w:rsidR="00C94BFB" w:rsidRPr="00C94BFB" w:rsidRDefault="00C94BFB" w:rsidP="00C94B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4BFB">
        <w:rPr>
          <w:sz w:val="28"/>
          <w:szCs w:val="28"/>
        </w:rPr>
        <w:t xml:space="preserve">Сера </w:t>
      </w:r>
      <w:r>
        <w:rPr>
          <w:sz w:val="28"/>
          <w:szCs w:val="28"/>
        </w:rPr>
        <w:t>-</w:t>
      </w:r>
      <w:r w:rsidRPr="00C94BFB">
        <w:rPr>
          <w:sz w:val="28"/>
          <w:szCs w:val="28"/>
        </w:rPr>
        <w:t xml:space="preserve"> ценное сырье для получения серной кислоты, так как при сжигании ее образуется концентрированный газ с высоким содержанием </w:t>
      </w:r>
      <w:r w:rsidRPr="00C94BFB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О</w:t>
      </w:r>
      <w:r w:rsidRPr="00C94BFB">
        <w:rPr>
          <w:sz w:val="28"/>
          <w:szCs w:val="28"/>
          <w:vertAlign w:val="subscript"/>
        </w:rPr>
        <w:t>2</w:t>
      </w:r>
      <w:r w:rsidRPr="00C94BFB">
        <w:rPr>
          <w:sz w:val="28"/>
          <w:szCs w:val="28"/>
        </w:rPr>
        <w:t xml:space="preserve"> и кислорода. Газ этот </w:t>
      </w:r>
      <w:r w:rsidRPr="00C94BFB">
        <w:rPr>
          <w:spacing w:val="-1"/>
          <w:sz w:val="28"/>
          <w:szCs w:val="28"/>
        </w:rPr>
        <w:t xml:space="preserve">чистый (в самородной сере содержатся незначительные </w:t>
      </w:r>
      <w:r w:rsidRPr="00C94BFB">
        <w:rPr>
          <w:sz w:val="28"/>
          <w:szCs w:val="28"/>
        </w:rPr>
        <w:t xml:space="preserve">количества мышьяка), при обжиге серы </w:t>
      </w:r>
      <w:r w:rsidR="00236578">
        <w:rPr>
          <w:sz w:val="28"/>
          <w:szCs w:val="28"/>
        </w:rPr>
        <w:t>н</w:t>
      </w:r>
      <w:r w:rsidRPr="00C94BFB">
        <w:rPr>
          <w:sz w:val="28"/>
          <w:szCs w:val="28"/>
        </w:rPr>
        <w:t xml:space="preserve">е остается огарка, поэтому схема переработки этого вида сырья </w:t>
      </w:r>
      <w:r w:rsidRPr="00C94BFB">
        <w:rPr>
          <w:spacing w:val="-1"/>
          <w:sz w:val="28"/>
          <w:szCs w:val="28"/>
        </w:rPr>
        <w:t>на серную кислоту упрощается и является более эконо</w:t>
      </w:r>
      <w:r w:rsidRPr="00C94BFB">
        <w:rPr>
          <w:spacing w:val="-1"/>
          <w:sz w:val="28"/>
          <w:szCs w:val="28"/>
        </w:rPr>
        <w:softHyphen/>
      </w:r>
      <w:r w:rsidRPr="00C94BFB">
        <w:rPr>
          <w:sz w:val="28"/>
          <w:szCs w:val="28"/>
        </w:rPr>
        <w:t>мичной. До 50% осей элементной серы в мире расходу</w:t>
      </w:r>
      <w:r w:rsidRPr="00C94BFB">
        <w:rPr>
          <w:sz w:val="28"/>
          <w:szCs w:val="28"/>
        </w:rPr>
        <w:softHyphen/>
      </w:r>
      <w:r w:rsidRPr="00C94BFB">
        <w:rPr>
          <w:spacing w:val="-2"/>
          <w:sz w:val="28"/>
          <w:szCs w:val="28"/>
        </w:rPr>
        <w:t xml:space="preserve">ется на производство серной кислоты. Остальные 50% </w:t>
      </w:r>
      <w:r w:rsidRPr="00C94BFB">
        <w:rPr>
          <w:sz w:val="28"/>
          <w:szCs w:val="28"/>
        </w:rPr>
        <w:t>потребляют сельское хозяйство, целлюлозно-бумажная и другие отрасли промышленности.</w:t>
      </w:r>
    </w:p>
    <w:p w:rsidR="00C94BFB" w:rsidRPr="00C94BFB" w:rsidRDefault="00C94BFB" w:rsidP="00C94B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4BFB">
        <w:rPr>
          <w:spacing w:val="-2"/>
          <w:sz w:val="28"/>
          <w:szCs w:val="28"/>
        </w:rPr>
        <w:lastRenderedPageBreak/>
        <w:t>В последние годы особенно возрос объем производст</w:t>
      </w:r>
      <w:r w:rsidRPr="00C94BFB">
        <w:rPr>
          <w:spacing w:val="-2"/>
          <w:sz w:val="28"/>
          <w:szCs w:val="28"/>
        </w:rPr>
        <w:softHyphen/>
        <w:t xml:space="preserve">ва серы из природных газов, содержащих сероводород </w:t>
      </w:r>
      <w:r w:rsidRPr="00C94BFB">
        <w:rPr>
          <w:sz w:val="28"/>
          <w:szCs w:val="28"/>
        </w:rPr>
        <w:t>(например, во Франции и Канаде).</w:t>
      </w:r>
    </w:p>
    <w:p w:rsidR="00C94BFB" w:rsidRPr="00C94BFB" w:rsidRDefault="00C94BFB" w:rsidP="00C94B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4BFB">
        <w:rPr>
          <w:spacing w:val="-1"/>
          <w:sz w:val="28"/>
          <w:szCs w:val="28"/>
        </w:rPr>
        <w:t>Относительная атомная масса серы 32,064. При обыч</w:t>
      </w:r>
      <w:r w:rsidRPr="00C94BFB">
        <w:rPr>
          <w:spacing w:val="-1"/>
          <w:sz w:val="28"/>
          <w:szCs w:val="28"/>
        </w:rPr>
        <w:softHyphen/>
      </w:r>
      <w:r w:rsidRPr="00C94BFB">
        <w:rPr>
          <w:sz w:val="28"/>
          <w:szCs w:val="28"/>
        </w:rPr>
        <w:t xml:space="preserve">ной температуре сера находится в твердом состоянии. </w:t>
      </w:r>
      <w:r w:rsidRPr="00C94BFB">
        <w:rPr>
          <w:spacing w:val="-1"/>
          <w:sz w:val="28"/>
          <w:szCs w:val="28"/>
        </w:rPr>
        <w:t>Она существует в двух кристаллических формах — ром</w:t>
      </w:r>
      <w:r w:rsidRPr="00C94BFB">
        <w:rPr>
          <w:spacing w:val="-1"/>
          <w:sz w:val="28"/>
          <w:szCs w:val="28"/>
        </w:rPr>
        <w:softHyphen/>
      </w:r>
      <w:r w:rsidRPr="00C94BFB">
        <w:rPr>
          <w:sz w:val="28"/>
          <w:szCs w:val="28"/>
        </w:rPr>
        <w:t>бической и моноклинной: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189"/>
        <w:gridCol w:w="3722"/>
        <w:gridCol w:w="2659"/>
      </w:tblGrid>
      <w:tr w:rsidR="00C94BFB" w:rsidRPr="00C94BFB">
        <w:tc>
          <w:tcPr>
            <w:tcW w:w="3190" w:type="dxa"/>
          </w:tcPr>
          <w:p w:rsidR="00C94BFB" w:rsidRPr="00C94BFB" w:rsidRDefault="00C94BFB" w:rsidP="0023657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4BFB">
              <w:rPr>
                <w:b/>
                <w:bCs/>
                <w:sz w:val="28"/>
                <w:szCs w:val="28"/>
              </w:rPr>
              <w:t>Свойства</w:t>
            </w:r>
          </w:p>
        </w:tc>
        <w:tc>
          <w:tcPr>
            <w:tcW w:w="3722" w:type="dxa"/>
          </w:tcPr>
          <w:p w:rsidR="00C94BFB" w:rsidRPr="00C94BFB" w:rsidRDefault="00C94BFB" w:rsidP="0023657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4BFB">
              <w:rPr>
                <w:b/>
                <w:bCs/>
                <w:sz w:val="28"/>
                <w:szCs w:val="28"/>
              </w:rPr>
              <w:t>Ромбическая сера</w:t>
            </w:r>
          </w:p>
        </w:tc>
        <w:tc>
          <w:tcPr>
            <w:tcW w:w="2659" w:type="dxa"/>
          </w:tcPr>
          <w:p w:rsidR="00C94BFB" w:rsidRPr="00C94BFB" w:rsidRDefault="00C94BFB" w:rsidP="0023657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4BFB">
              <w:rPr>
                <w:b/>
                <w:bCs/>
                <w:sz w:val="28"/>
                <w:szCs w:val="28"/>
              </w:rPr>
              <w:t>Моноклинная сера</w:t>
            </w:r>
          </w:p>
        </w:tc>
      </w:tr>
      <w:tr w:rsidR="00C94BFB" w:rsidRPr="00C94BFB">
        <w:tc>
          <w:tcPr>
            <w:tcW w:w="3190" w:type="dxa"/>
          </w:tcPr>
          <w:p w:rsidR="00C94BFB" w:rsidRPr="00C94BFB" w:rsidRDefault="00C94BFB" w:rsidP="0023657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4BFB">
              <w:rPr>
                <w:spacing w:val="-4"/>
                <w:sz w:val="28"/>
                <w:szCs w:val="28"/>
              </w:rPr>
              <w:t>Плотность, г/см</w:t>
            </w:r>
            <w:r w:rsidRPr="00C94BFB">
              <w:rPr>
                <w:spacing w:val="-4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22" w:type="dxa"/>
          </w:tcPr>
          <w:p w:rsidR="00C94BFB" w:rsidRPr="00C94BFB" w:rsidRDefault="00C94BFB" w:rsidP="0023657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4BFB">
              <w:rPr>
                <w:spacing w:val="-3"/>
                <w:sz w:val="28"/>
                <w:szCs w:val="28"/>
              </w:rPr>
              <w:t xml:space="preserve">2,07                    </w:t>
            </w:r>
          </w:p>
        </w:tc>
        <w:tc>
          <w:tcPr>
            <w:tcW w:w="2659" w:type="dxa"/>
          </w:tcPr>
          <w:p w:rsidR="00C94BFB" w:rsidRPr="00C94BFB" w:rsidRDefault="00C94BFB" w:rsidP="0023657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4BFB">
              <w:rPr>
                <w:spacing w:val="-3"/>
                <w:sz w:val="28"/>
                <w:szCs w:val="28"/>
              </w:rPr>
              <w:t xml:space="preserve">          2,06</w:t>
            </w:r>
          </w:p>
        </w:tc>
      </w:tr>
      <w:tr w:rsidR="00C94BFB" w:rsidRPr="00C94BFB">
        <w:tc>
          <w:tcPr>
            <w:tcW w:w="3190" w:type="dxa"/>
          </w:tcPr>
          <w:p w:rsidR="00C94BFB" w:rsidRPr="00C94BFB" w:rsidRDefault="00C94BFB" w:rsidP="0023657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4BFB">
              <w:rPr>
                <w:spacing w:val="-8"/>
                <w:sz w:val="28"/>
                <w:szCs w:val="28"/>
              </w:rPr>
              <w:t>Область устойчивости, °С</w:t>
            </w:r>
          </w:p>
        </w:tc>
        <w:tc>
          <w:tcPr>
            <w:tcW w:w="3722" w:type="dxa"/>
          </w:tcPr>
          <w:p w:rsidR="00C94BFB" w:rsidRPr="00C94BFB" w:rsidRDefault="00C94BFB" w:rsidP="0023657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4BFB">
              <w:rPr>
                <w:sz w:val="28"/>
                <w:szCs w:val="28"/>
              </w:rPr>
              <w:t xml:space="preserve">ниже 95,4                     </w:t>
            </w:r>
          </w:p>
        </w:tc>
        <w:tc>
          <w:tcPr>
            <w:tcW w:w="2659" w:type="dxa"/>
          </w:tcPr>
          <w:p w:rsidR="00C94BFB" w:rsidRPr="00C94BFB" w:rsidRDefault="00C94BFB" w:rsidP="0023657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4BFB">
              <w:rPr>
                <w:sz w:val="28"/>
                <w:szCs w:val="28"/>
              </w:rPr>
              <w:t>95,5 -119,0</w:t>
            </w:r>
          </w:p>
        </w:tc>
      </w:tr>
      <w:tr w:rsidR="00C94BFB" w:rsidRPr="00C94BFB">
        <w:tc>
          <w:tcPr>
            <w:tcW w:w="3190" w:type="dxa"/>
          </w:tcPr>
          <w:p w:rsidR="00C94BFB" w:rsidRPr="00C94BFB" w:rsidRDefault="00C94BFB" w:rsidP="0023657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4BFB">
              <w:rPr>
                <w:spacing w:val="-6"/>
                <w:sz w:val="28"/>
                <w:szCs w:val="28"/>
              </w:rPr>
              <w:t>Температура    плавления,</w:t>
            </w:r>
            <w:r w:rsidRPr="00C94BFB">
              <w:rPr>
                <w:spacing w:val="-16"/>
                <w:sz w:val="28"/>
                <w:szCs w:val="28"/>
              </w:rPr>
              <w:t>°С</w:t>
            </w:r>
          </w:p>
        </w:tc>
        <w:tc>
          <w:tcPr>
            <w:tcW w:w="3722" w:type="dxa"/>
          </w:tcPr>
          <w:p w:rsidR="00C94BFB" w:rsidRPr="00C94BFB" w:rsidRDefault="00C94BFB" w:rsidP="0023657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4BFB">
              <w:rPr>
                <w:spacing w:val="-6"/>
                <w:sz w:val="28"/>
                <w:szCs w:val="28"/>
              </w:rPr>
              <w:t>112,8 (при б</w:t>
            </w:r>
            <w:r>
              <w:rPr>
                <w:spacing w:val="-6"/>
                <w:sz w:val="28"/>
                <w:szCs w:val="28"/>
              </w:rPr>
              <w:t>ы</w:t>
            </w:r>
            <w:r w:rsidRPr="00C94BFB">
              <w:rPr>
                <w:spacing w:val="-6"/>
                <w:sz w:val="28"/>
                <w:szCs w:val="28"/>
              </w:rPr>
              <w:t>стром на</w:t>
            </w:r>
            <w:r w:rsidRPr="00C94BFB">
              <w:rPr>
                <w:spacing w:val="-9"/>
                <w:sz w:val="28"/>
                <w:szCs w:val="28"/>
              </w:rPr>
              <w:t>гревании)</w:t>
            </w:r>
          </w:p>
        </w:tc>
        <w:tc>
          <w:tcPr>
            <w:tcW w:w="2659" w:type="dxa"/>
          </w:tcPr>
          <w:p w:rsidR="00C94BFB" w:rsidRPr="00C94BFB" w:rsidRDefault="00C94BFB" w:rsidP="0023657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4BFB">
              <w:rPr>
                <w:spacing w:val="-6"/>
                <w:sz w:val="28"/>
                <w:szCs w:val="28"/>
              </w:rPr>
              <w:t>118,8</w:t>
            </w:r>
          </w:p>
        </w:tc>
      </w:tr>
      <w:tr w:rsidR="00C94BFB" w:rsidRPr="00C94BFB">
        <w:tc>
          <w:tcPr>
            <w:tcW w:w="3190" w:type="dxa"/>
          </w:tcPr>
          <w:p w:rsidR="00C94BFB" w:rsidRPr="00C94BFB" w:rsidRDefault="00C94BFB" w:rsidP="00236578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C94BFB">
              <w:rPr>
                <w:spacing w:val="-7"/>
                <w:sz w:val="28"/>
                <w:szCs w:val="28"/>
              </w:rPr>
              <w:t>Теплота плавлении:</w:t>
            </w:r>
          </w:p>
          <w:p w:rsidR="00C94BFB" w:rsidRPr="00C94BFB" w:rsidRDefault="00C94BFB" w:rsidP="00236578">
            <w:pPr>
              <w:spacing w:line="360" w:lineRule="auto"/>
              <w:jc w:val="both"/>
              <w:rPr>
                <w:spacing w:val="-5"/>
                <w:sz w:val="28"/>
                <w:szCs w:val="28"/>
              </w:rPr>
            </w:pPr>
            <w:r w:rsidRPr="00C94BFB">
              <w:rPr>
                <w:sz w:val="28"/>
                <w:szCs w:val="28"/>
              </w:rPr>
              <w:t>Дж/г</w:t>
            </w:r>
            <w:r w:rsidRPr="00C94BFB">
              <w:rPr>
                <w:spacing w:val="-5"/>
                <w:sz w:val="28"/>
                <w:szCs w:val="28"/>
              </w:rPr>
              <w:t xml:space="preserve"> </w:t>
            </w:r>
          </w:p>
          <w:p w:rsidR="00C94BFB" w:rsidRPr="00C94BFB" w:rsidRDefault="00C94BFB" w:rsidP="0023657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4BFB">
              <w:rPr>
                <w:spacing w:val="-5"/>
                <w:sz w:val="28"/>
                <w:szCs w:val="28"/>
              </w:rPr>
              <w:t>кал/г</w:t>
            </w:r>
          </w:p>
        </w:tc>
        <w:tc>
          <w:tcPr>
            <w:tcW w:w="3722" w:type="dxa"/>
          </w:tcPr>
          <w:p w:rsidR="00C94BFB" w:rsidRPr="00C94BFB" w:rsidRDefault="00C94BFB" w:rsidP="00236578">
            <w:pPr>
              <w:spacing w:line="360" w:lineRule="auto"/>
              <w:jc w:val="both"/>
              <w:rPr>
                <w:spacing w:val="-2"/>
                <w:sz w:val="28"/>
                <w:szCs w:val="28"/>
              </w:rPr>
            </w:pPr>
          </w:p>
          <w:p w:rsidR="00C94BFB" w:rsidRPr="00C94BFB" w:rsidRDefault="00C94BFB" w:rsidP="00236578">
            <w:pPr>
              <w:spacing w:line="360" w:lineRule="auto"/>
              <w:jc w:val="both"/>
              <w:rPr>
                <w:spacing w:val="-2"/>
                <w:sz w:val="28"/>
                <w:szCs w:val="28"/>
              </w:rPr>
            </w:pPr>
            <w:r w:rsidRPr="00C94BFB">
              <w:rPr>
                <w:spacing w:val="-2"/>
                <w:sz w:val="28"/>
                <w:szCs w:val="28"/>
              </w:rPr>
              <w:t xml:space="preserve">32,0                               </w:t>
            </w:r>
          </w:p>
          <w:p w:rsidR="00C94BFB" w:rsidRPr="00C94BFB" w:rsidRDefault="00C94BFB" w:rsidP="0023657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4BFB">
              <w:rPr>
                <w:spacing w:val="-11"/>
                <w:sz w:val="28"/>
                <w:szCs w:val="28"/>
              </w:rPr>
              <w:t>11,9</w:t>
            </w:r>
          </w:p>
        </w:tc>
        <w:tc>
          <w:tcPr>
            <w:tcW w:w="2659" w:type="dxa"/>
          </w:tcPr>
          <w:p w:rsidR="00C94BFB" w:rsidRPr="00C94BFB" w:rsidRDefault="00C94BFB" w:rsidP="00236578">
            <w:pPr>
              <w:spacing w:line="360" w:lineRule="auto"/>
              <w:jc w:val="both"/>
              <w:rPr>
                <w:spacing w:val="-2"/>
                <w:sz w:val="28"/>
                <w:szCs w:val="28"/>
              </w:rPr>
            </w:pPr>
          </w:p>
          <w:p w:rsidR="00C94BFB" w:rsidRPr="00C94BFB" w:rsidRDefault="00C94BFB" w:rsidP="00236578">
            <w:pPr>
              <w:spacing w:line="360" w:lineRule="auto"/>
              <w:jc w:val="both"/>
              <w:rPr>
                <w:spacing w:val="-2"/>
                <w:sz w:val="28"/>
                <w:szCs w:val="28"/>
              </w:rPr>
            </w:pPr>
            <w:r w:rsidRPr="00C94BFB">
              <w:rPr>
                <w:spacing w:val="-2"/>
                <w:sz w:val="28"/>
                <w:szCs w:val="28"/>
              </w:rPr>
              <w:t>38,6</w:t>
            </w:r>
          </w:p>
          <w:p w:rsidR="00C94BFB" w:rsidRPr="00C94BFB" w:rsidRDefault="00C94BFB" w:rsidP="0023657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4BFB">
              <w:rPr>
                <w:spacing w:val="-11"/>
                <w:sz w:val="28"/>
                <w:szCs w:val="28"/>
              </w:rPr>
              <w:t>9,2</w:t>
            </w:r>
          </w:p>
        </w:tc>
      </w:tr>
    </w:tbl>
    <w:p w:rsidR="00C94BFB" w:rsidRPr="00C94BFB" w:rsidRDefault="00C94BFB" w:rsidP="00C94B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4BFB">
        <w:rPr>
          <w:spacing w:val="-1"/>
          <w:sz w:val="28"/>
          <w:szCs w:val="28"/>
        </w:rPr>
        <w:t xml:space="preserve">Температура кипения серы 444,6° С. При нагревании сера плавится, плавление сопровождается увеличением </w:t>
      </w:r>
      <w:r w:rsidRPr="00C94BFB">
        <w:rPr>
          <w:sz w:val="28"/>
          <w:szCs w:val="28"/>
        </w:rPr>
        <w:t>объема. При 120°С расплавленная сера легко</w:t>
      </w:r>
      <w:r>
        <w:rPr>
          <w:sz w:val="28"/>
          <w:szCs w:val="28"/>
        </w:rPr>
        <w:t>подвижна</w:t>
      </w:r>
      <w:r w:rsidRPr="00C94BFB">
        <w:rPr>
          <w:sz w:val="28"/>
          <w:szCs w:val="28"/>
        </w:rPr>
        <w:t xml:space="preserve">, при 190°С это темно-коричневая вязкая масса, а при 400° С расплав становится снова легкоподвижным. Это </w:t>
      </w:r>
      <w:r w:rsidRPr="00C94BFB">
        <w:rPr>
          <w:spacing w:val="-3"/>
          <w:sz w:val="28"/>
          <w:szCs w:val="28"/>
        </w:rPr>
        <w:t xml:space="preserve">связано с изменением структуры молекул при изменении </w:t>
      </w:r>
      <w:r w:rsidRPr="00C94BFB">
        <w:rPr>
          <w:sz w:val="28"/>
          <w:szCs w:val="28"/>
        </w:rPr>
        <w:t>температуры.</w:t>
      </w:r>
    </w:p>
    <w:p w:rsidR="00C94BFB" w:rsidRDefault="00C94BFB" w:rsidP="00C94BFB">
      <w:pPr>
        <w:spacing w:line="360" w:lineRule="auto"/>
        <w:ind w:firstLine="709"/>
        <w:jc w:val="both"/>
        <w:rPr>
          <w:sz w:val="28"/>
          <w:szCs w:val="28"/>
        </w:rPr>
      </w:pPr>
      <w:r w:rsidRPr="00C94BFB">
        <w:rPr>
          <w:spacing w:val="-1"/>
          <w:sz w:val="28"/>
          <w:szCs w:val="28"/>
        </w:rPr>
        <w:t xml:space="preserve">Получение серы из самородных руд. Природная сера </w:t>
      </w:r>
      <w:r w:rsidRPr="00C94BFB">
        <w:rPr>
          <w:sz w:val="28"/>
          <w:szCs w:val="28"/>
        </w:rPr>
        <w:t>встречается в залежах осадочного происхождения (о. Сицилия в Италии)</w:t>
      </w:r>
      <w:r w:rsidR="00345CC0">
        <w:rPr>
          <w:sz w:val="28"/>
          <w:szCs w:val="28"/>
        </w:rPr>
        <w:t xml:space="preserve">, вулканического происхождения </w:t>
      </w:r>
      <w:r w:rsidRPr="00C94BFB">
        <w:rPr>
          <w:sz w:val="28"/>
          <w:szCs w:val="28"/>
        </w:rPr>
        <w:t>о. Хоккайдо в Японии), в шляпах соляных куполов (США). Месторождения в шляпах куполов но содержа</w:t>
      </w:r>
      <w:r w:rsidRPr="00C94BFB">
        <w:rPr>
          <w:sz w:val="28"/>
          <w:szCs w:val="28"/>
        </w:rPr>
        <w:softHyphen/>
      </w:r>
      <w:r w:rsidRPr="00C94BFB">
        <w:rPr>
          <w:spacing w:val="-3"/>
          <w:sz w:val="28"/>
          <w:szCs w:val="28"/>
        </w:rPr>
        <w:t>нию серы превосходят месторождения осадочного и вул</w:t>
      </w:r>
      <w:r w:rsidRPr="00C94BFB">
        <w:rPr>
          <w:spacing w:val="-3"/>
          <w:sz w:val="28"/>
          <w:szCs w:val="28"/>
        </w:rPr>
        <w:softHyphen/>
      </w:r>
      <w:r w:rsidRPr="00C94BFB">
        <w:rPr>
          <w:spacing w:val="-4"/>
          <w:sz w:val="28"/>
          <w:szCs w:val="28"/>
        </w:rPr>
        <w:t xml:space="preserve">канического происхождении примерно в два раза: в них </w:t>
      </w:r>
      <w:r w:rsidRPr="00C94BFB">
        <w:rPr>
          <w:sz w:val="28"/>
          <w:szCs w:val="28"/>
        </w:rPr>
        <w:t>27—70%  серы  (штаты Техас и Луизиана в США).</w:t>
      </w:r>
    </w:p>
    <w:p w:rsidR="00D00208" w:rsidRPr="00047BED" w:rsidRDefault="00D00208" w:rsidP="00047B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7BED">
        <w:rPr>
          <w:sz w:val="28"/>
          <w:szCs w:val="28"/>
        </w:rPr>
        <w:t xml:space="preserve">Обычно руды не обжигают, а выплавляют из них </w:t>
      </w:r>
      <w:r w:rsidRPr="00047BED">
        <w:rPr>
          <w:spacing w:val="-7"/>
          <w:sz w:val="28"/>
          <w:szCs w:val="28"/>
        </w:rPr>
        <w:t>серу, часто используя для этого тепло горения самой се</w:t>
      </w:r>
      <w:r w:rsidRPr="00047BED">
        <w:rPr>
          <w:spacing w:val="-7"/>
          <w:sz w:val="28"/>
          <w:szCs w:val="28"/>
        </w:rPr>
        <w:softHyphen/>
      </w:r>
      <w:r w:rsidRPr="00047BED">
        <w:rPr>
          <w:sz w:val="28"/>
          <w:szCs w:val="28"/>
        </w:rPr>
        <w:t xml:space="preserve">ры. При этом на выплавку серы расходуется до 25% </w:t>
      </w:r>
      <w:r w:rsidRPr="00047BED">
        <w:rPr>
          <w:i/>
          <w:iCs/>
          <w:spacing w:val="-8"/>
          <w:sz w:val="28"/>
          <w:szCs w:val="28"/>
        </w:rPr>
        <w:t xml:space="preserve">серы </w:t>
      </w:r>
      <w:r w:rsidRPr="00047BED">
        <w:rPr>
          <w:spacing w:val="-8"/>
          <w:sz w:val="28"/>
          <w:szCs w:val="28"/>
        </w:rPr>
        <w:t>(следовательно, выход элементарной серы состав</w:t>
      </w:r>
      <w:r w:rsidRPr="00047BED">
        <w:rPr>
          <w:spacing w:val="-8"/>
          <w:sz w:val="28"/>
          <w:szCs w:val="28"/>
        </w:rPr>
        <w:softHyphen/>
      </w:r>
      <w:r w:rsidRPr="00047BED">
        <w:rPr>
          <w:spacing w:val="-1"/>
          <w:sz w:val="28"/>
          <w:szCs w:val="28"/>
        </w:rPr>
        <w:t xml:space="preserve">ляет 75%). В США для добывания серы используют </w:t>
      </w:r>
      <w:r w:rsidRPr="00047BED">
        <w:rPr>
          <w:spacing w:val="-4"/>
          <w:sz w:val="28"/>
          <w:szCs w:val="28"/>
        </w:rPr>
        <w:t>метод Фраша, по которому серу расплавляют  перегре</w:t>
      </w:r>
      <w:r w:rsidR="00047BED" w:rsidRPr="00047BED">
        <w:rPr>
          <w:spacing w:val="-8"/>
          <w:sz w:val="28"/>
          <w:szCs w:val="28"/>
        </w:rPr>
        <w:t>той водой и выдавливают на поверхность сжатым воз</w:t>
      </w:r>
      <w:r w:rsidR="00047BED" w:rsidRPr="00047BED">
        <w:rPr>
          <w:spacing w:val="-8"/>
          <w:sz w:val="28"/>
          <w:szCs w:val="28"/>
        </w:rPr>
        <w:softHyphen/>
      </w:r>
      <w:r w:rsidR="00047BED" w:rsidRPr="00047BED">
        <w:rPr>
          <w:spacing w:val="-9"/>
          <w:sz w:val="28"/>
          <w:szCs w:val="28"/>
        </w:rPr>
        <w:t>духом. Это дешевый</w:t>
      </w:r>
      <w:r w:rsidR="00047BED">
        <w:rPr>
          <w:spacing w:val="-9"/>
          <w:sz w:val="28"/>
          <w:szCs w:val="28"/>
        </w:rPr>
        <w:t xml:space="preserve"> </w:t>
      </w:r>
      <w:r w:rsidR="00047BED" w:rsidRPr="00047BED">
        <w:rPr>
          <w:spacing w:val="-9"/>
          <w:sz w:val="28"/>
          <w:szCs w:val="28"/>
        </w:rPr>
        <w:t xml:space="preserve">способ, однако выход элементной </w:t>
      </w:r>
      <w:r w:rsidR="00047BED" w:rsidRPr="00047BED">
        <w:rPr>
          <w:sz w:val="28"/>
          <w:szCs w:val="28"/>
        </w:rPr>
        <w:t>серы составляет всего 30—60%.</w:t>
      </w:r>
      <w:r w:rsidRPr="00047BED">
        <w:rPr>
          <w:spacing w:val="-4"/>
          <w:sz w:val="28"/>
          <w:szCs w:val="28"/>
        </w:rPr>
        <w:t>-</w:t>
      </w:r>
    </w:p>
    <w:p w:rsidR="00047BED" w:rsidRPr="00047BED" w:rsidRDefault="00D02D54" w:rsidP="00047B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i1027" type="#_x0000_t75" style="width:353.25pt;height:207pt">
            <v:imagedata r:id="rId9" o:title=""/>
          </v:shape>
        </w:pict>
      </w:r>
    </w:p>
    <w:p w:rsidR="00D00208" w:rsidRPr="00047BED" w:rsidRDefault="00D00208" w:rsidP="00047B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7BED">
        <w:rPr>
          <w:sz w:val="28"/>
          <w:szCs w:val="28"/>
        </w:rPr>
        <w:t>Р</w:t>
      </w:r>
      <w:r w:rsidR="00047BED">
        <w:rPr>
          <w:sz w:val="28"/>
          <w:szCs w:val="28"/>
        </w:rPr>
        <w:t>и</w:t>
      </w:r>
      <w:r w:rsidRPr="00047BED">
        <w:rPr>
          <w:sz w:val="28"/>
          <w:szCs w:val="28"/>
        </w:rPr>
        <w:t xml:space="preserve">с. </w:t>
      </w:r>
      <w:r w:rsidR="00211E43">
        <w:rPr>
          <w:sz w:val="28"/>
          <w:szCs w:val="28"/>
        </w:rPr>
        <w:t>2.1.Схема</w:t>
      </w:r>
      <w:r w:rsidRPr="00047BED">
        <w:rPr>
          <w:sz w:val="28"/>
          <w:szCs w:val="28"/>
        </w:rPr>
        <w:t xml:space="preserve"> получения серы </w:t>
      </w:r>
      <w:r w:rsidR="00047BED">
        <w:rPr>
          <w:sz w:val="28"/>
          <w:szCs w:val="28"/>
        </w:rPr>
        <w:t>и</w:t>
      </w:r>
      <w:r w:rsidRPr="00047BED">
        <w:rPr>
          <w:sz w:val="28"/>
          <w:szCs w:val="28"/>
        </w:rPr>
        <w:t>з серных концентратов флотацией в автоклавах:</w:t>
      </w:r>
      <w:r w:rsidRPr="00047BED">
        <w:rPr>
          <w:i/>
          <w:iCs/>
          <w:spacing w:val="-11"/>
          <w:sz w:val="28"/>
          <w:szCs w:val="28"/>
        </w:rPr>
        <w:t xml:space="preserve">1 </w:t>
      </w:r>
      <w:r w:rsidR="00047BED">
        <w:rPr>
          <w:i/>
          <w:iCs/>
          <w:spacing w:val="-11"/>
          <w:sz w:val="28"/>
          <w:szCs w:val="28"/>
        </w:rPr>
        <w:t>-</w:t>
      </w:r>
      <w:r w:rsidRPr="00047BED">
        <w:rPr>
          <w:i/>
          <w:iCs/>
          <w:spacing w:val="-11"/>
          <w:sz w:val="28"/>
          <w:szCs w:val="28"/>
        </w:rPr>
        <w:t xml:space="preserve"> </w:t>
      </w:r>
      <w:r w:rsidRPr="00047BED">
        <w:rPr>
          <w:spacing w:val="-11"/>
          <w:sz w:val="28"/>
          <w:szCs w:val="28"/>
        </w:rPr>
        <w:t xml:space="preserve">плавильник, </w:t>
      </w:r>
      <w:r w:rsidRPr="00047BED">
        <w:rPr>
          <w:i/>
          <w:iCs/>
          <w:spacing w:val="-11"/>
          <w:sz w:val="28"/>
          <w:szCs w:val="28"/>
        </w:rPr>
        <w:t xml:space="preserve">2 </w:t>
      </w:r>
      <w:r w:rsidR="00047BED">
        <w:rPr>
          <w:spacing w:val="-11"/>
          <w:sz w:val="28"/>
          <w:szCs w:val="28"/>
        </w:rPr>
        <w:t>- сборники растворов</w:t>
      </w:r>
      <w:r w:rsidRPr="00047BED">
        <w:rPr>
          <w:spacing w:val="-11"/>
          <w:sz w:val="28"/>
          <w:szCs w:val="28"/>
        </w:rPr>
        <w:t xml:space="preserve"> флотореагенто</w:t>
      </w:r>
      <w:r w:rsidR="00047BED">
        <w:rPr>
          <w:spacing w:val="-11"/>
          <w:sz w:val="28"/>
          <w:szCs w:val="28"/>
        </w:rPr>
        <w:t>в</w:t>
      </w:r>
      <w:r w:rsidR="00345CC0">
        <w:rPr>
          <w:spacing w:val="-11"/>
          <w:sz w:val="28"/>
          <w:szCs w:val="28"/>
        </w:rPr>
        <w:t>,</w:t>
      </w:r>
      <w:r w:rsidRPr="00047BED">
        <w:rPr>
          <w:spacing w:val="-11"/>
          <w:sz w:val="28"/>
          <w:szCs w:val="28"/>
        </w:rPr>
        <w:t xml:space="preserve"> 3 </w:t>
      </w:r>
      <w:r w:rsidR="00047BED">
        <w:rPr>
          <w:spacing w:val="-11"/>
          <w:sz w:val="28"/>
          <w:szCs w:val="28"/>
        </w:rPr>
        <w:t xml:space="preserve">- </w:t>
      </w:r>
      <w:r w:rsidRPr="00047BED">
        <w:rPr>
          <w:spacing w:val="-11"/>
          <w:sz w:val="28"/>
          <w:szCs w:val="28"/>
        </w:rPr>
        <w:t>фло</w:t>
      </w:r>
      <w:r w:rsidRPr="00047BED">
        <w:rPr>
          <w:sz w:val="28"/>
          <w:szCs w:val="28"/>
        </w:rPr>
        <w:t>тационные автоклавы</w:t>
      </w:r>
    </w:p>
    <w:p w:rsidR="00603971" w:rsidRPr="00603971" w:rsidRDefault="00D00208" w:rsidP="0060397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7BED">
        <w:rPr>
          <w:sz w:val="28"/>
          <w:szCs w:val="28"/>
        </w:rPr>
        <w:t xml:space="preserve">По запасам серы </w:t>
      </w:r>
      <w:r w:rsidR="00047BED">
        <w:rPr>
          <w:sz w:val="28"/>
          <w:szCs w:val="28"/>
        </w:rPr>
        <w:t>Россия</w:t>
      </w:r>
      <w:r w:rsidRPr="00047BED">
        <w:rPr>
          <w:sz w:val="28"/>
          <w:szCs w:val="28"/>
        </w:rPr>
        <w:t xml:space="preserve"> занимает одно из первых </w:t>
      </w:r>
      <w:r w:rsidRPr="00603971">
        <w:rPr>
          <w:sz w:val="28"/>
          <w:szCs w:val="28"/>
        </w:rPr>
        <w:t>мест в мире. Для извлечения серы из руд применяют различные методы, например метод флотации с после</w:t>
      </w:r>
      <w:r w:rsidRPr="00603971">
        <w:rPr>
          <w:sz w:val="28"/>
          <w:szCs w:val="28"/>
        </w:rPr>
        <w:softHyphen/>
        <w:t xml:space="preserve">дующей выплавкой серы из концентрата в автоклавах. Схема получения серы этим методом показана на рис. </w:t>
      </w:r>
      <w:r w:rsidR="00211E43">
        <w:rPr>
          <w:sz w:val="28"/>
          <w:szCs w:val="28"/>
        </w:rPr>
        <w:t>2.</w:t>
      </w:r>
      <w:r w:rsidR="00047BED" w:rsidRPr="00603971">
        <w:rPr>
          <w:sz w:val="28"/>
          <w:szCs w:val="28"/>
        </w:rPr>
        <w:t>1</w:t>
      </w:r>
      <w:r w:rsidRPr="00603971">
        <w:rPr>
          <w:sz w:val="28"/>
          <w:szCs w:val="28"/>
        </w:rPr>
        <w:t xml:space="preserve">. Флотацию тонкоизмельчеиной руды производят с применением флотореагентов (жидкое стекло, керосин, спирты). Полученный концентрат, содержащий до 75% серы и обезвоженный до содержания 10—15% влаги, направляют в плавильник </w:t>
      </w:r>
      <w:r w:rsidR="00047BED" w:rsidRPr="00603971">
        <w:rPr>
          <w:sz w:val="28"/>
          <w:szCs w:val="28"/>
        </w:rPr>
        <w:t>1</w:t>
      </w:r>
      <w:r w:rsidRPr="00603971">
        <w:rPr>
          <w:sz w:val="28"/>
          <w:szCs w:val="28"/>
        </w:rPr>
        <w:t>, снабженный паровым зме</w:t>
      </w:r>
      <w:r w:rsidRPr="00603971">
        <w:rPr>
          <w:sz w:val="28"/>
          <w:szCs w:val="28"/>
        </w:rPr>
        <w:softHyphen/>
        <w:t>евиком и мешалкой. Полученная серная суспензия при 120— 130° С поступает в флотационный автоклав 3, в ко</w:t>
      </w:r>
      <w:r w:rsidRPr="00603971">
        <w:rPr>
          <w:sz w:val="28"/>
          <w:szCs w:val="28"/>
        </w:rPr>
        <w:softHyphen/>
        <w:t>торый из сборника 2 вводится водный раствор флотореагентов. Автоклав снабжен паровой рубашкой и ме</w:t>
      </w:r>
      <w:r w:rsidR="005D0C5C">
        <w:rPr>
          <w:sz w:val="28"/>
          <w:szCs w:val="28"/>
        </w:rPr>
        <w:t>шал</w:t>
      </w:r>
      <w:r w:rsidR="00603971" w:rsidRPr="00603971">
        <w:rPr>
          <w:sz w:val="28"/>
          <w:szCs w:val="28"/>
        </w:rPr>
        <w:t>кой. Пр</w:t>
      </w:r>
      <w:r w:rsidR="005D0C5C">
        <w:rPr>
          <w:sz w:val="28"/>
          <w:szCs w:val="28"/>
        </w:rPr>
        <w:t>и</w:t>
      </w:r>
      <w:r w:rsidR="00603971" w:rsidRPr="00603971">
        <w:rPr>
          <w:sz w:val="28"/>
          <w:szCs w:val="28"/>
        </w:rPr>
        <w:t xml:space="preserve"> перемешивании жидкость дробится на мел</w:t>
      </w:r>
      <w:r w:rsidR="00603971" w:rsidRPr="00603971">
        <w:rPr>
          <w:sz w:val="28"/>
          <w:szCs w:val="28"/>
        </w:rPr>
        <w:softHyphen/>
      </w:r>
      <w:r w:rsidR="00603971">
        <w:rPr>
          <w:sz w:val="28"/>
          <w:szCs w:val="28"/>
        </w:rPr>
        <w:t>кие капли, к которым прилипают частицы пустой поро</w:t>
      </w:r>
      <w:r w:rsidR="00603971">
        <w:rPr>
          <w:sz w:val="28"/>
          <w:szCs w:val="28"/>
        </w:rPr>
        <w:softHyphen/>
        <w:t xml:space="preserve">ды и всплывают; расплавленная сера сливается из </w:t>
      </w:r>
      <w:r w:rsidR="00603971" w:rsidRPr="00603971">
        <w:rPr>
          <w:sz w:val="28"/>
          <w:szCs w:val="28"/>
        </w:rPr>
        <w:t xml:space="preserve">комической части автоклава; после слива серы спускают </w:t>
      </w:r>
      <w:r w:rsidR="00603971">
        <w:rPr>
          <w:sz w:val="28"/>
          <w:szCs w:val="28"/>
        </w:rPr>
        <w:t>пустую породу. Степень извлечения серы из концентра</w:t>
      </w:r>
      <w:r w:rsidR="00603971">
        <w:rPr>
          <w:sz w:val="28"/>
          <w:szCs w:val="28"/>
        </w:rPr>
        <w:softHyphen/>
        <w:t>та составляет 95—98%.</w:t>
      </w:r>
    </w:p>
    <w:p w:rsidR="00603971" w:rsidRPr="00603971" w:rsidRDefault="00603971" w:rsidP="0060397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газовой серы. Газовая сера является отхо</w:t>
      </w:r>
      <w:r>
        <w:rPr>
          <w:sz w:val="28"/>
          <w:szCs w:val="28"/>
        </w:rPr>
        <w:softHyphen/>
      </w:r>
      <w:r w:rsidRPr="00603971">
        <w:rPr>
          <w:sz w:val="28"/>
          <w:szCs w:val="28"/>
        </w:rPr>
        <w:t>дом процесса очистки газов цветной металлургии, неф</w:t>
      </w:r>
      <w:r w:rsidRPr="00603971">
        <w:rPr>
          <w:sz w:val="28"/>
          <w:szCs w:val="28"/>
        </w:rPr>
        <w:softHyphen/>
      </w:r>
      <w:r>
        <w:rPr>
          <w:sz w:val="28"/>
          <w:szCs w:val="28"/>
        </w:rPr>
        <w:t>тепереработки, попутных нефтяных и природных газов</w:t>
      </w:r>
      <w:r w:rsidR="005D0C5C">
        <w:rPr>
          <w:sz w:val="28"/>
          <w:szCs w:val="28"/>
        </w:rPr>
        <w:t>.</w:t>
      </w:r>
      <w:r>
        <w:rPr>
          <w:sz w:val="28"/>
          <w:szCs w:val="28"/>
        </w:rPr>
        <w:t xml:space="preserve"> Это дешевый вид сырья, однако в такой сере содер</w:t>
      </w:r>
      <w:r>
        <w:rPr>
          <w:sz w:val="28"/>
          <w:szCs w:val="28"/>
        </w:rPr>
        <w:softHyphen/>
        <w:t xml:space="preserve">жатся </w:t>
      </w:r>
      <w:r>
        <w:rPr>
          <w:sz w:val="28"/>
          <w:szCs w:val="28"/>
        </w:rPr>
        <w:lastRenderedPageBreak/>
        <w:t>мышьяк и другие вредные для катализатора при</w:t>
      </w:r>
      <w:r>
        <w:rPr>
          <w:sz w:val="28"/>
          <w:szCs w:val="28"/>
        </w:rPr>
        <w:softHyphen/>
      </w:r>
      <w:r w:rsidRPr="00603971">
        <w:rPr>
          <w:sz w:val="28"/>
          <w:szCs w:val="28"/>
        </w:rPr>
        <w:t xml:space="preserve">меси, поэтому схема переработки этой серы на серную кислоту примерно такая же, как и схема переработки </w:t>
      </w:r>
      <w:r>
        <w:rPr>
          <w:sz w:val="28"/>
          <w:szCs w:val="28"/>
        </w:rPr>
        <w:t>колчедана.</w:t>
      </w:r>
    </w:p>
    <w:p w:rsidR="00C66F67" w:rsidRPr="00C66F67" w:rsidRDefault="00603971" w:rsidP="00C66F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табл. </w:t>
      </w:r>
      <w:r w:rsidR="00211E43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="00211E43">
        <w:rPr>
          <w:sz w:val="28"/>
          <w:szCs w:val="28"/>
        </w:rPr>
        <w:t>.</w:t>
      </w:r>
      <w:r>
        <w:rPr>
          <w:sz w:val="28"/>
          <w:szCs w:val="28"/>
        </w:rPr>
        <w:t xml:space="preserve"> приведена характеристика серы по сортам</w:t>
      </w:r>
      <w:r w:rsidR="00C66F67">
        <w:rPr>
          <w:sz w:val="28"/>
          <w:szCs w:val="28"/>
        </w:rPr>
        <w:t xml:space="preserve"> по ГОСТ</w:t>
      </w:r>
      <w:r w:rsidR="00C66F67" w:rsidRPr="00C66F67">
        <w:rPr>
          <w:sz w:val="28"/>
          <w:szCs w:val="28"/>
        </w:rPr>
        <w:t xml:space="preserve"> 127.1-93</w:t>
      </w:r>
    </w:p>
    <w:p w:rsidR="00D00208" w:rsidRDefault="00603971" w:rsidP="0060397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03971">
        <w:rPr>
          <w:sz w:val="28"/>
          <w:szCs w:val="28"/>
        </w:rPr>
        <w:t>Наиболее чистая сера (газовая) выпускается нашей промыш</w:t>
      </w:r>
      <w:r w:rsidRPr="00603971">
        <w:rPr>
          <w:sz w:val="28"/>
          <w:szCs w:val="28"/>
        </w:rPr>
        <w:softHyphen/>
        <w:t>ленностью в соответствии с ГОСТ 5.75—68. О</w:t>
      </w:r>
      <w:r>
        <w:rPr>
          <w:sz w:val="28"/>
          <w:szCs w:val="28"/>
        </w:rPr>
        <w:t>н</w:t>
      </w:r>
      <w:r w:rsidRPr="00603971">
        <w:rPr>
          <w:sz w:val="28"/>
          <w:szCs w:val="28"/>
        </w:rPr>
        <w:t>а вырабатывается из сероводорода, получаемою из г</w:t>
      </w:r>
      <w:r>
        <w:rPr>
          <w:sz w:val="28"/>
          <w:szCs w:val="28"/>
        </w:rPr>
        <w:t>азов нефтепереработки. В ней от</w:t>
      </w:r>
      <w:r w:rsidRPr="00603971">
        <w:rPr>
          <w:sz w:val="28"/>
          <w:szCs w:val="28"/>
        </w:rPr>
        <w:t>сутствуют мышьяк к органические примеси, поэтому схема перера</w:t>
      </w:r>
      <w:r w:rsidRPr="00603971">
        <w:rPr>
          <w:sz w:val="28"/>
          <w:szCs w:val="28"/>
        </w:rPr>
        <w:softHyphen/>
        <w:t>ботки этой серы на серную кислоту самая экономичная. Этой сере присвоен знак качества.</w:t>
      </w:r>
    </w:p>
    <w:p w:rsidR="005D0C5C" w:rsidRPr="005D0C5C" w:rsidRDefault="005D0C5C" w:rsidP="005D0C5C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5D0C5C">
        <w:rPr>
          <w:sz w:val="28"/>
          <w:szCs w:val="28"/>
        </w:rPr>
        <w:t xml:space="preserve">Таблица </w:t>
      </w:r>
      <w:r w:rsidR="00211E43">
        <w:rPr>
          <w:sz w:val="28"/>
          <w:szCs w:val="28"/>
        </w:rPr>
        <w:t>2.</w:t>
      </w:r>
      <w:r w:rsidRPr="005D0C5C">
        <w:rPr>
          <w:sz w:val="28"/>
          <w:szCs w:val="28"/>
        </w:rPr>
        <w:t>1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27"/>
        <w:gridCol w:w="910"/>
        <w:gridCol w:w="979"/>
        <w:gridCol w:w="1123"/>
        <w:gridCol w:w="979"/>
        <w:gridCol w:w="1476"/>
      </w:tblGrid>
      <w:tr w:rsidR="005D0C5C" w:rsidRPr="005D0C5C">
        <w:trPr>
          <w:tblCellSpacing w:w="0" w:type="dxa"/>
          <w:jc w:val="center"/>
        </w:trPr>
        <w:tc>
          <w:tcPr>
            <w:tcW w:w="2127" w:type="pct"/>
            <w:vMerge w:val="restart"/>
            <w:shd w:val="clear" w:color="auto" w:fill="auto"/>
            <w:vAlign w:val="center"/>
          </w:tcPr>
          <w:p w:rsidR="005D0C5C" w:rsidRPr="005D0C5C" w:rsidRDefault="005D0C5C" w:rsidP="005D0C5C">
            <w:pPr>
              <w:jc w:val="center"/>
              <w:rPr>
                <w:sz w:val="28"/>
                <w:szCs w:val="28"/>
              </w:rPr>
            </w:pPr>
            <w:r w:rsidRPr="005D0C5C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73" w:type="pct"/>
            <w:gridSpan w:val="5"/>
            <w:shd w:val="clear" w:color="auto" w:fill="auto"/>
            <w:vAlign w:val="center"/>
          </w:tcPr>
          <w:p w:rsidR="005D0C5C" w:rsidRPr="005D0C5C" w:rsidRDefault="005D0C5C" w:rsidP="005D0C5C">
            <w:pPr>
              <w:jc w:val="center"/>
              <w:rPr>
                <w:sz w:val="28"/>
                <w:szCs w:val="28"/>
              </w:rPr>
            </w:pPr>
            <w:r w:rsidRPr="005D0C5C">
              <w:rPr>
                <w:b/>
                <w:bCs/>
                <w:sz w:val="28"/>
                <w:szCs w:val="28"/>
              </w:rPr>
              <w:t>Норма</w:t>
            </w:r>
          </w:p>
        </w:tc>
      </w:tr>
      <w:tr w:rsidR="005D0C5C" w:rsidRPr="005D0C5C">
        <w:trPr>
          <w:tblCellSpacing w:w="0" w:type="dxa"/>
          <w:jc w:val="center"/>
        </w:trPr>
        <w:tc>
          <w:tcPr>
            <w:tcW w:w="2127" w:type="pct"/>
            <w:vMerge/>
            <w:shd w:val="clear" w:color="auto" w:fill="auto"/>
            <w:vAlign w:val="center"/>
          </w:tcPr>
          <w:p w:rsidR="005D0C5C" w:rsidRPr="005D0C5C" w:rsidRDefault="005D0C5C" w:rsidP="005D0C5C">
            <w:pPr>
              <w:rPr>
                <w:sz w:val="28"/>
                <w:szCs w:val="28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5D0C5C" w:rsidRPr="005D0C5C" w:rsidRDefault="005D0C5C" w:rsidP="005D0C5C">
            <w:pPr>
              <w:jc w:val="center"/>
              <w:rPr>
                <w:sz w:val="28"/>
                <w:szCs w:val="28"/>
              </w:rPr>
            </w:pPr>
            <w:r w:rsidRPr="005D0C5C">
              <w:rPr>
                <w:b/>
                <w:bCs/>
                <w:sz w:val="28"/>
                <w:szCs w:val="28"/>
              </w:rPr>
              <w:t>Сорт 9998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5D0C5C" w:rsidRPr="005D0C5C" w:rsidRDefault="005D0C5C" w:rsidP="005D0C5C">
            <w:pPr>
              <w:jc w:val="center"/>
              <w:rPr>
                <w:sz w:val="28"/>
                <w:szCs w:val="28"/>
              </w:rPr>
            </w:pPr>
            <w:r w:rsidRPr="005D0C5C">
              <w:rPr>
                <w:b/>
                <w:bCs/>
                <w:sz w:val="28"/>
                <w:szCs w:val="28"/>
              </w:rPr>
              <w:t>Сорт 9995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5D0C5C" w:rsidRPr="005D0C5C" w:rsidRDefault="005D0C5C" w:rsidP="005D0C5C">
            <w:pPr>
              <w:jc w:val="center"/>
              <w:rPr>
                <w:sz w:val="28"/>
                <w:szCs w:val="28"/>
              </w:rPr>
            </w:pPr>
            <w:r w:rsidRPr="005D0C5C">
              <w:rPr>
                <w:b/>
                <w:bCs/>
                <w:sz w:val="28"/>
                <w:szCs w:val="28"/>
              </w:rPr>
              <w:t>Сорт 9990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5D0C5C" w:rsidRPr="005D0C5C" w:rsidRDefault="005D0C5C" w:rsidP="005D0C5C">
            <w:pPr>
              <w:jc w:val="center"/>
              <w:rPr>
                <w:sz w:val="28"/>
                <w:szCs w:val="28"/>
              </w:rPr>
            </w:pPr>
            <w:r w:rsidRPr="005D0C5C">
              <w:rPr>
                <w:b/>
                <w:bCs/>
                <w:sz w:val="28"/>
                <w:szCs w:val="28"/>
              </w:rPr>
              <w:t>Сорт 9950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5D0C5C" w:rsidRPr="005D0C5C" w:rsidRDefault="005D0C5C" w:rsidP="005D0C5C">
            <w:pPr>
              <w:jc w:val="center"/>
              <w:rPr>
                <w:sz w:val="28"/>
                <w:szCs w:val="28"/>
              </w:rPr>
            </w:pPr>
            <w:r w:rsidRPr="005D0C5C">
              <w:rPr>
                <w:b/>
                <w:bCs/>
                <w:sz w:val="28"/>
                <w:szCs w:val="28"/>
              </w:rPr>
              <w:t>Сорт 9920</w:t>
            </w:r>
          </w:p>
        </w:tc>
      </w:tr>
      <w:tr w:rsidR="005D0C5C" w:rsidRPr="005D0C5C">
        <w:trPr>
          <w:tblCellSpacing w:w="0" w:type="dxa"/>
          <w:jc w:val="center"/>
        </w:trPr>
        <w:tc>
          <w:tcPr>
            <w:tcW w:w="2127" w:type="pct"/>
            <w:shd w:val="clear" w:color="auto" w:fill="auto"/>
            <w:vAlign w:val="center"/>
          </w:tcPr>
          <w:p w:rsidR="005D0C5C" w:rsidRPr="005D0C5C" w:rsidRDefault="005D0C5C" w:rsidP="005D0C5C">
            <w:pPr>
              <w:rPr>
                <w:sz w:val="28"/>
                <w:szCs w:val="28"/>
              </w:rPr>
            </w:pPr>
            <w:r w:rsidRPr="005D0C5C">
              <w:rPr>
                <w:sz w:val="28"/>
                <w:szCs w:val="28"/>
              </w:rPr>
              <w:t xml:space="preserve">1. Массовая доля серы, %, не менее 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D0C5C" w:rsidRPr="005D0C5C" w:rsidRDefault="005D0C5C" w:rsidP="005D0C5C">
            <w:pPr>
              <w:rPr>
                <w:sz w:val="28"/>
                <w:szCs w:val="28"/>
              </w:rPr>
            </w:pPr>
            <w:r w:rsidRPr="005D0C5C">
              <w:rPr>
                <w:sz w:val="28"/>
                <w:szCs w:val="28"/>
              </w:rPr>
              <w:t xml:space="preserve">99,98 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5D0C5C" w:rsidRPr="005D0C5C" w:rsidRDefault="005D0C5C" w:rsidP="005D0C5C">
            <w:pPr>
              <w:rPr>
                <w:sz w:val="28"/>
                <w:szCs w:val="28"/>
              </w:rPr>
            </w:pPr>
            <w:r w:rsidRPr="005D0C5C">
              <w:rPr>
                <w:sz w:val="28"/>
                <w:szCs w:val="28"/>
              </w:rPr>
              <w:t xml:space="preserve">99,95 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5D0C5C" w:rsidRPr="005D0C5C" w:rsidRDefault="005D0C5C" w:rsidP="005D0C5C">
            <w:pPr>
              <w:rPr>
                <w:sz w:val="28"/>
                <w:szCs w:val="28"/>
              </w:rPr>
            </w:pPr>
            <w:r w:rsidRPr="005D0C5C">
              <w:rPr>
                <w:sz w:val="28"/>
                <w:szCs w:val="28"/>
              </w:rPr>
              <w:t xml:space="preserve">99,90 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5D0C5C" w:rsidRPr="005D0C5C" w:rsidRDefault="005D0C5C" w:rsidP="005D0C5C">
            <w:pPr>
              <w:rPr>
                <w:sz w:val="28"/>
                <w:szCs w:val="28"/>
              </w:rPr>
            </w:pPr>
            <w:r w:rsidRPr="005D0C5C">
              <w:rPr>
                <w:sz w:val="28"/>
                <w:szCs w:val="28"/>
              </w:rPr>
              <w:t xml:space="preserve">99,50 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5D0C5C" w:rsidRPr="005D0C5C" w:rsidRDefault="005D0C5C" w:rsidP="005D0C5C">
            <w:pPr>
              <w:rPr>
                <w:sz w:val="28"/>
                <w:szCs w:val="28"/>
              </w:rPr>
            </w:pPr>
            <w:r w:rsidRPr="005D0C5C">
              <w:rPr>
                <w:sz w:val="28"/>
                <w:szCs w:val="28"/>
              </w:rPr>
              <w:t>99,20</w:t>
            </w:r>
          </w:p>
        </w:tc>
      </w:tr>
      <w:tr w:rsidR="005D0C5C" w:rsidRPr="005D0C5C">
        <w:trPr>
          <w:tblCellSpacing w:w="0" w:type="dxa"/>
          <w:jc w:val="center"/>
        </w:trPr>
        <w:tc>
          <w:tcPr>
            <w:tcW w:w="2127" w:type="pct"/>
            <w:shd w:val="clear" w:color="auto" w:fill="auto"/>
            <w:vAlign w:val="center"/>
          </w:tcPr>
          <w:p w:rsidR="005D0C5C" w:rsidRPr="005D0C5C" w:rsidRDefault="005D0C5C" w:rsidP="005D0C5C">
            <w:pPr>
              <w:rPr>
                <w:sz w:val="28"/>
                <w:szCs w:val="28"/>
              </w:rPr>
            </w:pPr>
            <w:r w:rsidRPr="005D0C5C">
              <w:rPr>
                <w:sz w:val="28"/>
                <w:szCs w:val="28"/>
              </w:rPr>
              <w:t xml:space="preserve">2. Массовая доля золы, %. не более 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D0C5C" w:rsidRPr="005D0C5C" w:rsidRDefault="005D0C5C" w:rsidP="005D0C5C">
            <w:pPr>
              <w:rPr>
                <w:sz w:val="28"/>
                <w:szCs w:val="28"/>
              </w:rPr>
            </w:pPr>
            <w:r w:rsidRPr="005D0C5C">
              <w:rPr>
                <w:sz w:val="28"/>
                <w:szCs w:val="28"/>
              </w:rPr>
              <w:t xml:space="preserve">0,02 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5D0C5C" w:rsidRPr="005D0C5C" w:rsidRDefault="005D0C5C" w:rsidP="005D0C5C">
            <w:pPr>
              <w:rPr>
                <w:sz w:val="28"/>
                <w:szCs w:val="28"/>
              </w:rPr>
            </w:pPr>
            <w:r w:rsidRPr="005D0C5C">
              <w:rPr>
                <w:sz w:val="28"/>
                <w:szCs w:val="28"/>
              </w:rPr>
              <w:t xml:space="preserve">0,03 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5D0C5C" w:rsidRPr="005D0C5C" w:rsidRDefault="005D0C5C" w:rsidP="005D0C5C">
            <w:pPr>
              <w:rPr>
                <w:sz w:val="28"/>
                <w:szCs w:val="28"/>
              </w:rPr>
            </w:pPr>
            <w:r w:rsidRPr="005D0C5C">
              <w:rPr>
                <w:sz w:val="28"/>
                <w:szCs w:val="28"/>
              </w:rPr>
              <w:t xml:space="preserve">0,05 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5D0C5C" w:rsidRPr="005D0C5C" w:rsidRDefault="005D0C5C" w:rsidP="005D0C5C">
            <w:pPr>
              <w:rPr>
                <w:sz w:val="28"/>
                <w:szCs w:val="28"/>
              </w:rPr>
            </w:pPr>
            <w:r w:rsidRPr="005D0C5C">
              <w:rPr>
                <w:sz w:val="28"/>
                <w:szCs w:val="28"/>
              </w:rPr>
              <w:t xml:space="preserve">0,2 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5D0C5C" w:rsidRPr="005D0C5C" w:rsidRDefault="005D0C5C" w:rsidP="005D0C5C">
            <w:pPr>
              <w:rPr>
                <w:sz w:val="28"/>
                <w:szCs w:val="28"/>
              </w:rPr>
            </w:pPr>
            <w:r w:rsidRPr="005D0C5C">
              <w:rPr>
                <w:sz w:val="28"/>
                <w:szCs w:val="28"/>
              </w:rPr>
              <w:t>0,4</w:t>
            </w:r>
          </w:p>
        </w:tc>
      </w:tr>
      <w:tr w:rsidR="005D0C5C" w:rsidRPr="005D0C5C">
        <w:trPr>
          <w:tblCellSpacing w:w="0" w:type="dxa"/>
          <w:jc w:val="center"/>
        </w:trPr>
        <w:tc>
          <w:tcPr>
            <w:tcW w:w="2127" w:type="pct"/>
            <w:shd w:val="clear" w:color="auto" w:fill="auto"/>
            <w:vAlign w:val="center"/>
          </w:tcPr>
          <w:p w:rsidR="005D0C5C" w:rsidRPr="005D0C5C" w:rsidRDefault="005D0C5C" w:rsidP="005D0C5C">
            <w:pPr>
              <w:rPr>
                <w:sz w:val="28"/>
                <w:szCs w:val="28"/>
              </w:rPr>
            </w:pPr>
            <w:r w:rsidRPr="005D0C5C">
              <w:rPr>
                <w:sz w:val="28"/>
                <w:szCs w:val="28"/>
              </w:rPr>
              <w:t xml:space="preserve">3. Массовая доля органических веществ, %, не более 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D0C5C" w:rsidRPr="005D0C5C" w:rsidRDefault="005D0C5C" w:rsidP="005D0C5C">
            <w:pPr>
              <w:rPr>
                <w:sz w:val="28"/>
                <w:szCs w:val="28"/>
              </w:rPr>
            </w:pPr>
            <w:r w:rsidRPr="005D0C5C">
              <w:rPr>
                <w:sz w:val="28"/>
                <w:szCs w:val="28"/>
              </w:rPr>
              <w:t xml:space="preserve">0,01 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5D0C5C" w:rsidRPr="005D0C5C" w:rsidRDefault="005D0C5C" w:rsidP="005D0C5C">
            <w:pPr>
              <w:rPr>
                <w:sz w:val="28"/>
                <w:szCs w:val="28"/>
              </w:rPr>
            </w:pPr>
            <w:r w:rsidRPr="005D0C5C">
              <w:rPr>
                <w:sz w:val="28"/>
                <w:szCs w:val="28"/>
              </w:rPr>
              <w:t xml:space="preserve">0,03 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5D0C5C" w:rsidRPr="005D0C5C" w:rsidRDefault="005D0C5C" w:rsidP="005D0C5C">
            <w:pPr>
              <w:rPr>
                <w:sz w:val="28"/>
                <w:szCs w:val="28"/>
              </w:rPr>
            </w:pPr>
            <w:r w:rsidRPr="005D0C5C">
              <w:rPr>
                <w:sz w:val="28"/>
                <w:szCs w:val="28"/>
              </w:rPr>
              <w:t xml:space="preserve">0,06 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5D0C5C" w:rsidRPr="005D0C5C" w:rsidRDefault="005D0C5C" w:rsidP="005D0C5C">
            <w:pPr>
              <w:rPr>
                <w:sz w:val="28"/>
                <w:szCs w:val="28"/>
              </w:rPr>
            </w:pPr>
            <w:r w:rsidRPr="005D0C5C">
              <w:rPr>
                <w:sz w:val="28"/>
                <w:szCs w:val="28"/>
              </w:rPr>
              <w:t xml:space="preserve">0,25 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5D0C5C" w:rsidRPr="005D0C5C" w:rsidRDefault="005D0C5C" w:rsidP="005D0C5C">
            <w:pPr>
              <w:rPr>
                <w:sz w:val="28"/>
                <w:szCs w:val="28"/>
              </w:rPr>
            </w:pPr>
            <w:r w:rsidRPr="005D0C5C">
              <w:rPr>
                <w:sz w:val="28"/>
                <w:szCs w:val="28"/>
              </w:rPr>
              <w:t>0,05</w:t>
            </w:r>
          </w:p>
        </w:tc>
      </w:tr>
      <w:tr w:rsidR="005D0C5C" w:rsidRPr="005D0C5C">
        <w:trPr>
          <w:trHeight w:val="507"/>
          <w:tblCellSpacing w:w="0" w:type="dxa"/>
          <w:jc w:val="center"/>
        </w:trPr>
        <w:tc>
          <w:tcPr>
            <w:tcW w:w="2127" w:type="pct"/>
            <w:shd w:val="clear" w:color="auto" w:fill="auto"/>
            <w:vAlign w:val="center"/>
          </w:tcPr>
          <w:p w:rsidR="005D0C5C" w:rsidRPr="005D0C5C" w:rsidRDefault="005D0C5C" w:rsidP="005D0C5C">
            <w:pPr>
              <w:rPr>
                <w:sz w:val="28"/>
                <w:szCs w:val="28"/>
              </w:rPr>
            </w:pPr>
            <w:r w:rsidRPr="005D0C5C">
              <w:rPr>
                <w:sz w:val="28"/>
                <w:szCs w:val="28"/>
              </w:rPr>
              <w:t xml:space="preserve">4. Массовая доля кислот в пересчете на серную кислоту, %, не более 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D0C5C" w:rsidRPr="005D0C5C" w:rsidRDefault="005D0C5C" w:rsidP="005D0C5C">
            <w:pPr>
              <w:rPr>
                <w:sz w:val="28"/>
                <w:szCs w:val="28"/>
              </w:rPr>
            </w:pPr>
            <w:r w:rsidRPr="005D0C5C">
              <w:rPr>
                <w:sz w:val="28"/>
                <w:szCs w:val="28"/>
              </w:rPr>
              <w:t xml:space="preserve">0,0015 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5D0C5C" w:rsidRPr="005D0C5C" w:rsidRDefault="005D0C5C" w:rsidP="005D0C5C">
            <w:pPr>
              <w:rPr>
                <w:sz w:val="28"/>
                <w:szCs w:val="28"/>
              </w:rPr>
            </w:pPr>
            <w:r w:rsidRPr="005D0C5C">
              <w:rPr>
                <w:sz w:val="28"/>
                <w:szCs w:val="28"/>
              </w:rPr>
              <w:t xml:space="preserve">0,003 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5D0C5C" w:rsidRPr="005D0C5C" w:rsidRDefault="005D0C5C" w:rsidP="005D0C5C">
            <w:pPr>
              <w:rPr>
                <w:sz w:val="28"/>
                <w:szCs w:val="28"/>
              </w:rPr>
            </w:pPr>
            <w:r w:rsidRPr="005D0C5C">
              <w:rPr>
                <w:sz w:val="28"/>
                <w:szCs w:val="28"/>
              </w:rPr>
              <w:t xml:space="preserve">0,004 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5D0C5C" w:rsidRPr="005D0C5C" w:rsidRDefault="005D0C5C" w:rsidP="005D0C5C">
            <w:pPr>
              <w:rPr>
                <w:sz w:val="28"/>
                <w:szCs w:val="28"/>
              </w:rPr>
            </w:pPr>
            <w:r w:rsidRPr="005D0C5C">
              <w:rPr>
                <w:sz w:val="28"/>
                <w:szCs w:val="28"/>
              </w:rPr>
              <w:t xml:space="preserve">0,01 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5D0C5C" w:rsidRPr="005D0C5C" w:rsidRDefault="005D0C5C" w:rsidP="005D0C5C">
            <w:pPr>
              <w:rPr>
                <w:sz w:val="28"/>
                <w:szCs w:val="28"/>
              </w:rPr>
            </w:pPr>
            <w:r w:rsidRPr="005D0C5C">
              <w:rPr>
                <w:sz w:val="28"/>
                <w:szCs w:val="28"/>
              </w:rPr>
              <w:t>0,02</w:t>
            </w:r>
          </w:p>
        </w:tc>
      </w:tr>
      <w:tr w:rsidR="005D0C5C" w:rsidRPr="005D0C5C">
        <w:trPr>
          <w:tblCellSpacing w:w="0" w:type="dxa"/>
          <w:jc w:val="center"/>
        </w:trPr>
        <w:tc>
          <w:tcPr>
            <w:tcW w:w="2127" w:type="pct"/>
            <w:shd w:val="clear" w:color="auto" w:fill="auto"/>
            <w:vAlign w:val="center"/>
          </w:tcPr>
          <w:p w:rsidR="005D0C5C" w:rsidRPr="005D0C5C" w:rsidRDefault="005D0C5C" w:rsidP="005D0C5C">
            <w:pPr>
              <w:rPr>
                <w:sz w:val="28"/>
                <w:szCs w:val="28"/>
              </w:rPr>
            </w:pPr>
            <w:r w:rsidRPr="005D0C5C">
              <w:rPr>
                <w:sz w:val="28"/>
                <w:szCs w:val="28"/>
              </w:rPr>
              <w:t xml:space="preserve">5. Массовая доля мышьяка, %, не более 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D0C5C" w:rsidRPr="005D0C5C" w:rsidRDefault="005D0C5C" w:rsidP="005D0C5C">
            <w:pPr>
              <w:rPr>
                <w:sz w:val="28"/>
                <w:szCs w:val="28"/>
              </w:rPr>
            </w:pPr>
            <w:r w:rsidRPr="005D0C5C">
              <w:rPr>
                <w:sz w:val="28"/>
                <w:szCs w:val="28"/>
              </w:rPr>
              <w:t xml:space="preserve">0,0000 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5D0C5C" w:rsidRPr="005D0C5C" w:rsidRDefault="005D0C5C" w:rsidP="005D0C5C">
            <w:pPr>
              <w:rPr>
                <w:sz w:val="28"/>
                <w:szCs w:val="28"/>
              </w:rPr>
            </w:pPr>
            <w:r w:rsidRPr="005D0C5C">
              <w:rPr>
                <w:sz w:val="28"/>
                <w:szCs w:val="28"/>
              </w:rPr>
              <w:t xml:space="preserve">0,0000 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5D0C5C" w:rsidRPr="005D0C5C" w:rsidRDefault="005D0C5C" w:rsidP="005D0C5C">
            <w:pPr>
              <w:rPr>
                <w:sz w:val="28"/>
                <w:szCs w:val="28"/>
              </w:rPr>
            </w:pPr>
            <w:r w:rsidRPr="005D0C5C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5D0C5C" w:rsidRPr="005D0C5C" w:rsidRDefault="005D0C5C" w:rsidP="005D0C5C">
            <w:pPr>
              <w:rPr>
                <w:sz w:val="28"/>
                <w:szCs w:val="28"/>
              </w:rPr>
            </w:pPr>
            <w:r w:rsidRPr="005D0C5C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5D0C5C" w:rsidRPr="005D0C5C" w:rsidRDefault="005D0C5C" w:rsidP="005D0C5C">
            <w:pPr>
              <w:rPr>
                <w:sz w:val="28"/>
                <w:szCs w:val="28"/>
              </w:rPr>
            </w:pPr>
            <w:r w:rsidRPr="005D0C5C">
              <w:rPr>
                <w:sz w:val="28"/>
                <w:szCs w:val="28"/>
              </w:rPr>
              <w:t>0,03</w:t>
            </w:r>
          </w:p>
        </w:tc>
      </w:tr>
      <w:tr w:rsidR="005D0C5C" w:rsidRPr="005D0C5C">
        <w:trPr>
          <w:tblCellSpacing w:w="0" w:type="dxa"/>
          <w:jc w:val="center"/>
        </w:trPr>
        <w:tc>
          <w:tcPr>
            <w:tcW w:w="2127" w:type="pct"/>
            <w:shd w:val="clear" w:color="auto" w:fill="auto"/>
            <w:vAlign w:val="center"/>
          </w:tcPr>
          <w:p w:rsidR="005D0C5C" w:rsidRPr="005D0C5C" w:rsidRDefault="005D0C5C" w:rsidP="005D0C5C">
            <w:pPr>
              <w:rPr>
                <w:sz w:val="28"/>
                <w:szCs w:val="28"/>
              </w:rPr>
            </w:pPr>
            <w:r w:rsidRPr="005D0C5C">
              <w:rPr>
                <w:sz w:val="28"/>
                <w:szCs w:val="28"/>
              </w:rPr>
              <w:t xml:space="preserve">6. Массовая доля селена, %, нe более 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D0C5C" w:rsidRPr="005D0C5C" w:rsidRDefault="005D0C5C" w:rsidP="005D0C5C">
            <w:pPr>
              <w:rPr>
                <w:sz w:val="28"/>
                <w:szCs w:val="28"/>
              </w:rPr>
            </w:pPr>
            <w:r w:rsidRPr="005D0C5C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5D0C5C" w:rsidRPr="005D0C5C" w:rsidRDefault="005D0C5C" w:rsidP="005D0C5C">
            <w:pPr>
              <w:rPr>
                <w:sz w:val="28"/>
                <w:szCs w:val="28"/>
              </w:rPr>
            </w:pPr>
            <w:r w:rsidRPr="005D0C5C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5D0C5C" w:rsidRPr="005D0C5C" w:rsidRDefault="005D0C5C" w:rsidP="005D0C5C">
            <w:pPr>
              <w:rPr>
                <w:sz w:val="28"/>
                <w:szCs w:val="28"/>
              </w:rPr>
            </w:pPr>
            <w:r w:rsidRPr="005D0C5C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5D0C5C" w:rsidRPr="005D0C5C" w:rsidRDefault="005D0C5C" w:rsidP="005D0C5C">
            <w:pPr>
              <w:rPr>
                <w:sz w:val="28"/>
                <w:szCs w:val="28"/>
              </w:rPr>
            </w:pPr>
            <w:r w:rsidRPr="005D0C5C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5D0C5C" w:rsidRPr="005D0C5C" w:rsidRDefault="005D0C5C" w:rsidP="005D0C5C">
            <w:pPr>
              <w:rPr>
                <w:sz w:val="28"/>
                <w:szCs w:val="28"/>
              </w:rPr>
            </w:pPr>
            <w:r w:rsidRPr="005D0C5C">
              <w:rPr>
                <w:sz w:val="28"/>
                <w:szCs w:val="28"/>
              </w:rPr>
              <w:t>0,04</w:t>
            </w:r>
          </w:p>
        </w:tc>
      </w:tr>
      <w:tr w:rsidR="005D0C5C" w:rsidRPr="005D0C5C">
        <w:trPr>
          <w:tblCellSpacing w:w="0" w:type="dxa"/>
          <w:jc w:val="center"/>
        </w:trPr>
        <w:tc>
          <w:tcPr>
            <w:tcW w:w="2127" w:type="pct"/>
            <w:shd w:val="clear" w:color="auto" w:fill="auto"/>
            <w:vAlign w:val="center"/>
          </w:tcPr>
          <w:p w:rsidR="005D0C5C" w:rsidRPr="005D0C5C" w:rsidRDefault="005D0C5C" w:rsidP="005D0C5C">
            <w:pPr>
              <w:rPr>
                <w:sz w:val="28"/>
                <w:szCs w:val="28"/>
              </w:rPr>
            </w:pPr>
            <w:r w:rsidRPr="005D0C5C">
              <w:rPr>
                <w:sz w:val="28"/>
                <w:szCs w:val="28"/>
              </w:rPr>
              <w:t xml:space="preserve">7. Массовая доля воды, %, не более 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D0C5C" w:rsidRPr="005D0C5C" w:rsidRDefault="005D0C5C" w:rsidP="005D0C5C">
            <w:pPr>
              <w:rPr>
                <w:sz w:val="28"/>
                <w:szCs w:val="28"/>
              </w:rPr>
            </w:pPr>
            <w:r w:rsidRPr="005D0C5C">
              <w:rPr>
                <w:sz w:val="28"/>
                <w:szCs w:val="28"/>
              </w:rPr>
              <w:t xml:space="preserve">0,2 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5D0C5C" w:rsidRPr="005D0C5C" w:rsidRDefault="005D0C5C" w:rsidP="005D0C5C">
            <w:pPr>
              <w:rPr>
                <w:sz w:val="28"/>
                <w:szCs w:val="28"/>
              </w:rPr>
            </w:pPr>
            <w:r w:rsidRPr="005D0C5C">
              <w:rPr>
                <w:sz w:val="28"/>
                <w:szCs w:val="28"/>
              </w:rPr>
              <w:t xml:space="preserve">0,2 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5D0C5C" w:rsidRPr="005D0C5C" w:rsidRDefault="005D0C5C" w:rsidP="005D0C5C">
            <w:pPr>
              <w:rPr>
                <w:sz w:val="28"/>
                <w:szCs w:val="28"/>
              </w:rPr>
            </w:pPr>
            <w:r w:rsidRPr="005D0C5C">
              <w:rPr>
                <w:sz w:val="28"/>
                <w:szCs w:val="28"/>
              </w:rPr>
              <w:t xml:space="preserve">0,2 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5D0C5C" w:rsidRPr="005D0C5C" w:rsidRDefault="005D0C5C" w:rsidP="005D0C5C">
            <w:pPr>
              <w:rPr>
                <w:sz w:val="28"/>
                <w:szCs w:val="28"/>
              </w:rPr>
            </w:pPr>
            <w:r w:rsidRPr="005D0C5C">
              <w:rPr>
                <w:sz w:val="28"/>
                <w:szCs w:val="28"/>
              </w:rPr>
              <w:t xml:space="preserve">0,2 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5D0C5C" w:rsidRPr="005D0C5C" w:rsidRDefault="005D0C5C" w:rsidP="005D0C5C">
            <w:pPr>
              <w:rPr>
                <w:sz w:val="28"/>
                <w:szCs w:val="28"/>
              </w:rPr>
            </w:pPr>
            <w:r w:rsidRPr="005D0C5C">
              <w:rPr>
                <w:sz w:val="28"/>
                <w:szCs w:val="28"/>
              </w:rPr>
              <w:t>1,0</w:t>
            </w:r>
          </w:p>
        </w:tc>
      </w:tr>
      <w:tr w:rsidR="005D0C5C" w:rsidRPr="005D0C5C">
        <w:trPr>
          <w:tblCellSpacing w:w="0" w:type="dxa"/>
          <w:jc w:val="center"/>
        </w:trPr>
        <w:tc>
          <w:tcPr>
            <w:tcW w:w="2127" w:type="pct"/>
            <w:shd w:val="clear" w:color="auto" w:fill="auto"/>
            <w:vAlign w:val="center"/>
          </w:tcPr>
          <w:p w:rsidR="005D0C5C" w:rsidRPr="005D0C5C" w:rsidRDefault="005D0C5C" w:rsidP="005D0C5C">
            <w:pPr>
              <w:rPr>
                <w:sz w:val="28"/>
                <w:szCs w:val="28"/>
              </w:rPr>
            </w:pPr>
            <w:r w:rsidRPr="005D0C5C">
              <w:rPr>
                <w:sz w:val="28"/>
                <w:szCs w:val="28"/>
              </w:rPr>
              <w:t xml:space="preserve">8. Механические загрязнения (бумага, дерево, песок и др.) </w:t>
            </w:r>
          </w:p>
        </w:tc>
        <w:tc>
          <w:tcPr>
            <w:tcW w:w="2873" w:type="pct"/>
            <w:gridSpan w:val="5"/>
            <w:shd w:val="clear" w:color="auto" w:fill="auto"/>
            <w:vAlign w:val="center"/>
          </w:tcPr>
          <w:p w:rsidR="005D0C5C" w:rsidRPr="005D0C5C" w:rsidRDefault="005D0C5C" w:rsidP="005D0C5C">
            <w:pPr>
              <w:rPr>
                <w:sz w:val="28"/>
                <w:szCs w:val="28"/>
              </w:rPr>
            </w:pPr>
            <w:r w:rsidRPr="005D0C5C">
              <w:rPr>
                <w:sz w:val="28"/>
                <w:szCs w:val="28"/>
              </w:rPr>
              <w:t>Не допускается</w:t>
            </w:r>
          </w:p>
        </w:tc>
      </w:tr>
    </w:tbl>
    <w:p w:rsidR="00C66F67" w:rsidRPr="00C66F67" w:rsidRDefault="005D0C5C" w:rsidP="00211E43">
      <w:pPr>
        <w:shd w:val="clear" w:color="auto" w:fill="FFFFFF"/>
        <w:spacing w:line="360" w:lineRule="auto"/>
        <w:ind w:firstLine="709"/>
        <w:jc w:val="both"/>
        <w:rPr>
          <w:b/>
          <w:vanish/>
          <w:sz w:val="28"/>
        </w:rPr>
      </w:pPr>
      <w:r w:rsidRPr="00603971">
        <w:rPr>
          <w:sz w:val="28"/>
          <w:szCs w:val="28"/>
        </w:rPr>
        <w:t>Примечание. Кроме указанных показателей нормируется также содержание селена, железа</w:t>
      </w:r>
      <w:r>
        <w:rPr>
          <w:sz w:val="28"/>
          <w:szCs w:val="28"/>
        </w:rPr>
        <w:t>, марганца, мели. Содержание ме</w:t>
      </w:r>
      <w:r w:rsidRPr="00603971">
        <w:rPr>
          <w:sz w:val="28"/>
          <w:szCs w:val="28"/>
        </w:rPr>
        <w:t>хан</w:t>
      </w:r>
      <w:r>
        <w:rPr>
          <w:sz w:val="28"/>
          <w:szCs w:val="28"/>
        </w:rPr>
        <w:t>и</w:t>
      </w:r>
      <w:r w:rsidRPr="00603971">
        <w:rPr>
          <w:sz w:val="28"/>
          <w:szCs w:val="28"/>
        </w:rPr>
        <w:t>ческих примесей не допускается.</w:t>
      </w:r>
      <w:r>
        <w:rPr>
          <w:sz w:val="28"/>
          <w:szCs w:val="28"/>
        </w:rPr>
        <w:br w:type="page"/>
      </w:r>
    </w:p>
    <w:p w:rsidR="00EE3BFE" w:rsidRDefault="00AB65F7" w:rsidP="00C66F67">
      <w:pPr>
        <w:pStyle w:val="1"/>
        <w:jc w:val="center"/>
        <w:rPr>
          <w:rFonts w:ascii="Times New Roman" w:hAnsi="Times New Roman" w:cs="Times New Roman"/>
        </w:rPr>
      </w:pPr>
      <w:bookmarkStart w:id="3" w:name="_Toc248850577"/>
      <w:r>
        <w:rPr>
          <w:rFonts w:ascii="Times New Roman" w:hAnsi="Times New Roman" w:cs="Times New Roman"/>
        </w:rPr>
        <w:t>3</w:t>
      </w:r>
      <w:r w:rsidR="002167F7">
        <w:rPr>
          <w:rFonts w:ascii="Times New Roman" w:hAnsi="Times New Roman" w:cs="Times New Roman"/>
        </w:rPr>
        <w:t xml:space="preserve">. </w:t>
      </w:r>
      <w:r w:rsidR="00EE3BFE">
        <w:rPr>
          <w:rFonts w:ascii="Times New Roman" w:hAnsi="Times New Roman" w:cs="Times New Roman"/>
        </w:rPr>
        <w:t>Синтез и анализ ХТС</w:t>
      </w:r>
      <w:bookmarkEnd w:id="3"/>
    </w:p>
    <w:p w:rsidR="00345CC0" w:rsidRDefault="00345CC0" w:rsidP="00345CC0">
      <w:pPr>
        <w:spacing w:line="360" w:lineRule="auto"/>
        <w:ind w:firstLine="709"/>
        <w:jc w:val="both"/>
        <w:rPr>
          <w:sz w:val="28"/>
        </w:rPr>
      </w:pPr>
    </w:p>
    <w:p w:rsidR="00345CC0" w:rsidRPr="00C66F67" w:rsidRDefault="00345CC0" w:rsidP="00345CC0">
      <w:pPr>
        <w:spacing w:line="360" w:lineRule="auto"/>
        <w:ind w:firstLine="709"/>
        <w:jc w:val="both"/>
        <w:rPr>
          <w:sz w:val="28"/>
        </w:rPr>
      </w:pPr>
      <w:r w:rsidRPr="00C66F67">
        <w:rPr>
          <w:sz w:val="28"/>
        </w:rPr>
        <w:t>При получении обжигового газа путем сжигания серы отпадает необходимость очистки от примесей. Стадия подготовки будет включать лишь осушку газа и утилизацию кислоты. При сжигании серы протекает необратимая экзотермическая реакция:</w:t>
      </w:r>
    </w:p>
    <w:p w:rsidR="00345CC0" w:rsidRPr="00C66F67" w:rsidRDefault="00345CC0" w:rsidP="00345CC0">
      <w:pPr>
        <w:spacing w:line="360" w:lineRule="auto"/>
        <w:ind w:firstLine="709"/>
        <w:jc w:val="both"/>
        <w:rPr>
          <w:b/>
          <w:i/>
          <w:sz w:val="28"/>
        </w:rPr>
      </w:pPr>
      <w:r w:rsidRPr="00C66F67">
        <w:rPr>
          <w:b/>
          <w:i/>
          <w:sz w:val="28"/>
          <w:lang w:val="en-US"/>
        </w:rPr>
        <w:t>S</w:t>
      </w:r>
      <w:r w:rsidRPr="00C66F67">
        <w:rPr>
          <w:b/>
          <w:i/>
          <w:sz w:val="28"/>
        </w:rPr>
        <w:t xml:space="preserve"> + </w:t>
      </w:r>
      <w:r w:rsidRPr="00C66F67">
        <w:rPr>
          <w:b/>
          <w:i/>
          <w:sz w:val="28"/>
          <w:lang w:val="en-US"/>
        </w:rPr>
        <w:t>O</w:t>
      </w:r>
      <w:r w:rsidRPr="00C66F67">
        <w:rPr>
          <w:b/>
          <w:i/>
          <w:sz w:val="28"/>
          <w:vertAlign w:val="subscript"/>
        </w:rPr>
        <w:t>2</w:t>
      </w:r>
      <w:r w:rsidRPr="00C66F67">
        <w:rPr>
          <w:b/>
          <w:i/>
          <w:sz w:val="28"/>
        </w:rPr>
        <w:t xml:space="preserve"> = </w:t>
      </w:r>
      <w:r w:rsidRPr="00C66F67">
        <w:rPr>
          <w:b/>
          <w:i/>
          <w:sz w:val="28"/>
          <w:lang w:val="en-US"/>
        </w:rPr>
        <w:t>SO</w:t>
      </w:r>
      <w:r w:rsidRPr="00C66F67">
        <w:rPr>
          <w:b/>
          <w:i/>
          <w:sz w:val="28"/>
          <w:vertAlign w:val="subscript"/>
        </w:rPr>
        <w:t xml:space="preserve">2  </w:t>
      </w:r>
      <w:r w:rsidRPr="00C66F67">
        <w:rPr>
          <w:b/>
          <w:i/>
          <w:sz w:val="28"/>
        </w:rPr>
        <w:t xml:space="preserve">                 </w:t>
      </w:r>
      <w:r>
        <w:rPr>
          <w:b/>
          <w:i/>
          <w:sz w:val="28"/>
        </w:rPr>
        <w:t xml:space="preserve">                                                                        </w:t>
      </w:r>
      <w:r w:rsidRPr="00C66F67">
        <w:rPr>
          <w:b/>
          <w:i/>
          <w:sz w:val="28"/>
        </w:rPr>
        <w:t xml:space="preserve">       (1)</w:t>
      </w:r>
    </w:p>
    <w:p w:rsidR="00345CC0" w:rsidRDefault="00345CC0" w:rsidP="00345CC0">
      <w:pPr>
        <w:spacing w:line="360" w:lineRule="auto"/>
        <w:ind w:firstLine="709"/>
        <w:jc w:val="both"/>
        <w:rPr>
          <w:sz w:val="28"/>
        </w:rPr>
      </w:pPr>
      <w:r w:rsidRPr="00C66F67">
        <w:rPr>
          <w:sz w:val="28"/>
        </w:rPr>
        <w:t xml:space="preserve"> с выделением очень большого количества  теплоты: изменение Н= -362,4 кДж/моль, или в пересчете на единицу массы 362,4/32=11,325 кДж/т = 11325 кДж/кг </w:t>
      </w:r>
      <w:r w:rsidRPr="00C66F67">
        <w:rPr>
          <w:sz w:val="28"/>
          <w:lang w:val="en-US"/>
        </w:rPr>
        <w:t>S</w:t>
      </w:r>
      <w:r w:rsidRPr="00C66F67">
        <w:rPr>
          <w:sz w:val="28"/>
        </w:rPr>
        <w:t xml:space="preserve">. </w:t>
      </w:r>
    </w:p>
    <w:p w:rsidR="00345CC0" w:rsidRPr="005D0C5C" w:rsidRDefault="00345CC0" w:rsidP="00345C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сжигании 1 моля серы расходуется 1 моль кис</w:t>
      </w:r>
      <w:r>
        <w:rPr>
          <w:color w:val="000000"/>
          <w:sz w:val="28"/>
          <w:szCs w:val="28"/>
        </w:rPr>
        <w:softHyphen/>
        <w:t>лорода. При этом получают 1 моль сернистого газа.</w:t>
      </w:r>
    </w:p>
    <w:p w:rsidR="00345CC0" w:rsidRPr="005D0C5C" w:rsidRDefault="00345CC0" w:rsidP="00345CC0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>Поэтому при горении серы в воздухе, содержащем 21% кислорода, возможно (теоретически) получить 21% сернистого ангидрида. Выход сернистого ангидрида здесь выше, чем при горении колчедана и цинковой об</w:t>
      </w:r>
      <w:r>
        <w:rPr>
          <w:color w:val="000000"/>
          <w:sz w:val="28"/>
          <w:szCs w:val="28"/>
        </w:rPr>
        <w:softHyphen/>
        <w:t>манки. При сжигании серы в производстве серной кис</w:t>
      </w:r>
      <w:r>
        <w:rPr>
          <w:color w:val="000000"/>
          <w:sz w:val="28"/>
          <w:szCs w:val="28"/>
        </w:rPr>
        <w:softHyphen/>
        <w:t xml:space="preserve">лоты получается наиболее выгодное соотношение </w:t>
      </w:r>
      <w:r>
        <w:rPr>
          <w:color w:val="000000"/>
          <w:sz w:val="28"/>
          <w:szCs w:val="28"/>
          <w:lang w:val="en-US"/>
        </w:rPr>
        <w:t>SO</w:t>
      </w:r>
      <w:r w:rsidRPr="005D0C5C">
        <w:rPr>
          <w:color w:val="000000"/>
          <w:sz w:val="28"/>
          <w:szCs w:val="28"/>
          <w:vertAlign w:val="subscript"/>
        </w:rPr>
        <w:t>2</w:t>
      </w:r>
      <w:r w:rsidRPr="005D0C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кислорода. Если сжигать серу с небольшим избытком воздуха, можно получить сернистый газ с повышенным содержанием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О</w:t>
      </w:r>
      <w:r w:rsidRPr="005D0C5C">
        <w:rPr>
          <w:color w:val="000000"/>
          <w:sz w:val="28"/>
          <w:szCs w:val="28"/>
          <w:vertAlign w:val="subscript"/>
        </w:rPr>
        <w:t>2</w:t>
      </w:r>
      <w:r w:rsidRPr="005D0C5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Однако при этом развивается темпе</w:t>
      </w:r>
      <w:r>
        <w:rPr>
          <w:color w:val="000000"/>
          <w:sz w:val="30"/>
          <w:szCs w:val="30"/>
        </w:rPr>
        <w:t>ратура до 1300°С, что приводит к разрушению футе</w:t>
      </w:r>
      <w:r>
        <w:rPr>
          <w:color w:val="000000"/>
          <w:sz w:val="30"/>
          <w:szCs w:val="30"/>
        </w:rPr>
        <w:softHyphen/>
        <w:t xml:space="preserve">ровки печи; это ограничивает получение из серы газа с высокой концентрацией </w:t>
      </w:r>
      <w:r>
        <w:rPr>
          <w:color w:val="000000"/>
          <w:sz w:val="30"/>
          <w:szCs w:val="30"/>
          <w:lang w:val="en-US"/>
        </w:rPr>
        <w:t>SO</w:t>
      </w:r>
      <w:r w:rsidRPr="005D0C5C">
        <w:rPr>
          <w:color w:val="000000"/>
          <w:sz w:val="30"/>
          <w:szCs w:val="30"/>
          <w:vertAlign w:val="subscript"/>
        </w:rPr>
        <w:t>2</w:t>
      </w:r>
      <w:r w:rsidRPr="005D0C5C">
        <w:rPr>
          <w:color w:val="000000"/>
          <w:sz w:val="30"/>
          <w:szCs w:val="30"/>
        </w:rPr>
        <w:t>.</w:t>
      </w:r>
    </w:p>
    <w:p w:rsidR="00345CC0" w:rsidRPr="00C66F67" w:rsidRDefault="00345CC0" w:rsidP="00345CC0">
      <w:pPr>
        <w:spacing w:line="360" w:lineRule="auto"/>
        <w:ind w:firstLine="709"/>
        <w:jc w:val="both"/>
        <w:rPr>
          <w:sz w:val="28"/>
        </w:rPr>
      </w:pPr>
      <w:r w:rsidRPr="00C66F67">
        <w:rPr>
          <w:sz w:val="28"/>
        </w:rPr>
        <w:t xml:space="preserve">Расплавленная жидкая сера, подаваемая на сжигание, испаряется (кипит) при температуре 444,6 </w:t>
      </w:r>
      <w:r>
        <w:rPr>
          <w:sz w:val="28"/>
          <w:vertAlign w:val="superscript"/>
        </w:rPr>
        <w:t>0</w:t>
      </w:r>
      <w:r w:rsidRPr="00C66F67">
        <w:rPr>
          <w:sz w:val="28"/>
        </w:rPr>
        <w:t>С; теплота испарения составляет 288 кДж/кг. Как видно из приведенных данных, теплоты реакции горения серы вполне достаточно для испарения исходного сырья, поэтому взаимодействие серы и кислорода происходит в газовой фазе (гомогенная реакция).</w:t>
      </w:r>
    </w:p>
    <w:p w:rsidR="00345CC0" w:rsidRPr="00C66F67" w:rsidRDefault="00345CC0" w:rsidP="00345CC0">
      <w:pPr>
        <w:spacing w:line="360" w:lineRule="auto"/>
        <w:ind w:firstLine="709"/>
        <w:jc w:val="both"/>
        <w:rPr>
          <w:sz w:val="28"/>
        </w:rPr>
      </w:pPr>
      <w:r w:rsidRPr="00C66F67">
        <w:rPr>
          <w:sz w:val="28"/>
        </w:rPr>
        <w:t xml:space="preserve">Сжигание серы в промышленности проводят следующим образом. Серу предварительно расплавляют (для этого можно использовать водяной пар, полученный при утилизации теплоты основной реакции горения серы). Так как температура плавления серы сравнительно низка, то путем </w:t>
      </w:r>
      <w:r w:rsidRPr="00C66F67">
        <w:rPr>
          <w:sz w:val="28"/>
        </w:rPr>
        <w:lastRenderedPageBreak/>
        <w:t xml:space="preserve">отстаивания и последующей фильтрации от серы легко отделить механические примеси, не перешедшие в жидкую фазу, и получить исходное сырье достаточной степени чистоты. Для сжигания расплавленной серы используют два типа печей – </w:t>
      </w:r>
      <w:r w:rsidRPr="00C66F67">
        <w:rPr>
          <w:i/>
          <w:sz w:val="28"/>
        </w:rPr>
        <w:t>форсуночные и циклонные.</w:t>
      </w:r>
      <w:r w:rsidRPr="00C66F67">
        <w:rPr>
          <w:sz w:val="28"/>
        </w:rPr>
        <w:t xml:space="preserve"> В них необходимо предусмотреть распыление жидкой серы для ее быстрого испарения и обеспечения надежного контакта с воздухом во всех частях аппарата.</w:t>
      </w:r>
    </w:p>
    <w:p w:rsidR="00345CC0" w:rsidRPr="00C66F67" w:rsidRDefault="00345CC0" w:rsidP="00345CC0">
      <w:pPr>
        <w:spacing w:line="360" w:lineRule="auto"/>
        <w:ind w:firstLine="709"/>
        <w:jc w:val="both"/>
        <w:rPr>
          <w:sz w:val="28"/>
        </w:rPr>
      </w:pPr>
      <w:r w:rsidRPr="00C66F67">
        <w:rPr>
          <w:sz w:val="28"/>
        </w:rPr>
        <w:t>Из печи обжиговый газ поступает в котел-утилизатор и далее в последующие аппараты.</w:t>
      </w:r>
    </w:p>
    <w:p w:rsidR="00345CC0" w:rsidRPr="00C66F67" w:rsidRDefault="00345CC0" w:rsidP="00345CC0">
      <w:pPr>
        <w:spacing w:line="360" w:lineRule="auto"/>
        <w:ind w:firstLine="709"/>
        <w:jc w:val="both"/>
        <w:rPr>
          <w:sz w:val="28"/>
        </w:rPr>
      </w:pPr>
      <w:r w:rsidRPr="00C66F67">
        <w:rPr>
          <w:sz w:val="28"/>
        </w:rPr>
        <w:t>Концентрация диоксида серы в обжиговом газе зависит от соотношения серы и воздуха, подаваемых на сжигание. Если воздух берут в стехиометрическом количестве, т.е. на каждый моль серы 1 моль кислорода, то при полном сгорании серы концентрация будет равна объемной доле кислорода в воздухе С</w:t>
      </w:r>
      <w:r w:rsidRPr="00C66F67">
        <w:rPr>
          <w:sz w:val="28"/>
          <w:vertAlign w:val="subscript"/>
          <w:lang w:val="en-US"/>
        </w:rPr>
        <w:t>so</w:t>
      </w:r>
      <w:r w:rsidRPr="00C66F67">
        <w:rPr>
          <w:sz w:val="28"/>
          <w:vertAlign w:val="subscript"/>
        </w:rPr>
        <w:t>2.</w:t>
      </w:r>
      <w:r w:rsidRPr="00C66F67">
        <w:rPr>
          <w:sz w:val="28"/>
          <w:vertAlign w:val="subscript"/>
          <w:lang w:val="en-US"/>
        </w:rPr>
        <w:t>max</w:t>
      </w:r>
      <w:r w:rsidRPr="00C66F67">
        <w:rPr>
          <w:sz w:val="28"/>
        </w:rPr>
        <w:t>=21%. Однако обычно воздух берут в избытке, так как в противном случае в печи будет слишком высокая температура.</w:t>
      </w:r>
    </w:p>
    <w:p w:rsidR="00345CC0" w:rsidRPr="00C66F67" w:rsidRDefault="00345CC0" w:rsidP="00345CC0">
      <w:pPr>
        <w:spacing w:line="360" w:lineRule="auto"/>
        <w:ind w:firstLine="709"/>
        <w:jc w:val="both"/>
        <w:rPr>
          <w:sz w:val="28"/>
        </w:rPr>
      </w:pPr>
      <w:r w:rsidRPr="00C66F67">
        <w:rPr>
          <w:sz w:val="28"/>
        </w:rPr>
        <w:t>При адиабатическом сжигании серы температура обжига для реакционной смеси стехиометрического состава составит ~ 1500</w:t>
      </w:r>
      <w:r>
        <w:rPr>
          <w:sz w:val="28"/>
          <w:vertAlign w:val="superscript"/>
        </w:rPr>
        <w:t>0</w:t>
      </w:r>
      <w:r w:rsidRPr="00C66F67">
        <w:rPr>
          <w:sz w:val="28"/>
        </w:rPr>
        <w:t>С. В практических условиях возможности повышения температуры в печи ограничены тем, что выше 1300</w:t>
      </w:r>
      <w:r>
        <w:rPr>
          <w:sz w:val="28"/>
          <w:vertAlign w:val="superscript"/>
        </w:rPr>
        <w:t>0</w:t>
      </w:r>
      <w:r w:rsidRPr="00C66F67">
        <w:rPr>
          <w:sz w:val="28"/>
        </w:rPr>
        <w:t xml:space="preserve">С быстро разрушается футеровка печи и газоходов. Обычно при сжигании серы получают обжиговый газ, содержащий 13 – 14% </w:t>
      </w:r>
      <w:r w:rsidRPr="00C66F67">
        <w:rPr>
          <w:sz w:val="28"/>
          <w:lang w:val="en-US"/>
        </w:rPr>
        <w:t>SO</w:t>
      </w:r>
      <w:r w:rsidRPr="00C66F67">
        <w:rPr>
          <w:sz w:val="28"/>
          <w:vertAlign w:val="subscript"/>
        </w:rPr>
        <w:t>2</w:t>
      </w:r>
      <w:r w:rsidRPr="00C66F67">
        <w:rPr>
          <w:sz w:val="28"/>
        </w:rPr>
        <w:t xml:space="preserve">. </w:t>
      </w:r>
    </w:p>
    <w:p w:rsidR="00577EE3" w:rsidRDefault="00577EE3" w:rsidP="00577E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91921">
        <w:rPr>
          <w:sz w:val="28"/>
          <w:szCs w:val="28"/>
        </w:rPr>
        <w:t>Газовая сера може</w:t>
      </w:r>
      <w:r>
        <w:rPr>
          <w:sz w:val="28"/>
          <w:szCs w:val="28"/>
        </w:rPr>
        <w:t>т содержать вредные для контакт</w:t>
      </w:r>
      <w:r w:rsidRPr="00391921">
        <w:rPr>
          <w:sz w:val="28"/>
          <w:szCs w:val="28"/>
        </w:rPr>
        <w:t>но</w:t>
      </w:r>
      <w:r>
        <w:rPr>
          <w:sz w:val="28"/>
          <w:szCs w:val="28"/>
        </w:rPr>
        <w:t>й</w:t>
      </w:r>
      <w:r w:rsidRPr="00391921">
        <w:rPr>
          <w:sz w:val="28"/>
          <w:szCs w:val="28"/>
        </w:rPr>
        <w:t xml:space="preserve"> м</w:t>
      </w:r>
      <w:r>
        <w:rPr>
          <w:sz w:val="28"/>
          <w:szCs w:val="28"/>
        </w:rPr>
        <w:t>ассы примеси (например, мышьяк), поэтому тех</w:t>
      </w:r>
      <w:r w:rsidRPr="00391921">
        <w:rPr>
          <w:sz w:val="28"/>
          <w:szCs w:val="28"/>
        </w:rPr>
        <w:t>нологическая схема ее переработки аналогична схеме п</w:t>
      </w:r>
      <w:r>
        <w:rPr>
          <w:sz w:val="28"/>
          <w:szCs w:val="28"/>
        </w:rPr>
        <w:t xml:space="preserve">ереработки колчедана (см. рис. </w:t>
      </w:r>
      <w:r w:rsidR="00AB65F7">
        <w:rPr>
          <w:sz w:val="28"/>
          <w:szCs w:val="28"/>
        </w:rPr>
        <w:t>3.1</w:t>
      </w:r>
      <w:r w:rsidRPr="00391921">
        <w:rPr>
          <w:sz w:val="28"/>
          <w:szCs w:val="28"/>
        </w:rPr>
        <w:t>). Отличие заключа</w:t>
      </w:r>
      <w:r w:rsidRPr="00391921">
        <w:rPr>
          <w:sz w:val="28"/>
          <w:szCs w:val="28"/>
        </w:rPr>
        <w:softHyphen/>
        <w:t>ется только в устройстве печи для обжига сырья.</w:t>
      </w:r>
    </w:p>
    <w:p w:rsidR="00577EE3" w:rsidRDefault="00577EE3" w:rsidP="00577E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77EE3" w:rsidRDefault="00577EE3" w:rsidP="00577E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577EE3" w:rsidSect="00DA174D"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77EE3" w:rsidRDefault="00577EE3" w:rsidP="00577E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77EE3" w:rsidRDefault="00D02D54" w:rsidP="00577E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632.25pt;height:257.25pt;mso-position-horizontal-relative:char;mso-position-vertical-relative:line" wrapcoords="-63 0 -63 21574 21600 21574 21600 0 -63 0">
            <v:imagedata r:id="rId12" o:title=""/>
          </v:shape>
        </w:pict>
      </w:r>
    </w:p>
    <w:p w:rsidR="00577EE3" w:rsidRPr="00E02E4A" w:rsidRDefault="00577EE3" w:rsidP="00577E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2E4A">
        <w:rPr>
          <w:sz w:val="28"/>
          <w:szCs w:val="28"/>
        </w:rPr>
        <w:t xml:space="preserve">Рис. </w:t>
      </w:r>
      <w:r w:rsidR="00AB65F7">
        <w:rPr>
          <w:sz w:val="28"/>
          <w:szCs w:val="28"/>
        </w:rPr>
        <w:t>3</w:t>
      </w:r>
      <w:r w:rsidRPr="00E02E4A">
        <w:rPr>
          <w:sz w:val="28"/>
          <w:szCs w:val="28"/>
        </w:rPr>
        <w:t>.</w:t>
      </w:r>
      <w:r w:rsidR="00AB65F7">
        <w:rPr>
          <w:sz w:val="28"/>
          <w:szCs w:val="28"/>
        </w:rPr>
        <w:t>1</w:t>
      </w:r>
      <w:r w:rsidRPr="00E02E4A">
        <w:rPr>
          <w:sz w:val="28"/>
          <w:szCs w:val="28"/>
        </w:rPr>
        <w:t xml:space="preserve"> Схема производства серной кислоты из колчедана  контактным способом:</w:t>
      </w:r>
    </w:p>
    <w:p w:rsidR="00577EE3" w:rsidRDefault="00577EE3" w:rsidP="00577E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2E4A">
        <w:rPr>
          <w:sz w:val="28"/>
          <w:szCs w:val="28"/>
        </w:rPr>
        <w:t xml:space="preserve">1, 12 — нагнетатели, 2 — печь КС. 3 — котел-утилизатор, 4— циклон. 5 — сухой электрофильтр, 6 —первая промывная башня. 7 — вторая промывная   башня,  s — мокрые   электрофильтры,    9 — увлажнительная    башня. 10 — сушильная   башня. </w:t>
      </w:r>
      <w:r>
        <w:rPr>
          <w:sz w:val="28"/>
          <w:szCs w:val="28"/>
        </w:rPr>
        <w:t>11</w:t>
      </w:r>
      <w:r w:rsidRPr="00E02E4A">
        <w:rPr>
          <w:sz w:val="28"/>
          <w:szCs w:val="28"/>
        </w:rPr>
        <w:t xml:space="preserve"> — брызгоуловители.    13 — теплообменник.      14 — контактный     аппарат.    15— ангидридный  холодильник  (экономайзер).   16 —абсорбер. 17— мо</w:t>
      </w:r>
      <w:r>
        <w:rPr>
          <w:sz w:val="28"/>
          <w:szCs w:val="28"/>
        </w:rPr>
        <w:t>н</w:t>
      </w:r>
      <w:r w:rsidRPr="00E02E4A">
        <w:rPr>
          <w:sz w:val="28"/>
          <w:szCs w:val="28"/>
        </w:rPr>
        <w:t>огидратный   абсорбер.    18 — оросительные    холодильники, 19 — трубчатые холодильники. 20— сборники кислоты</w:t>
      </w:r>
    </w:p>
    <w:p w:rsidR="00577EE3" w:rsidRDefault="00577EE3" w:rsidP="00577E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77EE3" w:rsidRDefault="00577EE3" w:rsidP="00577E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577EE3" w:rsidSect="00E02E4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77EE3" w:rsidRPr="00391921" w:rsidRDefault="00577EE3" w:rsidP="00577E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91921">
        <w:rPr>
          <w:sz w:val="28"/>
          <w:szCs w:val="28"/>
        </w:rPr>
        <w:lastRenderedPageBreak/>
        <w:t>Сырьем для получения серно</w:t>
      </w:r>
      <w:r>
        <w:rPr>
          <w:sz w:val="28"/>
          <w:szCs w:val="28"/>
        </w:rPr>
        <w:t>й кислоты может слу</w:t>
      </w:r>
      <w:r w:rsidRPr="00391921">
        <w:rPr>
          <w:sz w:val="28"/>
          <w:szCs w:val="28"/>
        </w:rPr>
        <w:t>жить природная элементная сера. Она не содержит вред</w:t>
      </w:r>
      <w:r w:rsidRPr="00391921">
        <w:rPr>
          <w:sz w:val="28"/>
          <w:szCs w:val="28"/>
        </w:rPr>
        <w:softHyphen/>
        <w:t>ных для контактной массы примесей, поэтому схема ее переработки значительно упрощается</w:t>
      </w:r>
      <w:r>
        <w:rPr>
          <w:sz w:val="28"/>
          <w:szCs w:val="28"/>
        </w:rPr>
        <w:t xml:space="preserve">. </w:t>
      </w:r>
      <w:r w:rsidRPr="00391921">
        <w:rPr>
          <w:sz w:val="28"/>
          <w:szCs w:val="28"/>
        </w:rPr>
        <w:t xml:space="preserve">На рис. </w:t>
      </w:r>
      <w:r w:rsidR="00AB65F7">
        <w:rPr>
          <w:sz w:val="28"/>
          <w:szCs w:val="28"/>
        </w:rPr>
        <w:t>3.2</w:t>
      </w:r>
      <w:r w:rsidRPr="00391921">
        <w:rPr>
          <w:sz w:val="28"/>
          <w:szCs w:val="28"/>
        </w:rPr>
        <w:t xml:space="preserve"> изображена такая схема, называемая короткой схемой про</w:t>
      </w:r>
      <w:r w:rsidRPr="00391921">
        <w:rPr>
          <w:sz w:val="28"/>
          <w:szCs w:val="28"/>
        </w:rPr>
        <w:softHyphen/>
        <w:t>изводства серной кислоты из природной серы.</w:t>
      </w:r>
    </w:p>
    <w:p w:rsidR="00577EE3" w:rsidRPr="00E02E4A" w:rsidRDefault="00577EE3" w:rsidP="00577E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91921">
        <w:rPr>
          <w:sz w:val="28"/>
          <w:szCs w:val="28"/>
        </w:rPr>
        <w:t xml:space="preserve">Воздух, осушенный в сушильной башне </w:t>
      </w:r>
      <w:r>
        <w:rPr>
          <w:sz w:val="28"/>
          <w:szCs w:val="28"/>
        </w:rPr>
        <w:t>1</w:t>
      </w:r>
      <w:r w:rsidRPr="00391921">
        <w:rPr>
          <w:sz w:val="28"/>
          <w:szCs w:val="28"/>
        </w:rPr>
        <w:t xml:space="preserve"> подастся в печь 7, куда одновременно распыляется через форсун</w:t>
      </w:r>
      <w:r w:rsidRPr="00391921">
        <w:rPr>
          <w:sz w:val="28"/>
          <w:szCs w:val="28"/>
        </w:rPr>
        <w:softHyphen/>
        <w:t>ки расплавленная в плавилке с отстойником 4 и отфиль</w:t>
      </w:r>
      <w:r w:rsidRPr="00391921">
        <w:rPr>
          <w:sz w:val="28"/>
          <w:szCs w:val="28"/>
        </w:rPr>
        <w:softHyphen/>
        <w:t>трованная в фильтре 5 жидкая сера. Продолжением</w:t>
      </w:r>
      <w:r w:rsidRPr="00E02E4A">
        <w:rPr>
          <w:sz w:val="28"/>
          <w:szCs w:val="28"/>
        </w:rPr>
        <w:t xml:space="preserve"> сер-ной печи служит котел-утилизатор (испаритель) 8 и па</w:t>
      </w:r>
      <w:r w:rsidRPr="00E02E4A">
        <w:rPr>
          <w:sz w:val="28"/>
          <w:szCs w:val="28"/>
        </w:rPr>
        <w:softHyphen/>
      </w:r>
      <w:r>
        <w:rPr>
          <w:sz w:val="28"/>
          <w:szCs w:val="28"/>
        </w:rPr>
        <w:t>роперегреватель Р. Температура сернистого газа после печи снижается в котле-утилизаторе с 1100—1200 до 440—450°</w:t>
      </w:r>
      <w:r w:rsidRPr="00E02E4A">
        <w:rPr>
          <w:sz w:val="28"/>
          <w:szCs w:val="28"/>
        </w:rPr>
        <w:t>С. Затем газ поступает в первый слой контакт</w:t>
      </w:r>
      <w:r w:rsidRPr="00E02E4A">
        <w:rPr>
          <w:sz w:val="28"/>
          <w:szCs w:val="28"/>
        </w:rPr>
        <w:softHyphen/>
      </w:r>
      <w:r>
        <w:rPr>
          <w:sz w:val="28"/>
          <w:szCs w:val="28"/>
        </w:rPr>
        <w:t>ной массы (второй снизу), охлаждение газа, выходяще</w:t>
      </w:r>
      <w:r>
        <w:rPr>
          <w:sz w:val="28"/>
          <w:szCs w:val="28"/>
        </w:rPr>
        <w:softHyphen/>
        <w:t>го после первого слоя, проводится в пароперегревателе Я после второго слоя (он расположен внизу контактно</w:t>
      </w:r>
      <w:r>
        <w:rPr>
          <w:sz w:val="28"/>
          <w:szCs w:val="28"/>
        </w:rPr>
        <w:softHyphen/>
        <w:t xml:space="preserve">го аппарата) газ охлаждается в теплообменнике </w:t>
      </w:r>
      <w:r w:rsidRPr="00E02E4A">
        <w:rPr>
          <w:sz w:val="28"/>
          <w:szCs w:val="28"/>
        </w:rPr>
        <w:t xml:space="preserve">И, </w:t>
      </w:r>
      <w:r>
        <w:rPr>
          <w:sz w:val="28"/>
          <w:szCs w:val="28"/>
        </w:rPr>
        <w:t>пос</w:t>
      </w:r>
      <w:r>
        <w:rPr>
          <w:sz w:val="28"/>
          <w:szCs w:val="28"/>
        </w:rPr>
        <w:softHyphen/>
      </w:r>
      <w:r w:rsidRPr="00E02E4A">
        <w:rPr>
          <w:sz w:val="28"/>
          <w:szCs w:val="28"/>
        </w:rPr>
        <w:t xml:space="preserve">ле третьего и четвертого слоев — поддувом холодного </w:t>
      </w:r>
      <w:r>
        <w:rPr>
          <w:sz w:val="28"/>
          <w:szCs w:val="28"/>
        </w:rPr>
        <w:t>осушенного воздуха. Абсорбционное отделение анало</w:t>
      </w:r>
      <w:r>
        <w:rPr>
          <w:sz w:val="28"/>
          <w:szCs w:val="28"/>
        </w:rPr>
        <w:softHyphen/>
      </w:r>
      <w:r w:rsidRPr="00E02E4A">
        <w:rPr>
          <w:sz w:val="28"/>
          <w:szCs w:val="28"/>
        </w:rPr>
        <w:t xml:space="preserve">гично рассмотренному ранее, в него газ поступает через </w:t>
      </w:r>
      <w:r>
        <w:rPr>
          <w:sz w:val="28"/>
          <w:szCs w:val="28"/>
        </w:rPr>
        <w:t>ангидридный холодильник 12.</w:t>
      </w:r>
    </w:p>
    <w:p w:rsidR="00577EE3" w:rsidRPr="00E02E4A" w:rsidRDefault="00577EE3" w:rsidP="00577E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содержании в элементной сере битумов и керо</w:t>
      </w:r>
      <w:r>
        <w:rPr>
          <w:sz w:val="28"/>
          <w:szCs w:val="28"/>
        </w:rPr>
        <w:softHyphen/>
      </w:r>
      <w:r w:rsidRPr="00E02E4A">
        <w:rPr>
          <w:sz w:val="28"/>
          <w:szCs w:val="28"/>
        </w:rPr>
        <w:t>сина (остаток ф</w:t>
      </w:r>
      <w:r>
        <w:rPr>
          <w:sz w:val="28"/>
          <w:szCs w:val="28"/>
        </w:rPr>
        <w:t>л</w:t>
      </w:r>
      <w:r w:rsidRPr="00E02E4A">
        <w:rPr>
          <w:sz w:val="28"/>
          <w:szCs w:val="28"/>
        </w:rPr>
        <w:t>отореаг</w:t>
      </w:r>
      <w:r>
        <w:rPr>
          <w:sz w:val="28"/>
          <w:szCs w:val="28"/>
        </w:rPr>
        <w:t>ен</w:t>
      </w:r>
      <w:r w:rsidRPr="00E02E4A">
        <w:rPr>
          <w:sz w:val="28"/>
          <w:szCs w:val="28"/>
        </w:rPr>
        <w:t>та) они сгорают в печи с об</w:t>
      </w:r>
      <w:r w:rsidRPr="00E02E4A">
        <w:rPr>
          <w:sz w:val="28"/>
          <w:szCs w:val="28"/>
        </w:rPr>
        <w:softHyphen/>
        <w:t xml:space="preserve">разованием паров воды. Так как осушки газа в короткой схеме нет, </w:t>
      </w:r>
      <w:r>
        <w:rPr>
          <w:sz w:val="28"/>
          <w:szCs w:val="28"/>
        </w:rPr>
        <w:t>в</w:t>
      </w:r>
      <w:r w:rsidRPr="00E02E4A">
        <w:rPr>
          <w:sz w:val="28"/>
          <w:szCs w:val="28"/>
        </w:rPr>
        <w:t xml:space="preserve"> абсорбционном отделении образуется туман </w:t>
      </w:r>
      <w:r>
        <w:rPr>
          <w:sz w:val="28"/>
          <w:szCs w:val="28"/>
        </w:rPr>
        <w:t>серной кислоты. Для уменьшения его количества прово</w:t>
      </w:r>
      <w:r>
        <w:rPr>
          <w:sz w:val="28"/>
          <w:szCs w:val="28"/>
        </w:rPr>
        <w:softHyphen/>
        <w:t>дят абсорбцию при «горячем» режиме. При этом абсор</w:t>
      </w:r>
      <w:r>
        <w:rPr>
          <w:sz w:val="28"/>
          <w:szCs w:val="28"/>
        </w:rPr>
        <w:softHyphen/>
        <w:t xml:space="preserve">бер орошается 98,3%-ной кислотой при температуре ее </w:t>
      </w:r>
      <w:r w:rsidRPr="00E02E4A">
        <w:rPr>
          <w:sz w:val="28"/>
          <w:szCs w:val="28"/>
        </w:rPr>
        <w:t xml:space="preserve">на входе 80—90, на выходе 110—120° С. Повышение </w:t>
      </w:r>
      <w:r>
        <w:rPr>
          <w:sz w:val="28"/>
          <w:szCs w:val="28"/>
        </w:rPr>
        <w:t>температуры ведет к снижению возникающего пересыщении, и туман или не образуется вообще или количе</w:t>
      </w:r>
      <w:r>
        <w:rPr>
          <w:sz w:val="28"/>
          <w:szCs w:val="28"/>
        </w:rPr>
        <w:softHyphen/>
        <w:t>ство его значительно уменьшается. С этой же целью на некоторых зарубежных заводах в ангидридных холо</w:t>
      </w:r>
      <w:r>
        <w:rPr>
          <w:sz w:val="28"/>
          <w:szCs w:val="28"/>
        </w:rPr>
        <w:softHyphen/>
        <w:t>дильниках (экономайзерах) поддерживают температуру воды 120°С при 392- 10</w:t>
      </w:r>
      <w:r w:rsidRPr="00E02E4A">
        <w:rPr>
          <w:sz w:val="28"/>
          <w:szCs w:val="28"/>
        </w:rPr>
        <w:t>4</w:t>
      </w:r>
      <w:r>
        <w:rPr>
          <w:sz w:val="28"/>
          <w:szCs w:val="28"/>
        </w:rPr>
        <w:t xml:space="preserve"> Па (40 ат), что приводит к конденсации паров серной кислоты, образующихся из 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О и </w:t>
      </w:r>
      <w:r w:rsidRPr="00E02E4A">
        <w:rPr>
          <w:sz w:val="28"/>
          <w:szCs w:val="28"/>
        </w:rPr>
        <w:t>SO</w:t>
      </w:r>
      <w:r w:rsidRPr="00E02E4A">
        <w:rPr>
          <w:sz w:val="28"/>
          <w:szCs w:val="28"/>
          <w:vertAlign w:val="subscript"/>
        </w:rPr>
        <w:t>3</w:t>
      </w:r>
      <w:r w:rsidRPr="00496064">
        <w:rPr>
          <w:sz w:val="28"/>
          <w:szCs w:val="28"/>
        </w:rPr>
        <w:t xml:space="preserve">, </w:t>
      </w:r>
      <w:r>
        <w:rPr>
          <w:sz w:val="28"/>
          <w:szCs w:val="28"/>
        </w:rPr>
        <w:t>до абсорбции и позволяет использовать теп</w:t>
      </w:r>
      <w:r>
        <w:rPr>
          <w:sz w:val="28"/>
          <w:szCs w:val="28"/>
        </w:rPr>
        <w:softHyphen/>
        <w:t>ло газа после контактного аппарата.</w:t>
      </w:r>
    </w:p>
    <w:p w:rsidR="00577EE3" w:rsidRPr="00A00D1F" w:rsidRDefault="00D02D54" w:rsidP="00577E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s1064" type="#_x0000_t75" style="position:absolute;left:0;text-align:left;margin-left:-11.75pt;margin-top:-7.65pt;width:479.1pt;height:238.6pt;z-index:251669504">
            <v:imagedata r:id="rId13" o:title=""/>
            <w10:wrap type="square"/>
          </v:shape>
        </w:pict>
      </w:r>
      <w:r w:rsidR="00577EE3" w:rsidRPr="00A00D1F">
        <w:rPr>
          <w:sz w:val="28"/>
          <w:szCs w:val="28"/>
        </w:rPr>
        <w:t xml:space="preserve">Рис. </w:t>
      </w:r>
      <w:r w:rsidR="00AB65F7">
        <w:rPr>
          <w:sz w:val="28"/>
          <w:szCs w:val="28"/>
        </w:rPr>
        <w:t>3.2</w:t>
      </w:r>
      <w:r w:rsidR="00577EE3" w:rsidRPr="00A00D1F">
        <w:rPr>
          <w:sz w:val="28"/>
          <w:szCs w:val="28"/>
        </w:rPr>
        <w:t>. Схема производства серной кислоты из элементной серы:</w:t>
      </w:r>
    </w:p>
    <w:p w:rsidR="00577EE3" w:rsidRDefault="00577EE3" w:rsidP="00577E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0D1F">
        <w:rPr>
          <w:sz w:val="28"/>
          <w:szCs w:val="28"/>
        </w:rPr>
        <w:t>1</w:t>
      </w:r>
      <w:r>
        <w:rPr>
          <w:sz w:val="28"/>
          <w:szCs w:val="28"/>
        </w:rPr>
        <w:t xml:space="preserve"> - сушильная</w:t>
      </w:r>
      <w:r w:rsidRPr="00A00D1F">
        <w:rPr>
          <w:sz w:val="28"/>
          <w:szCs w:val="28"/>
        </w:rPr>
        <w:t xml:space="preserve"> башня</w:t>
      </w:r>
      <w:r>
        <w:rPr>
          <w:sz w:val="28"/>
          <w:szCs w:val="28"/>
        </w:rPr>
        <w:t xml:space="preserve">, </w:t>
      </w:r>
      <w:r w:rsidRPr="00A00D1F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Pr="00A00D1F">
        <w:rPr>
          <w:sz w:val="28"/>
          <w:szCs w:val="28"/>
        </w:rPr>
        <w:t xml:space="preserve"> брызгоуловители</w:t>
      </w:r>
      <w:r>
        <w:rPr>
          <w:sz w:val="28"/>
          <w:szCs w:val="28"/>
        </w:rPr>
        <w:t xml:space="preserve">, </w:t>
      </w:r>
      <w:r w:rsidRPr="00A00D1F">
        <w:rPr>
          <w:sz w:val="28"/>
          <w:szCs w:val="28"/>
        </w:rPr>
        <w:t xml:space="preserve">3 </w:t>
      </w:r>
      <w:r>
        <w:rPr>
          <w:sz w:val="28"/>
          <w:szCs w:val="28"/>
        </w:rPr>
        <w:t>-</w:t>
      </w:r>
      <w:r w:rsidRPr="00A00D1F">
        <w:rPr>
          <w:sz w:val="28"/>
          <w:szCs w:val="28"/>
        </w:rPr>
        <w:t xml:space="preserve"> воздуходувка (нагнетатель), 4 </w:t>
      </w:r>
      <w:r>
        <w:rPr>
          <w:sz w:val="28"/>
          <w:szCs w:val="28"/>
        </w:rPr>
        <w:t>–</w:t>
      </w:r>
      <w:r w:rsidRPr="00A00D1F">
        <w:rPr>
          <w:sz w:val="28"/>
          <w:szCs w:val="28"/>
        </w:rPr>
        <w:t>отстой</w:t>
      </w:r>
      <w:r>
        <w:rPr>
          <w:sz w:val="28"/>
          <w:szCs w:val="28"/>
        </w:rPr>
        <w:t xml:space="preserve">ник, </w:t>
      </w:r>
      <w:r w:rsidRPr="00A00D1F">
        <w:rPr>
          <w:sz w:val="28"/>
          <w:szCs w:val="28"/>
        </w:rPr>
        <w:t xml:space="preserve">5 –фильтр, 6 </w:t>
      </w:r>
      <w:r>
        <w:rPr>
          <w:sz w:val="28"/>
          <w:szCs w:val="28"/>
        </w:rPr>
        <w:t>-сборник чистой серы,</w:t>
      </w:r>
      <w:r w:rsidRPr="00A00D1F">
        <w:rPr>
          <w:sz w:val="28"/>
          <w:szCs w:val="28"/>
        </w:rPr>
        <w:t xml:space="preserve"> 7</w:t>
      </w:r>
      <w:r>
        <w:rPr>
          <w:sz w:val="28"/>
          <w:szCs w:val="28"/>
        </w:rPr>
        <w:t>-</w:t>
      </w:r>
      <w:r w:rsidRPr="00A00D1F">
        <w:rPr>
          <w:sz w:val="28"/>
          <w:szCs w:val="28"/>
        </w:rPr>
        <w:t>печь, 8</w:t>
      </w:r>
      <w:r>
        <w:rPr>
          <w:sz w:val="28"/>
          <w:szCs w:val="28"/>
        </w:rPr>
        <w:t>-</w:t>
      </w:r>
      <w:r w:rsidRPr="00A00D1F">
        <w:rPr>
          <w:sz w:val="28"/>
          <w:szCs w:val="28"/>
        </w:rPr>
        <w:t>котел, 9</w:t>
      </w:r>
      <w:r>
        <w:rPr>
          <w:sz w:val="28"/>
          <w:szCs w:val="28"/>
        </w:rPr>
        <w:t>-</w:t>
      </w:r>
      <w:r w:rsidRPr="00A00D1F">
        <w:rPr>
          <w:sz w:val="28"/>
          <w:szCs w:val="28"/>
        </w:rPr>
        <w:t xml:space="preserve"> пароперегреватель, 10 </w:t>
      </w:r>
      <w:r>
        <w:rPr>
          <w:sz w:val="28"/>
          <w:szCs w:val="28"/>
        </w:rPr>
        <w:t>-</w:t>
      </w:r>
      <w:r w:rsidRPr="00A00D1F">
        <w:rPr>
          <w:sz w:val="28"/>
          <w:szCs w:val="28"/>
        </w:rPr>
        <w:t xml:space="preserve"> контактный  аппарат, </w:t>
      </w:r>
      <w:r>
        <w:rPr>
          <w:sz w:val="28"/>
          <w:szCs w:val="28"/>
        </w:rPr>
        <w:t>(</w:t>
      </w:r>
      <w:r w:rsidRPr="00A00D1F">
        <w:rPr>
          <w:sz w:val="28"/>
          <w:szCs w:val="28"/>
        </w:rPr>
        <w:t>I-V</w:t>
      </w:r>
      <w:r w:rsidR="00345CC0">
        <w:rPr>
          <w:sz w:val="28"/>
          <w:szCs w:val="28"/>
        </w:rPr>
        <w:t xml:space="preserve"> - </w:t>
      </w:r>
      <w:r w:rsidRPr="00A00D1F">
        <w:rPr>
          <w:sz w:val="28"/>
          <w:szCs w:val="28"/>
        </w:rPr>
        <w:t xml:space="preserve">слои контактной массы), 11 </w:t>
      </w:r>
      <w:r>
        <w:rPr>
          <w:sz w:val="28"/>
          <w:szCs w:val="28"/>
        </w:rPr>
        <w:t>-</w:t>
      </w:r>
      <w:r w:rsidRPr="00A00D1F">
        <w:rPr>
          <w:sz w:val="28"/>
          <w:szCs w:val="28"/>
        </w:rPr>
        <w:t xml:space="preserve"> теплообменник, 12 </w:t>
      </w:r>
      <w:r>
        <w:rPr>
          <w:sz w:val="28"/>
          <w:szCs w:val="28"/>
        </w:rPr>
        <w:t>-</w:t>
      </w:r>
      <w:r w:rsidRPr="00A00D1F">
        <w:rPr>
          <w:sz w:val="28"/>
          <w:szCs w:val="28"/>
        </w:rPr>
        <w:t xml:space="preserve"> </w:t>
      </w:r>
      <w:r>
        <w:rPr>
          <w:sz w:val="28"/>
          <w:szCs w:val="28"/>
        </w:rPr>
        <w:t>ангидридный</w:t>
      </w:r>
      <w:r w:rsidRPr="00A00D1F">
        <w:rPr>
          <w:sz w:val="28"/>
          <w:szCs w:val="28"/>
        </w:rPr>
        <w:t xml:space="preserve"> холодильник, 13 </w:t>
      </w:r>
      <w:r>
        <w:rPr>
          <w:sz w:val="28"/>
          <w:szCs w:val="28"/>
        </w:rPr>
        <w:t>-</w:t>
      </w:r>
      <w:r w:rsidRPr="00A00D1F">
        <w:rPr>
          <w:sz w:val="28"/>
          <w:szCs w:val="28"/>
        </w:rPr>
        <w:t>олеумный абсорбер</w:t>
      </w:r>
      <w:r>
        <w:rPr>
          <w:sz w:val="28"/>
          <w:szCs w:val="28"/>
        </w:rPr>
        <w:t>,</w:t>
      </w:r>
      <w:r w:rsidRPr="00A00D1F">
        <w:rPr>
          <w:sz w:val="28"/>
          <w:szCs w:val="28"/>
        </w:rPr>
        <w:t xml:space="preserve"> 14 </w:t>
      </w:r>
      <w:r>
        <w:rPr>
          <w:sz w:val="28"/>
          <w:szCs w:val="28"/>
        </w:rPr>
        <w:t>-</w:t>
      </w:r>
      <w:r w:rsidRPr="00A00D1F">
        <w:rPr>
          <w:sz w:val="28"/>
          <w:szCs w:val="28"/>
        </w:rPr>
        <w:t xml:space="preserve"> моногидратный абсорбер, 15 — циркуляционное сборники</w:t>
      </w:r>
    </w:p>
    <w:p w:rsidR="00577EE3" w:rsidRPr="00E02E4A" w:rsidRDefault="00577EE3" w:rsidP="00577E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Приведенная на рис. 5 схема довольно распростра</w:t>
      </w:r>
      <w:r>
        <w:rPr>
          <w:sz w:val="28"/>
          <w:szCs w:val="28"/>
        </w:rPr>
        <w:softHyphen/>
        <w:t>ненная, все другие существующие схемы отличаются от нее лишь некоторыми деталями оформления.</w:t>
      </w:r>
    </w:p>
    <w:p w:rsidR="00577EE3" w:rsidRPr="00577EE3" w:rsidRDefault="00577EE3" w:rsidP="00577EE3"/>
    <w:p w:rsidR="00EE3BFE" w:rsidRPr="00577EE3" w:rsidRDefault="00EE3BFE" w:rsidP="00EE3BFE">
      <w:pPr>
        <w:ind w:left="284" w:right="284" w:firstLine="425"/>
        <w:jc w:val="both"/>
        <w:rPr>
          <w:b/>
          <w:sz w:val="28"/>
        </w:rPr>
      </w:pPr>
      <w:r w:rsidRPr="00577EE3">
        <w:rPr>
          <w:b/>
          <w:sz w:val="28"/>
        </w:rPr>
        <w:t>Стадии производства серной кислоты:</w:t>
      </w:r>
    </w:p>
    <w:p w:rsidR="00577EE3" w:rsidRPr="00EE3BFE" w:rsidRDefault="00577EE3" w:rsidP="00EE3BFE">
      <w:pPr>
        <w:ind w:left="284" w:right="284" w:firstLine="425"/>
        <w:jc w:val="both"/>
        <w:rPr>
          <w:sz w:val="28"/>
        </w:rPr>
      </w:pPr>
    </w:p>
    <w:p w:rsidR="00EE3BFE" w:rsidRPr="00EE3BFE" w:rsidRDefault="00EE3BFE" w:rsidP="00EE3BFE">
      <w:pPr>
        <w:numPr>
          <w:ilvl w:val="0"/>
          <w:numId w:val="2"/>
        </w:numPr>
        <w:ind w:right="284"/>
        <w:jc w:val="both"/>
        <w:rPr>
          <w:sz w:val="28"/>
        </w:rPr>
      </w:pPr>
      <w:r w:rsidRPr="00EE3BFE">
        <w:rPr>
          <w:i/>
          <w:sz w:val="28"/>
          <w:u w:val="single"/>
        </w:rPr>
        <w:t>подготовка сырья</w:t>
      </w:r>
      <w:r w:rsidRPr="00EE3BFE">
        <w:rPr>
          <w:i/>
          <w:sz w:val="28"/>
        </w:rPr>
        <w:t>:</w:t>
      </w:r>
      <w:r w:rsidRPr="00EE3BFE">
        <w:rPr>
          <w:sz w:val="28"/>
        </w:rPr>
        <w:t xml:space="preserve"> очистка и плавление серы; очистка, сушка и дозировка воздуха;</w:t>
      </w:r>
    </w:p>
    <w:p w:rsidR="00EE3BFE" w:rsidRPr="00EE3BFE" w:rsidRDefault="00EE3BFE" w:rsidP="00EE3BFE">
      <w:pPr>
        <w:numPr>
          <w:ilvl w:val="0"/>
          <w:numId w:val="2"/>
        </w:numPr>
        <w:ind w:right="284"/>
        <w:jc w:val="both"/>
        <w:rPr>
          <w:sz w:val="28"/>
        </w:rPr>
      </w:pPr>
      <w:r w:rsidRPr="00EE3BFE">
        <w:rPr>
          <w:i/>
          <w:sz w:val="28"/>
          <w:u w:val="single"/>
        </w:rPr>
        <w:t>сжигание серы</w:t>
      </w:r>
      <w:r w:rsidRPr="00EE3BFE">
        <w:rPr>
          <w:i/>
          <w:sz w:val="28"/>
        </w:rPr>
        <w:t xml:space="preserve">: </w:t>
      </w:r>
      <w:r w:rsidRPr="00EE3BFE">
        <w:rPr>
          <w:sz w:val="28"/>
          <w:lang w:val="en-US"/>
        </w:rPr>
        <w:t>S</w:t>
      </w:r>
      <w:r w:rsidRPr="00EE3BFE">
        <w:rPr>
          <w:sz w:val="28"/>
        </w:rPr>
        <w:t xml:space="preserve"> + </w:t>
      </w:r>
      <w:r w:rsidRPr="00EE3BFE">
        <w:rPr>
          <w:sz w:val="28"/>
          <w:lang w:val="en-US"/>
        </w:rPr>
        <w:t>O</w:t>
      </w:r>
      <w:r w:rsidRPr="00EE3BFE">
        <w:rPr>
          <w:sz w:val="28"/>
          <w:vertAlign w:val="subscript"/>
        </w:rPr>
        <w:t xml:space="preserve">2 </w:t>
      </w:r>
      <w:r w:rsidRPr="00EE3BFE">
        <w:rPr>
          <w:sz w:val="28"/>
        </w:rPr>
        <w:t xml:space="preserve">= </w:t>
      </w:r>
      <w:r w:rsidRPr="00EE3BFE">
        <w:rPr>
          <w:sz w:val="28"/>
          <w:lang w:val="en-US"/>
        </w:rPr>
        <w:t>SO</w:t>
      </w:r>
      <w:r w:rsidRPr="00EE3BFE">
        <w:rPr>
          <w:sz w:val="28"/>
          <w:vertAlign w:val="subscript"/>
        </w:rPr>
        <w:t>2</w:t>
      </w:r>
      <w:r w:rsidRPr="00EE3BFE">
        <w:rPr>
          <w:sz w:val="28"/>
        </w:rPr>
        <w:t xml:space="preserve"> (1) .Процесс ведут с избытком воздуха;</w:t>
      </w:r>
    </w:p>
    <w:p w:rsidR="00EE3BFE" w:rsidRPr="00EE3BFE" w:rsidRDefault="00EE3BFE" w:rsidP="00EE3BFE">
      <w:pPr>
        <w:numPr>
          <w:ilvl w:val="0"/>
          <w:numId w:val="2"/>
        </w:numPr>
        <w:ind w:right="284"/>
        <w:jc w:val="both"/>
        <w:rPr>
          <w:i/>
          <w:sz w:val="28"/>
        </w:rPr>
      </w:pPr>
      <w:r w:rsidRPr="00EE3BFE">
        <w:rPr>
          <w:i/>
          <w:sz w:val="28"/>
          <w:u w:val="single"/>
        </w:rPr>
        <w:t>контактное окисление</w:t>
      </w:r>
      <w:r w:rsidRPr="00EE3BFE">
        <w:rPr>
          <w:i/>
          <w:sz w:val="28"/>
        </w:rPr>
        <w:t xml:space="preserve"> </w:t>
      </w:r>
      <w:r w:rsidRPr="00EE3BFE">
        <w:rPr>
          <w:i/>
          <w:sz w:val="28"/>
          <w:lang w:val="en-US"/>
        </w:rPr>
        <w:t>SO</w:t>
      </w:r>
      <w:r w:rsidRPr="00EE3BFE">
        <w:rPr>
          <w:i/>
          <w:sz w:val="28"/>
          <w:vertAlign w:val="subscript"/>
        </w:rPr>
        <w:t>2</w:t>
      </w:r>
      <w:r w:rsidRPr="00EE3BFE">
        <w:rPr>
          <w:i/>
          <w:sz w:val="28"/>
        </w:rPr>
        <w:t xml:space="preserve"> в </w:t>
      </w:r>
      <w:r w:rsidRPr="00EE3BFE">
        <w:rPr>
          <w:i/>
          <w:sz w:val="28"/>
          <w:lang w:val="en-US"/>
        </w:rPr>
        <w:t>SO</w:t>
      </w:r>
      <w:r w:rsidRPr="00EE3BFE">
        <w:rPr>
          <w:i/>
          <w:sz w:val="28"/>
          <w:vertAlign w:val="subscript"/>
        </w:rPr>
        <w:t>3</w:t>
      </w:r>
      <w:r w:rsidRPr="00EE3BFE">
        <w:rPr>
          <w:i/>
          <w:sz w:val="28"/>
        </w:rPr>
        <w:t>:</w:t>
      </w:r>
      <w:r w:rsidRPr="00EE3BFE">
        <w:rPr>
          <w:sz w:val="28"/>
        </w:rPr>
        <w:t xml:space="preserve"> </w:t>
      </w:r>
      <w:r w:rsidRPr="00EE3BFE">
        <w:rPr>
          <w:sz w:val="28"/>
          <w:lang w:val="en-US"/>
        </w:rPr>
        <w:t>SO</w:t>
      </w:r>
      <w:r w:rsidRPr="00EE3BFE">
        <w:rPr>
          <w:sz w:val="28"/>
          <w:vertAlign w:val="subscript"/>
        </w:rPr>
        <w:t>2</w:t>
      </w:r>
      <w:r w:rsidRPr="00EE3BFE">
        <w:rPr>
          <w:sz w:val="28"/>
        </w:rPr>
        <w:t xml:space="preserve"> + 0,5</w:t>
      </w:r>
      <w:r w:rsidRPr="00EE3BFE">
        <w:rPr>
          <w:sz w:val="28"/>
          <w:lang w:val="en-US"/>
        </w:rPr>
        <w:t>O</w:t>
      </w:r>
      <w:r w:rsidRPr="00EE3BFE">
        <w:rPr>
          <w:sz w:val="28"/>
          <w:vertAlign w:val="subscript"/>
        </w:rPr>
        <w:t>2</w:t>
      </w:r>
      <w:r w:rsidRPr="00EE3BFE">
        <w:rPr>
          <w:sz w:val="28"/>
        </w:rPr>
        <w:t xml:space="preserve"> = </w:t>
      </w:r>
      <w:r w:rsidRPr="00EE3BFE">
        <w:rPr>
          <w:sz w:val="28"/>
          <w:lang w:val="en-US"/>
        </w:rPr>
        <w:t>SO</w:t>
      </w:r>
      <w:r w:rsidRPr="00EE3BFE">
        <w:rPr>
          <w:sz w:val="28"/>
          <w:vertAlign w:val="subscript"/>
        </w:rPr>
        <w:t>3</w:t>
      </w:r>
      <w:r w:rsidRPr="00EE3BFE">
        <w:rPr>
          <w:sz w:val="28"/>
        </w:rPr>
        <w:t xml:space="preserve"> (2).Процесс идет на ванадиевом катализаторе при температуре 420-550*С;</w:t>
      </w:r>
    </w:p>
    <w:p w:rsidR="00EE3BFE" w:rsidRPr="00EE3BFE" w:rsidRDefault="00EE3BFE" w:rsidP="00EE3BFE">
      <w:pPr>
        <w:numPr>
          <w:ilvl w:val="0"/>
          <w:numId w:val="2"/>
        </w:numPr>
        <w:ind w:right="284"/>
        <w:jc w:val="both"/>
        <w:rPr>
          <w:i/>
          <w:sz w:val="28"/>
        </w:rPr>
      </w:pPr>
      <w:r w:rsidRPr="00EE3BFE">
        <w:rPr>
          <w:i/>
          <w:sz w:val="28"/>
          <w:u w:val="single"/>
        </w:rPr>
        <w:t>абсорбция</w:t>
      </w:r>
      <w:r w:rsidRPr="00EE3BFE">
        <w:rPr>
          <w:i/>
          <w:sz w:val="28"/>
          <w:u w:val="single"/>
          <w:lang w:val="de-DE"/>
        </w:rPr>
        <w:t xml:space="preserve"> </w:t>
      </w:r>
      <w:r w:rsidRPr="00EE3BFE">
        <w:rPr>
          <w:i/>
          <w:sz w:val="28"/>
          <w:lang w:val="de-DE"/>
        </w:rPr>
        <w:t>SO</w:t>
      </w:r>
      <w:r w:rsidRPr="00EE3BFE">
        <w:rPr>
          <w:i/>
          <w:sz w:val="28"/>
          <w:vertAlign w:val="subscript"/>
          <w:lang w:val="de-DE"/>
        </w:rPr>
        <w:t xml:space="preserve">3 </w:t>
      </w:r>
      <w:r w:rsidRPr="00EE3BFE">
        <w:rPr>
          <w:i/>
          <w:sz w:val="28"/>
          <w:lang w:val="de-DE"/>
        </w:rPr>
        <w:t>:</w:t>
      </w:r>
      <w:r w:rsidRPr="00EE3BFE">
        <w:rPr>
          <w:sz w:val="28"/>
          <w:lang w:val="de-DE"/>
        </w:rPr>
        <w:t xml:space="preserve"> SO</w:t>
      </w:r>
      <w:r w:rsidRPr="00EE3BFE">
        <w:rPr>
          <w:sz w:val="28"/>
          <w:vertAlign w:val="subscript"/>
          <w:lang w:val="de-DE"/>
        </w:rPr>
        <w:t>3</w:t>
      </w:r>
      <w:r w:rsidRPr="00EE3BFE">
        <w:rPr>
          <w:sz w:val="28"/>
          <w:lang w:val="de-DE"/>
        </w:rPr>
        <w:t xml:space="preserve"> + H</w:t>
      </w:r>
      <w:r w:rsidRPr="00EE3BFE">
        <w:rPr>
          <w:sz w:val="28"/>
          <w:vertAlign w:val="subscript"/>
          <w:lang w:val="de-DE"/>
        </w:rPr>
        <w:t>2</w:t>
      </w:r>
      <w:r w:rsidRPr="00EE3BFE">
        <w:rPr>
          <w:sz w:val="28"/>
          <w:lang w:val="de-DE"/>
        </w:rPr>
        <w:t>O = H</w:t>
      </w:r>
      <w:r w:rsidRPr="00EE3BFE">
        <w:rPr>
          <w:sz w:val="28"/>
          <w:vertAlign w:val="subscript"/>
          <w:lang w:val="de-DE"/>
        </w:rPr>
        <w:t>2</w:t>
      </w:r>
      <w:r w:rsidRPr="00EE3BFE">
        <w:rPr>
          <w:sz w:val="28"/>
          <w:lang w:val="de-DE"/>
        </w:rPr>
        <w:t>SO</w:t>
      </w:r>
      <w:r w:rsidRPr="00EE3BFE">
        <w:rPr>
          <w:sz w:val="28"/>
          <w:vertAlign w:val="subscript"/>
          <w:lang w:val="de-DE"/>
        </w:rPr>
        <w:t>4</w:t>
      </w:r>
      <w:r w:rsidRPr="00EE3BFE">
        <w:rPr>
          <w:sz w:val="28"/>
          <w:lang w:val="de-DE"/>
        </w:rPr>
        <w:t xml:space="preserve"> (3). </w:t>
      </w:r>
      <w:r w:rsidRPr="00EE3BFE">
        <w:rPr>
          <w:sz w:val="28"/>
        </w:rPr>
        <w:t xml:space="preserve">Абсорбционная колонна орошается 98,3% </w:t>
      </w:r>
      <w:r w:rsidRPr="00EE3BFE">
        <w:rPr>
          <w:sz w:val="28"/>
          <w:lang w:val="en-US"/>
        </w:rPr>
        <w:t>H</w:t>
      </w:r>
      <w:r w:rsidRPr="00EE3BFE">
        <w:rPr>
          <w:sz w:val="28"/>
          <w:vertAlign w:val="subscript"/>
        </w:rPr>
        <w:t>2</w:t>
      </w:r>
      <w:r w:rsidRPr="00EE3BFE">
        <w:rPr>
          <w:sz w:val="28"/>
          <w:lang w:val="en-US"/>
        </w:rPr>
        <w:t>SO</w:t>
      </w:r>
      <w:r w:rsidRPr="00EE3BFE">
        <w:rPr>
          <w:sz w:val="28"/>
          <w:vertAlign w:val="subscript"/>
        </w:rPr>
        <w:t>4</w:t>
      </w:r>
      <w:r w:rsidRPr="00EE3BFE">
        <w:rPr>
          <w:sz w:val="28"/>
        </w:rPr>
        <w:t xml:space="preserve">. Перед отправкой на склад кислота разбавляется до ~93% </w:t>
      </w:r>
      <w:r w:rsidRPr="00EE3BFE">
        <w:rPr>
          <w:sz w:val="28"/>
          <w:lang w:val="en-US"/>
        </w:rPr>
        <w:t>H</w:t>
      </w:r>
      <w:r w:rsidRPr="00EE3BFE">
        <w:rPr>
          <w:sz w:val="28"/>
          <w:vertAlign w:val="subscript"/>
        </w:rPr>
        <w:t>2</w:t>
      </w:r>
      <w:r w:rsidRPr="00EE3BFE">
        <w:rPr>
          <w:sz w:val="28"/>
          <w:lang w:val="en-US"/>
        </w:rPr>
        <w:t>SO</w:t>
      </w:r>
      <w:r w:rsidRPr="00EE3BFE">
        <w:rPr>
          <w:sz w:val="28"/>
          <w:vertAlign w:val="subscript"/>
        </w:rPr>
        <w:t>4</w:t>
      </w:r>
      <w:r w:rsidRPr="00EE3BFE">
        <w:rPr>
          <w:sz w:val="28"/>
        </w:rPr>
        <w:t xml:space="preserve">  в соответствии с требованиями ГОСТа.</w:t>
      </w:r>
    </w:p>
    <w:p w:rsidR="00345CC0" w:rsidRDefault="00345CC0" w:rsidP="00EE3BFE">
      <w:pPr>
        <w:ind w:left="284" w:right="284" w:firstLine="425"/>
        <w:jc w:val="center"/>
        <w:rPr>
          <w:b/>
          <w:i/>
          <w:sz w:val="28"/>
        </w:rPr>
      </w:pPr>
    </w:p>
    <w:p w:rsidR="00345CC0" w:rsidRDefault="00345CC0" w:rsidP="00EE3BFE">
      <w:pPr>
        <w:ind w:left="284" w:right="284" w:firstLine="425"/>
        <w:jc w:val="center"/>
        <w:rPr>
          <w:b/>
          <w:i/>
          <w:sz w:val="28"/>
        </w:rPr>
      </w:pPr>
    </w:p>
    <w:p w:rsidR="00345CC0" w:rsidRDefault="00345CC0" w:rsidP="00EE3BFE">
      <w:pPr>
        <w:ind w:left="284" w:right="284" w:firstLine="425"/>
        <w:jc w:val="center"/>
        <w:rPr>
          <w:b/>
          <w:i/>
          <w:sz w:val="28"/>
        </w:rPr>
      </w:pPr>
    </w:p>
    <w:p w:rsidR="00345CC0" w:rsidRDefault="00345CC0" w:rsidP="00EE3BFE">
      <w:pPr>
        <w:ind w:left="284" w:right="284" w:firstLine="425"/>
        <w:jc w:val="center"/>
        <w:rPr>
          <w:b/>
          <w:i/>
          <w:sz w:val="28"/>
        </w:rPr>
      </w:pPr>
    </w:p>
    <w:p w:rsidR="00EE3BFE" w:rsidRPr="00EE3BFE" w:rsidRDefault="00EE3BFE" w:rsidP="00EE3BFE">
      <w:pPr>
        <w:ind w:left="284" w:right="284" w:firstLine="425"/>
        <w:jc w:val="center"/>
        <w:rPr>
          <w:b/>
          <w:i/>
          <w:sz w:val="28"/>
        </w:rPr>
      </w:pPr>
      <w:r w:rsidRPr="00EE3BFE">
        <w:rPr>
          <w:b/>
          <w:i/>
          <w:sz w:val="28"/>
        </w:rPr>
        <w:lastRenderedPageBreak/>
        <w:t>Исходные данные для расчета</w:t>
      </w:r>
    </w:p>
    <w:p w:rsidR="00EE3BFE" w:rsidRPr="00EE3BFE" w:rsidRDefault="00EE3BFE" w:rsidP="00EE3BFE">
      <w:pPr>
        <w:ind w:left="284" w:right="284" w:firstLine="425"/>
        <w:jc w:val="center"/>
        <w:rPr>
          <w:b/>
          <w:i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9"/>
        <w:gridCol w:w="3403"/>
      </w:tblGrid>
      <w:tr w:rsidR="00EE3BFE" w:rsidRPr="00EE3BFE">
        <w:tc>
          <w:tcPr>
            <w:tcW w:w="5069" w:type="dxa"/>
            <w:shd w:val="pct10" w:color="auto" w:fill="FFFFFF"/>
          </w:tcPr>
          <w:p w:rsidR="00EE3BFE" w:rsidRPr="00577EE3" w:rsidRDefault="00EE3BFE" w:rsidP="00211E43">
            <w:pPr>
              <w:ind w:right="284"/>
              <w:jc w:val="center"/>
              <w:rPr>
                <w:sz w:val="28"/>
              </w:rPr>
            </w:pPr>
            <w:r w:rsidRPr="00577EE3">
              <w:rPr>
                <w:sz w:val="28"/>
              </w:rPr>
              <w:t>Показатель</w:t>
            </w:r>
          </w:p>
        </w:tc>
        <w:tc>
          <w:tcPr>
            <w:tcW w:w="3403" w:type="dxa"/>
            <w:shd w:val="pct10" w:color="auto" w:fill="FFFFFF"/>
          </w:tcPr>
          <w:p w:rsidR="00EE3BFE" w:rsidRPr="00577EE3" w:rsidRDefault="00EE3BFE" w:rsidP="00211E43">
            <w:pPr>
              <w:ind w:right="284"/>
              <w:jc w:val="center"/>
              <w:rPr>
                <w:sz w:val="28"/>
              </w:rPr>
            </w:pPr>
            <w:r w:rsidRPr="00577EE3">
              <w:rPr>
                <w:sz w:val="28"/>
              </w:rPr>
              <w:t>Значения</w:t>
            </w:r>
          </w:p>
        </w:tc>
      </w:tr>
      <w:tr w:rsidR="00EE3BFE" w:rsidRPr="00EE3BFE">
        <w:tc>
          <w:tcPr>
            <w:tcW w:w="5069" w:type="dxa"/>
          </w:tcPr>
          <w:p w:rsidR="00EE3BFE" w:rsidRPr="00EE3BFE" w:rsidRDefault="00EE3BFE" w:rsidP="00577EE3">
            <w:pPr>
              <w:ind w:right="284"/>
              <w:rPr>
                <w:sz w:val="28"/>
              </w:rPr>
            </w:pPr>
            <w:r w:rsidRPr="00EE3BFE">
              <w:rPr>
                <w:sz w:val="28"/>
              </w:rPr>
              <w:t>Степень превращения</w:t>
            </w:r>
          </w:p>
          <w:p w:rsidR="00EE3BFE" w:rsidRPr="00EE3BFE" w:rsidRDefault="00EE3BFE" w:rsidP="00577EE3">
            <w:pPr>
              <w:ind w:right="284"/>
              <w:rPr>
                <w:sz w:val="28"/>
              </w:rPr>
            </w:pPr>
            <w:r w:rsidRPr="00EE3BFE">
              <w:rPr>
                <w:sz w:val="28"/>
              </w:rPr>
              <w:t xml:space="preserve"> серы в </w:t>
            </w:r>
            <w:r w:rsidRPr="00EE3BFE">
              <w:rPr>
                <w:sz w:val="28"/>
                <w:lang w:val="en-US"/>
              </w:rPr>
              <w:t>SO</w:t>
            </w:r>
            <w:r w:rsidRPr="00EE3BFE">
              <w:rPr>
                <w:sz w:val="28"/>
                <w:vertAlign w:val="subscript"/>
              </w:rPr>
              <w:t>2</w:t>
            </w:r>
            <w:r w:rsidRPr="00EE3BFE">
              <w:rPr>
                <w:sz w:val="28"/>
              </w:rPr>
              <w:t>, %</w:t>
            </w:r>
          </w:p>
        </w:tc>
        <w:tc>
          <w:tcPr>
            <w:tcW w:w="3403" w:type="dxa"/>
          </w:tcPr>
          <w:p w:rsidR="00EE3BFE" w:rsidRPr="00EE3BFE" w:rsidRDefault="00EE3BFE" w:rsidP="00DD4508">
            <w:pPr>
              <w:ind w:right="284"/>
              <w:jc w:val="center"/>
              <w:rPr>
                <w:sz w:val="28"/>
                <w:lang w:val="en-US"/>
              </w:rPr>
            </w:pPr>
            <w:r w:rsidRPr="00EE3BFE">
              <w:rPr>
                <w:sz w:val="28"/>
                <w:lang w:val="en-US"/>
              </w:rPr>
              <w:t>92.0</w:t>
            </w:r>
          </w:p>
        </w:tc>
      </w:tr>
      <w:tr w:rsidR="00EE3BFE" w:rsidRPr="00EE3BFE">
        <w:tc>
          <w:tcPr>
            <w:tcW w:w="5069" w:type="dxa"/>
          </w:tcPr>
          <w:p w:rsidR="00EE3BFE" w:rsidRPr="00EE3BFE" w:rsidRDefault="00EE3BFE" w:rsidP="00577EE3">
            <w:pPr>
              <w:ind w:right="284"/>
              <w:rPr>
                <w:sz w:val="28"/>
              </w:rPr>
            </w:pPr>
            <w:r w:rsidRPr="00EE3BFE">
              <w:rPr>
                <w:sz w:val="28"/>
              </w:rPr>
              <w:t>Степень превращения</w:t>
            </w:r>
          </w:p>
          <w:p w:rsidR="00EE3BFE" w:rsidRPr="00EE3BFE" w:rsidRDefault="00EE3BFE" w:rsidP="00577EE3">
            <w:pPr>
              <w:ind w:right="284"/>
              <w:rPr>
                <w:sz w:val="28"/>
              </w:rPr>
            </w:pPr>
            <w:r w:rsidRPr="00EE3BFE">
              <w:rPr>
                <w:sz w:val="28"/>
              </w:rPr>
              <w:t xml:space="preserve"> </w:t>
            </w:r>
            <w:r w:rsidRPr="00EE3BFE">
              <w:rPr>
                <w:sz w:val="28"/>
                <w:lang w:val="en-US"/>
              </w:rPr>
              <w:t>SO</w:t>
            </w:r>
            <w:r w:rsidRPr="00EE3BFE">
              <w:rPr>
                <w:sz w:val="28"/>
                <w:vertAlign w:val="subscript"/>
              </w:rPr>
              <w:t>2</w:t>
            </w:r>
            <w:r w:rsidRPr="00EE3BFE">
              <w:rPr>
                <w:sz w:val="28"/>
              </w:rPr>
              <w:t xml:space="preserve"> в </w:t>
            </w:r>
            <w:r w:rsidRPr="00EE3BFE">
              <w:rPr>
                <w:sz w:val="28"/>
                <w:lang w:val="en-US"/>
              </w:rPr>
              <w:t>SO</w:t>
            </w:r>
            <w:r w:rsidRPr="00EE3BFE">
              <w:rPr>
                <w:sz w:val="28"/>
                <w:vertAlign w:val="subscript"/>
              </w:rPr>
              <w:t>3</w:t>
            </w:r>
            <w:r w:rsidRPr="00EE3BFE">
              <w:rPr>
                <w:sz w:val="28"/>
              </w:rPr>
              <w:t>, %</w:t>
            </w:r>
          </w:p>
        </w:tc>
        <w:tc>
          <w:tcPr>
            <w:tcW w:w="3403" w:type="dxa"/>
          </w:tcPr>
          <w:p w:rsidR="00EE3BFE" w:rsidRPr="00EE3BFE" w:rsidRDefault="00EE3BFE" w:rsidP="00DD4508">
            <w:pPr>
              <w:ind w:right="284"/>
              <w:jc w:val="center"/>
              <w:rPr>
                <w:sz w:val="28"/>
                <w:lang w:val="en-US"/>
              </w:rPr>
            </w:pPr>
            <w:r w:rsidRPr="00EE3BFE">
              <w:rPr>
                <w:sz w:val="28"/>
                <w:lang w:val="en-US"/>
              </w:rPr>
              <w:t>99.0</w:t>
            </w:r>
          </w:p>
        </w:tc>
      </w:tr>
      <w:tr w:rsidR="00EE3BFE" w:rsidRPr="00EE3BFE">
        <w:tc>
          <w:tcPr>
            <w:tcW w:w="5069" w:type="dxa"/>
          </w:tcPr>
          <w:p w:rsidR="00EE3BFE" w:rsidRPr="00EE3BFE" w:rsidRDefault="00EE3BFE" w:rsidP="00577EE3">
            <w:pPr>
              <w:ind w:right="284"/>
              <w:rPr>
                <w:sz w:val="28"/>
              </w:rPr>
            </w:pPr>
            <w:r w:rsidRPr="00EE3BFE">
              <w:rPr>
                <w:sz w:val="28"/>
              </w:rPr>
              <w:t xml:space="preserve">Степень абсорбции </w:t>
            </w:r>
            <w:r w:rsidRPr="00EE3BFE">
              <w:rPr>
                <w:sz w:val="28"/>
                <w:lang w:val="en-US"/>
              </w:rPr>
              <w:t>SO</w:t>
            </w:r>
            <w:r w:rsidRPr="00EE3BFE">
              <w:rPr>
                <w:sz w:val="28"/>
                <w:vertAlign w:val="subscript"/>
                <w:lang w:val="en-US"/>
              </w:rPr>
              <w:t>3</w:t>
            </w:r>
            <w:r w:rsidRPr="00EE3BFE">
              <w:rPr>
                <w:sz w:val="28"/>
              </w:rPr>
              <w:t>, %</w:t>
            </w:r>
          </w:p>
        </w:tc>
        <w:tc>
          <w:tcPr>
            <w:tcW w:w="3403" w:type="dxa"/>
          </w:tcPr>
          <w:p w:rsidR="00EE3BFE" w:rsidRPr="00EE3BFE" w:rsidRDefault="00EE3BFE" w:rsidP="00DD4508">
            <w:pPr>
              <w:ind w:right="284"/>
              <w:jc w:val="center"/>
              <w:rPr>
                <w:sz w:val="28"/>
                <w:lang w:val="en-US"/>
              </w:rPr>
            </w:pPr>
            <w:r w:rsidRPr="00EE3BFE">
              <w:rPr>
                <w:sz w:val="28"/>
                <w:lang w:val="en-US"/>
              </w:rPr>
              <w:t>99.8</w:t>
            </w:r>
          </w:p>
        </w:tc>
      </w:tr>
      <w:tr w:rsidR="00EE3BFE" w:rsidRPr="00EE3BFE">
        <w:tc>
          <w:tcPr>
            <w:tcW w:w="5069" w:type="dxa"/>
          </w:tcPr>
          <w:p w:rsidR="00EE3BFE" w:rsidRPr="00EE3BFE" w:rsidRDefault="00EE3BFE" w:rsidP="00577EE3">
            <w:pPr>
              <w:ind w:right="284"/>
              <w:rPr>
                <w:sz w:val="28"/>
              </w:rPr>
            </w:pPr>
            <w:r w:rsidRPr="00EE3BFE">
              <w:rPr>
                <w:sz w:val="28"/>
              </w:rPr>
              <w:t xml:space="preserve">Содержание </w:t>
            </w:r>
            <w:r w:rsidRPr="00EE3BFE">
              <w:rPr>
                <w:sz w:val="28"/>
                <w:lang w:val="en-US"/>
              </w:rPr>
              <w:t>SO</w:t>
            </w:r>
            <w:r w:rsidRPr="00EE3BFE">
              <w:rPr>
                <w:sz w:val="28"/>
                <w:vertAlign w:val="subscript"/>
              </w:rPr>
              <w:t>2</w:t>
            </w:r>
            <w:r w:rsidRPr="00EE3BFE">
              <w:rPr>
                <w:sz w:val="28"/>
              </w:rPr>
              <w:t xml:space="preserve"> в газе, поступающем в контактный аппарат, % (по объему)</w:t>
            </w:r>
          </w:p>
        </w:tc>
        <w:tc>
          <w:tcPr>
            <w:tcW w:w="3403" w:type="dxa"/>
          </w:tcPr>
          <w:p w:rsidR="00EE3BFE" w:rsidRPr="00EE3BFE" w:rsidRDefault="00EE3BFE" w:rsidP="00DD4508">
            <w:pPr>
              <w:ind w:right="284"/>
              <w:jc w:val="center"/>
              <w:rPr>
                <w:sz w:val="28"/>
                <w:lang w:val="en-US"/>
              </w:rPr>
            </w:pPr>
            <w:r w:rsidRPr="00EE3BFE">
              <w:rPr>
                <w:sz w:val="28"/>
                <w:lang w:val="en-US"/>
              </w:rPr>
              <w:t>8.0</w:t>
            </w:r>
          </w:p>
        </w:tc>
      </w:tr>
      <w:tr w:rsidR="00EE3BFE" w:rsidRPr="00EE3BFE">
        <w:tc>
          <w:tcPr>
            <w:tcW w:w="5069" w:type="dxa"/>
          </w:tcPr>
          <w:p w:rsidR="00EE3BFE" w:rsidRPr="00EE3BFE" w:rsidRDefault="00EE3BFE" w:rsidP="00577EE3">
            <w:pPr>
              <w:ind w:right="284"/>
              <w:rPr>
                <w:sz w:val="28"/>
              </w:rPr>
            </w:pPr>
            <w:r w:rsidRPr="00EE3BFE">
              <w:rPr>
                <w:sz w:val="28"/>
              </w:rPr>
              <w:t xml:space="preserve">Содержание </w:t>
            </w:r>
            <w:r w:rsidRPr="00EE3BFE">
              <w:rPr>
                <w:sz w:val="28"/>
                <w:lang w:val="en-US"/>
              </w:rPr>
              <w:t>H</w:t>
            </w:r>
            <w:r w:rsidRPr="00EE3BFE">
              <w:rPr>
                <w:sz w:val="28"/>
                <w:vertAlign w:val="subscript"/>
              </w:rPr>
              <w:t>2</w:t>
            </w:r>
            <w:r w:rsidRPr="00EE3BFE">
              <w:rPr>
                <w:sz w:val="28"/>
                <w:lang w:val="en-US"/>
              </w:rPr>
              <w:t>SO</w:t>
            </w:r>
            <w:r w:rsidRPr="00EE3BFE">
              <w:rPr>
                <w:sz w:val="28"/>
                <w:vertAlign w:val="subscript"/>
              </w:rPr>
              <w:t>4</w:t>
            </w:r>
            <w:r w:rsidRPr="00EE3BFE">
              <w:rPr>
                <w:sz w:val="28"/>
              </w:rPr>
              <w:t xml:space="preserve"> в целевом продукте, % по массе</w:t>
            </w:r>
          </w:p>
        </w:tc>
        <w:tc>
          <w:tcPr>
            <w:tcW w:w="3403" w:type="dxa"/>
          </w:tcPr>
          <w:p w:rsidR="00EE3BFE" w:rsidRPr="00EE3BFE" w:rsidRDefault="00EE3BFE" w:rsidP="00DD4508">
            <w:pPr>
              <w:ind w:right="284"/>
              <w:jc w:val="center"/>
              <w:rPr>
                <w:sz w:val="28"/>
                <w:lang w:val="en-US"/>
              </w:rPr>
            </w:pPr>
            <w:r w:rsidRPr="00EE3BFE">
              <w:rPr>
                <w:sz w:val="28"/>
                <w:lang w:val="en-US"/>
              </w:rPr>
              <w:t>92.5</w:t>
            </w:r>
          </w:p>
        </w:tc>
      </w:tr>
      <w:tr w:rsidR="00EE3BFE" w:rsidRPr="00EE3BFE">
        <w:tc>
          <w:tcPr>
            <w:tcW w:w="5069" w:type="dxa"/>
          </w:tcPr>
          <w:p w:rsidR="00EE3BFE" w:rsidRPr="00EE3BFE" w:rsidRDefault="00EE3BFE" w:rsidP="00577EE3">
            <w:pPr>
              <w:ind w:right="284"/>
              <w:rPr>
                <w:sz w:val="28"/>
                <w:lang w:val="en-US"/>
              </w:rPr>
            </w:pPr>
            <w:r w:rsidRPr="00EE3BFE">
              <w:rPr>
                <w:sz w:val="28"/>
              </w:rPr>
              <w:t xml:space="preserve">Базис расчета, кг </w:t>
            </w:r>
            <w:r w:rsidRPr="00EE3BFE">
              <w:rPr>
                <w:sz w:val="28"/>
                <w:lang w:val="en-US"/>
              </w:rPr>
              <w:t>H</w:t>
            </w:r>
            <w:r w:rsidRPr="00EE3BFE">
              <w:rPr>
                <w:sz w:val="28"/>
                <w:vertAlign w:val="subscript"/>
                <w:lang w:val="en-US"/>
              </w:rPr>
              <w:t>2</w:t>
            </w:r>
            <w:r w:rsidRPr="00EE3BFE">
              <w:rPr>
                <w:sz w:val="28"/>
                <w:lang w:val="en-US"/>
              </w:rPr>
              <w:t>SO</w:t>
            </w:r>
            <w:r w:rsidRPr="00EE3BFE">
              <w:rPr>
                <w:sz w:val="28"/>
                <w:vertAlign w:val="subscript"/>
                <w:lang w:val="en-US"/>
              </w:rPr>
              <w:t>4</w:t>
            </w:r>
          </w:p>
        </w:tc>
        <w:tc>
          <w:tcPr>
            <w:tcW w:w="3403" w:type="dxa"/>
          </w:tcPr>
          <w:p w:rsidR="00EE3BFE" w:rsidRPr="00EE3BFE" w:rsidRDefault="00EE3BFE" w:rsidP="00DD4508">
            <w:pPr>
              <w:ind w:right="284"/>
              <w:jc w:val="center"/>
              <w:rPr>
                <w:sz w:val="28"/>
                <w:lang w:val="en-US"/>
              </w:rPr>
            </w:pPr>
            <w:r w:rsidRPr="00EE3BFE">
              <w:rPr>
                <w:sz w:val="28"/>
                <w:lang w:val="en-US"/>
              </w:rPr>
              <w:t>2000</w:t>
            </w:r>
          </w:p>
        </w:tc>
      </w:tr>
    </w:tbl>
    <w:p w:rsidR="00226F45" w:rsidRDefault="00226F45" w:rsidP="00226F45">
      <w:pPr>
        <w:ind w:right="284"/>
        <w:jc w:val="center"/>
        <w:rPr>
          <w:b/>
          <w:noProof/>
          <w:sz w:val="28"/>
          <w:szCs w:val="28"/>
        </w:rPr>
      </w:pPr>
      <w:bookmarkStart w:id="4" w:name="_Toc447878457"/>
    </w:p>
    <w:p w:rsidR="00EE3BFE" w:rsidRPr="00226F45" w:rsidRDefault="00226F45" w:rsidP="00226F45">
      <w:pPr>
        <w:ind w:right="284"/>
        <w:jc w:val="center"/>
        <w:rPr>
          <w:b/>
          <w:noProof/>
          <w:sz w:val="28"/>
          <w:szCs w:val="28"/>
        </w:rPr>
      </w:pPr>
      <w:r w:rsidRPr="00226F45">
        <w:rPr>
          <w:b/>
          <w:noProof/>
          <w:sz w:val="28"/>
          <w:szCs w:val="28"/>
        </w:rPr>
        <w:t>Б</w:t>
      </w:r>
      <w:r w:rsidR="00EE3BFE" w:rsidRPr="00226F45">
        <w:rPr>
          <w:b/>
          <w:noProof/>
          <w:sz w:val="28"/>
          <w:szCs w:val="28"/>
        </w:rPr>
        <w:t>лок-схем</w:t>
      </w:r>
      <w:r w:rsidRPr="00226F45">
        <w:rPr>
          <w:b/>
          <w:noProof/>
          <w:sz w:val="28"/>
          <w:szCs w:val="28"/>
        </w:rPr>
        <w:t>а</w:t>
      </w:r>
      <w:r w:rsidR="00EE3BFE" w:rsidRPr="00226F45">
        <w:rPr>
          <w:b/>
          <w:noProof/>
          <w:sz w:val="28"/>
          <w:szCs w:val="28"/>
        </w:rPr>
        <w:t xml:space="preserve"> производства</w:t>
      </w:r>
      <w:bookmarkEnd w:id="4"/>
    </w:p>
    <w:p w:rsidR="00EE3BFE" w:rsidRPr="00EE3BFE" w:rsidRDefault="00EE3BFE" w:rsidP="00EE3BFE">
      <w:pPr>
        <w:ind w:left="709" w:right="284"/>
        <w:jc w:val="both"/>
        <w:rPr>
          <w:i/>
          <w:sz w:val="28"/>
          <w:szCs w:val="28"/>
          <w:u w:val="single"/>
        </w:rPr>
      </w:pPr>
    </w:p>
    <w:p w:rsidR="00EE3BFE" w:rsidRPr="00EE3BFE" w:rsidRDefault="00EE3BFE" w:rsidP="00EE3BFE">
      <w:pPr>
        <w:ind w:left="709" w:right="284"/>
        <w:jc w:val="both"/>
        <w:rPr>
          <w:i/>
          <w:sz w:val="28"/>
          <w:szCs w:val="28"/>
          <w:u w:val="single"/>
        </w:rPr>
      </w:pPr>
    </w:p>
    <w:p w:rsidR="00EE3BFE" w:rsidRPr="00EE3BFE" w:rsidRDefault="00D02D54" w:rsidP="00EE3BFE">
      <w:pPr>
        <w:ind w:left="709" w:right="284"/>
        <w:jc w:val="both"/>
        <w:rPr>
          <w:i/>
          <w:sz w:val="28"/>
          <w:szCs w:val="28"/>
          <w:u w:val="single"/>
        </w:rPr>
      </w:pPr>
      <w:r>
        <w:rPr>
          <w:i/>
          <w:noProof/>
          <w:sz w:val="28"/>
          <w:szCs w:val="28"/>
          <w:u w:val="single"/>
        </w:rPr>
        <w:pict>
          <v:rect id="_x0000_s1036" style="position:absolute;left:0;text-align:left;margin-left:310.6pt;margin-top:1.95pt;width:79.2pt;height:21.6pt;z-index:251652096" o:allowincell="f" stroked="f">
            <v:textbox style="mso-next-textbox:#_x0000_s1036">
              <w:txbxContent>
                <w:p w:rsidR="00DD4508" w:rsidRDefault="00DD4508" w:rsidP="00EE3BFE">
                  <w:pPr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sz w:val="28"/>
                    </w:rPr>
                    <w:t>воздух</w:t>
                  </w:r>
                </w:p>
              </w:txbxContent>
            </v:textbox>
          </v:rect>
        </w:pict>
      </w:r>
      <w:r>
        <w:rPr>
          <w:i/>
          <w:noProof/>
          <w:sz w:val="28"/>
          <w:szCs w:val="28"/>
          <w:u w:val="single"/>
        </w:rPr>
        <w:pict>
          <v:rect id="_x0000_s1035" style="position:absolute;left:0;text-align:left;margin-left:94.6pt;margin-top:1.95pt;width:1in;height:21.6pt;z-index:251651072" o:allowincell="f" stroked="f">
            <v:textbox style="mso-next-textbox:#_x0000_s1035">
              <w:txbxContent>
                <w:p w:rsidR="00DD4508" w:rsidRDefault="00DD4508" w:rsidP="00EE3BFE">
                  <w:pPr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sz w:val="28"/>
                    </w:rPr>
                    <w:t>сера</w:t>
                  </w:r>
                </w:p>
              </w:txbxContent>
            </v:textbox>
          </v:rect>
        </w:pict>
      </w:r>
    </w:p>
    <w:p w:rsidR="00EE3BFE" w:rsidRPr="00EE3BFE" w:rsidRDefault="00D02D54" w:rsidP="00EE3BFE">
      <w:pPr>
        <w:ind w:left="709" w:right="284"/>
        <w:jc w:val="both"/>
        <w:rPr>
          <w:i/>
          <w:sz w:val="28"/>
          <w:szCs w:val="28"/>
          <w:u w:val="single"/>
        </w:rPr>
      </w:pPr>
      <w:r>
        <w:rPr>
          <w:i/>
          <w:noProof/>
          <w:sz w:val="28"/>
          <w:szCs w:val="28"/>
          <w:u w:val="single"/>
        </w:rPr>
        <w:pict>
          <v:line id="_x0000_s1034" style="position:absolute;left:0;text-align:left;z-index:251650048" from="296.2pt,14.65pt" to="296.2pt,50.65pt" o:allowincell="f">
            <v:stroke endarrow="block"/>
          </v:line>
        </w:pict>
      </w:r>
      <w:r>
        <w:rPr>
          <w:i/>
          <w:noProof/>
          <w:sz w:val="28"/>
          <w:szCs w:val="28"/>
          <w:u w:val="single"/>
        </w:rPr>
        <w:pict>
          <v:line id="_x0000_s1033" style="position:absolute;left:0;text-align:left;z-index:251649024" from="296.2pt,14.65pt" to="404.2pt,14.65pt" o:allowincell="f"/>
        </w:pict>
      </w:r>
      <w:r>
        <w:rPr>
          <w:i/>
          <w:noProof/>
          <w:sz w:val="28"/>
          <w:szCs w:val="28"/>
          <w:u w:val="single"/>
        </w:rPr>
        <w:pict>
          <v:line id="_x0000_s1032" style="position:absolute;left:0;text-align:left;z-index:251648000" from="202.6pt,14.65pt" to="202.6pt,50.65pt" o:allowincell="f">
            <v:stroke endarrow="block"/>
          </v:line>
        </w:pict>
      </w:r>
    </w:p>
    <w:p w:rsidR="00EE3BFE" w:rsidRPr="00EE3BFE" w:rsidRDefault="00EE3BFE" w:rsidP="00EE3BFE">
      <w:pPr>
        <w:ind w:left="709" w:right="284"/>
        <w:jc w:val="both"/>
        <w:rPr>
          <w:i/>
          <w:sz w:val="28"/>
          <w:szCs w:val="28"/>
          <w:u w:val="single"/>
        </w:rPr>
      </w:pPr>
    </w:p>
    <w:p w:rsidR="00EE3BFE" w:rsidRPr="00EE3BFE" w:rsidRDefault="00EE3BFE" w:rsidP="00EE3BFE">
      <w:pPr>
        <w:ind w:left="709" w:right="284"/>
        <w:jc w:val="both"/>
        <w:rPr>
          <w:i/>
          <w:sz w:val="28"/>
          <w:szCs w:val="28"/>
          <w:u w:val="single"/>
        </w:rPr>
      </w:pPr>
    </w:p>
    <w:p w:rsidR="00EE3BFE" w:rsidRPr="00EE3BFE" w:rsidRDefault="00D02D54" w:rsidP="00EE3BFE">
      <w:pPr>
        <w:ind w:left="709" w:right="284"/>
        <w:jc w:val="both"/>
        <w:rPr>
          <w:i/>
          <w:sz w:val="28"/>
          <w:szCs w:val="28"/>
          <w:u w:val="single"/>
        </w:rPr>
      </w:pPr>
      <w:r>
        <w:rPr>
          <w:i/>
          <w:noProof/>
          <w:sz w:val="28"/>
          <w:szCs w:val="28"/>
          <w:u w:val="single"/>
        </w:rPr>
        <w:pict>
          <v:rect id="_x0000_s1028" style="position:absolute;left:0;text-align:left;margin-left:173.8pt;margin-top:2.35pt;width:151.2pt;height:36pt;z-index:251643904" o:allowincell="f" fillcolor="#cff">
            <v:textbox style="mso-next-textbox:#_x0000_s1028">
              <w:txbxContent>
                <w:p w:rsidR="00DD4508" w:rsidRDefault="00DD4508" w:rsidP="00EE3BFE">
                  <w:pPr>
                    <w:jc w:val="center"/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sz w:val="28"/>
                    </w:rPr>
                    <w:t>Сжигание серы</w:t>
                  </w:r>
                </w:p>
              </w:txbxContent>
            </v:textbox>
          </v:rect>
        </w:pict>
      </w:r>
    </w:p>
    <w:p w:rsidR="00EE3BFE" w:rsidRPr="00EE3BFE" w:rsidRDefault="00EE3BFE" w:rsidP="00EE3BFE">
      <w:pPr>
        <w:ind w:left="709" w:right="284"/>
        <w:jc w:val="both"/>
        <w:rPr>
          <w:sz w:val="28"/>
          <w:szCs w:val="28"/>
        </w:rPr>
      </w:pPr>
    </w:p>
    <w:p w:rsidR="00EE3BFE" w:rsidRPr="00EE3BFE" w:rsidRDefault="00D02D54" w:rsidP="00EE3BFE">
      <w:pPr>
        <w:ind w:left="709" w:right="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7" style="position:absolute;left:0;text-align:left;z-index:251653120" from="253pt,6.15pt" to="253pt,63.75pt" o:allowincell="f">
            <v:stroke endarrow="block"/>
          </v:line>
        </w:pict>
      </w:r>
    </w:p>
    <w:p w:rsidR="00EE3BFE" w:rsidRPr="00EE3BFE" w:rsidRDefault="00EE3BFE" w:rsidP="00EE3BFE">
      <w:pPr>
        <w:ind w:left="709" w:right="284"/>
        <w:jc w:val="both"/>
        <w:rPr>
          <w:sz w:val="28"/>
          <w:szCs w:val="28"/>
        </w:rPr>
      </w:pPr>
    </w:p>
    <w:p w:rsidR="00EE3BFE" w:rsidRPr="00EE3BFE" w:rsidRDefault="00EE3BFE" w:rsidP="00EE3BFE">
      <w:pPr>
        <w:ind w:left="709" w:right="284"/>
        <w:jc w:val="both"/>
        <w:rPr>
          <w:sz w:val="28"/>
          <w:szCs w:val="28"/>
        </w:rPr>
      </w:pPr>
    </w:p>
    <w:p w:rsidR="00EE3BFE" w:rsidRPr="00EE3BFE" w:rsidRDefault="00D02D54" w:rsidP="00EE3BFE">
      <w:pPr>
        <w:ind w:left="709" w:right="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left:0;text-align:left;margin-left:123.4pt;margin-top:15.45pt;width:252pt;height:36pt;z-index:251644928" o:allowincell="f" fillcolor="#cff">
            <v:textbox style="mso-next-textbox:#_x0000_s1029">
              <w:txbxContent>
                <w:p w:rsidR="00DD4508" w:rsidRDefault="00DD4508" w:rsidP="00EE3BFE">
                  <w:pPr>
                    <w:jc w:val="center"/>
                    <w:rPr>
                      <w:rFonts w:ascii="Arial" w:hAnsi="Arial"/>
                      <w:sz w:val="28"/>
                      <w:lang w:val="en-US"/>
                    </w:rPr>
                  </w:pPr>
                  <w:r>
                    <w:rPr>
                      <w:rFonts w:ascii="Arial" w:hAnsi="Arial"/>
                      <w:sz w:val="28"/>
                    </w:rPr>
                    <w:t xml:space="preserve">Контактное окисление </w:t>
                  </w:r>
                  <w:r>
                    <w:rPr>
                      <w:rFonts w:ascii="Arial" w:hAnsi="Arial"/>
                      <w:sz w:val="28"/>
                      <w:lang w:val="en-US"/>
                    </w:rPr>
                    <w:t>SO</w:t>
                  </w:r>
                  <w:r>
                    <w:rPr>
                      <w:rFonts w:ascii="Arial" w:hAnsi="Arial"/>
                      <w:sz w:val="28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Arial" w:hAnsi="Arial"/>
                      <w:sz w:val="28"/>
                      <w:lang w:val="en-US"/>
                    </w:rPr>
                    <w:t xml:space="preserve"> </w:t>
                  </w:r>
                  <w:r>
                    <w:rPr>
                      <w:rFonts w:ascii="Arial" w:hAnsi="Arial"/>
                      <w:sz w:val="28"/>
                    </w:rPr>
                    <w:t>в</w:t>
                  </w:r>
                  <w:r>
                    <w:rPr>
                      <w:rFonts w:ascii="Arial" w:hAnsi="Arial"/>
                      <w:sz w:val="28"/>
                      <w:lang w:val="en-US"/>
                    </w:rPr>
                    <w:t xml:space="preserve"> SO</w:t>
                  </w:r>
                  <w:r>
                    <w:rPr>
                      <w:rFonts w:ascii="Arial" w:hAnsi="Arial"/>
                      <w:sz w:val="28"/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rect>
        </w:pict>
      </w:r>
    </w:p>
    <w:p w:rsidR="00EE3BFE" w:rsidRPr="00EE3BFE" w:rsidRDefault="00EE3BFE" w:rsidP="00EE3BFE">
      <w:pPr>
        <w:ind w:left="709" w:right="284"/>
        <w:jc w:val="both"/>
        <w:rPr>
          <w:sz w:val="28"/>
          <w:szCs w:val="28"/>
        </w:rPr>
      </w:pPr>
    </w:p>
    <w:p w:rsidR="00EE3BFE" w:rsidRPr="00EE3BFE" w:rsidRDefault="00EE3BFE" w:rsidP="00EE3BFE">
      <w:pPr>
        <w:ind w:left="709" w:right="284"/>
        <w:jc w:val="both"/>
        <w:rPr>
          <w:sz w:val="28"/>
          <w:szCs w:val="28"/>
        </w:rPr>
      </w:pPr>
    </w:p>
    <w:p w:rsidR="00EE3BFE" w:rsidRPr="00EE3BFE" w:rsidRDefault="00D02D54" w:rsidP="00EE3BFE">
      <w:pPr>
        <w:ind w:left="709" w:right="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8" style="position:absolute;left:0;text-align:left;z-index:251654144" from="253pt,3.15pt" to="253pt,75.15pt" o:allowincell="f">
            <v:stroke endarrow="block"/>
          </v:line>
        </w:pict>
      </w:r>
    </w:p>
    <w:p w:rsidR="00EE3BFE" w:rsidRPr="00EE3BFE" w:rsidRDefault="00EE3BFE" w:rsidP="00EE3BFE">
      <w:pPr>
        <w:ind w:left="709" w:right="284"/>
        <w:jc w:val="both"/>
        <w:rPr>
          <w:sz w:val="28"/>
          <w:szCs w:val="28"/>
        </w:rPr>
      </w:pPr>
    </w:p>
    <w:p w:rsidR="00EE3BFE" w:rsidRPr="00EE3BFE" w:rsidRDefault="00EE3BFE" w:rsidP="00EE3BFE">
      <w:pPr>
        <w:ind w:left="709" w:right="284"/>
        <w:jc w:val="both"/>
        <w:rPr>
          <w:sz w:val="28"/>
          <w:szCs w:val="28"/>
        </w:rPr>
      </w:pPr>
    </w:p>
    <w:p w:rsidR="00EE3BFE" w:rsidRPr="00EE3BFE" w:rsidRDefault="00D02D54" w:rsidP="00EE3BFE">
      <w:pPr>
        <w:ind w:left="709" w:right="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0" style="position:absolute;left:0;text-align:left;margin-left:72.85pt;margin-top:12.5pt;width:64.8pt;height:21.6pt;z-index:251656192" o:allowincell="f" stroked="f">
            <v:textbox style="mso-next-textbox:#_x0000_s1040">
              <w:txbxContent>
                <w:p w:rsidR="00DD4508" w:rsidRDefault="00DD4508" w:rsidP="00EE3BFE">
                  <w:pPr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sz w:val="28"/>
                    </w:rPr>
                    <w:t xml:space="preserve">Вода </w:t>
                  </w:r>
                </w:p>
              </w:txbxContent>
            </v:textbox>
          </v:rect>
        </w:pict>
      </w:r>
    </w:p>
    <w:p w:rsidR="00EE3BFE" w:rsidRPr="00EE3BFE" w:rsidRDefault="00D02D54" w:rsidP="00EE3BFE">
      <w:pPr>
        <w:ind w:left="709" w:right="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1" style="position:absolute;left:0;text-align:left;z-index:251646976" from="80.2pt,-226.8pt" to="202.6pt,-226.8pt" o:allowincell="f"/>
        </w:pict>
      </w:r>
      <w:r>
        <w:rPr>
          <w:noProof/>
          <w:sz w:val="28"/>
          <w:szCs w:val="28"/>
        </w:rPr>
        <w:pict>
          <v:rect id="_x0000_s1030" style="position:absolute;left:0;text-align:left;margin-left:166.6pt;margin-top:10.8pt;width:165.6pt;height:28.8pt;z-index:251645952" o:allowincell="f" fillcolor="#cff">
            <v:textbox style="mso-next-textbox:#_x0000_s1030">
              <w:txbxContent>
                <w:p w:rsidR="00DD4508" w:rsidRDefault="00DD4508" w:rsidP="00EE3BFE">
                  <w:pPr>
                    <w:jc w:val="center"/>
                    <w:rPr>
                      <w:rFonts w:ascii="Arial" w:hAnsi="Arial"/>
                      <w:sz w:val="28"/>
                      <w:lang w:val="en-US"/>
                    </w:rPr>
                  </w:pPr>
                  <w:r>
                    <w:rPr>
                      <w:rFonts w:ascii="Arial" w:hAnsi="Arial"/>
                      <w:sz w:val="28"/>
                    </w:rPr>
                    <w:t xml:space="preserve">Абсорбция </w:t>
                  </w:r>
                  <w:r>
                    <w:rPr>
                      <w:rFonts w:ascii="Arial" w:hAnsi="Arial"/>
                      <w:sz w:val="28"/>
                      <w:lang w:val="en-US"/>
                    </w:rPr>
                    <w:t>SO</w:t>
                  </w:r>
                  <w:r>
                    <w:rPr>
                      <w:rFonts w:ascii="Arial" w:hAnsi="Arial"/>
                      <w:sz w:val="28"/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rect>
        </w:pict>
      </w:r>
    </w:p>
    <w:p w:rsidR="00EE3BFE" w:rsidRPr="00EE3BFE" w:rsidRDefault="00D02D54" w:rsidP="00EE3BFE">
      <w:pPr>
        <w:ind w:left="709" w:right="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9" style="position:absolute;left:0;text-align:left;z-index:251655168" from="87.4pt,9.1pt" to="166.6pt,9.1pt" o:allowincell="f">
            <v:stroke endarrow="block"/>
          </v:line>
        </w:pict>
      </w:r>
    </w:p>
    <w:p w:rsidR="00EE3BFE" w:rsidRPr="00EE3BFE" w:rsidRDefault="00D02D54" w:rsidP="00EE3BFE">
      <w:pPr>
        <w:ind w:left="709" w:right="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6" style="position:absolute;left:0;text-align:left;margin-left:332.2pt;margin-top:14.45pt;width:129.6pt;height:28.8pt;z-index:251662336" o:allowincell="f" stroked="f">
            <v:textbox style="mso-next-textbox:#_x0000_s1046">
              <w:txbxContent>
                <w:p w:rsidR="00DD4508" w:rsidRDefault="00DD4508" w:rsidP="00EE3BFE">
                  <w:pPr>
                    <w:jc w:val="center"/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sz w:val="28"/>
                    </w:rPr>
                    <w:t>Выхлопные газы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5" style="position:absolute;left:0;text-align:left;margin-left:58.6pt;margin-top:14.45pt;width:122.4pt;height:28.8pt;z-index:251661312" o:allowincell="f" stroked="f">
            <v:textbox style="mso-next-textbox:#_x0000_s1045">
              <w:txbxContent>
                <w:p w:rsidR="00DD4508" w:rsidRDefault="00DD4508" w:rsidP="00EE3BFE">
                  <w:pPr>
                    <w:jc w:val="center"/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sz w:val="28"/>
                    </w:rPr>
                    <w:t>Серная кислота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_x0000_s1042" style="position:absolute;left:0;text-align:left;z-index:251658240" from="296.2pt,7.4pt" to="296.2pt,50.6pt" o:allowincell="f"/>
        </w:pict>
      </w:r>
      <w:r>
        <w:rPr>
          <w:noProof/>
          <w:sz w:val="28"/>
          <w:szCs w:val="28"/>
        </w:rPr>
        <w:pict>
          <v:line id="_x0000_s1041" style="position:absolute;left:0;text-align:left;z-index:251657216" from="195.4pt,7.4pt" to="195.4pt,50.6pt" o:allowincell="f"/>
        </w:pict>
      </w:r>
    </w:p>
    <w:p w:rsidR="00EE3BFE" w:rsidRPr="00EE3BFE" w:rsidRDefault="00EE3BFE" w:rsidP="00EE3BFE">
      <w:pPr>
        <w:ind w:left="709" w:right="284"/>
        <w:jc w:val="both"/>
        <w:rPr>
          <w:sz w:val="28"/>
          <w:szCs w:val="28"/>
        </w:rPr>
      </w:pPr>
    </w:p>
    <w:p w:rsidR="00EE3BFE" w:rsidRPr="00EE3BFE" w:rsidRDefault="00EE3BFE" w:rsidP="00EE3BFE">
      <w:pPr>
        <w:ind w:left="709" w:right="284"/>
        <w:jc w:val="both"/>
        <w:rPr>
          <w:sz w:val="28"/>
          <w:szCs w:val="28"/>
        </w:rPr>
      </w:pPr>
    </w:p>
    <w:p w:rsidR="00EE3BFE" w:rsidRPr="00EE3BFE" w:rsidRDefault="00D02D54" w:rsidP="00EE3BFE">
      <w:pPr>
        <w:ind w:left="709" w:right="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4" style="position:absolute;left:0;text-align:left;z-index:251660288" from="296.2pt,2.3pt" to="425.8pt,2.3pt" o:allowincell="f">
            <v:stroke endarrow="block"/>
          </v:line>
        </w:pict>
      </w:r>
      <w:r>
        <w:rPr>
          <w:noProof/>
          <w:sz w:val="28"/>
          <w:szCs w:val="28"/>
        </w:rPr>
        <w:pict>
          <v:line id="_x0000_s1043" style="position:absolute;left:0;text-align:left;flip:x;z-index:251659264" from="80.2pt,2.3pt" to="195.4pt,2.3pt" o:allowincell="f">
            <v:stroke endarrow="block"/>
          </v:line>
        </w:pict>
      </w:r>
    </w:p>
    <w:p w:rsidR="00EE3BFE" w:rsidRDefault="00EE3BFE" w:rsidP="00EE3BFE">
      <w:pPr>
        <w:ind w:left="709" w:right="284"/>
        <w:jc w:val="both"/>
        <w:rPr>
          <w:sz w:val="28"/>
          <w:szCs w:val="28"/>
        </w:rPr>
      </w:pPr>
    </w:p>
    <w:p w:rsidR="00345CC0" w:rsidRDefault="00345CC0" w:rsidP="00EE3BFE">
      <w:pPr>
        <w:ind w:left="709" w:right="284"/>
        <w:jc w:val="both"/>
        <w:rPr>
          <w:sz w:val="28"/>
          <w:szCs w:val="28"/>
        </w:rPr>
      </w:pPr>
    </w:p>
    <w:p w:rsidR="00345CC0" w:rsidRDefault="00345CC0" w:rsidP="00EE3BFE">
      <w:pPr>
        <w:ind w:left="709" w:right="284"/>
        <w:jc w:val="both"/>
        <w:rPr>
          <w:sz w:val="28"/>
          <w:szCs w:val="28"/>
        </w:rPr>
      </w:pPr>
    </w:p>
    <w:p w:rsidR="00345CC0" w:rsidRDefault="00345CC0" w:rsidP="00EE3BFE">
      <w:pPr>
        <w:ind w:left="709" w:right="284"/>
        <w:jc w:val="both"/>
        <w:rPr>
          <w:sz w:val="28"/>
          <w:szCs w:val="28"/>
        </w:rPr>
      </w:pPr>
    </w:p>
    <w:p w:rsidR="00345CC0" w:rsidRPr="00EE3BFE" w:rsidRDefault="00345CC0" w:rsidP="00EE3BFE">
      <w:pPr>
        <w:ind w:left="709" w:right="284"/>
        <w:jc w:val="both"/>
        <w:rPr>
          <w:sz w:val="28"/>
          <w:szCs w:val="28"/>
        </w:rPr>
      </w:pPr>
    </w:p>
    <w:p w:rsidR="00EE3BFE" w:rsidRPr="00EE3BFE" w:rsidRDefault="00EE3BFE" w:rsidP="00EE3BFE">
      <w:pPr>
        <w:ind w:left="709" w:right="284"/>
        <w:jc w:val="both"/>
        <w:rPr>
          <w:sz w:val="28"/>
          <w:szCs w:val="28"/>
        </w:rPr>
      </w:pPr>
    </w:p>
    <w:p w:rsidR="00982BB0" w:rsidRPr="001B5C7A" w:rsidRDefault="00D02D54" w:rsidP="00982BB0">
      <w:pPr>
        <w:ind w:right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group id="_x0000_s1208" style="position:absolute;left:0;text-align:left;margin-left:42.2pt;margin-top:24.95pt;width:385pt;height:156.55pt;z-index:251670528" coordorigin="2545,6448" coordsize="7700,3131">
            <v:shapetype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_x0000_s1194" type="#_x0000_t61" style="position:absolute;left:4735;top:8730;width:408;height:432;flip:y" o:regroupid="1" adj="-13751,46100">
              <v:textbox style="mso-next-textbox:#_x0000_s1194">
                <w:txbxContent>
                  <w:p w:rsidR="00345CC0" w:rsidRDefault="00345CC0" w:rsidP="00345CC0">
                    <w:r>
                      <w:t>1</w:t>
                    </w:r>
                  </w:p>
                </w:txbxContent>
              </v:textbox>
            </v:shape>
            <v:shape id="_x0000_s1195" type="#_x0000_t61" style="position:absolute;left:6606;top:8756;width:407;height:432;flip:y" o:regroupid="1" adj="-13751,46100">
              <v:textbox style="mso-next-textbox:#_x0000_s1195">
                <w:txbxContent>
                  <w:p w:rsidR="00345CC0" w:rsidRDefault="00345CC0" w:rsidP="00345CC0">
                    <w:r>
                      <w:t>2</w:t>
                    </w:r>
                  </w:p>
                </w:txbxContent>
              </v:textbox>
            </v:shape>
            <v:shape id="_x0000_s1196" type="#_x0000_t61" style="position:absolute;left:8513;top:8656;width:408;height:432;flip:y" o:regroupid="1" adj="-13751,46100">
              <v:textbox style="mso-next-textbox:#_x0000_s1196">
                <w:txbxContent>
                  <w:p w:rsidR="00345CC0" w:rsidRDefault="00345CC0" w:rsidP="00345CC0">
                    <w:r>
                      <w:t>3</w:t>
                    </w:r>
                  </w:p>
                </w:txbxContent>
              </v:textbox>
            </v:shape>
            <v:group id="_x0000_s1207" style="position:absolute;left:2545;top:6448;width:7700;height:3131" coordorigin="2790,6363" coordsize="7700,3131">
              <v:group id="_x0000_s1166" style="position:absolute;left:4387;top:7566;width:543;height:576" coordorigin="2304,11952" coordsize="576,576" o:regroupid="1">
                <v:rect id="_x0000_s1167" style="position:absolute;left:2304;top:11952;width:576;height:576"/>
                <v:line id="_x0000_s1168" style="position:absolute" from="2304,11952" to="2880,12528"/>
                <v:line id="_x0000_s1169" style="position:absolute;flip:y" from="2304,11952" to="2880,12528"/>
              </v:group>
              <v:group id="_x0000_s1175" style="position:absolute;left:7922;top:7639;width:543;height:576" coordorigin="5616,13248" coordsize="576,576" o:regroupid="1">
                <v:rect id="_x0000_s1176" style="position:absolute;left:5616;top:13248;width:576;height:576"/>
                <v:line id="_x0000_s1177" style="position:absolute" from="5760,13248" to="5760,13824"/>
                <v:line id="_x0000_s1178" style="position:absolute" from="6048,13248" to="6048,13824"/>
              </v:group>
              <v:group id="_x0000_s1179" style="position:absolute;left:6250;top:7593;width:544;height:576" coordorigin="2304,11952" coordsize="576,576" o:regroupid="1">
                <v:rect id="_x0000_s1180" style="position:absolute;left:2304;top:11952;width:576;height:576"/>
                <v:line id="_x0000_s1181" style="position:absolute" from="2304,11952" to="2880,12528"/>
                <v:line id="_x0000_s1182" style="position:absolute;flip:y" from="2304,11952" to="2880,12528"/>
              </v:group>
              <v:line id="_x0000_s1183" style="position:absolute" from="4947,7863" to="6248,7863" o:regroupid="1">
                <v:stroke endarrow="classic"/>
              </v:line>
              <v:line id="_x0000_s1184" style="position:absolute" from="6833,7897" to="7920,7897" o:regroupid="1">
                <v:stroke endarrow="classic"/>
              </v:line>
              <v:line id="_x0000_s1186" style="position:absolute" from="8124,8222" to="8124,8942" o:regroupid="1">
                <v:stroke endarrow="classic"/>
              </v:line>
              <v:line id="_x0000_s1187" style="position:absolute" from="3451,7847" to="4403,7847" o:regroupid="1">
                <v:stroke endarrow="classic"/>
              </v:line>
              <v:line id="_x0000_s1188" style="position:absolute" from="4644,6875" to="4644,7539" o:regroupid="1">
                <v:stroke endarrow="classic"/>
              </v:line>
              <v:line id="_x0000_s1192" style="position:absolute" from="8183,6895" to="8183,7615" o:regroupid="1">
                <v:stroke endarrow="classic"/>
              </v:line>
              <v:line id="_x0000_s1193" style="position:absolute" from="8473,7927" to="9425,7927" o:regroupid="1">
                <v:stroke endarrow="classic"/>
              </v:line>
              <v:rect id="_x0000_s1200" style="position:absolute;left:4218;top:6396;width:996;height:474" stroked="f">
                <v:textbox style="mso-next-textbox:#_x0000_s1200">
                  <w:txbxContent>
                    <w:p w:rsidR="00345CC0" w:rsidRDefault="00345CC0">
                      <w:r>
                        <w:t>воздух</w:t>
                      </w:r>
                    </w:p>
                  </w:txbxContent>
                </v:textbox>
              </v:rect>
              <v:rect id="_x0000_s1201" style="position:absolute;left:2790;top:7570;width:996;height:474" stroked="f">
                <v:textbox style="mso-next-textbox:#_x0000_s1201">
                  <w:txbxContent>
                    <w:p w:rsidR="00345CC0" w:rsidRDefault="00345CC0" w:rsidP="00345CC0">
                      <w:r>
                        <w:t>сера</w:t>
                      </w:r>
                    </w:p>
                  </w:txbxContent>
                </v:textbox>
              </v:rect>
              <v:rect id="_x0000_s1202" style="position:absolute;left:5225;top:7333;width:996;height:474" stroked="f">
                <v:textbox style="mso-next-textbox:#_x0000_s1202">
                  <w:txbxContent>
                    <w:p w:rsidR="00982BB0" w:rsidRPr="00982BB0" w:rsidRDefault="00982BB0" w:rsidP="00982BB0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SO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  <v:rect id="_x0000_s1203" style="position:absolute;left:6836;top:7381;width:996;height:474" stroked="f">
                <v:textbox style="mso-next-textbox:#_x0000_s1203">
                  <w:txbxContent>
                    <w:p w:rsidR="00982BB0" w:rsidRPr="00982BB0" w:rsidRDefault="00982BB0" w:rsidP="00982BB0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SO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rect>
              <v:rect id="_x0000_s1204" style="position:absolute;left:7855;top:6363;width:996;height:474" stroked="f">
                <v:textbox style="mso-next-textbox:#_x0000_s1204">
                  <w:txbxContent>
                    <w:p w:rsidR="00982BB0" w:rsidRPr="00982BB0" w:rsidRDefault="00982BB0" w:rsidP="00982BB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lang w:val="en-US"/>
                        </w:rPr>
                        <w:t>O</w:t>
                      </w:r>
                    </w:p>
                  </w:txbxContent>
                </v:textbox>
              </v:rect>
              <v:rect id="_x0000_s1205" style="position:absolute;left:9494;top:7627;width:996;height:474" stroked="f">
                <v:textbox style="mso-next-textbox:#_x0000_s1205">
                  <w:txbxContent>
                    <w:p w:rsidR="00982BB0" w:rsidRPr="00982BB0" w:rsidRDefault="00982BB0" w:rsidP="00982BB0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lang w:val="en-US"/>
                        </w:rPr>
                        <w:t xml:space="preserve"> SO</w:t>
                      </w:r>
                      <w:r>
                        <w:rPr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</v:rect>
              <v:rect id="_x0000_s1206" style="position:absolute;left:7625;top:9020;width:2084;height:474" stroked="f">
                <v:textbox style="mso-next-textbox:#_x0000_s1206">
                  <w:txbxContent>
                    <w:p w:rsidR="00982BB0" w:rsidRPr="00982BB0" w:rsidRDefault="00982BB0" w:rsidP="00982BB0">
                      <w:pPr>
                        <w:rPr>
                          <w:vertAlign w:val="subscript"/>
                        </w:rPr>
                      </w:pPr>
                      <w:r>
                        <w:t>выхлопные газы</w:t>
                      </w:r>
                    </w:p>
                  </w:txbxContent>
                </v:textbox>
              </v:rect>
            </v:group>
            <w10:wrap type="topAndBottom"/>
          </v:group>
        </w:pict>
      </w:r>
      <w:r w:rsidR="001B5C7A" w:rsidRPr="001B5C7A">
        <w:rPr>
          <w:b/>
          <w:noProof/>
          <w:sz w:val="28"/>
          <w:szCs w:val="28"/>
        </w:rPr>
        <w:t>Операторная схема процесса</w:t>
      </w:r>
    </w:p>
    <w:p w:rsidR="00982BB0" w:rsidRPr="00EE3BFE" w:rsidRDefault="00982BB0" w:rsidP="00982BB0">
      <w:pPr>
        <w:ind w:right="284"/>
        <w:jc w:val="both"/>
        <w:rPr>
          <w:sz w:val="28"/>
          <w:szCs w:val="28"/>
        </w:rPr>
      </w:pPr>
    </w:p>
    <w:p w:rsidR="00345CC0" w:rsidRPr="00F5090D" w:rsidRDefault="00345CC0" w:rsidP="00345C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1 -</w:t>
      </w:r>
      <w:r w:rsidRPr="00F5090D">
        <w:rPr>
          <w:sz w:val="28"/>
          <w:szCs w:val="28"/>
        </w:rPr>
        <w:t xml:space="preserve">серная печь, </w:t>
      </w:r>
      <w:r w:rsidR="00982BB0">
        <w:rPr>
          <w:sz w:val="28"/>
          <w:szCs w:val="28"/>
        </w:rPr>
        <w:t>2</w:t>
      </w:r>
      <w:r w:rsidRPr="00F5090D">
        <w:rPr>
          <w:sz w:val="28"/>
          <w:szCs w:val="28"/>
        </w:rPr>
        <w:t xml:space="preserve">- контактный аппарат, </w:t>
      </w:r>
      <w:r w:rsidR="00982BB0">
        <w:rPr>
          <w:sz w:val="28"/>
          <w:szCs w:val="28"/>
        </w:rPr>
        <w:t>3</w:t>
      </w:r>
      <w:r w:rsidRPr="00F5090D">
        <w:rPr>
          <w:sz w:val="28"/>
          <w:szCs w:val="28"/>
        </w:rPr>
        <w:t>- абсорбер</w:t>
      </w:r>
    </w:p>
    <w:p w:rsidR="00EE3BFE" w:rsidRDefault="00EE3BFE" w:rsidP="00EE3BFE">
      <w:pPr>
        <w:ind w:left="709" w:right="284"/>
        <w:jc w:val="both"/>
        <w:rPr>
          <w:sz w:val="28"/>
          <w:szCs w:val="28"/>
        </w:rPr>
      </w:pPr>
    </w:p>
    <w:p w:rsidR="00EE3BFE" w:rsidRDefault="00AB65F7" w:rsidP="00EE3BFE">
      <w:pPr>
        <w:pStyle w:val="1"/>
        <w:jc w:val="center"/>
        <w:rPr>
          <w:rFonts w:ascii="Times New Roman" w:hAnsi="Times New Roman" w:cs="Times New Roman"/>
        </w:rPr>
      </w:pPr>
      <w:bookmarkStart w:id="5" w:name="_Toc248850578"/>
      <w:r>
        <w:rPr>
          <w:rFonts w:ascii="Times New Roman" w:hAnsi="Times New Roman" w:cs="Times New Roman"/>
        </w:rPr>
        <w:t>4</w:t>
      </w:r>
      <w:r w:rsidR="00EE3BFE" w:rsidRPr="00EE3BFE">
        <w:rPr>
          <w:rFonts w:ascii="Times New Roman" w:hAnsi="Times New Roman" w:cs="Times New Roman"/>
        </w:rPr>
        <w:t>. Расчет материального баланса</w:t>
      </w:r>
      <w:bookmarkEnd w:id="5"/>
    </w:p>
    <w:p w:rsidR="00BC0D74" w:rsidRPr="00BC0D74" w:rsidRDefault="00BC0D74" w:rsidP="00BC0D74">
      <w:pPr>
        <w:spacing w:line="360" w:lineRule="auto"/>
        <w:ind w:firstLine="709"/>
        <w:jc w:val="both"/>
      </w:pPr>
      <w:r w:rsidRPr="00853FB0">
        <w:rPr>
          <w:sz w:val="28"/>
          <w:szCs w:val="28"/>
        </w:rPr>
        <w:t xml:space="preserve">Расчет материального баланса является основным этапом. На основе материального баланса определяется целый ряд важнейших техноэкономических показателей: расход сырья и вспомогательных материалов для обеспечения заданной производительности; тепловой баланс и, соответственно, расход энергии, и теплообменную аппаратуру; экономический баланс </w:t>
      </w:r>
      <w:r w:rsidRPr="00853FB0">
        <w:rPr>
          <w:rStyle w:val="sel"/>
          <w:sz w:val="28"/>
          <w:szCs w:val="28"/>
        </w:rPr>
        <w:t>производства</w:t>
      </w:r>
      <w:r w:rsidRPr="00853FB0">
        <w:rPr>
          <w:sz w:val="28"/>
          <w:szCs w:val="28"/>
        </w:rPr>
        <w:t xml:space="preserve">, себестоимость продукции и, следовательно, рентабельность </w:t>
      </w:r>
      <w:r w:rsidRPr="00853FB0">
        <w:rPr>
          <w:rStyle w:val="sel"/>
          <w:sz w:val="28"/>
          <w:szCs w:val="28"/>
        </w:rPr>
        <w:t>производства</w:t>
      </w:r>
      <w:r w:rsidRPr="00853FB0">
        <w:rPr>
          <w:sz w:val="28"/>
          <w:szCs w:val="28"/>
        </w:rPr>
        <w:t>.</w:t>
      </w:r>
    </w:p>
    <w:p w:rsidR="00EE3BFE" w:rsidRPr="00BC0D74" w:rsidRDefault="00EE3BFE" w:rsidP="00BC0D7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bookmarkStart w:id="6" w:name="_Toc447878458"/>
      <w:r w:rsidRPr="00BC0D74">
        <w:rPr>
          <w:sz w:val="28"/>
          <w:szCs w:val="28"/>
          <w:u w:val="single"/>
        </w:rPr>
        <w:t xml:space="preserve"> Составление уравнений по каждому узлу</w:t>
      </w:r>
      <w:bookmarkEnd w:id="6"/>
    </w:p>
    <w:p w:rsidR="00EE3BFE" w:rsidRPr="00EE3BFE" w:rsidRDefault="00EE3BFE" w:rsidP="00EE3BFE">
      <w:pPr>
        <w:ind w:left="284" w:right="284" w:firstLine="425"/>
        <w:jc w:val="both"/>
        <w:rPr>
          <w:i/>
          <w:sz w:val="28"/>
          <w:szCs w:val="28"/>
        </w:rPr>
      </w:pPr>
      <w:r w:rsidRPr="00EE3BFE">
        <w:rPr>
          <w:i/>
          <w:sz w:val="28"/>
          <w:szCs w:val="28"/>
        </w:rPr>
        <w:t>1.Составляем уравнения по первому узлу: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</w:rPr>
      </w:pPr>
      <w:r w:rsidRPr="00EE3BFE">
        <w:rPr>
          <w:sz w:val="28"/>
          <w:szCs w:val="28"/>
        </w:rPr>
        <w:t>0.92*</w:t>
      </w:r>
      <w:r w:rsidRPr="00EE3BFE">
        <w:rPr>
          <w:sz w:val="28"/>
          <w:szCs w:val="28"/>
          <w:lang w:val="de-DE"/>
        </w:rPr>
        <w:t>N</w:t>
      </w:r>
      <w:r w:rsidRPr="00EE3BFE">
        <w:rPr>
          <w:sz w:val="28"/>
          <w:szCs w:val="28"/>
          <w:vertAlign w:val="subscript"/>
        </w:rPr>
        <w:t>011</w:t>
      </w:r>
      <w:r w:rsidRPr="00EE3BFE">
        <w:rPr>
          <w:sz w:val="28"/>
          <w:szCs w:val="28"/>
        </w:rPr>
        <w:t>=</w:t>
      </w:r>
      <w:r w:rsidRPr="00EE3BFE">
        <w:rPr>
          <w:sz w:val="28"/>
          <w:szCs w:val="28"/>
          <w:lang w:val="de-DE"/>
        </w:rPr>
        <w:t>N</w:t>
      </w:r>
      <w:r w:rsidRPr="00EE3BFE">
        <w:rPr>
          <w:sz w:val="28"/>
          <w:szCs w:val="28"/>
          <w:vertAlign w:val="subscript"/>
        </w:rPr>
        <w:t>12</w:t>
      </w:r>
      <w:r w:rsidRPr="00EE3BFE">
        <w:rPr>
          <w:sz w:val="28"/>
          <w:szCs w:val="28"/>
          <w:vertAlign w:val="superscript"/>
          <w:lang w:val="de-DE"/>
        </w:rPr>
        <w:t>SO</w:t>
      </w:r>
      <w:r w:rsidRPr="00EE3BFE">
        <w:rPr>
          <w:sz w:val="28"/>
          <w:szCs w:val="28"/>
          <w:vertAlign w:val="superscript"/>
        </w:rPr>
        <w:t>2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  <w:vertAlign w:val="subscript"/>
        </w:rPr>
      </w:pPr>
      <w:r w:rsidRPr="00EE3BFE">
        <w:rPr>
          <w:sz w:val="28"/>
          <w:szCs w:val="28"/>
          <w:lang w:val="de-DE"/>
        </w:rPr>
        <w:t>N</w:t>
      </w:r>
      <w:r w:rsidRPr="00EE3BFE">
        <w:rPr>
          <w:sz w:val="28"/>
          <w:szCs w:val="28"/>
          <w:vertAlign w:val="subscript"/>
        </w:rPr>
        <w:t>12</w:t>
      </w:r>
      <w:r w:rsidRPr="00EE3BFE">
        <w:rPr>
          <w:sz w:val="28"/>
          <w:szCs w:val="28"/>
          <w:vertAlign w:val="superscript"/>
          <w:lang w:val="de-DE"/>
        </w:rPr>
        <w:t>SO</w:t>
      </w:r>
      <w:r w:rsidRPr="00EE3BFE">
        <w:rPr>
          <w:sz w:val="28"/>
          <w:szCs w:val="28"/>
          <w:vertAlign w:val="superscript"/>
        </w:rPr>
        <w:t>2</w:t>
      </w:r>
      <w:r w:rsidRPr="00EE3BFE">
        <w:rPr>
          <w:sz w:val="28"/>
          <w:szCs w:val="28"/>
        </w:rPr>
        <w:t>=</w:t>
      </w:r>
      <w:r w:rsidRPr="00EE3BFE">
        <w:rPr>
          <w:sz w:val="28"/>
          <w:szCs w:val="28"/>
          <w:lang w:val="de-DE"/>
        </w:rPr>
        <w:t>N</w:t>
      </w:r>
      <w:r w:rsidRPr="00EE3BFE">
        <w:rPr>
          <w:sz w:val="28"/>
          <w:szCs w:val="28"/>
          <w:vertAlign w:val="subscript"/>
        </w:rPr>
        <w:t>12</w:t>
      </w:r>
      <w:r w:rsidRPr="00EE3BFE">
        <w:rPr>
          <w:sz w:val="28"/>
          <w:szCs w:val="28"/>
        </w:rPr>
        <w:t xml:space="preserve">*0.08                                           </w:t>
      </w:r>
      <w:r w:rsidRPr="00EE3BFE">
        <w:rPr>
          <w:sz w:val="28"/>
          <w:szCs w:val="28"/>
          <w:lang w:val="de-DE"/>
        </w:rPr>
        <w:t>N</w:t>
      </w:r>
      <w:r w:rsidRPr="00EE3BFE">
        <w:rPr>
          <w:sz w:val="28"/>
          <w:szCs w:val="28"/>
          <w:vertAlign w:val="subscript"/>
        </w:rPr>
        <w:t>011</w:t>
      </w:r>
      <w:r w:rsidRPr="00EE3BFE">
        <w:rPr>
          <w:sz w:val="28"/>
          <w:szCs w:val="28"/>
        </w:rPr>
        <w:t>=</w:t>
      </w:r>
      <w:r w:rsidRPr="00EE3BFE">
        <w:rPr>
          <w:sz w:val="28"/>
          <w:szCs w:val="28"/>
          <w:lang w:val="de-DE"/>
        </w:rPr>
        <w:t>X</w:t>
      </w:r>
      <w:r w:rsidRPr="00EE3BFE">
        <w:rPr>
          <w:sz w:val="28"/>
          <w:szCs w:val="28"/>
          <w:vertAlign w:val="subscript"/>
        </w:rPr>
        <w:t>1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</w:rPr>
      </w:pPr>
      <w:r w:rsidRPr="00EE3BFE">
        <w:rPr>
          <w:sz w:val="28"/>
          <w:szCs w:val="28"/>
        </w:rPr>
        <w:t>0.92*</w:t>
      </w:r>
      <w:r w:rsidRPr="00EE3BFE">
        <w:rPr>
          <w:sz w:val="28"/>
          <w:szCs w:val="28"/>
          <w:lang w:val="en-US"/>
        </w:rPr>
        <w:t>N</w:t>
      </w:r>
      <w:r w:rsidRPr="00EE3BFE">
        <w:rPr>
          <w:sz w:val="28"/>
          <w:szCs w:val="28"/>
          <w:vertAlign w:val="subscript"/>
        </w:rPr>
        <w:t>011</w:t>
      </w:r>
      <w:r w:rsidRPr="00EE3BFE">
        <w:rPr>
          <w:sz w:val="28"/>
          <w:szCs w:val="28"/>
        </w:rPr>
        <w:t>=</w:t>
      </w:r>
      <w:r w:rsidRPr="00EE3BFE">
        <w:rPr>
          <w:sz w:val="28"/>
          <w:szCs w:val="28"/>
          <w:lang w:val="en-US"/>
        </w:rPr>
        <w:t>N</w:t>
      </w:r>
      <w:r w:rsidRPr="00EE3BFE">
        <w:rPr>
          <w:sz w:val="28"/>
          <w:szCs w:val="28"/>
          <w:vertAlign w:val="subscript"/>
        </w:rPr>
        <w:t>12</w:t>
      </w:r>
      <w:r w:rsidRPr="00EE3BFE">
        <w:rPr>
          <w:sz w:val="28"/>
          <w:szCs w:val="28"/>
        </w:rPr>
        <w:t xml:space="preserve">*0.08                                      </w:t>
      </w:r>
      <w:r w:rsidRPr="00EE3BFE">
        <w:rPr>
          <w:sz w:val="28"/>
          <w:szCs w:val="28"/>
          <w:lang w:val="en-US"/>
        </w:rPr>
        <w:t>N</w:t>
      </w:r>
      <w:r w:rsidRPr="00EE3BFE">
        <w:rPr>
          <w:sz w:val="28"/>
          <w:szCs w:val="28"/>
          <w:vertAlign w:val="subscript"/>
        </w:rPr>
        <w:t>12</w:t>
      </w:r>
      <w:r w:rsidRPr="00EE3BFE">
        <w:rPr>
          <w:sz w:val="28"/>
          <w:szCs w:val="28"/>
        </w:rPr>
        <w:t>=</w:t>
      </w:r>
      <w:r w:rsidRPr="00EE3BFE">
        <w:rPr>
          <w:sz w:val="28"/>
          <w:szCs w:val="28"/>
          <w:lang w:val="en-US"/>
        </w:rPr>
        <w:t>X</w:t>
      </w:r>
      <w:r w:rsidRPr="00EE3BFE">
        <w:rPr>
          <w:sz w:val="28"/>
          <w:szCs w:val="28"/>
          <w:vertAlign w:val="subscript"/>
        </w:rPr>
        <w:t>3</w:t>
      </w:r>
    </w:p>
    <w:p w:rsidR="00EE3BFE" w:rsidRPr="00EE3BFE" w:rsidRDefault="00EE3BFE" w:rsidP="00EE3BFE">
      <w:pPr>
        <w:ind w:left="284" w:right="284" w:firstLine="425"/>
        <w:jc w:val="both"/>
        <w:rPr>
          <w:b/>
          <w:sz w:val="28"/>
          <w:szCs w:val="28"/>
        </w:rPr>
      </w:pPr>
      <w:r w:rsidRPr="00EE3BFE">
        <w:rPr>
          <w:b/>
          <w:sz w:val="28"/>
          <w:szCs w:val="28"/>
        </w:rPr>
        <w:t>0.92*</w:t>
      </w:r>
      <w:r w:rsidRPr="00EE3BFE">
        <w:rPr>
          <w:b/>
          <w:sz w:val="28"/>
          <w:szCs w:val="28"/>
          <w:lang w:val="en-US"/>
        </w:rPr>
        <w:t>X</w:t>
      </w:r>
      <w:r w:rsidRPr="00EE3BFE">
        <w:rPr>
          <w:b/>
          <w:sz w:val="28"/>
          <w:szCs w:val="28"/>
          <w:vertAlign w:val="subscript"/>
        </w:rPr>
        <w:t>1</w:t>
      </w:r>
      <w:r w:rsidRPr="00EE3BFE">
        <w:rPr>
          <w:b/>
          <w:sz w:val="28"/>
          <w:szCs w:val="28"/>
        </w:rPr>
        <w:t>=</w:t>
      </w:r>
      <w:r w:rsidRPr="00EE3BFE">
        <w:rPr>
          <w:b/>
          <w:sz w:val="28"/>
          <w:szCs w:val="28"/>
          <w:lang w:val="en-US"/>
        </w:rPr>
        <w:t>X</w:t>
      </w:r>
      <w:r w:rsidRPr="00EE3BFE">
        <w:rPr>
          <w:b/>
          <w:sz w:val="28"/>
          <w:szCs w:val="28"/>
          <w:vertAlign w:val="subscript"/>
        </w:rPr>
        <w:t>3</w:t>
      </w:r>
      <w:r w:rsidRPr="00EE3BFE">
        <w:rPr>
          <w:b/>
          <w:sz w:val="28"/>
          <w:szCs w:val="28"/>
        </w:rPr>
        <w:t>*0.08                (1)</w:t>
      </w:r>
    </w:p>
    <w:p w:rsidR="00EE3BFE" w:rsidRPr="00EE3BFE" w:rsidRDefault="00EE3BFE" w:rsidP="00EE3BFE">
      <w:pPr>
        <w:ind w:left="284" w:right="284" w:firstLine="425"/>
        <w:jc w:val="both"/>
        <w:rPr>
          <w:b/>
          <w:sz w:val="28"/>
          <w:szCs w:val="28"/>
        </w:rPr>
      </w:pPr>
    </w:p>
    <w:p w:rsidR="00EE3BFE" w:rsidRPr="00EE3BFE" w:rsidRDefault="00EE3BFE" w:rsidP="00EE3BFE">
      <w:pPr>
        <w:ind w:left="284" w:right="284" w:firstLine="425"/>
        <w:jc w:val="both"/>
        <w:rPr>
          <w:i/>
          <w:sz w:val="28"/>
          <w:szCs w:val="28"/>
        </w:rPr>
      </w:pPr>
      <w:r w:rsidRPr="00EE3BFE">
        <w:rPr>
          <w:i/>
          <w:sz w:val="28"/>
          <w:szCs w:val="28"/>
        </w:rPr>
        <w:t>2. Составляем уравнения по второму узлу: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  <w:lang w:val="de-DE"/>
        </w:rPr>
      </w:pPr>
      <w:r w:rsidRPr="00EE3BFE">
        <w:rPr>
          <w:sz w:val="28"/>
          <w:szCs w:val="28"/>
        </w:rPr>
        <w:t>а</w:t>
      </w:r>
      <w:r w:rsidRPr="00EE3BFE">
        <w:rPr>
          <w:sz w:val="28"/>
          <w:szCs w:val="28"/>
          <w:lang w:val="de-DE"/>
        </w:rPr>
        <w:t>) 0,99*N</w:t>
      </w:r>
      <w:r w:rsidRPr="00EE3BFE">
        <w:rPr>
          <w:sz w:val="28"/>
          <w:szCs w:val="28"/>
          <w:vertAlign w:val="subscript"/>
          <w:lang w:val="de-DE"/>
        </w:rPr>
        <w:t>12</w:t>
      </w:r>
      <w:r w:rsidRPr="00EE3BFE">
        <w:rPr>
          <w:sz w:val="28"/>
          <w:szCs w:val="28"/>
          <w:vertAlign w:val="superscript"/>
          <w:lang w:val="de-DE"/>
        </w:rPr>
        <w:t>SO2</w:t>
      </w:r>
      <w:r w:rsidRPr="00EE3BFE">
        <w:rPr>
          <w:sz w:val="28"/>
          <w:szCs w:val="28"/>
          <w:lang w:val="de-DE"/>
        </w:rPr>
        <w:t>=N</w:t>
      </w:r>
      <w:r w:rsidRPr="00EE3BFE">
        <w:rPr>
          <w:sz w:val="28"/>
          <w:szCs w:val="28"/>
          <w:vertAlign w:val="subscript"/>
          <w:lang w:val="de-DE"/>
        </w:rPr>
        <w:t>23</w:t>
      </w:r>
      <w:r w:rsidRPr="00EE3BFE">
        <w:rPr>
          <w:sz w:val="28"/>
          <w:szCs w:val="28"/>
          <w:vertAlign w:val="superscript"/>
          <w:lang w:val="de-DE"/>
        </w:rPr>
        <w:t>SO3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  <w:lang w:val="de-DE"/>
        </w:rPr>
      </w:pPr>
      <w:r w:rsidRPr="00EE3BFE">
        <w:rPr>
          <w:sz w:val="28"/>
          <w:szCs w:val="28"/>
          <w:lang w:val="de-DE"/>
        </w:rPr>
        <w:t xml:space="preserve">    0.99*N</w:t>
      </w:r>
      <w:r w:rsidRPr="00EE3BFE">
        <w:rPr>
          <w:sz w:val="28"/>
          <w:szCs w:val="28"/>
          <w:vertAlign w:val="subscript"/>
          <w:lang w:val="de-DE"/>
        </w:rPr>
        <w:t>12</w:t>
      </w:r>
      <w:r w:rsidRPr="00EE3BFE">
        <w:rPr>
          <w:sz w:val="28"/>
          <w:szCs w:val="28"/>
          <w:lang w:val="de-DE"/>
        </w:rPr>
        <w:t>*0.08=N</w:t>
      </w:r>
      <w:r w:rsidRPr="00EE3BFE">
        <w:rPr>
          <w:sz w:val="28"/>
          <w:szCs w:val="28"/>
          <w:vertAlign w:val="subscript"/>
          <w:lang w:val="de-DE"/>
        </w:rPr>
        <w:t>23</w:t>
      </w:r>
      <w:r w:rsidRPr="00EE3BFE">
        <w:rPr>
          <w:sz w:val="28"/>
          <w:szCs w:val="28"/>
          <w:vertAlign w:val="superscript"/>
          <w:lang w:val="de-DE"/>
        </w:rPr>
        <w:t>SO3</w:t>
      </w:r>
      <w:r w:rsidRPr="00EE3BFE">
        <w:rPr>
          <w:sz w:val="28"/>
          <w:szCs w:val="28"/>
          <w:lang w:val="de-DE"/>
        </w:rPr>
        <w:t xml:space="preserve">                               N</w:t>
      </w:r>
      <w:r w:rsidRPr="00EE3BFE">
        <w:rPr>
          <w:sz w:val="28"/>
          <w:szCs w:val="28"/>
          <w:vertAlign w:val="subscript"/>
          <w:lang w:val="de-DE"/>
        </w:rPr>
        <w:t>23</w:t>
      </w:r>
      <w:r w:rsidRPr="00EE3BFE">
        <w:rPr>
          <w:sz w:val="28"/>
          <w:szCs w:val="28"/>
          <w:vertAlign w:val="superscript"/>
          <w:lang w:val="de-DE"/>
        </w:rPr>
        <w:t>SO3</w:t>
      </w:r>
      <w:r w:rsidRPr="00EE3BFE">
        <w:rPr>
          <w:sz w:val="28"/>
          <w:szCs w:val="28"/>
          <w:lang w:val="de-DE"/>
        </w:rPr>
        <w:t>=X</w:t>
      </w:r>
      <w:r w:rsidRPr="00EE3BFE">
        <w:rPr>
          <w:sz w:val="28"/>
          <w:szCs w:val="28"/>
          <w:vertAlign w:val="subscript"/>
          <w:lang w:val="de-DE"/>
        </w:rPr>
        <w:t>4</w:t>
      </w:r>
    </w:p>
    <w:p w:rsidR="00EE3BFE" w:rsidRPr="00EE3BFE" w:rsidRDefault="00EE3BFE" w:rsidP="00EE3BFE">
      <w:pPr>
        <w:ind w:left="284" w:right="284" w:firstLine="425"/>
        <w:jc w:val="both"/>
        <w:rPr>
          <w:b/>
          <w:sz w:val="28"/>
          <w:szCs w:val="28"/>
        </w:rPr>
      </w:pPr>
      <w:r w:rsidRPr="00EE3BFE">
        <w:rPr>
          <w:b/>
          <w:sz w:val="28"/>
          <w:szCs w:val="28"/>
          <w:lang w:val="de-DE"/>
        </w:rPr>
        <w:t xml:space="preserve">    </w:t>
      </w:r>
      <w:r w:rsidRPr="00EE3BFE">
        <w:rPr>
          <w:b/>
          <w:sz w:val="28"/>
          <w:szCs w:val="28"/>
        </w:rPr>
        <w:t>0.99*</w:t>
      </w:r>
      <w:r w:rsidRPr="00EE3BFE">
        <w:rPr>
          <w:b/>
          <w:sz w:val="28"/>
          <w:szCs w:val="28"/>
          <w:lang w:val="en-US"/>
        </w:rPr>
        <w:t>X</w:t>
      </w:r>
      <w:r w:rsidRPr="00EE3BFE">
        <w:rPr>
          <w:b/>
          <w:sz w:val="28"/>
          <w:szCs w:val="28"/>
          <w:vertAlign w:val="subscript"/>
        </w:rPr>
        <w:t>3</w:t>
      </w:r>
      <w:r w:rsidRPr="00EE3BFE">
        <w:rPr>
          <w:b/>
          <w:sz w:val="28"/>
          <w:szCs w:val="28"/>
        </w:rPr>
        <w:t>*0.08=</w:t>
      </w:r>
      <w:r w:rsidRPr="00EE3BFE">
        <w:rPr>
          <w:b/>
          <w:sz w:val="28"/>
          <w:szCs w:val="28"/>
          <w:lang w:val="en-US"/>
        </w:rPr>
        <w:t>X</w:t>
      </w:r>
      <w:r w:rsidRPr="00EE3BFE">
        <w:rPr>
          <w:b/>
          <w:sz w:val="28"/>
          <w:szCs w:val="28"/>
          <w:vertAlign w:val="subscript"/>
        </w:rPr>
        <w:t xml:space="preserve">4                   </w:t>
      </w:r>
      <w:r w:rsidRPr="00EE3BFE">
        <w:rPr>
          <w:b/>
          <w:sz w:val="28"/>
          <w:szCs w:val="28"/>
        </w:rPr>
        <w:t xml:space="preserve">  (2)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</w:rPr>
      </w:pPr>
      <w:r w:rsidRPr="00EE3BFE">
        <w:rPr>
          <w:sz w:val="28"/>
          <w:szCs w:val="28"/>
        </w:rPr>
        <w:t xml:space="preserve">б) </w:t>
      </w:r>
      <w:r w:rsidRPr="00EE3BFE">
        <w:rPr>
          <w:sz w:val="28"/>
          <w:szCs w:val="28"/>
          <w:lang w:val="en-US"/>
        </w:rPr>
        <w:t>N</w:t>
      </w:r>
      <w:r w:rsidRPr="00EE3BFE">
        <w:rPr>
          <w:sz w:val="28"/>
          <w:szCs w:val="28"/>
          <w:vertAlign w:val="subscript"/>
        </w:rPr>
        <w:t>12</w:t>
      </w:r>
      <w:r w:rsidRPr="00EE3BFE">
        <w:rPr>
          <w:sz w:val="28"/>
          <w:szCs w:val="28"/>
        </w:rPr>
        <w:t>*(0.21-0.08)=2</w:t>
      </w:r>
      <w:r w:rsidRPr="00EE3BFE">
        <w:rPr>
          <w:sz w:val="28"/>
          <w:szCs w:val="28"/>
          <w:lang w:val="en-US"/>
        </w:rPr>
        <w:t>N</w:t>
      </w:r>
      <w:r w:rsidRPr="00EE3BFE">
        <w:rPr>
          <w:sz w:val="28"/>
          <w:szCs w:val="28"/>
          <w:vertAlign w:val="subscript"/>
        </w:rPr>
        <w:t>23</w:t>
      </w:r>
      <w:r w:rsidRPr="00EE3BFE">
        <w:rPr>
          <w:sz w:val="28"/>
          <w:szCs w:val="28"/>
          <w:vertAlign w:val="superscript"/>
          <w:lang w:val="en-US"/>
        </w:rPr>
        <w:t>SO</w:t>
      </w:r>
      <w:r w:rsidRPr="00EE3BFE">
        <w:rPr>
          <w:sz w:val="28"/>
          <w:szCs w:val="28"/>
          <w:vertAlign w:val="superscript"/>
        </w:rPr>
        <w:t>3</w:t>
      </w:r>
    </w:p>
    <w:p w:rsidR="00EE3BFE" w:rsidRDefault="00EE3BFE" w:rsidP="00EE3BFE">
      <w:pPr>
        <w:ind w:left="284" w:right="284" w:firstLine="425"/>
        <w:jc w:val="both"/>
        <w:rPr>
          <w:b/>
          <w:sz w:val="28"/>
          <w:szCs w:val="28"/>
        </w:rPr>
      </w:pPr>
      <w:r w:rsidRPr="00EE3BFE">
        <w:rPr>
          <w:b/>
          <w:sz w:val="28"/>
          <w:szCs w:val="28"/>
        </w:rPr>
        <w:t xml:space="preserve">    </w:t>
      </w:r>
      <w:r w:rsidRPr="00EE3BFE">
        <w:rPr>
          <w:b/>
          <w:sz w:val="28"/>
          <w:szCs w:val="28"/>
          <w:lang w:val="en-US"/>
        </w:rPr>
        <w:t>X</w:t>
      </w:r>
      <w:r w:rsidRPr="00EE3BFE">
        <w:rPr>
          <w:b/>
          <w:sz w:val="28"/>
          <w:szCs w:val="28"/>
        </w:rPr>
        <w:t>*(0.21-0.08)=2</w:t>
      </w:r>
      <w:r w:rsidRPr="00EE3BFE">
        <w:rPr>
          <w:b/>
          <w:sz w:val="28"/>
          <w:szCs w:val="28"/>
          <w:lang w:val="en-US"/>
        </w:rPr>
        <w:t>X</w:t>
      </w:r>
      <w:r w:rsidRPr="00EE3BFE">
        <w:rPr>
          <w:b/>
          <w:sz w:val="28"/>
          <w:szCs w:val="28"/>
          <w:vertAlign w:val="subscript"/>
        </w:rPr>
        <w:t>4</w:t>
      </w:r>
      <w:r w:rsidRPr="00EE3BFE">
        <w:rPr>
          <w:b/>
          <w:sz w:val="28"/>
          <w:szCs w:val="28"/>
        </w:rPr>
        <w:t xml:space="preserve">            (3)</w:t>
      </w:r>
    </w:p>
    <w:p w:rsidR="00226F45" w:rsidRPr="00EE3BFE" w:rsidRDefault="00226F45" w:rsidP="00EE3BFE">
      <w:pPr>
        <w:ind w:left="284" w:right="284" w:firstLine="425"/>
        <w:jc w:val="both"/>
        <w:rPr>
          <w:b/>
          <w:sz w:val="28"/>
          <w:szCs w:val="28"/>
        </w:rPr>
      </w:pPr>
    </w:p>
    <w:p w:rsidR="00EE3BFE" w:rsidRPr="00EE3BFE" w:rsidRDefault="00EE3BFE" w:rsidP="00EE3BFE">
      <w:pPr>
        <w:ind w:left="284" w:right="284" w:firstLine="425"/>
        <w:jc w:val="both"/>
        <w:rPr>
          <w:i/>
          <w:sz w:val="28"/>
          <w:szCs w:val="28"/>
        </w:rPr>
      </w:pPr>
      <w:r w:rsidRPr="00EE3BFE">
        <w:rPr>
          <w:i/>
          <w:sz w:val="28"/>
          <w:szCs w:val="28"/>
        </w:rPr>
        <w:t>3.Составляем уравнение по третьему узлу: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</w:rPr>
      </w:pPr>
      <w:r w:rsidRPr="00EE3BFE">
        <w:rPr>
          <w:sz w:val="28"/>
          <w:szCs w:val="28"/>
        </w:rPr>
        <w:t xml:space="preserve">а) </w:t>
      </w:r>
      <w:r w:rsidRPr="00EE3BFE">
        <w:rPr>
          <w:sz w:val="28"/>
          <w:szCs w:val="28"/>
          <w:lang w:val="en-US"/>
        </w:rPr>
        <w:t>G</w:t>
      </w:r>
      <w:r w:rsidRPr="00EE3BFE">
        <w:rPr>
          <w:sz w:val="28"/>
          <w:szCs w:val="28"/>
          <w:vertAlign w:val="subscript"/>
        </w:rPr>
        <w:t>302</w:t>
      </w:r>
      <w:r w:rsidRPr="00EE3BFE">
        <w:rPr>
          <w:sz w:val="28"/>
          <w:szCs w:val="28"/>
        </w:rPr>
        <w:t xml:space="preserve">*0.925=2000  базисное уравнение </w:t>
      </w:r>
      <w:r w:rsidRPr="00EE3BFE">
        <w:rPr>
          <w:sz w:val="28"/>
          <w:szCs w:val="28"/>
          <w:lang w:val="en-US"/>
        </w:rPr>
        <w:t>G</w:t>
      </w:r>
      <w:r w:rsidRPr="00EE3BFE">
        <w:rPr>
          <w:sz w:val="28"/>
          <w:szCs w:val="28"/>
          <w:vertAlign w:val="subscript"/>
        </w:rPr>
        <w:t>302</w:t>
      </w:r>
      <w:r w:rsidRPr="00EE3BFE">
        <w:rPr>
          <w:sz w:val="28"/>
          <w:szCs w:val="28"/>
        </w:rPr>
        <w:t>=</w:t>
      </w:r>
      <w:r w:rsidRPr="00EE3BFE">
        <w:rPr>
          <w:sz w:val="28"/>
          <w:szCs w:val="28"/>
          <w:lang w:val="en-US"/>
        </w:rPr>
        <w:t>X</w:t>
      </w:r>
      <w:r w:rsidRPr="00EE3BFE">
        <w:rPr>
          <w:sz w:val="28"/>
          <w:szCs w:val="28"/>
          <w:vertAlign w:val="subscript"/>
        </w:rPr>
        <w:t>7</w:t>
      </w:r>
    </w:p>
    <w:p w:rsidR="00EE3BFE" w:rsidRPr="00EE3BFE" w:rsidRDefault="00EE3BFE" w:rsidP="00EE3BFE">
      <w:pPr>
        <w:ind w:left="284" w:right="284" w:firstLine="425"/>
        <w:jc w:val="both"/>
        <w:rPr>
          <w:b/>
          <w:sz w:val="28"/>
          <w:szCs w:val="28"/>
          <w:lang w:val="de-DE"/>
        </w:rPr>
      </w:pPr>
      <w:r w:rsidRPr="00EE3BFE">
        <w:rPr>
          <w:b/>
          <w:sz w:val="28"/>
          <w:szCs w:val="28"/>
        </w:rPr>
        <w:t xml:space="preserve">    </w:t>
      </w:r>
      <w:r w:rsidRPr="00EE3BFE">
        <w:rPr>
          <w:b/>
          <w:sz w:val="28"/>
          <w:szCs w:val="28"/>
          <w:lang w:val="de-DE"/>
        </w:rPr>
        <w:t>X</w:t>
      </w:r>
      <w:r w:rsidRPr="00EE3BFE">
        <w:rPr>
          <w:b/>
          <w:sz w:val="28"/>
          <w:szCs w:val="28"/>
          <w:vertAlign w:val="subscript"/>
          <w:lang w:val="de-DE"/>
        </w:rPr>
        <w:t>7</w:t>
      </w:r>
      <w:r w:rsidRPr="00EE3BFE">
        <w:rPr>
          <w:b/>
          <w:sz w:val="28"/>
          <w:szCs w:val="28"/>
          <w:lang w:val="de-DE"/>
        </w:rPr>
        <w:t>*0.925=2000                  (4)</w:t>
      </w:r>
    </w:p>
    <w:p w:rsidR="00EE3BFE" w:rsidRPr="00EE3BFE" w:rsidRDefault="00EE3BFE" w:rsidP="00EE3BFE">
      <w:pPr>
        <w:ind w:left="284" w:right="284" w:firstLine="425"/>
        <w:jc w:val="both"/>
        <w:rPr>
          <w:b/>
          <w:sz w:val="28"/>
          <w:szCs w:val="28"/>
          <w:lang w:val="de-DE"/>
        </w:rPr>
      </w:pP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  <w:lang w:val="de-DE"/>
        </w:rPr>
      </w:pPr>
      <w:r w:rsidRPr="00EE3BFE">
        <w:rPr>
          <w:sz w:val="28"/>
          <w:szCs w:val="28"/>
        </w:rPr>
        <w:t>б</w:t>
      </w:r>
      <w:r w:rsidRPr="00EE3BFE">
        <w:rPr>
          <w:sz w:val="28"/>
          <w:szCs w:val="28"/>
          <w:lang w:val="de-DE"/>
        </w:rPr>
        <w:t>) 0.998*N</w:t>
      </w:r>
      <w:r w:rsidRPr="00EE3BFE">
        <w:rPr>
          <w:sz w:val="28"/>
          <w:szCs w:val="28"/>
          <w:vertAlign w:val="subscript"/>
          <w:lang w:val="de-DE"/>
        </w:rPr>
        <w:t>23</w:t>
      </w:r>
      <w:r w:rsidRPr="00EE3BFE">
        <w:rPr>
          <w:sz w:val="28"/>
          <w:szCs w:val="28"/>
          <w:vertAlign w:val="superscript"/>
          <w:lang w:val="de-DE"/>
        </w:rPr>
        <w:t>SO3</w:t>
      </w:r>
      <w:r w:rsidRPr="00EE3BFE">
        <w:rPr>
          <w:sz w:val="28"/>
          <w:szCs w:val="28"/>
          <w:lang w:val="de-DE"/>
        </w:rPr>
        <w:t>=2000/Mr(H</w:t>
      </w:r>
      <w:r w:rsidRPr="00EE3BFE">
        <w:rPr>
          <w:sz w:val="28"/>
          <w:szCs w:val="28"/>
          <w:vertAlign w:val="subscript"/>
          <w:lang w:val="de-DE"/>
        </w:rPr>
        <w:t>2</w:t>
      </w:r>
      <w:r w:rsidRPr="00EE3BFE">
        <w:rPr>
          <w:sz w:val="28"/>
          <w:szCs w:val="28"/>
          <w:lang w:val="de-DE"/>
        </w:rPr>
        <w:t>SO</w:t>
      </w:r>
      <w:r w:rsidRPr="00EE3BFE">
        <w:rPr>
          <w:sz w:val="28"/>
          <w:szCs w:val="28"/>
          <w:vertAlign w:val="subscript"/>
          <w:lang w:val="de-DE"/>
        </w:rPr>
        <w:t>4</w:t>
      </w:r>
      <w:r w:rsidRPr="00EE3BFE">
        <w:rPr>
          <w:sz w:val="28"/>
          <w:szCs w:val="28"/>
          <w:lang w:val="de-DE"/>
        </w:rPr>
        <w:t>)</w:t>
      </w:r>
    </w:p>
    <w:p w:rsidR="00EE3BFE" w:rsidRPr="00EE3BFE" w:rsidRDefault="00EE3BFE" w:rsidP="00EE3BFE">
      <w:pPr>
        <w:ind w:left="284" w:right="284" w:firstLine="425"/>
        <w:jc w:val="both"/>
        <w:rPr>
          <w:b/>
          <w:sz w:val="28"/>
          <w:szCs w:val="28"/>
          <w:lang w:val="de-DE"/>
        </w:rPr>
      </w:pPr>
      <w:r w:rsidRPr="00EE3BFE">
        <w:rPr>
          <w:b/>
          <w:sz w:val="28"/>
          <w:szCs w:val="28"/>
          <w:lang w:val="de-DE"/>
        </w:rPr>
        <w:t xml:space="preserve">    0.998*X</w:t>
      </w:r>
      <w:r w:rsidRPr="00EE3BFE">
        <w:rPr>
          <w:b/>
          <w:sz w:val="28"/>
          <w:szCs w:val="28"/>
          <w:vertAlign w:val="subscript"/>
          <w:lang w:val="de-DE"/>
        </w:rPr>
        <w:t>4</w:t>
      </w:r>
      <w:r w:rsidRPr="00EE3BFE">
        <w:rPr>
          <w:b/>
          <w:sz w:val="28"/>
          <w:szCs w:val="28"/>
          <w:lang w:val="de-DE"/>
        </w:rPr>
        <w:t>=2000/98              (5)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  <w:lang w:val="de-DE"/>
        </w:rPr>
      </w:pPr>
      <w:r w:rsidRPr="00EE3BFE">
        <w:rPr>
          <w:sz w:val="28"/>
          <w:szCs w:val="28"/>
        </w:rPr>
        <w:t>в</w:t>
      </w:r>
      <w:r w:rsidRPr="00EE3BFE">
        <w:rPr>
          <w:sz w:val="28"/>
          <w:szCs w:val="28"/>
          <w:lang w:val="de-DE"/>
        </w:rPr>
        <w:t>) N</w:t>
      </w:r>
      <w:r w:rsidRPr="00EE3BFE">
        <w:rPr>
          <w:sz w:val="28"/>
          <w:szCs w:val="28"/>
          <w:vertAlign w:val="subscript"/>
          <w:lang w:val="de-DE"/>
        </w:rPr>
        <w:t>301</w:t>
      </w:r>
      <w:r w:rsidRPr="00EE3BFE">
        <w:rPr>
          <w:sz w:val="28"/>
          <w:szCs w:val="28"/>
          <w:lang w:val="de-DE"/>
        </w:rPr>
        <w:t>=N</w:t>
      </w:r>
      <w:r w:rsidRPr="00EE3BFE">
        <w:rPr>
          <w:sz w:val="28"/>
          <w:szCs w:val="28"/>
          <w:vertAlign w:val="subscript"/>
          <w:lang w:val="de-DE"/>
        </w:rPr>
        <w:t>301</w:t>
      </w:r>
      <w:r w:rsidRPr="00EE3BFE">
        <w:rPr>
          <w:sz w:val="28"/>
          <w:szCs w:val="28"/>
          <w:vertAlign w:val="superscript"/>
          <w:lang w:val="de-DE"/>
        </w:rPr>
        <w:t>SO2</w:t>
      </w:r>
      <w:r w:rsidRPr="00EE3BFE">
        <w:rPr>
          <w:sz w:val="28"/>
          <w:szCs w:val="28"/>
          <w:lang w:val="de-DE"/>
        </w:rPr>
        <w:t xml:space="preserve"> + N</w:t>
      </w:r>
      <w:r w:rsidRPr="00EE3BFE">
        <w:rPr>
          <w:sz w:val="28"/>
          <w:szCs w:val="28"/>
          <w:vertAlign w:val="subscript"/>
          <w:lang w:val="de-DE"/>
        </w:rPr>
        <w:t>301</w:t>
      </w:r>
      <w:r w:rsidRPr="00EE3BFE">
        <w:rPr>
          <w:sz w:val="28"/>
          <w:szCs w:val="28"/>
          <w:vertAlign w:val="superscript"/>
          <w:lang w:val="de-DE"/>
        </w:rPr>
        <w:t>N2</w:t>
      </w:r>
      <w:r w:rsidRPr="00EE3BFE">
        <w:rPr>
          <w:sz w:val="28"/>
          <w:szCs w:val="28"/>
          <w:lang w:val="de-DE"/>
        </w:rPr>
        <w:t xml:space="preserve"> + N</w:t>
      </w:r>
      <w:r w:rsidRPr="00EE3BFE">
        <w:rPr>
          <w:sz w:val="28"/>
          <w:szCs w:val="28"/>
          <w:vertAlign w:val="subscript"/>
          <w:lang w:val="de-DE"/>
        </w:rPr>
        <w:t>301</w:t>
      </w:r>
      <w:r w:rsidRPr="00EE3BFE">
        <w:rPr>
          <w:sz w:val="28"/>
          <w:szCs w:val="28"/>
          <w:vertAlign w:val="superscript"/>
          <w:lang w:val="de-DE"/>
        </w:rPr>
        <w:t xml:space="preserve">SO3 </w:t>
      </w:r>
      <w:r w:rsidRPr="00EE3BFE">
        <w:rPr>
          <w:sz w:val="28"/>
          <w:szCs w:val="28"/>
          <w:lang w:val="de-DE"/>
        </w:rPr>
        <w:t>+ N</w:t>
      </w:r>
      <w:r w:rsidRPr="00EE3BFE">
        <w:rPr>
          <w:sz w:val="28"/>
          <w:szCs w:val="28"/>
          <w:vertAlign w:val="subscript"/>
          <w:lang w:val="de-DE"/>
        </w:rPr>
        <w:t>301</w:t>
      </w:r>
      <w:r w:rsidRPr="00EE3BFE">
        <w:rPr>
          <w:sz w:val="28"/>
          <w:szCs w:val="28"/>
          <w:vertAlign w:val="superscript"/>
          <w:lang w:val="de-DE"/>
        </w:rPr>
        <w:t>O2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  <w:lang w:val="de-DE"/>
        </w:rPr>
      </w:pPr>
      <w:r w:rsidRPr="00EE3BFE">
        <w:rPr>
          <w:sz w:val="28"/>
          <w:szCs w:val="28"/>
          <w:lang w:val="de-DE"/>
        </w:rPr>
        <w:t xml:space="preserve">    N</w:t>
      </w:r>
      <w:r w:rsidRPr="00EE3BFE">
        <w:rPr>
          <w:sz w:val="28"/>
          <w:szCs w:val="28"/>
          <w:vertAlign w:val="subscript"/>
          <w:lang w:val="de-DE"/>
        </w:rPr>
        <w:t>301</w:t>
      </w:r>
      <w:r w:rsidRPr="00EE3BFE">
        <w:rPr>
          <w:sz w:val="28"/>
          <w:szCs w:val="28"/>
          <w:vertAlign w:val="superscript"/>
          <w:lang w:val="de-DE"/>
        </w:rPr>
        <w:t>SO2</w:t>
      </w:r>
      <w:r w:rsidRPr="00EE3BFE">
        <w:rPr>
          <w:sz w:val="28"/>
          <w:szCs w:val="28"/>
          <w:lang w:val="de-DE"/>
        </w:rPr>
        <w:t>=N</w:t>
      </w:r>
      <w:r w:rsidRPr="00EE3BFE">
        <w:rPr>
          <w:sz w:val="28"/>
          <w:szCs w:val="28"/>
          <w:vertAlign w:val="subscript"/>
          <w:lang w:val="de-DE"/>
        </w:rPr>
        <w:t>12</w:t>
      </w:r>
      <w:r w:rsidRPr="00EE3BFE">
        <w:rPr>
          <w:sz w:val="28"/>
          <w:szCs w:val="28"/>
          <w:vertAlign w:val="superscript"/>
          <w:lang w:val="de-DE"/>
        </w:rPr>
        <w:t>SO2</w:t>
      </w:r>
      <w:r w:rsidRPr="00EE3BFE">
        <w:rPr>
          <w:sz w:val="28"/>
          <w:szCs w:val="28"/>
          <w:lang w:val="de-DE"/>
        </w:rPr>
        <w:t>*(1-0.99)=N</w:t>
      </w:r>
      <w:r w:rsidRPr="00EE3BFE">
        <w:rPr>
          <w:sz w:val="28"/>
          <w:szCs w:val="28"/>
          <w:vertAlign w:val="subscript"/>
          <w:lang w:val="de-DE"/>
        </w:rPr>
        <w:t>12</w:t>
      </w:r>
      <w:r w:rsidRPr="00EE3BFE">
        <w:rPr>
          <w:sz w:val="28"/>
          <w:szCs w:val="28"/>
          <w:vertAlign w:val="superscript"/>
          <w:lang w:val="de-DE"/>
        </w:rPr>
        <w:t>SO2</w:t>
      </w:r>
      <w:r w:rsidRPr="00EE3BFE">
        <w:rPr>
          <w:sz w:val="28"/>
          <w:szCs w:val="28"/>
          <w:lang w:val="de-DE"/>
        </w:rPr>
        <w:t>*0.01=N</w:t>
      </w:r>
      <w:r w:rsidRPr="00EE3BFE">
        <w:rPr>
          <w:sz w:val="28"/>
          <w:szCs w:val="28"/>
          <w:vertAlign w:val="subscript"/>
          <w:lang w:val="de-DE"/>
        </w:rPr>
        <w:t>12</w:t>
      </w:r>
      <w:r w:rsidRPr="00EE3BFE">
        <w:rPr>
          <w:sz w:val="28"/>
          <w:szCs w:val="28"/>
          <w:lang w:val="de-DE"/>
        </w:rPr>
        <w:t>*0.08*0.01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  <w:lang w:val="de-DE"/>
        </w:rPr>
      </w:pPr>
      <w:r w:rsidRPr="00EE3BFE">
        <w:rPr>
          <w:sz w:val="28"/>
          <w:szCs w:val="28"/>
          <w:lang w:val="de-DE"/>
        </w:rPr>
        <w:t xml:space="preserve">    N</w:t>
      </w:r>
      <w:r w:rsidRPr="00EE3BFE">
        <w:rPr>
          <w:sz w:val="28"/>
          <w:szCs w:val="28"/>
          <w:vertAlign w:val="subscript"/>
          <w:lang w:val="de-DE"/>
        </w:rPr>
        <w:t>301</w:t>
      </w:r>
      <w:r w:rsidRPr="00EE3BFE">
        <w:rPr>
          <w:sz w:val="28"/>
          <w:szCs w:val="28"/>
          <w:vertAlign w:val="superscript"/>
          <w:lang w:val="de-DE"/>
        </w:rPr>
        <w:t>N2</w:t>
      </w:r>
      <w:r w:rsidRPr="00EE3BFE">
        <w:rPr>
          <w:sz w:val="28"/>
          <w:szCs w:val="28"/>
          <w:lang w:val="de-DE"/>
        </w:rPr>
        <w:t>= 0.79*N</w:t>
      </w:r>
      <w:r w:rsidRPr="00EE3BFE">
        <w:rPr>
          <w:sz w:val="28"/>
          <w:szCs w:val="28"/>
          <w:vertAlign w:val="subscript"/>
          <w:lang w:val="de-DE"/>
        </w:rPr>
        <w:t>012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  <w:vertAlign w:val="superscript"/>
          <w:lang w:val="de-DE"/>
        </w:rPr>
      </w:pPr>
      <w:r w:rsidRPr="00EE3BFE">
        <w:rPr>
          <w:sz w:val="28"/>
          <w:szCs w:val="28"/>
          <w:lang w:val="de-DE"/>
        </w:rPr>
        <w:t xml:space="preserve">    N</w:t>
      </w:r>
      <w:r w:rsidRPr="00EE3BFE">
        <w:rPr>
          <w:sz w:val="28"/>
          <w:szCs w:val="28"/>
          <w:vertAlign w:val="subscript"/>
          <w:lang w:val="de-DE"/>
        </w:rPr>
        <w:t>301</w:t>
      </w:r>
      <w:r w:rsidRPr="00EE3BFE">
        <w:rPr>
          <w:sz w:val="28"/>
          <w:szCs w:val="28"/>
          <w:vertAlign w:val="superscript"/>
          <w:lang w:val="de-DE"/>
        </w:rPr>
        <w:t>SO3</w:t>
      </w:r>
      <w:r w:rsidRPr="00EE3BFE">
        <w:rPr>
          <w:sz w:val="28"/>
          <w:szCs w:val="28"/>
          <w:lang w:val="de-DE"/>
        </w:rPr>
        <w:t>=N</w:t>
      </w:r>
      <w:r w:rsidRPr="00EE3BFE">
        <w:rPr>
          <w:sz w:val="28"/>
          <w:szCs w:val="28"/>
          <w:vertAlign w:val="subscript"/>
          <w:lang w:val="de-DE"/>
        </w:rPr>
        <w:t>23</w:t>
      </w:r>
      <w:r w:rsidRPr="00EE3BFE">
        <w:rPr>
          <w:sz w:val="28"/>
          <w:szCs w:val="28"/>
          <w:vertAlign w:val="superscript"/>
          <w:lang w:val="de-DE"/>
        </w:rPr>
        <w:t>SO3</w:t>
      </w:r>
      <w:r w:rsidRPr="00EE3BFE">
        <w:rPr>
          <w:sz w:val="28"/>
          <w:szCs w:val="28"/>
          <w:lang w:val="de-DE"/>
        </w:rPr>
        <w:t>*(1-0.998)=0.002*N</w:t>
      </w:r>
      <w:r w:rsidRPr="00EE3BFE">
        <w:rPr>
          <w:sz w:val="28"/>
          <w:szCs w:val="28"/>
          <w:vertAlign w:val="subscript"/>
          <w:lang w:val="de-DE"/>
        </w:rPr>
        <w:t>23</w:t>
      </w:r>
      <w:r w:rsidRPr="00EE3BFE">
        <w:rPr>
          <w:sz w:val="28"/>
          <w:szCs w:val="28"/>
          <w:vertAlign w:val="superscript"/>
          <w:lang w:val="de-DE"/>
        </w:rPr>
        <w:t>SO3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  <w:lang w:val="de-DE"/>
        </w:rPr>
      </w:pPr>
      <w:r w:rsidRPr="00EE3BFE">
        <w:rPr>
          <w:sz w:val="28"/>
          <w:szCs w:val="28"/>
          <w:vertAlign w:val="superscript"/>
          <w:lang w:val="de-DE"/>
        </w:rPr>
        <w:t xml:space="preserve">     </w:t>
      </w:r>
      <w:r w:rsidRPr="00EE3BFE">
        <w:rPr>
          <w:sz w:val="28"/>
          <w:szCs w:val="28"/>
          <w:lang w:val="de-DE"/>
        </w:rPr>
        <w:t>N</w:t>
      </w:r>
      <w:r w:rsidRPr="00EE3BFE">
        <w:rPr>
          <w:sz w:val="28"/>
          <w:szCs w:val="28"/>
          <w:vertAlign w:val="subscript"/>
          <w:lang w:val="de-DE"/>
        </w:rPr>
        <w:t>301</w:t>
      </w:r>
      <w:r w:rsidRPr="00EE3BFE">
        <w:rPr>
          <w:sz w:val="28"/>
          <w:szCs w:val="28"/>
          <w:vertAlign w:val="superscript"/>
          <w:lang w:val="de-DE"/>
        </w:rPr>
        <w:t>O2</w:t>
      </w:r>
      <w:r w:rsidRPr="00EE3BFE">
        <w:rPr>
          <w:sz w:val="28"/>
          <w:szCs w:val="28"/>
          <w:lang w:val="de-DE"/>
        </w:rPr>
        <w:t>=N</w:t>
      </w:r>
      <w:r w:rsidRPr="00EE3BFE">
        <w:rPr>
          <w:sz w:val="28"/>
          <w:szCs w:val="28"/>
          <w:vertAlign w:val="subscript"/>
          <w:lang w:val="de-DE"/>
        </w:rPr>
        <w:t>12</w:t>
      </w:r>
      <w:r w:rsidRPr="00EE3BFE">
        <w:rPr>
          <w:sz w:val="28"/>
          <w:szCs w:val="28"/>
          <w:lang w:val="de-DE"/>
        </w:rPr>
        <w:t>*(0.21-0.08)-1/2*N</w:t>
      </w:r>
      <w:r w:rsidRPr="00EE3BFE">
        <w:rPr>
          <w:sz w:val="28"/>
          <w:szCs w:val="28"/>
          <w:vertAlign w:val="subscript"/>
          <w:lang w:val="de-DE"/>
        </w:rPr>
        <w:t>12</w:t>
      </w:r>
      <w:r w:rsidRPr="00EE3BFE">
        <w:rPr>
          <w:sz w:val="28"/>
          <w:szCs w:val="28"/>
          <w:lang w:val="de-DE"/>
        </w:rPr>
        <w:t>*(0.21-0.08)=N</w:t>
      </w:r>
      <w:r w:rsidRPr="00EE3BFE">
        <w:rPr>
          <w:sz w:val="28"/>
          <w:szCs w:val="28"/>
          <w:vertAlign w:val="subscript"/>
          <w:lang w:val="de-DE"/>
        </w:rPr>
        <w:t>12</w:t>
      </w:r>
      <w:r w:rsidRPr="00EE3BFE">
        <w:rPr>
          <w:sz w:val="28"/>
          <w:szCs w:val="28"/>
          <w:lang w:val="de-DE"/>
        </w:rPr>
        <w:t>*0.13*(1-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  <w:lang w:val="de-DE"/>
        </w:rPr>
      </w:pPr>
      <w:r w:rsidRPr="00EE3BFE">
        <w:rPr>
          <w:sz w:val="28"/>
          <w:szCs w:val="28"/>
          <w:lang w:val="de-DE"/>
        </w:rPr>
        <w:t xml:space="preserve">   1/2)=0.13/2*N</w:t>
      </w:r>
      <w:r w:rsidRPr="00EE3BFE">
        <w:rPr>
          <w:sz w:val="28"/>
          <w:szCs w:val="28"/>
          <w:vertAlign w:val="subscript"/>
          <w:lang w:val="de-DE"/>
        </w:rPr>
        <w:t>12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  <w:lang w:val="de-DE"/>
        </w:rPr>
      </w:pPr>
      <w:r w:rsidRPr="00EE3BFE">
        <w:rPr>
          <w:sz w:val="28"/>
          <w:szCs w:val="28"/>
          <w:lang w:val="de-DE"/>
        </w:rPr>
        <w:t xml:space="preserve">    N</w:t>
      </w:r>
      <w:r w:rsidRPr="00EE3BFE">
        <w:rPr>
          <w:sz w:val="28"/>
          <w:szCs w:val="28"/>
          <w:vertAlign w:val="subscript"/>
          <w:lang w:val="de-DE"/>
        </w:rPr>
        <w:t>301</w:t>
      </w:r>
      <w:r w:rsidRPr="00EE3BFE">
        <w:rPr>
          <w:sz w:val="28"/>
          <w:szCs w:val="28"/>
          <w:lang w:val="de-DE"/>
        </w:rPr>
        <w:t>=N</w:t>
      </w:r>
      <w:r w:rsidRPr="00EE3BFE">
        <w:rPr>
          <w:sz w:val="28"/>
          <w:szCs w:val="28"/>
          <w:vertAlign w:val="subscript"/>
          <w:lang w:val="de-DE"/>
        </w:rPr>
        <w:t>12</w:t>
      </w:r>
      <w:r w:rsidRPr="00EE3BFE">
        <w:rPr>
          <w:sz w:val="28"/>
          <w:szCs w:val="28"/>
          <w:lang w:val="de-DE"/>
        </w:rPr>
        <w:t>*0.08*0.01+0.79*N</w:t>
      </w:r>
      <w:r w:rsidRPr="00EE3BFE">
        <w:rPr>
          <w:sz w:val="28"/>
          <w:szCs w:val="28"/>
          <w:vertAlign w:val="subscript"/>
          <w:lang w:val="de-DE"/>
        </w:rPr>
        <w:t>012</w:t>
      </w:r>
      <w:r w:rsidRPr="00EE3BFE">
        <w:rPr>
          <w:sz w:val="28"/>
          <w:szCs w:val="28"/>
          <w:lang w:val="de-DE"/>
        </w:rPr>
        <w:t>+0.002*N</w:t>
      </w:r>
      <w:r w:rsidRPr="00EE3BFE">
        <w:rPr>
          <w:sz w:val="28"/>
          <w:szCs w:val="28"/>
          <w:vertAlign w:val="subscript"/>
          <w:lang w:val="de-DE"/>
        </w:rPr>
        <w:t>23</w:t>
      </w:r>
      <w:r w:rsidRPr="00EE3BFE">
        <w:rPr>
          <w:sz w:val="28"/>
          <w:szCs w:val="28"/>
          <w:vertAlign w:val="superscript"/>
          <w:lang w:val="de-DE"/>
        </w:rPr>
        <w:t>SO3</w:t>
      </w:r>
      <w:r w:rsidRPr="00EE3BFE">
        <w:rPr>
          <w:sz w:val="28"/>
          <w:szCs w:val="28"/>
          <w:lang w:val="de-DE"/>
        </w:rPr>
        <w:t>+0.065*N</w:t>
      </w:r>
      <w:r w:rsidRPr="00EE3BFE">
        <w:rPr>
          <w:sz w:val="28"/>
          <w:szCs w:val="28"/>
          <w:vertAlign w:val="subscript"/>
          <w:lang w:val="de-DE"/>
        </w:rPr>
        <w:t>12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  <w:lang w:val="de-DE"/>
        </w:rPr>
      </w:pPr>
      <w:r w:rsidRPr="00EE3BFE">
        <w:rPr>
          <w:sz w:val="28"/>
          <w:szCs w:val="28"/>
          <w:lang w:val="de-DE"/>
        </w:rPr>
        <w:t xml:space="preserve">    N</w:t>
      </w:r>
      <w:r w:rsidRPr="00EE3BFE">
        <w:rPr>
          <w:sz w:val="28"/>
          <w:szCs w:val="28"/>
          <w:vertAlign w:val="subscript"/>
          <w:lang w:val="de-DE"/>
        </w:rPr>
        <w:t>301</w:t>
      </w:r>
      <w:r w:rsidRPr="00EE3BFE">
        <w:rPr>
          <w:sz w:val="28"/>
          <w:szCs w:val="28"/>
          <w:lang w:val="de-DE"/>
        </w:rPr>
        <w:t>=0.0658*N</w:t>
      </w:r>
      <w:r w:rsidRPr="00EE3BFE">
        <w:rPr>
          <w:sz w:val="28"/>
          <w:szCs w:val="28"/>
          <w:vertAlign w:val="subscript"/>
          <w:lang w:val="de-DE"/>
        </w:rPr>
        <w:t>12</w:t>
      </w:r>
      <w:r w:rsidRPr="00EE3BFE">
        <w:rPr>
          <w:sz w:val="28"/>
          <w:szCs w:val="28"/>
          <w:lang w:val="de-DE"/>
        </w:rPr>
        <w:t>+0.79*N</w:t>
      </w:r>
      <w:r w:rsidRPr="00EE3BFE">
        <w:rPr>
          <w:sz w:val="28"/>
          <w:szCs w:val="28"/>
          <w:vertAlign w:val="subscript"/>
          <w:lang w:val="de-DE"/>
        </w:rPr>
        <w:t>012</w:t>
      </w:r>
      <w:r w:rsidRPr="00EE3BFE">
        <w:rPr>
          <w:sz w:val="28"/>
          <w:szCs w:val="28"/>
          <w:lang w:val="de-DE"/>
        </w:rPr>
        <w:t>+0.002*N</w:t>
      </w:r>
      <w:r w:rsidRPr="00EE3BFE">
        <w:rPr>
          <w:sz w:val="28"/>
          <w:szCs w:val="28"/>
          <w:vertAlign w:val="subscript"/>
          <w:lang w:val="de-DE"/>
        </w:rPr>
        <w:t>23</w:t>
      </w:r>
      <w:r w:rsidRPr="00EE3BFE">
        <w:rPr>
          <w:sz w:val="28"/>
          <w:szCs w:val="28"/>
          <w:vertAlign w:val="superscript"/>
          <w:lang w:val="de-DE"/>
        </w:rPr>
        <w:t>SO3</w:t>
      </w:r>
    </w:p>
    <w:p w:rsidR="00EE3BFE" w:rsidRPr="00EE3BFE" w:rsidRDefault="00EE3BFE" w:rsidP="00EE3BFE">
      <w:pPr>
        <w:ind w:left="284" w:right="284" w:firstLine="425"/>
        <w:jc w:val="both"/>
        <w:rPr>
          <w:b/>
          <w:sz w:val="28"/>
          <w:szCs w:val="28"/>
        </w:rPr>
      </w:pPr>
      <w:r w:rsidRPr="00EE3BFE">
        <w:rPr>
          <w:b/>
          <w:sz w:val="28"/>
          <w:szCs w:val="28"/>
          <w:lang w:val="de-DE"/>
        </w:rPr>
        <w:t xml:space="preserve">    </w:t>
      </w:r>
      <w:r w:rsidRPr="00EE3BFE">
        <w:rPr>
          <w:b/>
          <w:sz w:val="28"/>
          <w:szCs w:val="28"/>
          <w:lang w:val="en-US"/>
        </w:rPr>
        <w:t>X</w:t>
      </w:r>
      <w:r w:rsidRPr="00EE3BFE">
        <w:rPr>
          <w:b/>
          <w:sz w:val="28"/>
          <w:szCs w:val="28"/>
          <w:vertAlign w:val="subscript"/>
        </w:rPr>
        <w:t>6</w:t>
      </w:r>
      <w:r w:rsidRPr="00EE3BFE">
        <w:rPr>
          <w:b/>
          <w:sz w:val="28"/>
          <w:szCs w:val="28"/>
        </w:rPr>
        <w:t>=0.0658*</w:t>
      </w:r>
      <w:r w:rsidRPr="00EE3BFE">
        <w:rPr>
          <w:b/>
          <w:sz w:val="28"/>
          <w:szCs w:val="28"/>
          <w:lang w:val="en-US"/>
        </w:rPr>
        <w:t>X</w:t>
      </w:r>
      <w:r w:rsidRPr="00EE3BFE">
        <w:rPr>
          <w:b/>
          <w:sz w:val="28"/>
          <w:szCs w:val="28"/>
          <w:vertAlign w:val="subscript"/>
        </w:rPr>
        <w:t>3</w:t>
      </w:r>
      <w:r w:rsidRPr="00EE3BFE">
        <w:rPr>
          <w:b/>
          <w:sz w:val="28"/>
          <w:szCs w:val="28"/>
        </w:rPr>
        <w:t>+0.79*</w:t>
      </w:r>
      <w:r w:rsidRPr="00EE3BFE">
        <w:rPr>
          <w:b/>
          <w:sz w:val="28"/>
          <w:szCs w:val="28"/>
          <w:lang w:val="en-US"/>
        </w:rPr>
        <w:t>X</w:t>
      </w:r>
      <w:r w:rsidRPr="00EE3BFE">
        <w:rPr>
          <w:b/>
          <w:sz w:val="28"/>
          <w:szCs w:val="28"/>
          <w:vertAlign w:val="subscript"/>
        </w:rPr>
        <w:t>2</w:t>
      </w:r>
      <w:r w:rsidRPr="00EE3BFE">
        <w:rPr>
          <w:b/>
          <w:sz w:val="28"/>
          <w:szCs w:val="28"/>
        </w:rPr>
        <w:t>+0.002*</w:t>
      </w:r>
      <w:r w:rsidRPr="00EE3BFE">
        <w:rPr>
          <w:b/>
          <w:sz w:val="28"/>
          <w:szCs w:val="28"/>
          <w:lang w:val="en-US"/>
        </w:rPr>
        <w:t>X</w:t>
      </w:r>
      <w:r w:rsidRPr="00EE3BFE">
        <w:rPr>
          <w:b/>
          <w:sz w:val="28"/>
          <w:szCs w:val="28"/>
          <w:vertAlign w:val="subscript"/>
        </w:rPr>
        <w:t>1</w:t>
      </w:r>
      <w:r w:rsidRPr="00EE3BFE">
        <w:rPr>
          <w:b/>
          <w:sz w:val="28"/>
          <w:szCs w:val="28"/>
        </w:rPr>
        <w:t xml:space="preserve">    (6)              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</w:rPr>
      </w:pPr>
      <w:r w:rsidRPr="00EE3BFE">
        <w:rPr>
          <w:sz w:val="28"/>
          <w:szCs w:val="28"/>
        </w:rPr>
        <w:t xml:space="preserve">    </w:t>
      </w:r>
      <w:r w:rsidRPr="00EE3BFE">
        <w:rPr>
          <w:sz w:val="28"/>
          <w:szCs w:val="28"/>
          <w:lang w:val="en-US"/>
        </w:rPr>
        <w:t>N</w:t>
      </w:r>
      <w:r w:rsidRPr="00EE3BFE">
        <w:rPr>
          <w:sz w:val="28"/>
          <w:szCs w:val="28"/>
          <w:vertAlign w:val="subscript"/>
        </w:rPr>
        <w:t>012</w:t>
      </w:r>
      <w:r w:rsidRPr="00EE3BFE">
        <w:rPr>
          <w:sz w:val="28"/>
          <w:szCs w:val="28"/>
        </w:rPr>
        <w:t>=</w:t>
      </w:r>
      <w:r w:rsidRPr="00EE3BFE">
        <w:rPr>
          <w:sz w:val="28"/>
          <w:szCs w:val="28"/>
          <w:lang w:val="en-US"/>
        </w:rPr>
        <w:t>X</w:t>
      </w:r>
      <w:r w:rsidRPr="00EE3BFE">
        <w:rPr>
          <w:sz w:val="28"/>
          <w:szCs w:val="28"/>
          <w:vertAlign w:val="subscript"/>
        </w:rPr>
        <w:t>2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</w:rPr>
      </w:pPr>
      <w:r w:rsidRPr="00EE3BFE">
        <w:rPr>
          <w:sz w:val="28"/>
          <w:szCs w:val="28"/>
        </w:rPr>
        <w:t xml:space="preserve">    </w:t>
      </w:r>
      <w:r w:rsidRPr="00EE3BFE">
        <w:rPr>
          <w:sz w:val="28"/>
          <w:szCs w:val="28"/>
          <w:lang w:val="en-US"/>
        </w:rPr>
        <w:t>N</w:t>
      </w:r>
      <w:r w:rsidRPr="00EE3BFE">
        <w:rPr>
          <w:sz w:val="28"/>
          <w:szCs w:val="28"/>
          <w:vertAlign w:val="subscript"/>
        </w:rPr>
        <w:t>301</w:t>
      </w:r>
      <w:r w:rsidRPr="00EE3BFE">
        <w:rPr>
          <w:sz w:val="28"/>
          <w:szCs w:val="28"/>
        </w:rPr>
        <w:t>=</w:t>
      </w:r>
      <w:r w:rsidRPr="00EE3BFE">
        <w:rPr>
          <w:sz w:val="28"/>
          <w:szCs w:val="28"/>
          <w:lang w:val="en-US"/>
        </w:rPr>
        <w:t>X</w:t>
      </w:r>
      <w:r w:rsidRPr="00EE3BFE">
        <w:rPr>
          <w:sz w:val="28"/>
          <w:szCs w:val="28"/>
          <w:vertAlign w:val="subscript"/>
        </w:rPr>
        <w:t>6</w:t>
      </w:r>
    </w:p>
    <w:p w:rsidR="00EE3BFE" w:rsidRPr="00EE3BFE" w:rsidRDefault="00EE3BFE" w:rsidP="00EE3BFE">
      <w:pPr>
        <w:ind w:left="284" w:right="284" w:firstLine="425"/>
        <w:jc w:val="both"/>
        <w:rPr>
          <w:b/>
          <w:sz w:val="28"/>
          <w:szCs w:val="28"/>
        </w:rPr>
      </w:pPr>
      <w:r w:rsidRPr="00EE3BFE">
        <w:rPr>
          <w:sz w:val="28"/>
          <w:szCs w:val="28"/>
        </w:rPr>
        <w:t xml:space="preserve">Но надо учесть , что </w:t>
      </w:r>
      <w:r w:rsidRPr="00EE3BFE">
        <w:rPr>
          <w:sz w:val="28"/>
          <w:szCs w:val="28"/>
          <w:lang w:val="en-US"/>
        </w:rPr>
        <w:t>N</w:t>
      </w:r>
      <w:r w:rsidRPr="00EE3BFE">
        <w:rPr>
          <w:sz w:val="28"/>
          <w:szCs w:val="28"/>
          <w:vertAlign w:val="subscript"/>
        </w:rPr>
        <w:t>12</w:t>
      </w:r>
      <w:r w:rsidRPr="00EE3BFE">
        <w:rPr>
          <w:sz w:val="28"/>
          <w:szCs w:val="28"/>
        </w:rPr>
        <w:t>=</w:t>
      </w:r>
      <w:r w:rsidRPr="00EE3BFE">
        <w:rPr>
          <w:sz w:val="28"/>
          <w:szCs w:val="28"/>
          <w:lang w:val="en-US"/>
        </w:rPr>
        <w:t>N</w:t>
      </w:r>
      <w:r w:rsidRPr="00EE3BFE">
        <w:rPr>
          <w:sz w:val="28"/>
          <w:szCs w:val="28"/>
          <w:vertAlign w:val="subscript"/>
        </w:rPr>
        <w:t>012</w:t>
      </w:r>
      <w:r w:rsidRPr="00EE3BFE">
        <w:rPr>
          <w:sz w:val="28"/>
          <w:szCs w:val="28"/>
        </w:rPr>
        <w:t xml:space="preserve">  ,т.е.  </w:t>
      </w:r>
      <w:r w:rsidRPr="00EE3BFE">
        <w:rPr>
          <w:b/>
          <w:sz w:val="28"/>
          <w:szCs w:val="28"/>
          <w:lang w:val="en-US"/>
        </w:rPr>
        <w:t>X</w:t>
      </w:r>
      <w:r w:rsidRPr="00EE3BFE">
        <w:rPr>
          <w:b/>
          <w:sz w:val="28"/>
          <w:szCs w:val="28"/>
          <w:vertAlign w:val="subscript"/>
        </w:rPr>
        <w:t>2</w:t>
      </w:r>
      <w:r w:rsidRPr="00EE3BFE">
        <w:rPr>
          <w:b/>
          <w:sz w:val="28"/>
          <w:szCs w:val="28"/>
        </w:rPr>
        <w:t>=</w:t>
      </w:r>
      <w:r w:rsidRPr="00EE3BFE">
        <w:rPr>
          <w:b/>
          <w:sz w:val="28"/>
          <w:szCs w:val="28"/>
          <w:lang w:val="en-US"/>
        </w:rPr>
        <w:t>X</w:t>
      </w:r>
      <w:r w:rsidRPr="00EE3BFE">
        <w:rPr>
          <w:b/>
          <w:sz w:val="28"/>
          <w:szCs w:val="28"/>
          <w:vertAlign w:val="subscript"/>
        </w:rPr>
        <w:t>3</w:t>
      </w:r>
      <w:r w:rsidRPr="00EE3BFE">
        <w:rPr>
          <w:b/>
          <w:sz w:val="28"/>
          <w:szCs w:val="28"/>
        </w:rPr>
        <w:t xml:space="preserve">      (7)</w:t>
      </w:r>
    </w:p>
    <w:p w:rsidR="00EE3BFE" w:rsidRPr="00EE3BFE" w:rsidRDefault="00EE3BFE" w:rsidP="00EE3BFE">
      <w:pPr>
        <w:pStyle w:val="a8"/>
        <w:rPr>
          <w:rFonts w:ascii="Times New Roman" w:hAnsi="Times New Roman"/>
          <w:szCs w:val="28"/>
        </w:rPr>
      </w:pPr>
      <w:r w:rsidRPr="00EE3BFE">
        <w:rPr>
          <w:rFonts w:ascii="Times New Roman" w:hAnsi="Times New Roman"/>
          <w:szCs w:val="28"/>
        </w:rPr>
        <w:t>6 неизвестных и 7 уравнений. Выбрасываем уравнение (3) и получаем систему уравнений: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</w:rPr>
      </w:pPr>
    </w:p>
    <w:p w:rsidR="00EE3BFE" w:rsidRPr="00EE3BFE" w:rsidRDefault="00D02D54" w:rsidP="00EE3BFE">
      <w:pPr>
        <w:ind w:left="284" w:right="284" w:firstLine="42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57" type="#_x0000_t87" style="position:absolute;left:0;text-align:left;margin-left:22.6pt;margin-top:2.75pt;width:7.2pt;height:108pt;z-index:251663360" o:allowincell="f"/>
        </w:pict>
      </w:r>
      <w:r w:rsidR="00EE3BFE" w:rsidRPr="00EE3BFE">
        <w:rPr>
          <w:sz w:val="28"/>
          <w:szCs w:val="28"/>
        </w:rPr>
        <w:t>0,92*</w:t>
      </w:r>
      <w:r w:rsidR="00EE3BFE" w:rsidRPr="00EE3BFE">
        <w:rPr>
          <w:sz w:val="28"/>
          <w:szCs w:val="28"/>
          <w:lang w:val="en-US"/>
        </w:rPr>
        <w:t>X</w:t>
      </w:r>
      <w:r w:rsidR="00EE3BFE" w:rsidRPr="00EE3BFE">
        <w:rPr>
          <w:sz w:val="28"/>
          <w:szCs w:val="28"/>
          <w:vertAlign w:val="subscript"/>
        </w:rPr>
        <w:t>1</w:t>
      </w:r>
      <w:r w:rsidR="00EE3BFE" w:rsidRPr="00EE3BFE">
        <w:rPr>
          <w:sz w:val="28"/>
          <w:szCs w:val="28"/>
        </w:rPr>
        <w:t>=0.08*</w:t>
      </w:r>
      <w:r w:rsidR="00EE3BFE" w:rsidRPr="00EE3BFE">
        <w:rPr>
          <w:sz w:val="28"/>
          <w:szCs w:val="28"/>
          <w:lang w:val="en-US"/>
        </w:rPr>
        <w:t>X</w:t>
      </w:r>
      <w:r w:rsidR="00EE3BFE" w:rsidRPr="00EE3BFE">
        <w:rPr>
          <w:sz w:val="28"/>
          <w:szCs w:val="28"/>
          <w:vertAlign w:val="subscript"/>
        </w:rPr>
        <w:t>3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</w:rPr>
      </w:pPr>
      <w:r w:rsidRPr="00EE3BFE">
        <w:rPr>
          <w:sz w:val="28"/>
          <w:szCs w:val="28"/>
        </w:rPr>
        <w:t>0.99*0.08*</w:t>
      </w:r>
      <w:r w:rsidRPr="00EE3BFE">
        <w:rPr>
          <w:sz w:val="28"/>
          <w:szCs w:val="28"/>
          <w:lang w:val="en-US"/>
        </w:rPr>
        <w:t>X</w:t>
      </w:r>
      <w:r w:rsidRPr="00EE3BFE">
        <w:rPr>
          <w:sz w:val="28"/>
          <w:szCs w:val="28"/>
          <w:vertAlign w:val="subscript"/>
        </w:rPr>
        <w:t>3</w:t>
      </w:r>
      <w:r w:rsidRPr="00EE3BFE">
        <w:rPr>
          <w:sz w:val="28"/>
          <w:szCs w:val="28"/>
        </w:rPr>
        <w:t>=</w:t>
      </w:r>
      <w:r w:rsidRPr="00EE3BFE">
        <w:rPr>
          <w:sz w:val="28"/>
          <w:szCs w:val="28"/>
          <w:lang w:val="en-US"/>
        </w:rPr>
        <w:t>X</w:t>
      </w:r>
      <w:r w:rsidRPr="00EE3BFE">
        <w:rPr>
          <w:sz w:val="28"/>
          <w:szCs w:val="28"/>
          <w:vertAlign w:val="subscript"/>
        </w:rPr>
        <w:t>4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</w:rPr>
      </w:pPr>
      <w:r w:rsidRPr="00EE3BFE">
        <w:rPr>
          <w:sz w:val="28"/>
          <w:szCs w:val="28"/>
        </w:rPr>
        <w:t>0.925*</w:t>
      </w:r>
      <w:r w:rsidRPr="00EE3BFE">
        <w:rPr>
          <w:sz w:val="28"/>
          <w:szCs w:val="28"/>
          <w:lang w:val="en-US"/>
        </w:rPr>
        <w:t>X</w:t>
      </w:r>
      <w:r w:rsidRPr="00EE3BFE">
        <w:rPr>
          <w:sz w:val="28"/>
          <w:szCs w:val="28"/>
          <w:vertAlign w:val="subscript"/>
        </w:rPr>
        <w:t>7</w:t>
      </w:r>
      <w:r w:rsidRPr="00EE3BFE">
        <w:rPr>
          <w:sz w:val="28"/>
          <w:szCs w:val="28"/>
        </w:rPr>
        <w:t>=2000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</w:rPr>
      </w:pPr>
      <w:r w:rsidRPr="00EE3BFE">
        <w:rPr>
          <w:sz w:val="28"/>
          <w:szCs w:val="28"/>
        </w:rPr>
        <w:t>0.998*</w:t>
      </w:r>
      <w:r w:rsidRPr="00EE3BFE">
        <w:rPr>
          <w:sz w:val="28"/>
          <w:szCs w:val="28"/>
          <w:lang w:val="en-US"/>
        </w:rPr>
        <w:t>X</w:t>
      </w:r>
      <w:r w:rsidRPr="00EE3BFE">
        <w:rPr>
          <w:sz w:val="28"/>
          <w:szCs w:val="28"/>
          <w:vertAlign w:val="subscript"/>
        </w:rPr>
        <w:t>4</w:t>
      </w:r>
      <w:r w:rsidRPr="00EE3BFE">
        <w:rPr>
          <w:sz w:val="28"/>
          <w:szCs w:val="28"/>
        </w:rPr>
        <w:t>=20.41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</w:rPr>
      </w:pPr>
      <w:r w:rsidRPr="00EE3BFE">
        <w:rPr>
          <w:sz w:val="28"/>
          <w:szCs w:val="28"/>
          <w:lang w:val="en-US"/>
        </w:rPr>
        <w:t>X</w:t>
      </w:r>
      <w:r w:rsidRPr="00EE3BFE">
        <w:rPr>
          <w:sz w:val="28"/>
          <w:szCs w:val="28"/>
          <w:vertAlign w:val="subscript"/>
        </w:rPr>
        <w:t>6</w:t>
      </w:r>
      <w:r w:rsidRPr="00EE3BFE">
        <w:rPr>
          <w:sz w:val="28"/>
          <w:szCs w:val="28"/>
        </w:rPr>
        <w:t>=0.0658*</w:t>
      </w:r>
      <w:r w:rsidRPr="00EE3BFE">
        <w:rPr>
          <w:sz w:val="28"/>
          <w:szCs w:val="28"/>
          <w:lang w:val="en-US"/>
        </w:rPr>
        <w:t>X</w:t>
      </w:r>
      <w:r w:rsidRPr="00EE3BFE">
        <w:rPr>
          <w:sz w:val="28"/>
          <w:szCs w:val="28"/>
          <w:vertAlign w:val="subscript"/>
        </w:rPr>
        <w:t>3</w:t>
      </w:r>
      <w:r w:rsidRPr="00EE3BFE">
        <w:rPr>
          <w:sz w:val="28"/>
          <w:szCs w:val="28"/>
        </w:rPr>
        <w:t>+0.79*</w:t>
      </w:r>
      <w:r w:rsidRPr="00EE3BFE">
        <w:rPr>
          <w:sz w:val="28"/>
          <w:szCs w:val="28"/>
          <w:lang w:val="en-US"/>
        </w:rPr>
        <w:t>X</w:t>
      </w:r>
      <w:r w:rsidRPr="00EE3BFE">
        <w:rPr>
          <w:sz w:val="28"/>
          <w:szCs w:val="28"/>
          <w:vertAlign w:val="subscript"/>
        </w:rPr>
        <w:t>2</w:t>
      </w:r>
      <w:r w:rsidRPr="00EE3BFE">
        <w:rPr>
          <w:sz w:val="28"/>
          <w:szCs w:val="28"/>
        </w:rPr>
        <w:t>+0.002*</w:t>
      </w:r>
      <w:r w:rsidRPr="00EE3BFE">
        <w:rPr>
          <w:sz w:val="28"/>
          <w:szCs w:val="28"/>
          <w:lang w:val="en-US"/>
        </w:rPr>
        <w:t>X</w:t>
      </w:r>
      <w:r w:rsidRPr="00EE3BFE">
        <w:rPr>
          <w:sz w:val="28"/>
          <w:szCs w:val="28"/>
          <w:vertAlign w:val="subscript"/>
        </w:rPr>
        <w:t>4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</w:rPr>
      </w:pPr>
      <w:r w:rsidRPr="00EE3BFE">
        <w:rPr>
          <w:sz w:val="28"/>
          <w:szCs w:val="28"/>
          <w:lang w:val="en-US"/>
        </w:rPr>
        <w:t>X</w:t>
      </w:r>
      <w:r w:rsidRPr="00EE3BFE">
        <w:rPr>
          <w:sz w:val="28"/>
          <w:szCs w:val="28"/>
          <w:vertAlign w:val="subscript"/>
        </w:rPr>
        <w:t>3</w:t>
      </w:r>
      <w:r w:rsidRPr="00EE3BFE">
        <w:rPr>
          <w:sz w:val="28"/>
          <w:szCs w:val="28"/>
        </w:rPr>
        <w:t>=</w:t>
      </w:r>
      <w:r w:rsidRPr="00EE3BFE">
        <w:rPr>
          <w:sz w:val="28"/>
          <w:szCs w:val="28"/>
          <w:lang w:val="en-US"/>
        </w:rPr>
        <w:t>X</w:t>
      </w:r>
      <w:r w:rsidRPr="00EE3BFE">
        <w:rPr>
          <w:sz w:val="28"/>
          <w:szCs w:val="28"/>
          <w:vertAlign w:val="subscript"/>
        </w:rPr>
        <w:t>2</w:t>
      </w:r>
    </w:p>
    <w:p w:rsidR="00EE3BFE" w:rsidRDefault="00EE3BFE" w:rsidP="00EE3BFE">
      <w:pPr>
        <w:ind w:left="284" w:right="284" w:firstLine="425"/>
        <w:jc w:val="both"/>
        <w:rPr>
          <w:sz w:val="28"/>
          <w:szCs w:val="28"/>
        </w:rPr>
      </w:pPr>
    </w:p>
    <w:p w:rsidR="00DD4508" w:rsidRPr="00EE3BFE" w:rsidRDefault="00D02D54" w:rsidP="00EE3BFE">
      <w:pPr>
        <w:ind w:left="284" w:right="284" w:firstLine="42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8" type="#_x0000_t87" style="position:absolute;left:0;text-align:left;margin-left:29.8pt;margin-top:13.9pt;width:7.2pt;height:93.6pt;z-index:251664384"/>
        </w:pic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</w:rPr>
      </w:pPr>
      <w:r w:rsidRPr="00EE3BFE">
        <w:rPr>
          <w:sz w:val="28"/>
          <w:szCs w:val="28"/>
        </w:rPr>
        <w:t>0.92*</w:t>
      </w:r>
      <w:r w:rsidRPr="00EE3BFE">
        <w:rPr>
          <w:sz w:val="28"/>
          <w:szCs w:val="28"/>
          <w:lang w:val="en-US"/>
        </w:rPr>
        <w:t>X</w:t>
      </w:r>
      <w:r w:rsidRPr="00EE3BFE">
        <w:rPr>
          <w:sz w:val="28"/>
          <w:szCs w:val="28"/>
          <w:vertAlign w:val="subscript"/>
        </w:rPr>
        <w:t>1</w:t>
      </w:r>
      <w:r w:rsidRPr="00EE3BFE">
        <w:rPr>
          <w:sz w:val="28"/>
          <w:szCs w:val="28"/>
        </w:rPr>
        <w:t>-0.08*</w:t>
      </w:r>
      <w:r w:rsidRPr="00EE3BFE">
        <w:rPr>
          <w:sz w:val="28"/>
          <w:szCs w:val="28"/>
          <w:lang w:val="en-US"/>
        </w:rPr>
        <w:t>X</w:t>
      </w:r>
      <w:r w:rsidRPr="00EE3BFE">
        <w:rPr>
          <w:sz w:val="28"/>
          <w:szCs w:val="28"/>
          <w:vertAlign w:val="subscript"/>
        </w:rPr>
        <w:t>3</w:t>
      </w:r>
      <w:r w:rsidRPr="00EE3BFE">
        <w:rPr>
          <w:sz w:val="28"/>
          <w:szCs w:val="28"/>
        </w:rPr>
        <w:t>=0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</w:rPr>
      </w:pPr>
      <w:r w:rsidRPr="00EE3BFE">
        <w:rPr>
          <w:sz w:val="28"/>
          <w:szCs w:val="28"/>
        </w:rPr>
        <w:t>0.0792*</w:t>
      </w:r>
      <w:r w:rsidRPr="00EE3BFE">
        <w:rPr>
          <w:sz w:val="28"/>
          <w:szCs w:val="28"/>
          <w:lang w:val="en-US"/>
        </w:rPr>
        <w:t>X</w:t>
      </w:r>
      <w:r w:rsidRPr="00EE3BFE">
        <w:rPr>
          <w:sz w:val="28"/>
          <w:szCs w:val="28"/>
          <w:vertAlign w:val="subscript"/>
        </w:rPr>
        <w:t>3</w:t>
      </w:r>
      <w:r w:rsidRPr="00EE3BFE">
        <w:rPr>
          <w:sz w:val="28"/>
          <w:szCs w:val="28"/>
        </w:rPr>
        <w:t>-</w:t>
      </w:r>
      <w:r w:rsidRPr="00EE3BFE">
        <w:rPr>
          <w:sz w:val="28"/>
          <w:szCs w:val="28"/>
          <w:lang w:val="en-US"/>
        </w:rPr>
        <w:t>X</w:t>
      </w:r>
      <w:r w:rsidRPr="00EE3BFE">
        <w:rPr>
          <w:sz w:val="28"/>
          <w:szCs w:val="28"/>
          <w:vertAlign w:val="subscript"/>
        </w:rPr>
        <w:t>4</w:t>
      </w:r>
      <w:r w:rsidRPr="00EE3BFE">
        <w:rPr>
          <w:sz w:val="28"/>
          <w:szCs w:val="28"/>
        </w:rPr>
        <w:t>=0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</w:rPr>
      </w:pPr>
      <w:r w:rsidRPr="00EE3BFE">
        <w:rPr>
          <w:sz w:val="28"/>
          <w:szCs w:val="28"/>
          <w:lang w:val="en-US"/>
        </w:rPr>
        <w:t>X</w:t>
      </w:r>
      <w:r w:rsidRPr="00EE3BFE">
        <w:rPr>
          <w:sz w:val="28"/>
          <w:szCs w:val="28"/>
          <w:vertAlign w:val="subscript"/>
        </w:rPr>
        <w:t>7</w:t>
      </w:r>
      <w:r w:rsidRPr="00EE3BFE">
        <w:rPr>
          <w:sz w:val="28"/>
          <w:szCs w:val="28"/>
        </w:rPr>
        <w:t>=2162.2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</w:rPr>
      </w:pPr>
      <w:r w:rsidRPr="00EE3BFE">
        <w:rPr>
          <w:sz w:val="28"/>
          <w:szCs w:val="28"/>
          <w:lang w:val="en-US"/>
        </w:rPr>
        <w:t>X</w:t>
      </w:r>
      <w:r w:rsidRPr="00EE3BFE">
        <w:rPr>
          <w:sz w:val="28"/>
          <w:szCs w:val="28"/>
          <w:vertAlign w:val="subscript"/>
        </w:rPr>
        <w:t>4</w:t>
      </w:r>
      <w:r w:rsidRPr="00EE3BFE">
        <w:rPr>
          <w:sz w:val="28"/>
          <w:szCs w:val="28"/>
        </w:rPr>
        <w:t>=20.45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</w:rPr>
      </w:pPr>
      <w:r w:rsidRPr="00EE3BFE">
        <w:rPr>
          <w:sz w:val="28"/>
          <w:szCs w:val="28"/>
        </w:rPr>
        <w:t>0.8558*</w:t>
      </w:r>
      <w:r w:rsidRPr="00EE3BFE">
        <w:rPr>
          <w:sz w:val="28"/>
          <w:szCs w:val="28"/>
          <w:lang w:val="en-US"/>
        </w:rPr>
        <w:t>X</w:t>
      </w:r>
      <w:r w:rsidRPr="00EE3BFE">
        <w:rPr>
          <w:sz w:val="28"/>
          <w:szCs w:val="28"/>
          <w:vertAlign w:val="subscript"/>
        </w:rPr>
        <w:t>3</w:t>
      </w:r>
      <w:r w:rsidRPr="00EE3BFE">
        <w:rPr>
          <w:sz w:val="28"/>
          <w:szCs w:val="28"/>
        </w:rPr>
        <w:t>+0.002*</w:t>
      </w:r>
      <w:r w:rsidRPr="00EE3BFE">
        <w:rPr>
          <w:sz w:val="28"/>
          <w:szCs w:val="28"/>
          <w:lang w:val="en-US"/>
        </w:rPr>
        <w:t>X</w:t>
      </w:r>
      <w:r w:rsidRPr="00EE3BFE">
        <w:rPr>
          <w:sz w:val="28"/>
          <w:szCs w:val="28"/>
          <w:vertAlign w:val="subscript"/>
        </w:rPr>
        <w:t>4</w:t>
      </w:r>
      <w:r w:rsidRPr="00EE3BFE">
        <w:rPr>
          <w:sz w:val="28"/>
          <w:szCs w:val="28"/>
        </w:rPr>
        <w:t xml:space="preserve">- </w:t>
      </w:r>
      <w:r w:rsidRPr="00EE3BFE">
        <w:rPr>
          <w:sz w:val="28"/>
          <w:szCs w:val="28"/>
          <w:lang w:val="en-US"/>
        </w:rPr>
        <w:t>X</w:t>
      </w:r>
      <w:r w:rsidRPr="00EE3BFE">
        <w:rPr>
          <w:sz w:val="28"/>
          <w:szCs w:val="28"/>
          <w:vertAlign w:val="subscript"/>
        </w:rPr>
        <w:t>6</w:t>
      </w:r>
      <w:r w:rsidRPr="00EE3BFE">
        <w:rPr>
          <w:sz w:val="28"/>
          <w:szCs w:val="28"/>
        </w:rPr>
        <w:t>=0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</w:rPr>
      </w:pPr>
    </w:p>
    <w:p w:rsidR="00EE3BFE" w:rsidRPr="00EE3BFE" w:rsidRDefault="00D02D54" w:rsidP="00EE3BFE">
      <w:pPr>
        <w:ind w:left="284" w:right="284" w:firstLine="42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9" type="#_x0000_t87" style="position:absolute;left:0;text-align:left;margin-left:22.6pt;margin-top:1.15pt;width:7.2pt;height:93.6pt;z-index:251665408" o:allowincell="f"/>
        </w:pict>
      </w:r>
      <w:r w:rsidR="00EE3BFE" w:rsidRPr="00EE3BFE">
        <w:rPr>
          <w:sz w:val="28"/>
          <w:szCs w:val="28"/>
        </w:rPr>
        <w:t>0.92*</w:t>
      </w:r>
      <w:r w:rsidR="00EE3BFE" w:rsidRPr="00EE3BFE">
        <w:rPr>
          <w:sz w:val="28"/>
          <w:szCs w:val="28"/>
          <w:lang w:val="en-US"/>
        </w:rPr>
        <w:t>X</w:t>
      </w:r>
      <w:r w:rsidR="00EE3BFE" w:rsidRPr="00EE3BFE">
        <w:rPr>
          <w:sz w:val="28"/>
          <w:szCs w:val="28"/>
          <w:vertAlign w:val="subscript"/>
        </w:rPr>
        <w:t>1</w:t>
      </w:r>
      <w:r w:rsidR="00EE3BFE" w:rsidRPr="00EE3BFE">
        <w:rPr>
          <w:sz w:val="28"/>
          <w:szCs w:val="28"/>
        </w:rPr>
        <w:t>-0.08*</w:t>
      </w:r>
      <w:r w:rsidR="00EE3BFE" w:rsidRPr="00EE3BFE">
        <w:rPr>
          <w:sz w:val="28"/>
          <w:szCs w:val="28"/>
          <w:lang w:val="en-US"/>
        </w:rPr>
        <w:t>X</w:t>
      </w:r>
      <w:r w:rsidR="00EE3BFE" w:rsidRPr="00EE3BFE">
        <w:rPr>
          <w:sz w:val="28"/>
          <w:szCs w:val="28"/>
          <w:vertAlign w:val="subscript"/>
        </w:rPr>
        <w:t>3</w:t>
      </w:r>
      <w:r w:rsidR="00EE3BFE" w:rsidRPr="00EE3BFE">
        <w:rPr>
          <w:sz w:val="28"/>
          <w:szCs w:val="28"/>
        </w:rPr>
        <w:t>=0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</w:rPr>
      </w:pPr>
      <w:r w:rsidRPr="00EE3BFE">
        <w:rPr>
          <w:sz w:val="28"/>
          <w:szCs w:val="28"/>
        </w:rPr>
        <w:t>0.0792*</w:t>
      </w:r>
      <w:r w:rsidRPr="00EE3BFE">
        <w:rPr>
          <w:sz w:val="28"/>
          <w:szCs w:val="28"/>
          <w:lang w:val="en-US"/>
        </w:rPr>
        <w:t>X</w:t>
      </w:r>
      <w:r w:rsidRPr="00EE3BFE">
        <w:rPr>
          <w:sz w:val="28"/>
          <w:szCs w:val="28"/>
          <w:vertAlign w:val="subscript"/>
        </w:rPr>
        <w:t>3</w:t>
      </w:r>
      <w:r w:rsidRPr="00EE3BFE">
        <w:rPr>
          <w:sz w:val="28"/>
          <w:szCs w:val="28"/>
        </w:rPr>
        <w:t>-20.45=0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</w:rPr>
      </w:pPr>
      <w:r w:rsidRPr="00EE3BFE">
        <w:rPr>
          <w:sz w:val="28"/>
          <w:szCs w:val="28"/>
          <w:lang w:val="en-US"/>
        </w:rPr>
        <w:t>X</w:t>
      </w:r>
      <w:r w:rsidRPr="00EE3BFE">
        <w:rPr>
          <w:sz w:val="28"/>
          <w:szCs w:val="28"/>
          <w:vertAlign w:val="subscript"/>
        </w:rPr>
        <w:t>7</w:t>
      </w:r>
      <w:r w:rsidRPr="00EE3BFE">
        <w:rPr>
          <w:sz w:val="28"/>
          <w:szCs w:val="28"/>
        </w:rPr>
        <w:t>=2162.2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</w:rPr>
      </w:pPr>
      <w:r w:rsidRPr="00EE3BFE">
        <w:rPr>
          <w:sz w:val="28"/>
          <w:szCs w:val="28"/>
          <w:lang w:val="en-US"/>
        </w:rPr>
        <w:t>X</w:t>
      </w:r>
      <w:r w:rsidRPr="00EE3BFE">
        <w:rPr>
          <w:sz w:val="28"/>
          <w:szCs w:val="28"/>
          <w:vertAlign w:val="subscript"/>
        </w:rPr>
        <w:t>4</w:t>
      </w:r>
      <w:r w:rsidRPr="00EE3BFE">
        <w:rPr>
          <w:sz w:val="28"/>
          <w:szCs w:val="28"/>
        </w:rPr>
        <w:t>=20.45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</w:rPr>
      </w:pPr>
      <w:r w:rsidRPr="00EE3BFE">
        <w:rPr>
          <w:sz w:val="28"/>
          <w:szCs w:val="28"/>
        </w:rPr>
        <w:t>0.8558*</w:t>
      </w:r>
      <w:r w:rsidRPr="00EE3BFE">
        <w:rPr>
          <w:sz w:val="28"/>
          <w:szCs w:val="28"/>
          <w:lang w:val="en-US"/>
        </w:rPr>
        <w:t>X</w:t>
      </w:r>
      <w:r w:rsidRPr="00EE3BFE">
        <w:rPr>
          <w:sz w:val="28"/>
          <w:szCs w:val="28"/>
          <w:vertAlign w:val="subscript"/>
        </w:rPr>
        <w:t>3</w:t>
      </w:r>
      <w:r w:rsidRPr="00EE3BFE">
        <w:rPr>
          <w:sz w:val="28"/>
          <w:szCs w:val="28"/>
        </w:rPr>
        <w:t>+0.002*20.45-</w:t>
      </w:r>
      <w:r w:rsidRPr="00EE3BFE">
        <w:rPr>
          <w:sz w:val="28"/>
          <w:szCs w:val="28"/>
          <w:lang w:val="en-US"/>
        </w:rPr>
        <w:t>X</w:t>
      </w:r>
      <w:r w:rsidRPr="00EE3BFE">
        <w:rPr>
          <w:sz w:val="28"/>
          <w:szCs w:val="28"/>
          <w:vertAlign w:val="subscript"/>
        </w:rPr>
        <w:t>6</w:t>
      </w:r>
      <w:r w:rsidRPr="00EE3BFE">
        <w:rPr>
          <w:sz w:val="28"/>
          <w:szCs w:val="28"/>
        </w:rPr>
        <w:t>=0</w:t>
      </w:r>
    </w:p>
    <w:p w:rsidR="00EE3BFE" w:rsidRPr="00EE3BFE" w:rsidRDefault="00D02D54" w:rsidP="00EE3BFE">
      <w:pPr>
        <w:ind w:left="284" w:right="284" w:firstLine="42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0" type="#_x0000_t87" style="position:absolute;left:0;text-align:left;margin-left:22.6pt;margin-top:17.2pt;width:7.2pt;height:93.6pt;z-index:251666432" o:allowincell="f"/>
        </w:pic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</w:rPr>
      </w:pPr>
      <w:r w:rsidRPr="00EE3BFE">
        <w:rPr>
          <w:sz w:val="28"/>
          <w:szCs w:val="28"/>
        </w:rPr>
        <w:t>0.92*</w:t>
      </w:r>
      <w:r w:rsidRPr="00EE3BFE">
        <w:rPr>
          <w:sz w:val="28"/>
          <w:szCs w:val="28"/>
          <w:lang w:val="en-US"/>
        </w:rPr>
        <w:t>X</w:t>
      </w:r>
      <w:r w:rsidRPr="00EE3BFE">
        <w:rPr>
          <w:sz w:val="28"/>
          <w:szCs w:val="28"/>
          <w:vertAlign w:val="subscript"/>
        </w:rPr>
        <w:t>1</w:t>
      </w:r>
      <w:r w:rsidRPr="00EE3BFE">
        <w:rPr>
          <w:sz w:val="28"/>
          <w:szCs w:val="28"/>
        </w:rPr>
        <w:t>-0.08*</w:t>
      </w:r>
      <w:r w:rsidRPr="00EE3BFE">
        <w:rPr>
          <w:sz w:val="28"/>
          <w:szCs w:val="28"/>
          <w:lang w:val="en-US"/>
        </w:rPr>
        <w:t>X</w:t>
      </w:r>
      <w:r w:rsidRPr="00EE3BFE">
        <w:rPr>
          <w:sz w:val="28"/>
          <w:szCs w:val="28"/>
          <w:vertAlign w:val="subscript"/>
        </w:rPr>
        <w:t>3</w:t>
      </w:r>
      <w:r w:rsidRPr="00EE3BFE">
        <w:rPr>
          <w:sz w:val="28"/>
          <w:szCs w:val="28"/>
        </w:rPr>
        <w:t>=0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</w:rPr>
      </w:pPr>
      <w:r w:rsidRPr="00EE3BFE">
        <w:rPr>
          <w:sz w:val="28"/>
          <w:szCs w:val="28"/>
          <w:lang w:val="en-US"/>
        </w:rPr>
        <w:t>X</w:t>
      </w:r>
      <w:r w:rsidRPr="00EE3BFE">
        <w:rPr>
          <w:sz w:val="28"/>
          <w:szCs w:val="28"/>
          <w:vertAlign w:val="subscript"/>
        </w:rPr>
        <w:t>3</w:t>
      </w:r>
      <w:r w:rsidRPr="00EE3BFE">
        <w:rPr>
          <w:sz w:val="28"/>
          <w:szCs w:val="28"/>
        </w:rPr>
        <w:t>=257.23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  <w:lang w:val="de-DE"/>
        </w:rPr>
      </w:pPr>
      <w:r w:rsidRPr="00EE3BFE">
        <w:rPr>
          <w:sz w:val="28"/>
          <w:szCs w:val="28"/>
          <w:lang w:val="de-DE"/>
        </w:rPr>
        <w:t>X</w:t>
      </w:r>
      <w:r w:rsidRPr="00EE3BFE">
        <w:rPr>
          <w:sz w:val="28"/>
          <w:szCs w:val="28"/>
          <w:vertAlign w:val="subscript"/>
          <w:lang w:val="de-DE"/>
        </w:rPr>
        <w:t>7</w:t>
      </w:r>
      <w:r w:rsidRPr="00EE3BFE">
        <w:rPr>
          <w:sz w:val="28"/>
          <w:szCs w:val="28"/>
          <w:lang w:val="de-DE"/>
        </w:rPr>
        <w:t>=2162.2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  <w:lang w:val="de-DE"/>
        </w:rPr>
      </w:pPr>
      <w:r w:rsidRPr="00EE3BFE">
        <w:rPr>
          <w:sz w:val="28"/>
          <w:szCs w:val="28"/>
          <w:lang w:val="de-DE"/>
        </w:rPr>
        <w:t>X</w:t>
      </w:r>
      <w:r w:rsidRPr="00EE3BFE">
        <w:rPr>
          <w:sz w:val="28"/>
          <w:szCs w:val="28"/>
          <w:vertAlign w:val="subscript"/>
          <w:lang w:val="de-DE"/>
        </w:rPr>
        <w:t>4</w:t>
      </w:r>
      <w:r w:rsidRPr="00EE3BFE">
        <w:rPr>
          <w:sz w:val="28"/>
          <w:szCs w:val="28"/>
          <w:lang w:val="de-DE"/>
        </w:rPr>
        <w:t>=20.45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  <w:lang w:val="de-DE"/>
        </w:rPr>
      </w:pPr>
      <w:r w:rsidRPr="00EE3BFE">
        <w:rPr>
          <w:sz w:val="28"/>
          <w:szCs w:val="28"/>
          <w:lang w:val="de-DE"/>
        </w:rPr>
        <w:t>0.8558*X</w:t>
      </w:r>
      <w:r w:rsidRPr="00EE3BFE">
        <w:rPr>
          <w:sz w:val="28"/>
          <w:szCs w:val="28"/>
          <w:vertAlign w:val="subscript"/>
          <w:lang w:val="de-DE"/>
        </w:rPr>
        <w:t>3</w:t>
      </w:r>
      <w:r w:rsidRPr="00EE3BFE">
        <w:rPr>
          <w:sz w:val="28"/>
          <w:szCs w:val="28"/>
          <w:lang w:val="de-DE"/>
        </w:rPr>
        <w:t>+0.041-X</w:t>
      </w:r>
      <w:r w:rsidRPr="00EE3BFE">
        <w:rPr>
          <w:sz w:val="28"/>
          <w:szCs w:val="28"/>
          <w:vertAlign w:val="subscript"/>
          <w:lang w:val="de-DE"/>
        </w:rPr>
        <w:t>6</w:t>
      </w:r>
      <w:r w:rsidRPr="00EE3BFE">
        <w:rPr>
          <w:sz w:val="28"/>
          <w:szCs w:val="28"/>
          <w:lang w:val="de-DE"/>
        </w:rPr>
        <w:t>=0</w:t>
      </w:r>
    </w:p>
    <w:p w:rsidR="00EE3BFE" w:rsidRDefault="00EE3BFE" w:rsidP="00EE3BFE">
      <w:pPr>
        <w:ind w:left="284" w:right="284" w:firstLine="425"/>
        <w:jc w:val="both"/>
        <w:rPr>
          <w:sz w:val="28"/>
          <w:szCs w:val="28"/>
        </w:rPr>
      </w:pPr>
    </w:p>
    <w:p w:rsidR="00BC0D74" w:rsidRPr="00BC0D74" w:rsidRDefault="00BC0D74" w:rsidP="00EE3BFE">
      <w:pPr>
        <w:ind w:left="284" w:right="284" w:firstLine="425"/>
        <w:jc w:val="both"/>
        <w:rPr>
          <w:sz w:val="28"/>
          <w:szCs w:val="28"/>
        </w:rPr>
      </w:pPr>
    </w:p>
    <w:p w:rsidR="00EE3BFE" w:rsidRPr="00EE3BFE" w:rsidRDefault="00D02D54" w:rsidP="00EE3BFE">
      <w:pPr>
        <w:ind w:left="284" w:right="284" w:firstLine="425"/>
        <w:jc w:val="both"/>
        <w:rPr>
          <w:sz w:val="28"/>
          <w:szCs w:val="28"/>
          <w:lang w:val="de-DE"/>
        </w:rPr>
      </w:pPr>
      <w:r>
        <w:rPr>
          <w:noProof/>
          <w:sz w:val="28"/>
          <w:szCs w:val="28"/>
        </w:rPr>
        <w:pict>
          <v:shape id="_x0000_s1061" type="#_x0000_t87" style="position:absolute;left:0;text-align:left;margin-left:22.6pt;margin-top:3.6pt;width:7.2pt;height:93.6pt;z-index:251667456" o:allowincell="f"/>
        </w:pict>
      </w:r>
      <w:r w:rsidR="00EE3BFE" w:rsidRPr="00EE3BFE">
        <w:rPr>
          <w:sz w:val="28"/>
          <w:szCs w:val="28"/>
          <w:lang w:val="de-DE"/>
        </w:rPr>
        <w:t>0.92*X</w:t>
      </w:r>
      <w:r w:rsidR="00EE3BFE" w:rsidRPr="00EE3BFE">
        <w:rPr>
          <w:sz w:val="28"/>
          <w:szCs w:val="28"/>
          <w:vertAlign w:val="subscript"/>
          <w:lang w:val="de-DE"/>
        </w:rPr>
        <w:t>1</w:t>
      </w:r>
      <w:r w:rsidR="00EE3BFE" w:rsidRPr="00EE3BFE">
        <w:rPr>
          <w:sz w:val="28"/>
          <w:szCs w:val="28"/>
          <w:lang w:val="de-DE"/>
        </w:rPr>
        <w:t>=0.08*257.23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  <w:lang w:val="de-DE"/>
        </w:rPr>
      </w:pPr>
      <w:r w:rsidRPr="00EE3BFE">
        <w:rPr>
          <w:sz w:val="28"/>
          <w:szCs w:val="28"/>
          <w:lang w:val="de-DE"/>
        </w:rPr>
        <w:t>X</w:t>
      </w:r>
      <w:r w:rsidRPr="00EE3BFE">
        <w:rPr>
          <w:sz w:val="28"/>
          <w:szCs w:val="28"/>
          <w:vertAlign w:val="subscript"/>
          <w:lang w:val="de-DE"/>
        </w:rPr>
        <w:t>3</w:t>
      </w:r>
      <w:r w:rsidRPr="00EE3BFE">
        <w:rPr>
          <w:sz w:val="28"/>
          <w:szCs w:val="28"/>
          <w:lang w:val="de-DE"/>
        </w:rPr>
        <w:t>=257.23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  <w:lang w:val="de-DE"/>
        </w:rPr>
      </w:pPr>
      <w:r w:rsidRPr="00EE3BFE">
        <w:rPr>
          <w:sz w:val="28"/>
          <w:szCs w:val="28"/>
          <w:lang w:val="de-DE"/>
        </w:rPr>
        <w:t>X</w:t>
      </w:r>
      <w:r w:rsidRPr="00EE3BFE">
        <w:rPr>
          <w:sz w:val="28"/>
          <w:szCs w:val="28"/>
          <w:vertAlign w:val="subscript"/>
          <w:lang w:val="de-DE"/>
        </w:rPr>
        <w:t>7</w:t>
      </w:r>
      <w:r w:rsidRPr="00EE3BFE">
        <w:rPr>
          <w:sz w:val="28"/>
          <w:szCs w:val="28"/>
          <w:lang w:val="de-DE"/>
        </w:rPr>
        <w:t>=2162.2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  <w:lang w:val="de-DE"/>
        </w:rPr>
      </w:pPr>
      <w:r w:rsidRPr="00EE3BFE">
        <w:rPr>
          <w:sz w:val="28"/>
          <w:szCs w:val="28"/>
          <w:lang w:val="de-DE"/>
        </w:rPr>
        <w:t>X</w:t>
      </w:r>
      <w:r w:rsidRPr="00EE3BFE">
        <w:rPr>
          <w:sz w:val="28"/>
          <w:szCs w:val="28"/>
          <w:vertAlign w:val="subscript"/>
          <w:lang w:val="de-DE"/>
        </w:rPr>
        <w:t>4</w:t>
      </w:r>
      <w:r w:rsidRPr="00EE3BFE">
        <w:rPr>
          <w:sz w:val="28"/>
          <w:szCs w:val="28"/>
          <w:lang w:val="de-DE"/>
        </w:rPr>
        <w:t>=20.45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  <w:lang w:val="de-DE"/>
        </w:rPr>
      </w:pPr>
      <w:r w:rsidRPr="00EE3BFE">
        <w:rPr>
          <w:sz w:val="28"/>
          <w:szCs w:val="28"/>
          <w:lang w:val="de-DE"/>
        </w:rPr>
        <w:t>0.8558*257.23+0.041-X</w:t>
      </w:r>
      <w:r w:rsidRPr="00EE3BFE">
        <w:rPr>
          <w:sz w:val="28"/>
          <w:szCs w:val="28"/>
          <w:vertAlign w:val="subscript"/>
          <w:lang w:val="de-DE"/>
        </w:rPr>
        <w:t>6</w:t>
      </w:r>
      <w:r w:rsidRPr="00EE3BFE">
        <w:rPr>
          <w:sz w:val="28"/>
          <w:szCs w:val="28"/>
          <w:lang w:val="de-DE"/>
        </w:rPr>
        <w:t>=0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  <w:lang w:val="de-DE"/>
        </w:rPr>
      </w:pPr>
    </w:p>
    <w:p w:rsidR="00EE3BFE" w:rsidRPr="00EE3BFE" w:rsidRDefault="00D02D54" w:rsidP="00EE3BFE">
      <w:pPr>
        <w:ind w:left="284" w:right="284" w:firstLine="425"/>
        <w:jc w:val="both"/>
        <w:rPr>
          <w:sz w:val="28"/>
          <w:szCs w:val="28"/>
          <w:lang w:val="de-DE"/>
        </w:rPr>
      </w:pPr>
      <w:r>
        <w:rPr>
          <w:noProof/>
          <w:sz w:val="28"/>
          <w:szCs w:val="28"/>
        </w:rPr>
        <w:pict>
          <v:shape id="_x0000_s1062" type="#_x0000_t87" style="position:absolute;left:0;text-align:left;margin-left:22.6pt;margin-top:1.2pt;width:7.2pt;height:93.6pt;z-index:251668480" o:allowincell="f"/>
        </w:pict>
      </w:r>
      <w:r w:rsidR="00EE3BFE" w:rsidRPr="00EE3BFE">
        <w:rPr>
          <w:sz w:val="28"/>
          <w:szCs w:val="28"/>
          <w:lang w:val="de-DE"/>
        </w:rPr>
        <w:t>X</w:t>
      </w:r>
      <w:r w:rsidR="00EE3BFE" w:rsidRPr="00EE3BFE">
        <w:rPr>
          <w:sz w:val="28"/>
          <w:szCs w:val="28"/>
          <w:vertAlign w:val="subscript"/>
          <w:lang w:val="de-DE"/>
        </w:rPr>
        <w:t>1</w:t>
      </w:r>
      <w:r w:rsidR="00EE3BFE" w:rsidRPr="00EE3BFE">
        <w:rPr>
          <w:sz w:val="28"/>
          <w:szCs w:val="28"/>
          <w:lang w:val="de-DE"/>
        </w:rPr>
        <w:t>=22.37=N</w:t>
      </w:r>
      <w:r w:rsidR="00EE3BFE" w:rsidRPr="00EE3BFE">
        <w:rPr>
          <w:sz w:val="28"/>
          <w:szCs w:val="28"/>
          <w:vertAlign w:val="subscript"/>
          <w:lang w:val="de-DE"/>
        </w:rPr>
        <w:t>011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  <w:lang w:val="de-DE"/>
        </w:rPr>
      </w:pPr>
      <w:r w:rsidRPr="00EE3BFE">
        <w:rPr>
          <w:sz w:val="28"/>
          <w:szCs w:val="28"/>
          <w:lang w:val="de-DE"/>
        </w:rPr>
        <w:t>X</w:t>
      </w:r>
      <w:r w:rsidRPr="00EE3BFE">
        <w:rPr>
          <w:sz w:val="28"/>
          <w:szCs w:val="28"/>
          <w:vertAlign w:val="subscript"/>
          <w:lang w:val="de-DE"/>
        </w:rPr>
        <w:t>3</w:t>
      </w:r>
      <w:r w:rsidRPr="00EE3BFE">
        <w:rPr>
          <w:sz w:val="28"/>
          <w:szCs w:val="28"/>
          <w:lang w:val="de-DE"/>
        </w:rPr>
        <w:t>=257.23=X</w:t>
      </w:r>
      <w:r w:rsidRPr="00EE3BFE">
        <w:rPr>
          <w:sz w:val="28"/>
          <w:szCs w:val="28"/>
          <w:vertAlign w:val="subscript"/>
          <w:lang w:val="de-DE"/>
        </w:rPr>
        <w:t>2</w:t>
      </w:r>
      <w:r w:rsidRPr="00EE3BFE">
        <w:rPr>
          <w:sz w:val="28"/>
          <w:szCs w:val="28"/>
          <w:lang w:val="de-DE"/>
        </w:rPr>
        <w:t>=N</w:t>
      </w:r>
      <w:r w:rsidRPr="00EE3BFE">
        <w:rPr>
          <w:sz w:val="28"/>
          <w:szCs w:val="28"/>
          <w:vertAlign w:val="subscript"/>
          <w:lang w:val="de-DE"/>
        </w:rPr>
        <w:t>12</w:t>
      </w:r>
      <w:r w:rsidRPr="00EE3BFE">
        <w:rPr>
          <w:sz w:val="28"/>
          <w:szCs w:val="28"/>
          <w:lang w:val="de-DE"/>
        </w:rPr>
        <w:t>=N</w:t>
      </w:r>
      <w:r w:rsidRPr="00EE3BFE">
        <w:rPr>
          <w:sz w:val="28"/>
          <w:szCs w:val="28"/>
          <w:vertAlign w:val="subscript"/>
          <w:lang w:val="de-DE"/>
        </w:rPr>
        <w:t>012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  <w:lang w:val="de-DE"/>
        </w:rPr>
      </w:pPr>
      <w:r w:rsidRPr="00EE3BFE">
        <w:rPr>
          <w:sz w:val="28"/>
          <w:szCs w:val="28"/>
          <w:lang w:val="de-DE"/>
        </w:rPr>
        <w:t>X</w:t>
      </w:r>
      <w:r w:rsidRPr="00EE3BFE">
        <w:rPr>
          <w:sz w:val="28"/>
          <w:szCs w:val="28"/>
          <w:vertAlign w:val="subscript"/>
          <w:lang w:val="de-DE"/>
        </w:rPr>
        <w:t>7</w:t>
      </w:r>
      <w:r w:rsidRPr="00EE3BFE">
        <w:rPr>
          <w:sz w:val="28"/>
          <w:szCs w:val="28"/>
          <w:lang w:val="de-DE"/>
        </w:rPr>
        <w:t>=2162.2=G</w:t>
      </w:r>
      <w:r w:rsidRPr="00EE3BFE">
        <w:rPr>
          <w:sz w:val="28"/>
          <w:szCs w:val="28"/>
          <w:vertAlign w:val="subscript"/>
          <w:lang w:val="de-DE"/>
        </w:rPr>
        <w:t>301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  <w:lang w:val="de-DE"/>
        </w:rPr>
      </w:pPr>
      <w:r w:rsidRPr="00EE3BFE">
        <w:rPr>
          <w:sz w:val="28"/>
          <w:szCs w:val="28"/>
          <w:lang w:val="de-DE"/>
        </w:rPr>
        <w:t>X</w:t>
      </w:r>
      <w:r w:rsidRPr="00EE3BFE">
        <w:rPr>
          <w:sz w:val="28"/>
          <w:szCs w:val="28"/>
          <w:vertAlign w:val="subscript"/>
          <w:lang w:val="de-DE"/>
        </w:rPr>
        <w:t>4</w:t>
      </w:r>
      <w:r w:rsidRPr="00EE3BFE">
        <w:rPr>
          <w:sz w:val="28"/>
          <w:szCs w:val="28"/>
          <w:lang w:val="de-DE"/>
        </w:rPr>
        <w:t>=20.45=N</w:t>
      </w:r>
      <w:r w:rsidRPr="00EE3BFE">
        <w:rPr>
          <w:sz w:val="28"/>
          <w:szCs w:val="28"/>
          <w:vertAlign w:val="subscript"/>
          <w:lang w:val="de-DE"/>
        </w:rPr>
        <w:t>23</w:t>
      </w:r>
      <w:r w:rsidRPr="00EE3BFE">
        <w:rPr>
          <w:sz w:val="28"/>
          <w:szCs w:val="28"/>
          <w:vertAlign w:val="superscript"/>
          <w:lang w:val="de-DE"/>
        </w:rPr>
        <w:t>SO3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</w:rPr>
      </w:pPr>
      <w:r w:rsidRPr="00EE3BFE">
        <w:rPr>
          <w:sz w:val="28"/>
          <w:szCs w:val="28"/>
          <w:lang w:val="en-US"/>
        </w:rPr>
        <w:t>X</w:t>
      </w:r>
      <w:r w:rsidRPr="00EE3BFE">
        <w:rPr>
          <w:sz w:val="28"/>
          <w:szCs w:val="28"/>
          <w:vertAlign w:val="subscript"/>
        </w:rPr>
        <w:t>6</w:t>
      </w:r>
      <w:r w:rsidRPr="00EE3BFE">
        <w:rPr>
          <w:sz w:val="28"/>
          <w:szCs w:val="28"/>
        </w:rPr>
        <w:t>=220.18=</w:t>
      </w:r>
      <w:r w:rsidRPr="00EE3BFE">
        <w:rPr>
          <w:sz w:val="28"/>
          <w:szCs w:val="28"/>
          <w:lang w:val="en-US"/>
        </w:rPr>
        <w:t>N</w:t>
      </w:r>
      <w:r w:rsidRPr="00EE3BFE">
        <w:rPr>
          <w:sz w:val="28"/>
          <w:szCs w:val="28"/>
          <w:vertAlign w:val="subscript"/>
        </w:rPr>
        <w:t>301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</w:rPr>
      </w:pP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</w:rPr>
      </w:pP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</w:rPr>
      </w:pPr>
      <w:r w:rsidRPr="00EE3BFE">
        <w:rPr>
          <w:sz w:val="28"/>
          <w:szCs w:val="28"/>
        </w:rPr>
        <w:t>1.Количество целевого продукта: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</w:rPr>
      </w:pPr>
      <w:r w:rsidRPr="00EE3BFE">
        <w:rPr>
          <w:sz w:val="28"/>
          <w:szCs w:val="28"/>
          <w:lang w:val="en-US"/>
        </w:rPr>
        <w:t>X</w:t>
      </w:r>
      <w:r w:rsidRPr="00EE3BFE">
        <w:rPr>
          <w:sz w:val="28"/>
          <w:szCs w:val="28"/>
          <w:vertAlign w:val="subscript"/>
        </w:rPr>
        <w:t>7</w:t>
      </w:r>
      <w:r w:rsidRPr="00EE3BFE">
        <w:rPr>
          <w:sz w:val="28"/>
          <w:szCs w:val="28"/>
        </w:rPr>
        <w:t>=</w:t>
      </w:r>
      <w:r w:rsidRPr="00EE3BFE">
        <w:rPr>
          <w:sz w:val="28"/>
          <w:szCs w:val="28"/>
          <w:lang w:val="en-US"/>
        </w:rPr>
        <w:t>G</w:t>
      </w:r>
      <w:r w:rsidRPr="00EE3BFE">
        <w:rPr>
          <w:sz w:val="28"/>
          <w:szCs w:val="28"/>
          <w:vertAlign w:val="subscript"/>
        </w:rPr>
        <w:t>301</w:t>
      </w:r>
      <w:r w:rsidRPr="00EE3BFE">
        <w:rPr>
          <w:sz w:val="28"/>
          <w:szCs w:val="28"/>
        </w:rPr>
        <w:t xml:space="preserve">=2162.2 кг 92.5%  серной кислоты 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</w:rPr>
      </w:pP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</w:rPr>
      </w:pPr>
      <w:r w:rsidRPr="00EE3BFE">
        <w:rPr>
          <w:sz w:val="28"/>
          <w:szCs w:val="28"/>
        </w:rPr>
        <w:t>2. Расход серы: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</w:rPr>
      </w:pPr>
      <w:r w:rsidRPr="00EE3BFE">
        <w:rPr>
          <w:sz w:val="28"/>
          <w:szCs w:val="28"/>
          <w:lang w:val="en-US"/>
        </w:rPr>
        <w:t>X</w:t>
      </w:r>
      <w:r w:rsidRPr="00EE3BFE">
        <w:rPr>
          <w:sz w:val="28"/>
          <w:szCs w:val="28"/>
          <w:vertAlign w:val="subscript"/>
        </w:rPr>
        <w:t>1</w:t>
      </w:r>
      <w:r w:rsidRPr="00EE3BFE">
        <w:rPr>
          <w:sz w:val="28"/>
          <w:szCs w:val="28"/>
        </w:rPr>
        <w:t>=</w:t>
      </w:r>
      <w:r w:rsidRPr="00EE3BFE">
        <w:rPr>
          <w:sz w:val="28"/>
          <w:szCs w:val="28"/>
          <w:lang w:val="en-US"/>
        </w:rPr>
        <w:t>N</w:t>
      </w:r>
      <w:r w:rsidRPr="00EE3BFE">
        <w:rPr>
          <w:sz w:val="28"/>
          <w:szCs w:val="28"/>
          <w:vertAlign w:val="subscript"/>
        </w:rPr>
        <w:t>011</w:t>
      </w:r>
      <w:r w:rsidRPr="00EE3BFE">
        <w:rPr>
          <w:sz w:val="28"/>
          <w:szCs w:val="28"/>
        </w:rPr>
        <w:t>=22.37 кмоль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</w:rPr>
      </w:pPr>
      <w:r w:rsidRPr="00EE3BFE">
        <w:rPr>
          <w:sz w:val="28"/>
          <w:szCs w:val="28"/>
          <w:lang w:val="en-US"/>
        </w:rPr>
        <w:t>m</w:t>
      </w:r>
      <w:r w:rsidRPr="00EE3BFE">
        <w:rPr>
          <w:sz w:val="28"/>
          <w:szCs w:val="28"/>
          <w:vertAlign w:val="subscript"/>
          <w:lang w:val="en-US"/>
        </w:rPr>
        <w:t>s</w:t>
      </w:r>
      <w:r w:rsidRPr="00EE3BFE">
        <w:rPr>
          <w:sz w:val="28"/>
          <w:szCs w:val="28"/>
        </w:rPr>
        <w:t>=</w:t>
      </w:r>
      <w:r w:rsidRPr="00EE3BFE">
        <w:rPr>
          <w:sz w:val="28"/>
          <w:szCs w:val="28"/>
          <w:lang w:val="en-US"/>
        </w:rPr>
        <w:t>N</w:t>
      </w:r>
      <w:r w:rsidRPr="00EE3BFE">
        <w:rPr>
          <w:sz w:val="28"/>
          <w:szCs w:val="28"/>
          <w:vertAlign w:val="subscript"/>
          <w:lang w:val="en-US"/>
        </w:rPr>
        <w:t>s</w:t>
      </w:r>
      <w:r w:rsidRPr="00EE3BFE">
        <w:rPr>
          <w:sz w:val="28"/>
          <w:szCs w:val="28"/>
        </w:rPr>
        <w:t>*</w:t>
      </w:r>
      <w:r w:rsidRPr="00EE3BFE">
        <w:rPr>
          <w:sz w:val="28"/>
          <w:szCs w:val="28"/>
          <w:lang w:val="en-US"/>
        </w:rPr>
        <w:t>M</w:t>
      </w:r>
      <w:r w:rsidRPr="00EE3BFE">
        <w:rPr>
          <w:sz w:val="28"/>
          <w:szCs w:val="28"/>
          <w:vertAlign w:val="subscript"/>
          <w:lang w:val="en-US"/>
        </w:rPr>
        <w:t>S</w:t>
      </w:r>
      <w:r w:rsidRPr="00EE3BFE">
        <w:rPr>
          <w:sz w:val="28"/>
          <w:szCs w:val="28"/>
        </w:rPr>
        <w:t>=22.37*32=715.84 кг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</w:rPr>
      </w:pPr>
      <w:r w:rsidRPr="00EE3BFE">
        <w:rPr>
          <w:sz w:val="28"/>
          <w:szCs w:val="28"/>
          <w:lang w:val="en-US"/>
        </w:rPr>
        <w:t>G</w:t>
      </w:r>
      <w:r w:rsidRPr="00EE3BFE">
        <w:rPr>
          <w:sz w:val="28"/>
          <w:szCs w:val="28"/>
          <w:vertAlign w:val="subscript"/>
          <w:lang w:val="en-US"/>
        </w:rPr>
        <w:t>S</w:t>
      </w:r>
      <w:r w:rsidRPr="00EE3BFE">
        <w:rPr>
          <w:sz w:val="28"/>
          <w:szCs w:val="28"/>
          <w:vertAlign w:val="subscript"/>
        </w:rPr>
        <w:t>нач</w:t>
      </w:r>
      <w:r w:rsidRPr="00EE3BFE">
        <w:rPr>
          <w:sz w:val="28"/>
          <w:szCs w:val="28"/>
        </w:rPr>
        <w:t>=715,84/0,92=778,1 кг было введено в систему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</w:rPr>
      </w:pP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</w:rPr>
      </w:pPr>
      <w:r w:rsidRPr="00EE3BFE">
        <w:rPr>
          <w:sz w:val="28"/>
          <w:szCs w:val="28"/>
        </w:rPr>
        <w:t>3. Расход воздуха: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</w:rPr>
      </w:pPr>
      <w:r w:rsidRPr="00EE3BFE">
        <w:rPr>
          <w:sz w:val="28"/>
          <w:szCs w:val="28"/>
          <w:lang w:val="en-US"/>
        </w:rPr>
        <w:t>X</w:t>
      </w:r>
      <w:r w:rsidRPr="00EE3BFE">
        <w:rPr>
          <w:sz w:val="28"/>
          <w:szCs w:val="28"/>
          <w:vertAlign w:val="subscript"/>
        </w:rPr>
        <w:t>2</w:t>
      </w:r>
      <w:r w:rsidRPr="00EE3BFE">
        <w:rPr>
          <w:sz w:val="28"/>
          <w:szCs w:val="28"/>
        </w:rPr>
        <w:t>=</w:t>
      </w:r>
      <w:r w:rsidRPr="00EE3BFE">
        <w:rPr>
          <w:sz w:val="28"/>
          <w:szCs w:val="28"/>
          <w:lang w:val="en-US"/>
        </w:rPr>
        <w:t>X</w:t>
      </w:r>
      <w:r w:rsidRPr="00EE3BFE">
        <w:rPr>
          <w:sz w:val="28"/>
          <w:szCs w:val="28"/>
          <w:vertAlign w:val="subscript"/>
        </w:rPr>
        <w:t>3</w:t>
      </w:r>
      <w:r w:rsidRPr="00EE3BFE">
        <w:rPr>
          <w:sz w:val="28"/>
          <w:szCs w:val="28"/>
        </w:rPr>
        <w:t>=</w:t>
      </w:r>
      <w:r w:rsidRPr="00EE3BFE">
        <w:rPr>
          <w:sz w:val="28"/>
          <w:szCs w:val="28"/>
          <w:lang w:val="en-US"/>
        </w:rPr>
        <w:t>N</w:t>
      </w:r>
      <w:r w:rsidRPr="00EE3BFE">
        <w:rPr>
          <w:sz w:val="28"/>
          <w:szCs w:val="28"/>
          <w:vertAlign w:val="subscript"/>
        </w:rPr>
        <w:t>012</w:t>
      </w:r>
      <w:r w:rsidRPr="00EE3BFE">
        <w:rPr>
          <w:sz w:val="28"/>
          <w:szCs w:val="28"/>
        </w:rPr>
        <w:t>=257.23 кмоль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</w:rPr>
      </w:pPr>
      <w:r w:rsidRPr="00EE3BFE">
        <w:rPr>
          <w:sz w:val="28"/>
          <w:szCs w:val="28"/>
          <w:lang w:val="en-US"/>
        </w:rPr>
        <w:t>G</w:t>
      </w:r>
      <w:r w:rsidRPr="00EE3BFE">
        <w:rPr>
          <w:sz w:val="28"/>
          <w:szCs w:val="28"/>
          <w:vertAlign w:val="subscript"/>
        </w:rPr>
        <w:t>возд</w:t>
      </w:r>
      <w:r w:rsidRPr="00EE3BFE">
        <w:rPr>
          <w:sz w:val="28"/>
          <w:szCs w:val="28"/>
        </w:rPr>
        <w:t>=</w:t>
      </w:r>
      <w:r w:rsidRPr="00EE3BFE">
        <w:rPr>
          <w:sz w:val="28"/>
          <w:szCs w:val="28"/>
          <w:lang w:val="en-US"/>
        </w:rPr>
        <w:t>N</w:t>
      </w:r>
      <w:r w:rsidRPr="00EE3BFE">
        <w:rPr>
          <w:sz w:val="28"/>
          <w:szCs w:val="28"/>
          <w:vertAlign w:val="subscript"/>
        </w:rPr>
        <w:t>возд</w:t>
      </w:r>
      <w:r w:rsidRPr="00EE3BFE">
        <w:rPr>
          <w:sz w:val="28"/>
          <w:szCs w:val="28"/>
        </w:rPr>
        <w:t>*</w:t>
      </w:r>
      <w:r w:rsidRPr="00EE3BFE">
        <w:rPr>
          <w:sz w:val="28"/>
          <w:szCs w:val="28"/>
          <w:lang w:val="en-US"/>
        </w:rPr>
        <w:t>M</w:t>
      </w:r>
      <w:r w:rsidRPr="00EE3BFE">
        <w:rPr>
          <w:sz w:val="28"/>
          <w:szCs w:val="28"/>
          <w:vertAlign w:val="subscript"/>
        </w:rPr>
        <w:t>возд</w:t>
      </w:r>
      <w:r w:rsidRPr="00EE3BFE">
        <w:rPr>
          <w:sz w:val="28"/>
          <w:szCs w:val="28"/>
        </w:rPr>
        <w:t>=257,23*29=7459,67 кг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</w:rPr>
      </w:pP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</w:rPr>
      </w:pPr>
      <w:r w:rsidRPr="00EE3BFE">
        <w:rPr>
          <w:sz w:val="28"/>
          <w:szCs w:val="28"/>
        </w:rPr>
        <w:t>4.Определение расхода кислорода и азота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</w:rPr>
      </w:pPr>
      <w:r w:rsidRPr="00EE3BFE">
        <w:rPr>
          <w:sz w:val="28"/>
          <w:szCs w:val="28"/>
          <w:lang w:val="en-US"/>
        </w:rPr>
        <w:t>G</w:t>
      </w:r>
      <w:r w:rsidRPr="00EE3BFE">
        <w:rPr>
          <w:sz w:val="28"/>
          <w:szCs w:val="28"/>
          <w:vertAlign w:val="subscript"/>
          <w:lang w:val="en-US"/>
        </w:rPr>
        <w:t>O2</w:t>
      </w:r>
      <w:r w:rsidRPr="00EE3BFE">
        <w:rPr>
          <w:sz w:val="28"/>
          <w:szCs w:val="28"/>
          <w:lang w:val="en-US"/>
        </w:rPr>
        <w:t>=</w:t>
      </w:r>
      <w:r w:rsidRPr="00EE3BFE">
        <w:rPr>
          <w:sz w:val="28"/>
          <w:szCs w:val="28"/>
        </w:rPr>
        <w:t>7459,67*0,21=1566,7 кг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</w:rPr>
      </w:pPr>
      <w:r w:rsidRPr="00EE3BFE">
        <w:rPr>
          <w:sz w:val="28"/>
          <w:szCs w:val="28"/>
          <w:lang w:val="en-US"/>
        </w:rPr>
        <w:t>G</w:t>
      </w:r>
      <w:r w:rsidRPr="00EE3BFE">
        <w:rPr>
          <w:sz w:val="28"/>
          <w:szCs w:val="28"/>
          <w:vertAlign w:val="subscript"/>
          <w:lang w:val="en-US"/>
        </w:rPr>
        <w:t>N2</w:t>
      </w:r>
      <w:r w:rsidRPr="00EE3BFE">
        <w:rPr>
          <w:sz w:val="28"/>
          <w:szCs w:val="28"/>
          <w:lang w:val="en-US"/>
        </w:rPr>
        <w:t>=</w:t>
      </w:r>
      <w:r w:rsidRPr="00EE3BFE">
        <w:rPr>
          <w:sz w:val="28"/>
          <w:szCs w:val="28"/>
        </w:rPr>
        <w:t>7459,67*0,79=5893,1 кг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  <w:lang w:val="en-US"/>
        </w:rPr>
      </w:pPr>
    </w:p>
    <w:p w:rsidR="00EE3BFE" w:rsidRPr="00EE3BFE" w:rsidRDefault="00EE3BFE" w:rsidP="00EE3BFE">
      <w:pPr>
        <w:numPr>
          <w:ilvl w:val="0"/>
          <w:numId w:val="2"/>
        </w:numPr>
        <w:ind w:right="284"/>
        <w:jc w:val="both"/>
        <w:rPr>
          <w:sz w:val="28"/>
          <w:szCs w:val="28"/>
        </w:rPr>
      </w:pPr>
      <w:r w:rsidRPr="00EE3BFE">
        <w:rPr>
          <w:sz w:val="28"/>
          <w:szCs w:val="28"/>
        </w:rPr>
        <w:t xml:space="preserve">Определяем количество </w:t>
      </w:r>
      <w:r w:rsidRPr="00EE3BFE">
        <w:rPr>
          <w:sz w:val="28"/>
          <w:szCs w:val="28"/>
          <w:lang w:val="en-US"/>
        </w:rPr>
        <w:t>SO</w:t>
      </w:r>
      <w:r w:rsidRPr="00EE3BFE">
        <w:rPr>
          <w:sz w:val="28"/>
          <w:szCs w:val="28"/>
          <w:vertAlign w:val="subscript"/>
        </w:rPr>
        <w:t>2</w:t>
      </w:r>
      <w:r w:rsidRPr="00EE3BFE">
        <w:rPr>
          <w:sz w:val="28"/>
          <w:szCs w:val="28"/>
        </w:rPr>
        <w:t>, содержащегося в газе: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</w:rPr>
      </w:pPr>
      <w:r w:rsidRPr="00EE3BFE">
        <w:rPr>
          <w:sz w:val="28"/>
          <w:szCs w:val="28"/>
          <w:lang w:val="en-US"/>
        </w:rPr>
        <w:t>X</w:t>
      </w:r>
      <w:r w:rsidRPr="00EE3BFE">
        <w:rPr>
          <w:sz w:val="28"/>
          <w:szCs w:val="28"/>
          <w:vertAlign w:val="subscript"/>
        </w:rPr>
        <w:t>3</w:t>
      </w:r>
      <w:r w:rsidRPr="00EE3BFE">
        <w:rPr>
          <w:sz w:val="28"/>
          <w:szCs w:val="28"/>
        </w:rPr>
        <w:t>=</w:t>
      </w:r>
      <w:r w:rsidRPr="00EE3BFE">
        <w:rPr>
          <w:sz w:val="28"/>
          <w:szCs w:val="28"/>
          <w:lang w:val="en-US"/>
        </w:rPr>
        <w:t>N</w:t>
      </w:r>
      <w:r w:rsidRPr="00EE3BFE">
        <w:rPr>
          <w:sz w:val="28"/>
          <w:szCs w:val="28"/>
          <w:vertAlign w:val="subscript"/>
        </w:rPr>
        <w:t>12</w:t>
      </w:r>
      <w:r w:rsidRPr="00EE3BFE">
        <w:rPr>
          <w:sz w:val="28"/>
          <w:szCs w:val="28"/>
        </w:rPr>
        <w:t>=257.23 кмоль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</w:rPr>
      </w:pPr>
      <w:r w:rsidRPr="00EE3BFE">
        <w:rPr>
          <w:sz w:val="28"/>
          <w:szCs w:val="28"/>
          <w:lang w:val="en-US"/>
        </w:rPr>
        <w:t>N</w:t>
      </w:r>
      <w:r w:rsidRPr="00EE3BFE">
        <w:rPr>
          <w:sz w:val="28"/>
          <w:szCs w:val="28"/>
          <w:vertAlign w:val="subscript"/>
        </w:rPr>
        <w:t>12</w:t>
      </w:r>
      <w:r w:rsidRPr="00EE3BFE">
        <w:rPr>
          <w:sz w:val="28"/>
          <w:szCs w:val="28"/>
          <w:vertAlign w:val="superscript"/>
          <w:lang w:val="en-US"/>
        </w:rPr>
        <w:t>SO</w:t>
      </w:r>
      <w:r w:rsidRPr="00EE3BFE">
        <w:rPr>
          <w:sz w:val="28"/>
          <w:szCs w:val="28"/>
          <w:vertAlign w:val="superscript"/>
        </w:rPr>
        <w:t>2</w:t>
      </w:r>
      <w:r w:rsidRPr="00EE3BFE">
        <w:rPr>
          <w:sz w:val="28"/>
          <w:szCs w:val="28"/>
        </w:rPr>
        <w:t>=257.23*0.08=20.58 кмоль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</w:rPr>
      </w:pPr>
      <w:r w:rsidRPr="00EE3BFE">
        <w:rPr>
          <w:sz w:val="28"/>
          <w:szCs w:val="28"/>
          <w:lang w:val="en-US"/>
        </w:rPr>
        <w:t>G</w:t>
      </w:r>
      <w:r w:rsidRPr="00EE3BFE">
        <w:rPr>
          <w:sz w:val="28"/>
          <w:szCs w:val="28"/>
          <w:vertAlign w:val="subscript"/>
          <w:lang w:val="en-US"/>
        </w:rPr>
        <w:t>SO</w:t>
      </w:r>
      <w:r w:rsidRPr="00EE3BFE">
        <w:rPr>
          <w:sz w:val="28"/>
          <w:szCs w:val="28"/>
          <w:vertAlign w:val="subscript"/>
        </w:rPr>
        <w:t>2</w:t>
      </w:r>
      <w:r w:rsidRPr="00EE3BFE">
        <w:rPr>
          <w:sz w:val="28"/>
          <w:szCs w:val="28"/>
        </w:rPr>
        <w:t>=</w:t>
      </w:r>
      <w:r w:rsidRPr="00EE3BFE">
        <w:rPr>
          <w:sz w:val="28"/>
          <w:szCs w:val="28"/>
          <w:lang w:val="en-US"/>
        </w:rPr>
        <w:t>N</w:t>
      </w:r>
      <w:r w:rsidRPr="00EE3BFE">
        <w:rPr>
          <w:sz w:val="28"/>
          <w:szCs w:val="28"/>
          <w:vertAlign w:val="subscript"/>
          <w:lang w:val="en-US"/>
        </w:rPr>
        <w:t>SO</w:t>
      </w:r>
      <w:r w:rsidRPr="00EE3BFE">
        <w:rPr>
          <w:sz w:val="28"/>
          <w:szCs w:val="28"/>
          <w:vertAlign w:val="subscript"/>
        </w:rPr>
        <w:t>2</w:t>
      </w:r>
      <w:r w:rsidRPr="00EE3BFE">
        <w:rPr>
          <w:sz w:val="28"/>
          <w:szCs w:val="28"/>
        </w:rPr>
        <w:t>*</w:t>
      </w:r>
      <w:r w:rsidRPr="00EE3BFE">
        <w:rPr>
          <w:sz w:val="28"/>
          <w:szCs w:val="28"/>
          <w:lang w:val="en-US"/>
        </w:rPr>
        <w:t>M</w:t>
      </w:r>
      <w:r w:rsidRPr="00EE3BFE">
        <w:rPr>
          <w:sz w:val="28"/>
          <w:szCs w:val="28"/>
          <w:vertAlign w:val="subscript"/>
          <w:lang w:val="en-US"/>
        </w:rPr>
        <w:t>SO</w:t>
      </w:r>
      <w:r w:rsidRPr="00EE3BFE">
        <w:rPr>
          <w:sz w:val="28"/>
          <w:szCs w:val="28"/>
          <w:vertAlign w:val="subscript"/>
        </w:rPr>
        <w:t>2</w:t>
      </w:r>
      <w:r w:rsidRPr="00EE3BFE">
        <w:rPr>
          <w:sz w:val="28"/>
          <w:szCs w:val="28"/>
        </w:rPr>
        <w:t xml:space="preserve">=20.58*64=1317 кг </w:t>
      </w:r>
    </w:p>
    <w:p w:rsidR="00EE3BFE" w:rsidRPr="00EE3BFE" w:rsidRDefault="00EE3BFE" w:rsidP="00EE3BFE">
      <w:pPr>
        <w:ind w:left="284" w:right="284" w:firstLine="425"/>
        <w:jc w:val="both"/>
        <w:rPr>
          <w:sz w:val="28"/>
          <w:szCs w:val="28"/>
        </w:rPr>
      </w:pPr>
    </w:p>
    <w:p w:rsidR="00EE3BFE" w:rsidRPr="00EE3BFE" w:rsidRDefault="00EE3BFE" w:rsidP="00EE3BFE">
      <w:pPr>
        <w:numPr>
          <w:ilvl w:val="0"/>
          <w:numId w:val="2"/>
        </w:numPr>
        <w:ind w:right="284"/>
        <w:jc w:val="both"/>
        <w:rPr>
          <w:sz w:val="28"/>
          <w:szCs w:val="28"/>
        </w:rPr>
      </w:pPr>
      <w:r w:rsidRPr="00EE3BFE">
        <w:rPr>
          <w:sz w:val="28"/>
          <w:szCs w:val="28"/>
        </w:rPr>
        <w:t xml:space="preserve">Определение </w:t>
      </w:r>
      <w:r w:rsidRPr="00EE3BFE">
        <w:rPr>
          <w:sz w:val="28"/>
          <w:szCs w:val="28"/>
          <w:lang w:val="en-US"/>
        </w:rPr>
        <w:t>SO</w:t>
      </w:r>
      <w:r w:rsidRPr="00EE3BFE">
        <w:rPr>
          <w:sz w:val="28"/>
          <w:szCs w:val="28"/>
          <w:vertAlign w:val="subscript"/>
        </w:rPr>
        <w:t>3</w:t>
      </w:r>
      <w:r w:rsidRPr="00EE3BFE">
        <w:rPr>
          <w:sz w:val="28"/>
          <w:szCs w:val="28"/>
        </w:rPr>
        <w:t>, содержащегося в газе:</w:t>
      </w:r>
    </w:p>
    <w:p w:rsidR="00EE3BFE" w:rsidRPr="00EE3BFE" w:rsidRDefault="00EE3BFE" w:rsidP="00EE3BFE">
      <w:pPr>
        <w:ind w:left="709" w:right="284"/>
        <w:jc w:val="both"/>
        <w:rPr>
          <w:sz w:val="28"/>
          <w:szCs w:val="28"/>
          <w:lang w:val="de-DE"/>
        </w:rPr>
      </w:pPr>
      <w:r w:rsidRPr="00EE3BFE">
        <w:rPr>
          <w:sz w:val="28"/>
          <w:szCs w:val="28"/>
        </w:rPr>
        <w:t xml:space="preserve"> </w:t>
      </w:r>
      <w:r w:rsidRPr="00EE3BFE">
        <w:rPr>
          <w:sz w:val="28"/>
          <w:szCs w:val="28"/>
          <w:lang w:val="de-DE"/>
        </w:rPr>
        <w:t>X</w:t>
      </w:r>
      <w:r w:rsidRPr="00EE3BFE">
        <w:rPr>
          <w:sz w:val="28"/>
          <w:szCs w:val="28"/>
          <w:vertAlign w:val="subscript"/>
          <w:lang w:val="de-DE"/>
        </w:rPr>
        <w:t>4</w:t>
      </w:r>
      <w:r w:rsidRPr="00EE3BFE">
        <w:rPr>
          <w:sz w:val="28"/>
          <w:szCs w:val="28"/>
          <w:lang w:val="de-DE"/>
        </w:rPr>
        <w:t>=N</w:t>
      </w:r>
      <w:r w:rsidRPr="00EE3BFE">
        <w:rPr>
          <w:sz w:val="28"/>
          <w:szCs w:val="28"/>
          <w:vertAlign w:val="subscript"/>
          <w:lang w:val="de-DE"/>
        </w:rPr>
        <w:t>23</w:t>
      </w:r>
      <w:r w:rsidRPr="00EE3BFE">
        <w:rPr>
          <w:sz w:val="28"/>
          <w:szCs w:val="28"/>
          <w:vertAlign w:val="superscript"/>
          <w:lang w:val="de-DE"/>
        </w:rPr>
        <w:t>SO3</w:t>
      </w:r>
      <w:r w:rsidRPr="00EE3BFE">
        <w:rPr>
          <w:sz w:val="28"/>
          <w:szCs w:val="28"/>
          <w:lang w:val="de-DE"/>
        </w:rPr>
        <w:t xml:space="preserve">=20.45 </w:t>
      </w:r>
      <w:r w:rsidRPr="00EE3BFE">
        <w:rPr>
          <w:sz w:val="28"/>
          <w:szCs w:val="28"/>
        </w:rPr>
        <w:t>кмоль</w:t>
      </w:r>
    </w:p>
    <w:p w:rsidR="00EE3BFE" w:rsidRPr="00EE3BFE" w:rsidRDefault="00EE3BFE" w:rsidP="00EE3BFE">
      <w:pPr>
        <w:ind w:left="709" w:right="284"/>
        <w:jc w:val="both"/>
        <w:rPr>
          <w:sz w:val="28"/>
          <w:szCs w:val="28"/>
          <w:lang w:val="de-DE"/>
        </w:rPr>
      </w:pPr>
      <w:r w:rsidRPr="00EE3BFE">
        <w:rPr>
          <w:sz w:val="28"/>
          <w:szCs w:val="28"/>
          <w:lang w:val="de-DE"/>
        </w:rPr>
        <w:t>G</w:t>
      </w:r>
      <w:r w:rsidRPr="00EE3BFE">
        <w:rPr>
          <w:sz w:val="28"/>
          <w:szCs w:val="28"/>
          <w:vertAlign w:val="subscript"/>
          <w:lang w:val="de-DE"/>
        </w:rPr>
        <w:t>SO3</w:t>
      </w:r>
      <w:r w:rsidRPr="00EE3BFE">
        <w:rPr>
          <w:sz w:val="28"/>
          <w:szCs w:val="28"/>
          <w:lang w:val="de-DE"/>
        </w:rPr>
        <w:t>=N</w:t>
      </w:r>
      <w:r w:rsidRPr="00EE3BFE">
        <w:rPr>
          <w:sz w:val="28"/>
          <w:szCs w:val="28"/>
          <w:vertAlign w:val="subscript"/>
          <w:lang w:val="de-DE"/>
        </w:rPr>
        <w:t>SO3</w:t>
      </w:r>
      <w:r w:rsidRPr="00EE3BFE">
        <w:rPr>
          <w:sz w:val="28"/>
          <w:szCs w:val="28"/>
          <w:lang w:val="de-DE"/>
        </w:rPr>
        <w:t>*M</w:t>
      </w:r>
      <w:r w:rsidRPr="00EE3BFE">
        <w:rPr>
          <w:sz w:val="28"/>
          <w:szCs w:val="28"/>
          <w:vertAlign w:val="subscript"/>
          <w:lang w:val="de-DE"/>
        </w:rPr>
        <w:t>SO3</w:t>
      </w:r>
      <w:r w:rsidRPr="00EE3BFE">
        <w:rPr>
          <w:sz w:val="28"/>
          <w:szCs w:val="28"/>
          <w:lang w:val="de-DE"/>
        </w:rPr>
        <w:t xml:space="preserve">=20.45*80=1636 </w:t>
      </w:r>
      <w:r w:rsidRPr="00EE3BFE">
        <w:rPr>
          <w:sz w:val="28"/>
          <w:szCs w:val="28"/>
        </w:rPr>
        <w:t>кг</w:t>
      </w:r>
      <w:r w:rsidRPr="00EE3BFE">
        <w:rPr>
          <w:sz w:val="28"/>
          <w:szCs w:val="28"/>
          <w:lang w:val="de-DE"/>
        </w:rPr>
        <w:t xml:space="preserve"> </w:t>
      </w:r>
    </w:p>
    <w:p w:rsidR="00EE3BFE" w:rsidRPr="00EE3BFE" w:rsidRDefault="00EE3BFE" w:rsidP="00EE3BFE">
      <w:pPr>
        <w:ind w:left="709" w:right="284"/>
        <w:jc w:val="both"/>
        <w:rPr>
          <w:sz w:val="28"/>
          <w:szCs w:val="28"/>
          <w:lang w:val="de-DE"/>
        </w:rPr>
      </w:pPr>
    </w:p>
    <w:p w:rsidR="00EE3BFE" w:rsidRPr="00EE3BFE" w:rsidRDefault="00EE3BFE" w:rsidP="00EE3BFE">
      <w:pPr>
        <w:numPr>
          <w:ilvl w:val="0"/>
          <w:numId w:val="2"/>
        </w:numPr>
        <w:ind w:right="284"/>
        <w:jc w:val="both"/>
        <w:rPr>
          <w:sz w:val="28"/>
          <w:szCs w:val="28"/>
        </w:rPr>
      </w:pPr>
      <w:r w:rsidRPr="00EE3BFE">
        <w:rPr>
          <w:sz w:val="28"/>
          <w:szCs w:val="28"/>
        </w:rPr>
        <w:t>Расход воды на абсорбцию:</w:t>
      </w:r>
    </w:p>
    <w:p w:rsidR="00EE3BFE" w:rsidRPr="00EE3BFE" w:rsidRDefault="00EE3BFE" w:rsidP="00EE3BFE">
      <w:pPr>
        <w:ind w:left="709" w:right="284"/>
        <w:jc w:val="both"/>
        <w:rPr>
          <w:sz w:val="28"/>
          <w:szCs w:val="28"/>
        </w:rPr>
      </w:pPr>
      <w:r w:rsidRPr="00EE3BFE">
        <w:rPr>
          <w:sz w:val="28"/>
          <w:szCs w:val="28"/>
          <w:lang w:val="en-US"/>
        </w:rPr>
        <w:t>G</w:t>
      </w:r>
      <w:r w:rsidRPr="00EE3BFE">
        <w:rPr>
          <w:sz w:val="28"/>
          <w:szCs w:val="28"/>
          <w:vertAlign w:val="subscript"/>
          <w:lang w:val="en-US"/>
        </w:rPr>
        <w:t>03</w:t>
      </w:r>
      <w:r w:rsidRPr="00EE3BFE">
        <w:rPr>
          <w:sz w:val="28"/>
          <w:szCs w:val="28"/>
          <w:lang w:val="en-US"/>
        </w:rPr>
        <w:t>=G</w:t>
      </w:r>
      <w:r w:rsidRPr="00EE3BFE">
        <w:rPr>
          <w:sz w:val="28"/>
          <w:szCs w:val="28"/>
          <w:vertAlign w:val="subscript"/>
          <w:lang w:val="en-US"/>
        </w:rPr>
        <w:t>301</w:t>
      </w:r>
      <w:r w:rsidRPr="00EE3BFE">
        <w:rPr>
          <w:sz w:val="28"/>
          <w:szCs w:val="28"/>
          <w:lang w:val="en-US"/>
        </w:rPr>
        <w:t>*M</w:t>
      </w:r>
      <w:r w:rsidRPr="00EE3BFE">
        <w:rPr>
          <w:sz w:val="28"/>
          <w:szCs w:val="28"/>
          <w:vertAlign w:val="subscript"/>
          <w:lang w:val="en-US"/>
        </w:rPr>
        <w:t>H2O</w:t>
      </w:r>
      <w:r w:rsidRPr="00EE3BFE">
        <w:rPr>
          <w:sz w:val="28"/>
          <w:szCs w:val="28"/>
          <w:lang w:val="en-US"/>
        </w:rPr>
        <w:t>/M</w:t>
      </w:r>
      <w:r w:rsidRPr="00EE3BFE">
        <w:rPr>
          <w:sz w:val="28"/>
          <w:szCs w:val="28"/>
          <w:vertAlign w:val="subscript"/>
          <w:lang w:val="en-US"/>
        </w:rPr>
        <w:t>H2SO4</w:t>
      </w:r>
      <w:r w:rsidRPr="00EE3BFE">
        <w:rPr>
          <w:sz w:val="28"/>
          <w:szCs w:val="28"/>
          <w:lang w:val="en-US"/>
        </w:rPr>
        <w:t xml:space="preserve">=2162.2*18/98=397 </w:t>
      </w:r>
      <w:r w:rsidRPr="00EE3BFE">
        <w:rPr>
          <w:sz w:val="28"/>
          <w:szCs w:val="28"/>
        </w:rPr>
        <w:t xml:space="preserve">кг </w:t>
      </w:r>
    </w:p>
    <w:p w:rsidR="00EE3BFE" w:rsidRPr="00EE3BFE" w:rsidRDefault="00EE3BFE" w:rsidP="00EE3BFE">
      <w:pPr>
        <w:numPr>
          <w:ilvl w:val="0"/>
          <w:numId w:val="2"/>
        </w:numPr>
        <w:ind w:right="284"/>
        <w:jc w:val="both"/>
        <w:rPr>
          <w:sz w:val="28"/>
          <w:szCs w:val="28"/>
        </w:rPr>
      </w:pPr>
      <w:r w:rsidRPr="00EE3BFE">
        <w:rPr>
          <w:sz w:val="28"/>
          <w:szCs w:val="28"/>
        </w:rPr>
        <w:t>Выхлопные газы:</w:t>
      </w:r>
    </w:p>
    <w:p w:rsidR="00EE3BFE" w:rsidRPr="00EE3BFE" w:rsidRDefault="00EE3BFE" w:rsidP="00EE3BFE">
      <w:pPr>
        <w:ind w:left="709" w:right="284"/>
        <w:jc w:val="both"/>
        <w:rPr>
          <w:sz w:val="28"/>
          <w:szCs w:val="28"/>
        </w:rPr>
      </w:pPr>
      <w:r w:rsidRPr="00EE3BFE">
        <w:rPr>
          <w:sz w:val="28"/>
          <w:szCs w:val="28"/>
          <w:lang w:val="en-US"/>
        </w:rPr>
        <w:t>X</w:t>
      </w:r>
      <w:r w:rsidRPr="00EE3BFE">
        <w:rPr>
          <w:sz w:val="28"/>
          <w:szCs w:val="28"/>
          <w:vertAlign w:val="subscript"/>
          <w:lang w:val="en-US"/>
        </w:rPr>
        <w:t>6</w:t>
      </w:r>
      <w:r w:rsidRPr="00EE3BFE">
        <w:rPr>
          <w:sz w:val="28"/>
          <w:szCs w:val="28"/>
          <w:lang w:val="en-US"/>
        </w:rPr>
        <w:t>=N</w:t>
      </w:r>
      <w:r w:rsidRPr="00EE3BFE">
        <w:rPr>
          <w:sz w:val="28"/>
          <w:szCs w:val="28"/>
          <w:vertAlign w:val="subscript"/>
          <w:lang w:val="en-US"/>
        </w:rPr>
        <w:t>301</w:t>
      </w:r>
      <w:r w:rsidRPr="00EE3BFE">
        <w:rPr>
          <w:sz w:val="28"/>
          <w:szCs w:val="28"/>
          <w:lang w:val="en-US"/>
        </w:rPr>
        <w:t xml:space="preserve">=220.18 </w:t>
      </w:r>
      <w:r w:rsidRPr="00EE3BFE">
        <w:rPr>
          <w:sz w:val="28"/>
          <w:szCs w:val="28"/>
        </w:rPr>
        <w:t>кмоль</w:t>
      </w:r>
    </w:p>
    <w:p w:rsidR="00EE3BFE" w:rsidRPr="00EE3BFE" w:rsidRDefault="00EE3BFE" w:rsidP="00EE3BFE">
      <w:pPr>
        <w:tabs>
          <w:tab w:val="left" w:pos="9781"/>
        </w:tabs>
        <w:ind w:left="709" w:right="284"/>
        <w:jc w:val="both"/>
        <w:rPr>
          <w:sz w:val="28"/>
          <w:szCs w:val="28"/>
          <w:lang w:val="de-DE"/>
        </w:rPr>
      </w:pPr>
      <w:r w:rsidRPr="00EE3BFE">
        <w:rPr>
          <w:sz w:val="28"/>
          <w:szCs w:val="28"/>
          <w:lang w:val="de-DE"/>
        </w:rPr>
        <w:t>G</w:t>
      </w:r>
      <w:r w:rsidRPr="00EE3BFE">
        <w:rPr>
          <w:sz w:val="28"/>
          <w:szCs w:val="28"/>
          <w:vertAlign w:val="subscript"/>
          <w:lang w:val="de-DE"/>
        </w:rPr>
        <w:t>301</w:t>
      </w:r>
      <w:r w:rsidRPr="00EE3BFE">
        <w:rPr>
          <w:sz w:val="28"/>
          <w:szCs w:val="28"/>
          <w:lang w:val="de-DE"/>
        </w:rPr>
        <w:t>=G</w:t>
      </w:r>
      <w:r w:rsidRPr="00EE3BFE">
        <w:rPr>
          <w:sz w:val="28"/>
          <w:szCs w:val="28"/>
          <w:vertAlign w:val="subscript"/>
          <w:lang w:val="de-DE"/>
        </w:rPr>
        <w:t>301</w:t>
      </w:r>
      <w:r w:rsidRPr="00EE3BFE">
        <w:rPr>
          <w:sz w:val="28"/>
          <w:szCs w:val="28"/>
          <w:vertAlign w:val="superscript"/>
          <w:lang w:val="de-DE"/>
        </w:rPr>
        <w:t>SO2</w:t>
      </w:r>
      <w:r w:rsidRPr="00EE3BFE">
        <w:rPr>
          <w:sz w:val="28"/>
          <w:szCs w:val="28"/>
          <w:lang w:val="de-DE"/>
        </w:rPr>
        <w:t>+G</w:t>
      </w:r>
      <w:r w:rsidRPr="00EE3BFE">
        <w:rPr>
          <w:sz w:val="28"/>
          <w:szCs w:val="28"/>
          <w:vertAlign w:val="subscript"/>
          <w:lang w:val="de-DE"/>
        </w:rPr>
        <w:t>301</w:t>
      </w:r>
      <w:r w:rsidRPr="00EE3BFE">
        <w:rPr>
          <w:sz w:val="28"/>
          <w:szCs w:val="28"/>
          <w:vertAlign w:val="superscript"/>
          <w:lang w:val="de-DE"/>
        </w:rPr>
        <w:t>N2</w:t>
      </w:r>
      <w:r w:rsidRPr="00EE3BFE">
        <w:rPr>
          <w:sz w:val="28"/>
          <w:szCs w:val="28"/>
          <w:lang w:val="de-DE"/>
        </w:rPr>
        <w:t>+G</w:t>
      </w:r>
      <w:r w:rsidRPr="00EE3BFE">
        <w:rPr>
          <w:sz w:val="28"/>
          <w:szCs w:val="28"/>
          <w:vertAlign w:val="subscript"/>
          <w:lang w:val="de-DE"/>
        </w:rPr>
        <w:t>301</w:t>
      </w:r>
      <w:r w:rsidRPr="00EE3BFE">
        <w:rPr>
          <w:sz w:val="28"/>
          <w:szCs w:val="28"/>
          <w:vertAlign w:val="superscript"/>
          <w:lang w:val="de-DE"/>
        </w:rPr>
        <w:t>SO3</w:t>
      </w:r>
      <w:r w:rsidRPr="00EE3BFE">
        <w:rPr>
          <w:sz w:val="28"/>
          <w:szCs w:val="28"/>
          <w:lang w:val="de-DE"/>
        </w:rPr>
        <w:t>+G</w:t>
      </w:r>
      <w:r w:rsidRPr="00EE3BFE">
        <w:rPr>
          <w:sz w:val="28"/>
          <w:szCs w:val="28"/>
          <w:vertAlign w:val="subscript"/>
          <w:lang w:val="de-DE"/>
        </w:rPr>
        <w:t>301</w:t>
      </w:r>
      <w:r w:rsidRPr="00EE3BFE">
        <w:rPr>
          <w:sz w:val="28"/>
          <w:szCs w:val="28"/>
          <w:vertAlign w:val="superscript"/>
          <w:lang w:val="de-DE"/>
        </w:rPr>
        <w:t>O2</w:t>
      </w:r>
      <w:r w:rsidRPr="00EE3BFE">
        <w:rPr>
          <w:sz w:val="28"/>
          <w:szCs w:val="28"/>
          <w:lang w:val="de-DE"/>
        </w:rPr>
        <w:t>=1317*0.01+5893.1+</w:t>
      </w:r>
    </w:p>
    <w:p w:rsidR="00EE3BFE" w:rsidRPr="00EE3BFE" w:rsidRDefault="00EE3BFE" w:rsidP="00EE3BFE">
      <w:pPr>
        <w:tabs>
          <w:tab w:val="left" w:pos="9781"/>
        </w:tabs>
        <w:ind w:left="709" w:right="284"/>
        <w:jc w:val="both"/>
        <w:rPr>
          <w:sz w:val="28"/>
          <w:szCs w:val="28"/>
          <w:lang w:val="en-US"/>
        </w:rPr>
      </w:pPr>
      <w:r w:rsidRPr="00EE3BFE">
        <w:rPr>
          <w:sz w:val="28"/>
          <w:szCs w:val="28"/>
          <w:lang w:val="en-US"/>
        </w:rPr>
        <w:t>0.002*1636+0.065*7459.67=13.17+5893.1+3.27+484.88=</w:t>
      </w:r>
    </w:p>
    <w:p w:rsidR="00EE3BFE" w:rsidRDefault="00EE3BFE" w:rsidP="00EE3BFE">
      <w:pPr>
        <w:tabs>
          <w:tab w:val="left" w:pos="9781"/>
        </w:tabs>
        <w:ind w:left="709" w:right="284"/>
        <w:jc w:val="both"/>
        <w:rPr>
          <w:sz w:val="28"/>
          <w:szCs w:val="28"/>
        </w:rPr>
      </w:pPr>
      <w:r w:rsidRPr="00EE3BFE">
        <w:rPr>
          <w:sz w:val="28"/>
          <w:szCs w:val="28"/>
          <w:lang w:val="en-US"/>
        </w:rPr>
        <w:t xml:space="preserve">6394.42 </w:t>
      </w:r>
      <w:r w:rsidRPr="00EE3BFE">
        <w:rPr>
          <w:sz w:val="28"/>
          <w:szCs w:val="28"/>
        </w:rPr>
        <w:t>кг</w:t>
      </w:r>
    </w:p>
    <w:p w:rsidR="00EE3BFE" w:rsidRDefault="00EE3BFE" w:rsidP="00EE3BFE">
      <w:pPr>
        <w:tabs>
          <w:tab w:val="left" w:pos="9781"/>
        </w:tabs>
        <w:ind w:left="709" w:right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br w:type="page"/>
      </w:r>
    </w:p>
    <w:p w:rsidR="00EE3BFE" w:rsidRPr="00E47E0A" w:rsidRDefault="00EE3BFE" w:rsidP="00211E43">
      <w:pPr>
        <w:ind w:left="709" w:right="284"/>
        <w:jc w:val="center"/>
        <w:rPr>
          <w:sz w:val="28"/>
          <w:szCs w:val="28"/>
        </w:rPr>
      </w:pPr>
      <w:bookmarkStart w:id="7" w:name="_Toc447878459"/>
      <w:r w:rsidRPr="00E47E0A">
        <w:rPr>
          <w:sz w:val="28"/>
          <w:szCs w:val="28"/>
          <w:lang w:val="en-US"/>
        </w:rPr>
        <w:t>Материальный баланс</w:t>
      </w:r>
      <w:bookmarkEnd w:id="7"/>
    </w:p>
    <w:p w:rsidR="00EE3BFE" w:rsidRDefault="00EE3BFE" w:rsidP="00EE3BFE">
      <w:pPr>
        <w:ind w:left="284" w:firstLine="425"/>
        <w:jc w:val="both"/>
        <w:rPr>
          <w:rFonts w:ascii="Arial" w:hAnsi="Arial"/>
          <w:sz w:val="28"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9"/>
        <w:gridCol w:w="1254"/>
        <w:gridCol w:w="1276"/>
        <w:gridCol w:w="2126"/>
        <w:gridCol w:w="1418"/>
        <w:gridCol w:w="1170"/>
      </w:tblGrid>
      <w:tr w:rsidR="00EE3BFE" w:rsidRPr="00E47E0A">
        <w:trPr>
          <w:cantSplit/>
        </w:trPr>
        <w:tc>
          <w:tcPr>
            <w:tcW w:w="4219" w:type="dxa"/>
            <w:gridSpan w:val="3"/>
            <w:shd w:val="pct20" w:color="auto" w:fill="FFFFFF"/>
          </w:tcPr>
          <w:p w:rsidR="00EE3BFE" w:rsidRPr="00E47E0A" w:rsidRDefault="00EE3BFE" w:rsidP="00DD4508">
            <w:pPr>
              <w:jc w:val="center"/>
              <w:rPr>
                <w:b/>
                <w:i/>
                <w:sz w:val="28"/>
              </w:rPr>
            </w:pPr>
            <w:r w:rsidRPr="00E47E0A">
              <w:rPr>
                <w:b/>
                <w:i/>
                <w:sz w:val="28"/>
              </w:rPr>
              <w:t>Введено</w:t>
            </w:r>
          </w:p>
        </w:tc>
        <w:tc>
          <w:tcPr>
            <w:tcW w:w="4714" w:type="dxa"/>
            <w:gridSpan w:val="3"/>
            <w:shd w:val="pct20" w:color="auto" w:fill="FFFFFF"/>
          </w:tcPr>
          <w:p w:rsidR="00EE3BFE" w:rsidRPr="00E47E0A" w:rsidRDefault="00EE3BFE" w:rsidP="00DD4508">
            <w:pPr>
              <w:jc w:val="center"/>
              <w:rPr>
                <w:b/>
                <w:i/>
                <w:sz w:val="28"/>
              </w:rPr>
            </w:pPr>
            <w:r w:rsidRPr="00E47E0A">
              <w:rPr>
                <w:b/>
                <w:i/>
                <w:sz w:val="28"/>
              </w:rPr>
              <w:t>Получено</w:t>
            </w:r>
          </w:p>
        </w:tc>
      </w:tr>
      <w:tr w:rsidR="00EE3BFE" w:rsidRPr="00E47E0A">
        <w:tc>
          <w:tcPr>
            <w:tcW w:w="1689" w:type="dxa"/>
            <w:shd w:val="pct12" w:color="auto" w:fill="FFFFFF"/>
          </w:tcPr>
          <w:p w:rsidR="00EE3BFE" w:rsidRPr="00E47E0A" w:rsidRDefault="00EE3BFE" w:rsidP="00DD4508">
            <w:pPr>
              <w:jc w:val="center"/>
              <w:rPr>
                <w:b/>
                <w:i/>
                <w:sz w:val="28"/>
              </w:rPr>
            </w:pPr>
            <w:r w:rsidRPr="00E47E0A">
              <w:rPr>
                <w:b/>
                <w:i/>
                <w:sz w:val="28"/>
              </w:rPr>
              <w:t>Реагенты</w:t>
            </w:r>
          </w:p>
        </w:tc>
        <w:tc>
          <w:tcPr>
            <w:tcW w:w="1254" w:type="dxa"/>
            <w:shd w:val="pct12" w:color="auto" w:fill="FFFFFF"/>
          </w:tcPr>
          <w:p w:rsidR="00EE3BFE" w:rsidRPr="00E47E0A" w:rsidRDefault="00EE3BFE" w:rsidP="00DD4508">
            <w:pPr>
              <w:jc w:val="center"/>
              <w:rPr>
                <w:b/>
                <w:i/>
                <w:sz w:val="28"/>
              </w:rPr>
            </w:pPr>
            <w:r w:rsidRPr="00E47E0A">
              <w:rPr>
                <w:b/>
                <w:i/>
                <w:sz w:val="28"/>
              </w:rPr>
              <w:t>кг</w:t>
            </w:r>
          </w:p>
        </w:tc>
        <w:tc>
          <w:tcPr>
            <w:tcW w:w="1276" w:type="dxa"/>
            <w:shd w:val="pct12" w:color="auto" w:fill="FFFFFF"/>
          </w:tcPr>
          <w:p w:rsidR="00EE3BFE" w:rsidRPr="00E47E0A" w:rsidRDefault="00EE3BFE" w:rsidP="00DD4508">
            <w:pPr>
              <w:jc w:val="center"/>
              <w:rPr>
                <w:b/>
                <w:i/>
                <w:sz w:val="28"/>
              </w:rPr>
            </w:pPr>
            <w:r w:rsidRPr="00E47E0A">
              <w:rPr>
                <w:b/>
                <w:i/>
                <w:sz w:val="28"/>
              </w:rPr>
              <w:t>% масс</w:t>
            </w:r>
          </w:p>
        </w:tc>
        <w:tc>
          <w:tcPr>
            <w:tcW w:w="2126" w:type="dxa"/>
            <w:shd w:val="pct12" w:color="auto" w:fill="FFFFFF"/>
          </w:tcPr>
          <w:p w:rsidR="00EE3BFE" w:rsidRPr="00E47E0A" w:rsidRDefault="00EE3BFE" w:rsidP="00DD4508">
            <w:pPr>
              <w:jc w:val="center"/>
              <w:rPr>
                <w:b/>
                <w:i/>
                <w:sz w:val="28"/>
              </w:rPr>
            </w:pPr>
            <w:r w:rsidRPr="00E47E0A">
              <w:rPr>
                <w:b/>
                <w:i/>
                <w:sz w:val="28"/>
              </w:rPr>
              <w:t>Продукты</w:t>
            </w:r>
          </w:p>
        </w:tc>
        <w:tc>
          <w:tcPr>
            <w:tcW w:w="1418" w:type="dxa"/>
            <w:shd w:val="pct12" w:color="auto" w:fill="FFFFFF"/>
          </w:tcPr>
          <w:p w:rsidR="00EE3BFE" w:rsidRPr="00E47E0A" w:rsidRDefault="00EE3BFE" w:rsidP="00DD4508">
            <w:pPr>
              <w:jc w:val="center"/>
              <w:rPr>
                <w:b/>
                <w:i/>
                <w:sz w:val="28"/>
              </w:rPr>
            </w:pPr>
            <w:r w:rsidRPr="00E47E0A">
              <w:rPr>
                <w:b/>
                <w:i/>
                <w:sz w:val="28"/>
              </w:rPr>
              <w:t>кг</w:t>
            </w:r>
          </w:p>
        </w:tc>
        <w:tc>
          <w:tcPr>
            <w:tcW w:w="1170" w:type="dxa"/>
            <w:shd w:val="pct12" w:color="auto" w:fill="FFFFFF"/>
          </w:tcPr>
          <w:p w:rsidR="00EE3BFE" w:rsidRPr="00E47E0A" w:rsidRDefault="00EE3BFE" w:rsidP="00DD4508">
            <w:pPr>
              <w:jc w:val="center"/>
              <w:rPr>
                <w:b/>
                <w:i/>
                <w:sz w:val="28"/>
              </w:rPr>
            </w:pPr>
            <w:r w:rsidRPr="00E47E0A">
              <w:rPr>
                <w:b/>
                <w:i/>
                <w:sz w:val="28"/>
              </w:rPr>
              <w:t>%масс</w:t>
            </w:r>
          </w:p>
        </w:tc>
      </w:tr>
      <w:tr w:rsidR="00EE3BFE" w:rsidRPr="00E47E0A">
        <w:tc>
          <w:tcPr>
            <w:tcW w:w="1689" w:type="dxa"/>
          </w:tcPr>
          <w:p w:rsidR="00EE3BFE" w:rsidRPr="00E47E0A" w:rsidRDefault="00EE3BFE" w:rsidP="00DD4508">
            <w:pPr>
              <w:jc w:val="center"/>
              <w:rPr>
                <w:b/>
                <w:sz w:val="28"/>
              </w:rPr>
            </w:pPr>
            <w:r w:rsidRPr="00E47E0A">
              <w:rPr>
                <w:b/>
                <w:sz w:val="28"/>
              </w:rPr>
              <w:t>Сера</w:t>
            </w:r>
          </w:p>
        </w:tc>
        <w:tc>
          <w:tcPr>
            <w:tcW w:w="1254" w:type="dxa"/>
          </w:tcPr>
          <w:p w:rsidR="00EE3BFE" w:rsidRPr="00E47E0A" w:rsidRDefault="00EE3BFE" w:rsidP="00DD4508">
            <w:pPr>
              <w:jc w:val="center"/>
              <w:rPr>
                <w:sz w:val="28"/>
              </w:rPr>
            </w:pPr>
            <w:r w:rsidRPr="00E47E0A">
              <w:rPr>
                <w:sz w:val="28"/>
              </w:rPr>
              <w:t>778,1</w:t>
            </w:r>
          </w:p>
        </w:tc>
        <w:tc>
          <w:tcPr>
            <w:tcW w:w="1276" w:type="dxa"/>
          </w:tcPr>
          <w:p w:rsidR="00EE3BFE" w:rsidRPr="00E47E0A" w:rsidRDefault="00EE3BFE" w:rsidP="00DD4508">
            <w:pPr>
              <w:jc w:val="center"/>
              <w:rPr>
                <w:sz w:val="28"/>
              </w:rPr>
            </w:pPr>
            <w:r w:rsidRPr="00E47E0A">
              <w:rPr>
                <w:sz w:val="28"/>
              </w:rPr>
              <w:t>9</w:t>
            </w:r>
          </w:p>
        </w:tc>
        <w:tc>
          <w:tcPr>
            <w:tcW w:w="2126" w:type="dxa"/>
          </w:tcPr>
          <w:p w:rsidR="00EE3BFE" w:rsidRPr="00E47E0A" w:rsidRDefault="00EE3BFE" w:rsidP="00DD4508">
            <w:pPr>
              <w:jc w:val="center"/>
              <w:rPr>
                <w:b/>
                <w:sz w:val="28"/>
              </w:rPr>
            </w:pPr>
            <w:r w:rsidRPr="00E47E0A">
              <w:rPr>
                <w:b/>
                <w:sz w:val="28"/>
              </w:rPr>
              <w:t>Серная кислота:</w:t>
            </w:r>
          </w:p>
        </w:tc>
        <w:tc>
          <w:tcPr>
            <w:tcW w:w="1418" w:type="dxa"/>
          </w:tcPr>
          <w:p w:rsidR="00EE3BFE" w:rsidRPr="00E47E0A" w:rsidRDefault="00EE3BFE" w:rsidP="00DD4508">
            <w:pPr>
              <w:jc w:val="center"/>
              <w:rPr>
                <w:sz w:val="28"/>
              </w:rPr>
            </w:pPr>
            <w:r w:rsidRPr="00E47E0A">
              <w:rPr>
                <w:sz w:val="28"/>
              </w:rPr>
              <w:t>2162,2</w:t>
            </w:r>
          </w:p>
        </w:tc>
        <w:tc>
          <w:tcPr>
            <w:tcW w:w="1170" w:type="dxa"/>
          </w:tcPr>
          <w:p w:rsidR="00EE3BFE" w:rsidRPr="00E47E0A" w:rsidRDefault="00EE3BFE" w:rsidP="00DD4508">
            <w:pPr>
              <w:jc w:val="center"/>
              <w:rPr>
                <w:sz w:val="28"/>
              </w:rPr>
            </w:pPr>
            <w:r w:rsidRPr="00E47E0A">
              <w:rPr>
                <w:sz w:val="28"/>
              </w:rPr>
              <w:t>25</w:t>
            </w:r>
          </w:p>
        </w:tc>
      </w:tr>
      <w:tr w:rsidR="00EE3BFE" w:rsidRPr="00E47E0A">
        <w:tc>
          <w:tcPr>
            <w:tcW w:w="1689" w:type="dxa"/>
          </w:tcPr>
          <w:p w:rsidR="00EE3BFE" w:rsidRPr="00E47E0A" w:rsidRDefault="00EE3BFE" w:rsidP="00DD4508">
            <w:pPr>
              <w:jc w:val="center"/>
              <w:rPr>
                <w:b/>
                <w:sz w:val="28"/>
              </w:rPr>
            </w:pPr>
            <w:r w:rsidRPr="00E47E0A">
              <w:rPr>
                <w:b/>
                <w:sz w:val="28"/>
              </w:rPr>
              <w:t>Вода</w:t>
            </w:r>
          </w:p>
        </w:tc>
        <w:tc>
          <w:tcPr>
            <w:tcW w:w="1254" w:type="dxa"/>
          </w:tcPr>
          <w:p w:rsidR="00EE3BFE" w:rsidRPr="00E47E0A" w:rsidRDefault="00EE3BFE" w:rsidP="00DD4508">
            <w:pPr>
              <w:jc w:val="center"/>
              <w:rPr>
                <w:sz w:val="28"/>
              </w:rPr>
            </w:pPr>
            <w:r w:rsidRPr="00E47E0A">
              <w:rPr>
                <w:sz w:val="28"/>
              </w:rPr>
              <w:t>397</w:t>
            </w:r>
          </w:p>
        </w:tc>
        <w:tc>
          <w:tcPr>
            <w:tcW w:w="1276" w:type="dxa"/>
          </w:tcPr>
          <w:p w:rsidR="00EE3BFE" w:rsidRPr="00E47E0A" w:rsidRDefault="00EE3BFE" w:rsidP="00DD4508">
            <w:pPr>
              <w:jc w:val="center"/>
              <w:rPr>
                <w:sz w:val="28"/>
              </w:rPr>
            </w:pPr>
            <w:r w:rsidRPr="00E47E0A">
              <w:rPr>
                <w:sz w:val="28"/>
              </w:rPr>
              <w:t>4,6</w:t>
            </w:r>
          </w:p>
        </w:tc>
        <w:tc>
          <w:tcPr>
            <w:tcW w:w="2126" w:type="dxa"/>
          </w:tcPr>
          <w:p w:rsidR="00EE3BFE" w:rsidRPr="00E47E0A" w:rsidRDefault="00EE3BFE" w:rsidP="00DD4508">
            <w:pPr>
              <w:jc w:val="center"/>
              <w:rPr>
                <w:i/>
                <w:sz w:val="28"/>
                <w:lang w:val="en-US"/>
              </w:rPr>
            </w:pPr>
            <w:r w:rsidRPr="00E47E0A">
              <w:rPr>
                <w:i/>
                <w:sz w:val="28"/>
                <w:lang w:val="en-US"/>
              </w:rPr>
              <w:t>H</w:t>
            </w:r>
            <w:r w:rsidRPr="00E47E0A">
              <w:rPr>
                <w:i/>
                <w:sz w:val="28"/>
                <w:vertAlign w:val="subscript"/>
                <w:lang w:val="en-US"/>
              </w:rPr>
              <w:t>2</w:t>
            </w:r>
            <w:r w:rsidRPr="00E47E0A">
              <w:rPr>
                <w:i/>
                <w:sz w:val="28"/>
                <w:lang w:val="en-US"/>
              </w:rPr>
              <w:t>SO</w:t>
            </w:r>
            <w:r w:rsidRPr="00E47E0A">
              <w:rPr>
                <w:i/>
                <w:sz w:val="28"/>
                <w:vertAlign w:val="subscript"/>
                <w:lang w:val="en-US"/>
              </w:rPr>
              <w:t>4</w:t>
            </w:r>
          </w:p>
        </w:tc>
        <w:tc>
          <w:tcPr>
            <w:tcW w:w="1418" w:type="dxa"/>
          </w:tcPr>
          <w:p w:rsidR="00EE3BFE" w:rsidRPr="00E47E0A" w:rsidRDefault="00EE3BFE" w:rsidP="00DD4508">
            <w:pPr>
              <w:jc w:val="center"/>
              <w:rPr>
                <w:sz w:val="28"/>
              </w:rPr>
            </w:pPr>
            <w:r w:rsidRPr="00E47E0A">
              <w:rPr>
                <w:sz w:val="28"/>
              </w:rPr>
              <w:t>2000</w:t>
            </w:r>
          </w:p>
        </w:tc>
        <w:tc>
          <w:tcPr>
            <w:tcW w:w="1170" w:type="dxa"/>
          </w:tcPr>
          <w:p w:rsidR="00EE3BFE" w:rsidRPr="00E47E0A" w:rsidRDefault="00EE3BFE" w:rsidP="00DD4508">
            <w:pPr>
              <w:jc w:val="center"/>
              <w:rPr>
                <w:sz w:val="28"/>
              </w:rPr>
            </w:pPr>
            <w:r w:rsidRPr="00E47E0A">
              <w:rPr>
                <w:sz w:val="28"/>
              </w:rPr>
              <w:t>23,2</w:t>
            </w:r>
          </w:p>
        </w:tc>
      </w:tr>
      <w:tr w:rsidR="00EE3BFE" w:rsidRPr="00E47E0A">
        <w:tc>
          <w:tcPr>
            <w:tcW w:w="1689" w:type="dxa"/>
          </w:tcPr>
          <w:p w:rsidR="00EE3BFE" w:rsidRPr="00E47E0A" w:rsidRDefault="00EE3BFE" w:rsidP="00DD4508">
            <w:pPr>
              <w:jc w:val="center"/>
              <w:rPr>
                <w:b/>
                <w:sz w:val="28"/>
              </w:rPr>
            </w:pPr>
            <w:r w:rsidRPr="00E47E0A">
              <w:rPr>
                <w:b/>
                <w:sz w:val="28"/>
              </w:rPr>
              <w:t>Воздух:</w:t>
            </w:r>
          </w:p>
        </w:tc>
        <w:tc>
          <w:tcPr>
            <w:tcW w:w="1254" w:type="dxa"/>
          </w:tcPr>
          <w:p w:rsidR="00EE3BFE" w:rsidRPr="00E47E0A" w:rsidRDefault="00EE3BFE" w:rsidP="00DD4508">
            <w:pPr>
              <w:jc w:val="center"/>
              <w:rPr>
                <w:sz w:val="28"/>
              </w:rPr>
            </w:pPr>
            <w:r w:rsidRPr="00E47E0A">
              <w:rPr>
                <w:sz w:val="28"/>
              </w:rPr>
              <w:t>7459,67</w:t>
            </w:r>
          </w:p>
        </w:tc>
        <w:tc>
          <w:tcPr>
            <w:tcW w:w="1276" w:type="dxa"/>
          </w:tcPr>
          <w:p w:rsidR="00EE3BFE" w:rsidRPr="00E47E0A" w:rsidRDefault="00EE3BFE" w:rsidP="00DD4508">
            <w:pPr>
              <w:jc w:val="center"/>
              <w:rPr>
                <w:sz w:val="28"/>
              </w:rPr>
            </w:pPr>
            <w:r w:rsidRPr="00E47E0A">
              <w:rPr>
                <w:sz w:val="28"/>
              </w:rPr>
              <w:t>86,4</w:t>
            </w:r>
          </w:p>
        </w:tc>
        <w:tc>
          <w:tcPr>
            <w:tcW w:w="2126" w:type="dxa"/>
          </w:tcPr>
          <w:p w:rsidR="00EE3BFE" w:rsidRPr="00E47E0A" w:rsidRDefault="00EE3BFE" w:rsidP="00DD4508">
            <w:pPr>
              <w:jc w:val="center"/>
              <w:rPr>
                <w:i/>
                <w:sz w:val="28"/>
                <w:lang w:val="en-US"/>
              </w:rPr>
            </w:pPr>
            <w:r w:rsidRPr="00E47E0A">
              <w:rPr>
                <w:i/>
                <w:sz w:val="28"/>
                <w:lang w:val="en-US"/>
              </w:rPr>
              <w:t>H</w:t>
            </w:r>
            <w:r w:rsidRPr="00E47E0A">
              <w:rPr>
                <w:i/>
                <w:sz w:val="28"/>
                <w:vertAlign w:val="subscript"/>
                <w:lang w:val="en-US"/>
              </w:rPr>
              <w:t>2</w:t>
            </w:r>
            <w:r w:rsidRPr="00E47E0A">
              <w:rPr>
                <w:i/>
                <w:sz w:val="28"/>
                <w:lang w:val="en-US"/>
              </w:rPr>
              <w:t>O</w:t>
            </w:r>
          </w:p>
        </w:tc>
        <w:tc>
          <w:tcPr>
            <w:tcW w:w="1418" w:type="dxa"/>
          </w:tcPr>
          <w:p w:rsidR="00EE3BFE" w:rsidRPr="00E47E0A" w:rsidRDefault="00EE3BFE" w:rsidP="00DD4508">
            <w:pPr>
              <w:jc w:val="center"/>
              <w:rPr>
                <w:sz w:val="28"/>
              </w:rPr>
            </w:pPr>
            <w:r w:rsidRPr="00E47E0A">
              <w:rPr>
                <w:sz w:val="28"/>
              </w:rPr>
              <w:t>162,2</w:t>
            </w:r>
          </w:p>
        </w:tc>
        <w:tc>
          <w:tcPr>
            <w:tcW w:w="1170" w:type="dxa"/>
          </w:tcPr>
          <w:p w:rsidR="00EE3BFE" w:rsidRPr="00E47E0A" w:rsidRDefault="00EE3BFE" w:rsidP="00DD4508">
            <w:pPr>
              <w:jc w:val="center"/>
              <w:rPr>
                <w:sz w:val="28"/>
              </w:rPr>
            </w:pPr>
            <w:r w:rsidRPr="00E47E0A">
              <w:rPr>
                <w:sz w:val="28"/>
              </w:rPr>
              <w:t>1,8</w:t>
            </w:r>
          </w:p>
        </w:tc>
      </w:tr>
      <w:tr w:rsidR="00EE3BFE" w:rsidRPr="00E47E0A">
        <w:tc>
          <w:tcPr>
            <w:tcW w:w="1689" w:type="dxa"/>
          </w:tcPr>
          <w:p w:rsidR="00EE3BFE" w:rsidRPr="00E47E0A" w:rsidRDefault="00EE3BFE" w:rsidP="00DD4508">
            <w:pPr>
              <w:jc w:val="center"/>
              <w:rPr>
                <w:i/>
                <w:sz w:val="28"/>
              </w:rPr>
            </w:pPr>
            <w:r w:rsidRPr="00E47E0A">
              <w:rPr>
                <w:i/>
                <w:sz w:val="28"/>
              </w:rPr>
              <w:t>21% О</w:t>
            </w:r>
            <w:r w:rsidRPr="00E47E0A">
              <w:rPr>
                <w:i/>
                <w:sz w:val="28"/>
                <w:vertAlign w:val="subscript"/>
              </w:rPr>
              <w:t>2</w:t>
            </w:r>
          </w:p>
        </w:tc>
        <w:tc>
          <w:tcPr>
            <w:tcW w:w="1254" w:type="dxa"/>
          </w:tcPr>
          <w:p w:rsidR="00EE3BFE" w:rsidRPr="00E47E0A" w:rsidRDefault="00EE3BFE" w:rsidP="00DD4508">
            <w:pPr>
              <w:jc w:val="center"/>
              <w:rPr>
                <w:sz w:val="28"/>
              </w:rPr>
            </w:pPr>
            <w:r w:rsidRPr="00E47E0A">
              <w:rPr>
                <w:sz w:val="28"/>
              </w:rPr>
              <w:t>1566,7</w:t>
            </w:r>
          </w:p>
        </w:tc>
        <w:tc>
          <w:tcPr>
            <w:tcW w:w="1276" w:type="dxa"/>
          </w:tcPr>
          <w:p w:rsidR="00EE3BFE" w:rsidRPr="00E47E0A" w:rsidRDefault="00EE3BFE" w:rsidP="00DD4508">
            <w:pPr>
              <w:jc w:val="center"/>
              <w:rPr>
                <w:sz w:val="28"/>
              </w:rPr>
            </w:pPr>
            <w:r w:rsidRPr="00E47E0A">
              <w:rPr>
                <w:sz w:val="28"/>
              </w:rPr>
              <w:t>18,1</w:t>
            </w:r>
          </w:p>
        </w:tc>
        <w:tc>
          <w:tcPr>
            <w:tcW w:w="2126" w:type="dxa"/>
          </w:tcPr>
          <w:p w:rsidR="00EE3BFE" w:rsidRPr="00E47E0A" w:rsidRDefault="00EE3BFE" w:rsidP="00DD4508">
            <w:pPr>
              <w:jc w:val="center"/>
              <w:rPr>
                <w:b/>
                <w:sz w:val="28"/>
              </w:rPr>
            </w:pPr>
            <w:r w:rsidRPr="00E47E0A">
              <w:rPr>
                <w:b/>
                <w:sz w:val="28"/>
              </w:rPr>
              <w:t>Выхлопные газы:</w:t>
            </w:r>
          </w:p>
        </w:tc>
        <w:tc>
          <w:tcPr>
            <w:tcW w:w="1418" w:type="dxa"/>
          </w:tcPr>
          <w:p w:rsidR="00EE3BFE" w:rsidRPr="00E47E0A" w:rsidRDefault="00EE3BFE" w:rsidP="00DD4508">
            <w:pPr>
              <w:jc w:val="center"/>
              <w:rPr>
                <w:sz w:val="28"/>
              </w:rPr>
            </w:pPr>
            <w:r w:rsidRPr="00E47E0A">
              <w:rPr>
                <w:sz w:val="28"/>
              </w:rPr>
              <w:t>6394,42</w:t>
            </w:r>
          </w:p>
        </w:tc>
        <w:tc>
          <w:tcPr>
            <w:tcW w:w="1170" w:type="dxa"/>
          </w:tcPr>
          <w:p w:rsidR="00EE3BFE" w:rsidRPr="00E47E0A" w:rsidRDefault="00EE3BFE" w:rsidP="00DD4508">
            <w:pPr>
              <w:jc w:val="center"/>
              <w:rPr>
                <w:sz w:val="28"/>
              </w:rPr>
            </w:pPr>
            <w:r w:rsidRPr="00E47E0A">
              <w:rPr>
                <w:sz w:val="28"/>
              </w:rPr>
              <w:t>74,1</w:t>
            </w:r>
          </w:p>
        </w:tc>
      </w:tr>
      <w:tr w:rsidR="00EE3BFE" w:rsidRPr="00E47E0A">
        <w:tc>
          <w:tcPr>
            <w:tcW w:w="1689" w:type="dxa"/>
          </w:tcPr>
          <w:p w:rsidR="00EE3BFE" w:rsidRPr="00E47E0A" w:rsidRDefault="00EE3BFE" w:rsidP="00DD4508">
            <w:pPr>
              <w:jc w:val="center"/>
              <w:rPr>
                <w:i/>
                <w:sz w:val="28"/>
              </w:rPr>
            </w:pPr>
            <w:r w:rsidRPr="00E47E0A">
              <w:rPr>
                <w:i/>
                <w:sz w:val="28"/>
              </w:rPr>
              <w:t>79%</w:t>
            </w:r>
            <w:r w:rsidRPr="00E47E0A">
              <w:rPr>
                <w:i/>
                <w:sz w:val="28"/>
                <w:lang w:val="en-US"/>
              </w:rPr>
              <w:t>N</w:t>
            </w:r>
            <w:r w:rsidRPr="00E47E0A">
              <w:rPr>
                <w:i/>
                <w:sz w:val="28"/>
                <w:vertAlign w:val="subscript"/>
              </w:rPr>
              <w:t>2</w:t>
            </w:r>
          </w:p>
        </w:tc>
        <w:tc>
          <w:tcPr>
            <w:tcW w:w="1254" w:type="dxa"/>
          </w:tcPr>
          <w:p w:rsidR="00EE3BFE" w:rsidRPr="00E47E0A" w:rsidRDefault="00EE3BFE" w:rsidP="00DD4508">
            <w:pPr>
              <w:jc w:val="center"/>
              <w:rPr>
                <w:sz w:val="28"/>
              </w:rPr>
            </w:pPr>
            <w:r w:rsidRPr="00E47E0A">
              <w:rPr>
                <w:sz w:val="28"/>
              </w:rPr>
              <w:t>5893,1</w:t>
            </w:r>
          </w:p>
        </w:tc>
        <w:tc>
          <w:tcPr>
            <w:tcW w:w="1276" w:type="dxa"/>
          </w:tcPr>
          <w:p w:rsidR="00EE3BFE" w:rsidRPr="00E47E0A" w:rsidRDefault="00EE3BFE" w:rsidP="00DD4508">
            <w:pPr>
              <w:jc w:val="center"/>
              <w:rPr>
                <w:sz w:val="28"/>
              </w:rPr>
            </w:pPr>
            <w:r w:rsidRPr="00E47E0A">
              <w:rPr>
                <w:sz w:val="28"/>
              </w:rPr>
              <w:t>69,3</w:t>
            </w:r>
          </w:p>
        </w:tc>
        <w:tc>
          <w:tcPr>
            <w:tcW w:w="2126" w:type="dxa"/>
          </w:tcPr>
          <w:p w:rsidR="00EE3BFE" w:rsidRPr="00E47E0A" w:rsidRDefault="00EE3BFE" w:rsidP="00DD4508">
            <w:pPr>
              <w:jc w:val="center"/>
              <w:rPr>
                <w:i/>
                <w:sz w:val="28"/>
                <w:lang w:val="en-US"/>
              </w:rPr>
            </w:pPr>
            <w:r w:rsidRPr="00E47E0A">
              <w:rPr>
                <w:i/>
                <w:sz w:val="28"/>
                <w:lang w:val="en-US"/>
              </w:rPr>
              <w:t>SO</w:t>
            </w:r>
            <w:r w:rsidRPr="00E47E0A">
              <w:rPr>
                <w:i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1418" w:type="dxa"/>
          </w:tcPr>
          <w:p w:rsidR="00EE3BFE" w:rsidRPr="00E47E0A" w:rsidRDefault="00EE3BFE" w:rsidP="00DD4508">
            <w:pPr>
              <w:jc w:val="center"/>
              <w:rPr>
                <w:sz w:val="28"/>
              </w:rPr>
            </w:pPr>
            <w:r w:rsidRPr="00E47E0A">
              <w:rPr>
                <w:sz w:val="28"/>
              </w:rPr>
              <w:t>13,17</w:t>
            </w:r>
          </w:p>
        </w:tc>
        <w:tc>
          <w:tcPr>
            <w:tcW w:w="1170" w:type="dxa"/>
          </w:tcPr>
          <w:p w:rsidR="00EE3BFE" w:rsidRPr="00E47E0A" w:rsidRDefault="00EE3BFE" w:rsidP="00DD4508">
            <w:pPr>
              <w:jc w:val="center"/>
              <w:rPr>
                <w:sz w:val="28"/>
              </w:rPr>
            </w:pPr>
            <w:r w:rsidRPr="00E47E0A">
              <w:rPr>
                <w:sz w:val="28"/>
              </w:rPr>
              <w:t>0,15</w:t>
            </w:r>
          </w:p>
        </w:tc>
      </w:tr>
      <w:tr w:rsidR="00EE3BFE" w:rsidRPr="00E47E0A">
        <w:tc>
          <w:tcPr>
            <w:tcW w:w="1689" w:type="dxa"/>
          </w:tcPr>
          <w:p w:rsidR="00EE3BFE" w:rsidRPr="00E47E0A" w:rsidRDefault="00EE3BFE" w:rsidP="00DD4508">
            <w:pPr>
              <w:jc w:val="center"/>
              <w:rPr>
                <w:sz w:val="28"/>
              </w:rPr>
            </w:pPr>
          </w:p>
        </w:tc>
        <w:tc>
          <w:tcPr>
            <w:tcW w:w="1254" w:type="dxa"/>
          </w:tcPr>
          <w:p w:rsidR="00EE3BFE" w:rsidRPr="00E47E0A" w:rsidRDefault="00EE3BFE" w:rsidP="00DD4508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EE3BFE" w:rsidRPr="00E47E0A" w:rsidRDefault="00EE3BFE" w:rsidP="00DD4508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EE3BFE" w:rsidRPr="00E47E0A" w:rsidRDefault="00EE3BFE" w:rsidP="00DD4508">
            <w:pPr>
              <w:jc w:val="center"/>
              <w:rPr>
                <w:i/>
                <w:sz w:val="28"/>
                <w:lang w:val="en-US"/>
              </w:rPr>
            </w:pPr>
            <w:r w:rsidRPr="00E47E0A">
              <w:rPr>
                <w:i/>
                <w:sz w:val="28"/>
                <w:lang w:val="en-US"/>
              </w:rPr>
              <w:t>N</w:t>
            </w:r>
            <w:r w:rsidRPr="00E47E0A">
              <w:rPr>
                <w:i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1418" w:type="dxa"/>
          </w:tcPr>
          <w:p w:rsidR="00EE3BFE" w:rsidRPr="00E47E0A" w:rsidRDefault="00EE3BFE" w:rsidP="00DD4508">
            <w:pPr>
              <w:jc w:val="center"/>
              <w:rPr>
                <w:sz w:val="28"/>
              </w:rPr>
            </w:pPr>
            <w:r w:rsidRPr="00E47E0A">
              <w:rPr>
                <w:sz w:val="28"/>
              </w:rPr>
              <w:t>5893,1</w:t>
            </w:r>
          </w:p>
        </w:tc>
        <w:tc>
          <w:tcPr>
            <w:tcW w:w="1170" w:type="dxa"/>
          </w:tcPr>
          <w:p w:rsidR="00EE3BFE" w:rsidRPr="00E47E0A" w:rsidRDefault="00EE3BFE" w:rsidP="00DD4508">
            <w:pPr>
              <w:jc w:val="center"/>
              <w:rPr>
                <w:sz w:val="28"/>
              </w:rPr>
            </w:pPr>
            <w:r w:rsidRPr="00E47E0A">
              <w:rPr>
                <w:sz w:val="28"/>
              </w:rPr>
              <w:t>68,25</w:t>
            </w:r>
          </w:p>
        </w:tc>
      </w:tr>
      <w:tr w:rsidR="00EE3BFE" w:rsidRPr="00E47E0A">
        <w:tc>
          <w:tcPr>
            <w:tcW w:w="1689" w:type="dxa"/>
          </w:tcPr>
          <w:p w:rsidR="00EE3BFE" w:rsidRPr="00E47E0A" w:rsidRDefault="00EE3BFE" w:rsidP="00DD4508">
            <w:pPr>
              <w:jc w:val="center"/>
              <w:rPr>
                <w:sz w:val="28"/>
              </w:rPr>
            </w:pPr>
          </w:p>
        </w:tc>
        <w:tc>
          <w:tcPr>
            <w:tcW w:w="1254" w:type="dxa"/>
          </w:tcPr>
          <w:p w:rsidR="00EE3BFE" w:rsidRPr="00E47E0A" w:rsidRDefault="00EE3BFE" w:rsidP="00DD4508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EE3BFE" w:rsidRPr="00E47E0A" w:rsidRDefault="00EE3BFE" w:rsidP="00DD4508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EE3BFE" w:rsidRPr="00E47E0A" w:rsidRDefault="00EE3BFE" w:rsidP="00DD4508">
            <w:pPr>
              <w:jc w:val="center"/>
              <w:rPr>
                <w:i/>
                <w:sz w:val="28"/>
                <w:lang w:val="en-US"/>
              </w:rPr>
            </w:pPr>
            <w:r w:rsidRPr="00E47E0A">
              <w:rPr>
                <w:i/>
                <w:sz w:val="28"/>
                <w:lang w:val="en-US"/>
              </w:rPr>
              <w:t>SO</w:t>
            </w:r>
            <w:r w:rsidRPr="00E47E0A">
              <w:rPr>
                <w:i/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1418" w:type="dxa"/>
          </w:tcPr>
          <w:p w:rsidR="00EE3BFE" w:rsidRPr="00E47E0A" w:rsidRDefault="00EE3BFE" w:rsidP="00DD4508">
            <w:pPr>
              <w:jc w:val="center"/>
              <w:rPr>
                <w:sz w:val="28"/>
              </w:rPr>
            </w:pPr>
            <w:r w:rsidRPr="00E47E0A">
              <w:rPr>
                <w:sz w:val="28"/>
              </w:rPr>
              <w:t>3,27</w:t>
            </w:r>
          </w:p>
        </w:tc>
        <w:tc>
          <w:tcPr>
            <w:tcW w:w="1170" w:type="dxa"/>
          </w:tcPr>
          <w:p w:rsidR="00EE3BFE" w:rsidRPr="00E47E0A" w:rsidRDefault="00EE3BFE" w:rsidP="00DD4508">
            <w:pPr>
              <w:jc w:val="center"/>
              <w:rPr>
                <w:sz w:val="28"/>
              </w:rPr>
            </w:pPr>
            <w:r w:rsidRPr="00E47E0A">
              <w:rPr>
                <w:sz w:val="28"/>
              </w:rPr>
              <w:t>0,06</w:t>
            </w:r>
          </w:p>
        </w:tc>
      </w:tr>
      <w:tr w:rsidR="00EE3BFE" w:rsidRPr="00E47E0A">
        <w:tc>
          <w:tcPr>
            <w:tcW w:w="1689" w:type="dxa"/>
          </w:tcPr>
          <w:p w:rsidR="00EE3BFE" w:rsidRPr="00E47E0A" w:rsidRDefault="00EE3BFE" w:rsidP="00DD4508">
            <w:pPr>
              <w:jc w:val="center"/>
              <w:rPr>
                <w:sz w:val="28"/>
              </w:rPr>
            </w:pPr>
          </w:p>
        </w:tc>
        <w:tc>
          <w:tcPr>
            <w:tcW w:w="1254" w:type="dxa"/>
          </w:tcPr>
          <w:p w:rsidR="00EE3BFE" w:rsidRPr="00E47E0A" w:rsidRDefault="00EE3BFE" w:rsidP="00DD4508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EE3BFE" w:rsidRPr="00E47E0A" w:rsidRDefault="00EE3BFE" w:rsidP="00DD4508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EE3BFE" w:rsidRPr="00E47E0A" w:rsidRDefault="00EE3BFE" w:rsidP="00DD4508">
            <w:pPr>
              <w:jc w:val="center"/>
              <w:rPr>
                <w:i/>
                <w:sz w:val="28"/>
                <w:lang w:val="en-US"/>
              </w:rPr>
            </w:pPr>
            <w:r w:rsidRPr="00E47E0A">
              <w:rPr>
                <w:i/>
                <w:sz w:val="28"/>
                <w:lang w:val="en-US"/>
              </w:rPr>
              <w:t>O</w:t>
            </w:r>
            <w:r w:rsidRPr="00E47E0A">
              <w:rPr>
                <w:i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1418" w:type="dxa"/>
          </w:tcPr>
          <w:p w:rsidR="00EE3BFE" w:rsidRPr="00E47E0A" w:rsidRDefault="00EE3BFE" w:rsidP="00DD4508">
            <w:pPr>
              <w:jc w:val="center"/>
              <w:rPr>
                <w:sz w:val="28"/>
              </w:rPr>
            </w:pPr>
            <w:r w:rsidRPr="00E47E0A">
              <w:rPr>
                <w:sz w:val="28"/>
              </w:rPr>
              <w:t>484,88</w:t>
            </w:r>
          </w:p>
        </w:tc>
        <w:tc>
          <w:tcPr>
            <w:tcW w:w="1170" w:type="dxa"/>
          </w:tcPr>
          <w:p w:rsidR="00EE3BFE" w:rsidRPr="00E47E0A" w:rsidRDefault="00EE3BFE" w:rsidP="00DD4508">
            <w:pPr>
              <w:jc w:val="center"/>
              <w:rPr>
                <w:sz w:val="28"/>
              </w:rPr>
            </w:pPr>
            <w:r w:rsidRPr="00E47E0A">
              <w:rPr>
                <w:sz w:val="28"/>
              </w:rPr>
              <w:t>5,64</w:t>
            </w:r>
          </w:p>
        </w:tc>
      </w:tr>
      <w:tr w:rsidR="00EE3BFE" w:rsidRPr="00E47E0A">
        <w:tc>
          <w:tcPr>
            <w:tcW w:w="1689" w:type="dxa"/>
          </w:tcPr>
          <w:p w:rsidR="00EE3BFE" w:rsidRPr="00E47E0A" w:rsidRDefault="00EE3BFE" w:rsidP="00DD4508">
            <w:pPr>
              <w:jc w:val="center"/>
              <w:rPr>
                <w:sz w:val="28"/>
              </w:rPr>
            </w:pPr>
          </w:p>
        </w:tc>
        <w:tc>
          <w:tcPr>
            <w:tcW w:w="1254" w:type="dxa"/>
          </w:tcPr>
          <w:p w:rsidR="00EE3BFE" w:rsidRPr="00E47E0A" w:rsidRDefault="00EE3BFE" w:rsidP="00DD4508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EE3BFE" w:rsidRPr="00E47E0A" w:rsidRDefault="00EE3BFE" w:rsidP="00DD4508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EE3BFE" w:rsidRPr="00E47E0A" w:rsidRDefault="00EE3BFE" w:rsidP="00DD4508">
            <w:pPr>
              <w:jc w:val="center"/>
              <w:rPr>
                <w:b/>
                <w:sz w:val="28"/>
              </w:rPr>
            </w:pPr>
            <w:r w:rsidRPr="00E47E0A">
              <w:rPr>
                <w:b/>
                <w:sz w:val="28"/>
              </w:rPr>
              <w:t>Невязка</w:t>
            </w:r>
          </w:p>
        </w:tc>
        <w:tc>
          <w:tcPr>
            <w:tcW w:w="1418" w:type="dxa"/>
          </w:tcPr>
          <w:p w:rsidR="00EE3BFE" w:rsidRPr="00E47E0A" w:rsidRDefault="00EE3BFE" w:rsidP="00DD4508">
            <w:pPr>
              <w:jc w:val="center"/>
              <w:rPr>
                <w:sz w:val="28"/>
              </w:rPr>
            </w:pPr>
            <w:r w:rsidRPr="00E47E0A">
              <w:rPr>
                <w:sz w:val="28"/>
              </w:rPr>
              <w:t>78,15</w:t>
            </w:r>
          </w:p>
        </w:tc>
        <w:tc>
          <w:tcPr>
            <w:tcW w:w="1170" w:type="dxa"/>
          </w:tcPr>
          <w:p w:rsidR="00EE3BFE" w:rsidRPr="00E47E0A" w:rsidRDefault="00EE3BFE" w:rsidP="00DD4508">
            <w:pPr>
              <w:jc w:val="center"/>
              <w:rPr>
                <w:sz w:val="28"/>
              </w:rPr>
            </w:pPr>
            <w:r w:rsidRPr="00E47E0A">
              <w:rPr>
                <w:sz w:val="28"/>
              </w:rPr>
              <w:t>0,9</w:t>
            </w:r>
          </w:p>
        </w:tc>
      </w:tr>
      <w:tr w:rsidR="00EE3BFE" w:rsidRPr="00E47E0A">
        <w:tc>
          <w:tcPr>
            <w:tcW w:w="1689" w:type="dxa"/>
          </w:tcPr>
          <w:p w:rsidR="00EE3BFE" w:rsidRPr="00E47E0A" w:rsidRDefault="00EE3BFE" w:rsidP="00DD4508">
            <w:pPr>
              <w:jc w:val="center"/>
              <w:rPr>
                <w:sz w:val="28"/>
              </w:rPr>
            </w:pPr>
          </w:p>
        </w:tc>
        <w:tc>
          <w:tcPr>
            <w:tcW w:w="1254" w:type="dxa"/>
          </w:tcPr>
          <w:p w:rsidR="00EE3BFE" w:rsidRPr="00E47E0A" w:rsidRDefault="00EE3BFE" w:rsidP="00DD4508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EE3BFE" w:rsidRPr="00E47E0A" w:rsidRDefault="00EE3BFE" w:rsidP="00DD4508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EE3BFE" w:rsidRPr="00E47E0A" w:rsidRDefault="00EE3BFE" w:rsidP="00DD4508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EE3BFE" w:rsidRPr="00E47E0A" w:rsidRDefault="00EE3BFE" w:rsidP="00DD4508">
            <w:pPr>
              <w:jc w:val="center"/>
              <w:rPr>
                <w:sz w:val="28"/>
              </w:rPr>
            </w:pPr>
          </w:p>
        </w:tc>
        <w:tc>
          <w:tcPr>
            <w:tcW w:w="1170" w:type="dxa"/>
          </w:tcPr>
          <w:p w:rsidR="00EE3BFE" w:rsidRPr="00E47E0A" w:rsidRDefault="00EE3BFE" w:rsidP="00DD4508">
            <w:pPr>
              <w:jc w:val="center"/>
              <w:rPr>
                <w:sz w:val="28"/>
              </w:rPr>
            </w:pPr>
          </w:p>
        </w:tc>
      </w:tr>
      <w:tr w:rsidR="00EE3BFE" w:rsidRPr="00E47E0A">
        <w:tc>
          <w:tcPr>
            <w:tcW w:w="1689" w:type="dxa"/>
          </w:tcPr>
          <w:p w:rsidR="00EE3BFE" w:rsidRPr="00E47E0A" w:rsidRDefault="00EE3BFE" w:rsidP="00DD4508">
            <w:pPr>
              <w:jc w:val="center"/>
              <w:rPr>
                <w:b/>
                <w:sz w:val="28"/>
              </w:rPr>
            </w:pPr>
            <w:r w:rsidRPr="00E47E0A">
              <w:rPr>
                <w:b/>
                <w:sz w:val="28"/>
              </w:rPr>
              <w:t>Всего</w:t>
            </w:r>
          </w:p>
        </w:tc>
        <w:tc>
          <w:tcPr>
            <w:tcW w:w="1254" w:type="dxa"/>
          </w:tcPr>
          <w:p w:rsidR="00EE3BFE" w:rsidRPr="00E47E0A" w:rsidRDefault="00EE3BFE" w:rsidP="00DD4508">
            <w:pPr>
              <w:jc w:val="center"/>
              <w:rPr>
                <w:sz w:val="28"/>
              </w:rPr>
            </w:pPr>
            <w:r w:rsidRPr="00E47E0A">
              <w:rPr>
                <w:sz w:val="28"/>
              </w:rPr>
              <w:t>8634,77</w:t>
            </w:r>
          </w:p>
        </w:tc>
        <w:tc>
          <w:tcPr>
            <w:tcW w:w="1276" w:type="dxa"/>
          </w:tcPr>
          <w:p w:rsidR="00EE3BFE" w:rsidRPr="00E47E0A" w:rsidRDefault="00EE3BFE" w:rsidP="00DD4508">
            <w:pPr>
              <w:jc w:val="center"/>
              <w:rPr>
                <w:sz w:val="28"/>
              </w:rPr>
            </w:pPr>
            <w:r w:rsidRPr="00E47E0A">
              <w:rPr>
                <w:sz w:val="28"/>
              </w:rPr>
              <w:t>100</w:t>
            </w:r>
          </w:p>
        </w:tc>
        <w:tc>
          <w:tcPr>
            <w:tcW w:w="2126" w:type="dxa"/>
          </w:tcPr>
          <w:p w:rsidR="00EE3BFE" w:rsidRPr="00E47E0A" w:rsidRDefault="00EE3BFE" w:rsidP="00DD4508">
            <w:pPr>
              <w:jc w:val="center"/>
              <w:rPr>
                <w:b/>
                <w:sz w:val="28"/>
              </w:rPr>
            </w:pPr>
            <w:r w:rsidRPr="00E47E0A">
              <w:rPr>
                <w:b/>
                <w:sz w:val="28"/>
              </w:rPr>
              <w:t>Всего</w:t>
            </w:r>
          </w:p>
        </w:tc>
        <w:tc>
          <w:tcPr>
            <w:tcW w:w="1418" w:type="dxa"/>
          </w:tcPr>
          <w:p w:rsidR="00EE3BFE" w:rsidRPr="00E47E0A" w:rsidRDefault="00EE3BFE" w:rsidP="00DD4508">
            <w:pPr>
              <w:jc w:val="center"/>
              <w:rPr>
                <w:sz w:val="28"/>
              </w:rPr>
            </w:pPr>
            <w:r w:rsidRPr="00E47E0A">
              <w:rPr>
                <w:sz w:val="28"/>
              </w:rPr>
              <w:t>8634,77</w:t>
            </w:r>
          </w:p>
        </w:tc>
        <w:tc>
          <w:tcPr>
            <w:tcW w:w="1170" w:type="dxa"/>
          </w:tcPr>
          <w:p w:rsidR="00EE3BFE" w:rsidRPr="00E47E0A" w:rsidRDefault="00EE3BFE" w:rsidP="00DD4508">
            <w:pPr>
              <w:jc w:val="center"/>
              <w:rPr>
                <w:sz w:val="28"/>
              </w:rPr>
            </w:pPr>
            <w:r w:rsidRPr="00E47E0A">
              <w:rPr>
                <w:sz w:val="28"/>
              </w:rPr>
              <w:t>100</w:t>
            </w:r>
          </w:p>
        </w:tc>
      </w:tr>
    </w:tbl>
    <w:p w:rsidR="00EE3BFE" w:rsidRDefault="00EE3BFE" w:rsidP="00EE3BFE">
      <w:pPr>
        <w:ind w:left="284" w:firstLine="425"/>
        <w:jc w:val="both"/>
        <w:rPr>
          <w:rFonts w:ascii="Arial" w:hAnsi="Arial"/>
          <w:sz w:val="28"/>
        </w:rPr>
      </w:pPr>
    </w:p>
    <w:p w:rsidR="00EE3BFE" w:rsidRPr="00EE3BFE" w:rsidRDefault="00EE3BFE" w:rsidP="00EE3BFE"/>
    <w:p w:rsidR="00C66F67" w:rsidRPr="00C66F67" w:rsidRDefault="00AB65F7" w:rsidP="00C66F67">
      <w:pPr>
        <w:pStyle w:val="1"/>
        <w:jc w:val="center"/>
        <w:rPr>
          <w:rFonts w:ascii="Times New Roman" w:hAnsi="Times New Roman" w:cs="Times New Roman"/>
        </w:rPr>
      </w:pPr>
      <w:bookmarkStart w:id="8" w:name="_Toc248850579"/>
      <w:r>
        <w:rPr>
          <w:rFonts w:ascii="Times New Roman" w:hAnsi="Times New Roman" w:cs="Times New Roman"/>
        </w:rPr>
        <w:t>5</w:t>
      </w:r>
      <w:r w:rsidR="00EE3BFE">
        <w:rPr>
          <w:rFonts w:ascii="Times New Roman" w:hAnsi="Times New Roman" w:cs="Times New Roman"/>
        </w:rPr>
        <w:t xml:space="preserve">. </w:t>
      </w:r>
      <w:r w:rsidR="002167F7">
        <w:rPr>
          <w:rFonts w:ascii="Times New Roman" w:hAnsi="Times New Roman" w:cs="Times New Roman"/>
        </w:rPr>
        <w:t>Выбор и обоснование конструкции основного аппарата</w:t>
      </w:r>
      <w:bookmarkEnd w:id="8"/>
    </w:p>
    <w:p w:rsidR="00C66F67" w:rsidRPr="00C66F67" w:rsidRDefault="00C66F67" w:rsidP="00C66F67">
      <w:pPr>
        <w:spacing w:line="360" w:lineRule="auto"/>
        <w:ind w:firstLine="709"/>
        <w:jc w:val="both"/>
        <w:rPr>
          <w:sz w:val="28"/>
        </w:rPr>
      </w:pPr>
      <w:r w:rsidRPr="00C66F67">
        <w:rPr>
          <w:sz w:val="28"/>
        </w:rPr>
        <w:t>Дли сжигания се</w:t>
      </w:r>
      <w:r>
        <w:rPr>
          <w:sz w:val="28"/>
        </w:rPr>
        <w:t>ры применяют печи различных кон</w:t>
      </w:r>
      <w:r w:rsidRPr="00C66F67">
        <w:rPr>
          <w:sz w:val="28"/>
        </w:rPr>
        <w:t>струкции. Наиболее распространена печь для сжигания жидкой серы в распыленном состоянии — форсуночная печь. Устройство се очень простое. Она представляет со</w:t>
      </w:r>
      <w:r w:rsidRPr="00C66F67">
        <w:rPr>
          <w:sz w:val="28"/>
        </w:rPr>
        <w:softHyphen/>
        <w:t>бой горизонтальный стальной футерованный огнеупор</w:t>
      </w:r>
      <w:r w:rsidRPr="00C66F67">
        <w:rPr>
          <w:sz w:val="28"/>
        </w:rPr>
        <w:softHyphen/>
        <w:t xml:space="preserve">ным кирпичом цилиндр </w:t>
      </w:r>
      <w:r>
        <w:rPr>
          <w:sz w:val="28"/>
        </w:rPr>
        <w:t>1</w:t>
      </w:r>
      <w:r w:rsidRPr="00C66F67">
        <w:rPr>
          <w:sz w:val="28"/>
        </w:rPr>
        <w:t xml:space="preserve"> (рис. </w:t>
      </w:r>
      <w:r w:rsidR="00AB65F7" w:rsidRPr="00AB65F7">
        <w:rPr>
          <w:sz w:val="28"/>
        </w:rPr>
        <w:t>5</w:t>
      </w:r>
      <w:r w:rsidR="00211E43">
        <w:rPr>
          <w:sz w:val="28"/>
        </w:rPr>
        <w:t>.1</w:t>
      </w:r>
      <w:r w:rsidRPr="00C66F67">
        <w:rPr>
          <w:sz w:val="28"/>
        </w:rPr>
        <w:t>).</w:t>
      </w:r>
    </w:p>
    <w:p w:rsidR="00C66F67" w:rsidRPr="00C66F67" w:rsidRDefault="00D02D54" w:rsidP="00C66F6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234pt;height:151.5pt">
            <v:imagedata r:id="rId14" o:title=""/>
          </v:shape>
        </w:pict>
      </w:r>
    </w:p>
    <w:p w:rsidR="00C66F67" w:rsidRPr="00C66F67" w:rsidRDefault="00C66F67" w:rsidP="00577EE3">
      <w:pPr>
        <w:ind w:firstLine="709"/>
        <w:jc w:val="both"/>
        <w:rPr>
          <w:sz w:val="28"/>
        </w:rPr>
      </w:pPr>
      <w:r w:rsidRPr="00C66F67">
        <w:rPr>
          <w:sz w:val="28"/>
        </w:rPr>
        <w:t xml:space="preserve">Рис. </w:t>
      </w:r>
      <w:r w:rsidR="00AB65F7">
        <w:rPr>
          <w:sz w:val="28"/>
          <w:lang w:val="en-US"/>
        </w:rPr>
        <w:t>5</w:t>
      </w:r>
      <w:r w:rsidR="00211E43">
        <w:rPr>
          <w:sz w:val="28"/>
        </w:rPr>
        <w:t>.1</w:t>
      </w:r>
      <w:r w:rsidRPr="00C66F67">
        <w:rPr>
          <w:sz w:val="28"/>
        </w:rPr>
        <w:t xml:space="preserve">. Печь </w:t>
      </w:r>
      <w:r>
        <w:rPr>
          <w:sz w:val="28"/>
        </w:rPr>
        <w:t>для</w:t>
      </w:r>
      <w:r w:rsidRPr="00C66F67">
        <w:rPr>
          <w:sz w:val="28"/>
        </w:rPr>
        <w:t xml:space="preserve"> сжигания жидкой серы и распыленном состо</w:t>
      </w:r>
      <w:r>
        <w:rPr>
          <w:sz w:val="28"/>
        </w:rPr>
        <w:t>янии</w:t>
      </w:r>
      <w:r w:rsidRPr="00C66F67">
        <w:rPr>
          <w:sz w:val="28"/>
        </w:rPr>
        <w:t xml:space="preserve"> (форсуночная печь):</w:t>
      </w:r>
      <w:r w:rsidR="005B4320">
        <w:rPr>
          <w:sz w:val="28"/>
        </w:rPr>
        <w:t xml:space="preserve"> </w:t>
      </w:r>
      <w:r>
        <w:rPr>
          <w:sz w:val="28"/>
        </w:rPr>
        <w:t>1</w:t>
      </w:r>
      <w:r w:rsidRPr="00C66F67">
        <w:rPr>
          <w:sz w:val="28"/>
        </w:rPr>
        <w:t xml:space="preserve"> </w:t>
      </w:r>
      <w:r w:rsidR="005B4320">
        <w:rPr>
          <w:sz w:val="28"/>
        </w:rPr>
        <w:t>-</w:t>
      </w:r>
      <w:r w:rsidRPr="00C66F67">
        <w:rPr>
          <w:sz w:val="28"/>
        </w:rPr>
        <w:t xml:space="preserve"> ст</w:t>
      </w:r>
      <w:r>
        <w:rPr>
          <w:sz w:val="28"/>
        </w:rPr>
        <w:t>а</w:t>
      </w:r>
      <w:r w:rsidRPr="00C66F67">
        <w:rPr>
          <w:sz w:val="28"/>
        </w:rPr>
        <w:t>льной цилиндр, 2- фут</w:t>
      </w:r>
      <w:r>
        <w:rPr>
          <w:sz w:val="28"/>
        </w:rPr>
        <w:t>е</w:t>
      </w:r>
      <w:r w:rsidRPr="00C66F67">
        <w:rPr>
          <w:sz w:val="28"/>
        </w:rPr>
        <w:t>ро</w:t>
      </w:r>
      <w:r>
        <w:rPr>
          <w:sz w:val="28"/>
        </w:rPr>
        <w:t>в</w:t>
      </w:r>
      <w:r w:rsidRPr="00C66F67">
        <w:rPr>
          <w:sz w:val="28"/>
        </w:rPr>
        <w:t xml:space="preserve">ка, </w:t>
      </w:r>
      <w:r>
        <w:rPr>
          <w:sz w:val="28"/>
        </w:rPr>
        <w:t>3</w:t>
      </w:r>
      <w:r w:rsidRPr="00C66F67">
        <w:rPr>
          <w:sz w:val="28"/>
        </w:rPr>
        <w:t xml:space="preserve"> </w:t>
      </w:r>
      <w:r w:rsidR="005B4320">
        <w:rPr>
          <w:sz w:val="28"/>
        </w:rPr>
        <w:t>-</w:t>
      </w:r>
      <w:r w:rsidRPr="00C66F67">
        <w:rPr>
          <w:sz w:val="28"/>
        </w:rPr>
        <w:t xml:space="preserve"> асбест,  4 </w:t>
      </w:r>
      <w:r w:rsidR="005B4320">
        <w:rPr>
          <w:sz w:val="28"/>
        </w:rPr>
        <w:t>–</w:t>
      </w:r>
      <w:r w:rsidRPr="00C66F67">
        <w:rPr>
          <w:sz w:val="28"/>
        </w:rPr>
        <w:t xml:space="preserve"> пе</w:t>
      </w:r>
      <w:r>
        <w:rPr>
          <w:sz w:val="28"/>
        </w:rPr>
        <w:t>регородки</w:t>
      </w:r>
      <w:r w:rsidR="005B4320">
        <w:rPr>
          <w:sz w:val="28"/>
        </w:rPr>
        <w:t>,</w:t>
      </w:r>
      <w:r w:rsidRPr="00C66F67">
        <w:rPr>
          <w:sz w:val="28"/>
        </w:rPr>
        <w:t xml:space="preserve"> 5 </w:t>
      </w:r>
      <w:r w:rsidR="005B4320">
        <w:rPr>
          <w:sz w:val="28"/>
        </w:rPr>
        <w:t xml:space="preserve">- форсунка для </w:t>
      </w:r>
      <w:r w:rsidRPr="00C66F67">
        <w:rPr>
          <w:sz w:val="28"/>
        </w:rPr>
        <w:t>распыленны то</w:t>
      </w:r>
      <w:r w:rsidR="005B4320">
        <w:rPr>
          <w:sz w:val="28"/>
        </w:rPr>
        <w:t>плива, 6-</w:t>
      </w:r>
      <w:r>
        <w:rPr>
          <w:sz w:val="28"/>
        </w:rPr>
        <w:t>форсунки д</w:t>
      </w:r>
      <w:r w:rsidRPr="00C66F67">
        <w:rPr>
          <w:sz w:val="28"/>
        </w:rPr>
        <w:t>ля  распы</w:t>
      </w:r>
      <w:r w:rsidRPr="00C66F67">
        <w:rPr>
          <w:sz w:val="28"/>
        </w:rPr>
        <w:softHyphen/>
        <w:t xml:space="preserve">ления </w:t>
      </w:r>
      <w:r>
        <w:rPr>
          <w:sz w:val="28"/>
        </w:rPr>
        <w:t>серы</w:t>
      </w:r>
      <w:r w:rsidR="005B4320">
        <w:rPr>
          <w:sz w:val="28"/>
        </w:rPr>
        <w:t>,</w:t>
      </w:r>
      <w:r w:rsidRPr="00C66F67">
        <w:rPr>
          <w:sz w:val="28"/>
        </w:rPr>
        <w:t xml:space="preserve"> 7</w:t>
      </w:r>
      <w:r w:rsidR="005B4320">
        <w:rPr>
          <w:sz w:val="28"/>
        </w:rPr>
        <w:t>-</w:t>
      </w:r>
      <w:r w:rsidRPr="00C66F67">
        <w:rPr>
          <w:sz w:val="28"/>
        </w:rPr>
        <w:t xml:space="preserve"> короб для подвода воздуха </w:t>
      </w:r>
      <w:r>
        <w:rPr>
          <w:sz w:val="28"/>
        </w:rPr>
        <w:t>в</w:t>
      </w:r>
      <w:r w:rsidRPr="00C66F67">
        <w:rPr>
          <w:sz w:val="28"/>
        </w:rPr>
        <w:t xml:space="preserve"> печь</w:t>
      </w:r>
    </w:p>
    <w:p w:rsidR="005B4320" w:rsidRDefault="00C66F67" w:rsidP="005B4320">
      <w:pPr>
        <w:spacing w:line="360" w:lineRule="auto"/>
        <w:ind w:firstLine="709"/>
        <w:jc w:val="both"/>
      </w:pPr>
      <w:r w:rsidRPr="00C66F67">
        <w:rPr>
          <w:sz w:val="28"/>
        </w:rPr>
        <w:t>Серу подают в тор</w:t>
      </w:r>
      <w:r w:rsidR="005B4320">
        <w:rPr>
          <w:sz w:val="26"/>
          <w:szCs w:val="26"/>
        </w:rPr>
        <w:t xml:space="preserve">цевую часть печи форсунки </w:t>
      </w:r>
      <w:r w:rsidR="005B4320">
        <w:rPr>
          <w:i/>
          <w:iCs/>
          <w:sz w:val="26"/>
          <w:szCs w:val="26"/>
        </w:rPr>
        <w:t xml:space="preserve">6. </w:t>
      </w:r>
      <w:r w:rsidR="005B4320">
        <w:rPr>
          <w:sz w:val="26"/>
          <w:szCs w:val="26"/>
        </w:rPr>
        <w:t>Сюда же вводится воздух для горения. Дополнительный (вторичный) воздух по</w:t>
      </w:r>
      <w:r w:rsidR="005B4320">
        <w:rPr>
          <w:sz w:val="26"/>
          <w:szCs w:val="26"/>
        </w:rPr>
        <w:softHyphen/>
        <w:t xml:space="preserve">ступает через отверстие в корпусе печи. Сора сгорает во всем объеме печи, а для лучшего перемешивания газа внутри печи установлены перегородки </w:t>
      </w:r>
      <w:r w:rsidR="005B4320">
        <w:rPr>
          <w:i/>
          <w:iCs/>
          <w:sz w:val="26"/>
          <w:szCs w:val="26"/>
        </w:rPr>
        <w:t xml:space="preserve">4 </w:t>
      </w:r>
      <w:r w:rsidR="005B4320">
        <w:rPr>
          <w:sz w:val="26"/>
          <w:szCs w:val="26"/>
        </w:rPr>
        <w:t>из огнеупорного кирпича.</w:t>
      </w:r>
    </w:p>
    <w:p w:rsidR="005B4320" w:rsidRPr="005B4320" w:rsidRDefault="005B4320" w:rsidP="005B43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B4320">
        <w:rPr>
          <w:sz w:val="28"/>
          <w:szCs w:val="28"/>
        </w:rPr>
        <w:t>Применяются также печи для сжигания расплавлен</w:t>
      </w:r>
      <w:r w:rsidRPr="005B4320">
        <w:rPr>
          <w:sz w:val="28"/>
          <w:szCs w:val="28"/>
        </w:rPr>
        <w:softHyphen/>
        <w:t xml:space="preserve">ной серы в параллельном потоке воздуха при движении серы сверху вниз по насадке </w:t>
      </w:r>
      <w:r>
        <w:rPr>
          <w:sz w:val="28"/>
          <w:szCs w:val="28"/>
        </w:rPr>
        <w:t>-</w:t>
      </w:r>
      <w:r w:rsidRPr="005B4320">
        <w:rPr>
          <w:sz w:val="28"/>
          <w:szCs w:val="28"/>
        </w:rPr>
        <w:t xml:space="preserve"> </w:t>
      </w:r>
      <w:r w:rsidRPr="005B4320">
        <w:rPr>
          <w:i/>
          <w:iCs/>
          <w:sz w:val="28"/>
          <w:szCs w:val="28"/>
        </w:rPr>
        <w:t>вертикальные форсуноч</w:t>
      </w:r>
      <w:r w:rsidRPr="005B4320">
        <w:rPr>
          <w:i/>
          <w:iCs/>
          <w:sz w:val="28"/>
          <w:szCs w:val="28"/>
        </w:rPr>
        <w:softHyphen/>
        <w:t xml:space="preserve">ные печи </w:t>
      </w:r>
      <w:r w:rsidRPr="005B4320">
        <w:rPr>
          <w:sz w:val="28"/>
          <w:szCs w:val="28"/>
        </w:rPr>
        <w:t xml:space="preserve">и </w:t>
      </w:r>
      <w:r w:rsidRPr="005B4320">
        <w:rPr>
          <w:i/>
          <w:iCs/>
          <w:sz w:val="28"/>
          <w:szCs w:val="28"/>
        </w:rPr>
        <w:t xml:space="preserve">печи отражательного типа, </w:t>
      </w:r>
      <w:r w:rsidRPr="005B4320">
        <w:rPr>
          <w:sz w:val="28"/>
          <w:szCs w:val="28"/>
        </w:rPr>
        <w:t>где сера в виде паров сгорает в токе воздуха между двумя сводами с раскаленными решетками, под нижним из которых нахо</w:t>
      </w:r>
      <w:r w:rsidRPr="005B4320">
        <w:rPr>
          <w:sz w:val="28"/>
          <w:szCs w:val="28"/>
        </w:rPr>
        <w:softHyphen/>
        <w:t>дится расплавленная сера.</w:t>
      </w:r>
    </w:p>
    <w:p w:rsidR="005B4320" w:rsidRPr="005B4320" w:rsidRDefault="005B4320" w:rsidP="005B43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B4320">
        <w:rPr>
          <w:sz w:val="28"/>
          <w:szCs w:val="28"/>
        </w:rPr>
        <w:t>Плавление серы производится в отдельных плавилках, снабженных паровыми змеевиками или рубашками, ко</w:t>
      </w:r>
      <w:r w:rsidRPr="005B4320">
        <w:rPr>
          <w:sz w:val="28"/>
          <w:szCs w:val="28"/>
        </w:rPr>
        <w:softHyphen/>
        <w:t>торые обогреваются паром иди подогретым воздухом..</w:t>
      </w:r>
    </w:p>
    <w:p w:rsidR="005B4320" w:rsidRPr="005B4320" w:rsidRDefault="005B4320" w:rsidP="005B43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B4320">
        <w:rPr>
          <w:sz w:val="28"/>
          <w:szCs w:val="28"/>
        </w:rPr>
        <w:t>Со склада сера, предварительно раздробленная до кусков размером 40—50 мм, ленточными транспортера</w:t>
      </w:r>
      <w:r w:rsidRPr="005B4320">
        <w:rPr>
          <w:sz w:val="28"/>
          <w:szCs w:val="28"/>
        </w:rPr>
        <w:softHyphen/>
        <w:t>ми подается в общий приемный бункер, из которого за</w:t>
      </w:r>
      <w:r w:rsidRPr="005B4320">
        <w:rPr>
          <w:sz w:val="28"/>
          <w:szCs w:val="28"/>
        </w:rPr>
        <w:softHyphen/>
        <w:t>гружается в бункер-плавилку, обогреваемую паром. Р</w:t>
      </w:r>
      <w:r>
        <w:rPr>
          <w:sz w:val="28"/>
          <w:szCs w:val="28"/>
        </w:rPr>
        <w:t>асплавленная сера при 130 -140°</w:t>
      </w:r>
      <w:r w:rsidRPr="005B4320">
        <w:rPr>
          <w:sz w:val="28"/>
          <w:szCs w:val="28"/>
        </w:rPr>
        <w:t>С по серопроводу сте</w:t>
      </w:r>
      <w:r w:rsidRPr="005B4320">
        <w:rPr>
          <w:sz w:val="28"/>
          <w:szCs w:val="28"/>
        </w:rPr>
        <w:softHyphen/>
        <w:t>нает в ванну-отстойник. Бункера-плавилки снабжены змеевиками, по которым идет пар, или рубашками, обо</w:t>
      </w:r>
      <w:r w:rsidRPr="005B4320">
        <w:rPr>
          <w:sz w:val="28"/>
          <w:szCs w:val="28"/>
        </w:rPr>
        <w:softHyphen/>
        <w:t>греваемыми также паром или подогретым воздухом.</w:t>
      </w:r>
    </w:p>
    <w:p w:rsidR="005B4320" w:rsidRPr="005B4320" w:rsidRDefault="005B4320" w:rsidP="005B43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B4320">
        <w:rPr>
          <w:sz w:val="28"/>
          <w:szCs w:val="28"/>
        </w:rPr>
        <w:t xml:space="preserve"> настоящее время для сжигания расплавленной се</w:t>
      </w:r>
      <w:r w:rsidRPr="005B4320">
        <w:rPr>
          <w:sz w:val="28"/>
          <w:szCs w:val="28"/>
        </w:rPr>
        <w:softHyphen/>
        <w:t xml:space="preserve">ры широко применяются </w:t>
      </w:r>
      <w:r w:rsidRPr="005B4320">
        <w:rPr>
          <w:i/>
          <w:iCs/>
          <w:sz w:val="28"/>
          <w:szCs w:val="28"/>
        </w:rPr>
        <w:t xml:space="preserve">циклонные печи. </w:t>
      </w:r>
      <w:r w:rsidRPr="005B4320">
        <w:rPr>
          <w:sz w:val="28"/>
          <w:szCs w:val="28"/>
        </w:rPr>
        <w:t xml:space="preserve">Поток воздуха и жидкая сера вводятся в эти печи тангенциально (по касательной) со скоростью 100—120 м/с. Это </w:t>
      </w:r>
      <w:r>
        <w:rPr>
          <w:sz w:val="28"/>
          <w:szCs w:val="28"/>
        </w:rPr>
        <w:t>способст</w:t>
      </w:r>
      <w:r w:rsidRPr="005B4320">
        <w:rPr>
          <w:sz w:val="28"/>
          <w:szCs w:val="28"/>
        </w:rPr>
        <w:t>вует хорошим условиям массо- и теплообмена паров серы с воздухом. Скорость горения при этом повышается. Благодаря тому</w:t>
      </w:r>
      <w:r>
        <w:rPr>
          <w:sz w:val="28"/>
          <w:szCs w:val="28"/>
        </w:rPr>
        <w:t>,</w:t>
      </w:r>
      <w:r w:rsidRPr="005B4320">
        <w:rPr>
          <w:sz w:val="28"/>
          <w:szCs w:val="28"/>
        </w:rPr>
        <w:t xml:space="preserve"> что процесс сжигания ведется с неболь</w:t>
      </w:r>
      <w:r w:rsidRPr="005B4320">
        <w:rPr>
          <w:sz w:val="28"/>
          <w:szCs w:val="28"/>
        </w:rPr>
        <w:softHyphen/>
        <w:t xml:space="preserve">шим избытком воздуха (а—1,15—1,2), получают газ с концентрацией 16—18% </w:t>
      </w:r>
      <w:r w:rsidRPr="005B4320">
        <w:rPr>
          <w:sz w:val="28"/>
          <w:szCs w:val="28"/>
          <w:lang w:val="en-US"/>
        </w:rPr>
        <w:t>SCb</w:t>
      </w:r>
      <w:r w:rsidRPr="005B4320">
        <w:rPr>
          <w:sz w:val="28"/>
          <w:szCs w:val="28"/>
        </w:rPr>
        <w:t>-</w:t>
      </w:r>
      <w:r w:rsidR="009E128C">
        <w:rPr>
          <w:sz w:val="28"/>
          <w:szCs w:val="28"/>
        </w:rPr>
        <w:t>.</w:t>
      </w:r>
      <w:r w:rsidRPr="005B4320">
        <w:rPr>
          <w:sz w:val="28"/>
          <w:szCs w:val="28"/>
        </w:rPr>
        <w:t xml:space="preserve"> Интенсивность таких печей в 30—40 раз выше, чем печей форсуночных. Достоинства</w:t>
      </w:r>
      <w:r w:rsidRPr="005B4320">
        <w:rPr>
          <w:sz w:val="28"/>
          <w:szCs w:val="28"/>
        </w:rPr>
        <w:softHyphen/>
        <w:t>ми циклонных печей являются еще постоянство концен</w:t>
      </w:r>
      <w:r w:rsidRPr="005B4320">
        <w:rPr>
          <w:sz w:val="28"/>
          <w:szCs w:val="28"/>
        </w:rPr>
        <w:softHyphen/>
        <w:t>трации газа, простота регулирования процесса сжигания и простота схемы автоматизации его. Однако высокая температура в таких печах (1200—1400° С) создает слож</w:t>
      </w:r>
      <w:r w:rsidRPr="005B4320">
        <w:rPr>
          <w:sz w:val="28"/>
          <w:szCs w:val="28"/>
        </w:rPr>
        <w:softHyphen/>
        <w:t>ности при конструировании и использовании их в про</w:t>
      </w:r>
      <w:r w:rsidRPr="005B4320">
        <w:rPr>
          <w:sz w:val="28"/>
          <w:szCs w:val="28"/>
        </w:rPr>
        <w:softHyphen/>
        <w:t xml:space="preserve">мышленности. Таким образом, концентрация </w:t>
      </w:r>
      <w:r w:rsidRPr="005B4320">
        <w:rPr>
          <w:sz w:val="28"/>
          <w:szCs w:val="28"/>
          <w:lang w:val="en-US"/>
        </w:rPr>
        <w:t>SO</w:t>
      </w:r>
      <w:r w:rsidRPr="009E128C">
        <w:rPr>
          <w:sz w:val="28"/>
          <w:szCs w:val="28"/>
          <w:vertAlign w:val="subscript"/>
        </w:rPr>
        <w:t>2</w:t>
      </w:r>
      <w:r w:rsidRPr="005B4320">
        <w:rPr>
          <w:sz w:val="28"/>
          <w:szCs w:val="28"/>
        </w:rPr>
        <w:t xml:space="preserve"> в га</w:t>
      </w:r>
      <w:r w:rsidRPr="005B4320">
        <w:rPr>
          <w:sz w:val="28"/>
          <w:szCs w:val="28"/>
        </w:rPr>
        <w:softHyphen/>
        <w:t>зе после циклонной печи зависит от температуры газа, определяемой стойкостью футеровки.</w:t>
      </w:r>
    </w:p>
    <w:p w:rsidR="00504AE8" w:rsidRPr="00504AE8" w:rsidRDefault="005B4320" w:rsidP="00504A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B4320">
        <w:rPr>
          <w:sz w:val="28"/>
          <w:szCs w:val="28"/>
        </w:rPr>
        <w:t xml:space="preserve">Циклонная печь для сжигания серы (рис. </w:t>
      </w:r>
      <w:r w:rsidR="00AB65F7" w:rsidRPr="00AB65F7">
        <w:rPr>
          <w:sz w:val="28"/>
          <w:szCs w:val="28"/>
        </w:rPr>
        <w:t>5</w:t>
      </w:r>
      <w:r w:rsidR="00211E43">
        <w:rPr>
          <w:sz w:val="28"/>
          <w:szCs w:val="28"/>
        </w:rPr>
        <w:t>.2</w:t>
      </w:r>
      <w:r w:rsidRPr="00504AE8">
        <w:rPr>
          <w:sz w:val="28"/>
          <w:szCs w:val="28"/>
        </w:rPr>
        <w:t xml:space="preserve">) </w:t>
      </w:r>
      <w:r w:rsidRPr="005B4320">
        <w:rPr>
          <w:sz w:val="28"/>
          <w:szCs w:val="28"/>
        </w:rPr>
        <w:t xml:space="preserve">состоит из двух  горизонтальных   цилиндров </w:t>
      </w:r>
      <w:r w:rsidR="00504AE8">
        <w:rPr>
          <w:sz w:val="28"/>
          <w:szCs w:val="28"/>
        </w:rPr>
        <w:t>-</w:t>
      </w:r>
      <w:r w:rsidRPr="005B4320">
        <w:rPr>
          <w:sz w:val="28"/>
          <w:szCs w:val="28"/>
        </w:rPr>
        <w:t xml:space="preserve"> форк</w:t>
      </w:r>
      <w:r w:rsidR="009E128C">
        <w:rPr>
          <w:sz w:val="28"/>
          <w:szCs w:val="28"/>
        </w:rPr>
        <w:t>а</w:t>
      </w:r>
      <w:r w:rsidRPr="005B4320">
        <w:rPr>
          <w:sz w:val="28"/>
          <w:szCs w:val="28"/>
        </w:rPr>
        <w:t xml:space="preserve">меры   </w:t>
      </w:r>
      <w:r w:rsidR="009E128C">
        <w:rPr>
          <w:sz w:val="28"/>
          <w:szCs w:val="28"/>
        </w:rPr>
        <w:t>1</w:t>
      </w:r>
      <w:r w:rsidRPr="005B4320">
        <w:rPr>
          <w:sz w:val="28"/>
          <w:szCs w:val="28"/>
        </w:rPr>
        <w:t xml:space="preserve">   и</w:t>
      </w:r>
      <w:r w:rsidR="00C66F67" w:rsidRPr="005B4320">
        <w:rPr>
          <w:sz w:val="28"/>
          <w:szCs w:val="28"/>
        </w:rPr>
        <w:t>-</w:t>
      </w:r>
      <w:r w:rsidR="00504AE8" w:rsidRPr="00504AE8">
        <w:rPr>
          <w:sz w:val="28"/>
          <w:szCs w:val="28"/>
        </w:rPr>
        <w:t xml:space="preserve"> двух камер дожигания 3 и 5. Пен</w:t>
      </w:r>
      <w:r w:rsidR="00422849">
        <w:rPr>
          <w:sz w:val="28"/>
          <w:szCs w:val="28"/>
        </w:rPr>
        <w:t xml:space="preserve">а </w:t>
      </w:r>
      <w:r w:rsidR="00504AE8" w:rsidRPr="00504AE8">
        <w:rPr>
          <w:sz w:val="28"/>
          <w:szCs w:val="28"/>
        </w:rPr>
        <w:t>имеет воздушный ко</w:t>
      </w:r>
      <w:r w:rsidR="00504AE8" w:rsidRPr="00504AE8">
        <w:rPr>
          <w:sz w:val="28"/>
          <w:szCs w:val="28"/>
        </w:rPr>
        <w:softHyphen/>
        <w:t>роб (рубашку) 2 дли снижения температуры наружной обшивки печи и предупреждения утечки сернистого ан</w:t>
      </w:r>
      <w:r w:rsidR="00504AE8" w:rsidRPr="00504AE8">
        <w:rPr>
          <w:sz w:val="28"/>
          <w:szCs w:val="28"/>
        </w:rPr>
        <w:softHyphen/>
        <w:t>гидрида. В форкамеру через две группы сопл 7 танген</w:t>
      </w:r>
      <w:r w:rsidR="00504AE8" w:rsidRPr="00504AE8">
        <w:rPr>
          <w:sz w:val="28"/>
          <w:szCs w:val="28"/>
        </w:rPr>
        <w:softHyphen/>
        <w:t>циально подастся воздух, через форсунку механического типа 8 также тангенциально подается расплавленная сера.</w:t>
      </w:r>
    </w:p>
    <w:p w:rsidR="00504AE8" w:rsidRPr="00504AE8" w:rsidRDefault="00504AE8" w:rsidP="00504A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04AE8">
        <w:rPr>
          <w:sz w:val="28"/>
          <w:szCs w:val="28"/>
        </w:rPr>
        <w:t xml:space="preserve">Образующийся </w:t>
      </w:r>
      <w:r w:rsidR="00422849">
        <w:rPr>
          <w:sz w:val="28"/>
          <w:szCs w:val="28"/>
        </w:rPr>
        <w:t>при сжигании жи</w:t>
      </w:r>
      <w:r w:rsidR="00BC0D74">
        <w:rPr>
          <w:sz w:val="28"/>
          <w:szCs w:val="28"/>
        </w:rPr>
        <w:t>д</w:t>
      </w:r>
      <w:r w:rsidR="00422849">
        <w:rPr>
          <w:sz w:val="28"/>
          <w:szCs w:val="28"/>
        </w:rPr>
        <w:t>кой серы обжиго</w:t>
      </w:r>
      <w:r w:rsidRPr="00504AE8">
        <w:rPr>
          <w:sz w:val="28"/>
          <w:szCs w:val="28"/>
        </w:rPr>
        <w:t>вый газ вместе с пара</w:t>
      </w:r>
      <w:r w:rsidR="00422849">
        <w:rPr>
          <w:sz w:val="28"/>
          <w:szCs w:val="28"/>
        </w:rPr>
        <w:t>ми серы поступает через пережим</w:t>
      </w:r>
      <w:r w:rsidRPr="00504AE8">
        <w:rPr>
          <w:sz w:val="28"/>
          <w:szCs w:val="28"/>
        </w:rPr>
        <w:t>ное кольцо 6 из форкамеры в первую камеру дожигания 5 (диаметр 1,5 м), в которой также расположены воздуш</w:t>
      </w:r>
      <w:r w:rsidRPr="00504AE8">
        <w:rPr>
          <w:sz w:val="28"/>
          <w:szCs w:val="28"/>
        </w:rPr>
        <w:softHyphen/>
        <w:t>ные сопла 9 и форсунки для подачи серы 10. Из нерпой камеры дожигания газ через переж</w:t>
      </w:r>
      <w:r w:rsidR="00422849">
        <w:rPr>
          <w:sz w:val="28"/>
          <w:szCs w:val="28"/>
        </w:rPr>
        <w:t>и</w:t>
      </w:r>
      <w:r w:rsidRPr="00504AE8">
        <w:rPr>
          <w:sz w:val="28"/>
          <w:szCs w:val="28"/>
        </w:rPr>
        <w:t>мные кольца 4 по</w:t>
      </w:r>
      <w:r w:rsidRPr="00504AE8">
        <w:rPr>
          <w:sz w:val="28"/>
          <w:szCs w:val="28"/>
        </w:rPr>
        <w:softHyphen/>
        <w:t>ступает во вторую камеру дожигания 3, где сгорают ос</w:t>
      </w:r>
      <w:r w:rsidRPr="00504AE8">
        <w:rPr>
          <w:sz w:val="28"/>
          <w:szCs w:val="28"/>
        </w:rPr>
        <w:softHyphen/>
        <w:t>татки серы (меж</w:t>
      </w:r>
      <w:r w:rsidR="00422849">
        <w:rPr>
          <w:sz w:val="28"/>
          <w:szCs w:val="28"/>
        </w:rPr>
        <w:t>д</w:t>
      </w:r>
      <w:r w:rsidRPr="00504AE8">
        <w:rPr>
          <w:sz w:val="28"/>
          <w:szCs w:val="28"/>
        </w:rPr>
        <w:t>у пережим</w:t>
      </w:r>
      <w:r w:rsidR="00422849">
        <w:rPr>
          <w:sz w:val="28"/>
          <w:szCs w:val="28"/>
        </w:rPr>
        <w:t>ными кольцами 4 к газу до</w:t>
      </w:r>
      <w:r w:rsidRPr="00504AE8">
        <w:rPr>
          <w:sz w:val="28"/>
          <w:szCs w:val="28"/>
        </w:rPr>
        <w:t>бавляют воздух).</w:t>
      </w:r>
    </w:p>
    <w:p w:rsidR="00504AE8" w:rsidRPr="00504AE8" w:rsidRDefault="00504AE8" w:rsidP="00504A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04AE8">
        <w:rPr>
          <w:sz w:val="28"/>
          <w:szCs w:val="28"/>
        </w:rPr>
        <w:t>Из печи обжиговый газ поступает в котел-утилизатор Н далее в последующую аппаратуру.</w:t>
      </w:r>
    </w:p>
    <w:p w:rsidR="00504AE8" w:rsidRDefault="00504AE8" w:rsidP="00504A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04AE8">
        <w:rPr>
          <w:sz w:val="28"/>
          <w:szCs w:val="28"/>
        </w:rPr>
        <w:t>Циклонная печь для сжигания серы разработана в СССР и впервые была</w:t>
      </w:r>
      <w:r>
        <w:rPr>
          <w:sz w:val="28"/>
          <w:szCs w:val="28"/>
        </w:rPr>
        <w:t xml:space="preserve"> внедрена на отечественных заво</w:t>
      </w:r>
      <w:r w:rsidRPr="00504AE8">
        <w:rPr>
          <w:sz w:val="28"/>
          <w:szCs w:val="28"/>
        </w:rPr>
        <w:t xml:space="preserve">дах в нескольких вариантах, отличающихся </w:t>
      </w:r>
      <w:r>
        <w:rPr>
          <w:sz w:val="28"/>
          <w:szCs w:val="28"/>
        </w:rPr>
        <w:t>числом ка</w:t>
      </w:r>
      <w:r w:rsidRPr="00504AE8">
        <w:rPr>
          <w:sz w:val="28"/>
          <w:szCs w:val="28"/>
        </w:rPr>
        <w:t>мер, способом ввода вторичного воздуха, устройством пережимных колец и др. Общая особенность этил печен состоит в</w:t>
      </w:r>
      <w:r>
        <w:rPr>
          <w:sz w:val="28"/>
          <w:szCs w:val="28"/>
        </w:rPr>
        <w:t xml:space="preserve"> </w:t>
      </w:r>
      <w:r w:rsidRPr="00504AE8">
        <w:rPr>
          <w:sz w:val="28"/>
          <w:szCs w:val="28"/>
        </w:rPr>
        <w:t>том, что как в форкамере, так и в камерах до</w:t>
      </w:r>
      <w:r w:rsidRPr="00504AE8">
        <w:rPr>
          <w:sz w:val="28"/>
          <w:szCs w:val="28"/>
        </w:rPr>
        <w:softHyphen/>
        <w:t>жигания создастся вращательное движение газа, обес</w:t>
      </w:r>
      <w:r w:rsidRPr="00504AE8">
        <w:rPr>
          <w:sz w:val="28"/>
          <w:szCs w:val="28"/>
        </w:rPr>
        <w:softHyphen/>
        <w:t>печивающее хорошее перемешивание паров серы с воз</w:t>
      </w:r>
      <w:r w:rsidRPr="00504AE8">
        <w:rPr>
          <w:sz w:val="28"/>
          <w:szCs w:val="28"/>
        </w:rPr>
        <w:softHyphen/>
        <w:t>духом и высокую скорость горения серы.</w:t>
      </w:r>
    </w:p>
    <w:p w:rsidR="00504AE8" w:rsidRPr="00504AE8" w:rsidRDefault="00D02D54" w:rsidP="00504A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485.25pt;height:582.75pt">
            <v:imagedata r:id="rId15" o:title=""/>
          </v:shape>
        </w:pict>
      </w:r>
    </w:p>
    <w:p w:rsidR="00504AE8" w:rsidRPr="00504AE8" w:rsidRDefault="00504AE8" w:rsidP="00504AE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504AE8">
        <w:rPr>
          <w:sz w:val="28"/>
          <w:szCs w:val="28"/>
        </w:rPr>
        <w:t xml:space="preserve">Рис. </w:t>
      </w:r>
      <w:r w:rsidR="00AB65F7">
        <w:rPr>
          <w:sz w:val="28"/>
          <w:szCs w:val="28"/>
          <w:lang w:val="en-US"/>
        </w:rPr>
        <w:t>5</w:t>
      </w:r>
      <w:r w:rsidR="00211E43">
        <w:rPr>
          <w:sz w:val="28"/>
          <w:szCs w:val="28"/>
        </w:rPr>
        <w:t>.2</w:t>
      </w:r>
      <w:r w:rsidRPr="00504AE8">
        <w:rPr>
          <w:sz w:val="28"/>
          <w:szCs w:val="28"/>
        </w:rPr>
        <w:t>. Циклонная печь:</w:t>
      </w:r>
    </w:p>
    <w:p w:rsidR="00504AE8" w:rsidRPr="00504AE8" w:rsidRDefault="00504AE8" w:rsidP="00504A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1-</w:t>
      </w:r>
      <w:r w:rsidRPr="00504AE8">
        <w:rPr>
          <w:sz w:val="28"/>
          <w:szCs w:val="28"/>
        </w:rPr>
        <w:t>форкамера</w:t>
      </w:r>
      <w:r>
        <w:rPr>
          <w:sz w:val="28"/>
          <w:szCs w:val="28"/>
        </w:rPr>
        <w:t>,</w:t>
      </w:r>
      <w:r w:rsidRPr="00504AE8">
        <w:rPr>
          <w:sz w:val="28"/>
          <w:szCs w:val="28"/>
        </w:rPr>
        <w:t xml:space="preserve"> 2 —воздушный короб, 3, 5—камеры дожи</w:t>
      </w:r>
      <w:r>
        <w:rPr>
          <w:sz w:val="28"/>
          <w:szCs w:val="28"/>
        </w:rPr>
        <w:t>г</w:t>
      </w:r>
      <w:r w:rsidRPr="00504AE8">
        <w:rPr>
          <w:sz w:val="28"/>
          <w:szCs w:val="28"/>
        </w:rPr>
        <w:t>ания, 4,</w:t>
      </w:r>
      <w:r>
        <w:rPr>
          <w:sz w:val="28"/>
          <w:szCs w:val="28"/>
        </w:rPr>
        <w:t xml:space="preserve">6- пережимные </w:t>
      </w:r>
      <w:r w:rsidRPr="00504AE8">
        <w:rPr>
          <w:sz w:val="28"/>
          <w:szCs w:val="28"/>
        </w:rPr>
        <w:t>кольца</w:t>
      </w:r>
      <w:r>
        <w:rPr>
          <w:sz w:val="28"/>
          <w:szCs w:val="28"/>
        </w:rPr>
        <w:t>,</w:t>
      </w:r>
      <w:r w:rsidRPr="00504AE8">
        <w:rPr>
          <w:sz w:val="28"/>
          <w:szCs w:val="28"/>
        </w:rPr>
        <w:t xml:space="preserve"> 7, 9 — сопла  для</w:t>
      </w:r>
      <w:r>
        <w:rPr>
          <w:sz w:val="28"/>
          <w:szCs w:val="28"/>
        </w:rPr>
        <w:t xml:space="preserve"> подачи воз</w:t>
      </w:r>
      <w:r w:rsidRPr="00504AE8">
        <w:rPr>
          <w:sz w:val="28"/>
          <w:szCs w:val="28"/>
        </w:rPr>
        <w:t>духа. 8,10 — форсунки для подачи серы</w:t>
      </w:r>
    </w:p>
    <w:p w:rsidR="00504AE8" w:rsidRPr="00504AE8" w:rsidRDefault="00504AE8" w:rsidP="00504A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04AE8">
        <w:rPr>
          <w:sz w:val="28"/>
          <w:szCs w:val="28"/>
        </w:rPr>
        <w:t>В последние годы создан серный энерготехнологическ</w:t>
      </w:r>
      <w:r w:rsidR="00577EE3">
        <w:rPr>
          <w:sz w:val="28"/>
          <w:szCs w:val="28"/>
        </w:rPr>
        <w:t>и</w:t>
      </w:r>
      <w:r w:rsidRPr="00504AE8">
        <w:rPr>
          <w:sz w:val="28"/>
          <w:szCs w:val="28"/>
        </w:rPr>
        <w:t>й агрегат циклонного типа производительностью 100 т серы в сутки, включающий циклонную топку и ко</w:t>
      </w:r>
      <w:r w:rsidRPr="00504AE8">
        <w:rPr>
          <w:sz w:val="28"/>
          <w:szCs w:val="28"/>
        </w:rPr>
        <w:softHyphen/>
        <w:t>тел-утилизатор. Этот агрегат назван СЭТА-Ц-100.</w:t>
      </w:r>
    </w:p>
    <w:p w:rsidR="00504AE8" w:rsidRPr="00504AE8" w:rsidRDefault="00504AE8" w:rsidP="00504A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04AE8">
        <w:rPr>
          <w:sz w:val="28"/>
          <w:szCs w:val="28"/>
        </w:rPr>
        <w:t>Печи дли сжигании серы экономически более выгод</w:t>
      </w:r>
      <w:r w:rsidRPr="00504AE8">
        <w:rPr>
          <w:sz w:val="28"/>
          <w:szCs w:val="28"/>
        </w:rPr>
        <w:softHyphen/>
        <w:t xml:space="preserve">ны, чем печи для сжигания колчедана, так как проще </w:t>
      </w:r>
      <w:r>
        <w:rPr>
          <w:sz w:val="28"/>
          <w:szCs w:val="28"/>
        </w:rPr>
        <w:t xml:space="preserve">ее </w:t>
      </w:r>
      <w:r w:rsidRPr="00504AE8">
        <w:rPr>
          <w:sz w:val="28"/>
          <w:szCs w:val="28"/>
        </w:rPr>
        <w:t>конструкции. Кроме того, при сгорании серы не образу</w:t>
      </w:r>
      <w:r w:rsidRPr="00504AE8">
        <w:rPr>
          <w:sz w:val="28"/>
          <w:szCs w:val="28"/>
        </w:rPr>
        <w:softHyphen/>
        <w:t>ется огарка, удаление которого представляет трудоемкую операцию.</w:t>
      </w:r>
    </w:p>
    <w:p w:rsidR="00504AE8" w:rsidRPr="00504AE8" w:rsidRDefault="00504AE8" w:rsidP="00504A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04AE8">
        <w:rPr>
          <w:sz w:val="28"/>
          <w:szCs w:val="28"/>
        </w:rPr>
        <w:t>Содержание примесей в сере может привести к ухуд</w:t>
      </w:r>
      <w:r w:rsidRPr="00504AE8">
        <w:rPr>
          <w:sz w:val="28"/>
          <w:szCs w:val="28"/>
        </w:rPr>
        <w:softHyphen/>
        <w:t>шению теплопередачи в плавилках и засорению форсу</w:t>
      </w:r>
      <w:r w:rsidRPr="00504AE8">
        <w:rPr>
          <w:sz w:val="28"/>
          <w:szCs w:val="28"/>
        </w:rPr>
        <w:softHyphen/>
        <w:t>нок, а также к засорению контактной массы (в случае, когда серная кислота получается</w:t>
      </w:r>
      <w:r>
        <w:rPr>
          <w:sz w:val="28"/>
          <w:szCs w:val="28"/>
        </w:rPr>
        <w:t>,</w:t>
      </w:r>
      <w:r w:rsidRPr="00504AE8">
        <w:rPr>
          <w:sz w:val="28"/>
          <w:szCs w:val="28"/>
        </w:rPr>
        <w:t xml:space="preserve"> но короткой схеме). Поэтому расплавленная сера отстаивается и фильтрует</w:t>
      </w:r>
      <w:r w:rsidRPr="00504AE8">
        <w:rPr>
          <w:sz w:val="28"/>
          <w:szCs w:val="28"/>
        </w:rPr>
        <w:softHyphen/>
        <w:t>ся. За границей иногда фильтруют не серу, а газ</w:t>
      </w:r>
      <w:r>
        <w:rPr>
          <w:sz w:val="28"/>
          <w:szCs w:val="28"/>
        </w:rPr>
        <w:t xml:space="preserve"> полу</w:t>
      </w:r>
      <w:r w:rsidRPr="00504AE8">
        <w:rPr>
          <w:sz w:val="28"/>
          <w:szCs w:val="28"/>
        </w:rPr>
        <w:t>чаемый при ее сжигании. Для этого используют пористые газовые фильтры.</w:t>
      </w:r>
    </w:p>
    <w:p w:rsidR="00504AE8" w:rsidRPr="00504AE8" w:rsidRDefault="00504AE8" w:rsidP="00504A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04AE8">
        <w:rPr>
          <w:sz w:val="28"/>
          <w:szCs w:val="28"/>
        </w:rPr>
        <w:t>В последние годы все более широко применяют очист</w:t>
      </w:r>
      <w:r w:rsidRPr="00504AE8">
        <w:rPr>
          <w:sz w:val="28"/>
          <w:szCs w:val="28"/>
        </w:rPr>
        <w:softHyphen/>
        <w:t>ку серы на месте ее добычи с последующей перевозкой жидкой серы (подогретой до 140° С) в цистернах и тан</w:t>
      </w:r>
      <w:r w:rsidRPr="00504AE8">
        <w:rPr>
          <w:sz w:val="28"/>
          <w:szCs w:val="28"/>
        </w:rPr>
        <w:softHyphen/>
        <w:t>керах. Однако не достаточно освободиться только от твердых примесей в расплавленной сере. Содержание в сере органических примесей приводит к образованию во</w:t>
      </w:r>
      <w:r w:rsidRPr="00504AE8">
        <w:rPr>
          <w:sz w:val="28"/>
          <w:szCs w:val="28"/>
        </w:rPr>
        <w:softHyphen/>
        <w:t>ды при сгорании их в печи. При этом в коротко</w:t>
      </w:r>
      <w:r>
        <w:rPr>
          <w:sz w:val="28"/>
          <w:szCs w:val="28"/>
        </w:rPr>
        <w:t>й</w:t>
      </w:r>
      <w:r w:rsidRPr="00504AE8">
        <w:rPr>
          <w:sz w:val="28"/>
          <w:szCs w:val="28"/>
        </w:rPr>
        <w:t xml:space="preserve"> схеме, в которой газ перед контактным аппаратом не о</w:t>
      </w:r>
      <w:r>
        <w:rPr>
          <w:sz w:val="28"/>
          <w:szCs w:val="28"/>
        </w:rPr>
        <w:t>сушива</w:t>
      </w:r>
      <w:r w:rsidRPr="00504AE8">
        <w:rPr>
          <w:sz w:val="28"/>
          <w:szCs w:val="28"/>
        </w:rPr>
        <w:t>ется, в абсорбционном отделении образуется туман сер</w:t>
      </w:r>
      <w:r w:rsidRPr="00504AE8">
        <w:rPr>
          <w:sz w:val="28"/>
          <w:szCs w:val="28"/>
        </w:rPr>
        <w:softHyphen/>
        <w:t>ной кислоты и абсорбция «газит». Иногда на фильтрую</w:t>
      </w:r>
      <w:r w:rsidRPr="00504AE8">
        <w:rPr>
          <w:sz w:val="28"/>
          <w:szCs w:val="28"/>
        </w:rPr>
        <w:softHyphen/>
        <w:t>щий слой наносятся специальные добавки, дающие воз</w:t>
      </w:r>
      <w:r w:rsidRPr="00504AE8">
        <w:rPr>
          <w:sz w:val="28"/>
          <w:szCs w:val="28"/>
        </w:rPr>
        <w:softHyphen/>
        <w:t>можность снизить в сере содержание орга</w:t>
      </w:r>
      <w:r w:rsidR="004108FD">
        <w:rPr>
          <w:sz w:val="28"/>
          <w:szCs w:val="28"/>
        </w:rPr>
        <w:t>н</w:t>
      </w:r>
      <w:r w:rsidRPr="00504AE8">
        <w:rPr>
          <w:sz w:val="28"/>
          <w:szCs w:val="28"/>
        </w:rPr>
        <w:t>иче</w:t>
      </w:r>
      <w:r w:rsidR="004108FD">
        <w:rPr>
          <w:sz w:val="28"/>
          <w:szCs w:val="28"/>
        </w:rPr>
        <w:t>с</w:t>
      </w:r>
      <w:r w:rsidRPr="00504AE8">
        <w:rPr>
          <w:sz w:val="28"/>
          <w:szCs w:val="28"/>
        </w:rPr>
        <w:t xml:space="preserve">ких веществ. Например, фильтрация серы через специальные вещества (палытарскит) позволяет снизить </w:t>
      </w:r>
      <w:r>
        <w:rPr>
          <w:sz w:val="28"/>
          <w:szCs w:val="28"/>
        </w:rPr>
        <w:t>в абсорбци</w:t>
      </w:r>
      <w:r w:rsidRPr="00504AE8">
        <w:rPr>
          <w:sz w:val="28"/>
          <w:szCs w:val="28"/>
        </w:rPr>
        <w:t>онном отделении образование тумана</w:t>
      </w:r>
      <w:r w:rsidR="00AB65F7" w:rsidRPr="00AB65F7">
        <w:rPr>
          <w:sz w:val="28"/>
          <w:szCs w:val="28"/>
        </w:rPr>
        <w:t>[5]</w:t>
      </w:r>
      <w:r w:rsidRPr="00504AE8">
        <w:rPr>
          <w:sz w:val="28"/>
          <w:szCs w:val="28"/>
        </w:rPr>
        <w:t>.</w:t>
      </w:r>
    </w:p>
    <w:p w:rsidR="003C347A" w:rsidRPr="003C347A" w:rsidRDefault="003C347A" w:rsidP="003C347A"/>
    <w:p w:rsidR="00391921" w:rsidRPr="00391921" w:rsidRDefault="00BC0D74" w:rsidP="00391921">
      <w:r>
        <w:br w:type="page"/>
      </w:r>
    </w:p>
    <w:p w:rsidR="003C347A" w:rsidRDefault="00BC0D74" w:rsidP="005A3DEE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9" w:name="_Toc248850580"/>
      <w:r w:rsidR="00AB65F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3C347A">
        <w:rPr>
          <w:rFonts w:ascii="Times New Roman" w:hAnsi="Times New Roman" w:cs="Times New Roman"/>
        </w:rPr>
        <w:t>Экологическая оценка производства</w:t>
      </w:r>
      <w:bookmarkEnd w:id="9"/>
    </w:p>
    <w:p w:rsidR="00BC0D74" w:rsidRPr="00BC0D74" w:rsidRDefault="00BC0D74" w:rsidP="00BC0D74"/>
    <w:p w:rsidR="003C347A" w:rsidRDefault="003C347A" w:rsidP="003C347A">
      <w:pPr>
        <w:shd w:val="clear" w:color="auto" w:fill="FFFFFF"/>
        <w:spacing w:line="360" w:lineRule="auto"/>
        <w:ind w:firstLine="851"/>
        <w:jc w:val="both"/>
        <w:rPr>
          <w:color w:val="000000"/>
          <w:spacing w:val="1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В производстве серной </w:t>
      </w:r>
      <w:r w:rsidRPr="00B932D8">
        <w:rPr>
          <w:color w:val="000000"/>
          <w:spacing w:val="9"/>
          <w:sz w:val="28"/>
          <w:szCs w:val="28"/>
        </w:rPr>
        <w:t xml:space="preserve">кислоты вредными </w:t>
      </w:r>
      <w:r w:rsidRPr="00B932D8">
        <w:rPr>
          <w:color w:val="000000"/>
          <w:spacing w:val="12"/>
          <w:sz w:val="28"/>
          <w:szCs w:val="28"/>
        </w:rPr>
        <w:t>вещес</w:t>
      </w:r>
      <w:r>
        <w:rPr>
          <w:color w:val="000000"/>
          <w:spacing w:val="12"/>
          <w:sz w:val="28"/>
          <w:szCs w:val="28"/>
        </w:rPr>
        <w:t xml:space="preserve">твами являются: </w:t>
      </w:r>
      <w:r w:rsidRPr="00B932D8">
        <w:rPr>
          <w:color w:val="000000"/>
          <w:spacing w:val="12"/>
          <w:sz w:val="28"/>
          <w:szCs w:val="28"/>
        </w:rPr>
        <w:t>серная</w:t>
      </w:r>
      <w:r>
        <w:rPr>
          <w:color w:val="000000"/>
          <w:spacing w:val="12"/>
          <w:sz w:val="28"/>
          <w:szCs w:val="28"/>
        </w:rPr>
        <w:t xml:space="preserve"> </w:t>
      </w:r>
      <w:r w:rsidRPr="00B932D8">
        <w:rPr>
          <w:color w:val="000000"/>
          <w:spacing w:val="8"/>
          <w:sz w:val="28"/>
          <w:szCs w:val="28"/>
        </w:rPr>
        <w:t>кислот</w:t>
      </w:r>
      <w:r>
        <w:rPr>
          <w:color w:val="000000"/>
          <w:spacing w:val="8"/>
          <w:sz w:val="28"/>
          <w:szCs w:val="28"/>
        </w:rPr>
        <w:t>а</w:t>
      </w:r>
      <w:r w:rsidRPr="00B932D8">
        <w:rPr>
          <w:color w:val="000000"/>
          <w:spacing w:val="8"/>
          <w:sz w:val="28"/>
          <w:szCs w:val="28"/>
        </w:rPr>
        <w:t>,</w:t>
      </w:r>
      <w:r>
        <w:rPr>
          <w:color w:val="000000"/>
          <w:spacing w:val="8"/>
          <w:sz w:val="28"/>
          <w:szCs w:val="28"/>
        </w:rPr>
        <w:t xml:space="preserve"> оксиды серы, олеум</w:t>
      </w:r>
      <w:r w:rsidRPr="00B932D8">
        <w:rPr>
          <w:color w:val="000000"/>
          <w:spacing w:val="10"/>
          <w:sz w:val="28"/>
          <w:szCs w:val="28"/>
        </w:rPr>
        <w:t>.</w:t>
      </w:r>
      <w:r w:rsidRPr="004C1ED6"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12"/>
          <w:sz w:val="28"/>
          <w:szCs w:val="28"/>
        </w:rPr>
        <w:t>С</w:t>
      </w:r>
      <w:r w:rsidRPr="00B932D8">
        <w:rPr>
          <w:color w:val="000000"/>
          <w:spacing w:val="12"/>
          <w:sz w:val="28"/>
          <w:szCs w:val="28"/>
        </w:rPr>
        <w:t>ерная кислота</w:t>
      </w:r>
      <w:r>
        <w:rPr>
          <w:color w:val="000000"/>
          <w:spacing w:val="12"/>
          <w:sz w:val="28"/>
          <w:szCs w:val="28"/>
        </w:rPr>
        <w:t xml:space="preserve"> и олеум представляю</w:t>
      </w:r>
      <w:r w:rsidRPr="00B932D8">
        <w:rPr>
          <w:color w:val="000000"/>
          <w:spacing w:val="12"/>
          <w:sz w:val="28"/>
          <w:szCs w:val="28"/>
        </w:rPr>
        <w:t>т собой агрессивн</w:t>
      </w:r>
      <w:r>
        <w:rPr>
          <w:color w:val="000000"/>
          <w:spacing w:val="12"/>
          <w:sz w:val="28"/>
          <w:szCs w:val="28"/>
        </w:rPr>
        <w:t>ые жидкости</w:t>
      </w:r>
      <w:r w:rsidRPr="00B932D8">
        <w:rPr>
          <w:color w:val="000000"/>
          <w:spacing w:val="12"/>
          <w:sz w:val="28"/>
          <w:szCs w:val="28"/>
        </w:rPr>
        <w:t>, котор</w:t>
      </w:r>
      <w:r>
        <w:rPr>
          <w:color w:val="000000"/>
          <w:spacing w:val="12"/>
          <w:sz w:val="28"/>
          <w:szCs w:val="28"/>
        </w:rPr>
        <w:t>ые д</w:t>
      </w:r>
      <w:r w:rsidRPr="00394C68">
        <w:rPr>
          <w:sz w:val="28"/>
          <w:szCs w:val="28"/>
        </w:rPr>
        <w:t>ейству</w:t>
      </w:r>
      <w:r>
        <w:rPr>
          <w:sz w:val="28"/>
          <w:szCs w:val="28"/>
        </w:rPr>
        <w:t>ю</w:t>
      </w:r>
      <w:r w:rsidRPr="00394C68">
        <w:rPr>
          <w:sz w:val="28"/>
          <w:szCs w:val="28"/>
        </w:rPr>
        <w:t>т разрушающим образом</w:t>
      </w:r>
      <w:r>
        <w:rPr>
          <w:sz w:val="28"/>
          <w:szCs w:val="28"/>
        </w:rPr>
        <w:t xml:space="preserve"> на растительные, </w:t>
      </w:r>
      <w:r w:rsidRPr="00394C68">
        <w:rPr>
          <w:sz w:val="28"/>
          <w:szCs w:val="28"/>
        </w:rPr>
        <w:t xml:space="preserve">животные ткани и вещества, отнимая у них воду, вследствие чего они обугливаются. </w:t>
      </w:r>
      <w:r w:rsidRPr="00B932D8">
        <w:rPr>
          <w:color w:val="000000"/>
          <w:spacing w:val="10"/>
          <w:sz w:val="28"/>
          <w:szCs w:val="28"/>
        </w:rPr>
        <w:t xml:space="preserve"> </w:t>
      </w:r>
    </w:p>
    <w:p w:rsidR="003C347A" w:rsidRDefault="003C347A" w:rsidP="003C347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E17DC0">
        <w:rPr>
          <w:b/>
          <w:sz w:val="28"/>
          <w:szCs w:val="28"/>
        </w:rPr>
        <w:t xml:space="preserve">Аэрозоль серной кислоты. </w:t>
      </w:r>
      <w:r w:rsidRPr="00C77B4A">
        <w:rPr>
          <w:sz w:val="28"/>
          <w:szCs w:val="28"/>
        </w:rPr>
        <w:t xml:space="preserve">ПДК аэрозоля </w:t>
      </w:r>
      <w:r>
        <w:rPr>
          <w:sz w:val="28"/>
          <w:szCs w:val="28"/>
        </w:rPr>
        <w:t>серной кислоты</w:t>
      </w:r>
      <w:r w:rsidRPr="00C77B4A">
        <w:rPr>
          <w:sz w:val="28"/>
          <w:szCs w:val="28"/>
        </w:rPr>
        <w:t xml:space="preserve"> в воздухе</w:t>
      </w:r>
      <w:r>
        <w:rPr>
          <w:sz w:val="28"/>
          <w:szCs w:val="28"/>
        </w:rPr>
        <w:t>:</w:t>
      </w:r>
    </w:p>
    <w:p w:rsidR="003C347A" w:rsidRDefault="003C347A" w:rsidP="003C347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ПДК</w:t>
      </w:r>
      <w:r w:rsidRPr="00C77B4A">
        <w:rPr>
          <w:sz w:val="28"/>
          <w:szCs w:val="28"/>
        </w:rPr>
        <w:t>р</w:t>
      </w:r>
      <w:r>
        <w:rPr>
          <w:sz w:val="28"/>
          <w:szCs w:val="28"/>
        </w:rPr>
        <w:t>.з. =</w:t>
      </w:r>
      <w:r w:rsidRPr="00C77B4A">
        <w:rPr>
          <w:sz w:val="28"/>
          <w:szCs w:val="28"/>
        </w:rPr>
        <w:t xml:space="preserve"> 1,0 мг/м</w:t>
      </w:r>
      <w:r w:rsidRPr="00C77B4A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(рабочей зоны)</w:t>
      </w:r>
      <w:r w:rsidRPr="00C77B4A">
        <w:rPr>
          <w:sz w:val="28"/>
          <w:szCs w:val="28"/>
        </w:rPr>
        <w:t>,</w:t>
      </w:r>
    </w:p>
    <w:p w:rsidR="003C347A" w:rsidRDefault="003C347A" w:rsidP="003C347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ПДКм.р. = </w:t>
      </w:r>
      <w:r w:rsidRPr="00C77B4A">
        <w:rPr>
          <w:sz w:val="28"/>
          <w:szCs w:val="28"/>
        </w:rPr>
        <w:t>0,3 мг/м</w:t>
      </w:r>
      <w:r w:rsidRPr="00C77B4A">
        <w:rPr>
          <w:sz w:val="28"/>
          <w:szCs w:val="28"/>
          <w:vertAlign w:val="superscript"/>
        </w:rPr>
        <w:t>3</w:t>
      </w:r>
      <w:r w:rsidRPr="00C77B4A">
        <w:rPr>
          <w:sz w:val="28"/>
          <w:szCs w:val="28"/>
        </w:rPr>
        <w:t xml:space="preserve"> (макс</w:t>
      </w:r>
      <w:r>
        <w:rPr>
          <w:sz w:val="28"/>
          <w:szCs w:val="28"/>
        </w:rPr>
        <w:t>имально разовая),</w:t>
      </w:r>
    </w:p>
    <w:p w:rsidR="003C347A" w:rsidRDefault="003C347A" w:rsidP="003C347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ПДКс.с. =</w:t>
      </w:r>
      <w:r w:rsidRPr="00C77B4A">
        <w:rPr>
          <w:sz w:val="28"/>
          <w:szCs w:val="28"/>
        </w:rPr>
        <w:t xml:space="preserve"> 0,1 мг/м</w:t>
      </w:r>
      <w:r w:rsidRPr="00C77B4A">
        <w:rPr>
          <w:sz w:val="28"/>
          <w:szCs w:val="28"/>
          <w:vertAlign w:val="superscript"/>
        </w:rPr>
        <w:t>3</w:t>
      </w:r>
      <w:r w:rsidRPr="00C77B4A">
        <w:rPr>
          <w:sz w:val="28"/>
          <w:szCs w:val="28"/>
        </w:rPr>
        <w:t xml:space="preserve"> (среднесуточная). </w:t>
      </w:r>
    </w:p>
    <w:p w:rsidR="003C347A" w:rsidRDefault="003C347A" w:rsidP="003C347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77B4A">
        <w:rPr>
          <w:sz w:val="28"/>
          <w:szCs w:val="28"/>
        </w:rPr>
        <w:t xml:space="preserve">Поражающая концентрация паров </w:t>
      </w:r>
      <w:r>
        <w:rPr>
          <w:sz w:val="28"/>
          <w:szCs w:val="28"/>
        </w:rPr>
        <w:t>серной кислоты</w:t>
      </w:r>
      <w:r w:rsidRPr="00C77B4A">
        <w:rPr>
          <w:sz w:val="28"/>
          <w:szCs w:val="28"/>
        </w:rPr>
        <w:t xml:space="preserve"> 0,008 мг/л (экспозиция 60 мин), смертельная 0,18 мг/л (60 мин). Класс опасности 2. Аэрозоль </w:t>
      </w:r>
      <w:r>
        <w:rPr>
          <w:sz w:val="28"/>
          <w:szCs w:val="28"/>
        </w:rPr>
        <w:t>серной кислоты</w:t>
      </w:r>
      <w:r w:rsidRPr="00C77B4A">
        <w:rPr>
          <w:sz w:val="28"/>
          <w:szCs w:val="28"/>
        </w:rPr>
        <w:t xml:space="preserve"> может образовываться в атмосфере в результате выбросов хим</w:t>
      </w:r>
      <w:r>
        <w:rPr>
          <w:sz w:val="28"/>
          <w:szCs w:val="28"/>
        </w:rPr>
        <w:t xml:space="preserve">ических </w:t>
      </w:r>
      <w:r w:rsidRPr="00C77B4A">
        <w:rPr>
          <w:sz w:val="28"/>
          <w:szCs w:val="28"/>
        </w:rPr>
        <w:t>и металлургич</w:t>
      </w:r>
      <w:r>
        <w:rPr>
          <w:sz w:val="28"/>
          <w:szCs w:val="28"/>
        </w:rPr>
        <w:t>еских</w:t>
      </w:r>
      <w:r w:rsidRPr="00C77B4A">
        <w:rPr>
          <w:sz w:val="28"/>
          <w:szCs w:val="28"/>
        </w:rPr>
        <w:t xml:space="preserve"> произ</w:t>
      </w:r>
      <w:r>
        <w:rPr>
          <w:sz w:val="28"/>
          <w:szCs w:val="28"/>
        </w:rPr>
        <w:t>водст</w:t>
      </w:r>
      <w:r w:rsidRPr="00C77B4A">
        <w:rPr>
          <w:sz w:val="28"/>
          <w:szCs w:val="28"/>
        </w:rPr>
        <w:t xml:space="preserve">в, содержащих оксиды </w:t>
      </w:r>
      <w:r>
        <w:rPr>
          <w:sz w:val="28"/>
          <w:szCs w:val="28"/>
        </w:rPr>
        <w:t>серы,</w:t>
      </w:r>
      <w:r w:rsidRPr="00C77B4A">
        <w:rPr>
          <w:sz w:val="28"/>
          <w:szCs w:val="28"/>
        </w:rPr>
        <w:t xml:space="preserve"> и выпадать в виде кислотных дождей</w:t>
      </w:r>
      <w:r w:rsidRPr="0038362B">
        <w:rPr>
          <w:sz w:val="28"/>
          <w:szCs w:val="28"/>
        </w:rPr>
        <w:t xml:space="preserve"> [</w:t>
      </w:r>
      <w:r w:rsidRPr="005F6D97">
        <w:rPr>
          <w:sz w:val="28"/>
          <w:szCs w:val="28"/>
        </w:rPr>
        <w:t>10</w:t>
      </w:r>
      <w:r w:rsidRPr="0038362B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3C347A" w:rsidRDefault="003C347A" w:rsidP="003C347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E3AF1">
        <w:rPr>
          <w:b/>
          <w:sz w:val="28"/>
          <w:szCs w:val="28"/>
        </w:rPr>
        <w:t>Оксид серы (IV) и взвешенные частицы.</w:t>
      </w:r>
      <w:r w:rsidRPr="00DE3AF1">
        <w:rPr>
          <w:sz w:val="28"/>
          <w:szCs w:val="28"/>
        </w:rPr>
        <w:t xml:space="preserve"> Основной процесс, приводящий к образованию взвешенных частиц и диоксида серы, – это процесс горения, осуществляемый в печи </w:t>
      </w:r>
      <w:r w:rsidR="00BC0D74">
        <w:rPr>
          <w:sz w:val="28"/>
          <w:szCs w:val="28"/>
        </w:rPr>
        <w:t>сжигания серы</w:t>
      </w:r>
      <w:r w:rsidRPr="00DE3AF1">
        <w:rPr>
          <w:sz w:val="28"/>
          <w:szCs w:val="28"/>
        </w:rPr>
        <w:t>. Диоксид серы – бесцветный газ. Источники те же, что и для взвешенных частиц. Вступает в каталитические или фотохимические реакции с другими загрязняющими веществами с образованием SO</w:t>
      </w:r>
      <w:r w:rsidRPr="00DE3AF1">
        <w:rPr>
          <w:sz w:val="28"/>
          <w:szCs w:val="28"/>
          <w:vertAlign w:val="subscript"/>
        </w:rPr>
        <w:t>3</w:t>
      </w:r>
      <w:r w:rsidRPr="00DE3AF1">
        <w:rPr>
          <w:sz w:val="28"/>
          <w:szCs w:val="28"/>
        </w:rPr>
        <w:t>, серной кислоты и сульфатов</w:t>
      </w:r>
      <w:r w:rsidRPr="005F6D97">
        <w:rPr>
          <w:sz w:val="28"/>
          <w:szCs w:val="28"/>
        </w:rPr>
        <w:t xml:space="preserve"> [</w:t>
      </w:r>
      <w:r w:rsidR="00AB65F7">
        <w:rPr>
          <w:sz w:val="28"/>
          <w:szCs w:val="28"/>
        </w:rPr>
        <w:t>6</w:t>
      </w:r>
      <w:r w:rsidRPr="005F6D97">
        <w:rPr>
          <w:sz w:val="28"/>
          <w:szCs w:val="28"/>
        </w:rPr>
        <w:t>]</w:t>
      </w:r>
      <w:r w:rsidRPr="00DE3AF1">
        <w:rPr>
          <w:sz w:val="28"/>
          <w:szCs w:val="28"/>
        </w:rPr>
        <w:t>.</w:t>
      </w:r>
      <w:r w:rsidRPr="00E96430">
        <w:rPr>
          <w:sz w:val="28"/>
          <w:szCs w:val="28"/>
        </w:rPr>
        <w:t xml:space="preserve"> </w:t>
      </w:r>
    </w:p>
    <w:p w:rsidR="003C347A" w:rsidRDefault="003C347A" w:rsidP="003C347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E96430">
        <w:rPr>
          <w:sz w:val="28"/>
          <w:szCs w:val="28"/>
        </w:rPr>
        <w:t>Класс опасности (токсичности)</w:t>
      </w:r>
      <w:r>
        <w:rPr>
          <w:sz w:val="28"/>
          <w:szCs w:val="28"/>
        </w:rPr>
        <w:t xml:space="preserve"> диоксида серы 3. ПДК</w:t>
      </w:r>
      <w:r w:rsidRPr="00C77B4A">
        <w:rPr>
          <w:sz w:val="28"/>
          <w:szCs w:val="28"/>
        </w:rPr>
        <w:t>р</w:t>
      </w:r>
      <w:r>
        <w:rPr>
          <w:sz w:val="28"/>
          <w:szCs w:val="28"/>
        </w:rPr>
        <w:t>.з. =</w:t>
      </w:r>
      <w:r w:rsidRPr="00C77B4A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Pr="00C77B4A">
        <w:rPr>
          <w:sz w:val="28"/>
          <w:szCs w:val="28"/>
        </w:rPr>
        <w:t>,0 мг/м</w:t>
      </w:r>
      <w:r w:rsidRPr="00C77B4A">
        <w:rPr>
          <w:sz w:val="28"/>
          <w:szCs w:val="28"/>
          <w:vertAlign w:val="superscript"/>
        </w:rPr>
        <w:t>3</w:t>
      </w:r>
      <w:r w:rsidRPr="00C77B4A">
        <w:rPr>
          <w:sz w:val="28"/>
          <w:szCs w:val="28"/>
        </w:rPr>
        <w:t>,</w:t>
      </w:r>
      <w:r>
        <w:rPr>
          <w:sz w:val="28"/>
          <w:szCs w:val="28"/>
        </w:rPr>
        <w:t xml:space="preserve"> ПДКм.р. = 0,5 </w:t>
      </w:r>
      <w:r w:rsidRPr="00C77B4A">
        <w:rPr>
          <w:sz w:val="28"/>
          <w:szCs w:val="28"/>
        </w:rPr>
        <w:t>мг/м</w:t>
      </w:r>
      <w:r w:rsidRPr="00C77B4A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ПДКс.с. =</w:t>
      </w:r>
      <w:r w:rsidRPr="00C77B4A">
        <w:rPr>
          <w:sz w:val="28"/>
          <w:szCs w:val="28"/>
        </w:rPr>
        <w:t xml:space="preserve"> 0,</w:t>
      </w:r>
      <w:r>
        <w:rPr>
          <w:sz w:val="28"/>
          <w:szCs w:val="28"/>
        </w:rPr>
        <w:t>03</w:t>
      </w:r>
      <w:r w:rsidRPr="00C77B4A">
        <w:rPr>
          <w:sz w:val="28"/>
          <w:szCs w:val="28"/>
        </w:rPr>
        <w:t xml:space="preserve"> мг/м</w:t>
      </w:r>
      <w:r w:rsidRPr="00C77B4A">
        <w:rPr>
          <w:sz w:val="28"/>
          <w:szCs w:val="28"/>
          <w:vertAlign w:val="superscript"/>
        </w:rPr>
        <w:t>3</w:t>
      </w:r>
      <w:r w:rsidRPr="00C77B4A">
        <w:rPr>
          <w:sz w:val="28"/>
          <w:szCs w:val="28"/>
        </w:rPr>
        <w:t>.</w:t>
      </w:r>
    </w:p>
    <w:p w:rsidR="003C347A" w:rsidRDefault="003C347A" w:rsidP="003C347A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DE3AF1">
        <w:rPr>
          <w:sz w:val="28"/>
          <w:szCs w:val="28"/>
        </w:rPr>
        <w:t xml:space="preserve"> Частицы, образующиеся в результате сгорания</w:t>
      </w:r>
      <w:r>
        <w:rPr>
          <w:sz w:val="28"/>
          <w:szCs w:val="28"/>
        </w:rPr>
        <w:t xml:space="preserve"> – сажа, копоть, пыль, –</w:t>
      </w:r>
      <w:r w:rsidRPr="00DE3AF1">
        <w:rPr>
          <w:sz w:val="28"/>
          <w:szCs w:val="28"/>
        </w:rPr>
        <w:t xml:space="preserve"> обычно имеют размер менее 1 мкм, так что они могут легко приникать в легочные альвеолы. Они также могут содержать опасные вещества, такие как асбест, тяжелые металлы, мышьяк. Оксиды металлов являются основным классом неорганических частиц в атмосфере. Они образуются в любых процессах, связанных со сжиганием топлива, содержащего металлы. </w:t>
      </w:r>
    </w:p>
    <w:p w:rsidR="003C347A" w:rsidRDefault="003C347A" w:rsidP="003C347A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E96430">
        <w:rPr>
          <w:sz w:val="28"/>
          <w:szCs w:val="28"/>
        </w:rPr>
        <w:t xml:space="preserve">Класс опасности </w:t>
      </w:r>
      <w:r>
        <w:rPr>
          <w:sz w:val="28"/>
          <w:szCs w:val="28"/>
        </w:rPr>
        <w:t xml:space="preserve"> сажи 3. ПДК</w:t>
      </w:r>
      <w:r w:rsidRPr="00C77B4A">
        <w:rPr>
          <w:sz w:val="28"/>
          <w:szCs w:val="28"/>
        </w:rPr>
        <w:t>р</w:t>
      </w:r>
      <w:r>
        <w:rPr>
          <w:sz w:val="28"/>
          <w:szCs w:val="28"/>
        </w:rPr>
        <w:t>.з. = 4</w:t>
      </w:r>
      <w:r w:rsidRPr="00C77B4A">
        <w:rPr>
          <w:sz w:val="28"/>
          <w:szCs w:val="28"/>
        </w:rPr>
        <w:t>,0 мг/м</w:t>
      </w:r>
      <w:r w:rsidRPr="00C77B4A">
        <w:rPr>
          <w:sz w:val="28"/>
          <w:szCs w:val="28"/>
          <w:vertAlign w:val="superscript"/>
        </w:rPr>
        <w:t>3</w:t>
      </w:r>
      <w:r w:rsidRPr="00C77B4A">
        <w:rPr>
          <w:sz w:val="28"/>
          <w:szCs w:val="28"/>
        </w:rPr>
        <w:t>,</w:t>
      </w:r>
      <w:r>
        <w:rPr>
          <w:sz w:val="28"/>
          <w:szCs w:val="28"/>
        </w:rPr>
        <w:t xml:space="preserve"> ПДКм.р. = 0,15 </w:t>
      </w:r>
      <w:r w:rsidRPr="00C77B4A">
        <w:rPr>
          <w:sz w:val="28"/>
          <w:szCs w:val="28"/>
        </w:rPr>
        <w:t>мг/м</w:t>
      </w:r>
      <w:r w:rsidRPr="00C77B4A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ПДКс.с. =</w:t>
      </w:r>
      <w:r w:rsidRPr="00C77B4A">
        <w:rPr>
          <w:sz w:val="28"/>
          <w:szCs w:val="28"/>
        </w:rPr>
        <w:t xml:space="preserve"> 0,</w:t>
      </w:r>
      <w:r>
        <w:rPr>
          <w:sz w:val="28"/>
          <w:szCs w:val="28"/>
        </w:rPr>
        <w:t>05</w:t>
      </w:r>
      <w:r w:rsidRPr="00C77B4A">
        <w:rPr>
          <w:sz w:val="28"/>
          <w:szCs w:val="28"/>
        </w:rPr>
        <w:t xml:space="preserve"> мг/м</w:t>
      </w:r>
      <w:r w:rsidRPr="00C77B4A">
        <w:rPr>
          <w:sz w:val="28"/>
          <w:szCs w:val="28"/>
          <w:vertAlign w:val="superscript"/>
        </w:rPr>
        <w:t>3</w:t>
      </w:r>
      <w:r w:rsidRPr="00C77B4A">
        <w:rPr>
          <w:sz w:val="28"/>
          <w:szCs w:val="28"/>
        </w:rPr>
        <w:t>.</w:t>
      </w:r>
    </w:p>
    <w:p w:rsidR="003C347A" w:rsidRDefault="003C347A" w:rsidP="003C347A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Класс опасности нетоксичной пыли 4. ПДК</w:t>
      </w:r>
      <w:r w:rsidRPr="00C77B4A">
        <w:rPr>
          <w:sz w:val="28"/>
          <w:szCs w:val="28"/>
        </w:rPr>
        <w:t>р</w:t>
      </w:r>
      <w:r>
        <w:rPr>
          <w:sz w:val="28"/>
          <w:szCs w:val="28"/>
        </w:rPr>
        <w:t>.з. = 6</w:t>
      </w:r>
      <w:r w:rsidRPr="00C77B4A">
        <w:rPr>
          <w:sz w:val="28"/>
          <w:szCs w:val="28"/>
        </w:rPr>
        <w:t>,0 мг/м</w:t>
      </w:r>
      <w:r w:rsidRPr="00C77B4A">
        <w:rPr>
          <w:sz w:val="28"/>
          <w:szCs w:val="28"/>
          <w:vertAlign w:val="superscript"/>
        </w:rPr>
        <w:t>3</w:t>
      </w:r>
      <w:r w:rsidRPr="00C77B4A">
        <w:rPr>
          <w:sz w:val="28"/>
          <w:szCs w:val="28"/>
        </w:rPr>
        <w:t>,</w:t>
      </w:r>
      <w:r>
        <w:rPr>
          <w:sz w:val="28"/>
          <w:szCs w:val="28"/>
        </w:rPr>
        <w:t xml:space="preserve"> ПДКм.р. = 0,5 </w:t>
      </w:r>
      <w:r w:rsidRPr="00C77B4A">
        <w:rPr>
          <w:sz w:val="28"/>
          <w:szCs w:val="28"/>
        </w:rPr>
        <w:t>мг/м</w:t>
      </w:r>
      <w:r w:rsidRPr="00C77B4A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ПДКс.с. =</w:t>
      </w:r>
      <w:r w:rsidRPr="00C77B4A">
        <w:rPr>
          <w:sz w:val="28"/>
          <w:szCs w:val="28"/>
        </w:rPr>
        <w:t xml:space="preserve"> 0,</w:t>
      </w:r>
      <w:r>
        <w:rPr>
          <w:sz w:val="28"/>
          <w:szCs w:val="28"/>
        </w:rPr>
        <w:t>15</w:t>
      </w:r>
      <w:r w:rsidRPr="00C77B4A">
        <w:rPr>
          <w:sz w:val="28"/>
          <w:szCs w:val="28"/>
        </w:rPr>
        <w:t xml:space="preserve"> мг/м</w:t>
      </w:r>
      <w:r w:rsidRPr="00C77B4A">
        <w:rPr>
          <w:sz w:val="28"/>
          <w:szCs w:val="28"/>
          <w:vertAlign w:val="superscript"/>
        </w:rPr>
        <w:t>3</w:t>
      </w:r>
      <w:r w:rsidRPr="00C77B4A">
        <w:rPr>
          <w:sz w:val="28"/>
          <w:szCs w:val="28"/>
        </w:rPr>
        <w:t>.</w:t>
      </w:r>
    </w:p>
    <w:p w:rsidR="003C347A" w:rsidRDefault="003C347A" w:rsidP="003C347A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E3AF1">
        <w:rPr>
          <w:sz w:val="28"/>
          <w:szCs w:val="28"/>
        </w:rPr>
        <w:t>В промышленных районах концентрация диоксида серы</w:t>
      </w:r>
      <w:r w:rsidRPr="008356B9">
        <w:rPr>
          <w:sz w:val="28"/>
          <w:szCs w:val="28"/>
        </w:rPr>
        <w:t xml:space="preserve"> обычно достигает 0,05-0,1 мг/м</w:t>
      </w:r>
      <w:r w:rsidRPr="008356B9">
        <w:rPr>
          <w:sz w:val="28"/>
          <w:szCs w:val="28"/>
          <w:vertAlign w:val="superscript"/>
        </w:rPr>
        <w:t>3</w:t>
      </w:r>
      <w:r w:rsidRPr="008356B9">
        <w:rPr>
          <w:sz w:val="28"/>
          <w:szCs w:val="28"/>
        </w:rPr>
        <w:t>; в сельских районах она в несколько раз меньше, а над океаном меньше в 10-100 раз. В сельской местности фоновая концентрация близка к 0,5 мкг/м</w:t>
      </w:r>
      <w:r w:rsidRPr="008356B9">
        <w:rPr>
          <w:sz w:val="28"/>
          <w:szCs w:val="28"/>
          <w:vertAlign w:val="superscript"/>
        </w:rPr>
        <w:t>3</w:t>
      </w:r>
      <w:r w:rsidRPr="008356B9">
        <w:rPr>
          <w:sz w:val="28"/>
          <w:szCs w:val="28"/>
        </w:rPr>
        <w:t>, а концентрация в городах в 50-100 раз выше. Из-за химических превращений время жизни диоксида серы в атмосфере невелико (порядка нескольких часов). В связи с этим возможность загрязнения и опасность воздействия непосредственно диоксида серы носят, как правило, локальный, а в отдельных случаях</w:t>
      </w:r>
      <w:r>
        <w:rPr>
          <w:sz w:val="28"/>
          <w:szCs w:val="28"/>
        </w:rPr>
        <w:t xml:space="preserve"> региональный характер.</w:t>
      </w:r>
    </w:p>
    <w:p w:rsidR="003C347A" w:rsidRDefault="003C347A" w:rsidP="003C347A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Термин «взвешенные частицы»</w:t>
      </w:r>
      <w:r w:rsidRPr="008356B9">
        <w:rPr>
          <w:sz w:val="28"/>
          <w:szCs w:val="28"/>
        </w:rPr>
        <w:t xml:space="preserve"> относится к ряду тонкодисперсных твердых веществ или жидкостей, диспергированных в воздухе </w:t>
      </w:r>
      <w:r>
        <w:rPr>
          <w:sz w:val="28"/>
          <w:szCs w:val="28"/>
        </w:rPr>
        <w:t>в результате процессов горения</w:t>
      </w:r>
      <w:r w:rsidRPr="008356B9">
        <w:rPr>
          <w:sz w:val="28"/>
          <w:szCs w:val="28"/>
        </w:rPr>
        <w:t>, производственной деятельности и естественных источников. До 20 % общего количества взвешенных частиц может состоять из серной кислоты и сульфатов (частицы до 1 мкм в диаметре состоят из них на 80 %)</w:t>
      </w:r>
      <w:r w:rsidRPr="005F6D97">
        <w:rPr>
          <w:sz w:val="28"/>
          <w:szCs w:val="28"/>
        </w:rPr>
        <w:t xml:space="preserve"> [</w:t>
      </w:r>
      <w:r w:rsidR="00AB65F7">
        <w:rPr>
          <w:sz w:val="28"/>
          <w:szCs w:val="28"/>
        </w:rPr>
        <w:t>7</w:t>
      </w:r>
      <w:r w:rsidRPr="005F6D97">
        <w:rPr>
          <w:sz w:val="28"/>
          <w:szCs w:val="28"/>
        </w:rPr>
        <w:t>]</w:t>
      </w:r>
      <w:r w:rsidRPr="008356B9">
        <w:rPr>
          <w:sz w:val="28"/>
          <w:szCs w:val="28"/>
        </w:rPr>
        <w:t xml:space="preserve">. </w:t>
      </w:r>
    </w:p>
    <w:p w:rsidR="003C347A" w:rsidRPr="008356B9" w:rsidRDefault="003C347A" w:rsidP="003C347A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51A36">
        <w:rPr>
          <w:b/>
          <w:bCs/>
          <w:iCs/>
          <w:sz w:val="28"/>
          <w:szCs w:val="28"/>
        </w:rPr>
        <w:t>Влияние на окружающую среду</w:t>
      </w:r>
      <w:r w:rsidRPr="00751A36">
        <w:rPr>
          <w:sz w:val="28"/>
          <w:szCs w:val="28"/>
        </w:rPr>
        <w:t>.</w:t>
      </w:r>
      <w:r w:rsidRPr="008356B9">
        <w:rPr>
          <w:sz w:val="28"/>
          <w:szCs w:val="28"/>
        </w:rPr>
        <w:t xml:space="preserve"> Высокие концентрации диоксида серы вызывают серьезное повреждение растительности. Острое повреждение, вызванное диоксидом серы, отражается в появлении белесых пятен на широколистных растениях или обесцвеченных некротических полос на листьях с продольным жилкованием. Хронический эффект проявляется как обесцвечивание хлорофилла, приводящее к пожелтению листьев, появлению красной или бурой окраски, которая в нормальных условиях маскируется зеленой. Независимо от формы проявления, результатом является снижение продуктивности и замедление роста. Лишайники особенно чувствительны к SO</w:t>
      </w:r>
      <w:r w:rsidRPr="008356B9">
        <w:rPr>
          <w:sz w:val="28"/>
          <w:szCs w:val="28"/>
          <w:vertAlign w:val="subscript"/>
        </w:rPr>
        <w:t>2</w:t>
      </w:r>
      <w:r w:rsidRPr="008356B9">
        <w:rPr>
          <w:sz w:val="28"/>
          <w:szCs w:val="28"/>
        </w:rPr>
        <w:t xml:space="preserve"> и используются как биоиндикаторы при определении его избыточных количеств в воздухе. Однако диоксид серы не всегда вызывает повреждение: в сульфатдефицитных местностях дополнительные небольшие уровни SO</w:t>
      </w:r>
      <w:r w:rsidRPr="008356B9">
        <w:rPr>
          <w:sz w:val="28"/>
          <w:szCs w:val="28"/>
          <w:vertAlign w:val="subscript"/>
        </w:rPr>
        <w:t>2</w:t>
      </w:r>
      <w:r w:rsidRPr="008356B9">
        <w:rPr>
          <w:sz w:val="28"/>
          <w:szCs w:val="28"/>
        </w:rPr>
        <w:t xml:space="preserve"> могут благотворно влиять на растения, однако происходящее параллельно некоторое подкисление почвы может потребовать дополнительного известкования</w:t>
      </w:r>
      <w:r>
        <w:rPr>
          <w:sz w:val="28"/>
          <w:szCs w:val="28"/>
        </w:rPr>
        <w:t xml:space="preserve"> [</w:t>
      </w:r>
      <w:r w:rsidR="00AB65F7">
        <w:rPr>
          <w:sz w:val="28"/>
          <w:szCs w:val="28"/>
        </w:rPr>
        <w:t>7</w:t>
      </w:r>
      <w:r w:rsidRPr="008356B9">
        <w:rPr>
          <w:sz w:val="28"/>
          <w:szCs w:val="28"/>
        </w:rPr>
        <w:t xml:space="preserve">]. </w:t>
      </w:r>
    </w:p>
    <w:p w:rsidR="00BC0D74" w:rsidRDefault="00BC0D74" w:rsidP="00BC0D74">
      <w:pPr>
        <w:tabs>
          <w:tab w:val="left" w:pos="851"/>
        </w:tabs>
        <w:spacing w:line="360" w:lineRule="auto"/>
        <w:ind w:firstLine="851"/>
        <w:jc w:val="both"/>
        <w:outlineLvl w:val="1"/>
        <w:rPr>
          <w:b/>
          <w:sz w:val="28"/>
          <w:szCs w:val="28"/>
        </w:rPr>
      </w:pPr>
      <w:r w:rsidRPr="00F363D6">
        <w:rPr>
          <w:b/>
          <w:sz w:val="28"/>
          <w:szCs w:val="28"/>
        </w:rPr>
        <w:t>Предложения по уменьшению количества выбросов вредных веществ в окружающую среду</w:t>
      </w:r>
    </w:p>
    <w:p w:rsidR="00BC0D74" w:rsidRDefault="00BC0D74" w:rsidP="00BC0D74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производства серной кислоты </w:t>
      </w:r>
      <w:r w:rsidRPr="00EA46EB">
        <w:rPr>
          <w:rFonts w:ascii="Times New Roman" w:hAnsi="Times New Roman" w:cs="Times New Roman"/>
          <w:sz w:val="28"/>
          <w:szCs w:val="28"/>
        </w:rPr>
        <w:t>некоторая часть серы уходит  в  атмосферу  в  виде  диоксида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6EB">
        <w:rPr>
          <w:rFonts w:ascii="Times New Roman" w:hAnsi="Times New Roman" w:cs="Times New Roman"/>
          <w:sz w:val="28"/>
          <w:szCs w:val="28"/>
        </w:rPr>
        <w:t>серы SO</w:t>
      </w:r>
      <w:r w:rsidRPr="009543C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A46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Неполное окисление </w:t>
      </w:r>
      <w:r w:rsidR="00D445C0">
        <w:rPr>
          <w:rFonts w:ascii="Times New Roman" w:hAnsi="Times New Roman" w:cs="Times New Roman"/>
          <w:sz w:val="28"/>
          <w:szCs w:val="28"/>
        </w:rPr>
        <w:t>SO</w:t>
      </w:r>
      <w:r w:rsidR="00D445C0" w:rsidRPr="00EA46EB">
        <w:rPr>
          <w:rFonts w:ascii="Times New Roman" w:hAnsi="Times New Roman" w:cs="Times New Roman"/>
          <w:position w:val="-10"/>
          <w:sz w:val="28"/>
          <w:szCs w:val="28"/>
        </w:rPr>
        <w:object w:dxaOrig="160" w:dyaOrig="340">
          <v:shape id="_x0000_i1031" type="#_x0000_t75" style="width:8.25pt;height:17.25pt" o:ole="">
            <v:imagedata r:id="rId16" o:title=""/>
          </v:shape>
          <o:OLEObject Type="Embed" ProgID="Equation.3" ShapeID="_x0000_i1031" DrawAspect="Content" ObjectID="_1469948838" r:id="rId17"/>
        </w:object>
      </w:r>
      <w:r w:rsidR="00D44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приводит к выбросам диоксида серы в окружающую среду. Одной из мер</w:t>
      </w:r>
      <w:r w:rsidRPr="00EA46EB">
        <w:rPr>
          <w:rFonts w:ascii="Times New Roman" w:hAnsi="Times New Roman" w:cs="Times New Roman"/>
          <w:sz w:val="28"/>
          <w:szCs w:val="28"/>
        </w:rPr>
        <w:t xml:space="preserve"> является использования высоких (120-</w:t>
      </w:r>
      <w:smartTag w:uri="urn:schemas-microsoft-com:office:smarttags" w:element="metricconverter">
        <w:smartTagPr>
          <w:attr w:name="ProductID" w:val="200 м"/>
        </w:smartTagPr>
        <w:r w:rsidRPr="00EA46EB">
          <w:rPr>
            <w:rFonts w:ascii="Times New Roman" w:hAnsi="Times New Roman" w:cs="Times New Roman"/>
            <w:sz w:val="28"/>
            <w:szCs w:val="28"/>
          </w:rPr>
          <w:t>200 м</w:t>
        </w:r>
      </w:smartTag>
      <w:r w:rsidRPr="00EA46EB">
        <w:rPr>
          <w:rFonts w:ascii="Times New Roman" w:hAnsi="Times New Roman" w:cs="Times New Roman"/>
          <w:sz w:val="28"/>
          <w:szCs w:val="28"/>
        </w:rPr>
        <w:t>) дымовых  труб,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6EB">
        <w:rPr>
          <w:rFonts w:ascii="Times New Roman" w:hAnsi="Times New Roman" w:cs="Times New Roman"/>
          <w:sz w:val="28"/>
          <w:szCs w:val="28"/>
        </w:rPr>
        <w:t>что позволяет дымовым газам рассеиваться на значительном расстоянии от земли.</w:t>
      </w:r>
      <w:r>
        <w:rPr>
          <w:rFonts w:ascii="Times New Roman" w:hAnsi="Times New Roman" w:cs="Times New Roman"/>
          <w:sz w:val="28"/>
          <w:szCs w:val="28"/>
        </w:rPr>
        <w:t xml:space="preserve"> Снижение выбросов  SO</w:t>
      </w:r>
      <w:r w:rsidRPr="002410E0">
        <w:rPr>
          <w:rFonts w:ascii="Times New Roman" w:hAnsi="Times New Roman" w:cs="Times New Roman"/>
          <w:position w:val="-10"/>
          <w:sz w:val="28"/>
          <w:szCs w:val="28"/>
        </w:rPr>
        <w:object w:dxaOrig="160" w:dyaOrig="340">
          <v:shape id="_x0000_i1032" type="#_x0000_t75" style="width:8.25pt;height:17.25pt" o:ole="">
            <v:imagedata r:id="rId18" o:title=""/>
          </v:shape>
          <o:OLEObject Type="Embed" ProgID="Equation.3" ShapeID="_x0000_i1032" DrawAspect="Content" ObjectID="_1469948839" r:id="rId19"/>
        </w:object>
      </w:r>
      <w:r w:rsidRPr="00EA46EB">
        <w:rPr>
          <w:rFonts w:ascii="Times New Roman" w:hAnsi="Times New Roman" w:cs="Times New Roman"/>
          <w:sz w:val="28"/>
          <w:szCs w:val="28"/>
        </w:rPr>
        <w:t xml:space="preserve"> можно достигнуть двумя путями:</w:t>
      </w:r>
    </w:p>
    <w:p w:rsidR="00BC0D74" w:rsidRDefault="00BC0D74" w:rsidP="00BC0D74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46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Более полное окисление диоксида серы в контактном аппарате, которое достигается использованием метода двойного контактирования.</w:t>
      </w:r>
    </w:p>
    <w:p w:rsidR="00BC0D74" w:rsidRDefault="00BC0D74" w:rsidP="00BC0D74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46EB">
        <w:rPr>
          <w:rFonts w:ascii="Times New Roman" w:hAnsi="Times New Roman" w:cs="Times New Roman"/>
          <w:sz w:val="28"/>
          <w:szCs w:val="28"/>
        </w:rPr>
        <w:t>2. Очистка дымовых газов</w:t>
      </w:r>
      <w:r>
        <w:rPr>
          <w:rFonts w:ascii="Times New Roman" w:hAnsi="Times New Roman" w:cs="Times New Roman"/>
          <w:sz w:val="28"/>
          <w:szCs w:val="28"/>
        </w:rPr>
        <w:t xml:space="preserve"> от вредных примесей</w:t>
      </w:r>
      <w:r w:rsidRPr="00EA46EB">
        <w:rPr>
          <w:rFonts w:ascii="Times New Roman" w:hAnsi="Times New Roman" w:cs="Times New Roman"/>
          <w:sz w:val="28"/>
          <w:szCs w:val="28"/>
        </w:rPr>
        <w:t>.</w:t>
      </w:r>
    </w:p>
    <w:p w:rsidR="00BC0D74" w:rsidRPr="00B263DF" w:rsidRDefault="00BC0D74" w:rsidP="00BC0D74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промывке газа образуется загрязненная серная кислота, из которой извлекают окислы селена, мышьяка, а затем реализуют как нестандартную продукцию. </w:t>
      </w:r>
      <w:r w:rsidRPr="00B263DF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ернокислые с</w:t>
      </w:r>
      <w:r w:rsidRPr="00B263DF">
        <w:rPr>
          <w:rFonts w:ascii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hAnsi="Times New Roman" w:cs="Times New Roman"/>
          <w:color w:val="000000"/>
          <w:sz w:val="28"/>
          <w:szCs w:val="28"/>
        </w:rPr>
        <w:t>ые воды, образующиеся в процессе очистки,</w:t>
      </w:r>
      <w:r w:rsidRPr="00B263DF">
        <w:rPr>
          <w:rFonts w:ascii="Times New Roman" w:hAnsi="Times New Roman" w:cs="Times New Roman"/>
          <w:color w:val="000000"/>
          <w:sz w:val="28"/>
          <w:szCs w:val="28"/>
        </w:rPr>
        <w:t xml:space="preserve"> можно использовать в качестве охлаждающего элемента в холодильных аппаратах. </w:t>
      </w:r>
    </w:p>
    <w:p w:rsidR="00BC0D74" w:rsidRDefault="00D445C0" w:rsidP="00BC0D74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BC0D74">
        <w:rPr>
          <w:rFonts w:ascii="Times New Roman" w:hAnsi="Times New Roman" w:cs="Times New Roman"/>
          <w:sz w:val="28"/>
          <w:szCs w:val="28"/>
        </w:rPr>
        <w:t xml:space="preserve"> </w:t>
      </w:r>
      <w:r w:rsidR="00BC0D74" w:rsidRPr="00896A29">
        <w:rPr>
          <w:rFonts w:ascii="Times New Roman" w:hAnsi="Times New Roman" w:cs="Times New Roman"/>
          <w:sz w:val="28"/>
          <w:szCs w:val="28"/>
        </w:rPr>
        <w:t xml:space="preserve">очистки </w:t>
      </w:r>
      <w:r w:rsidR="00BC0D74">
        <w:rPr>
          <w:rFonts w:ascii="Times New Roman" w:hAnsi="Times New Roman" w:cs="Times New Roman"/>
          <w:sz w:val="28"/>
          <w:szCs w:val="28"/>
        </w:rPr>
        <w:t xml:space="preserve">печных </w:t>
      </w:r>
      <w:r w:rsidR="00BC0D74" w:rsidRPr="00896A29">
        <w:rPr>
          <w:rFonts w:ascii="Times New Roman" w:hAnsi="Times New Roman" w:cs="Times New Roman"/>
          <w:sz w:val="28"/>
          <w:szCs w:val="28"/>
        </w:rPr>
        <w:t>газов</w:t>
      </w:r>
      <w:r w:rsidR="00BC0D74">
        <w:rPr>
          <w:rFonts w:ascii="Times New Roman" w:hAnsi="Times New Roman" w:cs="Times New Roman"/>
          <w:sz w:val="28"/>
          <w:szCs w:val="28"/>
        </w:rPr>
        <w:t xml:space="preserve"> от пыли, сернокислотного тумана, каталитических ядов предусмотрена</w:t>
      </w:r>
      <w:r w:rsidR="00BC0D74" w:rsidRPr="00896A29">
        <w:rPr>
          <w:rFonts w:ascii="Times New Roman" w:hAnsi="Times New Roman" w:cs="Times New Roman"/>
          <w:sz w:val="28"/>
          <w:szCs w:val="28"/>
        </w:rPr>
        <w:t xml:space="preserve"> </w:t>
      </w:r>
      <w:r w:rsidR="00BC0D74">
        <w:rPr>
          <w:rFonts w:ascii="Times New Roman" w:hAnsi="Times New Roman" w:cs="Times New Roman"/>
          <w:sz w:val="28"/>
          <w:szCs w:val="28"/>
        </w:rPr>
        <w:t xml:space="preserve">общая и специальная </w:t>
      </w:r>
      <w:r w:rsidR="00BC0D74" w:rsidRPr="00896A29">
        <w:rPr>
          <w:rFonts w:ascii="Times New Roman" w:hAnsi="Times New Roman" w:cs="Times New Roman"/>
          <w:sz w:val="28"/>
          <w:szCs w:val="28"/>
        </w:rPr>
        <w:t>очи</w:t>
      </w:r>
      <w:r w:rsidR="00BC0D74">
        <w:rPr>
          <w:rFonts w:ascii="Times New Roman" w:hAnsi="Times New Roman" w:cs="Times New Roman"/>
          <w:sz w:val="28"/>
          <w:szCs w:val="28"/>
        </w:rPr>
        <w:t>стка</w:t>
      </w:r>
      <w:r w:rsidR="00BC0D74" w:rsidRPr="00896A29">
        <w:rPr>
          <w:rFonts w:ascii="Times New Roman" w:hAnsi="Times New Roman" w:cs="Times New Roman"/>
          <w:sz w:val="28"/>
          <w:szCs w:val="28"/>
        </w:rPr>
        <w:t>. Однако большие  объёмы</w:t>
      </w:r>
      <w:r w:rsidR="00BC0D74">
        <w:rPr>
          <w:rFonts w:ascii="Times New Roman" w:hAnsi="Times New Roman" w:cs="Times New Roman"/>
          <w:sz w:val="28"/>
          <w:szCs w:val="28"/>
        </w:rPr>
        <w:t xml:space="preserve"> </w:t>
      </w:r>
      <w:r w:rsidR="00BC0D74" w:rsidRPr="00896A29">
        <w:rPr>
          <w:rFonts w:ascii="Times New Roman" w:hAnsi="Times New Roman" w:cs="Times New Roman"/>
          <w:sz w:val="28"/>
          <w:szCs w:val="28"/>
        </w:rPr>
        <w:t>газов, подвергаемых  очи</w:t>
      </w:r>
      <w:r>
        <w:rPr>
          <w:rFonts w:ascii="Times New Roman" w:hAnsi="Times New Roman" w:cs="Times New Roman"/>
          <w:sz w:val="28"/>
          <w:szCs w:val="28"/>
        </w:rPr>
        <w:t>стке,</w:t>
      </w:r>
      <w:r w:rsidR="00BC0D74" w:rsidRPr="00896A29">
        <w:rPr>
          <w:rFonts w:ascii="Times New Roman" w:hAnsi="Times New Roman" w:cs="Times New Roman"/>
          <w:sz w:val="28"/>
          <w:szCs w:val="28"/>
        </w:rPr>
        <w:t xml:space="preserve"> а та</w:t>
      </w:r>
      <w:r>
        <w:rPr>
          <w:rFonts w:ascii="Times New Roman" w:hAnsi="Times New Roman" w:cs="Times New Roman"/>
          <w:sz w:val="28"/>
          <w:szCs w:val="28"/>
        </w:rPr>
        <w:t xml:space="preserve">кже разнообразие </w:t>
      </w:r>
      <w:r w:rsidR="00BC0D74">
        <w:rPr>
          <w:rFonts w:ascii="Times New Roman" w:hAnsi="Times New Roman" w:cs="Times New Roman"/>
          <w:sz w:val="28"/>
          <w:szCs w:val="28"/>
        </w:rPr>
        <w:t xml:space="preserve">компонентов (пыль, сажа, мышьяк, селен, оксид железа) </w:t>
      </w:r>
      <w:r>
        <w:rPr>
          <w:rFonts w:ascii="Times New Roman" w:hAnsi="Times New Roman" w:cs="Times New Roman"/>
          <w:sz w:val="28"/>
          <w:szCs w:val="28"/>
        </w:rPr>
        <w:t>обусловливают значительные трудности для</w:t>
      </w:r>
      <w:r w:rsidR="00BC0D74" w:rsidRPr="00896A29">
        <w:rPr>
          <w:rFonts w:ascii="Times New Roman" w:hAnsi="Times New Roman" w:cs="Times New Roman"/>
          <w:sz w:val="28"/>
          <w:szCs w:val="28"/>
        </w:rPr>
        <w:t xml:space="preserve"> создания</w:t>
      </w:r>
      <w:r w:rsidR="00BC0D74">
        <w:rPr>
          <w:rFonts w:ascii="Times New Roman" w:hAnsi="Times New Roman" w:cs="Times New Roman"/>
          <w:sz w:val="28"/>
          <w:szCs w:val="28"/>
        </w:rPr>
        <w:t xml:space="preserve"> </w:t>
      </w:r>
      <w:r w:rsidR="00BC0D74" w:rsidRPr="00896A29">
        <w:rPr>
          <w:rFonts w:ascii="Times New Roman" w:hAnsi="Times New Roman" w:cs="Times New Roman"/>
          <w:sz w:val="28"/>
          <w:szCs w:val="28"/>
        </w:rPr>
        <w:t>достаточно экономичного метода очистки.</w:t>
      </w:r>
      <w:r w:rsidR="00BC0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D74" w:rsidRPr="00E73271" w:rsidRDefault="00D445C0" w:rsidP="00BC0D74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загрязнения воздуха</w:t>
      </w:r>
      <w:r w:rsidR="00BC0D74" w:rsidRPr="00E73271">
        <w:rPr>
          <w:rFonts w:ascii="Times New Roman" w:hAnsi="Times New Roman" w:cs="Times New Roman"/>
          <w:sz w:val="28"/>
          <w:szCs w:val="28"/>
        </w:rPr>
        <w:t xml:space="preserve"> обычно</w:t>
      </w:r>
      <w:r w:rsidR="00BC0D74">
        <w:rPr>
          <w:rFonts w:ascii="Times New Roman" w:hAnsi="Times New Roman" w:cs="Times New Roman"/>
          <w:sz w:val="28"/>
          <w:szCs w:val="28"/>
        </w:rPr>
        <w:t xml:space="preserve"> </w:t>
      </w:r>
      <w:r w:rsidR="00BC0D74" w:rsidRPr="00E73271">
        <w:rPr>
          <w:rFonts w:ascii="Times New Roman" w:hAnsi="Times New Roman" w:cs="Times New Roman"/>
          <w:sz w:val="28"/>
          <w:szCs w:val="28"/>
        </w:rPr>
        <w:t>улавливают с помощью одного из следующих методов:</w:t>
      </w:r>
    </w:p>
    <w:p w:rsidR="00BC0D74" w:rsidRDefault="00BC0D74" w:rsidP="00BC0D74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73271">
        <w:rPr>
          <w:rFonts w:ascii="Times New Roman" w:hAnsi="Times New Roman" w:cs="Times New Roman"/>
          <w:sz w:val="28"/>
          <w:szCs w:val="28"/>
        </w:rPr>
        <w:t>Модифи</w:t>
      </w:r>
      <w:r w:rsidR="00D445C0">
        <w:rPr>
          <w:rFonts w:ascii="Times New Roman" w:hAnsi="Times New Roman" w:cs="Times New Roman"/>
          <w:sz w:val="28"/>
          <w:szCs w:val="28"/>
        </w:rPr>
        <w:t xml:space="preserve">кация технологического процесса с целью предотвращения </w:t>
      </w:r>
      <w:r>
        <w:rPr>
          <w:rFonts w:ascii="Times New Roman" w:hAnsi="Times New Roman" w:cs="Times New Roman"/>
          <w:sz w:val="28"/>
          <w:szCs w:val="28"/>
        </w:rPr>
        <w:t>или  минимизации</w:t>
      </w:r>
      <w:r w:rsidRPr="00E73271">
        <w:rPr>
          <w:rFonts w:ascii="Times New Roman" w:hAnsi="Times New Roman" w:cs="Times New Roman"/>
          <w:sz w:val="28"/>
          <w:szCs w:val="28"/>
        </w:rPr>
        <w:t xml:space="preserve"> образования загрязняющего продукта.</w:t>
      </w:r>
    </w:p>
    <w:p w:rsidR="00BC0D74" w:rsidRDefault="00D445C0" w:rsidP="00BC0D74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Установка</w:t>
      </w:r>
      <w:r w:rsidR="00BC0D74" w:rsidRPr="002F7771">
        <w:rPr>
          <w:rFonts w:ascii="Times New Roman" w:hAnsi="Times New Roman" w:cs="Times New Roman"/>
          <w:sz w:val="28"/>
          <w:szCs w:val="28"/>
        </w:rPr>
        <w:t xml:space="preserve"> </w:t>
      </w:r>
      <w:r w:rsidR="00BC0D74" w:rsidRPr="00E73271">
        <w:rPr>
          <w:rFonts w:ascii="Times New Roman" w:hAnsi="Times New Roman" w:cs="Times New Roman"/>
          <w:sz w:val="28"/>
          <w:szCs w:val="28"/>
        </w:rPr>
        <w:t>новых</w:t>
      </w:r>
      <w:r w:rsidR="00BC0D74">
        <w:rPr>
          <w:rFonts w:ascii="Times New Roman" w:hAnsi="Times New Roman" w:cs="Times New Roman"/>
          <w:sz w:val="28"/>
          <w:szCs w:val="28"/>
        </w:rPr>
        <w:t xml:space="preserve"> более эффективных</w:t>
      </w:r>
      <w:r w:rsidR="00BC0D74" w:rsidRPr="00E73271">
        <w:rPr>
          <w:rFonts w:ascii="Times New Roman" w:hAnsi="Times New Roman" w:cs="Times New Roman"/>
          <w:sz w:val="28"/>
          <w:szCs w:val="28"/>
        </w:rPr>
        <w:t xml:space="preserve"> аппаратов</w:t>
      </w:r>
      <w:r w:rsidR="00BC0D74">
        <w:rPr>
          <w:rFonts w:ascii="Times New Roman" w:hAnsi="Times New Roman" w:cs="Times New Roman"/>
          <w:sz w:val="28"/>
          <w:szCs w:val="28"/>
        </w:rPr>
        <w:t>.</w:t>
      </w:r>
    </w:p>
    <w:p w:rsidR="00BC0D74" w:rsidRDefault="00BC0D74" w:rsidP="00BC0D74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Электрофильтры, циклоны, промывные башни </w:t>
      </w:r>
      <w:r w:rsidRPr="00E73271">
        <w:rPr>
          <w:rFonts w:ascii="Times New Roman" w:hAnsi="Times New Roman" w:cs="Times New Roman"/>
          <w:sz w:val="28"/>
          <w:szCs w:val="28"/>
        </w:rPr>
        <w:t>и т.д.</w:t>
      </w:r>
    </w:p>
    <w:p w:rsidR="00BC0D74" w:rsidRDefault="00BC0D74" w:rsidP="00BC0D74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271">
        <w:rPr>
          <w:rFonts w:ascii="Times New Roman" w:hAnsi="Times New Roman" w:cs="Times New Roman"/>
          <w:sz w:val="28"/>
          <w:szCs w:val="28"/>
        </w:rPr>
        <w:t xml:space="preserve">4. Использование химических или физических процессов, например </w:t>
      </w:r>
      <w:r>
        <w:rPr>
          <w:rFonts w:ascii="Times New Roman" w:hAnsi="Times New Roman" w:cs="Times New Roman"/>
          <w:sz w:val="28"/>
          <w:szCs w:val="28"/>
        </w:rPr>
        <w:t xml:space="preserve">адсорбции, </w:t>
      </w:r>
      <w:r w:rsidRPr="00E73271">
        <w:rPr>
          <w:rFonts w:ascii="Times New Roman" w:hAnsi="Times New Roman" w:cs="Times New Roman"/>
          <w:sz w:val="28"/>
          <w:szCs w:val="28"/>
        </w:rPr>
        <w:t>абсорб</w:t>
      </w:r>
      <w:r>
        <w:rPr>
          <w:rFonts w:ascii="Times New Roman" w:hAnsi="Times New Roman" w:cs="Times New Roman"/>
          <w:sz w:val="28"/>
          <w:szCs w:val="28"/>
        </w:rPr>
        <w:t xml:space="preserve">ции, </w:t>
      </w:r>
      <w:r w:rsidRPr="00E73271">
        <w:rPr>
          <w:rFonts w:ascii="Times New Roman" w:hAnsi="Times New Roman" w:cs="Times New Roman"/>
          <w:sz w:val="28"/>
          <w:szCs w:val="28"/>
        </w:rPr>
        <w:t>дожигания,</w:t>
      </w:r>
      <w:r>
        <w:rPr>
          <w:rFonts w:ascii="Times New Roman" w:hAnsi="Times New Roman" w:cs="Times New Roman"/>
          <w:sz w:val="28"/>
          <w:szCs w:val="28"/>
        </w:rPr>
        <w:t xml:space="preserve"> двойного контактирования,</w:t>
      </w:r>
      <w:r w:rsidRPr="00E73271">
        <w:rPr>
          <w:rFonts w:ascii="Times New Roman" w:hAnsi="Times New Roman" w:cs="Times New Roman"/>
          <w:sz w:val="28"/>
          <w:szCs w:val="28"/>
        </w:rPr>
        <w:t xml:space="preserve"> каталитического обезвреживания и т.д.</w:t>
      </w:r>
    </w:p>
    <w:p w:rsidR="00BC0D74" w:rsidRDefault="00BC0D74" w:rsidP="00BC0D74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271">
        <w:rPr>
          <w:rFonts w:ascii="Times New Roman" w:hAnsi="Times New Roman" w:cs="Times New Roman"/>
          <w:sz w:val="28"/>
          <w:szCs w:val="28"/>
        </w:rPr>
        <w:t>5. Кон</w:t>
      </w:r>
      <w:r w:rsidR="00D445C0">
        <w:rPr>
          <w:rFonts w:ascii="Times New Roman" w:hAnsi="Times New Roman" w:cs="Times New Roman"/>
          <w:sz w:val="28"/>
          <w:szCs w:val="28"/>
        </w:rPr>
        <w:t>структивные решения,  например двойные, а</w:t>
      </w:r>
      <w:r w:rsidRPr="00E73271">
        <w:rPr>
          <w:rFonts w:ascii="Times New Roman" w:hAnsi="Times New Roman" w:cs="Times New Roman"/>
          <w:sz w:val="28"/>
          <w:szCs w:val="28"/>
        </w:rPr>
        <w:t xml:space="preserve"> не</w:t>
      </w:r>
      <w:r w:rsidR="00D445C0">
        <w:rPr>
          <w:rFonts w:ascii="Times New Roman" w:hAnsi="Times New Roman" w:cs="Times New Roman"/>
          <w:sz w:val="28"/>
          <w:szCs w:val="28"/>
        </w:rPr>
        <w:t xml:space="preserve"> одинарные </w:t>
      </w:r>
      <w:r w:rsidRPr="00E73271">
        <w:rPr>
          <w:rFonts w:ascii="Times New Roman" w:hAnsi="Times New Roman" w:cs="Times New Roman"/>
          <w:sz w:val="28"/>
          <w:szCs w:val="28"/>
        </w:rPr>
        <w:t>затворы, закрытые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271">
        <w:rPr>
          <w:rFonts w:ascii="Times New Roman" w:hAnsi="Times New Roman" w:cs="Times New Roman"/>
          <w:sz w:val="28"/>
          <w:szCs w:val="28"/>
        </w:rPr>
        <w:t>вентильные системы, ул</w:t>
      </w:r>
      <w:r>
        <w:rPr>
          <w:rFonts w:ascii="Times New Roman" w:hAnsi="Times New Roman" w:cs="Times New Roman"/>
          <w:sz w:val="28"/>
          <w:szCs w:val="28"/>
        </w:rPr>
        <w:t>авливающие выбросы</w:t>
      </w:r>
      <w:r w:rsidRPr="00F82BB7">
        <w:rPr>
          <w:rFonts w:ascii="Times New Roman" w:hAnsi="Times New Roman" w:cs="Times New Roman"/>
          <w:sz w:val="28"/>
          <w:szCs w:val="28"/>
        </w:rPr>
        <w:t>.</w:t>
      </w:r>
    </w:p>
    <w:p w:rsidR="00BC0D74" w:rsidRDefault="00BC0D74" w:rsidP="00BC0D74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706C">
        <w:rPr>
          <w:rFonts w:ascii="Times New Roman" w:hAnsi="Times New Roman" w:cs="Times New Roman"/>
          <w:sz w:val="28"/>
          <w:szCs w:val="28"/>
        </w:rPr>
        <w:t>Конструкция установки должна обеспечивать надежную и безопасную работу</w:t>
      </w:r>
      <w:r>
        <w:rPr>
          <w:rFonts w:ascii="Times New Roman" w:hAnsi="Times New Roman" w:cs="Times New Roman"/>
          <w:sz w:val="28"/>
          <w:szCs w:val="28"/>
        </w:rPr>
        <w:t xml:space="preserve"> аппаратов</w:t>
      </w:r>
      <w:r w:rsidRPr="007A706C">
        <w:rPr>
          <w:rFonts w:ascii="Times New Roman" w:hAnsi="Times New Roman" w:cs="Times New Roman"/>
          <w:sz w:val="28"/>
          <w:szCs w:val="28"/>
        </w:rPr>
        <w:t>, возможность осмотра и очистки, промывки, продувки и ремонта, а также п</w:t>
      </w:r>
      <w:r>
        <w:rPr>
          <w:rFonts w:ascii="Times New Roman" w:hAnsi="Times New Roman" w:cs="Times New Roman"/>
          <w:sz w:val="28"/>
          <w:szCs w:val="28"/>
        </w:rPr>
        <w:t xml:space="preserve">роведения необходимых испытаний </w:t>
      </w:r>
      <w:r w:rsidRPr="00F82BB7">
        <w:rPr>
          <w:rFonts w:ascii="Times New Roman" w:hAnsi="Times New Roman" w:cs="Times New Roman"/>
          <w:sz w:val="28"/>
          <w:szCs w:val="28"/>
        </w:rPr>
        <w:t>[</w:t>
      </w:r>
      <w:r w:rsidR="00AB65F7">
        <w:rPr>
          <w:rFonts w:ascii="Times New Roman" w:hAnsi="Times New Roman" w:cs="Times New Roman"/>
          <w:sz w:val="28"/>
          <w:szCs w:val="28"/>
        </w:rPr>
        <w:t>8</w:t>
      </w:r>
      <w:r w:rsidRPr="00F82BB7">
        <w:rPr>
          <w:rFonts w:ascii="Times New Roman" w:hAnsi="Times New Roman" w:cs="Times New Roman"/>
          <w:sz w:val="28"/>
          <w:szCs w:val="28"/>
        </w:rPr>
        <w:t>].</w:t>
      </w:r>
    </w:p>
    <w:p w:rsidR="00BC0D74" w:rsidRPr="00F82BB7" w:rsidRDefault="00BC0D74" w:rsidP="00BC0D74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276D">
        <w:rPr>
          <w:rFonts w:ascii="Times New Roman" w:hAnsi="Times New Roman" w:cs="Times New Roman"/>
          <w:sz w:val="28"/>
          <w:szCs w:val="28"/>
        </w:rPr>
        <w:t xml:space="preserve">Трубопроводы, баллоны, цистерны окрашивают в цвета, соответствующие их содержимому, и снабжают надписью с наименованием хранимого или транспортируемого вещества. Для наблюдения </w:t>
      </w:r>
      <w:r>
        <w:rPr>
          <w:rFonts w:ascii="Times New Roman" w:hAnsi="Times New Roman" w:cs="Times New Roman"/>
          <w:sz w:val="28"/>
          <w:szCs w:val="28"/>
        </w:rPr>
        <w:t xml:space="preserve">за режимом процесса производства серной кислоты </w:t>
      </w:r>
      <w:r w:rsidRPr="0093276D">
        <w:rPr>
          <w:rFonts w:ascii="Times New Roman" w:hAnsi="Times New Roman" w:cs="Times New Roman"/>
          <w:sz w:val="28"/>
          <w:szCs w:val="28"/>
        </w:rPr>
        <w:t>устанавливаются средства автоматического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3276D">
        <w:rPr>
          <w:rFonts w:ascii="Times New Roman" w:hAnsi="Times New Roman" w:cs="Times New Roman"/>
          <w:sz w:val="28"/>
          <w:szCs w:val="28"/>
        </w:rPr>
        <w:t xml:space="preserve"> Государственный надзор за устройством и эксплуатацией установки осуществляет Госгортехнадзор Р</w:t>
      </w:r>
      <w:r w:rsidR="00AB65F7">
        <w:rPr>
          <w:rFonts w:ascii="Times New Roman" w:hAnsi="Times New Roman" w:cs="Times New Roman"/>
          <w:sz w:val="28"/>
          <w:szCs w:val="28"/>
        </w:rPr>
        <w:t>Ф</w:t>
      </w:r>
      <w:r w:rsidRPr="00F82BB7">
        <w:rPr>
          <w:rFonts w:ascii="Times New Roman" w:hAnsi="Times New Roman" w:cs="Times New Roman"/>
          <w:sz w:val="28"/>
          <w:szCs w:val="28"/>
        </w:rPr>
        <w:t>.</w:t>
      </w:r>
    </w:p>
    <w:p w:rsidR="003C347A" w:rsidRDefault="003C347A" w:rsidP="003C347A">
      <w:pPr>
        <w:tabs>
          <w:tab w:val="left" w:pos="851"/>
        </w:tabs>
        <w:spacing w:line="360" w:lineRule="auto"/>
        <w:outlineLvl w:val="1"/>
        <w:rPr>
          <w:sz w:val="28"/>
          <w:szCs w:val="28"/>
        </w:rPr>
      </w:pPr>
    </w:p>
    <w:p w:rsidR="003C347A" w:rsidRPr="003C347A" w:rsidRDefault="003C347A" w:rsidP="003C347A"/>
    <w:p w:rsidR="00236578" w:rsidRDefault="00236578" w:rsidP="005A3DEE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21402" w:rsidRDefault="00821402" w:rsidP="005A3DEE">
      <w:pPr>
        <w:pStyle w:val="1"/>
        <w:jc w:val="center"/>
        <w:rPr>
          <w:rFonts w:ascii="Times New Roman" w:hAnsi="Times New Roman" w:cs="Times New Roman"/>
        </w:rPr>
      </w:pPr>
      <w:bookmarkStart w:id="10" w:name="_Toc248850581"/>
      <w:r w:rsidRPr="005A3DEE">
        <w:rPr>
          <w:rFonts w:ascii="Times New Roman" w:hAnsi="Times New Roman" w:cs="Times New Roman"/>
        </w:rPr>
        <w:t>Выводы</w:t>
      </w:r>
      <w:bookmarkEnd w:id="10"/>
    </w:p>
    <w:p w:rsidR="00AB65F7" w:rsidRPr="00AB65F7" w:rsidRDefault="00AB65F7" w:rsidP="00AB65F7"/>
    <w:p w:rsidR="00211E43" w:rsidRPr="00211E43" w:rsidRDefault="00211E43" w:rsidP="00AB65F7">
      <w:pPr>
        <w:pStyle w:val="HTM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E43">
        <w:rPr>
          <w:rFonts w:ascii="Times New Roman" w:hAnsi="Times New Roman" w:cs="Times New Roman"/>
          <w:sz w:val="28"/>
          <w:szCs w:val="28"/>
        </w:rPr>
        <w:t>В курсовом проекте рассмотрены физические, химические свойства концентрированной и разбавленной серной кислоты.</w:t>
      </w:r>
    </w:p>
    <w:p w:rsidR="00AB65F7" w:rsidRDefault="00211E43" w:rsidP="00AB65F7">
      <w:pPr>
        <w:pStyle w:val="HTM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Представлена </w:t>
      </w:r>
      <w:r w:rsidRPr="00211E43">
        <w:rPr>
          <w:rFonts w:ascii="Times New Roman" w:hAnsi="Times New Roman" w:cs="Times New Roman"/>
          <w:sz w:val="28"/>
          <w:szCs w:val="28"/>
        </w:rPr>
        <w:t xml:space="preserve">принципиальная технологическая схема процесса получения серной кислоты обжигом </w:t>
      </w:r>
      <w:r>
        <w:rPr>
          <w:rFonts w:ascii="Times New Roman" w:hAnsi="Times New Roman" w:cs="Times New Roman"/>
          <w:sz w:val="28"/>
          <w:szCs w:val="28"/>
        </w:rPr>
        <w:t xml:space="preserve">серы. </w:t>
      </w:r>
      <w:r w:rsidRPr="00211E43">
        <w:rPr>
          <w:rFonts w:ascii="Times New Roman" w:hAnsi="Times New Roman" w:cs="Times New Roman"/>
          <w:sz w:val="28"/>
          <w:szCs w:val="28"/>
        </w:rPr>
        <w:t xml:space="preserve">Данная схема включает: обжиг </w:t>
      </w:r>
      <w:r>
        <w:rPr>
          <w:rFonts w:ascii="Times New Roman" w:hAnsi="Times New Roman" w:cs="Times New Roman"/>
          <w:sz w:val="28"/>
          <w:szCs w:val="28"/>
        </w:rPr>
        <w:t>серы</w:t>
      </w:r>
      <w:r w:rsidRPr="00211E43">
        <w:rPr>
          <w:rFonts w:ascii="Times New Roman" w:hAnsi="Times New Roman" w:cs="Times New Roman"/>
          <w:sz w:val="28"/>
          <w:szCs w:val="28"/>
        </w:rPr>
        <w:t xml:space="preserve">, контактное окисление сернистого ангидрида в серный и абсорбцию серного ангидрида с образованием олеума и серной кислоты. </w:t>
      </w:r>
    </w:p>
    <w:p w:rsidR="00AB65F7" w:rsidRPr="00211E43" w:rsidRDefault="00211E43" w:rsidP="00AB65F7">
      <w:pPr>
        <w:pStyle w:val="HTM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E43">
        <w:rPr>
          <w:rFonts w:ascii="Times New Roman" w:hAnsi="Times New Roman" w:cs="Times New Roman"/>
          <w:sz w:val="28"/>
          <w:szCs w:val="28"/>
        </w:rPr>
        <w:t xml:space="preserve">По выбранной технологической схеме произведен расчет материального баланса получения серной кислоты обжигом </w:t>
      </w:r>
      <w:r w:rsidR="00AB65F7">
        <w:rPr>
          <w:rFonts w:ascii="Times New Roman" w:hAnsi="Times New Roman" w:cs="Times New Roman"/>
          <w:sz w:val="28"/>
          <w:szCs w:val="28"/>
        </w:rPr>
        <w:t>серы</w:t>
      </w:r>
      <w:r w:rsidRPr="00211E43">
        <w:rPr>
          <w:rFonts w:ascii="Times New Roman" w:hAnsi="Times New Roman" w:cs="Times New Roman"/>
          <w:sz w:val="28"/>
          <w:szCs w:val="28"/>
        </w:rPr>
        <w:t xml:space="preserve">, который показал, что суточная производительность </w:t>
      </w:r>
      <w:r w:rsidR="00AB65F7">
        <w:rPr>
          <w:rFonts w:ascii="Times New Roman" w:hAnsi="Times New Roman" w:cs="Times New Roman"/>
          <w:sz w:val="28"/>
          <w:szCs w:val="28"/>
        </w:rPr>
        <w:t>778,1кг</w:t>
      </w:r>
      <w:r w:rsidRPr="00211E43">
        <w:rPr>
          <w:rFonts w:ascii="Times New Roman" w:hAnsi="Times New Roman" w:cs="Times New Roman"/>
          <w:sz w:val="28"/>
          <w:szCs w:val="28"/>
        </w:rPr>
        <w:t xml:space="preserve"> </w:t>
      </w:r>
      <w:r w:rsidR="00AB65F7">
        <w:rPr>
          <w:rFonts w:ascii="Times New Roman" w:hAnsi="Times New Roman" w:cs="Times New Roman"/>
          <w:sz w:val="28"/>
          <w:szCs w:val="28"/>
        </w:rPr>
        <w:t>серы</w:t>
      </w:r>
      <w:r w:rsidRPr="00211E43">
        <w:rPr>
          <w:rFonts w:ascii="Times New Roman" w:hAnsi="Times New Roman" w:cs="Times New Roman"/>
          <w:sz w:val="28"/>
          <w:szCs w:val="28"/>
        </w:rPr>
        <w:t xml:space="preserve">, дает выход </w:t>
      </w:r>
      <w:r w:rsidR="00AB65F7">
        <w:rPr>
          <w:rFonts w:ascii="Times New Roman" w:hAnsi="Times New Roman" w:cs="Times New Roman"/>
          <w:sz w:val="28"/>
          <w:szCs w:val="28"/>
        </w:rPr>
        <w:t>2162,2кг</w:t>
      </w:r>
      <w:r w:rsidRPr="00211E43">
        <w:rPr>
          <w:rFonts w:ascii="Times New Roman" w:hAnsi="Times New Roman" w:cs="Times New Roman"/>
          <w:sz w:val="28"/>
          <w:szCs w:val="28"/>
        </w:rPr>
        <w:t xml:space="preserve"> </w:t>
      </w:r>
      <w:r w:rsidR="00AB65F7">
        <w:rPr>
          <w:rFonts w:ascii="Times New Roman" w:hAnsi="Times New Roman" w:cs="Times New Roman"/>
          <w:sz w:val="28"/>
          <w:szCs w:val="28"/>
        </w:rPr>
        <w:t>серной кислоты</w:t>
      </w:r>
      <w:r w:rsidRPr="00211E43">
        <w:rPr>
          <w:rFonts w:ascii="Times New Roman" w:hAnsi="Times New Roman" w:cs="Times New Roman"/>
          <w:sz w:val="28"/>
          <w:szCs w:val="28"/>
        </w:rPr>
        <w:t xml:space="preserve">. </w:t>
      </w:r>
      <w:r w:rsidR="00AB65F7">
        <w:rPr>
          <w:rFonts w:ascii="Times New Roman" w:hAnsi="Times New Roman" w:cs="Times New Roman"/>
          <w:sz w:val="28"/>
          <w:szCs w:val="28"/>
        </w:rPr>
        <w:t>Процесс обжига серы производится в циклонной печи.</w:t>
      </w:r>
    </w:p>
    <w:p w:rsidR="00211E43" w:rsidRPr="00211E43" w:rsidRDefault="00211E43" w:rsidP="00AB65F7">
      <w:pPr>
        <w:pStyle w:val="HTM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E43">
        <w:rPr>
          <w:rFonts w:ascii="Times New Roman" w:hAnsi="Times New Roman" w:cs="Times New Roman"/>
          <w:sz w:val="28"/>
          <w:szCs w:val="28"/>
        </w:rPr>
        <w:t xml:space="preserve">В разделе охране окружающей среды изучены основные вредные и опасные факторы производства, представлены их характеристики, изложены токсические свойства и ПДК получаемого продукта серной кислоты и вредных веществ, образующихся в процессе производства. </w:t>
      </w:r>
      <w:r w:rsidR="00AB65F7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Pr="00211E43">
        <w:rPr>
          <w:rFonts w:ascii="Times New Roman" w:hAnsi="Times New Roman" w:cs="Times New Roman"/>
          <w:sz w:val="28"/>
          <w:szCs w:val="28"/>
        </w:rPr>
        <w:t xml:space="preserve"> мероприятия по охране окружающей среды</w:t>
      </w:r>
      <w:r w:rsidR="00AB65F7">
        <w:rPr>
          <w:rFonts w:ascii="Times New Roman" w:hAnsi="Times New Roman" w:cs="Times New Roman"/>
          <w:sz w:val="28"/>
          <w:szCs w:val="28"/>
        </w:rPr>
        <w:t>.</w:t>
      </w:r>
      <w:r w:rsidRPr="00211E43">
        <w:rPr>
          <w:rFonts w:ascii="Times New Roman" w:hAnsi="Times New Roman" w:cs="Times New Roman"/>
          <w:sz w:val="28"/>
          <w:szCs w:val="28"/>
        </w:rPr>
        <w:t>Изучены методы очистки и утилизации вредных выбросов с технологических установок производства серной кислоты.</w:t>
      </w:r>
    </w:p>
    <w:p w:rsidR="00211E43" w:rsidRPr="00211E43" w:rsidRDefault="00211E43" w:rsidP="00211E43"/>
    <w:p w:rsidR="00236578" w:rsidRPr="00236578" w:rsidRDefault="00236578" w:rsidP="00236578">
      <w:r>
        <w:br w:type="page"/>
      </w:r>
    </w:p>
    <w:p w:rsidR="00821402" w:rsidRDefault="00821402" w:rsidP="005A3DEE">
      <w:pPr>
        <w:pStyle w:val="1"/>
        <w:jc w:val="center"/>
        <w:rPr>
          <w:rFonts w:ascii="Times New Roman" w:hAnsi="Times New Roman" w:cs="Times New Roman"/>
        </w:rPr>
      </w:pPr>
      <w:bookmarkStart w:id="11" w:name="_Toc248850582"/>
      <w:r w:rsidRPr="005A3DEE">
        <w:rPr>
          <w:rFonts w:ascii="Times New Roman" w:hAnsi="Times New Roman" w:cs="Times New Roman"/>
        </w:rPr>
        <w:t>Список литературы</w:t>
      </w:r>
      <w:bookmarkEnd w:id="11"/>
    </w:p>
    <w:p w:rsidR="005D0C5C" w:rsidRPr="005D0C5C" w:rsidRDefault="005D0C5C" w:rsidP="005D0C5C"/>
    <w:p w:rsidR="003C347A" w:rsidRDefault="003C347A" w:rsidP="00AB65F7">
      <w:pPr>
        <w:numPr>
          <w:ilvl w:val="0"/>
          <w:numId w:val="9"/>
        </w:numPr>
        <w:spacing w:line="360" w:lineRule="auto"/>
        <w:jc w:val="both"/>
        <w:rPr>
          <w:rStyle w:val="autor"/>
          <w:b w:val="0"/>
          <w:bCs w:val="0"/>
          <w:sz w:val="28"/>
          <w:szCs w:val="28"/>
        </w:rPr>
      </w:pPr>
      <w:r>
        <w:rPr>
          <w:rStyle w:val="autor"/>
          <w:b w:val="0"/>
          <w:bCs w:val="0"/>
          <w:sz w:val="28"/>
          <w:szCs w:val="28"/>
        </w:rPr>
        <w:t>Амелин А.Г. Производство серной кислоты. – М.: Химия, 1964. – 247с.</w:t>
      </w:r>
    </w:p>
    <w:p w:rsidR="003C347A" w:rsidRPr="00694C0A" w:rsidRDefault="003C347A" w:rsidP="00AB65F7">
      <w:pPr>
        <w:numPr>
          <w:ilvl w:val="0"/>
          <w:numId w:val="9"/>
        </w:numPr>
        <w:spacing w:line="360" w:lineRule="auto"/>
        <w:jc w:val="both"/>
        <w:rPr>
          <w:rStyle w:val="autor"/>
          <w:b w:val="0"/>
          <w:bCs w:val="0"/>
          <w:sz w:val="28"/>
          <w:szCs w:val="28"/>
        </w:rPr>
      </w:pPr>
      <w:r w:rsidRPr="00694C0A">
        <w:rPr>
          <w:sz w:val="28"/>
          <w:szCs w:val="28"/>
        </w:rPr>
        <w:t>Васильев Б. Т., Отвагина М. И., Технология серной кислоты</w:t>
      </w:r>
      <w:r>
        <w:rPr>
          <w:sz w:val="28"/>
          <w:szCs w:val="28"/>
        </w:rPr>
        <w:t>. –</w:t>
      </w:r>
      <w:r w:rsidRPr="00694C0A">
        <w:rPr>
          <w:sz w:val="28"/>
          <w:szCs w:val="28"/>
        </w:rPr>
        <w:t xml:space="preserve"> М.</w:t>
      </w:r>
      <w:r>
        <w:rPr>
          <w:sz w:val="28"/>
          <w:szCs w:val="28"/>
        </w:rPr>
        <w:t>:Химия</w:t>
      </w:r>
      <w:r w:rsidRPr="00694C0A">
        <w:rPr>
          <w:sz w:val="28"/>
          <w:szCs w:val="28"/>
        </w:rPr>
        <w:t>, 1985</w:t>
      </w:r>
      <w:r>
        <w:rPr>
          <w:sz w:val="28"/>
          <w:szCs w:val="28"/>
        </w:rPr>
        <w:t>. – 352с.</w:t>
      </w:r>
    </w:p>
    <w:p w:rsidR="003C347A" w:rsidRDefault="003C347A" w:rsidP="00AB65F7">
      <w:pPr>
        <w:numPr>
          <w:ilvl w:val="0"/>
          <w:numId w:val="9"/>
        </w:numPr>
        <w:spacing w:line="360" w:lineRule="auto"/>
        <w:jc w:val="both"/>
        <w:rPr>
          <w:rStyle w:val="autor"/>
          <w:b w:val="0"/>
          <w:bCs w:val="0"/>
          <w:sz w:val="28"/>
          <w:szCs w:val="28"/>
        </w:rPr>
      </w:pPr>
      <w:r>
        <w:rPr>
          <w:rStyle w:val="autor"/>
          <w:b w:val="0"/>
          <w:bCs w:val="0"/>
          <w:sz w:val="28"/>
          <w:szCs w:val="28"/>
        </w:rPr>
        <w:t xml:space="preserve">Малин К.М., Аркин И.А., Боресков Г.К., Слинько М.Г. Технология серной кислоты. – М.: Госхимиздат, 1984. –380с. </w:t>
      </w:r>
    </w:p>
    <w:p w:rsidR="003C347A" w:rsidRDefault="003C347A" w:rsidP="00AB65F7">
      <w:pPr>
        <w:numPr>
          <w:ilvl w:val="0"/>
          <w:numId w:val="9"/>
        </w:numPr>
        <w:spacing w:line="360" w:lineRule="auto"/>
        <w:jc w:val="both"/>
        <w:rPr>
          <w:rStyle w:val="autor"/>
          <w:b w:val="0"/>
          <w:bCs w:val="0"/>
          <w:sz w:val="28"/>
          <w:szCs w:val="28"/>
        </w:rPr>
      </w:pPr>
      <w:r>
        <w:rPr>
          <w:rStyle w:val="autor"/>
          <w:b w:val="0"/>
          <w:bCs w:val="0"/>
          <w:sz w:val="28"/>
          <w:szCs w:val="28"/>
        </w:rPr>
        <w:t xml:space="preserve">Соколов Р.С. Химическая технология. Учеб. пособие для вузов. Т.1. – М.: Гуманитарный издательский центр ВЛАДОС, 2000. – 368с. </w:t>
      </w:r>
    </w:p>
    <w:p w:rsidR="00AB65F7" w:rsidRDefault="00AB65F7" w:rsidP="00AB65F7">
      <w:pPr>
        <w:numPr>
          <w:ilvl w:val="0"/>
          <w:numId w:val="9"/>
        </w:numPr>
        <w:spacing w:line="360" w:lineRule="auto"/>
        <w:jc w:val="both"/>
        <w:rPr>
          <w:rStyle w:val="autor"/>
          <w:b w:val="0"/>
          <w:bCs w:val="0"/>
          <w:sz w:val="28"/>
          <w:szCs w:val="28"/>
        </w:rPr>
      </w:pPr>
      <w:r w:rsidRPr="005D0C5C">
        <w:rPr>
          <w:sz w:val="28"/>
          <w:szCs w:val="28"/>
        </w:rPr>
        <w:t xml:space="preserve">Производство серной кислоты: Учебник для проф.-техн. учеб. заведений.—2-е изд., перераб. и доп. — М.: Высш. </w:t>
      </w:r>
      <w:r>
        <w:rPr>
          <w:sz w:val="28"/>
          <w:szCs w:val="28"/>
        </w:rPr>
        <w:t>школа, 1980. — 245 с, ил.</w:t>
      </w:r>
    </w:p>
    <w:p w:rsidR="003C347A" w:rsidRPr="00101A7D" w:rsidRDefault="003C347A" w:rsidP="00AB65F7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101A7D">
        <w:rPr>
          <w:sz w:val="28"/>
          <w:szCs w:val="28"/>
        </w:rPr>
        <w:t>Протасов В.Ф. Экология, здоровье и охрана окружающей среды в России/  Учебн. и справочное пособие. – М.: Финансы и статистика. – 2001. – 672с.</w:t>
      </w:r>
    </w:p>
    <w:p w:rsidR="003C347A" w:rsidRPr="00101A7D" w:rsidRDefault="003C347A" w:rsidP="00AB65F7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101A7D">
        <w:rPr>
          <w:sz w:val="28"/>
          <w:szCs w:val="28"/>
        </w:rPr>
        <w:t xml:space="preserve">Степеновских А.С. Охрана окружающей среды/ Учебник для вузов. – М.:Юнити-Дана,  2000. – 559с. </w:t>
      </w:r>
    </w:p>
    <w:p w:rsidR="003C347A" w:rsidRPr="00DF52AF" w:rsidRDefault="003C347A" w:rsidP="00AB65F7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Малкин И.З./ ЭКиП//Утилизация сернокислых промышленных отходов. – 2003. – №6. – с. 10-14.</w:t>
      </w:r>
    </w:p>
    <w:p w:rsidR="003C347A" w:rsidRPr="005D0C5C" w:rsidRDefault="003C347A" w:rsidP="003C347A">
      <w:pPr>
        <w:shd w:val="clear" w:color="auto" w:fill="FFFFFF"/>
        <w:spacing w:line="360" w:lineRule="auto"/>
        <w:jc w:val="both"/>
        <w:rPr>
          <w:sz w:val="28"/>
          <w:szCs w:val="28"/>
        </w:rPr>
      </w:pPr>
      <w:bookmarkStart w:id="12" w:name="_GoBack"/>
      <w:bookmarkEnd w:id="12"/>
    </w:p>
    <w:sectPr w:rsidR="003C347A" w:rsidRPr="005D0C5C" w:rsidSect="00E02E4A">
      <w:footerReference w:type="even" r:id="rId20"/>
      <w:footerReference w:type="default" r:id="rId2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FC8" w:rsidRDefault="00681FC8">
      <w:r>
        <w:separator/>
      </w:r>
    </w:p>
  </w:endnote>
  <w:endnote w:type="continuationSeparator" w:id="0">
    <w:p w:rsidR="00681FC8" w:rsidRDefault="0068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508" w:rsidRDefault="00DD4508" w:rsidP="00C94BF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D4508" w:rsidRDefault="00DD4508" w:rsidP="00C94BF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508" w:rsidRDefault="00DD4508" w:rsidP="00C94BF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02D54">
      <w:rPr>
        <w:rStyle w:val="a4"/>
        <w:noProof/>
      </w:rPr>
      <w:t>1</w:t>
    </w:r>
    <w:r>
      <w:rPr>
        <w:rStyle w:val="a4"/>
      </w:rPr>
      <w:fldChar w:fldCharType="end"/>
    </w:r>
  </w:p>
  <w:p w:rsidR="00DD4508" w:rsidRDefault="00DD4508" w:rsidP="00C94BFB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508" w:rsidRDefault="00DD4508" w:rsidP="00C94BF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D4508" w:rsidRDefault="00DD4508" w:rsidP="00C94BFB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508" w:rsidRDefault="00DD4508" w:rsidP="00C94BF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02D54">
      <w:rPr>
        <w:rStyle w:val="a4"/>
        <w:noProof/>
      </w:rPr>
      <w:t>17</w:t>
    </w:r>
    <w:r>
      <w:rPr>
        <w:rStyle w:val="a4"/>
      </w:rPr>
      <w:fldChar w:fldCharType="end"/>
    </w:r>
  </w:p>
  <w:p w:rsidR="00DD4508" w:rsidRDefault="00DD4508" w:rsidP="00C94BF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FC8" w:rsidRDefault="00681FC8">
      <w:r>
        <w:separator/>
      </w:r>
    </w:p>
  </w:footnote>
  <w:footnote w:type="continuationSeparator" w:id="0">
    <w:p w:rsidR="00681FC8" w:rsidRDefault="00681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61A15"/>
    <w:multiLevelType w:val="singleLevel"/>
    <w:tmpl w:val="8AB0FBE0"/>
    <w:lvl w:ilvl="0">
      <w:start w:val="12"/>
      <w:numFmt w:val="decimal"/>
      <w:lvlText w:val="%1"/>
      <w:lvlJc w:val="left"/>
      <w:pPr>
        <w:tabs>
          <w:tab w:val="num" w:pos="1189"/>
        </w:tabs>
        <w:ind w:left="1189" w:hanging="480"/>
      </w:pPr>
      <w:rPr>
        <w:rFonts w:hint="default"/>
      </w:rPr>
    </w:lvl>
  </w:abstractNum>
  <w:abstractNum w:abstractNumId="1">
    <w:nsid w:val="11B633F9"/>
    <w:multiLevelType w:val="hybridMultilevel"/>
    <w:tmpl w:val="5CC09A6A"/>
    <w:lvl w:ilvl="0" w:tplc="C1AED31C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3EC0123"/>
    <w:multiLevelType w:val="hybridMultilevel"/>
    <w:tmpl w:val="810AC2C0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5AD3BC6"/>
    <w:multiLevelType w:val="hybridMultilevel"/>
    <w:tmpl w:val="B5E6C0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24B90490"/>
    <w:multiLevelType w:val="singleLevel"/>
    <w:tmpl w:val="8626EC22"/>
    <w:lvl w:ilvl="0">
      <w:start w:val="301"/>
      <w:numFmt w:val="decimal"/>
      <w:lvlText w:val="%1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5">
    <w:nsid w:val="312D3E22"/>
    <w:multiLevelType w:val="singleLevel"/>
    <w:tmpl w:val="B60EB640"/>
    <w:lvl w:ilvl="0">
      <w:start w:val="3"/>
      <w:numFmt w:val="decimalZero"/>
      <w:lvlText w:val="%1"/>
      <w:lvlJc w:val="left"/>
      <w:pPr>
        <w:tabs>
          <w:tab w:val="num" w:pos="1264"/>
        </w:tabs>
        <w:ind w:left="1264" w:hanging="555"/>
      </w:pPr>
      <w:rPr>
        <w:rFonts w:hint="default"/>
      </w:rPr>
    </w:lvl>
  </w:abstractNum>
  <w:abstractNum w:abstractNumId="6">
    <w:nsid w:val="35D020ED"/>
    <w:multiLevelType w:val="multilevel"/>
    <w:tmpl w:val="B1EC5DA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7">
    <w:nsid w:val="3A297F85"/>
    <w:multiLevelType w:val="singleLevel"/>
    <w:tmpl w:val="C4488B0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</w:abstractNum>
  <w:abstractNum w:abstractNumId="8">
    <w:nsid w:val="7A6845C8"/>
    <w:multiLevelType w:val="hybridMultilevel"/>
    <w:tmpl w:val="AFFA7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FFF"/>
    <w:rsid w:val="00047BED"/>
    <w:rsid w:val="00144348"/>
    <w:rsid w:val="001B5C7A"/>
    <w:rsid w:val="001F3D70"/>
    <w:rsid w:val="00211E43"/>
    <w:rsid w:val="002167F7"/>
    <w:rsid w:val="00226F45"/>
    <w:rsid w:val="00236578"/>
    <w:rsid w:val="002E25D6"/>
    <w:rsid w:val="00310708"/>
    <w:rsid w:val="00345CC0"/>
    <w:rsid w:val="00391921"/>
    <w:rsid w:val="003C347A"/>
    <w:rsid w:val="004108FD"/>
    <w:rsid w:val="00422849"/>
    <w:rsid w:val="00504AE8"/>
    <w:rsid w:val="00577EE3"/>
    <w:rsid w:val="00585DF1"/>
    <w:rsid w:val="005A3DEE"/>
    <w:rsid w:val="005B4320"/>
    <w:rsid w:val="005D0C5C"/>
    <w:rsid w:val="005D0FF0"/>
    <w:rsid w:val="00603971"/>
    <w:rsid w:val="00651557"/>
    <w:rsid w:val="00681FC8"/>
    <w:rsid w:val="007531A4"/>
    <w:rsid w:val="00821402"/>
    <w:rsid w:val="0090410B"/>
    <w:rsid w:val="00982BB0"/>
    <w:rsid w:val="009E128C"/>
    <w:rsid w:val="00A00D1F"/>
    <w:rsid w:val="00A85BF0"/>
    <w:rsid w:val="00AB65F7"/>
    <w:rsid w:val="00B05AAE"/>
    <w:rsid w:val="00B82FFF"/>
    <w:rsid w:val="00BB6B75"/>
    <w:rsid w:val="00BC0D74"/>
    <w:rsid w:val="00C66F67"/>
    <w:rsid w:val="00C94BFB"/>
    <w:rsid w:val="00D00208"/>
    <w:rsid w:val="00D02D54"/>
    <w:rsid w:val="00D445C0"/>
    <w:rsid w:val="00DA174D"/>
    <w:rsid w:val="00DA5B87"/>
    <w:rsid w:val="00DD4508"/>
    <w:rsid w:val="00E02E4A"/>
    <w:rsid w:val="00E35506"/>
    <w:rsid w:val="00E47E0A"/>
    <w:rsid w:val="00EB1A40"/>
    <w:rsid w:val="00EE3BFE"/>
    <w:rsid w:val="00F9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18"/>
    <o:shapelayout v:ext="edit">
      <o:idmap v:ext="edit" data="1"/>
      <o:rules v:ext="edit">
        <o:r id="V:Rule1" type="callout" idref="#_x0000_s1194"/>
        <o:r id="V:Rule2" type="callout" idref="#_x0000_s1195"/>
        <o:r id="V:Rule3" type="callout" idref="#_x0000_s1196"/>
      </o:rules>
      <o:regrouptable v:ext="edit">
        <o:entry new="1" old="0"/>
      </o:regrouptable>
    </o:shapelayout>
  </w:shapeDefaults>
  <w:decimalSymbol w:val=","/>
  <w:listSeparator w:val=";"/>
  <w15:chartTrackingRefBased/>
  <w15:docId w15:val="{9136DE5A-C05E-4129-B1B5-B29F185F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A3D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66F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585DF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94B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94BFB"/>
  </w:style>
  <w:style w:type="table" w:styleId="a5">
    <w:name w:val="Table Grid"/>
    <w:basedOn w:val="a1"/>
    <w:rsid w:val="00C94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531A4"/>
    <w:pPr>
      <w:spacing w:before="100" w:beforeAutospacing="1" w:after="100" w:afterAutospacing="1"/>
    </w:pPr>
  </w:style>
  <w:style w:type="paragraph" w:styleId="10">
    <w:name w:val="toc 1"/>
    <w:basedOn w:val="a"/>
    <w:next w:val="a"/>
    <w:autoRedefine/>
    <w:semiHidden/>
    <w:rsid w:val="00B05AAE"/>
  </w:style>
  <w:style w:type="character" w:styleId="a7">
    <w:name w:val="Hyperlink"/>
    <w:basedOn w:val="a0"/>
    <w:rsid w:val="00B05AAE"/>
    <w:rPr>
      <w:color w:val="0000FF"/>
      <w:u w:val="single"/>
    </w:rPr>
  </w:style>
  <w:style w:type="paragraph" w:styleId="a8">
    <w:name w:val="Block Text"/>
    <w:basedOn w:val="a"/>
    <w:rsid w:val="00EE3BFE"/>
    <w:pPr>
      <w:ind w:left="284" w:right="284" w:firstLine="425"/>
      <w:jc w:val="both"/>
    </w:pPr>
    <w:rPr>
      <w:rFonts w:ascii="Arial" w:hAnsi="Arial"/>
      <w:sz w:val="28"/>
      <w:szCs w:val="20"/>
    </w:rPr>
  </w:style>
  <w:style w:type="character" w:styleId="a9">
    <w:name w:val="Strong"/>
    <w:basedOn w:val="a0"/>
    <w:qFormat/>
    <w:rsid w:val="003C347A"/>
    <w:rPr>
      <w:b/>
      <w:bCs/>
    </w:rPr>
  </w:style>
  <w:style w:type="paragraph" w:styleId="HTML">
    <w:name w:val="HTML Preformatted"/>
    <w:basedOn w:val="a"/>
    <w:rsid w:val="003C34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utor">
    <w:name w:val="autor"/>
    <w:basedOn w:val="a0"/>
    <w:rsid w:val="003C347A"/>
    <w:rPr>
      <w:b/>
      <w:bCs/>
      <w:i w:val="0"/>
      <w:iCs w:val="0"/>
      <w:sz w:val="24"/>
      <w:szCs w:val="24"/>
    </w:rPr>
  </w:style>
  <w:style w:type="paragraph" w:styleId="aa">
    <w:name w:val="Document Map"/>
    <w:basedOn w:val="a"/>
    <w:semiHidden/>
    <w:rsid w:val="00982BB0"/>
    <w:pPr>
      <w:shd w:val="clear" w:color="auto" w:fill="000080"/>
    </w:pPr>
    <w:rPr>
      <w:rFonts w:ascii="Tahoma" w:hAnsi="Tahoma" w:cs="Tahoma"/>
    </w:rPr>
  </w:style>
  <w:style w:type="character" w:customStyle="1" w:styleId="sel">
    <w:name w:val="sel"/>
    <w:basedOn w:val="a0"/>
    <w:rsid w:val="00BC0D74"/>
  </w:style>
  <w:style w:type="paragraph" w:customStyle="1" w:styleId="11">
    <w:name w:val="Обычный (веб)1"/>
    <w:basedOn w:val="a"/>
    <w:rsid w:val="00211E43"/>
    <w:pPr>
      <w:spacing w:before="100" w:after="100" w:afterAutospacing="1"/>
      <w:jc w:val="both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5898</Words>
  <Characters>33624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fl_16</Company>
  <LinksUpToDate>false</LinksUpToDate>
  <CharactersWithSpaces>39444</CharactersWithSpaces>
  <SharedDoc>false</SharedDoc>
  <HLinks>
    <vt:vector size="138" baseType="variant">
      <vt:variant>
        <vt:i4>262149</vt:i4>
      </vt:variant>
      <vt:variant>
        <vt:i4>105</vt:i4>
      </vt:variant>
      <vt:variant>
        <vt:i4>0</vt:i4>
      </vt:variant>
      <vt:variant>
        <vt:i4>5</vt:i4>
      </vt:variant>
      <vt:variant>
        <vt:lpwstr>http://www.xumuk.ru/encyklopedia/2/4025.html</vt:lpwstr>
      </vt:variant>
      <vt:variant>
        <vt:lpwstr/>
      </vt:variant>
      <vt:variant>
        <vt:i4>327687</vt:i4>
      </vt:variant>
      <vt:variant>
        <vt:i4>96</vt:i4>
      </vt:variant>
      <vt:variant>
        <vt:i4>0</vt:i4>
      </vt:variant>
      <vt:variant>
        <vt:i4>5</vt:i4>
      </vt:variant>
      <vt:variant>
        <vt:lpwstr>http://www.xumuk.ru/encyklopedia/2/3047.html</vt:lpwstr>
      </vt:variant>
      <vt:variant>
        <vt:lpwstr/>
      </vt:variant>
      <vt:variant>
        <vt:i4>458825</vt:i4>
      </vt:variant>
      <vt:variant>
        <vt:i4>93</vt:i4>
      </vt:variant>
      <vt:variant>
        <vt:i4>0</vt:i4>
      </vt:variant>
      <vt:variant>
        <vt:i4>5</vt:i4>
      </vt:variant>
      <vt:variant>
        <vt:lpwstr>http://www.xumuk.ru/encyklopedia/397.html</vt:lpwstr>
      </vt:variant>
      <vt:variant>
        <vt:lpwstr/>
      </vt:variant>
      <vt:variant>
        <vt:i4>327749</vt:i4>
      </vt:variant>
      <vt:variant>
        <vt:i4>90</vt:i4>
      </vt:variant>
      <vt:variant>
        <vt:i4>0</vt:i4>
      </vt:variant>
      <vt:variant>
        <vt:i4>5</vt:i4>
      </vt:variant>
      <vt:variant>
        <vt:lpwstr>http://www.xumuk.ru/encyklopedia/452.html</vt:lpwstr>
      </vt:variant>
      <vt:variant>
        <vt:lpwstr/>
      </vt:variant>
      <vt:variant>
        <vt:i4>589830</vt:i4>
      </vt:variant>
      <vt:variant>
        <vt:i4>87</vt:i4>
      </vt:variant>
      <vt:variant>
        <vt:i4>0</vt:i4>
      </vt:variant>
      <vt:variant>
        <vt:i4>5</vt:i4>
      </vt:variant>
      <vt:variant>
        <vt:lpwstr>http://www.xumuk.ru/encyklopedia/2/3187.html</vt:lpwstr>
      </vt:variant>
      <vt:variant>
        <vt:lpwstr/>
      </vt:variant>
      <vt:variant>
        <vt:i4>3342379</vt:i4>
      </vt:variant>
      <vt:variant>
        <vt:i4>84</vt:i4>
      </vt:variant>
      <vt:variant>
        <vt:i4>0</vt:i4>
      </vt:variant>
      <vt:variant>
        <vt:i4>5</vt:i4>
      </vt:variant>
      <vt:variant>
        <vt:lpwstr>http://www.xumuk.ru/encyklopedia/2115.html</vt:lpwstr>
      </vt:variant>
      <vt:variant>
        <vt:lpwstr/>
      </vt:variant>
      <vt:variant>
        <vt:i4>720960</vt:i4>
      </vt:variant>
      <vt:variant>
        <vt:i4>81</vt:i4>
      </vt:variant>
      <vt:variant>
        <vt:i4>0</vt:i4>
      </vt:variant>
      <vt:variant>
        <vt:i4>5</vt:i4>
      </vt:variant>
      <vt:variant>
        <vt:lpwstr>http://www.xumuk.ru/encyklopedia/800.html</vt:lpwstr>
      </vt:variant>
      <vt:variant>
        <vt:lpwstr/>
      </vt:variant>
      <vt:variant>
        <vt:i4>327749</vt:i4>
      </vt:variant>
      <vt:variant>
        <vt:i4>78</vt:i4>
      </vt:variant>
      <vt:variant>
        <vt:i4>0</vt:i4>
      </vt:variant>
      <vt:variant>
        <vt:i4>5</vt:i4>
      </vt:variant>
      <vt:variant>
        <vt:lpwstr>http://www.xumuk.ru/encyklopedia/452.html</vt:lpwstr>
      </vt:variant>
      <vt:variant>
        <vt:lpwstr/>
      </vt:variant>
      <vt:variant>
        <vt:i4>327749</vt:i4>
      </vt:variant>
      <vt:variant>
        <vt:i4>75</vt:i4>
      </vt:variant>
      <vt:variant>
        <vt:i4>0</vt:i4>
      </vt:variant>
      <vt:variant>
        <vt:i4>5</vt:i4>
      </vt:variant>
      <vt:variant>
        <vt:lpwstr>http://www.xumuk.ru/encyklopedia/452.html</vt:lpwstr>
      </vt:variant>
      <vt:variant>
        <vt:lpwstr/>
      </vt:variant>
      <vt:variant>
        <vt:i4>589831</vt:i4>
      </vt:variant>
      <vt:variant>
        <vt:i4>69</vt:i4>
      </vt:variant>
      <vt:variant>
        <vt:i4>0</vt:i4>
      </vt:variant>
      <vt:variant>
        <vt:i4>5</vt:i4>
      </vt:variant>
      <vt:variant>
        <vt:lpwstr>http://www.xumuk.ru/encyklopedia/2/3087.html</vt:lpwstr>
      </vt:variant>
      <vt:variant>
        <vt:lpwstr/>
      </vt:variant>
      <vt:variant>
        <vt:i4>3538978</vt:i4>
      </vt:variant>
      <vt:variant>
        <vt:i4>66</vt:i4>
      </vt:variant>
      <vt:variant>
        <vt:i4>0</vt:i4>
      </vt:variant>
      <vt:variant>
        <vt:i4>5</vt:i4>
      </vt:variant>
      <vt:variant>
        <vt:lpwstr>http://www.xumuk.ru/encyklopedia/2548.html</vt:lpwstr>
      </vt:variant>
      <vt:variant>
        <vt:lpwstr/>
      </vt:variant>
      <vt:variant>
        <vt:i4>196672</vt:i4>
      </vt:variant>
      <vt:variant>
        <vt:i4>63</vt:i4>
      </vt:variant>
      <vt:variant>
        <vt:i4>0</vt:i4>
      </vt:variant>
      <vt:variant>
        <vt:i4>5</vt:i4>
      </vt:variant>
      <vt:variant>
        <vt:lpwstr>http://www.xumuk.ru/encyklopedia/909.html</vt:lpwstr>
      </vt:variant>
      <vt:variant>
        <vt:lpwstr/>
      </vt:variant>
      <vt:variant>
        <vt:i4>3342381</vt:i4>
      </vt:variant>
      <vt:variant>
        <vt:i4>60</vt:i4>
      </vt:variant>
      <vt:variant>
        <vt:i4>0</vt:i4>
      </vt:variant>
      <vt:variant>
        <vt:i4>5</vt:i4>
      </vt:variant>
      <vt:variant>
        <vt:lpwstr>http://www.xumuk.ru/encyklopedia/1022.html</vt:lpwstr>
      </vt:variant>
      <vt:variant>
        <vt:lpwstr/>
      </vt:variant>
      <vt:variant>
        <vt:i4>131144</vt:i4>
      </vt:variant>
      <vt:variant>
        <vt:i4>57</vt:i4>
      </vt:variant>
      <vt:variant>
        <vt:i4>0</vt:i4>
      </vt:variant>
      <vt:variant>
        <vt:i4>5</vt:i4>
      </vt:variant>
      <vt:variant>
        <vt:lpwstr>http://www.xumuk.ru/encyklopedia/786.html</vt:lpwstr>
      </vt:variant>
      <vt:variant>
        <vt:lpwstr/>
      </vt:variant>
      <vt:variant>
        <vt:i4>1245242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_Toc248850582</vt:lpwstr>
      </vt:variant>
      <vt:variant>
        <vt:i4>1245242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_Toc248850581</vt:lpwstr>
      </vt:variant>
      <vt:variant>
        <vt:i4>1245242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_Toc248850580</vt:lpwstr>
      </vt:variant>
      <vt:variant>
        <vt:i4>1835066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_Toc248850579</vt:lpwstr>
      </vt:variant>
      <vt:variant>
        <vt:i4>1835066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_Toc248850578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_Toc248850577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_Toc248850576</vt:lpwstr>
      </vt:variant>
      <vt:variant>
        <vt:i4>1835066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_Toc248850575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_Toc248850574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alex_kr</dc:creator>
  <cp:keywords/>
  <dc:description/>
  <cp:lastModifiedBy>Irina</cp:lastModifiedBy>
  <cp:revision>2</cp:revision>
  <dcterms:created xsi:type="dcterms:W3CDTF">2014-08-19T07:21:00Z</dcterms:created>
  <dcterms:modified xsi:type="dcterms:W3CDTF">2014-08-19T07:21:00Z</dcterms:modified>
</cp:coreProperties>
</file>