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4D5" w:rsidRDefault="004174D5" w:rsidP="00AF392D">
      <w:pPr>
        <w:spacing w:line="360" w:lineRule="auto"/>
        <w:ind w:firstLine="493"/>
        <w:jc w:val="center"/>
        <w:rPr>
          <w:b/>
          <w:spacing w:val="20"/>
          <w:sz w:val="28"/>
          <w:szCs w:val="28"/>
        </w:rPr>
      </w:pPr>
    </w:p>
    <w:p w:rsidR="00355F4C" w:rsidRPr="00AF392D" w:rsidRDefault="00355F4C" w:rsidP="00AF392D">
      <w:pPr>
        <w:spacing w:line="360" w:lineRule="auto"/>
        <w:ind w:firstLine="493"/>
        <w:jc w:val="center"/>
        <w:rPr>
          <w:b/>
          <w:spacing w:val="20"/>
          <w:sz w:val="28"/>
          <w:szCs w:val="28"/>
        </w:rPr>
      </w:pPr>
      <w:r w:rsidRPr="00AF392D">
        <w:rPr>
          <w:b/>
          <w:spacing w:val="20"/>
          <w:sz w:val="28"/>
          <w:szCs w:val="28"/>
        </w:rPr>
        <w:t>Введение</w:t>
      </w:r>
      <w:r>
        <w:rPr>
          <w:b/>
          <w:spacing w:val="20"/>
          <w:sz w:val="28"/>
          <w:szCs w:val="28"/>
        </w:rPr>
        <w:t>.</w:t>
      </w:r>
    </w:p>
    <w:p w:rsidR="00355F4C" w:rsidRPr="00DB0AE5" w:rsidRDefault="00355F4C" w:rsidP="00DB0AE5">
      <w:pPr>
        <w:spacing w:line="360" w:lineRule="auto"/>
        <w:ind w:left="0" w:firstLine="0"/>
        <w:rPr>
          <w:spacing w:val="20"/>
          <w:sz w:val="28"/>
          <w:szCs w:val="28"/>
        </w:rPr>
      </w:pPr>
      <w:r w:rsidRPr="00DB0AE5">
        <w:rPr>
          <w:spacing w:val="20"/>
          <w:sz w:val="28"/>
          <w:szCs w:val="28"/>
        </w:rPr>
        <w:t xml:space="preserve">     Цели моей курсовой работы является изучение и анализ инфляции как аспекта макроэкономической нестабильности в историческом и современном периодах развития экономики России. </w:t>
      </w:r>
    </w:p>
    <w:p w:rsidR="00355F4C" w:rsidRPr="00DB0AE5" w:rsidRDefault="00355F4C" w:rsidP="00DB0AE5">
      <w:pPr>
        <w:spacing w:line="360" w:lineRule="auto"/>
        <w:rPr>
          <w:spacing w:val="20"/>
          <w:sz w:val="28"/>
          <w:szCs w:val="28"/>
        </w:rPr>
      </w:pPr>
      <w:r w:rsidRPr="00DB0AE5">
        <w:rPr>
          <w:spacing w:val="20"/>
          <w:sz w:val="28"/>
          <w:szCs w:val="28"/>
        </w:rPr>
        <w:t>Задачами поставленными передо мной в данной работе являются: рассмотрение понятия инфляции с различных точек зрения и измерение инфляции; проанализировать причины  инфляции; изучить виды инфляции и ее социально-экономические последствия инфляции; рассмотрение обратной связи между динамикой уровня безработицы и темпами инфляции (кривая Филлипса); проанализировать особенности инфляционных процессов в России, в историческом аспекте. Большое внимание я уделил рассмотрению кризиса 1998 года. А также современные инфляционные особенности и антиинфляционную политику.</w:t>
      </w:r>
    </w:p>
    <w:p w:rsidR="00355F4C" w:rsidRPr="00DB0AE5" w:rsidRDefault="00355F4C" w:rsidP="00DB0AE5">
      <w:pPr>
        <w:spacing w:line="360" w:lineRule="auto"/>
        <w:ind w:left="0" w:firstLine="0"/>
        <w:rPr>
          <w:spacing w:val="20"/>
          <w:sz w:val="28"/>
          <w:szCs w:val="28"/>
        </w:rPr>
      </w:pPr>
      <w:r w:rsidRPr="00DB0AE5">
        <w:rPr>
          <w:spacing w:val="20"/>
          <w:sz w:val="28"/>
          <w:szCs w:val="28"/>
        </w:rPr>
        <w:t xml:space="preserve">В современном мире нет стран, которые не столкнулись с таким видом макроэкономической стабильности, как инфляция. </w:t>
      </w:r>
      <w:r w:rsidRPr="00DB0AE5">
        <w:rPr>
          <w:spacing w:val="20"/>
          <w:sz w:val="28"/>
        </w:rPr>
        <w:t>Современной инфляции присущ ряд отличительных особенностей: если раньше инфляция носила локальный характер, то сейчас - повсеместный, всеохватывающий; если раньше она охватывала больший и меньший период, т.е. имела периодический характер, то сейчас - хронический; современная инфляция находится под воздействием не только денежных, но и не денежных факторов.</w:t>
      </w:r>
      <w:r w:rsidRPr="00DB0AE5">
        <w:rPr>
          <w:spacing w:val="20"/>
          <w:sz w:val="28"/>
          <w:szCs w:val="28"/>
        </w:rPr>
        <w:t xml:space="preserve"> Для  России эта проблема за последние годы стала одним из главнейших факторов препятствующих развитию экономики. </w:t>
      </w:r>
      <w:r w:rsidRPr="00DB0AE5">
        <w:rPr>
          <w:rFonts w:cs="Courier New"/>
          <w:spacing w:val="20"/>
          <w:sz w:val="28"/>
          <w:szCs w:val="28"/>
        </w:rPr>
        <w:t>О ней говорят, с ней борются,  ее</w:t>
      </w:r>
      <w:r w:rsidRPr="00DB0AE5">
        <w:rPr>
          <w:spacing w:val="20"/>
          <w:sz w:val="28"/>
          <w:szCs w:val="28"/>
        </w:rPr>
        <w:t xml:space="preserve"> </w:t>
      </w:r>
      <w:r w:rsidRPr="00DB0AE5">
        <w:rPr>
          <w:rFonts w:cs="Courier New"/>
          <w:spacing w:val="20"/>
          <w:sz w:val="28"/>
          <w:szCs w:val="28"/>
        </w:rPr>
        <w:t>боятся.</w:t>
      </w:r>
      <w:r w:rsidRPr="00DB0AE5">
        <w:rPr>
          <w:spacing w:val="20"/>
          <w:sz w:val="28"/>
          <w:szCs w:val="28"/>
        </w:rPr>
        <w:t xml:space="preserve"> Инфляция- неизбежный спутник долгосрочного развития экономики с гибкими ценами. Поддержание уровня полной занятости без инфляции- цель государственного регулирования рыночной экономики. Однако инфляция- сложный и по-разному проявляющийся социально- экономический феномен, вызывающий споры и разногласия среди экономистов разного уровня.</w:t>
      </w:r>
    </w:p>
    <w:p w:rsidR="00355F4C" w:rsidRDefault="00355F4C" w:rsidP="00DB0AE5">
      <w:pPr>
        <w:spacing w:line="360" w:lineRule="auto"/>
        <w:ind w:firstLine="709"/>
        <w:rPr>
          <w:spacing w:val="20"/>
          <w:sz w:val="28"/>
          <w:szCs w:val="28"/>
        </w:rPr>
      </w:pPr>
      <w:r w:rsidRPr="00DB0AE5">
        <w:rPr>
          <w:spacing w:val="20"/>
          <w:sz w:val="28"/>
          <w:szCs w:val="28"/>
        </w:rPr>
        <w:t>Сущность и происхождение инфляции далеко не одинаково трактуется представителями различных экономических школ. Поверхностное представление о причинах инфляции ведет к неправильным методам борьбы с этим явлением. Инфляция - сложное явление, присуще разным экономическим системам с развитым денежным хозяйством в разные периоды времени. В системах с вырожденным денежным хозяйством (внутренней неконвертируемостью денежного оборота и замораживанием цен), какими являются административно-командные экономики, инфляция приобретает искажённые формы. О сущности инфляции написано очень много литературы. Её определяют как общий рост цен, либо их неравномерное движение, связывают с обесценением денежной единицы (снижением покупательской способности денег), переполнением каналов денежного обращения или неравновесием платежеспособного спроса и предложения. Все эти определения являются теоретическими обобщениями, в той или иной степени приближающимися к истине, но они не раскрывают того системного характера, который скрывается за понятием «инфляция».</w:t>
      </w:r>
    </w:p>
    <w:p w:rsidR="00355F4C" w:rsidRPr="00DB0AE5" w:rsidRDefault="00355F4C" w:rsidP="00DB0AE5">
      <w:pPr>
        <w:spacing w:line="360" w:lineRule="auto"/>
        <w:ind w:left="0" w:firstLine="0"/>
        <w:rPr>
          <w:spacing w:val="20"/>
          <w:sz w:val="28"/>
          <w:szCs w:val="28"/>
        </w:rPr>
      </w:pPr>
      <w:r w:rsidRPr="00DB0AE5">
        <w:rPr>
          <w:spacing w:val="20"/>
          <w:sz w:val="28"/>
          <w:szCs w:val="28"/>
        </w:rPr>
        <w:t>При всём обилии информации на эту тему, широкие сл</w:t>
      </w:r>
      <w:r>
        <w:rPr>
          <w:spacing w:val="20"/>
          <w:sz w:val="28"/>
          <w:szCs w:val="28"/>
        </w:rPr>
        <w:t>ои населения знают о ней весьма</w:t>
      </w:r>
      <w:r w:rsidRPr="00DB0AE5">
        <w:rPr>
          <w:spacing w:val="20"/>
          <w:sz w:val="28"/>
          <w:szCs w:val="28"/>
        </w:rPr>
        <w:t xml:space="preserve"> поверхностно (отсюда появление инфляционного ожидания).Вот почему этой теме уделяется большое внимание экономистов многих стран и она актуальна в том числе и  для меня как будущего специалиста в сфере экономики. </w:t>
      </w:r>
    </w:p>
    <w:p w:rsidR="00355F4C" w:rsidRPr="002C54D9" w:rsidRDefault="00355F4C" w:rsidP="00902464">
      <w:pPr>
        <w:spacing w:line="360" w:lineRule="auto"/>
        <w:ind w:left="0" w:firstLine="0"/>
        <w:rPr>
          <w:spacing w:val="20"/>
          <w:sz w:val="28"/>
          <w:szCs w:val="28"/>
        </w:rPr>
      </w:pPr>
    </w:p>
    <w:p w:rsidR="00355F4C" w:rsidRDefault="00355F4C" w:rsidP="00E27FFC">
      <w:pPr>
        <w:spacing w:line="360" w:lineRule="auto"/>
        <w:rPr>
          <w:spacing w:val="20"/>
          <w:sz w:val="28"/>
          <w:szCs w:val="28"/>
        </w:rPr>
      </w:pPr>
    </w:p>
    <w:p w:rsidR="00355F4C" w:rsidRPr="002C54D9" w:rsidRDefault="00355F4C" w:rsidP="00E27FFC">
      <w:pPr>
        <w:spacing w:line="360" w:lineRule="auto"/>
        <w:rPr>
          <w:spacing w:val="20"/>
          <w:sz w:val="28"/>
          <w:szCs w:val="28"/>
        </w:rPr>
      </w:pPr>
    </w:p>
    <w:p w:rsidR="00355F4C" w:rsidRDefault="00355F4C" w:rsidP="00E27FFC">
      <w:pPr>
        <w:spacing w:line="360" w:lineRule="auto"/>
        <w:rPr>
          <w:sz w:val="28"/>
          <w:szCs w:val="28"/>
        </w:rPr>
      </w:pPr>
    </w:p>
    <w:p w:rsidR="00355F4C" w:rsidRDefault="00355F4C" w:rsidP="00E27FFC">
      <w:pPr>
        <w:spacing w:line="360" w:lineRule="auto"/>
        <w:rPr>
          <w:sz w:val="28"/>
          <w:szCs w:val="28"/>
        </w:rPr>
      </w:pPr>
    </w:p>
    <w:p w:rsidR="00355F4C" w:rsidRDefault="00355F4C" w:rsidP="00E27FFC">
      <w:pPr>
        <w:spacing w:line="360" w:lineRule="auto"/>
        <w:rPr>
          <w:sz w:val="28"/>
          <w:szCs w:val="28"/>
        </w:rPr>
      </w:pPr>
    </w:p>
    <w:p w:rsidR="00355F4C" w:rsidRDefault="00355F4C" w:rsidP="00E27FFC">
      <w:pPr>
        <w:spacing w:line="360" w:lineRule="auto"/>
        <w:rPr>
          <w:sz w:val="28"/>
          <w:szCs w:val="28"/>
        </w:rPr>
      </w:pPr>
    </w:p>
    <w:p w:rsidR="00355F4C" w:rsidRDefault="00355F4C" w:rsidP="00E27FFC">
      <w:pPr>
        <w:spacing w:line="360" w:lineRule="auto"/>
        <w:rPr>
          <w:sz w:val="28"/>
          <w:szCs w:val="28"/>
        </w:rPr>
      </w:pPr>
    </w:p>
    <w:p w:rsidR="00355F4C" w:rsidRDefault="00355F4C" w:rsidP="00E27FFC">
      <w:pPr>
        <w:spacing w:line="360" w:lineRule="auto"/>
        <w:rPr>
          <w:sz w:val="28"/>
          <w:szCs w:val="28"/>
        </w:rPr>
      </w:pPr>
    </w:p>
    <w:p w:rsidR="00355F4C" w:rsidRDefault="00355F4C" w:rsidP="00E27FFC">
      <w:pPr>
        <w:spacing w:line="360" w:lineRule="auto"/>
        <w:rPr>
          <w:sz w:val="28"/>
          <w:szCs w:val="28"/>
        </w:rPr>
      </w:pPr>
    </w:p>
    <w:p w:rsidR="00355F4C" w:rsidRDefault="00355F4C" w:rsidP="00E27FFC">
      <w:pPr>
        <w:spacing w:line="360" w:lineRule="auto"/>
        <w:rPr>
          <w:sz w:val="28"/>
          <w:szCs w:val="28"/>
        </w:rPr>
      </w:pPr>
    </w:p>
    <w:p w:rsidR="00355F4C" w:rsidRDefault="00355F4C" w:rsidP="00E27FFC">
      <w:pPr>
        <w:spacing w:line="360" w:lineRule="auto"/>
        <w:rPr>
          <w:sz w:val="28"/>
          <w:szCs w:val="28"/>
        </w:rPr>
      </w:pPr>
    </w:p>
    <w:p w:rsidR="00355F4C" w:rsidRDefault="00355F4C" w:rsidP="00E27FFC">
      <w:pPr>
        <w:spacing w:line="360" w:lineRule="auto"/>
        <w:rPr>
          <w:sz w:val="28"/>
          <w:szCs w:val="28"/>
        </w:rPr>
      </w:pPr>
    </w:p>
    <w:p w:rsidR="00355F4C" w:rsidRDefault="00355F4C" w:rsidP="00E27FFC">
      <w:pPr>
        <w:spacing w:line="360" w:lineRule="auto"/>
        <w:rPr>
          <w:sz w:val="28"/>
          <w:szCs w:val="28"/>
        </w:rPr>
      </w:pPr>
    </w:p>
    <w:p w:rsidR="00355F4C" w:rsidRDefault="00355F4C" w:rsidP="00E27FFC">
      <w:pPr>
        <w:spacing w:line="360" w:lineRule="auto"/>
        <w:rPr>
          <w:sz w:val="28"/>
          <w:szCs w:val="28"/>
        </w:rPr>
      </w:pPr>
    </w:p>
    <w:p w:rsidR="00355F4C" w:rsidRDefault="00355F4C" w:rsidP="00E27FFC">
      <w:pPr>
        <w:spacing w:line="360" w:lineRule="auto"/>
        <w:rPr>
          <w:sz w:val="28"/>
          <w:szCs w:val="28"/>
        </w:rPr>
      </w:pPr>
    </w:p>
    <w:p w:rsidR="00355F4C" w:rsidRPr="00AF392D" w:rsidRDefault="00355F4C" w:rsidP="00AF392D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AF392D">
        <w:rPr>
          <w:b/>
          <w:spacing w:val="20"/>
          <w:sz w:val="28"/>
          <w:szCs w:val="28"/>
        </w:rPr>
        <w:t>Заключение.</w:t>
      </w:r>
    </w:p>
    <w:p w:rsidR="00355F4C" w:rsidRPr="00F93700" w:rsidRDefault="00355F4C" w:rsidP="00F93700">
      <w:pPr>
        <w:spacing w:line="360" w:lineRule="auto"/>
        <w:rPr>
          <w:spacing w:val="20"/>
          <w:sz w:val="28"/>
        </w:rPr>
      </w:pPr>
      <w:r w:rsidRPr="00F93700">
        <w:rPr>
          <w:spacing w:val="20"/>
          <w:sz w:val="28"/>
        </w:rPr>
        <w:t>В заключении хочется сделать некоторые выводы по изученному и рассмотренному материалу.</w:t>
      </w:r>
    </w:p>
    <w:p w:rsidR="00355F4C" w:rsidRPr="00F93700" w:rsidRDefault="00355F4C" w:rsidP="00F93700">
      <w:pPr>
        <w:spacing w:line="360" w:lineRule="auto"/>
        <w:ind w:left="0" w:firstLine="0"/>
        <w:rPr>
          <w:spacing w:val="20"/>
          <w:sz w:val="28"/>
          <w:szCs w:val="28"/>
        </w:rPr>
      </w:pPr>
      <w:r w:rsidRPr="00F93700">
        <w:rPr>
          <w:spacing w:val="20"/>
          <w:sz w:val="28"/>
        </w:rPr>
        <w:t xml:space="preserve">     </w:t>
      </w:r>
      <w:r w:rsidRPr="00F93700">
        <w:rPr>
          <w:spacing w:val="20"/>
          <w:sz w:val="28"/>
          <w:szCs w:val="28"/>
        </w:rPr>
        <w:t xml:space="preserve">Инфляция в настоящее время  в той или иной степени охватывает практически все страны мира. Борьба с ней с целью ее снижения требует больших сил и материальных затрат. </w:t>
      </w:r>
    </w:p>
    <w:p w:rsidR="00355F4C" w:rsidRPr="00F93700" w:rsidRDefault="00355F4C" w:rsidP="00F93700">
      <w:pPr>
        <w:pStyle w:val="a4"/>
        <w:tabs>
          <w:tab w:val="left" w:pos="993"/>
        </w:tabs>
        <w:spacing w:line="360" w:lineRule="auto"/>
        <w:ind w:firstLine="720"/>
        <w:rPr>
          <w:rFonts w:ascii="Calibri" w:hAnsi="Calibri"/>
          <w:spacing w:val="20"/>
        </w:rPr>
      </w:pPr>
      <w:r w:rsidRPr="00F93700">
        <w:rPr>
          <w:rFonts w:ascii="Calibri" w:hAnsi="Calibri"/>
          <w:spacing w:val="20"/>
          <w:sz w:val="28"/>
        </w:rPr>
        <w:t>Основным показателем нестабильности экономики является инфляция. Инфляция представляет собой увеличение денежной массы по сравнению с ее товарным покрытием и проявляется в обесценивание денег и росте общего уровня цен. Инфляция может быть: умеренной(ползучей), галопирующей, гипертрофированной, ожидаемой и неожидаемой, сбалансированной и несбалансированной, открытой и подавленной. Если открытая инфляция проявляется в росте общего уровня цен, то подавленная (или скрытая) – в товарном дефиците при постоянстве цен. Уровень инфляции измеряется индексом цен и темпом инфляции.</w:t>
      </w:r>
      <w:r w:rsidRPr="00F93700">
        <w:rPr>
          <w:rFonts w:ascii="Calibri" w:hAnsi="Calibri"/>
          <w:spacing w:val="20"/>
        </w:rPr>
        <w:t xml:space="preserve"> </w:t>
      </w:r>
    </w:p>
    <w:p w:rsidR="00355F4C" w:rsidRPr="00F93700" w:rsidRDefault="00355F4C" w:rsidP="00F93700">
      <w:pPr>
        <w:pStyle w:val="a4"/>
        <w:tabs>
          <w:tab w:val="left" w:pos="0"/>
        </w:tabs>
        <w:spacing w:line="360" w:lineRule="auto"/>
        <w:rPr>
          <w:rFonts w:ascii="Calibri" w:hAnsi="Calibri"/>
          <w:spacing w:val="20"/>
          <w:sz w:val="28"/>
          <w:szCs w:val="28"/>
        </w:rPr>
      </w:pPr>
      <w:r w:rsidRPr="00F93700">
        <w:rPr>
          <w:rFonts w:ascii="Calibri" w:hAnsi="Calibri"/>
          <w:spacing w:val="20"/>
          <w:sz w:val="28"/>
          <w:szCs w:val="22"/>
          <w:lang w:eastAsia="en-US"/>
        </w:rPr>
        <w:t xml:space="preserve">      </w:t>
      </w:r>
      <w:r w:rsidRPr="00F93700">
        <w:rPr>
          <w:rFonts w:ascii="Calibri" w:hAnsi="Calibri"/>
          <w:spacing w:val="20"/>
          <w:sz w:val="28"/>
          <w:szCs w:val="28"/>
        </w:rPr>
        <w:t xml:space="preserve">Экономисты отличают инфляцию спроса от инфляции, обусловленной ростом издержек (инфляции предложения). Есть две разновидности инфляции, обусловленной ростом издержек: инфляция, вызванная ростом заработной платы, и инфляция, возникающая в результате нарушения механизма экономики предложения. </w:t>
      </w:r>
    </w:p>
    <w:p w:rsidR="00355F4C" w:rsidRPr="00F93700" w:rsidRDefault="00355F4C" w:rsidP="00F93700">
      <w:pPr>
        <w:pStyle w:val="a4"/>
        <w:tabs>
          <w:tab w:val="left" w:pos="993"/>
        </w:tabs>
        <w:spacing w:line="360" w:lineRule="auto"/>
        <w:ind w:firstLine="720"/>
        <w:rPr>
          <w:rFonts w:ascii="Calibri" w:hAnsi="Calibri"/>
          <w:spacing w:val="20"/>
          <w:sz w:val="28"/>
          <w:szCs w:val="28"/>
        </w:rPr>
      </w:pPr>
      <w:r w:rsidRPr="00F93700">
        <w:rPr>
          <w:rFonts w:ascii="Calibri" w:hAnsi="Calibri"/>
          <w:spacing w:val="20"/>
          <w:sz w:val="28"/>
          <w:szCs w:val="28"/>
        </w:rPr>
        <w:t>Концепция инфляции спроса предполагает, что если экономика стремится к высокому уровню производства и занятости, то умеренная инфляция необходима. Однако сторонники концепции инфляции, обусловленной ростом издержек, утверждают, что инфляция может сопровождаться сокращением реального объема национального производства и занятости. Гиперинфляция, которая обычно связана с неразумной политикой правительства, может подорвать финансовую систему и ускорить крах.</w:t>
      </w:r>
    </w:p>
    <w:p w:rsidR="00355F4C" w:rsidRPr="00F93700" w:rsidRDefault="00355F4C" w:rsidP="00F93700">
      <w:pPr>
        <w:pStyle w:val="a4"/>
        <w:tabs>
          <w:tab w:val="left" w:pos="993"/>
        </w:tabs>
        <w:spacing w:line="360" w:lineRule="auto"/>
        <w:ind w:firstLine="720"/>
        <w:rPr>
          <w:rFonts w:ascii="Calibri" w:hAnsi="Calibri"/>
          <w:spacing w:val="20"/>
        </w:rPr>
      </w:pPr>
    </w:p>
    <w:p w:rsidR="00355F4C" w:rsidRPr="00F93700" w:rsidRDefault="00355F4C" w:rsidP="00F93700">
      <w:pPr>
        <w:pStyle w:val="a4"/>
        <w:tabs>
          <w:tab w:val="left" w:pos="993"/>
        </w:tabs>
        <w:spacing w:line="360" w:lineRule="auto"/>
        <w:ind w:firstLine="720"/>
        <w:rPr>
          <w:rFonts w:ascii="Calibri" w:hAnsi="Calibri"/>
          <w:spacing w:val="20"/>
        </w:rPr>
      </w:pPr>
      <w:r w:rsidRPr="00F93700">
        <w:rPr>
          <w:rFonts w:ascii="Calibri" w:hAnsi="Calibri"/>
          <w:spacing w:val="20"/>
          <w:sz w:val="28"/>
        </w:rPr>
        <w:t>Основные глубинные причины инфляции лежат в деформации структуры экономики, ее милитаризации, монополизации рынков. Она может порождаться бюджетным дефицитом, неправильной денежно-кредитной политикой, проводимой государством. Значительная инфляция чрезвычайно негативно влияет на экономику страны: падают реальные доходы, обесценивается накопленное богатство, усиливается поляризация общества, сокращаются инвестиции, замедляется обновление производство и темпы освоения достижений научно-технического прогресса, что отрицательно сказывается на темпах экономического роста.</w:t>
      </w:r>
    </w:p>
    <w:p w:rsidR="00355F4C" w:rsidRPr="00F93700" w:rsidRDefault="00355F4C" w:rsidP="00F93700">
      <w:pPr>
        <w:spacing w:line="360" w:lineRule="auto"/>
        <w:ind w:left="0" w:firstLine="0"/>
        <w:rPr>
          <w:spacing w:val="20"/>
          <w:sz w:val="28"/>
        </w:rPr>
      </w:pPr>
    </w:p>
    <w:p w:rsidR="00355F4C" w:rsidRPr="00F93700" w:rsidRDefault="00355F4C" w:rsidP="00F93700">
      <w:pPr>
        <w:spacing w:line="360" w:lineRule="auto"/>
        <w:rPr>
          <w:spacing w:val="20"/>
          <w:sz w:val="28"/>
        </w:rPr>
      </w:pPr>
    </w:p>
    <w:p w:rsidR="00355F4C" w:rsidRDefault="00355F4C" w:rsidP="00D41593">
      <w:pPr>
        <w:spacing w:line="360" w:lineRule="auto"/>
        <w:rPr>
          <w:spacing w:val="20"/>
          <w:sz w:val="28"/>
          <w:szCs w:val="28"/>
        </w:rPr>
      </w:pPr>
    </w:p>
    <w:p w:rsidR="00355F4C" w:rsidRDefault="00355F4C" w:rsidP="00D41593">
      <w:pPr>
        <w:spacing w:line="360" w:lineRule="auto"/>
        <w:rPr>
          <w:spacing w:val="20"/>
          <w:sz w:val="28"/>
          <w:szCs w:val="28"/>
        </w:rPr>
      </w:pPr>
    </w:p>
    <w:p w:rsidR="00355F4C" w:rsidRDefault="00355F4C" w:rsidP="00D41593">
      <w:pPr>
        <w:spacing w:line="360" w:lineRule="auto"/>
        <w:rPr>
          <w:spacing w:val="20"/>
          <w:sz w:val="28"/>
          <w:szCs w:val="28"/>
        </w:rPr>
      </w:pPr>
    </w:p>
    <w:p w:rsidR="00355F4C" w:rsidRDefault="00355F4C" w:rsidP="00D41593">
      <w:pPr>
        <w:spacing w:line="360" w:lineRule="auto"/>
        <w:rPr>
          <w:spacing w:val="20"/>
          <w:sz w:val="28"/>
          <w:szCs w:val="28"/>
        </w:rPr>
      </w:pPr>
    </w:p>
    <w:p w:rsidR="00355F4C" w:rsidRDefault="00355F4C" w:rsidP="00D41593">
      <w:pPr>
        <w:spacing w:line="360" w:lineRule="auto"/>
        <w:rPr>
          <w:spacing w:val="20"/>
          <w:sz w:val="28"/>
          <w:szCs w:val="28"/>
        </w:rPr>
      </w:pPr>
    </w:p>
    <w:p w:rsidR="00355F4C" w:rsidRDefault="00355F4C" w:rsidP="00D41593">
      <w:pPr>
        <w:spacing w:line="360" w:lineRule="auto"/>
        <w:rPr>
          <w:spacing w:val="20"/>
          <w:sz w:val="28"/>
          <w:szCs w:val="28"/>
        </w:rPr>
      </w:pPr>
    </w:p>
    <w:p w:rsidR="00355F4C" w:rsidRDefault="00355F4C" w:rsidP="009D2D5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55F4C" w:rsidRDefault="00355F4C" w:rsidP="009D2D5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ИСПОЛЬЗОВАННЫХ ИСТОЧНИКОВ</w:t>
      </w:r>
    </w:p>
    <w:p w:rsidR="00355F4C" w:rsidRPr="00C41E93" w:rsidRDefault="00355F4C" w:rsidP="00C41E93">
      <w:pPr>
        <w:spacing w:line="360" w:lineRule="auto"/>
        <w:ind w:left="0" w:firstLine="284"/>
        <w:jc w:val="left"/>
        <w:rPr>
          <w:spacing w:val="20"/>
          <w:sz w:val="28"/>
          <w:szCs w:val="28"/>
        </w:rPr>
      </w:pPr>
      <w:r w:rsidRPr="00C41E93">
        <w:rPr>
          <w:spacing w:val="20"/>
          <w:sz w:val="28"/>
          <w:szCs w:val="28"/>
        </w:rPr>
        <w:t>1. Войтов А.Г. Экономика (общий курс). – М..2003 г.</w:t>
      </w:r>
    </w:p>
    <w:p w:rsidR="00355F4C" w:rsidRPr="00C41E93" w:rsidRDefault="00355F4C" w:rsidP="00C41E93">
      <w:pPr>
        <w:spacing w:line="360" w:lineRule="auto"/>
        <w:ind w:left="0" w:firstLine="284"/>
        <w:jc w:val="left"/>
        <w:rPr>
          <w:spacing w:val="20"/>
          <w:sz w:val="28"/>
          <w:szCs w:val="28"/>
        </w:rPr>
      </w:pPr>
      <w:r w:rsidRPr="00C41E93">
        <w:rPr>
          <w:spacing w:val="20"/>
          <w:sz w:val="28"/>
          <w:szCs w:val="28"/>
        </w:rPr>
        <w:t xml:space="preserve"> 2. Гайгер Линвуд Т. «Макроэкономическая теория и переходная экономика». М; 2004г.</w:t>
      </w:r>
    </w:p>
    <w:p w:rsidR="00355F4C" w:rsidRPr="00C41E93" w:rsidRDefault="00355F4C" w:rsidP="00C41E93">
      <w:pPr>
        <w:spacing w:line="360" w:lineRule="auto"/>
        <w:ind w:left="0" w:firstLine="284"/>
        <w:jc w:val="left"/>
        <w:rPr>
          <w:spacing w:val="20"/>
          <w:sz w:val="28"/>
          <w:szCs w:val="28"/>
        </w:rPr>
      </w:pPr>
      <w:r w:rsidRPr="00C41E93">
        <w:rPr>
          <w:spacing w:val="20"/>
          <w:sz w:val="28"/>
          <w:szCs w:val="28"/>
        </w:rPr>
        <w:t xml:space="preserve"> 3. </w:t>
      </w:r>
      <w:r w:rsidRPr="00F93700">
        <w:rPr>
          <w:color w:val="000000"/>
          <w:spacing w:val="20"/>
          <w:sz w:val="28"/>
          <w:szCs w:val="17"/>
          <w:lang w:eastAsia="ru-RU"/>
        </w:rPr>
        <w:t>Гальперин В.М., Гребенников П.И., Леусский А.И., Тарасевич Л.С.: Макроэкономика: Учебник./ Общая редакция Л.С.тарасевича. Изд. 2-е, перераб. и доп. - СПб.: Изд-во СПбГУЭФ, 19</w:t>
      </w:r>
      <w:r>
        <w:rPr>
          <w:color w:val="000000"/>
          <w:spacing w:val="20"/>
          <w:sz w:val="28"/>
          <w:szCs w:val="17"/>
          <w:lang w:eastAsia="ru-RU"/>
        </w:rPr>
        <w:t>99г.</w:t>
      </w:r>
    </w:p>
    <w:p w:rsidR="00355F4C" w:rsidRPr="00C41E93" w:rsidRDefault="00355F4C" w:rsidP="00C41E93">
      <w:pPr>
        <w:spacing w:line="360" w:lineRule="auto"/>
        <w:ind w:left="0" w:firstLine="284"/>
        <w:jc w:val="left"/>
        <w:rPr>
          <w:spacing w:val="20"/>
          <w:sz w:val="28"/>
          <w:szCs w:val="28"/>
        </w:rPr>
      </w:pPr>
      <w:r w:rsidRPr="00C41E93">
        <w:rPr>
          <w:spacing w:val="20"/>
          <w:sz w:val="28"/>
          <w:szCs w:val="28"/>
        </w:rPr>
        <w:t xml:space="preserve"> 4. Деньги. Кредит. Банки. / под редакцией Лаврушина О.И. – М.: Издательство «Финансы и статистика»,2004 г.</w:t>
      </w:r>
    </w:p>
    <w:p w:rsidR="00355F4C" w:rsidRPr="00C41E93" w:rsidRDefault="00355F4C" w:rsidP="00C41E93">
      <w:pPr>
        <w:spacing w:line="360" w:lineRule="auto"/>
        <w:ind w:left="0" w:firstLine="284"/>
        <w:jc w:val="left"/>
        <w:rPr>
          <w:spacing w:val="20"/>
          <w:sz w:val="28"/>
          <w:szCs w:val="28"/>
        </w:rPr>
      </w:pPr>
      <w:r w:rsidRPr="00C41E93">
        <w:rPr>
          <w:spacing w:val="20"/>
          <w:sz w:val="28"/>
          <w:szCs w:val="28"/>
        </w:rPr>
        <w:t>5. Константинов М. Тарифы отстают от инфляции. // Российская газета №80, 2006 г.</w:t>
      </w:r>
    </w:p>
    <w:p w:rsidR="00355F4C" w:rsidRPr="00C41E93" w:rsidRDefault="00355F4C" w:rsidP="00C41E93">
      <w:pPr>
        <w:spacing w:line="360" w:lineRule="auto"/>
        <w:ind w:left="0" w:firstLine="284"/>
        <w:jc w:val="left"/>
        <w:rPr>
          <w:spacing w:val="20"/>
          <w:sz w:val="28"/>
          <w:szCs w:val="28"/>
        </w:rPr>
      </w:pPr>
      <w:r w:rsidRPr="00C41E93">
        <w:rPr>
          <w:spacing w:val="20"/>
          <w:sz w:val="28"/>
          <w:szCs w:val="28"/>
        </w:rPr>
        <w:t xml:space="preserve">6. </w:t>
      </w:r>
      <w:r w:rsidRPr="00C41E93">
        <w:rPr>
          <w:color w:val="000000"/>
          <w:spacing w:val="20"/>
          <w:sz w:val="28"/>
          <w:szCs w:val="17"/>
          <w:lang w:eastAsia="ru-RU"/>
        </w:rPr>
        <w:t>«Курс экономической теории» под общей редакции проф. Чепурина М.Н., проф. Киселевой Е.А. Киров. изд. «АСА», 2006г.</w:t>
      </w:r>
    </w:p>
    <w:p w:rsidR="00355F4C" w:rsidRPr="00C41E93" w:rsidRDefault="00355F4C" w:rsidP="00C41E93">
      <w:pPr>
        <w:spacing w:line="360" w:lineRule="auto"/>
        <w:ind w:left="0" w:firstLine="284"/>
        <w:jc w:val="left"/>
        <w:rPr>
          <w:spacing w:val="20"/>
          <w:sz w:val="28"/>
          <w:szCs w:val="28"/>
        </w:rPr>
      </w:pPr>
      <w:r w:rsidRPr="00C41E93">
        <w:rPr>
          <w:spacing w:val="20"/>
          <w:sz w:val="28"/>
          <w:szCs w:val="28"/>
        </w:rPr>
        <w:t xml:space="preserve">7. Лайкам К.Э. Статистический анализ причин инфляции в России 1998 года. // Вопросы статистики №7, 1998 г. </w:t>
      </w:r>
    </w:p>
    <w:p w:rsidR="00355F4C" w:rsidRPr="00C41E93" w:rsidRDefault="00355F4C" w:rsidP="00C41E93">
      <w:pPr>
        <w:spacing w:line="360" w:lineRule="auto"/>
        <w:ind w:left="0" w:firstLine="0"/>
        <w:jc w:val="left"/>
        <w:rPr>
          <w:spacing w:val="20"/>
          <w:sz w:val="28"/>
          <w:szCs w:val="28"/>
        </w:rPr>
      </w:pPr>
      <w:r w:rsidRPr="00C41E93">
        <w:rPr>
          <w:spacing w:val="20"/>
          <w:sz w:val="28"/>
          <w:szCs w:val="28"/>
        </w:rPr>
        <w:t xml:space="preserve">    8.Малкина М.Ю. Инфляция.- Н.Новгород: ННГУ, 2005 г.</w:t>
      </w:r>
    </w:p>
    <w:p w:rsidR="00355F4C" w:rsidRPr="00C41E93" w:rsidRDefault="00355F4C" w:rsidP="00C41E93">
      <w:pPr>
        <w:spacing w:line="360" w:lineRule="auto"/>
        <w:ind w:left="0" w:firstLine="0"/>
        <w:jc w:val="left"/>
        <w:rPr>
          <w:spacing w:val="20"/>
          <w:sz w:val="28"/>
          <w:szCs w:val="28"/>
        </w:rPr>
      </w:pPr>
      <w:r w:rsidRPr="00C41E93">
        <w:rPr>
          <w:spacing w:val="20"/>
          <w:sz w:val="28"/>
          <w:szCs w:val="28"/>
        </w:rPr>
        <w:t xml:space="preserve">    9.</w:t>
      </w:r>
      <w:r w:rsidRPr="00C41E93">
        <w:rPr>
          <w:color w:val="000000"/>
          <w:spacing w:val="20"/>
          <w:sz w:val="28"/>
          <w:szCs w:val="17"/>
          <w:lang w:eastAsia="ru-RU"/>
        </w:rPr>
        <w:t xml:space="preserve"> </w:t>
      </w:r>
      <w:r w:rsidRPr="00F93700">
        <w:rPr>
          <w:color w:val="000000"/>
          <w:spacing w:val="20"/>
          <w:sz w:val="28"/>
          <w:szCs w:val="17"/>
          <w:lang w:eastAsia="ru-RU"/>
        </w:rPr>
        <w:t xml:space="preserve"> Мэнкью Н.Г. Принципы экономик</w:t>
      </w:r>
      <w:r w:rsidRPr="00C41E93">
        <w:rPr>
          <w:color w:val="000000"/>
          <w:spacing w:val="20"/>
          <w:sz w:val="28"/>
          <w:szCs w:val="17"/>
          <w:lang w:eastAsia="ru-RU"/>
        </w:rPr>
        <w:t>и</w:t>
      </w:r>
      <w:r w:rsidRPr="00F93700">
        <w:rPr>
          <w:color w:val="000000"/>
          <w:spacing w:val="20"/>
          <w:sz w:val="28"/>
          <w:szCs w:val="17"/>
          <w:lang w:eastAsia="ru-RU"/>
        </w:rPr>
        <w:t>. - СПб.: Питер Ком. 1999</w:t>
      </w:r>
      <w:r>
        <w:rPr>
          <w:color w:val="000000"/>
          <w:spacing w:val="20"/>
          <w:sz w:val="28"/>
          <w:szCs w:val="17"/>
          <w:lang w:eastAsia="ru-RU"/>
        </w:rPr>
        <w:t>г.</w:t>
      </w:r>
    </w:p>
    <w:p w:rsidR="00355F4C" w:rsidRPr="00C41E93" w:rsidRDefault="00355F4C" w:rsidP="00C41E93">
      <w:pPr>
        <w:spacing w:line="360" w:lineRule="auto"/>
        <w:ind w:left="0" w:firstLine="0"/>
        <w:jc w:val="left"/>
        <w:rPr>
          <w:spacing w:val="20"/>
          <w:sz w:val="28"/>
          <w:szCs w:val="28"/>
        </w:rPr>
      </w:pPr>
      <w:r w:rsidRPr="00C41E93">
        <w:rPr>
          <w:spacing w:val="20"/>
          <w:sz w:val="28"/>
          <w:szCs w:val="28"/>
        </w:rPr>
        <w:t xml:space="preserve">   10.</w:t>
      </w:r>
      <w:r w:rsidRPr="00C41E93">
        <w:rPr>
          <w:rFonts w:cs="Courier New"/>
          <w:spacing w:val="20"/>
          <w:sz w:val="28"/>
          <w:szCs w:val="28"/>
        </w:rPr>
        <w:t xml:space="preserve"> Ожегов С.И. Шведова Н.Ю. «Толковый словарь русского языка». 4-е изд., доп. М., 1997г</w:t>
      </w:r>
      <w:r>
        <w:rPr>
          <w:rFonts w:cs="Courier New"/>
          <w:spacing w:val="20"/>
          <w:sz w:val="28"/>
          <w:szCs w:val="28"/>
        </w:rPr>
        <w:t>.</w:t>
      </w:r>
    </w:p>
    <w:p w:rsidR="00355F4C" w:rsidRPr="00F93700" w:rsidRDefault="00355F4C" w:rsidP="00C41E93">
      <w:pPr>
        <w:spacing w:before="0" w:beforeAutospacing="0" w:after="150" w:afterAutospacing="0" w:line="360" w:lineRule="auto"/>
        <w:ind w:left="0" w:right="0" w:firstLine="284"/>
        <w:jc w:val="left"/>
        <w:rPr>
          <w:color w:val="000000"/>
          <w:spacing w:val="20"/>
          <w:sz w:val="28"/>
          <w:szCs w:val="17"/>
          <w:lang w:eastAsia="ru-RU"/>
        </w:rPr>
      </w:pPr>
      <w:r w:rsidRPr="00C41E93">
        <w:rPr>
          <w:spacing w:val="20"/>
          <w:sz w:val="28"/>
          <w:szCs w:val="28"/>
        </w:rPr>
        <w:t xml:space="preserve">11. </w:t>
      </w:r>
      <w:r w:rsidRPr="00F93700">
        <w:rPr>
          <w:color w:val="000000"/>
          <w:spacing w:val="20"/>
          <w:sz w:val="28"/>
          <w:szCs w:val="17"/>
          <w:lang w:eastAsia="ru-RU"/>
        </w:rPr>
        <w:t xml:space="preserve"> Самуэльсон Пол Э., Нордхаус Вильям Д. / Экономика.: Уч. пособие. - М.: Издател</w:t>
      </w:r>
      <w:r w:rsidRPr="00C41E93">
        <w:rPr>
          <w:color w:val="000000"/>
          <w:spacing w:val="20"/>
          <w:sz w:val="28"/>
          <w:szCs w:val="17"/>
          <w:lang w:eastAsia="ru-RU"/>
        </w:rPr>
        <w:t>ьский дом «Вильямс», 2000г.</w:t>
      </w:r>
    </w:p>
    <w:p w:rsidR="00355F4C" w:rsidRPr="00C41E93" w:rsidRDefault="00355F4C" w:rsidP="00C41E93">
      <w:pPr>
        <w:spacing w:line="360" w:lineRule="auto"/>
        <w:ind w:left="0" w:firstLine="284"/>
        <w:jc w:val="left"/>
        <w:rPr>
          <w:spacing w:val="20"/>
          <w:sz w:val="28"/>
          <w:szCs w:val="28"/>
        </w:rPr>
      </w:pPr>
      <w:r w:rsidRPr="00C41E93">
        <w:rPr>
          <w:spacing w:val="20"/>
          <w:sz w:val="28"/>
          <w:szCs w:val="28"/>
        </w:rPr>
        <w:t>12.</w:t>
      </w:r>
      <w:r w:rsidRPr="00C41E93">
        <w:rPr>
          <w:color w:val="000000"/>
          <w:spacing w:val="20"/>
          <w:sz w:val="28"/>
          <w:szCs w:val="17"/>
          <w:lang w:eastAsia="ru-RU"/>
        </w:rPr>
        <w:t xml:space="preserve"> </w:t>
      </w:r>
      <w:r w:rsidRPr="00F93700">
        <w:rPr>
          <w:color w:val="000000"/>
          <w:spacing w:val="20"/>
          <w:sz w:val="28"/>
          <w:szCs w:val="17"/>
          <w:lang w:eastAsia="ru-RU"/>
        </w:rPr>
        <w:t>Статистика: Учебник / И, И. Елисеева, И. И. Егорова и др.; Под ред. проф. И. И. Елисеевой. - М.: Т</w:t>
      </w:r>
      <w:r>
        <w:rPr>
          <w:color w:val="000000"/>
          <w:spacing w:val="20"/>
          <w:sz w:val="28"/>
          <w:szCs w:val="17"/>
          <w:lang w:eastAsia="ru-RU"/>
        </w:rPr>
        <w:t>К Велби, из - во Проспект, 2003г.</w:t>
      </w:r>
    </w:p>
    <w:p w:rsidR="00355F4C" w:rsidRPr="00C41E93" w:rsidRDefault="00355F4C" w:rsidP="00C41E93">
      <w:pPr>
        <w:spacing w:line="360" w:lineRule="auto"/>
        <w:ind w:left="0" w:firstLine="0"/>
        <w:jc w:val="left"/>
        <w:rPr>
          <w:spacing w:val="20"/>
          <w:sz w:val="28"/>
          <w:szCs w:val="28"/>
        </w:rPr>
      </w:pPr>
      <w:r w:rsidRPr="00C41E93">
        <w:rPr>
          <w:spacing w:val="20"/>
          <w:sz w:val="28"/>
          <w:szCs w:val="28"/>
        </w:rPr>
        <w:t xml:space="preserve">    13.Тарасевич Л.С., Гребенников П.И., Леусский А.И. Макроэкономика.-М.,2005г.</w:t>
      </w:r>
    </w:p>
    <w:p w:rsidR="00355F4C" w:rsidRPr="00C41E93" w:rsidRDefault="00355F4C" w:rsidP="00C41E93">
      <w:pPr>
        <w:spacing w:line="360" w:lineRule="auto"/>
        <w:ind w:left="0" w:firstLine="0"/>
        <w:jc w:val="left"/>
        <w:rPr>
          <w:spacing w:val="20"/>
          <w:sz w:val="28"/>
          <w:szCs w:val="28"/>
        </w:rPr>
      </w:pPr>
      <w:r w:rsidRPr="00C41E93">
        <w:rPr>
          <w:spacing w:val="20"/>
          <w:sz w:val="28"/>
          <w:szCs w:val="28"/>
        </w:rPr>
        <w:t xml:space="preserve">    14. Фетисов Г.Г. Инфляция и рост регулируемых цен. //Финансы №7,2005 г.</w:t>
      </w:r>
    </w:p>
    <w:p w:rsidR="00355F4C" w:rsidRPr="00C41E93" w:rsidRDefault="00355F4C" w:rsidP="00C41E93">
      <w:pPr>
        <w:spacing w:line="360" w:lineRule="auto"/>
        <w:ind w:left="0" w:firstLine="0"/>
        <w:jc w:val="left"/>
        <w:rPr>
          <w:spacing w:val="20"/>
          <w:sz w:val="28"/>
          <w:szCs w:val="28"/>
        </w:rPr>
      </w:pPr>
      <w:r w:rsidRPr="00C41E93">
        <w:rPr>
          <w:spacing w:val="20"/>
          <w:sz w:val="28"/>
          <w:szCs w:val="28"/>
        </w:rPr>
        <w:t xml:space="preserve">    15. Экономика / под редакцией Булатова А.С.-М: Издательство «Экономист», 2004 г.</w:t>
      </w:r>
    </w:p>
    <w:p w:rsidR="00355F4C" w:rsidRPr="00C41E93" w:rsidRDefault="00355F4C" w:rsidP="00C41E93">
      <w:pPr>
        <w:spacing w:line="360" w:lineRule="auto"/>
        <w:ind w:left="0" w:firstLine="0"/>
        <w:jc w:val="left"/>
        <w:rPr>
          <w:spacing w:val="20"/>
          <w:sz w:val="28"/>
          <w:szCs w:val="28"/>
        </w:rPr>
      </w:pPr>
      <w:r w:rsidRPr="00C41E93">
        <w:rPr>
          <w:color w:val="000000"/>
          <w:spacing w:val="20"/>
          <w:sz w:val="28"/>
          <w:szCs w:val="17"/>
          <w:lang w:eastAsia="ru-RU"/>
        </w:rPr>
        <w:t xml:space="preserve">    16</w:t>
      </w:r>
      <w:r w:rsidRPr="00F93700">
        <w:rPr>
          <w:color w:val="000000"/>
          <w:spacing w:val="20"/>
          <w:sz w:val="28"/>
          <w:szCs w:val="17"/>
          <w:lang w:eastAsia="ru-RU"/>
        </w:rPr>
        <w:t>. Экономическая теория: Учебник / Под общей ред. акад. В. И. Видяпина, А. И. Добрынина, Г. П. Журавлёвой, Л. С. Тарасевича. - М.: ИНФРА - М, 2003</w:t>
      </w:r>
      <w:r>
        <w:rPr>
          <w:color w:val="000000"/>
          <w:spacing w:val="20"/>
          <w:sz w:val="28"/>
          <w:szCs w:val="17"/>
          <w:lang w:eastAsia="ru-RU"/>
        </w:rPr>
        <w:t>г.</w:t>
      </w:r>
      <w:r w:rsidRPr="00F93700">
        <w:rPr>
          <w:color w:val="000000"/>
          <w:spacing w:val="20"/>
          <w:sz w:val="28"/>
          <w:szCs w:val="17"/>
          <w:lang w:eastAsia="ru-RU"/>
        </w:rPr>
        <w:t xml:space="preserve"> </w:t>
      </w:r>
    </w:p>
    <w:p w:rsidR="00355F4C" w:rsidRPr="00F93700" w:rsidRDefault="00355F4C" w:rsidP="00C41E93">
      <w:pPr>
        <w:spacing w:before="0" w:beforeAutospacing="0" w:after="150" w:afterAutospacing="0" w:line="360" w:lineRule="auto"/>
        <w:ind w:left="0" w:right="0" w:firstLine="0"/>
        <w:jc w:val="left"/>
        <w:rPr>
          <w:color w:val="000000"/>
          <w:spacing w:val="20"/>
          <w:sz w:val="28"/>
          <w:szCs w:val="17"/>
          <w:lang w:val="en-US" w:eastAsia="ru-RU"/>
        </w:rPr>
      </w:pPr>
      <w:r w:rsidRPr="00C41E93">
        <w:rPr>
          <w:color w:val="000000"/>
          <w:spacing w:val="20"/>
          <w:sz w:val="28"/>
          <w:szCs w:val="17"/>
          <w:lang w:eastAsia="ru-RU"/>
        </w:rPr>
        <w:t xml:space="preserve">   17. </w:t>
      </w:r>
      <w:r w:rsidRPr="00C41E93">
        <w:rPr>
          <w:color w:val="000000"/>
          <w:spacing w:val="20"/>
          <w:sz w:val="28"/>
          <w:szCs w:val="17"/>
          <w:lang w:val="en-US" w:eastAsia="ru-RU"/>
        </w:rPr>
        <w:t>www.minfin.ru</w:t>
      </w:r>
    </w:p>
    <w:p w:rsidR="00355F4C" w:rsidRPr="00D41593" w:rsidRDefault="00355F4C" w:rsidP="00C41E93">
      <w:pPr>
        <w:spacing w:line="360" w:lineRule="auto"/>
        <w:ind w:left="0" w:firstLine="284"/>
        <w:jc w:val="left"/>
        <w:rPr>
          <w:spacing w:val="20"/>
          <w:sz w:val="28"/>
          <w:szCs w:val="28"/>
        </w:rPr>
      </w:pPr>
      <w:bookmarkStart w:id="0" w:name="_GoBack"/>
      <w:bookmarkEnd w:id="0"/>
    </w:p>
    <w:sectPr w:rsidR="00355F4C" w:rsidRPr="00D41593" w:rsidSect="00305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B10F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5EFB"/>
    <w:rsid w:val="0004142D"/>
    <w:rsid w:val="00090F7E"/>
    <w:rsid w:val="00275C7F"/>
    <w:rsid w:val="002C54D9"/>
    <w:rsid w:val="00305FBB"/>
    <w:rsid w:val="00355F4C"/>
    <w:rsid w:val="003B5EFB"/>
    <w:rsid w:val="004174D5"/>
    <w:rsid w:val="00482083"/>
    <w:rsid w:val="00500481"/>
    <w:rsid w:val="005800EA"/>
    <w:rsid w:val="005F014A"/>
    <w:rsid w:val="007A6101"/>
    <w:rsid w:val="007C33B6"/>
    <w:rsid w:val="00902464"/>
    <w:rsid w:val="00945DE1"/>
    <w:rsid w:val="009D2D5F"/>
    <w:rsid w:val="00AA11B1"/>
    <w:rsid w:val="00AE5374"/>
    <w:rsid w:val="00AF392D"/>
    <w:rsid w:val="00B227A4"/>
    <w:rsid w:val="00C06DA4"/>
    <w:rsid w:val="00C41E93"/>
    <w:rsid w:val="00D14C9F"/>
    <w:rsid w:val="00D41593"/>
    <w:rsid w:val="00DB0AE5"/>
    <w:rsid w:val="00E27FFC"/>
    <w:rsid w:val="00EC02FB"/>
    <w:rsid w:val="00F9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09474-850B-4588-8013-A70998E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FBB"/>
    <w:pPr>
      <w:spacing w:before="100" w:beforeAutospacing="1" w:after="100" w:afterAutospacing="1"/>
      <w:ind w:left="74" w:right="74" w:firstLine="301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E27FFC"/>
    <w:pPr>
      <w:ind w:left="0" w:right="0" w:firstLine="0"/>
      <w:jc w:val="left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B227A4"/>
    <w:pPr>
      <w:spacing w:before="0" w:beforeAutospacing="0" w:after="0" w:afterAutospacing="0"/>
      <w:ind w:left="0" w:right="0" w:firstLine="0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locked/>
    <w:rsid w:val="00B227A4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Reanimator Extreme Edition</Company>
  <LinksUpToDate>false</LinksUpToDate>
  <CharactersWithSpaces>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FuckYouBill</dc:creator>
  <cp:keywords/>
  <dc:description/>
  <cp:lastModifiedBy>admin</cp:lastModifiedBy>
  <cp:revision>2</cp:revision>
  <dcterms:created xsi:type="dcterms:W3CDTF">2014-04-23T21:58:00Z</dcterms:created>
  <dcterms:modified xsi:type="dcterms:W3CDTF">2014-04-23T21:58:00Z</dcterms:modified>
</cp:coreProperties>
</file>