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6A" w:rsidRDefault="00D2176A" w:rsidP="00D2176A">
      <w:pPr>
        <w:pStyle w:val="1"/>
        <w:jc w:val="right"/>
        <w:rPr>
          <w:b/>
        </w:rPr>
      </w:pPr>
      <w:r>
        <w:rPr>
          <w:b/>
        </w:rPr>
        <w:t>Приложение 2</w:t>
      </w:r>
    </w:p>
    <w:p w:rsidR="00D2176A" w:rsidRPr="00D2176A" w:rsidRDefault="00D2176A" w:rsidP="00D2176A"/>
    <w:p w:rsidR="00F22D49" w:rsidRDefault="00F22D49">
      <w:pPr>
        <w:pStyle w:val="1"/>
        <w:jc w:val="center"/>
        <w:rPr>
          <w:b/>
        </w:rPr>
      </w:pPr>
      <w:r>
        <w:rPr>
          <w:b/>
        </w:rPr>
        <w:t>НОВОСИБИРСКИЙ ИНСТИТУТ ПОВЫШЕНИЯ КВАЛИФИКАЦИИ И ПЕРЕПОДГОТОВКИ РАБОТНИКОВ ОБРАЗОВАНИЯ</w:t>
      </w:r>
    </w:p>
    <w:p w:rsidR="00F22D49" w:rsidRDefault="00F22D49"/>
    <w:p w:rsidR="00F22D49" w:rsidRDefault="00F22D49">
      <w:pPr>
        <w:jc w:val="center"/>
        <w:rPr>
          <w:b/>
        </w:rPr>
      </w:pPr>
      <w:r>
        <w:rPr>
          <w:b/>
        </w:rPr>
        <w:t>КАФЕДРА ИСТОРИИ,</w:t>
      </w:r>
      <w:r w:rsidR="000A6832">
        <w:rPr>
          <w:b/>
        </w:rPr>
        <w:t xml:space="preserve"> </w:t>
      </w:r>
      <w:r>
        <w:rPr>
          <w:b/>
        </w:rPr>
        <w:t>ОБЩЕСТВОЗНАНИЯ И ЭКОНОМИКИ</w:t>
      </w:r>
    </w:p>
    <w:p w:rsidR="00F22D49" w:rsidRDefault="00F22D49">
      <w:pPr>
        <w:jc w:val="center"/>
        <w:rPr>
          <w:b/>
        </w:rPr>
      </w:pPr>
    </w:p>
    <w:p w:rsidR="00F22D49" w:rsidRDefault="00F22D49">
      <w:pPr>
        <w:pStyle w:val="1"/>
        <w:jc w:val="center"/>
        <w:rPr>
          <w:b/>
        </w:rPr>
      </w:pPr>
      <w:r>
        <w:rPr>
          <w:b/>
        </w:rPr>
        <w:t>СТАНДАРТ</w:t>
      </w:r>
    </w:p>
    <w:p w:rsidR="00F22D49" w:rsidRDefault="00F22D49">
      <w:pPr>
        <w:pStyle w:val="2"/>
        <w:rPr>
          <w:b/>
        </w:rPr>
      </w:pPr>
      <w:r>
        <w:rPr>
          <w:b/>
        </w:rPr>
        <w:t>НАЦИОНАЛЬНО-РЕГИОНАЛЬНОГО КОМПОНЕНТА</w:t>
      </w:r>
    </w:p>
    <w:p w:rsidR="00F22D49" w:rsidRDefault="00F22D49">
      <w:pPr>
        <w:jc w:val="center"/>
        <w:rPr>
          <w:b/>
          <w:sz w:val="24"/>
        </w:rPr>
      </w:pPr>
      <w:r>
        <w:rPr>
          <w:b/>
          <w:sz w:val="24"/>
        </w:rPr>
        <w:t>НОВОСИБИРСКОЙ ОБЛАСТИ ПО ИСТОРИИ</w:t>
      </w:r>
    </w:p>
    <w:p w:rsidR="00F22D49" w:rsidRDefault="00F22D49">
      <w:pPr>
        <w:jc w:val="center"/>
        <w:rPr>
          <w:b/>
          <w:sz w:val="24"/>
        </w:rPr>
      </w:pPr>
    </w:p>
    <w:p w:rsidR="00F22D49" w:rsidRDefault="00F22D49">
      <w:pPr>
        <w:jc w:val="center"/>
        <w:rPr>
          <w:b/>
          <w:sz w:val="24"/>
        </w:rPr>
      </w:pPr>
      <w:r>
        <w:rPr>
          <w:b/>
          <w:sz w:val="24"/>
        </w:rPr>
        <w:t>ИСТОРИЯ СИБИРИ</w:t>
      </w:r>
    </w:p>
    <w:p w:rsidR="00F22D49" w:rsidRDefault="00F22D49">
      <w:pPr>
        <w:jc w:val="center"/>
        <w:rPr>
          <w:b/>
          <w:sz w:val="24"/>
        </w:rPr>
      </w:pPr>
      <w:r>
        <w:rPr>
          <w:b/>
          <w:sz w:val="24"/>
        </w:rPr>
        <w:t>ВВЕДЕНИЕ</w:t>
      </w:r>
    </w:p>
    <w:p w:rsidR="00F22D49" w:rsidRDefault="00F22D49">
      <w:pPr>
        <w:jc w:val="center"/>
        <w:rPr>
          <w:b/>
          <w:sz w:val="24"/>
        </w:rPr>
      </w:pPr>
    </w:p>
    <w:p w:rsidR="00F22D49" w:rsidRDefault="00F22D49">
      <w:pPr>
        <w:pStyle w:val="a3"/>
      </w:pPr>
      <w:r>
        <w:t xml:space="preserve">В современных условиях ускоренного развития процесса глобализации Сибирь, обладающая огромными запасами природных ресурсов, активно входит в систему общемировых связей. Важная задача практической ориентации общего образования не должна ограничиваться информированностью молодых людей о видах деятельности в рамках отдельного субъекта федерации. </w:t>
      </w:r>
    </w:p>
    <w:p w:rsidR="00F22D49" w:rsidRDefault="00F22D49">
      <w:pPr>
        <w:pStyle w:val="a3"/>
      </w:pPr>
      <w:r>
        <w:t xml:space="preserve">Региональная образовательная система обязана отвечать вызовам времени, поэтому в Новосибирской области в содержание регионального компонента по истории включены основные проблемы истории Сибири и их конкретизация материалами краеведения. Замкнутость целей и содержания исторического материалами РК только территориальными рамками области противоречит идее воспитания национального единства и гражданского патриотизма. Недостаточно воспитывать чувства национальной идентичности и гордости за корни своей семьи, проживающей в конкретном месте, их необходимо уравновешивать видением себя и своего края в контексте более широкого пространства Сибири и России, в том числе и в общемировом. </w:t>
      </w:r>
    </w:p>
    <w:p w:rsidR="00F22D49" w:rsidRDefault="00F22D49">
      <w:pPr>
        <w:pStyle w:val="a3"/>
      </w:pPr>
      <w:r>
        <w:t xml:space="preserve">В Новосибирской области апробация содержания регионального компонента происходила с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 xml:space="preserve">. по истории и географии. Опыт его реализации показал удачный пример расширения пространственных границ до рамок Сибири в целом. </w:t>
      </w:r>
    </w:p>
    <w:p w:rsidR="00F22D49" w:rsidRDefault="00F22D49">
      <w:pPr>
        <w:pStyle w:val="a3"/>
      </w:pPr>
      <w:r>
        <w:t xml:space="preserve">Административно-территориальные границы менялись постоянно так, как это диктовали управленческие и хозяйственные задачи, которые предстояло решать власти. Первая и неизменная до ХХ века административная единица нашей области Каинский округ (Барабинская степь) образован в </w:t>
      </w:r>
      <w:smartTag w:uri="urn:schemas-microsoft-com:office:smarttags" w:element="metricconverter">
        <w:smartTagPr>
          <w:attr w:name="ProductID" w:val="1782 г"/>
        </w:smartTagPr>
        <w:r>
          <w:t>1782 г</w:t>
        </w:r>
      </w:smartTag>
      <w:r>
        <w:t xml:space="preserve">., с </w:t>
      </w:r>
      <w:smartTag w:uri="urn:schemas-microsoft-com:office:smarttags" w:element="metricconverter">
        <w:smartTagPr>
          <w:attr w:name="ProductID" w:val="1804 г"/>
        </w:smartTagPr>
        <w:r>
          <w:t>1804 г</w:t>
        </w:r>
      </w:smartTag>
      <w:r>
        <w:t xml:space="preserve">. он в составе Томской губернии. Западные районы относились к Омскому округу Тобольской губернии. Южные и восточные районы входили в состав  Алтайского горного округа. ХХ век принес новое административно-территориальное деление. А если углубиться в древнюю и средневековую историю родного края, то значимость административных границ совсем не имеет значения. Перемещение народов разных племен и рас, их хозяйственная деятельность, образ жизни определялись лишь природно-климатическими ресурсами. В настоящее время в России процесс развития федерализма не закончен. В Сибирском федеральном округе уже произошло слияние некоторых субъектов. </w:t>
      </w:r>
    </w:p>
    <w:p w:rsidR="00F22D49" w:rsidRDefault="00F22D49">
      <w:pPr>
        <w:pStyle w:val="a3"/>
      </w:pPr>
      <w:r>
        <w:t xml:space="preserve">Понимание традиционной культуры коренных народов Сибири и нашего края, влияние российской колонизации на их образ жизни, изменения социально-экономической жизни с древности до современности возможно на основе обобщения и научно-теоретических выводов  более широкого круга фактов, чем рамки одной области. С другой стороны, конкретные краеведческие факты и события становятся объектом глубокого осмысления только в свете определенных теоретических знаний, отражающих закономерности и причинно-следственные связи культурно-исторического и природно-климатического развития Сибири, поэтому смысловое и содержательное наполнение НРК в более широких рамках географического пространства - Сибирского Федерального округа вполне оправдано. </w:t>
      </w: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jc w:val="center"/>
        <w:rPr>
          <w:sz w:val="24"/>
        </w:rPr>
      </w:pPr>
      <w:r>
        <w:rPr>
          <w:sz w:val="24"/>
        </w:rPr>
        <w:t xml:space="preserve">ОБЩИЕ ПОЛОЖЕНИЯ </w:t>
      </w:r>
    </w:p>
    <w:p w:rsidR="00F22D49" w:rsidRDefault="00F22D49">
      <w:pPr>
        <w:pStyle w:val="a3"/>
        <w:rPr>
          <w:b/>
        </w:rPr>
      </w:pPr>
    </w:p>
    <w:p w:rsidR="00F22D49" w:rsidRDefault="00F22D49">
      <w:pPr>
        <w:pStyle w:val="a3"/>
      </w:pPr>
      <w:r>
        <w:rPr>
          <w:b/>
        </w:rPr>
        <w:t>Цель</w:t>
      </w:r>
      <w:r>
        <w:t xml:space="preserve"> стандарта национально-регионального компонента содержания общего образования по истории в Новосибирской области - отразить региональное и национальное своеобразие края, увидеть его взаимосвязь и интегрированность в общероссийское и мировое пространство. Изучение регионального компонента призвано содействовать общественному и гражданскому самоопределению обучаемых, развитию способностей понимать реалии современной жизни, критически мыслить.</w:t>
      </w:r>
    </w:p>
    <w:p w:rsidR="00F22D49" w:rsidRDefault="00F22D49">
      <w:pPr>
        <w:pStyle w:val="a3"/>
      </w:pPr>
      <w:r>
        <w:rPr>
          <w:b/>
        </w:rPr>
        <w:t xml:space="preserve">Структура целей </w:t>
      </w:r>
      <w:r>
        <w:t>регионального компонента определяется с учетом целей федерального компонента по предмету (освоение знаний, овладение умениями, воспитание, развитие и практическое применение приобретенных знаний и умений).</w:t>
      </w:r>
    </w:p>
    <w:p w:rsidR="00F22D49" w:rsidRDefault="00F22D49">
      <w:pPr>
        <w:pStyle w:val="a3"/>
      </w:pPr>
      <w:r>
        <w:rPr>
          <w:b/>
        </w:rPr>
        <w:t>Обязательный минимум</w:t>
      </w:r>
      <w:r>
        <w:t xml:space="preserve"> определяет смысловые дидактические единицы, в которых отражено содержание общесибирских и краеведческих материалов. Обязательный минимум представлен в двух форматах. Прямым шрифтом выделено содержание, отражающее процессы и явления, происходящие в рамках Сибири. Курсивом выделено содержание краеведческой направленности. </w:t>
      </w:r>
    </w:p>
    <w:p w:rsidR="00F22D49" w:rsidRDefault="00F22D49">
      <w:pPr>
        <w:pStyle w:val="a3"/>
      </w:pPr>
      <w:r>
        <w:t>В содержание предметных тем (дидактических единиц) введены ключевые события и фундаментальные научные идеи сибиреведения, которые позволяют увидеть мировоззренческие позиции, обеспечить социализацию, интеллектуальное и общекультурное развитие обучающихся.</w:t>
      </w:r>
    </w:p>
    <w:p w:rsidR="00F22D49" w:rsidRDefault="00F22D49">
      <w:pPr>
        <w:pStyle w:val="a3"/>
      </w:pPr>
      <w:r>
        <w:t>Обязательный минимум не устанавливает порядок (последовательность) изучения дидактических единиц и не определяет нормативы учебного времени. Учебное учреждение вправе определить свой вариативный подход к изучению учебного материала регионального компонента и в соответствие со своими возможностями (обеспеченность кадрами, средствами обучения  и т.п.).</w:t>
      </w:r>
    </w:p>
    <w:p w:rsidR="00F22D49" w:rsidRDefault="00F22D49">
      <w:pPr>
        <w:pStyle w:val="a3"/>
      </w:pPr>
      <w:r>
        <w:t>Отдельного курса Краеведение в Новосибирской области не вводится. В основной и средней школе вводятся региональные модули в составе предмета истории. За счет школьного компонента могут быть созданы элективные курсы и факультативы.</w:t>
      </w:r>
    </w:p>
    <w:p w:rsidR="00F22D49" w:rsidRDefault="00F22D49">
      <w:pPr>
        <w:pStyle w:val="a3"/>
        <w:ind w:firstLine="0"/>
      </w:pPr>
      <w:r>
        <w:rPr>
          <w:b/>
        </w:rPr>
        <w:t>Требования к уровню подготовки выпускников</w:t>
      </w:r>
      <w:r>
        <w:t xml:space="preserve"> </w:t>
      </w:r>
      <w:r>
        <w:rPr>
          <w:b/>
        </w:rPr>
        <w:t>по РК</w:t>
      </w:r>
      <w:r>
        <w:t xml:space="preserve"> не выходят за рамки требований Федерального компонента государственного стандарта по предмету. Они должны дополнительно способствовать овладению учащимися уже названных требований, заданных в деятельностной форме, с учетом изучения содержания регионального компонента (фактов, событий, явлений из истории края). </w:t>
      </w:r>
    </w:p>
    <w:p w:rsidR="00F22D49" w:rsidRDefault="00F22D49">
      <w:pPr>
        <w:pStyle w:val="a3"/>
      </w:pPr>
      <w:r>
        <w:t xml:space="preserve">Содержание регионального компонента не включается в контрольно-измерительные материалы ЕГЭ и лицензирования школ. Оценка знаний и умений учащихся на уроках по региональному компоненту (истории Сибири) не выделяется в отдельный предмет, а включается в общий курс истории в каждом классе. </w:t>
      </w:r>
    </w:p>
    <w:p w:rsidR="00F22D49" w:rsidRDefault="00F22D49">
      <w:pPr>
        <w:pStyle w:val="a3"/>
      </w:pPr>
      <w:r>
        <w:t xml:space="preserve">Содержание регионального компонента </w:t>
      </w:r>
      <w:r w:rsidRPr="006734B8">
        <w:rPr>
          <w:highlight w:val="yellow"/>
        </w:rPr>
        <w:t>должно выпускников</w:t>
      </w:r>
      <w:r>
        <w:t>, служить средством наполнения их портфолио. В школе фиксируется участие выпускников в разработке проектов по истории Сибири и краеведению, в поисковой, музейной, археологической и исследовательской работе. Ежегодно в Новосибирской области проводятся научно-практические конференции, предполагается проведение олимпиад по региональному компоненту, которые выявляют уровень компетентности обучаемых, их участие в практической деятельности и повседневной жизни своего края.</w:t>
      </w:r>
    </w:p>
    <w:p w:rsidR="00F22D49" w:rsidRDefault="00F22D49">
      <w:pPr>
        <w:pStyle w:val="a3"/>
      </w:pPr>
    </w:p>
    <w:p w:rsidR="00F22D49" w:rsidRDefault="00F22D49">
      <w:pPr>
        <w:pStyle w:val="a3"/>
        <w:jc w:val="center"/>
        <w:rPr>
          <w:b/>
        </w:rPr>
      </w:pPr>
      <w:r>
        <w:rPr>
          <w:b/>
        </w:rPr>
        <w:t>Порядок реализации регионального компонента</w:t>
      </w:r>
    </w:p>
    <w:p w:rsidR="00F22D49" w:rsidRDefault="00F22D49">
      <w:pPr>
        <w:pStyle w:val="a3"/>
      </w:pPr>
      <w:r>
        <w:t xml:space="preserve">Департамент образования Новосибирской области разрабатывает </w:t>
      </w:r>
      <w:r>
        <w:rPr>
          <w:i/>
        </w:rPr>
        <w:t xml:space="preserve">региональный базисный учебный план </w:t>
      </w:r>
      <w:r>
        <w:t>на основе федерального, в котором определяет количество учебного времени, отводимого на изучение регионального компонента по предмету. РБУП является основным нормативным документом, определяющим перечень предметов, в которые вводятся модули регионального компонента с указанием норм учебного времени.</w:t>
      </w:r>
    </w:p>
    <w:p w:rsidR="00F22D49" w:rsidRDefault="00F22D49">
      <w:pPr>
        <w:pStyle w:val="a3"/>
      </w:pPr>
      <w:r>
        <w:t>НИПКиПРО обеспечивает общеобразовательные учреждения примерными программами по региональному компоненту, методическими рекомендациями, определяющими порядок их включения в соответствующие предметные программы, дидактическими  материалами.</w:t>
      </w:r>
    </w:p>
    <w:p w:rsidR="00F22D49" w:rsidRDefault="00F22D49">
      <w:pPr>
        <w:pStyle w:val="a3"/>
      </w:pPr>
      <w:r w:rsidRPr="006734B8">
        <w:rPr>
          <w:highlight w:val="yellow"/>
        </w:rPr>
        <w:t>При аттестации и аккредитации образовательных учреждений учитывается наполнение портфолио обучаемых, их участие и их достижения в области изучения регионального компонента.</w:t>
      </w:r>
    </w:p>
    <w:p w:rsidR="00F22D49" w:rsidRDefault="00F22D49">
      <w:pPr>
        <w:pStyle w:val="a3"/>
      </w:pPr>
      <w:r>
        <w:t xml:space="preserve">Настоящий стандарт РК Новосибирской области является переходным, он построен на основе нормативных документов 1998 - 1999гг. и стандарта первого поколения, принятого в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</w:t>
      </w: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НАЦИОНАЛЬНО-РЕГИОНАЛЬНЫЙ СТАНДАРТ ОБЩЕГО ОБРАЗОВАНИЯ</w:t>
      </w:r>
    </w:p>
    <w:p w:rsidR="00F22D49" w:rsidRDefault="00F22D49">
      <w:pPr>
        <w:ind w:firstLine="720"/>
        <w:jc w:val="center"/>
        <w:rPr>
          <w:b/>
          <w:sz w:val="24"/>
        </w:rPr>
      </w:pPr>
    </w:p>
    <w:p w:rsidR="00F22D49" w:rsidRDefault="00F22D49">
      <w:pPr>
        <w:ind w:firstLine="720"/>
        <w:jc w:val="center"/>
        <w:rPr>
          <w:b/>
          <w:sz w:val="24"/>
        </w:rPr>
      </w:pPr>
      <w:r>
        <w:rPr>
          <w:b/>
          <w:sz w:val="24"/>
        </w:rPr>
        <w:t>ИСТОРИЯ СИБИРИ</w:t>
      </w:r>
    </w:p>
    <w:p w:rsidR="00F22D49" w:rsidRDefault="00F22D49">
      <w:pPr>
        <w:ind w:firstLine="720"/>
        <w:jc w:val="both"/>
        <w:rPr>
          <w:b/>
          <w:sz w:val="24"/>
        </w:rPr>
      </w:pPr>
    </w:p>
    <w:p w:rsidR="00F22D49" w:rsidRDefault="00F22D49">
      <w:pPr>
        <w:pStyle w:val="3"/>
        <w:rPr>
          <w:b/>
        </w:rPr>
      </w:pPr>
      <w:r>
        <w:rPr>
          <w:b/>
        </w:rPr>
        <w:t>ОБЩИЕ ПОЛОЖЕНИЯ</w:t>
      </w:r>
    </w:p>
    <w:p w:rsidR="00F22D49" w:rsidRDefault="00F22D49">
      <w:pPr>
        <w:ind w:firstLine="720"/>
        <w:jc w:val="both"/>
        <w:rPr>
          <w:b/>
          <w:sz w:val="24"/>
        </w:rPr>
      </w:pPr>
    </w:p>
    <w:p w:rsidR="00F22D49" w:rsidRDefault="00F22D49">
      <w:pPr>
        <w:ind w:firstLine="720"/>
        <w:jc w:val="both"/>
        <w:rPr>
          <w:sz w:val="24"/>
        </w:rPr>
      </w:pPr>
      <w:r>
        <w:rPr>
          <w:sz w:val="24"/>
        </w:rPr>
        <w:t>Региональный (национально-региональный) компонент по истории является дополнением федерального компонента и призван отразить социально-экономическое, историко-культурное и этнонациональное развитие Сибири и родного края.</w:t>
      </w:r>
    </w:p>
    <w:p w:rsidR="00F22D49" w:rsidRDefault="00F22D49">
      <w:pPr>
        <w:ind w:firstLine="720"/>
        <w:jc w:val="both"/>
        <w:rPr>
          <w:sz w:val="24"/>
        </w:rPr>
      </w:pPr>
      <w:r>
        <w:rPr>
          <w:sz w:val="24"/>
        </w:rPr>
        <w:t>Принципы отбора содержания региональной истории устанавливают соотношение истории региона с всемирной историей, историей России и краеведением:</w:t>
      </w:r>
    </w:p>
    <w:p w:rsidR="00F22D49" w:rsidRDefault="00F22D4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 xml:space="preserve">В содержании учитывается соотношение «целого и части». Сибирский регион как часть всемирной истории и истории России содержит в себе целое в сжатом виде, но при этом обладает специфическими характеристиками и закономерностями развития, ибо здесь происходили своеобразные события и явления, присущие только этому региону. Например, проблема антропогенеза и этногенеза  в Сибири,  напрямую связанная с их общемировым развитием, имеет свою специфику. В процессе тысячелетних смешений различных рас и племен, происходивших на территории Центральной Азии и Сибири, ко </w:t>
      </w:r>
      <w:r>
        <w:rPr>
          <w:sz w:val="24"/>
          <w:lang w:val="en-US"/>
        </w:rPr>
        <w:t>II</w:t>
      </w:r>
      <w:r>
        <w:rPr>
          <w:sz w:val="24"/>
        </w:rPr>
        <w:t xml:space="preserve"> тыс. до н. э. появилось три языковых группы: тюркская, тунгусо-маньчжурская и монгольская. Другое своеобразие, российская колонизация, начавшаяся в эпоху географических открытий и колониальных захватов европейских стран, протекала в русле общих закономерностей, но имела, такие особенности, которые позволяют ставить под сомнение вопрос – «Была ли Сибирь колонией в западноевропейском смысле этого слова?». Диалог культур, начавшийся в глубокой древности, продолжается в этом регионе до настоящего времени. Этническая история Сибири уникальна по своему содержанию.</w:t>
      </w:r>
    </w:p>
    <w:p w:rsidR="00F22D49" w:rsidRDefault="00F22D4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 xml:space="preserve">Региональное сибирское сообщество является субъектом собственной истории и имеет коллективную биографию, которая запечатлена в региональной научной, религиозной, художественной, публицистической литературе и обыденных исторических традициях. Все периоды развития: первобытный мир, история древних и средневековых цивилизаций и сообществ, существовавших на территории Сибири, историческое развитие в </w:t>
      </w:r>
      <w:r w:rsidRPr="006734B8">
        <w:rPr>
          <w:sz w:val="24"/>
        </w:rPr>
        <w:t xml:space="preserve"> </w:t>
      </w:r>
      <w:r>
        <w:rPr>
          <w:sz w:val="24"/>
        </w:rPr>
        <w:t>новое и новейшее время</w:t>
      </w:r>
      <w:r w:rsidRPr="006734B8">
        <w:rPr>
          <w:sz w:val="24"/>
        </w:rPr>
        <w:t xml:space="preserve"> </w:t>
      </w:r>
      <w:r>
        <w:rPr>
          <w:sz w:val="24"/>
        </w:rPr>
        <w:t>в составе Российской империи и СССР, представлены в региональной программе. Таким образом, окраина России обретает  свою историю.</w:t>
      </w:r>
    </w:p>
    <w:p w:rsidR="00F22D49" w:rsidRDefault="00F22D4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Сибирское региональное сообщество в эпоху новой и новейшей истории представлено как часть широкого национального сообщества граждан России. Экономические, культурные связи на протяжении четырехсот лет свидетельствуют о единстве общей исторической судьбы ее народов.</w:t>
      </w:r>
    </w:p>
    <w:p w:rsidR="00F22D49" w:rsidRDefault="00F22D4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Сибирское региональное сообщество состоит из относительно самостоятельных локальных сообществ (население города, села, области), из этносов (современных наций), каждое из которых имеет свою богатую историю. Краеведческий подход призван показать своеобразие и уникальность исторического развития каждого. В программе и учебных пособиях предусмотрена возможность увязки общих сибирских событий, явлений с историей родного края.</w:t>
      </w:r>
    </w:p>
    <w:p w:rsidR="00F22D49" w:rsidRDefault="00F22D49">
      <w:pPr>
        <w:jc w:val="both"/>
        <w:rPr>
          <w:sz w:val="24"/>
        </w:rPr>
      </w:pPr>
    </w:p>
    <w:p w:rsidR="00F22D49" w:rsidRDefault="00F22D49">
      <w:pPr>
        <w:jc w:val="both"/>
        <w:rPr>
          <w:sz w:val="24"/>
        </w:rPr>
      </w:pPr>
    </w:p>
    <w:p w:rsidR="00F22D49" w:rsidRDefault="00F22D49">
      <w:pPr>
        <w:jc w:val="both"/>
        <w:rPr>
          <w:sz w:val="24"/>
        </w:rPr>
      </w:pPr>
    </w:p>
    <w:p w:rsidR="00F22D49" w:rsidRDefault="00F22D49">
      <w:pPr>
        <w:pStyle w:val="6"/>
      </w:pPr>
      <w:r>
        <w:t xml:space="preserve">ОСНОВНОЕ ОБЩЕЕ ОБРАЗОВАНИЕ </w:t>
      </w:r>
    </w:p>
    <w:p w:rsidR="00F22D49" w:rsidRDefault="00F22D49">
      <w:pPr>
        <w:pStyle w:val="4"/>
        <w:tabs>
          <w:tab w:val="left" w:pos="2552"/>
        </w:tabs>
        <w:rPr>
          <w:b/>
        </w:rPr>
      </w:pPr>
      <w:r>
        <w:rPr>
          <w:b/>
        </w:rPr>
        <w:t xml:space="preserve">История Сибири </w:t>
      </w:r>
    </w:p>
    <w:p w:rsidR="00F22D49" w:rsidRDefault="00F22D49">
      <w:pPr>
        <w:pStyle w:val="a3"/>
        <w:rPr>
          <w:b/>
        </w:rPr>
      </w:pPr>
      <w:r>
        <w:rPr>
          <w:b/>
        </w:rPr>
        <w:t>Изучение национально-регионального компонента на ступени основного общего образования направлено на достижение следующих задач:</w:t>
      </w:r>
    </w:p>
    <w:p w:rsidR="00F22D49" w:rsidRDefault="00F22D4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Воспитание патриотизма и ценностных ориентиров на основе представлений о вкладе земляков и родственников в развитие региона и страны, уважения к традициям народов Сибири в ходе ознакомления с их культурой, толерантности в отношении к представителям других народов и религий.</w:t>
      </w:r>
    </w:p>
    <w:p w:rsidR="00F22D49" w:rsidRDefault="00F22D4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Освоение знаний о ключевых событиях и выдающихся деятелях из истории региона и родного края.</w:t>
      </w:r>
    </w:p>
    <w:p w:rsidR="00F22D49" w:rsidRDefault="00F22D4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 xml:space="preserve">Овладение умениями работать с источниками разного жанра по истории региона и родного края, умениями сбора различных источников по истории семьи и родного края, записи воспоминаний своих родственников, и их систематизации для составления генеалогического древа своей семьи. </w:t>
      </w:r>
    </w:p>
    <w:p w:rsidR="00F22D49" w:rsidRDefault="00F22D4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sz w:val="24"/>
        </w:rPr>
      </w:pPr>
      <w:r>
        <w:rPr>
          <w:sz w:val="24"/>
        </w:rPr>
        <w:t>Применение знаний и представлений о традиционных нормах и ценностях многонационального сибирского сообщества для жизни в современном поликультурном,  полиэтничном, многоконфессиональном обществе.</w:t>
      </w:r>
    </w:p>
    <w:p w:rsidR="00F22D49" w:rsidRDefault="00F22D49">
      <w:pPr>
        <w:ind w:left="720"/>
        <w:jc w:val="both"/>
        <w:rPr>
          <w:sz w:val="24"/>
        </w:rPr>
      </w:pPr>
    </w:p>
    <w:p w:rsidR="00F22D49" w:rsidRDefault="00F22D49">
      <w:pPr>
        <w:ind w:left="720"/>
        <w:jc w:val="both"/>
        <w:rPr>
          <w:sz w:val="24"/>
        </w:rPr>
      </w:pPr>
    </w:p>
    <w:p w:rsidR="00F22D49" w:rsidRDefault="00F22D49">
      <w:pPr>
        <w:pStyle w:val="5"/>
        <w:ind w:left="0" w:firstLine="720"/>
        <w:jc w:val="center"/>
      </w:pPr>
      <w:r>
        <w:t>Обязательный минимум содержания  программ основного общего образования</w:t>
      </w:r>
    </w:p>
    <w:p w:rsidR="00F22D49" w:rsidRDefault="00F22D49">
      <w:pPr>
        <w:pStyle w:val="5"/>
        <w:ind w:left="0" w:firstLine="720"/>
        <w:jc w:val="center"/>
      </w:pPr>
      <w:r>
        <w:t>по региональному компоненту</w:t>
      </w:r>
    </w:p>
    <w:p w:rsidR="00F22D49" w:rsidRDefault="00F22D49">
      <w:pPr>
        <w:ind w:firstLine="720"/>
        <w:jc w:val="center"/>
        <w:rPr>
          <w:b/>
          <w:sz w:val="24"/>
        </w:rPr>
      </w:pPr>
    </w:p>
    <w:p w:rsidR="00F22D49" w:rsidRDefault="00F22D49">
      <w:pPr>
        <w:ind w:firstLine="720"/>
        <w:jc w:val="both"/>
        <w:rPr>
          <w:i/>
          <w:sz w:val="24"/>
        </w:rPr>
      </w:pPr>
      <w:r>
        <w:rPr>
          <w:b/>
          <w:sz w:val="24"/>
        </w:rPr>
        <w:t>Первобытный мир.</w:t>
      </w:r>
      <w:r>
        <w:rPr>
          <w:sz w:val="24"/>
        </w:rPr>
        <w:t xml:space="preserve"> Первые люди в Сибири. Стоянки первобытного человека на территории Сибири и родного края. </w:t>
      </w:r>
      <w:r>
        <w:rPr>
          <w:i/>
          <w:sz w:val="24"/>
        </w:rPr>
        <w:t>Вещественные памятники первобытного мира на территории родного края.</w:t>
      </w:r>
    </w:p>
    <w:p w:rsidR="00F22D49" w:rsidRDefault="00F22D49">
      <w:pPr>
        <w:pStyle w:val="9"/>
      </w:pPr>
      <w:r>
        <w:t>Народы Сибири в древнем мире</w:t>
      </w:r>
    </w:p>
    <w:p w:rsidR="00F22D49" w:rsidRDefault="00F22D49">
      <w:pPr>
        <w:ind w:firstLine="720"/>
        <w:jc w:val="both"/>
        <w:rPr>
          <w:sz w:val="24"/>
        </w:rPr>
      </w:pPr>
      <w:r>
        <w:rPr>
          <w:sz w:val="24"/>
        </w:rPr>
        <w:t xml:space="preserve">Памятники культуры кочевых народов на территории Южной Сибири. Ледяные гробницы Алтая – захоронения </w:t>
      </w:r>
      <w:r>
        <w:rPr>
          <w:sz w:val="24"/>
          <w:lang w:val="en-US"/>
        </w:rPr>
        <w:t>IV</w:t>
      </w:r>
      <w:r w:rsidRPr="006734B8">
        <w:rPr>
          <w:sz w:val="24"/>
        </w:rPr>
        <w:t xml:space="preserve"> </w:t>
      </w:r>
      <w:r>
        <w:rPr>
          <w:sz w:val="24"/>
        </w:rPr>
        <w:t>в. до н.э. Образ жизни кочевников. Их изобретения: войлочная юрта, седло, уздечка, стремена. Пластическое искусство кочевников Сибири.</w:t>
      </w:r>
    </w:p>
    <w:p w:rsidR="00F22D49" w:rsidRDefault="00F22D49">
      <w:pPr>
        <w:pStyle w:val="7"/>
        <w:ind w:left="0" w:firstLine="720"/>
        <w:rPr>
          <w:i/>
        </w:rPr>
      </w:pPr>
      <w:r>
        <w:t xml:space="preserve">Великое переселение народов Сибири в I тыс. н.э. Первое государственное объединение - Тюркский каганат. </w:t>
      </w:r>
      <w:r>
        <w:rPr>
          <w:i/>
        </w:rPr>
        <w:t>Вещественные памятники и топонимы эпохи тюркского каганата в нашем крае.</w:t>
      </w:r>
    </w:p>
    <w:p w:rsidR="00F22D49" w:rsidRDefault="00F22D49">
      <w:pPr>
        <w:ind w:left="720"/>
        <w:jc w:val="both"/>
        <w:rPr>
          <w:sz w:val="24"/>
        </w:rPr>
      </w:pPr>
      <w:r>
        <w:rPr>
          <w:sz w:val="24"/>
        </w:rPr>
        <w:t xml:space="preserve">Таежная цивилизация. Археологические памятники </w:t>
      </w:r>
      <w:r>
        <w:rPr>
          <w:sz w:val="24"/>
          <w:lang w:val="en-US"/>
        </w:rPr>
        <w:t>I</w:t>
      </w:r>
      <w:r w:rsidRPr="006734B8">
        <w:rPr>
          <w:sz w:val="24"/>
        </w:rPr>
        <w:t>-</w:t>
      </w:r>
      <w:r>
        <w:rPr>
          <w:sz w:val="24"/>
          <w:lang w:val="en-US"/>
        </w:rPr>
        <w:t>II</w:t>
      </w:r>
      <w:r w:rsidRPr="006734B8">
        <w:rPr>
          <w:sz w:val="24"/>
        </w:rPr>
        <w:t xml:space="preserve"> </w:t>
      </w:r>
      <w:r>
        <w:rPr>
          <w:sz w:val="24"/>
        </w:rPr>
        <w:t>тыс. н.э. в Нижнем Приобье и Прииртышье. Древние сказания, легенды и мифы  о далеком прошлом народов тайги и тундры.</w:t>
      </w:r>
    </w:p>
    <w:p w:rsidR="00F22D49" w:rsidRDefault="00F22D49">
      <w:pPr>
        <w:pStyle w:val="6"/>
        <w:tabs>
          <w:tab w:val="clear" w:pos="2552"/>
        </w:tabs>
      </w:pPr>
      <w:r>
        <w:t>Сибирь в средние века</w:t>
      </w:r>
    </w:p>
    <w:p w:rsidR="00F22D49" w:rsidRDefault="00F22D49">
      <w:pPr>
        <w:ind w:left="720"/>
        <w:jc w:val="both"/>
        <w:rPr>
          <w:i/>
          <w:sz w:val="24"/>
        </w:rPr>
      </w:pPr>
      <w:r>
        <w:rPr>
          <w:sz w:val="24"/>
        </w:rPr>
        <w:t xml:space="preserve">Южная Сибирь под властью монголов. </w:t>
      </w:r>
      <w:r>
        <w:rPr>
          <w:i/>
          <w:sz w:val="24"/>
        </w:rPr>
        <w:t xml:space="preserve">Монгольские топонимы на территории нашего края. </w:t>
      </w:r>
      <w:r>
        <w:rPr>
          <w:sz w:val="24"/>
        </w:rPr>
        <w:t xml:space="preserve">Первые контакты Московского княжества  с зауральской территорией. Сибирское ханство и его взаимоотношения с Московским государством и государствами Азии. Кучум. </w:t>
      </w:r>
      <w:r>
        <w:rPr>
          <w:i/>
          <w:sz w:val="24"/>
        </w:rPr>
        <w:t>Археологические памятники нашего края об истории Сибирского ханства.</w:t>
      </w:r>
    </w:p>
    <w:p w:rsidR="00F22D49" w:rsidRDefault="00F22D49">
      <w:pPr>
        <w:ind w:left="720"/>
        <w:jc w:val="both"/>
        <w:rPr>
          <w:sz w:val="24"/>
        </w:rPr>
      </w:pPr>
      <w:r>
        <w:rPr>
          <w:sz w:val="24"/>
        </w:rPr>
        <w:t xml:space="preserve">  </w:t>
      </w:r>
    </w:p>
    <w:p w:rsidR="00F22D49" w:rsidRDefault="00F22D49">
      <w:pPr>
        <w:pStyle w:val="6"/>
        <w:tabs>
          <w:tab w:val="clear" w:pos="2552"/>
        </w:tabs>
      </w:pPr>
      <w:r>
        <w:t>Сибирь в новое время</w:t>
      </w:r>
    </w:p>
    <w:p w:rsidR="00F22D49" w:rsidRPr="006734B8" w:rsidRDefault="00F22D49">
      <w:pPr>
        <w:jc w:val="both"/>
        <w:rPr>
          <w:sz w:val="24"/>
        </w:rPr>
      </w:pPr>
      <w:r>
        <w:rPr>
          <w:sz w:val="24"/>
        </w:rPr>
        <w:t>Великие географические открытия и интерес западноевропейцев  к Сибири (</w:t>
      </w:r>
      <w:r>
        <w:rPr>
          <w:sz w:val="24"/>
          <w:lang w:val="en-US"/>
        </w:rPr>
        <w:t>XV</w:t>
      </w:r>
      <w:r w:rsidRPr="006734B8">
        <w:rPr>
          <w:sz w:val="24"/>
        </w:rPr>
        <w:t>-</w:t>
      </w:r>
      <w:r>
        <w:rPr>
          <w:sz w:val="24"/>
          <w:lang w:val="en-US"/>
        </w:rPr>
        <w:t>XVI</w:t>
      </w:r>
      <w:r w:rsidRPr="006734B8">
        <w:rPr>
          <w:sz w:val="24"/>
        </w:rPr>
        <w:t xml:space="preserve"> </w:t>
      </w:r>
      <w:r>
        <w:rPr>
          <w:sz w:val="24"/>
        </w:rPr>
        <w:t>вв.</w:t>
      </w:r>
      <w:r w:rsidRPr="006734B8">
        <w:rPr>
          <w:sz w:val="24"/>
        </w:rPr>
        <w:t>)</w:t>
      </w:r>
    </w:p>
    <w:p w:rsidR="00F22D49" w:rsidRDefault="00F22D49">
      <w:pPr>
        <w:jc w:val="both"/>
        <w:rPr>
          <w:sz w:val="24"/>
        </w:rPr>
      </w:pPr>
      <w:r>
        <w:rPr>
          <w:sz w:val="24"/>
        </w:rPr>
        <w:t>Поход Ермака в Сибирское ханство. Образ Ермака в сибирских летописях и народных сказаниях.</w:t>
      </w:r>
    </w:p>
    <w:p w:rsidR="00F22D49" w:rsidRPr="006734B8" w:rsidRDefault="00F22D49">
      <w:pPr>
        <w:ind w:firstLine="720"/>
        <w:jc w:val="both"/>
        <w:rPr>
          <w:sz w:val="24"/>
        </w:rPr>
      </w:pPr>
      <w:r>
        <w:rPr>
          <w:sz w:val="24"/>
        </w:rPr>
        <w:t xml:space="preserve">Этносы Сибири в </w:t>
      </w:r>
      <w:r>
        <w:rPr>
          <w:sz w:val="24"/>
          <w:lang w:val="en-US"/>
        </w:rPr>
        <w:t>XVI</w:t>
      </w:r>
      <w:r w:rsidRPr="006734B8">
        <w:rPr>
          <w:sz w:val="24"/>
        </w:rPr>
        <w:t xml:space="preserve"> </w:t>
      </w:r>
      <w:r>
        <w:rPr>
          <w:sz w:val="24"/>
        </w:rPr>
        <w:t xml:space="preserve">- XVII века. Территория  расселения. Образ жизни, быт, семейные отношения, сказания и легенды народов Сибири и родного края. Связь образа жизни с природно-климатическими условиями. Шаманизм – древняя религия народов Сибири. </w:t>
      </w:r>
      <w:r>
        <w:rPr>
          <w:i/>
          <w:sz w:val="24"/>
        </w:rPr>
        <w:t>Народы нашего края: происхождение, образ жизни, быт, семейные отношения, религиозные верования.</w:t>
      </w:r>
    </w:p>
    <w:p w:rsidR="00F22D49" w:rsidRDefault="00F22D49">
      <w:pPr>
        <w:ind w:firstLine="720"/>
        <w:jc w:val="both"/>
        <w:rPr>
          <w:i/>
          <w:sz w:val="24"/>
        </w:rPr>
      </w:pPr>
      <w:r>
        <w:rPr>
          <w:sz w:val="24"/>
        </w:rPr>
        <w:t xml:space="preserve">Присоединение Западной Сибири к России. Первые города Сибири. Казаки-землепроходцы в Восточной Сибири. Промысловое и земледельческое освоение Сибири. Политика Российского правительства в Сибири. Ясак. </w:t>
      </w:r>
      <w:r>
        <w:rPr>
          <w:i/>
          <w:sz w:val="24"/>
        </w:rPr>
        <w:t xml:space="preserve">Наш край в </w:t>
      </w:r>
      <w:r>
        <w:rPr>
          <w:i/>
          <w:sz w:val="24"/>
          <w:lang w:val="en-US"/>
        </w:rPr>
        <w:t>XVII</w:t>
      </w:r>
      <w:r>
        <w:rPr>
          <w:i/>
          <w:sz w:val="24"/>
        </w:rPr>
        <w:t xml:space="preserve"> веке. Первые остроги и деревни русских колонистов. Их образ жизни. Взаимоотношения с местным населением.</w:t>
      </w:r>
    </w:p>
    <w:p w:rsidR="00F22D49" w:rsidRDefault="00F22D49">
      <w:pPr>
        <w:ind w:firstLine="720"/>
        <w:jc w:val="both"/>
        <w:rPr>
          <w:sz w:val="24"/>
        </w:rPr>
      </w:pPr>
      <w:r>
        <w:rPr>
          <w:sz w:val="24"/>
        </w:rPr>
        <w:t xml:space="preserve">Сибирская губерния в составе Российской империи. Первый сибирский губернатор –князь М.П. Гагарин. Строительство оборонительных Сибирских линий в </w:t>
      </w:r>
      <w:r>
        <w:rPr>
          <w:sz w:val="24"/>
          <w:lang w:val="en-US"/>
        </w:rPr>
        <w:t>XVIII</w:t>
      </w:r>
      <w:r>
        <w:rPr>
          <w:sz w:val="24"/>
        </w:rPr>
        <w:t xml:space="preserve"> веке. Начало освоения рудных богатств Алтая и Забайкалья. Сухопутный тракт.</w:t>
      </w:r>
    </w:p>
    <w:p w:rsidR="00F22D49" w:rsidRDefault="00F22D49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Наш край в </w:t>
      </w:r>
      <w:r>
        <w:rPr>
          <w:i/>
          <w:sz w:val="24"/>
          <w:lang w:val="en-US"/>
        </w:rPr>
        <w:t>XVIII</w:t>
      </w:r>
      <w:r w:rsidRPr="006734B8">
        <w:rPr>
          <w:i/>
          <w:sz w:val="24"/>
        </w:rPr>
        <w:t xml:space="preserve"> </w:t>
      </w:r>
      <w:r>
        <w:rPr>
          <w:i/>
          <w:sz w:val="24"/>
        </w:rPr>
        <w:t>веке: миграции сибирских старожилов в Приобье.  «Посельщики» по линии Сибирского сухопутного тракта в Барабинской степи.  Образование Каинского округа.</w:t>
      </w:r>
    </w:p>
    <w:p w:rsidR="00F22D49" w:rsidRDefault="00F22D49">
      <w:pPr>
        <w:ind w:firstLine="720"/>
        <w:jc w:val="both"/>
        <w:rPr>
          <w:i/>
          <w:sz w:val="24"/>
        </w:rPr>
      </w:pPr>
      <w:r>
        <w:rPr>
          <w:i/>
          <w:sz w:val="24"/>
        </w:rPr>
        <w:t>Сузунский медеплавильный завод. Условия труда и быта мастеровых. Обязанности приписных крестьян</w:t>
      </w:r>
    </w:p>
    <w:p w:rsidR="00F22D49" w:rsidRDefault="00F22D49">
      <w:pPr>
        <w:ind w:firstLine="720"/>
        <w:jc w:val="both"/>
        <w:rPr>
          <w:sz w:val="24"/>
        </w:rPr>
      </w:pPr>
      <w:r>
        <w:rPr>
          <w:sz w:val="24"/>
        </w:rPr>
        <w:t xml:space="preserve">Сибирь в </w:t>
      </w:r>
      <w:r>
        <w:rPr>
          <w:sz w:val="24"/>
          <w:lang w:val="en-US"/>
        </w:rPr>
        <w:t>XIX</w:t>
      </w:r>
      <w:r>
        <w:rPr>
          <w:sz w:val="24"/>
        </w:rPr>
        <w:t xml:space="preserve"> веке. Декабристы в Сибири.</w:t>
      </w:r>
    </w:p>
    <w:p w:rsidR="00F22D49" w:rsidRDefault="00F22D49">
      <w:pPr>
        <w:ind w:firstLine="720"/>
        <w:jc w:val="both"/>
        <w:rPr>
          <w:i/>
          <w:sz w:val="24"/>
        </w:rPr>
      </w:pPr>
      <w:r>
        <w:rPr>
          <w:sz w:val="24"/>
        </w:rPr>
        <w:t xml:space="preserve">Сибирское казачество. Социально-правовое положение государственных крестьян в Сибири. Хозяйственная деятельность сибирского крестьянства. </w:t>
      </w:r>
      <w:r>
        <w:rPr>
          <w:i/>
          <w:sz w:val="24"/>
        </w:rPr>
        <w:t xml:space="preserve">Наш край в первой половине </w:t>
      </w:r>
      <w:r>
        <w:rPr>
          <w:i/>
          <w:sz w:val="24"/>
          <w:lang w:val="en-US"/>
        </w:rPr>
        <w:t>XIX</w:t>
      </w:r>
      <w:r>
        <w:rPr>
          <w:i/>
          <w:sz w:val="24"/>
        </w:rPr>
        <w:t xml:space="preserve"> веке. Рост населенных пунктов Каинского округа, численность населения. Города: Каинск, Колывань, Сузун. Извозный промысел крестьян и мещан. </w:t>
      </w:r>
    </w:p>
    <w:p w:rsidR="00F22D49" w:rsidRDefault="00F22D49">
      <w:pPr>
        <w:ind w:firstLine="720"/>
        <w:jc w:val="both"/>
        <w:rPr>
          <w:sz w:val="24"/>
        </w:rPr>
      </w:pPr>
      <w:r>
        <w:rPr>
          <w:sz w:val="24"/>
        </w:rPr>
        <w:t>Кабинетское хозяйство Колывано-Воскресенского (Алтайского) горного округа. Золотопромышленность Сибири. Состав рабочих и их положение.</w:t>
      </w:r>
    </w:p>
    <w:p w:rsidR="00F22D49" w:rsidRDefault="00F22D49">
      <w:pPr>
        <w:pStyle w:val="a3"/>
      </w:pPr>
      <w:r>
        <w:t xml:space="preserve">Крестьянская реформа </w:t>
      </w:r>
      <w:smartTag w:uri="urn:schemas-microsoft-com:office:smarttags" w:element="metricconverter">
        <w:smartTagPr>
          <w:attr w:name="ProductID" w:val="1861 г"/>
        </w:smartTagPr>
        <w:r>
          <w:t>1861 г</w:t>
        </w:r>
      </w:smartTag>
      <w:r>
        <w:t>. в Сибири. Изменения в переселенческой политике правительства после реформы. Российская общественность о бедственном положении переселенцев в Сибири.</w:t>
      </w:r>
    </w:p>
    <w:p w:rsidR="00F22D49" w:rsidRDefault="00F22D49">
      <w:pPr>
        <w:ind w:firstLine="720"/>
        <w:jc w:val="both"/>
        <w:rPr>
          <w:sz w:val="24"/>
        </w:rPr>
      </w:pPr>
      <w:r>
        <w:rPr>
          <w:sz w:val="24"/>
        </w:rPr>
        <w:t xml:space="preserve">Столыпинские переселения в Сибирь. </w:t>
      </w:r>
      <w:r>
        <w:rPr>
          <w:i/>
          <w:sz w:val="24"/>
        </w:rPr>
        <w:t>Переселенцы в нашем крае.</w:t>
      </w:r>
    </w:p>
    <w:p w:rsidR="00F22D49" w:rsidRDefault="00F22D49">
      <w:pPr>
        <w:ind w:firstLine="720"/>
        <w:jc w:val="both"/>
        <w:rPr>
          <w:sz w:val="24"/>
        </w:rPr>
      </w:pPr>
      <w:r>
        <w:rPr>
          <w:sz w:val="24"/>
        </w:rPr>
        <w:t xml:space="preserve">Строительство Сибирской железной дороги. </w:t>
      </w:r>
      <w:r>
        <w:rPr>
          <w:i/>
          <w:sz w:val="24"/>
        </w:rPr>
        <w:t xml:space="preserve">Возникновение Новониколаевска и его первые жители. Облик города в конце </w:t>
      </w:r>
      <w:r>
        <w:rPr>
          <w:i/>
          <w:sz w:val="24"/>
          <w:lang w:val="en-US"/>
        </w:rPr>
        <w:t>XIX</w:t>
      </w:r>
      <w:r w:rsidRPr="006734B8">
        <w:rPr>
          <w:i/>
          <w:sz w:val="24"/>
        </w:rPr>
        <w:t xml:space="preserve"> - -начале ХХ </w:t>
      </w:r>
      <w:r>
        <w:rPr>
          <w:i/>
          <w:sz w:val="24"/>
        </w:rPr>
        <w:t>века.</w:t>
      </w:r>
    </w:p>
    <w:p w:rsidR="00F22D49" w:rsidRDefault="00F22D49">
      <w:pPr>
        <w:pStyle w:val="a3"/>
      </w:pPr>
      <w:r>
        <w:t xml:space="preserve">Народная культура и образ жизни сибиряков в конце </w:t>
      </w:r>
      <w:r>
        <w:rPr>
          <w:i/>
        </w:rPr>
        <w:t xml:space="preserve"> </w:t>
      </w:r>
      <w:r>
        <w:rPr>
          <w:lang w:val="en-US"/>
        </w:rPr>
        <w:t>XIX</w:t>
      </w:r>
      <w:r w:rsidRPr="006734B8">
        <w:t xml:space="preserve"> - начале ХХ </w:t>
      </w:r>
      <w:r>
        <w:t>века. Просвещение в Сибири.</w:t>
      </w:r>
    </w:p>
    <w:p w:rsidR="00F22D49" w:rsidRDefault="00F22D49">
      <w:pPr>
        <w:pStyle w:val="a3"/>
        <w:jc w:val="center"/>
        <w:rPr>
          <w:b/>
        </w:rPr>
      </w:pPr>
      <w:r>
        <w:rPr>
          <w:b/>
        </w:rPr>
        <w:t>Сибирь и наш край в новейшее время</w:t>
      </w:r>
    </w:p>
    <w:p w:rsidR="00F22D49" w:rsidRDefault="00F22D49">
      <w:pPr>
        <w:pStyle w:val="a3"/>
        <w:rPr>
          <w:i/>
        </w:rPr>
      </w:pPr>
      <w:r>
        <w:t xml:space="preserve">Революция и гражданская война в Сибири. </w:t>
      </w:r>
      <w:r>
        <w:rPr>
          <w:i/>
        </w:rPr>
        <w:t xml:space="preserve">Новониколаевск в годы революции и гражданской войны. Последствия гражданской войны. </w:t>
      </w:r>
      <w:r>
        <w:t xml:space="preserve">Восстания сибирских крестьян в 1920- 1921 гг. </w:t>
      </w:r>
    </w:p>
    <w:p w:rsidR="00F22D49" w:rsidRDefault="00F22D49">
      <w:pPr>
        <w:pStyle w:val="a3"/>
        <w:rPr>
          <w:i/>
        </w:rPr>
      </w:pPr>
      <w:r>
        <w:t>Сибирь</w:t>
      </w:r>
      <w:r>
        <w:rPr>
          <w:i/>
        </w:rPr>
        <w:t xml:space="preserve"> и наш город Новосибирск в годы первых пятилеток. Гиганты индустриализации в городе. Жизнь и быт горожан. </w:t>
      </w:r>
    </w:p>
    <w:p w:rsidR="00F22D49" w:rsidRDefault="00F22D49">
      <w:pPr>
        <w:pStyle w:val="a3"/>
        <w:rPr>
          <w:i/>
        </w:rPr>
      </w:pPr>
      <w:r>
        <w:t>Коллективизация в Сибири.</w:t>
      </w:r>
    </w:p>
    <w:p w:rsidR="00F22D49" w:rsidRDefault="00F22D49">
      <w:pPr>
        <w:pStyle w:val="a3"/>
        <w:rPr>
          <w:b/>
        </w:rPr>
      </w:pPr>
      <w:r>
        <w:t xml:space="preserve">Сибирь в годы Великой Отечественной войны. Сибиряки на фронтах Великой Отечественной войны. Сибирь и наш край – фронту. </w:t>
      </w:r>
      <w:r>
        <w:rPr>
          <w:i/>
        </w:rPr>
        <w:t>Как жили и трудились наши земляки в годы войны.</w:t>
      </w:r>
    </w:p>
    <w:p w:rsidR="00F22D49" w:rsidRDefault="00F22D49">
      <w:pPr>
        <w:pStyle w:val="a3"/>
        <w:rPr>
          <w:i/>
        </w:rPr>
      </w:pPr>
      <w:r>
        <w:rPr>
          <w:i/>
        </w:rPr>
        <w:t xml:space="preserve">Наш </w:t>
      </w:r>
      <w:r>
        <w:t>край</w:t>
      </w:r>
      <w:r>
        <w:rPr>
          <w:i/>
        </w:rPr>
        <w:t xml:space="preserve"> в послевоенные годы. Конверсия. Условия труда и быта в Новосибирске и в сельской местности в 50-е годы.</w:t>
      </w:r>
    </w:p>
    <w:p w:rsidR="00F22D49" w:rsidRDefault="00F22D49">
      <w:pPr>
        <w:pStyle w:val="a3"/>
      </w:pPr>
      <w:r>
        <w:t xml:space="preserve">Гиганты энергетики в Сибири. </w:t>
      </w:r>
      <w:r>
        <w:rPr>
          <w:i/>
        </w:rPr>
        <w:t>Строительство Объгэс.</w:t>
      </w:r>
      <w:r>
        <w:t xml:space="preserve">  Результаты и издержки строительства гидроэлектростанций.</w:t>
      </w:r>
    </w:p>
    <w:p w:rsidR="00F22D49" w:rsidRDefault="00F22D49">
      <w:pPr>
        <w:pStyle w:val="a3"/>
      </w:pPr>
      <w:r>
        <w:t>Начало освоения нефти и газа в Сибири. Первые нефте- и газопроводы. Экологические последствия.</w:t>
      </w:r>
    </w:p>
    <w:p w:rsidR="00F22D49" w:rsidRDefault="00F22D49">
      <w:pPr>
        <w:pStyle w:val="a3"/>
        <w:rPr>
          <w:i/>
        </w:rPr>
      </w:pPr>
      <w:r>
        <w:t xml:space="preserve">Обрабатывающая промышленность Сибири. </w:t>
      </w:r>
      <w:r>
        <w:rPr>
          <w:i/>
        </w:rPr>
        <w:t xml:space="preserve">Оборонные предприятия Новосибирска.  Жилищное строительство в Новосибирске в 50 - начале 80-х гг. ХХ в. Инфраструктура города. </w:t>
      </w:r>
    </w:p>
    <w:p w:rsidR="00F22D49" w:rsidRDefault="00F22D49">
      <w:pPr>
        <w:pStyle w:val="a3"/>
      </w:pPr>
      <w:r>
        <w:t xml:space="preserve">Освоение целинных земель в Сибири. </w:t>
      </w:r>
      <w:r>
        <w:rPr>
          <w:i/>
        </w:rPr>
        <w:t xml:space="preserve">Совхозы и колхозы на целинных землях нашего края. Энтузиазм и трудности быта первых целинников. </w:t>
      </w:r>
      <w:r>
        <w:t>Социально-экономическое развитие сибирской деревни в 60-е - начале 80-х гг. Обеспеченность жильем, структура питания, одежда, досуг.</w:t>
      </w:r>
    </w:p>
    <w:p w:rsidR="00F22D49" w:rsidRDefault="00F22D49">
      <w:pPr>
        <w:pStyle w:val="a3"/>
        <w:rPr>
          <w:i/>
        </w:rPr>
      </w:pPr>
      <w:r>
        <w:t xml:space="preserve">Сибирь в годы перестройки. </w:t>
      </w:r>
      <w:r>
        <w:rPr>
          <w:i/>
        </w:rPr>
        <w:t xml:space="preserve">Что думали мои земляки и родные  об изменениях в экономической, политической и духовной жизни в стране в годы перестройки? </w:t>
      </w:r>
    </w:p>
    <w:p w:rsidR="00F22D49" w:rsidRDefault="00F22D49">
      <w:pPr>
        <w:pStyle w:val="a3"/>
        <w:rPr>
          <w:i/>
        </w:rPr>
      </w:pPr>
      <w:r>
        <w:rPr>
          <w:i/>
        </w:rPr>
        <w:t xml:space="preserve">Социально-экономическое развитие Новосибирска и села в 90-е годы. </w:t>
      </w:r>
    </w:p>
    <w:p w:rsidR="00F22D49" w:rsidRDefault="00F22D49">
      <w:pPr>
        <w:pStyle w:val="a3"/>
      </w:pPr>
      <w:r>
        <w:t>Сибирь в начале ХХ</w:t>
      </w:r>
      <w:r>
        <w:rPr>
          <w:lang w:val="en-US"/>
        </w:rPr>
        <w:t>I</w:t>
      </w:r>
      <w:r>
        <w:t xml:space="preserve"> века. </w:t>
      </w:r>
      <w:r>
        <w:rPr>
          <w:i/>
        </w:rPr>
        <w:t>Облик города Новосибирска. Условия труда и быта горожан в условиях становления рыночной экономики</w:t>
      </w:r>
      <w:r>
        <w:t>.</w:t>
      </w:r>
    </w:p>
    <w:p w:rsidR="00F22D49" w:rsidRDefault="00F22D49">
      <w:pPr>
        <w:pStyle w:val="a3"/>
      </w:pPr>
    </w:p>
    <w:p w:rsidR="00F22D49" w:rsidRDefault="00F22D49">
      <w:pPr>
        <w:pStyle w:val="a3"/>
        <w:jc w:val="center"/>
        <w:rPr>
          <w:b/>
        </w:rPr>
      </w:pPr>
      <w:r>
        <w:rPr>
          <w:b/>
        </w:rPr>
        <w:t>Требования к уровню подготовки выпускников</w:t>
      </w:r>
    </w:p>
    <w:p w:rsidR="00F22D49" w:rsidRDefault="00F22D49">
      <w:pPr>
        <w:pStyle w:val="a3"/>
      </w:pPr>
      <w:r>
        <w:t>В результате изучения регионального компонента  ученик должен</w:t>
      </w:r>
    </w:p>
    <w:p w:rsidR="00F22D49" w:rsidRDefault="00F22D49">
      <w:pPr>
        <w:pStyle w:val="a3"/>
        <w:rPr>
          <w:b/>
        </w:rPr>
      </w:pPr>
      <w:r>
        <w:rPr>
          <w:b/>
        </w:rPr>
        <w:t>Знать/ понимать</w:t>
      </w:r>
    </w:p>
    <w:p w:rsidR="00F22D49" w:rsidRDefault="00F22D49">
      <w:pPr>
        <w:pStyle w:val="a3"/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 xml:space="preserve">Ключевые события из истории региона; выдающихся людей родного края и их вклад в его развитие; </w:t>
      </w:r>
    </w:p>
    <w:p w:rsidR="00F22D49" w:rsidRDefault="00F22D49">
      <w:pPr>
        <w:pStyle w:val="a3"/>
        <w:numPr>
          <w:ilvl w:val="0"/>
          <w:numId w:val="4"/>
        </w:numPr>
        <w:tabs>
          <w:tab w:val="clear" w:pos="360"/>
          <w:tab w:val="num" w:pos="1080"/>
        </w:tabs>
        <w:ind w:left="1080"/>
      </w:pPr>
      <w:r>
        <w:t>Памятники истории и культуры Сибири и родного края;</w:t>
      </w:r>
    </w:p>
    <w:p w:rsidR="00F22D49" w:rsidRDefault="00F22D49">
      <w:pPr>
        <w:pStyle w:val="a3"/>
        <w:ind w:left="720" w:firstLine="0"/>
        <w:rPr>
          <w:b/>
        </w:rPr>
      </w:pPr>
      <w:r>
        <w:rPr>
          <w:b/>
        </w:rPr>
        <w:t>Уметь</w:t>
      </w:r>
    </w:p>
    <w:p w:rsidR="00F22D49" w:rsidRDefault="00F22D49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>Соотносить события сибирской истории с событиями истории России, определять их последовательность и длительность;</w:t>
      </w:r>
    </w:p>
    <w:p w:rsidR="00F22D49" w:rsidRDefault="00F22D49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 xml:space="preserve">Показывать на исторической карте расселение коренных народов Сибири в прошлом и в настоящее время; </w:t>
      </w:r>
    </w:p>
    <w:p w:rsidR="00F22D49" w:rsidRDefault="00F22D49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>Соотносить свидетельства воспоминаний земляков и родственников, факты из истории семьи с историческими процессами и явлениями, происходившими в Сибири и в стране;</w:t>
      </w:r>
    </w:p>
    <w:p w:rsidR="00F22D49" w:rsidRDefault="00F22D49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 xml:space="preserve">Давать описание важнейших событий из истории Сибири, памятников культуры на основе текста учебных пособий по истории Сибири и музейных материалов. </w:t>
      </w:r>
    </w:p>
    <w:p w:rsidR="00F22D49" w:rsidRDefault="00F22D49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>Уметь составить генеалогическое древо своей семьи, систематизировать собранные сведения родственников об истории семьи и оформить в любом варианте;</w:t>
      </w:r>
    </w:p>
    <w:p w:rsidR="00F22D49" w:rsidRDefault="00F22D49">
      <w:pPr>
        <w:pStyle w:val="a3"/>
        <w:ind w:left="720" w:firstLine="0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</w:pPr>
    </w:p>
    <w:p w:rsidR="00F22D49" w:rsidRDefault="00F22D49">
      <w:pPr>
        <w:pStyle w:val="a3"/>
        <w:jc w:val="center"/>
        <w:rPr>
          <w:b/>
        </w:rPr>
      </w:pPr>
      <w:r>
        <w:rPr>
          <w:b/>
        </w:rPr>
        <w:t xml:space="preserve">НАЦИОНАЛЬНО-РЕГИОНАЛЬНЫЙ КОМПОНЕНТ </w:t>
      </w:r>
    </w:p>
    <w:p w:rsidR="00F22D49" w:rsidRDefault="00F22D49">
      <w:pPr>
        <w:pStyle w:val="a3"/>
        <w:jc w:val="center"/>
        <w:rPr>
          <w:b/>
        </w:rPr>
      </w:pPr>
      <w:r>
        <w:rPr>
          <w:b/>
        </w:rPr>
        <w:t>СРЕДНЕГО (ПОЛНОГО) ОБЩЕГО ОБРАЗОВАНИЯ НА БАЗОВОМ УРОВНЕ</w:t>
      </w:r>
    </w:p>
    <w:p w:rsidR="00F22D49" w:rsidRDefault="00F22D49">
      <w:pPr>
        <w:pStyle w:val="a3"/>
        <w:rPr>
          <w:b/>
        </w:rPr>
      </w:pPr>
    </w:p>
    <w:p w:rsidR="00F22D49" w:rsidRDefault="00F22D49">
      <w:pPr>
        <w:pStyle w:val="a3"/>
        <w:jc w:val="center"/>
        <w:rPr>
          <w:b/>
        </w:rPr>
      </w:pPr>
      <w:r>
        <w:rPr>
          <w:b/>
        </w:rPr>
        <w:t>ИСТОРИЯ СИБИРИ</w:t>
      </w:r>
    </w:p>
    <w:p w:rsidR="00F22D49" w:rsidRDefault="00F22D49">
      <w:pPr>
        <w:pStyle w:val="a3"/>
        <w:jc w:val="center"/>
      </w:pPr>
    </w:p>
    <w:p w:rsidR="00F22D49" w:rsidRDefault="00F22D49">
      <w:pPr>
        <w:pStyle w:val="a3"/>
        <w:rPr>
          <w:b/>
        </w:rPr>
      </w:pPr>
      <w:r>
        <w:rPr>
          <w:b/>
        </w:rPr>
        <w:t>Изучение национально-регионального компонента на уровне среднего (полного) общего образования на базовом уровне направлено на достижение следующих целей.</w:t>
      </w:r>
    </w:p>
    <w:p w:rsidR="00F22D49" w:rsidRDefault="00F22D49">
      <w:pPr>
        <w:pStyle w:val="a3"/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Воспитание гражданственности и формирование ценностных ориентаций на основе осмысления исторически сложившихся этнонациональных, культурных традиций и нравственных установок сибирского сообщества, человеческих взаимоотношений среди своих родных и земляков.</w:t>
      </w:r>
    </w:p>
    <w:p w:rsidR="00F22D49" w:rsidRDefault="00F22D49">
      <w:pPr>
        <w:pStyle w:val="a3"/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 xml:space="preserve">Освоение систематизированных знаний об истории Сибири, формирование целостного представления о месте и роли Сибири в истории нашей страны. </w:t>
      </w:r>
    </w:p>
    <w:p w:rsidR="00F22D49" w:rsidRDefault="00F22D49">
      <w:pPr>
        <w:pStyle w:val="a3"/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 xml:space="preserve">Овладение умениями и навыками комплексного анализа источников разного вида (археологических, письменных, устных и др.) по истории родного края. </w:t>
      </w:r>
    </w:p>
    <w:p w:rsidR="00F22D49" w:rsidRDefault="00F22D49">
      <w:pPr>
        <w:pStyle w:val="a3"/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Овладение умениями поиска информации, систематизации и анализа по теме проекта или исследования.</w:t>
      </w:r>
    </w:p>
    <w:p w:rsidR="00F22D49" w:rsidRDefault="00F22D49">
      <w:pPr>
        <w:pStyle w:val="a3"/>
        <w:numPr>
          <w:ilvl w:val="0"/>
          <w:numId w:val="3"/>
        </w:numPr>
        <w:tabs>
          <w:tab w:val="clear" w:pos="360"/>
          <w:tab w:val="num" w:pos="1080"/>
        </w:tabs>
        <w:ind w:left="1080"/>
      </w:pPr>
      <w:r>
        <w:t>Развитие способности критического мышления и умения определять, аргументировать собственную позицию по отношению к исторической реальности и текущим событиям, происходящим в стране и родном крае.</w:t>
      </w:r>
    </w:p>
    <w:p w:rsidR="00F22D49" w:rsidRDefault="00F22D49">
      <w:pPr>
        <w:pStyle w:val="a3"/>
        <w:ind w:left="720" w:firstLine="0"/>
      </w:pPr>
    </w:p>
    <w:p w:rsidR="00F22D49" w:rsidRDefault="00F22D49">
      <w:pPr>
        <w:pStyle w:val="a3"/>
        <w:ind w:left="720" w:firstLine="0"/>
      </w:pPr>
    </w:p>
    <w:p w:rsidR="00F22D49" w:rsidRDefault="00F22D49">
      <w:pPr>
        <w:pStyle w:val="a3"/>
        <w:ind w:left="720" w:firstLine="0"/>
        <w:jc w:val="center"/>
        <w:rPr>
          <w:b/>
        </w:rPr>
      </w:pPr>
      <w:r>
        <w:rPr>
          <w:b/>
        </w:rPr>
        <w:t>ОБЯЗАТЕЛЬНЫЙ МИНИМУМ СОДЕРЖАНИЯ</w:t>
      </w:r>
    </w:p>
    <w:p w:rsidR="00F22D49" w:rsidRDefault="00F22D49">
      <w:pPr>
        <w:pStyle w:val="a3"/>
        <w:ind w:left="720" w:firstLine="0"/>
        <w:jc w:val="center"/>
        <w:rPr>
          <w:b/>
        </w:rPr>
      </w:pPr>
      <w:r>
        <w:rPr>
          <w:b/>
        </w:rPr>
        <w:t>РЕГИОНАЛЬНОГО КОМПОНЕНТА</w:t>
      </w:r>
    </w:p>
    <w:p w:rsidR="00F22D49" w:rsidRDefault="00F22D49">
      <w:pPr>
        <w:pStyle w:val="a3"/>
        <w:ind w:left="720" w:firstLine="0"/>
        <w:jc w:val="center"/>
      </w:pPr>
    </w:p>
    <w:p w:rsidR="00F22D49" w:rsidRDefault="00F22D49">
      <w:pPr>
        <w:rPr>
          <w:b/>
          <w:sz w:val="28"/>
        </w:rPr>
      </w:pPr>
    </w:p>
    <w:p w:rsidR="00F22D49" w:rsidRDefault="00F22D49">
      <w:pPr>
        <w:pStyle w:val="20"/>
        <w:tabs>
          <w:tab w:val="left" w:pos="1985"/>
        </w:tabs>
        <w:jc w:val="center"/>
      </w:pPr>
      <w:r>
        <w:rPr>
          <w:b w:val="0"/>
        </w:rPr>
        <w:t>СИБИРЬ В ДРЕВНОСТИ И СРЕДНЕВЕКОВЬЕ</w:t>
      </w:r>
      <w:r>
        <w:t xml:space="preserve"> </w:t>
      </w:r>
    </w:p>
    <w:p w:rsidR="00F22D49" w:rsidRDefault="00F22D49">
      <w:pPr>
        <w:pStyle w:val="8"/>
        <w:rPr>
          <w:b w:val="0"/>
        </w:rPr>
      </w:pPr>
      <w:r>
        <w:rPr>
          <w:b w:val="0"/>
        </w:rPr>
        <w:t>Первобытный мир Сибири.</w:t>
      </w:r>
      <w:r>
        <w:t xml:space="preserve"> </w:t>
      </w:r>
      <w:r>
        <w:rPr>
          <w:b w:val="0"/>
        </w:rPr>
        <w:t>Первые люди в Сибири</w:t>
      </w:r>
      <w:r>
        <w:rPr>
          <w:b w:val="0"/>
          <w:i/>
        </w:rPr>
        <w:t>.  Археологические памятники нашего края эпохи  каменного века.</w:t>
      </w:r>
      <w:r>
        <w:rPr>
          <w:b w:val="0"/>
        </w:rPr>
        <w:t xml:space="preserve"> Периодизация первобытного мира. Сибирские археологи и их научные открытия.  А.П. Окладников (1908- 1981),   А.П. Деревянко,  В.И. Молодин и другие. </w:t>
      </w:r>
    </w:p>
    <w:p w:rsidR="00F22D49" w:rsidRDefault="00F22D49">
      <w:pPr>
        <w:ind w:firstLine="720"/>
        <w:jc w:val="both"/>
        <w:rPr>
          <w:sz w:val="24"/>
        </w:rPr>
      </w:pPr>
      <w:r>
        <w:rPr>
          <w:sz w:val="24"/>
        </w:rPr>
        <w:t>Кочевые цивилизации  Сибири.</w:t>
      </w:r>
      <w:r>
        <w:rPr>
          <w:b/>
          <w:sz w:val="24"/>
        </w:rPr>
        <w:t xml:space="preserve"> </w:t>
      </w:r>
      <w:r>
        <w:rPr>
          <w:sz w:val="24"/>
        </w:rPr>
        <w:t xml:space="preserve">Скифосибирское культурно-историческое единство народов на территории Центральной Азии, Южной Сибири, Приуралья и Средней Азии. Кочевой образ жизни. </w:t>
      </w:r>
      <w:r>
        <w:rPr>
          <w:i/>
          <w:sz w:val="24"/>
        </w:rPr>
        <w:t>Археологические памятники нашего края - свидетельство влияния скифской культуры.</w:t>
      </w:r>
      <w:r>
        <w:rPr>
          <w:sz w:val="24"/>
        </w:rPr>
        <w:t xml:space="preserve"> Ледяные гробницы на высокогорном плато Укок </w:t>
      </w:r>
      <w:r>
        <w:rPr>
          <w:sz w:val="24"/>
          <w:lang w:val="en-US"/>
        </w:rPr>
        <w:t>VI</w:t>
      </w:r>
      <w:r>
        <w:rPr>
          <w:sz w:val="24"/>
        </w:rPr>
        <w:t>-</w:t>
      </w:r>
      <w:r>
        <w:rPr>
          <w:sz w:val="24"/>
          <w:lang w:val="en-US"/>
        </w:rPr>
        <w:t>II</w:t>
      </w:r>
      <w:r>
        <w:rPr>
          <w:sz w:val="24"/>
        </w:rPr>
        <w:t xml:space="preserve"> вв. до н.э. (Пазырыкские курганы Горного Алтая).  Материальная культура пазырыкцев. </w:t>
      </w:r>
    </w:p>
    <w:p w:rsidR="00F22D49" w:rsidRDefault="00F22D49">
      <w:pPr>
        <w:pStyle w:val="a7"/>
        <w:tabs>
          <w:tab w:val="left" w:pos="567"/>
          <w:tab w:val="left" w:pos="709"/>
        </w:tabs>
        <w:ind w:firstLine="567"/>
      </w:pPr>
      <w:r>
        <w:t>Древнетюркские кочевые государства Сибири (</w:t>
      </w:r>
      <w:r>
        <w:rPr>
          <w:lang w:val="en-US"/>
        </w:rPr>
        <w:t>VI</w:t>
      </w:r>
      <w:r w:rsidRPr="006734B8">
        <w:t xml:space="preserve"> – </w:t>
      </w:r>
      <w:r>
        <w:rPr>
          <w:lang w:val="en-US"/>
        </w:rPr>
        <w:t>XIII</w:t>
      </w:r>
      <w:r w:rsidRPr="006734B8">
        <w:t xml:space="preserve"> </w:t>
      </w:r>
      <w:r>
        <w:t xml:space="preserve">вв.). Тюркский каганат </w:t>
      </w:r>
      <w:r>
        <w:rPr>
          <w:lang w:val="en-US"/>
        </w:rPr>
        <w:t>VI</w:t>
      </w:r>
      <w:r w:rsidRPr="006734B8">
        <w:t xml:space="preserve"> – </w:t>
      </w:r>
      <w:r>
        <w:rPr>
          <w:lang w:val="en-US"/>
        </w:rPr>
        <w:t>VIII</w:t>
      </w:r>
      <w:r w:rsidRPr="006734B8">
        <w:t xml:space="preserve"> </w:t>
      </w:r>
      <w:r>
        <w:t xml:space="preserve">вв. </w:t>
      </w:r>
      <w:r>
        <w:rPr>
          <w:i/>
        </w:rPr>
        <w:t>Археологические памятники нашего края - свидетельства влияния тюрков.</w:t>
      </w:r>
      <w:r>
        <w:t xml:space="preserve"> Культурное наследие тюрков. </w:t>
      </w:r>
    </w:p>
    <w:p w:rsidR="00F22D49" w:rsidRDefault="00F22D49">
      <w:pPr>
        <w:pStyle w:val="21"/>
        <w:tabs>
          <w:tab w:val="left" w:pos="567"/>
        </w:tabs>
      </w:pPr>
      <w:r>
        <w:t xml:space="preserve">Сибирь под властью монголов. Сибирское ханство. Народы Сибири и нашего края  в XIII-XVI вв. </w:t>
      </w:r>
    </w:p>
    <w:p w:rsidR="00F22D49" w:rsidRDefault="00F22D49">
      <w:pPr>
        <w:tabs>
          <w:tab w:val="left" w:pos="567"/>
        </w:tabs>
        <w:ind w:firstLine="567"/>
        <w:jc w:val="both"/>
        <w:rPr>
          <w:i/>
          <w:sz w:val="24"/>
        </w:rPr>
      </w:pPr>
      <w:r>
        <w:rPr>
          <w:sz w:val="24"/>
        </w:rPr>
        <w:t xml:space="preserve">Языковые семьи и группы сибирских народов, территория их расселения.  </w:t>
      </w:r>
      <w:r>
        <w:rPr>
          <w:i/>
          <w:sz w:val="24"/>
        </w:rPr>
        <w:t>Этногенез барабинских татар.</w:t>
      </w:r>
    </w:p>
    <w:p w:rsidR="00F22D49" w:rsidRDefault="00F22D49">
      <w:pPr>
        <w:tabs>
          <w:tab w:val="left" w:pos="2340"/>
        </w:tabs>
        <w:jc w:val="both"/>
      </w:pPr>
    </w:p>
    <w:p w:rsidR="00F22D49" w:rsidRDefault="00F22D49">
      <w:pPr>
        <w:pStyle w:val="a3"/>
        <w:ind w:left="720" w:firstLine="0"/>
      </w:pPr>
    </w:p>
    <w:p w:rsidR="00F22D49" w:rsidRDefault="00F22D49">
      <w:pPr>
        <w:pStyle w:val="20"/>
        <w:tabs>
          <w:tab w:val="left" w:pos="2340"/>
        </w:tabs>
        <w:jc w:val="center"/>
        <w:rPr>
          <w:b w:val="0"/>
        </w:rPr>
      </w:pPr>
      <w:r>
        <w:rPr>
          <w:b w:val="0"/>
        </w:rPr>
        <w:t>СИБИРЬ В СОСТАВЕ РОССИЙСКОЙ ИМПЕРИИ</w:t>
      </w:r>
    </w:p>
    <w:p w:rsidR="00F22D49" w:rsidRDefault="00F22D49">
      <w:pPr>
        <w:tabs>
          <w:tab w:val="left" w:pos="2340"/>
        </w:tabs>
        <w:ind w:firstLine="964"/>
        <w:jc w:val="both"/>
        <w:rPr>
          <w:sz w:val="24"/>
        </w:rPr>
      </w:pPr>
      <w:r>
        <w:rPr>
          <w:b/>
          <w:sz w:val="24"/>
        </w:rPr>
        <w:t xml:space="preserve">Сибирь в системе внешней политики России в  </w:t>
      </w:r>
      <w:r>
        <w:rPr>
          <w:b/>
          <w:sz w:val="24"/>
          <w:lang w:val="en-US"/>
        </w:rPr>
        <w:t>XVI</w:t>
      </w:r>
      <w:r w:rsidRPr="006734B8">
        <w:rPr>
          <w:b/>
          <w:sz w:val="24"/>
        </w:rPr>
        <w:t xml:space="preserve"> – </w:t>
      </w:r>
      <w:r>
        <w:rPr>
          <w:b/>
          <w:sz w:val="24"/>
        </w:rPr>
        <w:t>начале ХХ века.</w:t>
      </w:r>
      <w:r>
        <w:rPr>
          <w:sz w:val="24"/>
        </w:rPr>
        <w:t xml:space="preserve"> Восточная политика России в конце </w:t>
      </w:r>
      <w:r>
        <w:rPr>
          <w:sz w:val="24"/>
          <w:lang w:val="en-US"/>
        </w:rPr>
        <w:t>XVI</w:t>
      </w:r>
      <w:r w:rsidRPr="006734B8">
        <w:rPr>
          <w:sz w:val="24"/>
        </w:rPr>
        <w:t xml:space="preserve"> – </w:t>
      </w:r>
      <w:r>
        <w:rPr>
          <w:sz w:val="24"/>
          <w:lang w:val="en-US"/>
        </w:rPr>
        <w:t>XVII</w:t>
      </w:r>
      <w:r w:rsidRPr="006734B8">
        <w:rPr>
          <w:sz w:val="24"/>
        </w:rPr>
        <w:t xml:space="preserve"> </w:t>
      </w:r>
      <w:r>
        <w:rPr>
          <w:sz w:val="24"/>
        </w:rPr>
        <w:t xml:space="preserve">вв. Поход Ермака. Присоединение Западной Сибири и Восточной Сибири. Нерчинский договор России с Китаем. Определение границы в Приамурье. Отношения России с Джунгарией в </w:t>
      </w:r>
      <w:r>
        <w:rPr>
          <w:sz w:val="24"/>
          <w:lang w:val="en-US"/>
        </w:rPr>
        <w:t>XVII</w:t>
      </w:r>
      <w:r>
        <w:rPr>
          <w:sz w:val="24"/>
        </w:rPr>
        <w:t xml:space="preserve"> – первой половине </w:t>
      </w:r>
      <w:r>
        <w:rPr>
          <w:sz w:val="24"/>
          <w:lang w:val="en-US"/>
        </w:rPr>
        <w:t>XVIII</w:t>
      </w:r>
      <w:r w:rsidRPr="006734B8">
        <w:rPr>
          <w:sz w:val="24"/>
        </w:rPr>
        <w:t xml:space="preserve"> в. </w:t>
      </w:r>
      <w:r>
        <w:rPr>
          <w:sz w:val="24"/>
        </w:rPr>
        <w:t>Строительство Сибирских пограничных линий.</w:t>
      </w:r>
      <w:r w:rsidRPr="006734B8">
        <w:rPr>
          <w:sz w:val="24"/>
        </w:rPr>
        <w:t xml:space="preserve"> Сибирское казачество. </w:t>
      </w:r>
      <w:r>
        <w:rPr>
          <w:sz w:val="24"/>
        </w:rPr>
        <w:t xml:space="preserve">Расширение территории России на востоке XIX – начале XX </w:t>
      </w:r>
      <w:r w:rsidRPr="006734B8">
        <w:rPr>
          <w:sz w:val="24"/>
        </w:rPr>
        <w:t xml:space="preserve">в. </w:t>
      </w:r>
      <w:r>
        <w:rPr>
          <w:sz w:val="24"/>
        </w:rPr>
        <w:t xml:space="preserve"> Особенности колонизации Сибири.</w:t>
      </w:r>
    </w:p>
    <w:p w:rsidR="00F22D49" w:rsidRDefault="00F22D49">
      <w:pPr>
        <w:tabs>
          <w:tab w:val="left" w:pos="2340"/>
        </w:tabs>
        <w:ind w:firstLine="964"/>
        <w:jc w:val="both"/>
        <w:rPr>
          <w:sz w:val="24"/>
        </w:rPr>
      </w:pPr>
      <w:r>
        <w:rPr>
          <w:b/>
          <w:sz w:val="24"/>
        </w:rPr>
        <w:t xml:space="preserve">Колонизационная политика России. </w:t>
      </w:r>
      <w:r>
        <w:rPr>
          <w:sz w:val="24"/>
        </w:rPr>
        <w:t xml:space="preserve">Управление Сибирью в </w:t>
      </w:r>
      <w:r>
        <w:rPr>
          <w:sz w:val="24"/>
          <w:lang w:val="en-US"/>
        </w:rPr>
        <w:t>XVII</w:t>
      </w:r>
      <w:r>
        <w:rPr>
          <w:sz w:val="24"/>
        </w:rPr>
        <w:t xml:space="preserve"> –</w:t>
      </w:r>
      <w:r w:rsidRPr="006734B8">
        <w:rPr>
          <w:sz w:val="24"/>
        </w:rPr>
        <w:t xml:space="preserve">первой половине </w:t>
      </w:r>
      <w:r>
        <w:rPr>
          <w:sz w:val="24"/>
          <w:lang w:val="en-US"/>
        </w:rPr>
        <w:t>XIX</w:t>
      </w:r>
      <w:r>
        <w:rPr>
          <w:sz w:val="24"/>
        </w:rPr>
        <w:t xml:space="preserve"> в. Сибирский приказ. Воеводы и служилые люди.  Их функции. Ясачная политика. Отношение к вольнонародной колонизации. Губернское управление. Реформы М.М. Сперанского в Сибири: «Устав об управлении инородцев», упорядочение ссылки.</w:t>
      </w:r>
    </w:p>
    <w:p w:rsidR="00F22D49" w:rsidRDefault="00F22D49">
      <w:pPr>
        <w:tabs>
          <w:tab w:val="left" w:pos="2340"/>
        </w:tabs>
        <w:ind w:firstLine="964"/>
        <w:jc w:val="both"/>
        <w:rPr>
          <w:sz w:val="24"/>
        </w:rPr>
      </w:pPr>
      <w:r>
        <w:rPr>
          <w:sz w:val="24"/>
        </w:rPr>
        <w:t xml:space="preserve">Правительственная программа заселения Сибири в </w:t>
      </w:r>
      <w:r>
        <w:rPr>
          <w:sz w:val="24"/>
          <w:lang w:val="en-US"/>
        </w:rPr>
        <w:t>XVIII</w:t>
      </w:r>
      <w:r w:rsidRPr="006734B8">
        <w:rPr>
          <w:sz w:val="24"/>
        </w:rPr>
        <w:t xml:space="preserve"> в. </w:t>
      </w:r>
      <w:r>
        <w:rPr>
          <w:sz w:val="24"/>
        </w:rPr>
        <w:t>Переселение крестьян в Сибирь в первой половине XIX века.</w:t>
      </w:r>
    </w:p>
    <w:p w:rsidR="00F22D49" w:rsidRDefault="00F22D49">
      <w:pPr>
        <w:tabs>
          <w:tab w:val="left" w:pos="2340"/>
        </w:tabs>
        <w:ind w:firstLine="964"/>
        <w:jc w:val="both"/>
        <w:rPr>
          <w:sz w:val="24"/>
        </w:rPr>
      </w:pPr>
      <w:r>
        <w:rPr>
          <w:sz w:val="24"/>
        </w:rPr>
        <w:t xml:space="preserve">Новые тенденции в колонизационной политике  во второй половине </w:t>
      </w:r>
      <w:r>
        <w:rPr>
          <w:sz w:val="24"/>
          <w:lang w:val="en-US"/>
        </w:rPr>
        <w:t>XIX</w:t>
      </w:r>
      <w:r>
        <w:rPr>
          <w:sz w:val="24"/>
        </w:rPr>
        <w:t xml:space="preserve"> – начале ХХ века.  Связь заселения Сибири с решением аграрного вопроса в России.  Основные этапы переселенческой политики после реформы. Организация переселенческого движения в Сибирь в годы Столыпинской аграрной реформы. </w:t>
      </w:r>
      <w:r>
        <w:rPr>
          <w:i/>
          <w:sz w:val="24"/>
        </w:rPr>
        <w:t>Основание новых населенных пунктов в нашем крае.</w:t>
      </w:r>
    </w:p>
    <w:p w:rsidR="00F22D49" w:rsidRDefault="00F22D49">
      <w:pPr>
        <w:tabs>
          <w:tab w:val="left" w:pos="2340"/>
        </w:tabs>
        <w:ind w:firstLine="964"/>
        <w:jc w:val="both"/>
        <w:rPr>
          <w:sz w:val="24"/>
        </w:rPr>
      </w:pPr>
      <w:r>
        <w:rPr>
          <w:b/>
          <w:sz w:val="24"/>
        </w:rPr>
        <w:t>Хозяйственное освоение Сибири.</w:t>
      </w:r>
      <w:r>
        <w:rPr>
          <w:sz w:val="24"/>
        </w:rPr>
        <w:t xml:space="preserve"> Пушной промысел </w:t>
      </w:r>
      <w:r>
        <w:rPr>
          <w:sz w:val="24"/>
          <w:lang w:val="en-US"/>
        </w:rPr>
        <w:t>XVII</w:t>
      </w:r>
      <w:r>
        <w:rPr>
          <w:sz w:val="24"/>
        </w:rPr>
        <w:t xml:space="preserve"> в. и его роль в первоначальном накоплении капиталов. Промысловое освоение островов Тихого океана и берегов Аляски. Г. Шелехов. Российско-Американская компания. Судьба Русской Америки.</w:t>
      </w:r>
    </w:p>
    <w:p w:rsidR="00F22D49" w:rsidRDefault="00F22D49">
      <w:pPr>
        <w:pStyle w:val="a7"/>
        <w:tabs>
          <w:tab w:val="left" w:pos="567"/>
        </w:tabs>
        <w:rPr>
          <w:b/>
        </w:rPr>
      </w:pPr>
      <w:r>
        <w:t xml:space="preserve">ХVII век – начальный этап земледельческой колонизации Сибири. Первые земледельческие районы. Особенности поземельных отношений в Сибири. Успехи в развитии сельского хозяйства Сибири в ХIХ в. </w:t>
      </w:r>
    </w:p>
    <w:p w:rsidR="00F22D49" w:rsidRDefault="00F22D49">
      <w:pPr>
        <w:pStyle w:val="a7"/>
        <w:tabs>
          <w:tab w:val="left" w:pos="567"/>
        </w:tabs>
        <w:ind w:firstLine="1021"/>
      </w:pPr>
      <w:r>
        <w:rPr>
          <w:b/>
        </w:rPr>
        <w:t>Начало сибирской промышленности (</w:t>
      </w:r>
      <w:r>
        <w:rPr>
          <w:b/>
          <w:lang w:val="en-US"/>
        </w:rPr>
        <w:t>XVIII</w:t>
      </w:r>
      <w:r>
        <w:rPr>
          <w:b/>
        </w:rPr>
        <w:t>-</w:t>
      </w:r>
      <w:r>
        <w:rPr>
          <w:b/>
          <w:lang w:val="en-US"/>
        </w:rPr>
        <w:t>XIX</w:t>
      </w:r>
      <w:r>
        <w:rPr>
          <w:b/>
        </w:rPr>
        <w:t xml:space="preserve"> вв.).</w:t>
      </w:r>
      <w:r>
        <w:t xml:space="preserve"> Образование кабинетского хозяйства Колывано-Воскресенского (Алтайского) горного округа, период его расцвета и причины упадка. Рабочие кадры округа: техническая интеллигенция, мастеровые, приписные крестьяне. Черная металлургия. Золотопромышленность. Отрасли обрабатывающей промышленности в Сибири.  Причины замедленных темпов промышленного переворота.</w:t>
      </w:r>
    </w:p>
    <w:p w:rsidR="00F22D49" w:rsidRDefault="00F22D49">
      <w:pPr>
        <w:tabs>
          <w:tab w:val="left" w:pos="2340"/>
        </w:tabs>
        <w:ind w:firstLine="964"/>
        <w:jc w:val="both"/>
        <w:rPr>
          <w:sz w:val="24"/>
        </w:rPr>
      </w:pPr>
      <w:r>
        <w:rPr>
          <w:sz w:val="24"/>
        </w:rPr>
        <w:t xml:space="preserve">Строительство Сибирской железной дороги. </w:t>
      </w:r>
    </w:p>
    <w:p w:rsidR="00F22D49" w:rsidRDefault="00F22D49">
      <w:pPr>
        <w:tabs>
          <w:tab w:val="left" w:pos="567"/>
        </w:tabs>
        <w:ind w:firstLine="1021"/>
        <w:jc w:val="both"/>
        <w:rPr>
          <w:sz w:val="24"/>
        </w:rPr>
      </w:pPr>
      <w:r>
        <w:rPr>
          <w:b/>
          <w:sz w:val="24"/>
        </w:rPr>
        <w:t>Крестьянство Сибири.</w:t>
      </w:r>
      <w:r>
        <w:rPr>
          <w:sz w:val="24"/>
        </w:rPr>
        <w:t xml:space="preserve"> Начало общинного самоуправления. Община </w:t>
      </w:r>
      <w:r>
        <w:rPr>
          <w:sz w:val="24"/>
          <w:lang w:val="en-US"/>
        </w:rPr>
        <w:t>XIX</w:t>
      </w:r>
      <w:r w:rsidRPr="006734B8">
        <w:rPr>
          <w:sz w:val="24"/>
        </w:rPr>
        <w:t xml:space="preserve"> в. </w:t>
      </w:r>
      <w:r>
        <w:rPr>
          <w:sz w:val="24"/>
        </w:rPr>
        <w:t xml:space="preserve">Общественные сходы, общественные должности. Функции общины. Ограничение крестьянского самоуправления в 70-80-е гг. </w:t>
      </w:r>
      <w:r>
        <w:rPr>
          <w:sz w:val="24"/>
          <w:lang w:val="en-US"/>
        </w:rPr>
        <w:t>XIX</w:t>
      </w:r>
      <w:r>
        <w:rPr>
          <w:sz w:val="24"/>
        </w:rPr>
        <w:t xml:space="preserve"> в. Образ жизни крестьян. Образование в среде крестьян. Старожилы и переселенцы </w:t>
      </w:r>
    </w:p>
    <w:p w:rsidR="00F22D49" w:rsidRDefault="00F22D49">
      <w:pPr>
        <w:pStyle w:val="30"/>
      </w:pPr>
      <w:r>
        <w:rPr>
          <w:b/>
        </w:rPr>
        <w:t>Города Сибири и их жители.</w:t>
      </w:r>
      <w:r>
        <w:t xml:space="preserve"> Изменение облика сибирских городов (</w:t>
      </w:r>
      <w:r>
        <w:rPr>
          <w:lang w:val="en-US"/>
        </w:rPr>
        <w:t>XVII</w:t>
      </w:r>
      <w:r w:rsidRPr="006734B8">
        <w:t xml:space="preserve"> – </w:t>
      </w:r>
      <w:r>
        <w:rPr>
          <w:lang w:val="en-US"/>
        </w:rPr>
        <w:t>XIX</w:t>
      </w:r>
      <w:r w:rsidRPr="006734B8">
        <w:t xml:space="preserve"> </w:t>
      </w:r>
      <w:r>
        <w:t>вв.) Социальный состав населения сибирских городов.</w:t>
      </w:r>
      <w:r>
        <w:rPr>
          <w:lang w:val="en-US"/>
        </w:rPr>
        <w:t xml:space="preserve"> </w:t>
      </w:r>
      <w:r>
        <w:t>Самоуправление в городах Сибири. Образ жизни горожан. Просвещение. Первый университет.</w:t>
      </w:r>
    </w:p>
    <w:p w:rsidR="00F22D49" w:rsidRDefault="00F22D49">
      <w:pPr>
        <w:tabs>
          <w:tab w:val="left" w:pos="567"/>
        </w:tabs>
        <w:ind w:firstLine="1021"/>
        <w:jc w:val="both"/>
        <w:rPr>
          <w:sz w:val="24"/>
        </w:rPr>
      </w:pPr>
      <w:r>
        <w:rPr>
          <w:b/>
          <w:sz w:val="24"/>
        </w:rPr>
        <w:t>Этнический состав населения</w:t>
      </w:r>
      <w:r>
        <w:rPr>
          <w:sz w:val="24"/>
        </w:rPr>
        <w:t xml:space="preserve"> Сибири в </w:t>
      </w:r>
      <w:r>
        <w:rPr>
          <w:sz w:val="24"/>
          <w:lang w:val="en-US"/>
        </w:rPr>
        <w:t>XIX</w:t>
      </w:r>
      <w:r>
        <w:rPr>
          <w:sz w:val="24"/>
        </w:rPr>
        <w:t xml:space="preserve"> – начале ХХ в. «Коренные» и «пришлые». Рост численности населения. Взаимодействие культур. Христианизация народов Сибири.</w:t>
      </w:r>
    </w:p>
    <w:p w:rsidR="00F22D49" w:rsidRDefault="00F22D49">
      <w:pPr>
        <w:pStyle w:val="30"/>
        <w:tabs>
          <w:tab w:val="clear" w:pos="567"/>
          <w:tab w:val="left" w:pos="2340"/>
        </w:tabs>
        <w:rPr>
          <w:b/>
        </w:rPr>
      </w:pPr>
      <w:r>
        <w:rPr>
          <w:b/>
        </w:rPr>
        <w:t>Развитие регионального самосознания.</w:t>
      </w:r>
      <w:r>
        <w:t xml:space="preserve"> П.А. Словцов – «сибирский Карамзин». Идеи федерализма. Областничество. Потанин Г.Н., Ядринцев Н.М.</w:t>
      </w:r>
    </w:p>
    <w:p w:rsidR="00F22D49" w:rsidRDefault="00F22D49">
      <w:pPr>
        <w:tabs>
          <w:tab w:val="left" w:pos="2340"/>
        </w:tabs>
        <w:jc w:val="both"/>
        <w:rPr>
          <w:b/>
          <w:sz w:val="28"/>
        </w:rPr>
      </w:pPr>
      <w:r>
        <w:rPr>
          <w:sz w:val="24"/>
        </w:rPr>
        <w:t>Можно ли говорить о «русско-сибирской народности»? Сибирь – «колония» или «окраина» России?</w:t>
      </w:r>
    </w:p>
    <w:p w:rsidR="00F22D49" w:rsidRDefault="00F22D49">
      <w:pPr>
        <w:jc w:val="center"/>
        <w:rPr>
          <w:b/>
          <w:caps/>
          <w:sz w:val="28"/>
        </w:rPr>
      </w:pPr>
    </w:p>
    <w:p w:rsidR="00F22D49" w:rsidRDefault="00F22D49">
      <w:pPr>
        <w:jc w:val="center"/>
        <w:rPr>
          <w:b/>
          <w:sz w:val="24"/>
        </w:rPr>
      </w:pPr>
      <w:r>
        <w:rPr>
          <w:b/>
          <w:sz w:val="28"/>
        </w:rPr>
        <w:t>СИБИРЬ И НАШ КРАЙ В ХХ ВЕКЕ</w:t>
      </w:r>
    </w:p>
    <w:p w:rsidR="00F22D49" w:rsidRDefault="00F22D49">
      <w:pPr>
        <w:ind w:firstLine="567"/>
        <w:jc w:val="both"/>
        <w:rPr>
          <w:i/>
          <w:sz w:val="24"/>
        </w:rPr>
      </w:pPr>
    </w:p>
    <w:p w:rsidR="00F22D49" w:rsidRDefault="00F22D49">
      <w:pPr>
        <w:ind w:firstLine="567"/>
        <w:jc w:val="both"/>
        <w:rPr>
          <w:i/>
          <w:sz w:val="24"/>
        </w:rPr>
      </w:pPr>
      <w:r>
        <w:rPr>
          <w:i/>
          <w:sz w:val="24"/>
        </w:rPr>
        <w:t>Возникновение Ново-Николаевска. Отцы-основатели города. Стремительный рост населения города. Ново-Николаевск – торгово-промышленный центр Западной Сибири в начале ХХ в. Внешний облик города, занятия и образ жизни его жителей.</w:t>
      </w:r>
    </w:p>
    <w:p w:rsidR="00F22D49" w:rsidRDefault="00F22D49">
      <w:pPr>
        <w:pStyle w:val="a7"/>
        <w:rPr>
          <w:i/>
        </w:rPr>
      </w:pPr>
      <w:r>
        <w:t xml:space="preserve">Революционные события  в Сибири и нашем крае. Отклики на революционные события </w:t>
      </w:r>
      <w:smartTag w:uri="urn:schemas-microsoft-com:office:smarttags" w:element="metricconverter">
        <w:smartTagPr>
          <w:attr w:name="ProductID" w:val="1905 г"/>
        </w:smartTagPr>
        <w:r>
          <w:t>1905 г</w:t>
        </w:r>
      </w:smartTag>
      <w:r>
        <w:t xml:space="preserve"> и Февральскую революцию в нашем крае.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 xml:space="preserve">  - установление советской власти в Сибири и нашем городе. Мятеж  чехословацкого корпуса и свержение советской власти. Б</w:t>
      </w:r>
      <w:r>
        <w:rPr>
          <w:i/>
        </w:rPr>
        <w:t xml:space="preserve">орцы за установление советской власти в Ново-Николаевске и их судьбы. </w:t>
      </w:r>
    </w:p>
    <w:p w:rsidR="00F22D49" w:rsidRDefault="00F22D49">
      <w:pPr>
        <w:ind w:firstLine="567"/>
        <w:jc w:val="both"/>
        <w:rPr>
          <w:i/>
          <w:sz w:val="24"/>
        </w:rPr>
      </w:pPr>
      <w:r>
        <w:rPr>
          <w:sz w:val="24"/>
        </w:rPr>
        <w:t>Установление диктатуры Колчака в Сибири и его режим</w:t>
      </w:r>
      <w:r>
        <w:rPr>
          <w:i/>
          <w:sz w:val="24"/>
        </w:rPr>
        <w:t xml:space="preserve">. Подпольная деятельность большевиков Ново-Николаевска. </w:t>
      </w:r>
      <w:r>
        <w:rPr>
          <w:sz w:val="24"/>
        </w:rPr>
        <w:t xml:space="preserve">Партизанское движение и восстановление советской власти в нашем крае.  Политика военного коммунизма в нашем крае. </w:t>
      </w:r>
      <w:r>
        <w:rPr>
          <w:i/>
          <w:sz w:val="24"/>
        </w:rPr>
        <w:t xml:space="preserve">Образование Новониколаевской губернии. Положение в городе и губернии в 1920-1921 гг. Колыванское восстание крестьян. </w:t>
      </w:r>
    </w:p>
    <w:p w:rsidR="00F22D49" w:rsidRDefault="00F22D49">
      <w:pPr>
        <w:pStyle w:val="a3"/>
        <w:rPr>
          <w:i/>
        </w:rPr>
      </w:pPr>
      <w:r>
        <w:t>НЭП в Сибири.</w:t>
      </w:r>
      <w:r>
        <w:rPr>
          <w:i/>
        </w:rPr>
        <w:t xml:space="preserve"> Введение продналога в Новониколаевской губернии. Факты нарушения законности. (Из протокола Гутовской партконференции РКП(б). 1922г.). Сельские советы в годы нэпа.  Наш город в годы нэпа.</w:t>
      </w:r>
    </w:p>
    <w:p w:rsidR="00F22D49" w:rsidRDefault="00F22D49">
      <w:pPr>
        <w:ind w:firstLine="567"/>
        <w:jc w:val="both"/>
        <w:rPr>
          <w:i/>
          <w:sz w:val="24"/>
        </w:rPr>
      </w:pPr>
      <w:r>
        <w:rPr>
          <w:sz w:val="24"/>
        </w:rPr>
        <w:t xml:space="preserve">Сибирь в годы первых пятилеток. Задачи развития промышленности Сибири в первых пятилетних планах. </w:t>
      </w:r>
      <w:r>
        <w:rPr>
          <w:i/>
          <w:sz w:val="24"/>
        </w:rPr>
        <w:t>Промышленные предприятия Новосибирска, созданные в годы предвоенных пятилеток.</w:t>
      </w:r>
      <w:r>
        <w:rPr>
          <w:sz w:val="24"/>
        </w:rPr>
        <w:t xml:space="preserve"> </w:t>
      </w:r>
      <w:r>
        <w:rPr>
          <w:i/>
          <w:sz w:val="24"/>
        </w:rPr>
        <w:t>Новосибирск в 1930-е годы: трудовой энтузиазм, культурное строительство, жилищные условия, быт горожан.</w:t>
      </w:r>
    </w:p>
    <w:p w:rsidR="00F22D49" w:rsidRDefault="00F22D49">
      <w:pPr>
        <w:pStyle w:val="21"/>
        <w:rPr>
          <w:i/>
        </w:rPr>
      </w:pPr>
      <w:r>
        <w:t xml:space="preserve">Особенности коллективизации в Сибири. </w:t>
      </w:r>
      <w:r>
        <w:rPr>
          <w:i/>
        </w:rPr>
        <w:t xml:space="preserve">Решение бюро Сибкрайкома ВКП(б), январь </w:t>
      </w:r>
      <w:smartTag w:uri="urn:schemas-microsoft-com:office:smarttags" w:element="metricconverter">
        <w:smartTagPr>
          <w:attr w:name="ProductID" w:val="1928 г"/>
        </w:smartTagPr>
        <w:r>
          <w:rPr>
            <w:i/>
          </w:rPr>
          <w:t>1928 г</w:t>
        </w:r>
      </w:smartTag>
      <w:r>
        <w:rPr>
          <w:i/>
        </w:rPr>
        <w:t>. Документы Новосибирского государственного архива о ходе коллективизации в нашем крае.</w:t>
      </w:r>
    </w:p>
    <w:p w:rsidR="00F22D49" w:rsidRDefault="00F22D49">
      <w:pPr>
        <w:pStyle w:val="21"/>
        <w:rPr>
          <w:b/>
          <w:i/>
        </w:rPr>
      </w:pPr>
      <w:r>
        <w:t xml:space="preserve">Террор. </w:t>
      </w:r>
      <w:smartTag w:uri="urn:schemas-microsoft-com:office:smarttags" w:element="metricconverter">
        <w:smartTagPr>
          <w:attr w:name="ProductID" w:val="1933 г"/>
        </w:smartTagPr>
        <w:r>
          <w:t>1933 г</w:t>
        </w:r>
      </w:smartTag>
      <w:r>
        <w:t xml:space="preserve">. – </w:t>
      </w:r>
      <w:r>
        <w:rPr>
          <w:i/>
        </w:rPr>
        <w:t>«Дело о белогвардейском заговоре». Болдырев В.Г</w:t>
      </w:r>
      <w:r>
        <w:t xml:space="preserve">. Лагерные пункты Сиблага. </w:t>
      </w:r>
    </w:p>
    <w:p w:rsidR="00F22D49" w:rsidRDefault="00F22D49">
      <w:pPr>
        <w:tabs>
          <w:tab w:val="left" w:pos="2268"/>
        </w:tabs>
        <w:jc w:val="both"/>
        <w:rPr>
          <w:i/>
          <w:sz w:val="24"/>
        </w:rPr>
      </w:pPr>
      <w:r>
        <w:rPr>
          <w:b/>
          <w:i/>
          <w:sz w:val="24"/>
        </w:rPr>
        <w:t xml:space="preserve">Наш край в годы войны. </w:t>
      </w:r>
      <w:r>
        <w:rPr>
          <w:i/>
          <w:sz w:val="24"/>
        </w:rPr>
        <w:t>Сохранение памяти о погибших в войну среди жителей города и области. Современные средства массовой информации нашей области о войне.</w:t>
      </w:r>
    </w:p>
    <w:p w:rsidR="00F22D49" w:rsidRDefault="00F22D49">
      <w:pPr>
        <w:tabs>
          <w:tab w:val="left" w:pos="2268"/>
        </w:tabs>
        <w:ind w:firstLine="720"/>
        <w:jc w:val="both"/>
        <w:rPr>
          <w:i/>
          <w:sz w:val="24"/>
        </w:rPr>
      </w:pPr>
      <w:r>
        <w:rPr>
          <w:i/>
          <w:sz w:val="24"/>
        </w:rPr>
        <w:t xml:space="preserve"> Новосибирская область и город во время войны: промышленность города  - фронту. Труд колхозников в годы войны. Условия труда и быта жителей города и области.</w:t>
      </w:r>
    </w:p>
    <w:p w:rsidR="00F22D49" w:rsidRDefault="00F22D49">
      <w:pPr>
        <w:pStyle w:val="a7"/>
        <w:tabs>
          <w:tab w:val="left" w:pos="2268"/>
        </w:tabs>
        <w:rPr>
          <w:b/>
          <w:i/>
        </w:rPr>
      </w:pPr>
      <w:r>
        <w:rPr>
          <w:b/>
          <w:i/>
        </w:rPr>
        <w:t xml:space="preserve">Новосибирская область и город во второй половине ХХ  - начале ХХI вв. </w:t>
      </w:r>
    </w:p>
    <w:p w:rsidR="00F22D49" w:rsidRDefault="00F22D49">
      <w:pPr>
        <w:tabs>
          <w:tab w:val="left" w:pos="2268"/>
        </w:tabs>
        <w:ind w:firstLine="567"/>
        <w:jc w:val="both"/>
        <w:rPr>
          <w:i/>
          <w:sz w:val="24"/>
        </w:rPr>
      </w:pPr>
      <w:r>
        <w:rPr>
          <w:i/>
          <w:sz w:val="24"/>
        </w:rPr>
        <w:t>Промышленное развитие города в 50-80-е гг. Социальная политика, жилищное строительство. Уровень жизни населения.</w:t>
      </w:r>
    </w:p>
    <w:p w:rsidR="00F22D49" w:rsidRDefault="00F22D49">
      <w:pPr>
        <w:tabs>
          <w:tab w:val="left" w:pos="2268"/>
        </w:tabs>
        <w:ind w:firstLine="567"/>
        <w:jc w:val="both"/>
        <w:rPr>
          <w:i/>
          <w:sz w:val="24"/>
        </w:rPr>
      </w:pPr>
      <w:r>
        <w:rPr>
          <w:i/>
          <w:sz w:val="24"/>
        </w:rPr>
        <w:t xml:space="preserve">Новосибирские колхозы и совхозы в 50-80е гг. Освоение целины. Укрупнение колхозов. Социальное и культурное развитие села. </w:t>
      </w:r>
    </w:p>
    <w:p w:rsidR="00F22D49" w:rsidRDefault="00F22D49">
      <w:pPr>
        <w:tabs>
          <w:tab w:val="left" w:pos="2268"/>
        </w:tabs>
        <w:ind w:firstLine="567"/>
        <w:jc w:val="both"/>
        <w:rPr>
          <w:i/>
          <w:sz w:val="24"/>
        </w:rPr>
      </w:pPr>
      <w:r>
        <w:rPr>
          <w:i/>
          <w:sz w:val="24"/>
        </w:rPr>
        <w:t xml:space="preserve">Область и наш город в годы  перестройки. </w:t>
      </w:r>
    </w:p>
    <w:p w:rsidR="00F22D49" w:rsidRDefault="00F22D49">
      <w:pPr>
        <w:tabs>
          <w:tab w:val="left" w:pos="2268"/>
        </w:tabs>
        <w:ind w:firstLine="567"/>
        <w:jc w:val="both"/>
        <w:rPr>
          <w:i/>
        </w:rPr>
      </w:pPr>
      <w:r>
        <w:rPr>
          <w:i/>
          <w:sz w:val="24"/>
        </w:rPr>
        <w:t>Успехи и потери в годы становления рыночной экономики</w:t>
      </w:r>
      <w:r>
        <w:rPr>
          <w:i/>
        </w:rPr>
        <w:t xml:space="preserve"> </w:t>
      </w:r>
      <w:r>
        <w:rPr>
          <w:i/>
          <w:sz w:val="24"/>
        </w:rPr>
        <w:t>в нашем крае</w:t>
      </w:r>
      <w:r>
        <w:rPr>
          <w:i/>
        </w:rPr>
        <w:t>.</w:t>
      </w:r>
    </w:p>
    <w:p w:rsidR="00F22D49" w:rsidRDefault="00F22D49">
      <w:pPr>
        <w:tabs>
          <w:tab w:val="left" w:pos="2268"/>
        </w:tabs>
        <w:ind w:firstLine="567"/>
        <w:jc w:val="both"/>
        <w:rPr>
          <w:i/>
          <w:sz w:val="24"/>
        </w:rPr>
      </w:pPr>
      <w:r>
        <w:rPr>
          <w:i/>
          <w:sz w:val="24"/>
        </w:rPr>
        <w:t>Наш город и область в начале ХХ</w:t>
      </w:r>
      <w:r>
        <w:rPr>
          <w:i/>
          <w:sz w:val="24"/>
          <w:lang w:val="en-US"/>
        </w:rPr>
        <w:t>I</w:t>
      </w:r>
      <w:r>
        <w:rPr>
          <w:i/>
          <w:sz w:val="24"/>
        </w:rPr>
        <w:t xml:space="preserve"> века. </w:t>
      </w:r>
    </w:p>
    <w:p w:rsidR="00F22D49" w:rsidRDefault="00F22D49">
      <w:pPr>
        <w:ind w:firstLine="567"/>
        <w:jc w:val="both"/>
      </w:pPr>
    </w:p>
    <w:p w:rsidR="00F22D49" w:rsidRDefault="00F22D49">
      <w:pPr>
        <w:pStyle w:val="a8"/>
        <w:rPr>
          <w:b/>
        </w:rPr>
      </w:pPr>
      <w:r>
        <w:rPr>
          <w:b/>
        </w:rPr>
        <w:t xml:space="preserve">Требования  к уровню подготовки выпускника </w:t>
      </w:r>
    </w:p>
    <w:p w:rsidR="00F22D49" w:rsidRDefault="00F22D49">
      <w:pPr>
        <w:pStyle w:val="a8"/>
        <w:jc w:val="both"/>
      </w:pPr>
      <w:r>
        <w:t xml:space="preserve">В результате изучения регионального компонента на базовом уровне ученик должен  </w:t>
      </w:r>
    </w:p>
    <w:p w:rsidR="00F22D49" w:rsidRDefault="00F22D49">
      <w:pPr>
        <w:pStyle w:val="a8"/>
        <w:jc w:val="both"/>
        <w:rPr>
          <w:b/>
        </w:rPr>
      </w:pPr>
      <w:r>
        <w:rPr>
          <w:b/>
        </w:rPr>
        <w:t>Знать / понимать</w:t>
      </w:r>
    </w:p>
    <w:p w:rsidR="00F22D49" w:rsidRDefault="00F22D49">
      <w:pPr>
        <w:pStyle w:val="a8"/>
        <w:numPr>
          <w:ilvl w:val="0"/>
          <w:numId w:val="6"/>
        </w:numPr>
        <w:jc w:val="both"/>
      </w:pPr>
      <w:r>
        <w:t>Основные факты, процессы и явления  истории Сибири и родного края, и их взаимосвязь с отечественной и всемирной историей;</w:t>
      </w:r>
    </w:p>
    <w:p w:rsidR="00F22D49" w:rsidRDefault="00F22D49">
      <w:pPr>
        <w:pStyle w:val="a8"/>
        <w:numPr>
          <w:ilvl w:val="0"/>
          <w:numId w:val="6"/>
        </w:numPr>
        <w:jc w:val="both"/>
      </w:pPr>
      <w:r>
        <w:t>Современные версии проблемы колонизации Сибири;</w:t>
      </w:r>
    </w:p>
    <w:p w:rsidR="00F22D49" w:rsidRDefault="00F22D49">
      <w:pPr>
        <w:pStyle w:val="a8"/>
        <w:numPr>
          <w:ilvl w:val="0"/>
          <w:numId w:val="6"/>
        </w:numPr>
        <w:jc w:val="both"/>
      </w:pPr>
      <w:r>
        <w:t>Историческую обусловленность современного этапа социально-экономического развития Сибири.</w:t>
      </w:r>
    </w:p>
    <w:p w:rsidR="00F22D49" w:rsidRDefault="00F22D49">
      <w:pPr>
        <w:pStyle w:val="a8"/>
        <w:jc w:val="both"/>
        <w:rPr>
          <w:b/>
        </w:rPr>
      </w:pPr>
      <w:r>
        <w:rPr>
          <w:b/>
        </w:rPr>
        <w:t>Уметь</w:t>
      </w:r>
    </w:p>
    <w:p w:rsidR="00F22D49" w:rsidRDefault="00F22D49">
      <w:pPr>
        <w:pStyle w:val="a8"/>
        <w:numPr>
          <w:ilvl w:val="0"/>
          <w:numId w:val="7"/>
        </w:numPr>
        <w:jc w:val="both"/>
      </w:pPr>
      <w:r>
        <w:t>Проводить поиск исторической информации по определенной проблеме истории родного края;</w:t>
      </w:r>
    </w:p>
    <w:p w:rsidR="00F22D49" w:rsidRDefault="00F22D49">
      <w:pPr>
        <w:pStyle w:val="a8"/>
        <w:numPr>
          <w:ilvl w:val="0"/>
          <w:numId w:val="7"/>
        </w:numPr>
        <w:jc w:val="both"/>
      </w:pPr>
      <w:r>
        <w:t>Критически анализировать источники исторической информации (краеведческие факты, воспоминания  земляков, фото и аудио информацию, устные источники и  др.);</w:t>
      </w:r>
    </w:p>
    <w:p w:rsidR="00F22D49" w:rsidRDefault="00F22D49">
      <w:pPr>
        <w:pStyle w:val="a8"/>
        <w:numPr>
          <w:ilvl w:val="0"/>
          <w:numId w:val="7"/>
        </w:numPr>
        <w:jc w:val="both"/>
      </w:pPr>
      <w:r>
        <w:t>Классифицировать и систематизировать фактический материал, устанавливать причинно-следственные связи, временные и пространственные рамки изучаемого явления или процесса по истории родного края;</w:t>
      </w:r>
    </w:p>
    <w:p w:rsidR="00F22D49" w:rsidRDefault="00F22D49">
      <w:pPr>
        <w:pStyle w:val="a8"/>
        <w:numPr>
          <w:ilvl w:val="0"/>
          <w:numId w:val="7"/>
        </w:numPr>
        <w:jc w:val="both"/>
      </w:pPr>
      <w:r>
        <w:t>Оформлять результаты самостоятельной работы по изучению истории родного края в форме отчета, конспекта, реферата, эссе или исследовательского проекта.</w:t>
      </w:r>
    </w:p>
    <w:p w:rsidR="00F22D49" w:rsidRDefault="00F22D49">
      <w:pPr>
        <w:pStyle w:val="a3"/>
        <w:ind w:left="720" w:firstLine="0"/>
        <w:rPr>
          <w:b/>
        </w:rPr>
      </w:pPr>
      <w:r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F22D49" w:rsidRDefault="00F22D49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 xml:space="preserve"> высказывания собственных суждений об историческом пути развития Сибири и ее народов; исторических этапах развития Новосибирска и вкладе его жителей в решение важнейших проблем развития страны.</w:t>
      </w:r>
    </w:p>
    <w:p w:rsidR="00F22D49" w:rsidRDefault="00F22D49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>объяснения особенностей традиционной культуры коренных народов Сибири;</w:t>
      </w:r>
    </w:p>
    <w:p w:rsidR="00F22D49" w:rsidRDefault="00F22D49">
      <w:pPr>
        <w:pStyle w:val="a3"/>
        <w:numPr>
          <w:ilvl w:val="0"/>
          <w:numId w:val="5"/>
        </w:numPr>
        <w:tabs>
          <w:tab w:val="clear" w:pos="360"/>
          <w:tab w:val="num" w:pos="1080"/>
        </w:tabs>
        <w:ind w:left="1080"/>
      </w:pPr>
      <w:r>
        <w:t>высказывания собственных суждений о взаимодействии и взаимовлиянии культур разных народов сибирского сообщества.</w:t>
      </w:r>
      <w:bookmarkStart w:id="0" w:name="_GoBack"/>
      <w:bookmarkEnd w:id="0"/>
    </w:p>
    <w:sectPr w:rsidR="00F22D49">
      <w:footerReference w:type="even" r:id="rId7"/>
      <w:footerReference w:type="default" r:id="rId8"/>
      <w:pgSz w:w="11907" w:h="16840" w:code="9"/>
      <w:pgMar w:top="1440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6E1" w:rsidRDefault="009736E1">
      <w:r>
        <w:separator/>
      </w:r>
    </w:p>
  </w:endnote>
  <w:endnote w:type="continuationSeparator" w:id="0">
    <w:p w:rsidR="009736E1" w:rsidRDefault="0097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D49" w:rsidRDefault="00F22D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22D49" w:rsidRDefault="00F22D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D49" w:rsidRDefault="00F22D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832">
      <w:rPr>
        <w:rStyle w:val="a5"/>
        <w:noProof/>
      </w:rPr>
      <w:t>1</w:t>
    </w:r>
    <w:r>
      <w:rPr>
        <w:rStyle w:val="a5"/>
      </w:rPr>
      <w:fldChar w:fldCharType="end"/>
    </w:r>
  </w:p>
  <w:p w:rsidR="00F22D49" w:rsidRDefault="00F22D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6E1" w:rsidRDefault="009736E1">
      <w:r>
        <w:separator/>
      </w:r>
    </w:p>
  </w:footnote>
  <w:footnote w:type="continuationSeparator" w:id="0">
    <w:p w:rsidR="009736E1" w:rsidRDefault="0097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719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2808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75071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822B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626E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5EE2D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FDF66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4B8"/>
    <w:rsid w:val="000A6832"/>
    <w:rsid w:val="001C5D1D"/>
    <w:rsid w:val="004613FB"/>
    <w:rsid w:val="006734B8"/>
    <w:rsid w:val="006755F9"/>
    <w:rsid w:val="00944D22"/>
    <w:rsid w:val="009736E1"/>
    <w:rsid w:val="00D2176A"/>
    <w:rsid w:val="00F2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4181E-4882-421B-B24D-202B5469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left="720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left="720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2552"/>
      </w:tabs>
      <w:ind w:left="72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720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firstLine="567"/>
      <w:jc w:val="both"/>
      <w:outlineLvl w:val="7"/>
    </w:pPr>
    <w:rPr>
      <w:b/>
      <w:sz w:val="24"/>
    </w:rPr>
  </w:style>
  <w:style w:type="paragraph" w:styleId="9">
    <w:name w:val="heading 9"/>
    <w:basedOn w:val="a"/>
    <w:next w:val="a"/>
    <w:qFormat/>
    <w:pPr>
      <w:keepNext/>
      <w:ind w:firstLine="720"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jc w:val="both"/>
    </w:pPr>
    <w:rPr>
      <w:sz w:val="24"/>
    </w:rPr>
  </w:style>
  <w:style w:type="paragraph" w:styleId="20">
    <w:name w:val="Body Text 2"/>
    <w:basedOn w:val="a"/>
    <w:rPr>
      <w:b/>
      <w:sz w:val="28"/>
    </w:rPr>
  </w:style>
  <w:style w:type="paragraph" w:styleId="21">
    <w:name w:val="Body Text Indent 2"/>
    <w:basedOn w:val="a"/>
    <w:pPr>
      <w:ind w:firstLine="567"/>
      <w:jc w:val="both"/>
    </w:pPr>
    <w:rPr>
      <w:sz w:val="24"/>
    </w:rPr>
  </w:style>
  <w:style w:type="paragraph" w:styleId="a8">
    <w:name w:val="Title"/>
    <w:basedOn w:val="a"/>
    <w:qFormat/>
    <w:pPr>
      <w:jc w:val="center"/>
    </w:pPr>
    <w:rPr>
      <w:sz w:val="24"/>
    </w:rPr>
  </w:style>
  <w:style w:type="paragraph" w:styleId="30">
    <w:name w:val="Body Text Indent 3"/>
    <w:basedOn w:val="a"/>
    <w:pPr>
      <w:tabs>
        <w:tab w:val="left" w:pos="567"/>
      </w:tabs>
      <w:ind w:firstLine="1021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3930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26280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qqqq</dc:creator>
  <cp:keywords/>
  <cp:lastModifiedBy>Irina</cp:lastModifiedBy>
  <cp:revision>2</cp:revision>
  <cp:lastPrinted>2007-12-10T08:11:00Z</cp:lastPrinted>
  <dcterms:created xsi:type="dcterms:W3CDTF">2014-09-18T14:55:00Z</dcterms:created>
  <dcterms:modified xsi:type="dcterms:W3CDTF">2014-09-18T14:55:00Z</dcterms:modified>
</cp:coreProperties>
</file>