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262" w:rsidRPr="003A32EC" w:rsidRDefault="00106262">
      <w:pPr>
        <w:pStyle w:val="a3"/>
        <w:ind w:firstLine="0"/>
        <w:jc w:val="center"/>
        <w:rPr>
          <w:rFonts w:ascii="Arial" w:hAnsi="Arial"/>
          <w:b/>
        </w:rPr>
      </w:pPr>
      <w:r w:rsidRPr="003A32EC">
        <w:rPr>
          <w:rFonts w:ascii="Arial" w:hAnsi="Arial"/>
          <w:b/>
        </w:rPr>
        <w:t>Министерство образования и науки Республики Адыгея</w:t>
      </w:r>
    </w:p>
    <w:p w:rsidR="00106262" w:rsidRPr="003A32EC" w:rsidRDefault="00106262">
      <w:pPr>
        <w:pStyle w:val="a3"/>
        <w:ind w:firstLine="0"/>
        <w:jc w:val="center"/>
        <w:rPr>
          <w:rFonts w:ascii="Arial" w:hAnsi="Arial"/>
          <w:b/>
        </w:rPr>
      </w:pPr>
      <w:r w:rsidRPr="003A32EC">
        <w:rPr>
          <w:rFonts w:ascii="Arial" w:hAnsi="Arial"/>
          <w:b/>
        </w:rPr>
        <w:t>Адыгейский республиканский институт повышения квалификации</w:t>
      </w:r>
    </w:p>
    <w:p w:rsidR="00106262" w:rsidRPr="003A32EC" w:rsidRDefault="00106262">
      <w:pPr>
        <w:pStyle w:val="a3"/>
        <w:ind w:firstLine="0"/>
        <w:jc w:val="center"/>
        <w:rPr>
          <w:rFonts w:ascii="Arial" w:hAnsi="Arial"/>
          <w:b/>
        </w:rPr>
      </w:pPr>
    </w:p>
    <w:p w:rsidR="00106262" w:rsidRDefault="00106262">
      <w:pPr>
        <w:pStyle w:val="a3"/>
        <w:ind w:firstLine="0"/>
        <w:jc w:val="center"/>
        <w:rPr>
          <w:rFonts w:ascii="Arial" w:hAnsi="Arial"/>
          <w:b/>
          <w:bCs/>
        </w:rPr>
      </w:pPr>
    </w:p>
    <w:p w:rsidR="003A32EC" w:rsidRDefault="003A32EC">
      <w:pPr>
        <w:pStyle w:val="a3"/>
        <w:ind w:firstLine="0"/>
        <w:jc w:val="center"/>
        <w:rPr>
          <w:rFonts w:ascii="Arial" w:hAnsi="Arial"/>
          <w:b/>
          <w:bCs/>
        </w:rPr>
      </w:pPr>
    </w:p>
    <w:p w:rsidR="003A32EC" w:rsidRPr="003A32EC" w:rsidRDefault="003A32EC">
      <w:pPr>
        <w:pStyle w:val="a3"/>
        <w:ind w:firstLine="0"/>
        <w:jc w:val="center"/>
        <w:rPr>
          <w:rFonts w:ascii="Arial" w:hAnsi="Arial"/>
          <w:b/>
          <w:bCs/>
        </w:rPr>
      </w:pPr>
    </w:p>
    <w:p w:rsidR="00106262" w:rsidRPr="003A32EC" w:rsidRDefault="00106262">
      <w:pPr>
        <w:pStyle w:val="a3"/>
        <w:ind w:firstLine="0"/>
        <w:jc w:val="center"/>
        <w:rPr>
          <w:rFonts w:ascii="Arial" w:hAnsi="Arial"/>
          <w:b/>
          <w:bCs/>
        </w:rPr>
      </w:pPr>
    </w:p>
    <w:p w:rsidR="00106262" w:rsidRPr="003A32EC" w:rsidRDefault="00106262">
      <w:pPr>
        <w:pStyle w:val="a3"/>
        <w:ind w:firstLine="0"/>
        <w:jc w:val="center"/>
        <w:rPr>
          <w:rFonts w:ascii="Arial" w:hAnsi="Arial"/>
          <w:b/>
          <w:bCs/>
          <w:sz w:val="36"/>
        </w:rPr>
      </w:pPr>
    </w:p>
    <w:p w:rsidR="00106262" w:rsidRPr="003A32EC" w:rsidRDefault="00106262">
      <w:pPr>
        <w:pStyle w:val="a3"/>
        <w:ind w:firstLine="0"/>
        <w:jc w:val="center"/>
        <w:rPr>
          <w:rFonts w:ascii="Arial" w:hAnsi="Arial"/>
          <w:b/>
          <w:bCs/>
          <w:sz w:val="36"/>
        </w:rPr>
      </w:pPr>
    </w:p>
    <w:p w:rsidR="00106262" w:rsidRPr="003A32EC" w:rsidRDefault="00106262">
      <w:pPr>
        <w:pStyle w:val="a3"/>
        <w:ind w:firstLine="0"/>
        <w:jc w:val="center"/>
        <w:rPr>
          <w:rFonts w:ascii="Arial" w:hAnsi="Arial"/>
          <w:b/>
          <w:bCs/>
        </w:rPr>
      </w:pPr>
    </w:p>
    <w:p w:rsidR="00106262" w:rsidRPr="003A32EC" w:rsidRDefault="00106262">
      <w:pPr>
        <w:pStyle w:val="a3"/>
        <w:ind w:firstLine="0"/>
        <w:jc w:val="center"/>
        <w:rPr>
          <w:rFonts w:ascii="Arial" w:hAnsi="Arial"/>
          <w:b/>
          <w:bCs/>
          <w:sz w:val="36"/>
        </w:rPr>
      </w:pPr>
    </w:p>
    <w:p w:rsidR="00106262" w:rsidRPr="003A32EC" w:rsidRDefault="00106262">
      <w:pPr>
        <w:pStyle w:val="a3"/>
        <w:ind w:firstLine="0"/>
        <w:jc w:val="center"/>
        <w:rPr>
          <w:rFonts w:ascii="Arial" w:hAnsi="Arial"/>
          <w:b/>
          <w:bCs/>
          <w:sz w:val="36"/>
        </w:rPr>
      </w:pPr>
    </w:p>
    <w:p w:rsidR="00106262" w:rsidRPr="003A32EC" w:rsidRDefault="00106262">
      <w:pPr>
        <w:pStyle w:val="a3"/>
        <w:ind w:firstLine="0"/>
        <w:jc w:val="center"/>
        <w:rPr>
          <w:rFonts w:ascii="Arial" w:hAnsi="Arial"/>
          <w:b/>
          <w:bCs/>
          <w:sz w:val="36"/>
        </w:rPr>
      </w:pPr>
    </w:p>
    <w:p w:rsidR="00106262" w:rsidRPr="003A32EC" w:rsidRDefault="00106262">
      <w:pPr>
        <w:pStyle w:val="a3"/>
        <w:ind w:firstLine="0"/>
        <w:jc w:val="center"/>
        <w:rPr>
          <w:rFonts w:ascii="Arial" w:hAnsi="Arial"/>
          <w:b/>
          <w:bCs/>
          <w:sz w:val="44"/>
          <w:szCs w:val="44"/>
        </w:rPr>
      </w:pPr>
      <w:r w:rsidRPr="003A32EC">
        <w:rPr>
          <w:rFonts w:ascii="Arial" w:hAnsi="Arial"/>
          <w:b/>
          <w:bCs/>
          <w:sz w:val="44"/>
          <w:szCs w:val="44"/>
        </w:rPr>
        <w:t xml:space="preserve">Организация </w:t>
      </w:r>
    </w:p>
    <w:p w:rsidR="00106262" w:rsidRPr="003A32EC" w:rsidRDefault="00106262">
      <w:pPr>
        <w:pStyle w:val="a3"/>
        <w:ind w:firstLine="0"/>
        <w:jc w:val="center"/>
        <w:rPr>
          <w:rFonts w:ascii="Arial" w:hAnsi="Arial"/>
          <w:b/>
          <w:bCs/>
          <w:sz w:val="44"/>
          <w:szCs w:val="44"/>
        </w:rPr>
      </w:pPr>
      <w:r w:rsidRPr="003A32EC">
        <w:rPr>
          <w:rFonts w:ascii="Arial" w:hAnsi="Arial"/>
          <w:b/>
          <w:bCs/>
          <w:sz w:val="44"/>
          <w:szCs w:val="44"/>
        </w:rPr>
        <w:t>образовательного процесса в общеобразовательных учреждениях Республики Адыгея по учебному предмету</w:t>
      </w:r>
    </w:p>
    <w:p w:rsidR="00106262" w:rsidRPr="003A32EC" w:rsidRDefault="00106262">
      <w:pPr>
        <w:pStyle w:val="a3"/>
        <w:ind w:firstLine="0"/>
        <w:jc w:val="center"/>
        <w:rPr>
          <w:rFonts w:ascii="Arial" w:hAnsi="Arial"/>
          <w:b/>
          <w:bCs/>
          <w:sz w:val="40"/>
          <w:szCs w:val="40"/>
        </w:rPr>
      </w:pPr>
      <w:r w:rsidRPr="003A32EC">
        <w:rPr>
          <w:rFonts w:ascii="Arial" w:hAnsi="Arial"/>
          <w:b/>
          <w:bCs/>
          <w:sz w:val="40"/>
          <w:szCs w:val="40"/>
        </w:rPr>
        <w:t>«Основы б</w:t>
      </w:r>
      <w:r w:rsidR="003A32EC" w:rsidRPr="003A32EC">
        <w:rPr>
          <w:rFonts w:ascii="Arial" w:hAnsi="Arial"/>
          <w:b/>
          <w:bCs/>
          <w:sz w:val="40"/>
          <w:szCs w:val="40"/>
        </w:rPr>
        <w:t>езопасности жизнедеятельности»</w:t>
      </w:r>
    </w:p>
    <w:p w:rsidR="00106262" w:rsidRPr="003A32EC" w:rsidRDefault="00106262">
      <w:pPr>
        <w:rPr>
          <w:rFonts w:ascii="Arial" w:hAnsi="Arial"/>
          <w:b/>
          <w:bCs/>
        </w:rPr>
      </w:pPr>
    </w:p>
    <w:p w:rsidR="00106262" w:rsidRPr="00B27A92" w:rsidRDefault="00106262">
      <w:pPr>
        <w:pStyle w:val="a3"/>
        <w:ind w:firstLine="0"/>
        <w:jc w:val="center"/>
        <w:rPr>
          <w:rFonts w:ascii="Arial" w:hAnsi="Arial"/>
          <w:i/>
          <w:iCs/>
          <w:sz w:val="32"/>
        </w:rPr>
      </w:pPr>
      <w:r w:rsidRPr="00B27A92">
        <w:rPr>
          <w:rFonts w:ascii="Arial" w:hAnsi="Arial"/>
          <w:i/>
          <w:iCs/>
          <w:sz w:val="32"/>
        </w:rPr>
        <w:t>Методические рекомендации</w:t>
      </w:r>
    </w:p>
    <w:p w:rsidR="00106262" w:rsidRPr="003A32EC" w:rsidRDefault="00106262">
      <w:pPr>
        <w:rPr>
          <w:rFonts w:ascii="Arial" w:hAnsi="Arial"/>
          <w:b/>
          <w:bCs/>
        </w:rPr>
      </w:pPr>
    </w:p>
    <w:p w:rsidR="00106262" w:rsidRPr="003A32EC" w:rsidRDefault="00106262">
      <w:pPr>
        <w:rPr>
          <w:rFonts w:ascii="Arial" w:hAnsi="Arial"/>
          <w:b/>
          <w:bCs/>
        </w:rPr>
      </w:pPr>
    </w:p>
    <w:p w:rsidR="00106262" w:rsidRPr="003A32EC" w:rsidRDefault="00106262">
      <w:pPr>
        <w:rPr>
          <w:rFonts w:ascii="Arial" w:hAnsi="Arial"/>
          <w:b/>
          <w:bCs/>
        </w:rPr>
      </w:pPr>
    </w:p>
    <w:p w:rsidR="00106262" w:rsidRPr="003A32EC" w:rsidRDefault="00106262">
      <w:pPr>
        <w:rPr>
          <w:rFonts w:ascii="Arial" w:hAnsi="Arial"/>
          <w:b/>
          <w:bCs/>
        </w:rPr>
      </w:pPr>
    </w:p>
    <w:p w:rsidR="00106262" w:rsidRPr="003A32EC" w:rsidRDefault="00106262">
      <w:pPr>
        <w:rPr>
          <w:rFonts w:ascii="Arial" w:hAnsi="Arial"/>
          <w:b/>
          <w:bCs/>
        </w:rPr>
      </w:pPr>
    </w:p>
    <w:p w:rsidR="00106262" w:rsidRPr="003A32EC" w:rsidRDefault="00106262">
      <w:pPr>
        <w:rPr>
          <w:rFonts w:ascii="Arial" w:hAnsi="Arial"/>
          <w:b/>
          <w:bCs/>
        </w:rPr>
      </w:pPr>
    </w:p>
    <w:p w:rsidR="00106262" w:rsidRPr="003A32EC" w:rsidRDefault="00106262">
      <w:pPr>
        <w:rPr>
          <w:rFonts w:ascii="Arial" w:hAnsi="Arial"/>
          <w:b/>
          <w:bCs/>
        </w:rPr>
      </w:pPr>
    </w:p>
    <w:p w:rsidR="00106262" w:rsidRPr="003A32EC" w:rsidRDefault="00106262">
      <w:pPr>
        <w:rPr>
          <w:rFonts w:ascii="Arial" w:hAnsi="Arial"/>
          <w:b/>
          <w:bCs/>
        </w:rPr>
      </w:pPr>
    </w:p>
    <w:p w:rsidR="00106262" w:rsidRPr="003A32EC" w:rsidRDefault="00106262">
      <w:pPr>
        <w:rPr>
          <w:rFonts w:ascii="Arial" w:hAnsi="Arial"/>
          <w:b/>
          <w:bCs/>
        </w:rPr>
      </w:pPr>
    </w:p>
    <w:p w:rsidR="00106262" w:rsidRPr="003A32EC" w:rsidRDefault="00106262">
      <w:pPr>
        <w:rPr>
          <w:rFonts w:ascii="Arial" w:hAnsi="Arial"/>
          <w:b/>
          <w:bCs/>
        </w:rPr>
      </w:pPr>
    </w:p>
    <w:p w:rsidR="00106262" w:rsidRPr="003A32EC" w:rsidRDefault="00106262">
      <w:pPr>
        <w:rPr>
          <w:rFonts w:ascii="Arial" w:hAnsi="Arial"/>
          <w:b/>
          <w:bCs/>
        </w:rPr>
      </w:pPr>
    </w:p>
    <w:p w:rsidR="00106262" w:rsidRPr="003A32EC" w:rsidRDefault="00106262">
      <w:pPr>
        <w:rPr>
          <w:rFonts w:ascii="Arial" w:hAnsi="Arial"/>
          <w:b/>
          <w:bCs/>
        </w:rPr>
      </w:pPr>
    </w:p>
    <w:p w:rsidR="00106262" w:rsidRPr="003A32EC" w:rsidRDefault="00106262">
      <w:pPr>
        <w:rPr>
          <w:rFonts w:ascii="Arial" w:hAnsi="Arial"/>
          <w:b/>
          <w:bCs/>
        </w:rPr>
      </w:pPr>
    </w:p>
    <w:p w:rsidR="00106262" w:rsidRPr="003A32EC" w:rsidRDefault="00106262">
      <w:pPr>
        <w:rPr>
          <w:rFonts w:ascii="Arial" w:hAnsi="Arial"/>
          <w:b/>
          <w:bCs/>
        </w:rPr>
      </w:pPr>
    </w:p>
    <w:p w:rsidR="00106262" w:rsidRPr="003A32EC" w:rsidRDefault="00106262">
      <w:pPr>
        <w:jc w:val="center"/>
        <w:rPr>
          <w:rFonts w:ascii="Arial" w:hAnsi="Arial"/>
          <w:b/>
          <w:sz w:val="28"/>
        </w:rPr>
      </w:pPr>
    </w:p>
    <w:p w:rsidR="00106262" w:rsidRPr="003A32EC" w:rsidRDefault="00106262">
      <w:pPr>
        <w:jc w:val="center"/>
        <w:rPr>
          <w:rFonts w:ascii="Arial" w:hAnsi="Arial"/>
          <w:b/>
          <w:sz w:val="28"/>
        </w:rPr>
      </w:pPr>
    </w:p>
    <w:p w:rsidR="00106262" w:rsidRDefault="00106262">
      <w:pPr>
        <w:jc w:val="center"/>
        <w:rPr>
          <w:rFonts w:ascii="Arial" w:hAnsi="Arial"/>
          <w:b/>
          <w:sz w:val="28"/>
        </w:rPr>
      </w:pPr>
    </w:p>
    <w:p w:rsidR="003A32EC" w:rsidRDefault="003A32EC">
      <w:pPr>
        <w:jc w:val="center"/>
        <w:rPr>
          <w:rFonts w:ascii="Arial" w:hAnsi="Arial"/>
          <w:b/>
          <w:sz w:val="28"/>
        </w:rPr>
      </w:pPr>
    </w:p>
    <w:p w:rsidR="003A32EC" w:rsidRDefault="003A32EC">
      <w:pPr>
        <w:jc w:val="center"/>
        <w:rPr>
          <w:rFonts w:ascii="Arial" w:hAnsi="Arial"/>
          <w:b/>
          <w:sz w:val="28"/>
        </w:rPr>
      </w:pPr>
    </w:p>
    <w:p w:rsidR="003A32EC" w:rsidRPr="003A32EC" w:rsidRDefault="003A32EC">
      <w:pPr>
        <w:jc w:val="center"/>
        <w:rPr>
          <w:rFonts w:ascii="Arial" w:hAnsi="Arial"/>
          <w:b/>
          <w:sz w:val="28"/>
        </w:rPr>
      </w:pPr>
    </w:p>
    <w:p w:rsidR="003A32EC" w:rsidRDefault="00106262">
      <w:pPr>
        <w:jc w:val="center"/>
        <w:rPr>
          <w:rFonts w:ascii="Arial" w:hAnsi="Arial"/>
          <w:b/>
          <w:sz w:val="28"/>
        </w:rPr>
      </w:pPr>
      <w:r w:rsidRPr="003A32EC">
        <w:rPr>
          <w:rFonts w:ascii="Arial" w:hAnsi="Arial"/>
          <w:b/>
          <w:sz w:val="28"/>
        </w:rPr>
        <w:t>Майкоп, 2007</w:t>
      </w:r>
    </w:p>
    <w:p w:rsidR="003A32EC" w:rsidRPr="00F24245" w:rsidRDefault="003A32EC" w:rsidP="003A32EC">
      <w:pPr>
        <w:pStyle w:val="a3"/>
        <w:ind w:firstLine="0"/>
        <w:jc w:val="center"/>
        <w:rPr>
          <w:rFonts w:ascii="Arial" w:hAnsi="Arial"/>
        </w:rPr>
      </w:pPr>
      <w:r>
        <w:rPr>
          <w:rFonts w:ascii="Arial" w:hAnsi="Arial"/>
          <w:b/>
        </w:rPr>
        <w:br w:type="page"/>
      </w:r>
      <w:r w:rsidRPr="00F24245">
        <w:rPr>
          <w:rFonts w:ascii="Arial" w:hAnsi="Arial"/>
        </w:rPr>
        <w:t>Министерство образования и науки Республики Адыгея</w:t>
      </w:r>
    </w:p>
    <w:p w:rsidR="003A32EC" w:rsidRPr="00F24245" w:rsidRDefault="003A32EC" w:rsidP="003A32EC">
      <w:pPr>
        <w:pStyle w:val="a3"/>
        <w:ind w:firstLine="0"/>
        <w:jc w:val="center"/>
        <w:rPr>
          <w:rFonts w:ascii="Arial" w:hAnsi="Arial"/>
        </w:rPr>
      </w:pPr>
      <w:r w:rsidRPr="00F24245">
        <w:rPr>
          <w:rFonts w:ascii="Arial" w:hAnsi="Arial"/>
        </w:rPr>
        <w:t>Адыгейский республиканский институт повышения квалификации</w:t>
      </w:r>
    </w:p>
    <w:p w:rsidR="003A32EC" w:rsidRPr="00F24245" w:rsidRDefault="003A32EC" w:rsidP="003A32EC">
      <w:pPr>
        <w:pStyle w:val="a3"/>
        <w:ind w:firstLine="0"/>
        <w:jc w:val="center"/>
        <w:rPr>
          <w:rFonts w:ascii="Arial" w:hAnsi="Arial"/>
        </w:rPr>
      </w:pPr>
    </w:p>
    <w:p w:rsidR="003A32EC" w:rsidRPr="00F24245" w:rsidRDefault="003A32EC" w:rsidP="003A32EC">
      <w:pPr>
        <w:pStyle w:val="a3"/>
        <w:ind w:firstLine="0"/>
        <w:jc w:val="center"/>
        <w:rPr>
          <w:rFonts w:ascii="Arial" w:hAnsi="Arial"/>
          <w:bCs/>
        </w:rPr>
      </w:pPr>
    </w:p>
    <w:p w:rsidR="003A32EC" w:rsidRPr="00F24245" w:rsidRDefault="003A32EC" w:rsidP="003A32EC">
      <w:pPr>
        <w:pStyle w:val="a3"/>
        <w:ind w:firstLine="0"/>
        <w:jc w:val="center"/>
        <w:rPr>
          <w:rFonts w:ascii="Arial" w:hAnsi="Arial"/>
          <w:bCs/>
        </w:rPr>
      </w:pPr>
    </w:p>
    <w:p w:rsidR="003A32EC" w:rsidRPr="00F24245" w:rsidRDefault="003A32EC" w:rsidP="003A32EC">
      <w:pPr>
        <w:pStyle w:val="a3"/>
        <w:ind w:firstLine="0"/>
        <w:jc w:val="center"/>
        <w:rPr>
          <w:rFonts w:ascii="Arial" w:hAnsi="Arial"/>
          <w:bCs/>
        </w:rPr>
      </w:pPr>
    </w:p>
    <w:p w:rsidR="003A32EC" w:rsidRPr="00F24245" w:rsidRDefault="003A32EC" w:rsidP="003A32EC">
      <w:pPr>
        <w:pStyle w:val="a3"/>
        <w:ind w:firstLine="0"/>
        <w:jc w:val="center"/>
        <w:rPr>
          <w:rFonts w:ascii="Arial" w:hAnsi="Arial"/>
          <w:bCs/>
        </w:rPr>
      </w:pPr>
    </w:p>
    <w:p w:rsidR="003A32EC" w:rsidRPr="00F24245" w:rsidRDefault="003A32EC" w:rsidP="003A32EC">
      <w:pPr>
        <w:pStyle w:val="a3"/>
        <w:ind w:firstLine="0"/>
        <w:jc w:val="center"/>
        <w:rPr>
          <w:rFonts w:ascii="Arial" w:hAnsi="Arial"/>
          <w:bCs/>
          <w:sz w:val="36"/>
        </w:rPr>
      </w:pPr>
    </w:p>
    <w:p w:rsidR="003A32EC" w:rsidRPr="00F24245" w:rsidRDefault="003A32EC" w:rsidP="003A32EC">
      <w:pPr>
        <w:pStyle w:val="a3"/>
        <w:ind w:firstLine="0"/>
        <w:jc w:val="center"/>
        <w:rPr>
          <w:rFonts w:ascii="Arial" w:hAnsi="Arial"/>
          <w:bCs/>
          <w:sz w:val="36"/>
        </w:rPr>
      </w:pPr>
    </w:p>
    <w:p w:rsidR="003A32EC" w:rsidRPr="00F24245" w:rsidRDefault="003A32EC" w:rsidP="003A32EC">
      <w:pPr>
        <w:pStyle w:val="a3"/>
        <w:ind w:firstLine="0"/>
        <w:jc w:val="center"/>
        <w:rPr>
          <w:rFonts w:ascii="Arial" w:hAnsi="Arial"/>
          <w:bCs/>
        </w:rPr>
      </w:pPr>
    </w:p>
    <w:p w:rsidR="003A32EC" w:rsidRDefault="003A32EC" w:rsidP="003A32EC">
      <w:pPr>
        <w:pStyle w:val="a3"/>
        <w:ind w:firstLine="0"/>
        <w:jc w:val="center"/>
        <w:rPr>
          <w:rFonts w:ascii="Arial" w:hAnsi="Arial"/>
          <w:bCs/>
          <w:sz w:val="36"/>
        </w:rPr>
      </w:pPr>
    </w:p>
    <w:p w:rsidR="00C46857" w:rsidRPr="00F24245" w:rsidRDefault="00C46857" w:rsidP="003A32EC">
      <w:pPr>
        <w:pStyle w:val="a3"/>
        <w:ind w:firstLine="0"/>
        <w:jc w:val="center"/>
        <w:rPr>
          <w:rFonts w:ascii="Arial" w:hAnsi="Arial"/>
          <w:bCs/>
          <w:sz w:val="36"/>
        </w:rPr>
      </w:pPr>
    </w:p>
    <w:p w:rsidR="003A32EC" w:rsidRPr="00F24245" w:rsidRDefault="003A32EC" w:rsidP="003A32EC">
      <w:pPr>
        <w:pStyle w:val="a3"/>
        <w:ind w:firstLine="0"/>
        <w:jc w:val="center"/>
        <w:rPr>
          <w:rFonts w:ascii="Arial" w:hAnsi="Arial"/>
          <w:bCs/>
          <w:sz w:val="36"/>
        </w:rPr>
      </w:pPr>
    </w:p>
    <w:p w:rsidR="003A32EC" w:rsidRPr="00F24245" w:rsidRDefault="003A32EC" w:rsidP="003A32EC">
      <w:pPr>
        <w:pStyle w:val="a3"/>
        <w:ind w:firstLine="0"/>
        <w:jc w:val="center"/>
        <w:rPr>
          <w:rFonts w:ascii="Arial" w:hAnsi="Arial"/>
          <w:bCs/>
          <w:sz w:val="36"/>
        </w:rPr>
      </w:pPr>
    </w:p>
    <w:p w:rsidR="003A32EC" w:rsidRPr="00F24245" w:rsidRDefault="003A32EC" w:rsidP="003A32EC">
      <w:pPr>
        <w:pStyle w:val="a3"/>
        <w:ind w:firstLine="0"/>
        <w:jc w:val="center"/>
        <w:rPr>
          <w:rFonts w:ascii="Arial" w:hAnsi="Arial"/>
          <w:bCs/>
          <w:sz w:val="44"/>
          <w:szCs w:val="44"/>
        </w:rPr>
      </w:pPr>
      <w:r w:rsidRPr="00F24245">
        <w:rPr>
          <w:rFonts w:ascii="Arial" w:hAnsi="Arial"/>
          <w:bCs/>
          <w:sz w:val="44"/>
          <w:szCs w:val="44"/>
        </w:rPr>
        <w:t xml:space="preserve">Организация </w:t>
      </w:r>
    </w:p>
    <w:p w:rsidR="003A32EC" w:rsidRPr="00F24245" w:rsidRDefault="003A32EC" w:rsidP="003A32EC">
      <w:pPr>
        <w:pStyle w:val="a3"/>
        <w:ind w:firstLine="0"/>
        <w:jc w:val="center"/>
        <w:rPr>
          <w:rFonts w:ascii="Arial" w:hAnsi="Arial"/>
          <w:bCs/>
          <w:sz w:val="44"/>
          <w:szCs w:val="44"/>
        </w:rPr>
      </w:pPr>
      <w:r w:rsidRPr="00F24245">
        <w:rPr>
          <w:rFonts w:ascii="Arial" w:hAnsi="Arial"/>
          <w:bCs/>
          <w:sz w:val="44"/>
          <w:szCs w:val="44"/>
        </w:rPr>
        <w:t>образовательного процесса в общеобразовательных учреждениях Республики Адыгея по учебному предмету</w:t>
      </w:r>
    </w:p>
    <w:p w:rsidR="003A32EC" w:rsidRPr="00F24245" w:rsidRDefault="003A32EC" w:rsidP="003A32EC">
      <w:pPr>
        <w:pStyle w:val="a3"/>
        <w:ind w:firstLine="0"/>
        <w:jc w:val="center"/>
        <w:rPr>
          <w:rFonts w:ascii="Arial" w:hAnsi="Arial"/>
          <w:bCs/>
          <w:sz w:val="40"/>
          <w:szCs w:val="40"/>
        </w:rPr>
      </w:pPr>
      <w:r w:rsidRPr="00F24245">
        <w:rPr>
          <w:rFonts w:ascii="Arial" w:hAnsi="Arial"/>
          <w:bCs/>
          <w:sz w:val="40"/>
          <w:szCs w:val="40"/>
        </w:rPr>
        <w:t>«Основы безопасности жизнедеятельности»</w:t>
      </w:r>
    </w:p>
    <w:p w:rsidR="003A32EC" w:rsidRPr="00F24245" w:rsidRDefault="003A32EC" w:rsidP="003A32EC">
      <w:pPr>
        <w:rPr>
          <w:rFonts w:ascii="Arial" w:hAnsi="Arial"/>
          <w:bCs/>
        </w:rPr>
      </w:pPr>
    </w:p>
    <w:p w:rsidR="003A32EC" w:rsidRPr="00F24245" w:rsidRDefault="003A32EC" w:rsidP="003A32EC">
      <w:pPr>
        <w:pStyle w:val="a3"/>
        <w:ind w:firstLine="0"/>
        <w:jc w:val="center"/>
        <w:rPr>
          <w:rFonts w:ascii="Arial" w:hAnsi="Arial"/>
          <w:i/>
          <w:iCs/>
          <w:sz w:val="32"/>
        </w:rPr>
      </w:pPr>
      <w:r w:rsidRPr="00F24245">
        <w:rPr>
          <w:rFonts w:ascii="Arial" w:hAnsi="Arial"/>
          <w:i/>
          <w:iCs/>
          <w:sz w:val="32"/>
        </w:rPr>
        <w:t>Методические рекомендации</w:t>
      </w:r>
    </w:p>
    <w:p w:rsidR="003A32EC" w:rsidRPr="00F24245" w:rsidRDefault="003A32EC" w:rsidP="003A32EC">
      <w:pPr>
        <w:rPr>
          <w:rFonts w:ascii="Arial" w:hAnsi="Arial"/>
          <w:bCs/>
        </w:rPr>
      </w:pPr>
    </w:p>
    <w:p w:rsidR="003A32EC" w:rsidRPr="00F24245" w:rsidRDefault="003A32EC" w:rsidP="003A32EC">
      <w:pPr>
        <w:rPr>
          <w:rFonts w:ascii="Arial" w:hAnsi="Arial"/>
          <w:bCs/>
        </w:rPr>
      </w:pPr>
    </w:p>
    <w:p w:rsidR="003A32EC" w:rsidRPr="00F24245" w:rsidRDefault="003A32EC" w:rsidP="003A32EC">
      <w:pPr>
        <w:rPr>
          <w:rFonts w:ascii="Arial" w:hAnsi="Arial"/>
          <w:bCs/>
        </w:rPr>
      </w:pPr>
    </w:p>
    <w:p w:rsidR="003A32EC" w:rsidRPr="00F24245" w:rsidRDefault="003A32EC" w:rsidP="003A32EC">
      <w:pPr>
        <w:rPr>
          <w:rFonts w:ascii="Arial" w:hAnsi="Arial"/>
          <w:bCs/>
        </w:rPr>
      </w:pPr>
    </w:p>
    <w:p w:rsidR="003A32EC" w:rsidRPr="00F24245" w:rsidRDefault="003A32EC" w:rsidP="003A32EC">
      <w:pPr>
        <w:rPr>
          <w:rFonts w:ascii="Arial" w:hAnsi="Arial"/>
          <w:bCs/>
        </w:rPr>
      </w:pPr>
    </w:p>
    <w:p w:rsidR="003A32EC" w:rsidRPr="00F24245" w:rsidRDefault="003A32EC" w:rsidP="003A32EC">
      <w:pPr>
        <w:rPr>
          <w:rFonts w:ascii="Arial" w:hAnsi="Arial"/>
          <w:bCs/>
        </w:rPr>
      </w:pPr>
    </w:p>
    <w:p w:rsidR="003A32EC" w:rsidRPr="00F24245" w:rsidRDefault="003A32EC" w:rsidP="003A32EC">
      <w:pPr>
        <w:rPr>
          <w:rFonts w:ascii="Arial" w:hAnsi="Arial"/>
          <w:bCs/>
        </w:rPr>
      </w:pPr>
    </w:p>
    <w:p w:rsidR="003A32EC" w:rsidRPr="00F24245" w:rsidRDefault="003A32EC" w:rsidP="003A32EC">
      <w:pPr>
        <w:rPr>
          <w:rFonts w:ascii="Arial" w:hAnsi="Arial"/>
          <w:bCs/>
        </w:rPr>
      </w:pPr>
    </w:p>
    <w:p w:rsidR="003A32EC" w:rsidRPr="00F24245" w:rsidRDefault="003A32EC" w:rsidP="003A32EC">
      <w:pPr>
        <w:rPr>
          <w:rFonts w:ascii="Arial" w:hAnsi="Arial"/>
          <w:bCs/>
        </w:rPr>
      </w:pPr>
    </w:p>
    <w:p w:rsidR="003A32EC" w:rsidRPr="00F24245" w:rsidRDefault="003A32EC" w:rsidP="003A32EC">
      <w:pPr>
        <w:rPr>
          <w:rFonts w:ascii="Arial" w:hAnsi="Arial"/>
          <w:bCs/>
        </w:rPr>
      </w:pPr>
    </w:p>
    <w:p w:rsidR="003A32EC" w:rsidRPr="00F24245" w:rsidRDefault="003A32EC" w:rsidP="003A32EC">
      <w:pPr>
        <w:rPr>
          <w:rFonts w:ascii="Arial" w:hAnsi="Arial"/>
          <w:bCs/>
        </w:rPr>
      </w:pPr>
    </w:p>
    <w:p w:rsidR="003A32EC" w:rsidRPr="00F24245" w:rsidRDefault="003A32EC" w:rsidP="003A32EC">
      <w:pPr>
        <w:rPr>
          <w:rFonts w:ascii="Arial" w:hAnsi="Arial"/>
          <w:bCs/>
        </w:rPr>
      </w:pPr>
    </w:p>
    <w:p w:rsidR="003A32EC" w:rsidRPr="00F24245" w:rsidRDefault="003A32EC" w:rsidP="003A32EC">
      <w:pPr>
        <w:rPr>
          <w:rFonts w:ascii="Arial" w:hAnsi="Arial"/>
          <w:bCs/>
        </w:rPr>
      </w:pPr>
    </w:p>
    <w:p w:rsidR="003A32EC" w:rsidRPr="00F24245" w:rsidRDefault="003A32EC" w:rsidP="003A32EC">
      <w:pPr>
        <w:rPr>
          <w:rFonts w:ascii="Arial" w:hAnsi="Arial"/>
          <w:bCs/>
        </w:rPr>
      </w:pPr>
    </w:p>
    <w:p w:rsidR="003A32EC" w:rsidRPr="00F24245" w:rsidRDefault="003A32EC" w:rsidP="003A32EC">
      <w:pPr>
        <w:jc w:val="center"/>
        <w:rPr>
          <w:rFonts w:ascii="Arial" w:hAnsi="Arial"/>
          <w:sz w:val="28"/>
        </w:rPr>
      </w:pPr>
    </w:p>
    <w:p w:rsidR="003A32EC" w:rsidRPr="00F24245" w:rsidRDefault="003A32EC" w:rsidP="003A32EC">
      <w:pPr>
        <w:jc w:val="center"/>
        <w:rPr>
          <w:rFonts w:ascii="Arial" w:hAnsi="Arial"/>
          <w:sz w:val="28"/>
        </w:rPr>
      </w:pPr>
    </w:p>
    <w:p w:rsidR="003A32EC" w:rsidRPr="00F24245" w:rsidRDefault="003A32EC" w:rsidP="003A32EC">
      <w:pPr>
        <w:jc w:val="center"/>
        <w:rPr>
          <w:rFonts w:ascii="Arial" w:hAnsi="Arial"/>
          <w:sz w:val="28"/>
        </w:rPr>
      </w:pPr>
    </w:p>
    <w:p w:rsidR="003A32EC" w:rsidRPr="00F24245" w:rsidRDefault="003A32EC" w:rsidP="003A32EC">
      <w:pPr>
        <w:jc w:val="center"/>
        <w:rPr>
          <w:rFonts w:ascii="Arial" w:hAnsi="Arial"/>
          <w:sz w:val="28"/>
        </w:rPr>
      </w:pPr>
    </w:p>
    <w:p w:rsidR="003A32EC" w:rsidRPr="00F24245" w:rsidRDefault="003A32EC" w:rsidP="003A32EC">
      <w:pPr>
        <w:jc w:val="center"/>
        <w:rPr>
          <w:rFonts w:ascii="Arial" w:hAnsi="Arial"/>
          <w:sz w:val="28"/>
        </w:rPr>
      </w:pPr>
    </w:p>
    <w:p w:rsidR="003A32EC" w:rsidRPr="00F24245" w:rsidRDefault="003A32EC" w:rsidP="003A32EC">
      <w:pPr>
        <w:jc w:val="center"/>
        <w:rPr>
          <w:rFonts w:ascii="Arial" w:hAnsi="Arial"/>
          <w:sz w:val="28"/>
        </w:rPr>
      </w:pPr>
      <w:r w:rsidRPr="00F24245">
        <w:rPr>
          <w:rFonts w:ascii="Arial" w:hAnsi="Arial"/>
          <w:sz w:val="28"/>
        </w:rPr>
        <w:t>Майкоп, 2007</w:t>
      </w:r>
    </w:p>
    <w:p w:rsidR="00106262" w:rsidRDefault="00106262">
      <w:pPr>
        <w:pStyle w:val="a3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Рекомендовано Министерством образования и науки Республики Адыгея</w:t>
      </w:r>
    </w:p>
    <w:p w:rsidR="00106262" w:rsidRDefault="00106262">
      <w:pPr>
        <w:jc w:val="center"/>
        <w:rPr>
          <w:rFonts w:ascii="Arial" w:hAnsi="Arial"/>
          <w:sz w:val="28"/>
        </w:rPr>
      </w:pPr>
    </w:p>
    <w:p w:rsidR="00106262" w:rsidRDefault="00106262">
      <w:pPr>
        <w:jc w:val="center"/>
        <w:rPr>
          <w:rFonts w:ascii="Arial" w:hAnsi="Arial"/>
          <w:sz w:val="28"/>
        </w:rPr>
      </w:pPr>
    </w:p>
    <w:p w:rsidR="00106262" w:rsidRDefault="00106262">
      <w:pPr>
        <w:jc w:val="center"/>
        <w:rPr>
          <w:rFonts w:ascii="Arial" w:hAnsi="Arial"/>
          <w:sz w:val="28"/>
        </w:rPr>
      </w:pPr>
    </w:p>
    <w:p w:rsidR="00106262" w:rsidRDefault="00106262">
      <w:pPr>
        <w:jc w:val="center"/>
        <w:rPr>
          <w:rFonts w:ascii="Arial" w:hAnsi="Arial"/>
          <w:sz w:val="28"/>
        </w:rPr>
      </w:pPr>
    </w:p>
    <w:p w:rsidR="00106262" w:rsidRDefault="00106262">
      <w:pPr>
        <w:jc w:val="center"/>
        <w:rPr>
          <w:rFonts w:ascii="Arial" w:hAnsi="Arial"/>
          <w:sz w:val="28"/>
        </w:rPr>
      </w:pPr>
    </w:p>
    <w:p w:rsidR="00106262" w:rsidRDefault="00106262">
      <w:pPr>
        <w:jc w:val="center"/>
        <w:rPr>
          <w:rFonts w:ascii="Arial" w:hAnsi="Arial"/>
          <w:sz w:val="28"/>
        </w:rPr>
      </w:pPr>
    </w:p>
    <w:p w:rsidR="00106262" w:rsidRDefault="00106262">
      <w:pPr>
        <w:jc w:val="center"/>
        <w:rPr>
          <w:rFonts w:ascii="Arial" w:hAnsi="Arial"/>
          <w:sz w:val="28"/>
        </w:rPr>
      </w:pPr>
    </w:p>
    <w:p w:rsidR="00106262" w:rsidRDefault="00106262">
      <w:pPr>
        <w:jc w:val="center"/>
        <w:rPr>
          <w:rFonts w:ascii="Arial" w:hAnsi="Arial"/>
          <w:sz w:val="28"/>
        </w:rPr>
      </w:pPr>
    </w:p>
    <w:p w:rsidR="00106262" w:rsidRDefault="00106262">
      <w:pPr>
        <w:jc w:val="center"/>
        <w:rPr>
          <w:rFonts w:ascii="Arial" w:hAnsi="Arial"/>
          <w:sz w:val="28"/>
        </w:rPr>
      </w:pPr>
    </w:p>
    <w:p w:rsidR="00106262" w:rsidRDefault="00106262">
      <w:pPr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Н.В. Авдеев, А.Т. Хут, Н.Д. Астахов, Р.Н. Мамедов</w:t>
      </w:r>
    </w:p>
    <w:p w:rsidR="00106262" w:rsidRDefault="00106262">
      <w:pPr>
        <w:rPr>
          <w:rFonts w:ascii="Arial" w:hAnsi="Arial"/>
          <w:sz w:val="28"/>
        </w:rPr>
      </w:pPr>
    </w:p>
    <w:p w:rsidR="00106262" w:rsidRDefault="00106262">
      <w:pPr>
        <w:pStyle w:val="a3"/>
        <w:ind w:firstLine="0"/>
        <w:rPr>
          <w:rFonts w:ascii="Arial" w:hAnsi="Arial"/>
        </w:rPr>
      </w:pPr>
      <w:r>
        <w:rPr>
          <w:rFonts w:ascii="Arial" w:hAnsi="Arial"/>
        </w:rPr>
        <w:t xml:space="preserve">Организация образовательного процесса в общеобразовательных учреждениях Республики Адыгея по учебному предмету «Основы безопасности жизнедеятельности». </w:t>
      </w:r>
      <w:r>
        <w:rPr>
          <w:rFonts w:ascii="Arial" w:hAnsi="Arial"/>
          <w:i/>
          <w:iCs/>
        </w:rPr>
        <w:t xml:space="preserve">Методические рекомендации. </w:t>
      </w:r>
      <w:r>
        <w:rPr>
          <w:rFonts w:ascii="Arial" w:hAnsi="Arial"/>
        </w:rPr>
        <w:t>Майкоп, 2007.</w:t>
      </w:r>
    </w:p>
    <w:p w:rsidR="00106262" w:rsidRDefault="00106262">
      <w:pPr>
        <w:pStyle w:val="a3"/>
        <w:ind w:firstLine="0"/>
        <w:rPr>
          <w:rFonts w:ascii="Arial" w:hAnsi="Arial"/>
        </w:rPr>
      </w:pPr>
    </w:p>
    <w:p w:rsidR="00106262" w:rsidRDefault="00106262">
      <w:pPr>
        <w:pStyle w:val="a3"/>
        <w:ind w:firstLine="0"/>
        <w:rPr>
          <w:rFonts w:ascii="Arial" w:hAnsi="Arial"/>
        </w:rPr>
      </w:pPr>
    </w:p>
    <w:p w:rsidR="00106262" w:rsidRDefault="00106262">
      <w:pPr>
        <w:pStyle w:val="a3"/>
        <w:ind w:firstLine="0"/>
        <w:rPr>
          <w:rFonts w:ascii="Arial" w:hAnsi="Arial"/>
        </w:rPr>
      </w:pPr>
    </w:p>
    <w:p w:rsidR="00106262" w:rsidRDefault="00106262">
      <w:pPr>
        <w:pStyle w:val="a3"/>
        <w:ind w:firstLine="0"/>
        <w:rPr>
          <w:rFonts w:ascii="Arial" w:hAnsi="Arial"/>
        </w:rPr>
      </w:pPr>
    </w:p>
    <w:p w:rsidR="00106262" w:rsidRDefault="00106262">
      <w:pPr>
        <w:pStyle w:val="a3"/>
        <w:ind w:firstLine="0"/>
        <w:rPr>
          <w:rFonts w:ascii="Arial" w:hAnsi="Arial"/>
        </w:rPr>
      </w:pPr>
    </w:p>
    <w:p w:rsidR="00106262" w:rsidRDefault="00106262">
      <w:pPr>
        <w:pStyle w:val="a3"/>
        <w:ind w:firstLine="0"/>
        <w:rPr>
          <w:rFonts w:ascii="Arial" w:hAnsi="Arial"/>
        </w:rPr>
      </w:pPr>
    </w:p>
    <w:p w:rsidR="00106262" w:rsidRDefault="00106262">
      <w:pPr>
        <w:pStyle w:val="a3"/>
        <w:ind w:firstLine="0"/>
        <w:rPr>
          <w:rFonts w:ascii="Arial" w:hAnsi="Arial"/>
        </w:rPr>
      </w:pPr>
    </w:p>
    <w:p w:rsidR="00106262" w:rsidRDefault="00106262">
      <w:pPr>
        <w:pStyle w:val="a3"/>
        <w:ind w:firstLine="0"/>
        <w:rPr>
          <w:rFonts w:ascii="Arial" w:hAnsi="Arial"/>
        </w:rPr>
      </w:pPr>
    </w:p>
    <w:p w:rsidR="00106262" w:rsidRDefault="00106262">
      <w:pPr>
        <w:pStyle w:val="a3"/>
        <w:ind w:firstLine="0"/>
        <w:rPr>
          <w:rFonts w:ascii="Arial" w:hAnsi="Arial"/>
        </w:rPr>
      </w:pPr>
    </w:p>
    <w:p w:rsidR="00106262" w:rsidRDefault="00106262">
      <w:pPr>
        <w:pStyle w:val="a3"/>
        <w:ind w:firstLine="0"/>
        <w:rPr>
          <w:rFonts w:ascii="Arial" w:hAnsi="Arial"/>
        </w:rPr>
      </w:pPr>
    </w:p>
    <w:p w:rsidR="00106262" w:rsidRDefault="00106262">
      <w:pPr>
        <w:pStyle w:val="a3"/>
        <w:ind w:firstLine="0"/>
        <w:rPr>
          <w:rFonts w:ascii="Arial" w:hAnsi="Arial"/>
        </w:rPr>
      </w:pPr>
    </w:p>
    <w:p w:rsidR="00106262" w:rsidRDefault="00106262">
      <w:pPr>
        <w:pStyle w:val="a3"/>
        <w:ind w:firstLine="0"/>
        <w:rPr>
          <w:rFonts w:ascii="Arial" w:hAnsi="Arial"/>
        </w:rPr>
      </w:pPr>
    </w:p>
    <w:p w:rsidR="00106262" w:rsidRDefault="00106262">
      <w:pPr>
        <w:pStyle w:val="a3"/>
        <w:ind w:firstLine="0"/>
        <w:rPr>
          <w:rFonts w:ascii="Arial" w:hAnsi="Arial"/>
        </w:rPr>
      </w:pPr>
    </w:p>
    <w:p w:rsidR="00106262" w:rsidRDefault="00106262">
      <w:pPr>
        <w:pStyle w:val="a3"/>
        <w:ind w:firstLine="900"/>
        <w:rPr>
          <w:rFonts w:ascii="Arial" w:hAnsi="Arial" w:cs="Arial"/>
          <w:sz w:val="24"/>
        </w:rPr>
      </w:pPr>
    </w:p>
    <w:p w:rsidR="00106262" w:rsidRDefault="00106262">
      <w:pPr>
        <w:pStyle w:val="a3"/>
        <w:ind w:firstLine="900"/>
        <w:rPr>
          <w:rFonts w:ascii="Arial" w:hAnsi="Arial" w:cs="Arial"/>
          <w:sz w:val="24"/>
        </w:rPr>
      </w:pPr>
    </w:p>
    <w:p w:rsidR="00106262" w:rsidRDefault="00106262">
      <w:pPr>
        <w:pStyle w:val="a3"/>
        <w:ind w:firstLine="900"/>
        <w:rPr>
          <w:rFonts w:ascii="Arial" w:hAnsi="Arial" w:cs="Arial"/>
          <w:sz w:val="24"/>
        </w:rPr>
      </w:pPr>
    </w:p>
    <w:p w:rsidR="00106262" w:rsidRDefault="00106262">
      <w:pPr>
        <w:pStyle w:val="a3"/>
        <w:ind w:firstLine="900"/>
        <w:rPr>
          <w:rFonts w:ascii="Arial" w:hAnsi="Arial" w:cs="Arial"/>
          <w:sz w:val="24"/>
        </w:rPr>
      </w:pPr>
    </w:p>
    <w:p w:rsidR="00106262" w:rsidRDefault="00106262">
      <w:pPr>
        <w:pStyle w:val="a3"/>
        <w:ind w:firstLine="900"/>
        <w:rPr>
          <w:rFonts w:ascii="Arial" w:hAnsi="Arial" w:cs="Arial"/>
          <w:sz w:val="24"/>
        </w:rPr>
      </w:pPr>
    </w:p>
    <w:p w:rsidR="00106262" w:rsidRDefault="00106262">
      <w:pPr>
        <w:pStyle w:val="a3"/>
        <w:ind w:firstLine="900"/>
        <w:rPr>
          <w:rFonts w:ascii="Arial" w:hAnsi="Arial" w:cs="Arial"/>
          <w:sz w:val="24"/>
        </w:rPr>
      </w:pPr>
    </w:p>
    <w:p w:rsidR="00106262" w:rsidRDefault="00106262">
      <w:pPr>
        <w:pStyle w:val="a3"/>
        <w:ind w:firstLine="900"/>
        <w:rPr>
          <w:rFonts w:ascii="Arial" w:hAnsi="Arial" w:cs="Arial"/>
          <w:sz w:val="24"/>
        </w:rPr>
      </w:pPr>
    </w:p>
    <w:p w:rsidR="00106262" w:rsidRDefault="00106262">
      <w:pPr>
        <w:pStyle w:val="a3"/>
        <w:ind w:firstLine="900"/>
        <w:rPr>
          <w:rFonts w:ascii="Arial" w:hAnsi="Arial" w:cs="Arial"/>
          <w:sz w:val="24"/>
        </w:rPr>
      </w:pPr>
    </w:p>
    <w:p w:rsidR="00106262" w:rsidRDefault="00106262">
      <w:pPr>
        <w:pStyle w:val="a3"/>
        <w:ind w:firstLine="9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 сборнике рассмотрены вопросы  организации непрерывного и последовательного изучения учебного предмета ОБЖ на всех ступенях общего образования в условиях введения новых федеральных и региональных базисных и  примерных учебных планов в процессе модернизации образования.  В приложениях представлены элементы учебной программы предмета, претерпевшие изменения в ходе коррекции разработчиками.</w:t>
      </w:r>
    </w:p>
    <w:p w:rsidR="00106262" w:rsidRDefault="00106262">
      <w:pPr>
        <w:pStyle w:val="a3"/>
        <w:ind w:firstLine="9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Рекомендации предназначены специалистам органов управления образованием Республики Адыгея, администрации образовательных учреждений, методистам, преподавателям-организаторам и учителям ОБЖ.</w:t>
      </w:r>
    </w:p>
    <w:p w:rsidR="00106262" w:rsidRDefault="00106262">
      <w:pPr>
        <w:pStyle w:val="a4"/>
        <w:spacing w:before="0" w:beforeAutospacing="0" w:after="0" w:afterAutospacing="0"/>
        <w:jc w:val="center"/>
        <w:rPr>
          <w:rFonts w:ascii="Arial" w:hAnsi="Arial"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>1. Пояснительная записка</w:t>
      </w:r>
    </w:p>
    <w:p w:rsidR="00106262" w:rsidRDefault="00106262">
      <w:pPr>
        <w:pStyle w:val="a4"/>
        <w:spacing w:before="0" w:beforeAutospacing="0" w:after="0" w:afterAutospacing="0"/>
        <w:jc w:val="center"/>
        <w:rPr>
          <w:rFonts w:ascii="Arial" w:hAnsi="Arial"/>
          <w:b/>
          <w:bCs/>
          <w:color w:val="000000"/>
          <w:sz w:val="28"/>
          <w:szCs w:val="28"/>
        </w:rPr>
      </w:pPr>
    </w:p>
    <w:p w:rsidR="00106262" w:rsidRDefault="00106262">
      <w:pPr>
        <w:pStyle w:val="a3"/>
        <w:spacing w:line="300" w:lineRule="auto"/>
        <w:rPr>
          <w:rFonts w:ascii="Arial" w:hAnsi="Arial"/>
        </w:rPr>
      </w:pPr>
      <w:r>
        <w:rPr>
          <w:rFonts w:ascii="Arial" w:hAnsi="Arial"/>
        </w:rPr>
        <w:t xml:space="preserve">В Республике Адыгея накоплен определенный опыт преподавания учебного предмета «Основы безопасности жизнедеятельности» (ОБЖ). Произошла определенная коррекция содержания общего образования в сторону более основательного и последовательного изучения вопросов, связанных с обеспечением безопасности личности, общества и государства в повседневных условиях, в опасных и чрезвычайных ситуациях природного, техногенного и социального характера. Разработаны </w:t>
      </w:r>
      <w:r>
        <w:rPr>
          <w:rFonts w:ascii="Arial" w:hAnsi="Arial"/>
          <w:color w:val="000000"/>
          <w:szCs w:val="18"/>
        </w:rPr>
        <w:t xml:space="preserve">учебно-методические пособия и ряд практических рекомендаций по  наиболее актуальным темам из области безопасности жизнедеятельности: комплексная безопасность образовательного учреждения, обеспечение безопасности учащихся  в чрезвычайных ситуациях природного, техногенного и социального характера. В Адыгейском государственном университете </w:t>
      </w:r>
      <w:r>
        <w:rPr>
          <w:rFonts w:ascii="Arial" w:hAnsi="Arial"/>
        </w:rPr>
        <w:t xml:space="preserve"> открыта  специальность «Безопасность жизнедеятельности», квалификация - учитель физической культуры и безопасности жизнедеятельности. Многие выпускники университета работают в средних общеобразовательных школах республики преподавателями-организаторами ОБЖ.</w:t>
      </w:r>
    </w:p>
    <w:p w:rsidR="00106262" w:rsidRDefault="00106262">
      <w:pPr>
        <w:pStyle w:val="a3"/>
        <w:spacing w:line="300" w:lineRule="auto"/>
        <w:rPr>
          <w:rFonts w:ascii="Arial" w:hAnsi="Arial"/>
        </w:rPr>
      </w:pPr>
      <w:r>
        <w:rPr>
          <w:rFonts w:ascii="Arial" w:hAnsi="Arial"/>
        </w:rPr>
        <w:t xml:space="preserve">В 2000 году была разработана, утверждена и  введена в учебный процесс общеобразовательных школ республики  региональная программа по курсу «Основы безопасности  жизнедеятельности» для </w:t>
      </w:r>
      <w:r>
        <w:rPr>
          <w:rFonts w:ascii="Arial" w:hAnsi="Arial"/>
          <w:lang w:val="en-US"/>
        </w:rPr>
        <w:t>I</w:t>
      </w:r>
      <w:r>
        <w:rPr>
          <w:rFonts w:ascii="Arial" w:hAnsi="Arial"/>
        </w:rPr>
        <w:t xml:space="preserve"> - </w:t>
      </w:r>
      <w:r>
        <w:rPr>
          <w:rFonts w:ascii="Arial" w:hAnsi="Arial"/>
          <w:lang w:val="en-US"/>
        </w:rPr>
        <w:t>XI</w:t>
      </w:r>
      <w:r>
        <w:rPr>
          <w:rFonts w:ascii="Arial" w:hAnsi="Arial"/>
        </w:rPr>
        <w:t xml:space="preserve"> классов (приказ Министерства образования и науки Республики Адыгея от 11.09.2000 г. №318). Введение единой программы позволило заложить в учебный процесс </w:t>
      </w:r>
      <w:r>
        <w:rPr>
          <w:rFonts w:ascii="Arial" w:hAnsi="Arial"/>
          <w:color w:val="000000"/>
          <w:szCs w:val="18"/>
        </w:rPr>
        <w:t xml:space="preserve">фундаментальность содержания и психолого-педагогических технологий ОБЖ, формирующих личность гражданина, ответственно относящегося к личной безопасности, </w:t>
      </w:r>
      <w:r>
        <w:rPr>
          <w:rFonts w:ascii="Arial" w:hAnsi="Arial"/>
        </w:rPr>
        <w:t>безопасности общества, государства и окружающей среды.</w:t>
      </w:r>
    </w:p>
    <w:p w:rsidR="00106262" w:rsidRDefault="00106262">
      <w:pPr>
        <w:pStyle w:val="a3"/>
        <w:spacing w:line="300" w:lineRule="auto"/>
        <w:rPr>
          <w:rFonts w:ascii="Arial" w:hAnsi="Arial" w:cs="Arial"/>
        </w:rPr>
      </w:pPr>
      <w:r>
        <w:rPr>
          <w:rFonts w:ascii="Arial" w:hAnsi="Arial" w:cs="Arial"/>
          <w:color w:val="000000"/>
          <w:szCs w:val="18"/>
        </w:rPr>
        <w:t xml:space="preserve">Во многих общеобразовательных учреждениях </w:t>
      </w:r>
      <w:r>
        <w:rPr>
          <w:rFonts w:ascii="Arial" w:hAnsi="Arial" w:cs="Arial"/>
        </w:rPr>
        <w:t xml:space="preserve">республики учебный предмет ОБЖ изучался в начальной школе в интегрированном  учебном предмете «Окружающий мир», в 5-9-х классах за счет времени </w:t>
      </w:r>
      <w:r>
        <w:rPr>
          <w:rFonts w:ascii="Arial" w:hAnsi="Arial" w:cs="Arial"/>
          <w:color w:val="000000"/>
          <w:szCs w:val="22"/>
        </w:rPr>
        <w:t>компонента образовательного учреждения, в 10 - 11 классах за счет федерального.</w:t>
      </w:r>
      <w:r>
        <w:rPr>
          <w:rFonts w:ascii="Arial" w:hAnsi="Arial" w:cs="Arial"/>
        </w:rPr>
        <w:t xml:space="preserve"> </w:t>
      </w:r>
    </w:p>
    <w:p w:rsidR="00106262" w:rsidRDefault="00106262">
      <w:pPr>
        <w:pStyle w:val="a3"/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Вместе с тем,  начиная с 2004 года, т. е. с начала перехода на Федеральный базисный учебный план для образовательных учреждений Российской Федерации, реализующих программы общего образования (далее ФБУП), в муниципальных органах управления образованием Республики Адыгея и общеобразовательных учреждениях изменился подход к организации образовательного процесса по учебному предмету «Основы безопасности  жизнедеятельности». Федеральный компонент государственного стандарта основного общего образования устанавливает изучение ОБЖ по 1 часу в неделю   в 8 классе, а компонентом государственного стандарта среднего (полного) общего образования по 1 часу в неделю в 10 классе на базовом уровне. </w:t>
      </w:r>
      <w:r w:rsidR="00B07BC6">
        <w:rPr>
          <w:rFonts w:ascii="Arial" w:hAnsi="Arial" w:cs="Arial"/>
        </w:rPr>
        <w:t xml:space="preserve"> При переходе на ФБУП обозначили</w:t>
      </w:r>
      <w:r>
        <w:rPr>
          <w:rFonts w:ascii="Arial" w:hAnsi="Arial" w:cs="Arial"/>
        </w:rPr>
        <w:t>сь фрагментарность подхода к преподаванию ОБЖ в общеобразовательных учреждениях, отсутствие четкого комплексного и тематического планирования образования обучающихся в области безопасности жизнедеятельности. Практически  в 5-9 классах учебный предмет ОБЖ не включался в учебные планы многих школ и, особенно в учреждениях повышенного уровня обучения (лицеи, гимназии).</w:t>
      </w:r>
    </w:p>
    <w:p w:rsidR="00106262" w:rsidRDefault="00106262">
      <w:pPr>
        <w:pStyle w:val="a3"/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Базисные и примерные учебные планы для образовательных учреждений Республики Адыгея, реализующих программы общего образования, утвержденные приказом Министерства образования и науки Республики Адыгея от 24.07.06 № 429, не разрешали создавшуюся ситуацию, т.к. из национально-регионального компонента в них на изучение  ОБЖ был выделен дополнительно всего 1 час в 11-х классах. Утверждение и поэтапное введение в учебный процесс общеобразовательных школ  республики с 01.09.2007 г. базисных и примерных учебных планов в новой редакции (приказ Министерства образования и науки Республики Адыгея от 03.07.07 № 496) позволит стабилизировать изучение учебного предмета ОБЖ на всех образовательных уровнях. </w:t>
      </w:r>
    </w:p>
    <w:p w:rsidR="00106262" w:rsidRDefault="00106262">
      <w:pPr>
        <w:pStyle w:val="a3"/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>Настоящие методические рекомендации разработаны с целью оказания методической помощи органам управления образованием Республики Адыгея, методистам, преподавателям-организаторам и учителям ОБЖ в планировании и организации учебно-воспитательного процесса по основам безопасности жизнедеятельности с учетом системного подхода  к обеспечению личной, общественной и государственной безопасности и выполняют три основные функции:</w:t>
      </w:r>
    </w:p>
    <w:p w:rsidR="00106262" w:rsidRDefault="00106262">
      <w:pPr>
        <w:widowControl w:val="0"/>
        <w:autoSpaceDE w:val="0"/>
        <w:autoSpaceDN w:val="0"/>
        <w:adjustRightInd w:val="0"/>
        <w:spacing w:line="300" w:lineRule="auto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szCs w:val="20"/>
        </w:rPr>
        <w:t>- информационно-методическую, которая позволяет всем участникам образовательного процесса получить представление о целях, содержании, общей стратегии обучения, воспитания и развития обучающихся средствами учебного предмета ОБЖ;</w:t>
      </w:r>
    </w:p>
    <w:p w:rsidR="00106262" w:rsidRDefault="00106262">
      <w:pPr>
        <w:widowControl w:val="0"/>
        <w:autoSpaceDE w:val="0"/>
        <w:autoSpaceDN w:val="0"/>
        <w:adjustRightInd w:val="0"/>
        <w:spacing w:line="300" w:lineRule="auto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- организационно-планирующую, которая предусматривает введение дополнительных часов на преподавание ОБЖ за счет национально-регионального компонента и времени вариативной части базисного учебного плана. </w:t>
      </w:r>
    </w:p>
    <w:p w:rsidR="00106262" w:rsidRDefault="00106262">
      <w:pPr>
        <w:widowControl w:val="0"/>
        <w:autoSpaceDE w:val="0"/>
        <w:autoSpaceDN w:val="0"/>
        <w:adjustRightInd w:val="0"/>
        <w:spacing w:line="300" w:lineRule="auto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- методическую, которая позволяет преподавателям-организаторам и учителям ОБЖ, учителям-предметникам, привлекающимся к проведению занятий по ОБЖ, реализовать собственный подход в части тематического планирования курса и структурирования учебного материала, определения последовательности его изучения, а также выбора путей формирования системы знаний, умений, способов деятельности, развития и социализации обучающихся.</w:t>
      </w:r>
    </w:p>
    <w:p w:rsidR="00106262" w:rsidRDefault="00106262">
      <w:pPr>
        <w:widowControl w:val="0"/>
        <w:autoSpaceDE w:val="0"/>
        <w:autoSpaceDN w:val="0"/>
        <w:adjustRightInd w:val="0"/>
        <w:spacing w:line="300" w:lineRule="auto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При разработке настоящего сборника использованы основные положения методических рекомендаций по организации образовательного процесса в общеобразовательных учреждениях по курсу «Основы безопасности жизнедеятельности» за счет времени вариативной части базисного учебного плана, разработанных Федеральным институтом развития образования.</w:t>
      </w:r>
    </w:p>
    <w:p w:rsidR="00106262" w:rsidRDefault="00106262">
      <w:pPr>
        <w:rPr>
          <w:b/>
          <w:bCs/>
          <w:sz w:val="28"/>
        </w:rPr>
      </w:pPr>
    </w:p>
    <w:p w:rsidR="00106262" w:rsidRDefault="00106262">
      <w:pPr>
        <w:widowControl w:val="0"/>
        <w:autoSpaceDE w:val="0"/>
        <w:autoSpaceDN w:val="0"/>
        <w:adjustRightInd w:val="0"/>
        <w:spacing w:line="300" w:lineRule="auto"/>
        <w:ind w:firstLine="709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2. Общие положения</w:t>
      </w:r>
    </w:p>
    <w:p w:rsidR="00106262" w:rsidRDefault="00106262">
      <w:pPr>
        <w:pStyle w:val="a4"/>
        <w:spacing w:before="0" w:beforeAutospacing="0" w:after="0" w:afterAutospacing="0"/>
        <w:ind w:firstLine="709"/>
        <w:jc w:val="both"/>
        <w:rPr>
          <w:rFonts w:ascii="Arial" w:hAnsi="Arial"/>
          <w:sz w:val="28"/>
        </w:rPr>
      </w:pPr>
    </w:p>
    <w:p w:rsidR="00106262" w:rsidRDefault="00106262">
      <w:pPr>
        <w:pStyle w:val="a3"/>
        <w:spacing w:line="300" w:lineRule="auto"/>
        <w:rPr>
          <w:rFonts w:ascii="Arial" w:hAnsi="Arial"/>
        </w:rPr>
      </w:pPr>
      <w:r>
        <w:rPr>
          <w:rFonts w:ascii="Arial" w:hAnsi="Arial"/>
        </w:rPr>
        <w:t xml:space="preserve">2.1. Основы безопасности жизнедеятельности в общем образовании - это единая, непрерывная система </w:t>
      </w:r>
      <w:r>
        <w:rPr>
          <w:rFonts w:ascii="Arial" w:hAnsi="Arial"/>
          <w:szCs w:val="28"/>
        </w:rPr>
        <w:t>целенаправленной педагогической работы</w:t>
      </w:r>
      <w:r>
        <w:rPr>
          <w:rFonts w:ascii="Arial" w:hAnsi="Arial"/>
        </w:rPr>
        <w:t xml:space="preserve">, </w:t>
      </w:r>
      <w:r>
        <w:rPr>
          <w:rFonts w:ascii="Arial" w:hAnsi="Arial"/>
          <w:szCs w:val="28"/>
        </w:rPr>
        <w:t>обеспечивающая надлежащий уровень подготовленности человека</w:t>
      </w:r>
      <w:r>
        <w:rPr>
          <w:rFonts w:ascii="Arial" w:hAnsi="Arial"/>
        </w:rPr>
        <w:t xml:space="preserve"> в области безопасности жизнедеятельности личности, общества и государства, сохранения и укрепления своего здоровья. </w:t>
      </w:r>
    </w:p>
    <w:p w:rsidR="00106262" w:rsidRDefault="00106262">
      <w:pPr>
        <w:pStyle w:val="a3"/>
        <w:spacing w:line="300" w:lineRule="auto"/>
        <w:rPr>
          <w:rFonts w:ascii="Arial" w:hAnsi="Arial"/>
        </w:rPr>
      </w:pPr>
      <w:r>
        <w:rPr>
          <w:rFonts w:ascii="Arial" w:hAnsi="Arial"/>
        </w:rPr>
        <w:t>2.2. Учебный предмет «Основы безопасности жизнедеятельности» реализует основные положения Конституции Российской Федерации, федеральных законов «Об образовании», «О безопасности», «О защите населения и территорий от чрезвычайных ситуаций природного и техногенного характера», «О пожарной безопасности», «О безопасности дорожного движения», «Об экологической безопасности», «О борьбе с терроризмом», «О радиационной безопасности населения», «О санитарно-эпидемиологическом благополучии населения», «О гражданской обороне», «О воинской обязанности и военной службе», «О статусе военнослужащего», «Об альтернативной гражданской службе»,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 xml:space="preserve">основах законодательства Российской Федерации об охране здоровья граждан, Концепции национальной безопасности Российской Федерации и других нормативно правовых актов в области безопасности. </w:t>
      </w:r>
    </w:p>
    <w:p w:rsidR="00106262" w:rsidRDefault="00106262">
      <w:pPr>
        <w:pStyle w:val="20"/>
        <w:spacing w:line="300" w:lineRule="auto"/>
        <w:rPr>
          <w:rFonts w:ascii="Arial" w:hAnsi="Arial"/>
          <w:szCs w:val="28"/>
        </w:rPr>
      </w:pPr>
      <w:r>
        <w:rPr>
          <w:rFonts w:ascii="Arial" w:hAnsi="Arial"/>
        </w:rPr>
        <w:t>2.3. Главной целью подготовки обучающихся по основам безопасности жизнедеятельности является подготовка человека к успешным действиям по обеспечению безопасности личности, общества, государства.</w:t>
      </w:r>
      <w:r>
        <w:rPr>
          <w:rFonts w:ascii="Arial" w:hAnsi="Arial"/>
          <w:szCs w:val="28"/>
        </w:rPr>
        <w:t xml:space="preserve"> </w:t>
      </w:r>
    </w:p>
    <w:p w:rsidR="00106262" w:rsidRDefault="00106262">
      <w:pPr>
        <w:pStyle w:val="20"/>
        <w:spacing w:line="300" w:lineRule="auto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Общими задачами выступают:</w:t>
      </w:r>
    </w:p>
    <w:p w:rsidR="00106262" w:rsidRDefault="00106262">
      <w:pPr>
        <w:shd w:val="clear" w:color="auto" w:fill="FFFFFF"/>
        <w:spacing w:line="300" w:lineRule="auto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szCs w:val="23"/>
        </w:rPr>
        <w:t>- вооружение будущих граждан психологическими и педагогическими знаниями в объеме, обеспечивающем понимание ими проблем личной, общественной и государственной безопасности в жизни и способов личной подготовки к их решению;</w:t>
      </w:r>
    </w:p>
    <w:p w:rsidR="00106262" w:rsidRDefault="00106262">
      <w:pPr>
        <w:shd w:val="clear" w:color="auto" w:fill="FFFFFF"/>
        <w:spacing w:line="30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 развитие бдительности, осмотрительности, разумной осторожности и педагогической ориентированности (установки) на выявление и принятие во внимание различных негативных факторов при оценке угроз и опасностей, и преодолении их трудностей;</w:t>
      </w:r>
    </w:p>
    <w:p w:rsidR="00106262" w:rsidRDefault="00106262">
      <w:pPr>
        <w:shd w:val="clear" w:color="auto" w:fill="FFFFFF"/>
        <w:spacing w:line="30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 повышение уровня своих знаний и навыков в обеспечении безопасности жизнедеятельности, уверенности в успешном преодолении трудностей, веры в успех при столкновении с опасными и неадекватными ситуациями;</w:t>
      </w:r>
    </w:p>
    <w:p w:rsidR="00106262" w:rsidRDefault="00106262">
      <w:pPr>
        <w:spacing w:line="30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 формирование привычек, навыков, умений, обеспечивающих успешные действия при решении вопросов личной и общественной безопасности, умение систематизировать знания по вопросам безопасности жизнедеятельности и эффективно применять их в повседневной жизни;</w:t>
      </w:r>
    </w:p>
    <w:p w:rsidR="00106262" w:rsidRDefault="00106262">
      <w:pPr>
        <w:shd w:val="clear" w:color="auto" w:fill="FFFFFF"/>
        <w:spacing w:line="30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 формирование установок на совместные, согласованные действия при попадании в опасные ситуации в составе группы, а также навыков и умений совместных действий, оказания само- и взаимопомощи;</w:t>
      </w:r>
    </w:p>
    <w:p w:rsidR="00106262" w:rsidRDefault="00106262">
      <w:pPr>
        <w:pStyle w:val="a5"/>
        <w:spacing w:line="300" w:lineRule="auto"/>
        <w:ind w:firstLine="709"/>
        <w:rPr>
          <w:rFonts w:ascii="Arial" w:hAnsi="Arial"/>
          <w:b w:val="0"/>
          <w:bCs w:val="0"/>
          <w:sz w:val="28"/>
        </w:rPr>
      </w:pPr>
      <w:r>
        <w:rPr>
          <w:rFonts w:ascii="Arial" w:hAnsi="Arial"/>
          <w:b w:val="0"/>
          <w:bCs w:val="0"/>
          <w:sz w:val="28"/>
        </w:rPr>
        <w:t>- совершенствование правового, нравственного, эстетического, экономического и экологического понимания задач безопасности жизнедеятельности; формирование взглядов, убеждений, идеалов жизненной позиции, согласующихся с Декларацией прав человека и Концепцией национальной безопасности Российской Федерации.</w:t>
      </w:r>
    </w:p>
    <w:p w:rsidR="00106262" w:rsidRDefault="00106262">
      <w:pPr>
        <w:pStyle w:val="a3"/>
        <w:spacing w:line="300" w:lineRule="auto"/>
        <w:rPr>
          <w:rFonts w:ascii="Arial" w:hAnsi="Arial"/>
        </w:rPr>
      </w:pPr>
      <w:r>
        <w:rPr>
          <w:rFonts w:ascii="Arial" w:hAnsi="Arial"/>
        </w:rPr>
        <w:t xml:space="preserve">2.4. Цели и задачи изучения основ безопасности жизнедеятельности на каждой ступени общего образования изложены в обязательных минимумах содержания общего образования, и </w:t>
      </w:r>
      <w:r w:rsidR="0075133D">
        <w:rPr>
          <w:rFonts w:ascii="Arial" w:hAnsi="Arial"/>
        </w:rPr>
        <w:t xml:space="preserve">в </w:t>
      </w:r>
      <w:r>
        <w:rPr>
          <w:rFonts w:ascii="Arial" w:hAnsi="Arial"/>
        </w:rPr>
        <w:t>федеральном и региональном (национально-региональном) компонентах  государственного образовательного стандарта.</w:t>
      </w:r>
    </w:p>
    <w:p w:rsidR="00106262" w:rsidRDefault="00106262">
      <w:pPr>
        <w:pStyle w:val="a4"/>
        <w:spacing w:before="0" w:beforeAutospacing="0" w:after="0" w:afterAutospacing="0" w:line="300" w:lineRule="auto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2.5. Основные цели и задачи органов управления образованием Республики Адыгея в преобразовании и дальнейшем развитии ОБЖ на всех ступенях общего образования должны определяться исходя из государственной и общественной потребности в организации целенаправленного, непрерывного обучения в области безопасности жизнедеятельности, условий обеспечения региональной и индивидуальной безопасности каждого жителя России, национальной безопасности страны, безопасности мирового сообщества, из оценки имеющегося содержания общего образования, а также в соответствии с направлениями модернизации общего образования.</w:t>
      </w:r>
    </w:p>
    <w:p w:rsidR="00106262" w:rsidRDefault="00106262">
      <w:pPr>
        <w:shd w:val="clear" w:color="auto" w:fill="FFFFFF"/>
        <w:spacing w:line="300" w:lineRule="auto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2.6. В современных условиях не снижающейся динамики угроз и опасностей для человека от собственной жизнедеятельности в бытовой, социальной, природной и техногенной сферах, организация образовательного процесса в общеобразовательных учреждениях должна строиться с учетом повышения требований к содержанию учебного предмета «Основы безопасности жизнедеятельности» </w:t>
      </w:r>
      <w:r>
        <w:rPr>
          <w:rFonts w:ascii="Arial" w:hAnsi="Arial"/>
          <w:sz w:val="28"/>
          <w:szCs w:val="22"/>
        </w:rPr>
        <w:t>и его освоения обучающимися</w:t>
      </w:r>
      <w:r>
        <w:rPr>
          <w:rFonts w:ascii="Arial" w:hAnsi="Arial"/>
          <w:sz w:val="28"/>
        </w:rPr>
        <w:t xml:space="preserve">, что может быть достигнуто непрерывностью обучения на всех ступенях общего образования. </w:t>
      </w:r>
    </w:p>
    <w:p w:rsidR="00106262" w:rsidRDefault="00106262">
      <w:pPr>
        <w:shd w:val="clear" w:color="auto" w:fill="FFFFFF"/>
        <w:spacing w:line="300" w:lineRule="auto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2.7. Региональный </w:t>
      </w:r>
      <w:r>
        <w:rPr>
          <w:rFonts w:ascii="Arial" w:hAnsi="Arial"/>
          <w:sz w:val="28"/>
          <w:szCs w:val="22"/>
        </w:rPr>
        <w:t>(национально-региональный) компонент и компонент</w:t>
      </w:r>
      <w:r>
        <w:rPr>
          <w:rFonts w:ascii="Arial" w:hAnsi="Arial"/>
          <w:sz w:val="28"/>
        </w:rPr>
        <w:t xml:space="preserve"> образовательного учреждения следует рассматривать как дополнение и расширение федерального компонента образовательного стандарта общего образования по ОБЖ для всех ступе</w:t>
      </w:r>
      <w:r>
        <w:rPr>
          <w:rFonts w:ascii="Arial" w:hAnsi="Arial"/>
          <w:sz w:val="28"/>
          <w:szCs w:val="22"/>
        </w:rPr>
        <w:t>ней общего образования</w:t>
      </w:r>
      <w:r>
        <w:rPr>
          <w:rFonts w:ascii="Arial" w:hAnsi="Arial"/>
          <w:sz w:val="28"/>
        </w:rPr>
        <w:t xml:space="preserve">. </w:t>
      </w:r>
    </w:p>
    <w:p w:rsidR="00106262" w:rsidRDefault="00106262">
      <w:pPr>
        <w:shd w:val="clear" w:color="auto" w:fill="FFFFFF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color w:val="000000"/>
          <w:sz w:val="28"/>
          <w:szCs w:val="18"/>
        </w:rPr>
        <w:t xml:space="preserve">3. Определение содержания общего образования по основам безопасности жизнедеятельности </w:t>
      </w:r>
      <w:r>
        <w:rPr>
          <w:rFonts w:ascii="Arial" w:hAnsi="Arial"/>
          <w:b/>
          <w:bCs/>
          <w:sz w:val="28"/>
        </w:rPr>
        <w:t>за счет времени инвариантных и вариативных  частей федерального и регионального базисных учебных планов</w:t>
      </w:r>
    </w:p>
    <w:p w:rsidR="00106262" w:rsidRDefault="00106262">
      <w:pPr>
        <w:shd w:val="clear" w:color="auto" w:fill="FFFFFF"/>
        <w:spacing w:line="300" w:lineRule="auto"/>
        <w:jc w:val="center"/>
        <w:rPr>
          <w:rFonts w:ascii="Arial" w:hAnsi="Arial"/>
          <w:b/>
          <w:bCs/>
          <w:color w:val="000000"/>
          <w:sz w:val="28"/>
          <w:szCs w:val="18"/>
        </w:rPr>
      </w:pPr>
    </w:p>
    <w:p w:rsidR="00106262" w:rsidRDefault="00106262">
      <w:pPr>
        <w:shd w:val="clear" w:color="auto" w:fill="FFFFFF"/>
        <w:spacing w:line="300" w:lineRule="auto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color w:val="000000"/>
          <w:sz w:val="28"/>
          <w:szCs w:val="18"/>
        </w:rPr>
        <w:t xml:space="preserve">3.1. Определение содержания и распределение тематики ОБЖ по </w:t>
      </w:r>
      <w:r>
        <w:rPr>
          <w:rFonts w:ascii="Arial" w:hAnsi="Arial"/>
          <w:sz w:val="28"/>
        </w:rPr>
        <w:t>ступе</w:t>
      </w:r>
      <w:r>
        <w:rPr>
          <w:rFonts w:ascii="Arial" w:hAnsi="Arial"/>
          <w:sz w:val="28"/>
          <w:szCs w:val="22"/>
        </w:rPr>
        <w:t>ням и учебным годам общего образования</w:t>
      </w:r>
      <w:r>
        <w:rPr>
          <w:rFonts w:ascii="Arial" w:hAnsi="Arial"/>
          <w:sz w:val="28"/>
        </w:rPr>
        <w:t xml:space="preserve"> за счет времени базисного учебного плана должно соответствовать возрастным особенностям и возможностям обучающихся по освоению материала с учетом региональных и местных особенностей, а также особенностей уровней безопасности:  </w:t>
      </w:r>
    </w:p>
    <w:p w:rsidR="00106262" w:rsidRDefault="00106262">
      <w:pPr>
        <w:shd w:val="clear" w:color="auto" w:fill="FFFFFF"/>
        <w:spacing w:line="300" w:lineRule="auto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а)  первый уровень (1-4 классы) – безопасность школьника; </w:t>
      </w:r>
    </w:p>
    <w:p w:rsidR="00106262" w:rsidRDefault="00106262">
      <w:pPr>
        <w:shd w:val="clear" w:color="auto" w:fill="FFFFFF"/>
        <w:spacing w:line="300" w:lineRule="auto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б)  второй уровень  (5-9 классы) – безопасность личности;</w:t>
      </w:r>
    </w:p>
    <w:p w:rsidR="00106262" w:rsidRDefault="00106262">
      <w:pPr>
        <w:shd w:val="clear" w:color="auto" w:fill="FFFFFF"/>
        <w:spacing w:line="300" w:lineRule="auto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в) третий уровень (10-11 классы) – безопасность жизнедеятельности личности, общества и государства.</w:t>
      </w:r>
    </w:p>
    <w:p w:rsidR="00106262" w:rsidRDefault="00106262">
      <w:pPr>
        <w:shd w:val="clear" w:color="auto" w:fill="FFFFFF"/>
        <w:spacing w:line="300" w:lineRule="auto"/>
        <w:ind w:firstLine="709"/>
        <w:jc w:val="both"/>
        <w:rPr>
          <w:rFonts w:ascii="Arial" w:hAnsi="Arial"/>
          <w:sz w:val="28"/>
          <w:szCs w:val="22"/>
        </w:rPr>
      </w:pPr>
      <w:r>
        <w:rPr>
          <w:rFonts w:ascii="Arial" w:hAnsi="Arial"/>
          <w:sz w:val="28"/>
        </w:rPr>
        <w:t xml:space="preserve">3.2. Федеральный компонент государственного стандарта </w:t>
      </w:r>
      <w:r>
        <w:rPr>
          <w:rFonts w:ascii="Arial" w:hAnsi="Arial"/>
          <w:i/>
          <w:iCs/>
          <w:sz w:val="28"/>
        </w:rPr>
        <w:t>начального общего образования</w:t>
      </w:r>
      <w:r>
        <w:rPr>
          <w:rFonts w:ascii="Arial" w:hAnsi="Arial"/>
          <w:sz w:val="28"/>
        </w:rPr>
        <w:t xml:space="preserve"> предусматривает изучение отдельных </w:t>
      </w:r>
      <w:r>
        <w:rPr>
          <w:rFonts w:ascii="Arial" w:hAnsi="Arial"/>
          <w:sz w:val="28"/>
          <w:szCs w:val="22"/>
        </w:rPr>
        <w:t xml:space="preserve">элементов основ безопасности жизнедеятельности в интегрированном учебном предмете «Окружающий мир». </w:t>
      </w:r>
    </w:p>
    <w:p w:rsidR="00106262" w:rsidRDefault="00106262">
      <w:pPr>
        <w:shd w:val="clear" w:color="auto" w:fill="FFFFFF"/>
        <w:spacing w:line="300" w:lineRule="auto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szCs w:val="22"/>
        </w:rPr>
        <w:t xml:space="preserve">При этом </w:t>
      </w:r>
      <w:r>
        <w:rPr>
          <w:rFonts w:ascii="Arial" w:hAnsi="Arial"/>
          <w:color w:val="000000"/>
          <w:sz w:val="28"/>
        </w:rPr>
        <w:t>на изучение основных вопросов безопасности жизнедеятельности в курсе «Зеленый дом» автора А.А. Плешакова отведено более 25 часов, в курсе «Природа и люди» автора 3.А. Клепиной  – более 20 часов, в курсе «Окружающий мир» автора Н.Ф. Виноградовой – более 25 часов, в курсе «Мир и человек» автора А.А. Вахрушевой – более 15 часов.</w:t>
      </w:r>
    </w:p>
    <w:p w:rsidR="00106262" w:rsidRDefault="00106262">
      <w:pPr>
        <w:shd w:val="clear" w:color="auto" w:fill="FFFFFF"/>
        <w:tabs>
          <w:tab w:val="left" w:pos="590"/>
        </w:tabs>
        <w:spacing w:line="300" w:lineRule="auto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shd w:val="clear" w:color="auto" w:fill="FFFFFF"/>
        </w:rPr>
        <w:t xml:space="preserve">Необходимо дополнительно  осуществить изучение базисных компонентов  учебной программы ОБЖ для начальной школы: изучение тем по формированию у младших школьников системных </w:t>
      </w:r>
      <w:r>
        <w:rPr>
          <w:rFonts w:ascii="Arial" w:hAnsi="Arial"/>
          <w:color w:val="000000"/>
          <w:sz w:val="28"/>
        </w:rPr>
        <w:t xml:space="preserve">знаний, умений и навыков </w:t>
      </w:r>
      <w:r>
        <w:rPr>
          <w:rFonts w:ascii="Arial" w:hAnsi="Arial"/>
          <w:sz w:val="28"/>
        </w:rPr>
        <w:t xml:space="preserve">о здоровом образе жизни и личной гигиене, об угрозах и опасностях в сфере жизнедеятельности школьника, приёмах и правилах самозащиты и поиска своевременной помощи со стороны взрослых (в том числе, по телефону), об обеспечении безопасности собственных действий и предотвращения опасных ситуаций и конфликтов дома, в школе, на улице, в общественных местах, на водоёмах, при пожаре, а также оказания простейшей медицинской помощи. Это возможно осуществить </w:t>
      </w:r>
      <w:r>
        <w:rPr>
          <w:rFonts w:ascii="Arial" w:hAnsi="Arial"/>
          <w:sz w:val="28"/>
          <w:szCs w:val="22"/>
        </w:rPr>
        <w:t>за счет</w:t>
      </w:r>
      <w:r>
        <w:rPr>
          <w:rFonts w:ascii="Arial" w:hAnsi="Arial"/>
          <w:sz w:val="28"/>
        </w:rPr>
        <w:t xml:space="preserve"> времени</w:t>
      </w:r>
      <w:r>
        <w:rPr>
          <w:rFonts w:ascii="Arial" w:hAnsi="Arial"/>
          <w:sz w:val="28"/>
          <w:szCs w:val="22"/>
        </w:rPr>
        <w:t xml:space="preserve"> компонента</w:t>
      </w:r>
      <w:r>
        <w:rPr>
          <w:rFonts w:ascii="Arial" w:hAnsi="Arial"/>
          <w:sz w:val="28"/>
        </w:rPr>
        <w:t xml:space="preserve"> образовательного учреждения</w:t>
      </w:r>
      <w:r>
        <w:rPr>
          <w:rFonts w:ascii="Arial" w:hAnsi="Arial"/>
          <w:color w:val="000000"/>
          <w:sz w:val="28"/>
          <w:szCs w:val="26"/>
        </w:rPr>
        <w:t xml:space="preserve"> </w:t>
      </w:r>
      <w:r>
        <w:rPr>
          <w:rFonts w:ascii="Arial" w:hAnsi="Arial"/>
          <w:color w:val="000000"/>
          <w:sz w:val="28"/>
          <w:szCs w:val="18"/>
        </w:rPr>
        <w:t>из расчета не менее 0,5 часа в неделю (17 часов в год) или (при отсутствии такой возможности) путем дополнительной интеграции этих тем в вышеназванные  учебные предметы.</w:t>
      </w:r>
    </w:p>
    <w:p w:rsidR="00106262" w:rsidRDefault="00106262">
      <w:pPr>
        <w:pStyle w:val="20"/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>При использовании региональной программы по курсу ОБЖ для 1-4 классов общеобразовательных учреждений возможно использовать  учебники «Основы безопасности жизнедеятельности» автора В. В. Полякова (изд-во «Дрофа»), альбомы-задачники «Жизнь без опасности» автора Л. П. Анастасовой и др. (изд-во «Вентана-Граф»), рабочие тетради «Безопасное поведение» автора  А.В. Гостюшина (изд-во «Открытый мир»), дополнительные пособия из серии «Азбука безопасности» автора А. Иванова (изд-во «АСТ-Пресс»).</w:t>
      </w:r>
    </w:p>
    <w:p w:rsidR="00106262" w:rsidRDefault="00106262">
      <w:pPr>
        <w:pStyle w:val="20"/>
        <w:spacing w:line="300" w:lineRule="auto"/>
        <w:rPr>
          <w:rFonts w:ascii="Arial" w:hAnsi="Arial" w:cs="Arial"/>
          <w:szCs w:val="22"/>
        </w:rPr>
      </w:pPr>
      <w:r>
        <w:rPr>
          <w:rFonts w:ascii="Arial" w:hAnsi="Arial" w:cs="Arial"/>
          <w:bCs/>
        </w:rPr>
        <w:t xml:space="preserve">3.3. </w:t>
      </w:r>
      <w:r>
        <w:rPr>
          <w:rFonts w:ascii="Arial" w:hAnsi="Arial" w:cs="Arial"/>
        </w:rPr>
        <w:t xml:space="preserve">Федеральный  компонент государственного стандарта </w:t>
      </w:r>
      <w:r>
        <w:rPr>
          <w:rFonts w:ascii="Arial" w:hAnsi="Arial" w:cs="Arial"/>
          <w:i/>
          <w:iCs/>
        </w:rPr>
        <w:t>основного общего образования</w:t>
      </w:r>
      <w:r>
        <w:rPr>
          <w:rFonts w:ascii="Arial" w:hAnsi="Arial" w:cs="Arial"/>
        </w:rPr>
        <w:t xml:space="preserve">  устанавливает обязательное изучение учебного предмета «Основы безопасности жизнедеятельности» в 8 классе по 1 часу в неделю, а из регионального (национально-регионального) компонента выделяются дополнительные часы для изучения учебного предмета «Основы безопасности жизнедеятельности» в 5, 6, 7, 9 классах  по 1 часу в неделю. Оба компонента определяют самостоятельные образовательные линии (безопасность и защита человека в опасных и чрезвычайных ситуациях, основы медицинских знаний и здорового образа жизни), </w:t>
      </w:r>
      <w:r>
        <w:rPr>
          <w:rFonts w:ascii="Arial" w:hAnsi="Arial" w:cs="Arial"/>
          <w:szCs w:val="22"/>
        </w:rPr>
        <w:t>которые дают обобщенное представление об обязательном минимуме содержания основных образовательных программ. В 9 классе добавляется еще одна образовательная линия - основы военной службы.</w:t>
      </w:r>
    </w:p>
    <w:p w:rsidR="00106262" w:rsidRDefault="00106262">
      <w:pPr>
        <w:pStyle w:val="30"/>
        <w:widowControl/>
        <w:autoSpaceDE/>
        <w:autoSpaceDN/>
        <w:adjustRightInd/>
        <w:spacing w:line="300" w:lineRule="auto"/>
        <w:ind w:firstLine="709"/>
        <w:jc w:val="both"/>
        <w:rPr>
          <w:rFonts w:ascii="Arial" w:hAnsi="Arial"/>
          <w:b w:val="0"/>
          <w:bCs w:val="0"/>
          <w:szCs w:val="19"/>
        </w:rPr>
      </w:pPr>
      <w:r>
        <w:rPr>
          <w:rFonts w:ascii="Arial" w:hAnsi="Arial"/>
          <w:b w:val="0"/>
          <w:bCs w:val="0"/>
          <w:szCs w:val="18"/>
        </w:rPr>
        <w:t>При этом более детальному изучению подлежат следующие тематические направления:</w:t>
      </w:r>
      <w:r>
        <w:rPr>
          <w:rFonts w:ascii="Arial" w:hAnsi="Arial"/>
          <w:b w:val="0"/>
          <w:bCs w:val="0"/>
          <w:szCs w:val="19"/>
        </w:rPr>
        <w:t xml:space="preserve"> </w:t>
      </w:r>
    </w:p>
    <w:p w:rsidR="00106262" w:rsidRDefault="00106262">
      <w:pPr>
        <w:pStyle w:val="30"/>
        <w:widowControl/>
        <w:autoSpaceDE/>
        <w:autoSpaceDN/>
        <w:adjustRightInd/>
        <w:spacing w:line="300" w:lineRule="auto"/>
        <w:ind w:firstLine="709"/>
        <w:jc w:val="both"/>
        <w:rPr>
          <w:rFonts w:ascii="Arial" w:hAnsi="Arial"/>
          <w:b w:val="0"/>
          <w:bCs w:val="0"/>
          <w:szCs w:val="19"/>
        </w:rPr>
      </w:pPr>
      <w:r>
        <w:rPr>
          <w:rFonts w:ascii="Arial" w:hAnsi="Arial"/>
          <w:b w:val="0"/>
          <w:bCs w:val="0"/>
          <w:szCs w:val="19"/>
        </w:rPr>
        <w:t xml:space="preserve">- безопасность в бытовой (городской) среде (безопасность в населенном пункте, </w:t>
      </w:r>
      <w:r>
        <w:rPr>
          <w:rFonts w:ascii="Arial" w:hAnsi="Arial"/>
          <w:b w:val="0"/>
          <w:bCs w:val="0"/>
          <w:szCs w:val="18"/>
        </w:rPr>
        <w:t>безопасное участие в дорожном движении,</w:t>
      </w:r>
      <w:r>
        <w:rPr>
          <w:rFonts w:ascii="Arial" w:hAnsi="Arial"/>
          <w:b w:val="0"/>
          <w:bCs w:val="0"/>
          <w:szCs w:val="19"/>
        </w:rPr>
        <w:t xml:space="preserve"> безопасность</w:t>
      </w:r>
      <w:r>
        <w:rPr>
          <w:rFonts w:ascii="Arial" w:hAnsi="Arial"/>
          <w:b w:val="0"/>
          <w:bCs w:val="0"/>
          <w:szCs w:val="18"/>
        </w:rPr>
        <w:t xml:space="preserve"> </w:t>
      </w:r>
      <w:r>
        <w:rPr>
          <w:rFonts w:ascii="Arial" w:hAnsi="Arial"/>
          <w:b w:val="0"/>
          <w:bCs w:val="0"/>
        </w:rPr>
        <w:t>на транспорте,</w:t>
      </w:r>
      <w:r>
        <w:rPr>
          <w:rFonts w:ascii="Arial" w:hAnsi="Arial"/>
          <w:b w:val="0"/>
          <w:bCs w:val="0"/>
          <w:szCs w:val="19"/>
        </w:rPr>
        <w:t xml:space="preserve"> безопасность</w:t>
      </w:r>
      <w:r>
        <w:rPr>
          <w:rFonts w:ascii="Arial" w:hAnsi="Arial"/>
          <w:b w:val="0"/>
          <w:bCs w:val="0"/>
        </w:rPr>
        <w:t xml:space="preserve"> в быту</w:t>
      </w:r>
      <w:r>
        <w:rPr>
          <w:rFonts w:ascii="Arial" w:hAnsi="Arial"/>
          <w:b w:val="0"/>
          <w:bCs w:val="0"/>
          <w:szCs w:val="19"/>
        </w:rPr>
        <w:t xml:space="preserve">); </w:t>
      </w:r>
    </w:p>
    <w:p w:rsidR="00106262" w:rsidRDefault="00106262">
      <w:pPr>
        <w:pStyle w:val="30"/>
        <w:widowControl/>
        <w:autoSpaceDE/>
        <w:autoSpaceDN/>
        <w:adjustRightInd/>
        <w:spacing w:line="300" w:lineRule="auto"/>
        <w:ind w:firstLine="709"/>
        <w:jc w:val="both"/>
        <w:rPr>
          <w:rFonts w:ascii="Arial" w:hAnsi="Arial"/>
          <w:b w:val="0"/>
          <w:bCs w:val="0"/>
          <w:szCs w:val="19"/>
        </w:rPr>
      </w:pPr>
      <w:r>
        <w:rPr>
          <w:rFonts w:ascii="Arial" w:hAnsi="Arial"/>
          <w:b w:val="0"/>
          <w:bCs w:val="0"/>
          <w:szCs w:val="19"/>
        </w:rPr>
        <w:t>- пожарная безопасность и правила поведения при пожаре;</w:t>
      </w:r>
    </w:p>
    <w:p w:rsidR="00106262" w:rsidRDefault="00106262">
      <w:pPr>
        <w:pStyle w:val="30"/>
        <w:widowControl/>
        <w:autoSpaceDE/>
        <w:autoSpaceDN/>
        <w:adjustRightInd/>
        <w:spacing w:line="300" w:lineRule="auto"/>
        <w:ind w:firstLine="709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  <w:bCs w:val="0"/>
          <w:szCs w:val="19"/>
        </w:rPr>
        <w:t xml:space="preserve">- безопасность в природной среде </w:t>
      </w:r>
      <w:r>
        <w:rPr>
          <w:rFonts w:ascii="Arial" w:hAnsi="Arial"/>
          <w:b w:val="0"/>
          <w:bCs w:val="0"/>
        </w:rPr>
        <w:t>(безопасность при вынужденном автономном существовании, безопасность при смене климатогеографических условий, безопасность на воде);</w:t>
      </w:r>
    </w:p>
    <w:p w:rsidR="00106262" w:rsidRDefault="00106262">
      <w:pPr>
        <w:pStyle w:val="30"/>
        <w:widowControl/>
        <w:autoSpaceDE/>
        <w:autoSpaceDN/>
        <w:adjustRightInd/>
        <w:spacing w:line="300" w:lineRule="auto"/>
        <w:ind w:firstLine="709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  <w:bCs w:val="0"/>
          <w:szCs w:val="19"/>
        </w:rPr>
        <w:t>- безопасность в социальной среде (</w:t>
      </w:r>
      <w:r>
        <w:rPr>
          <w:rFonts w:ascii="Arial" w:hAnsi="Arial"/>
          <w:b w:val="0"/>
          <w:bCs w:val="0"/>
        </w:rPr>
        <w:t>безопасность в криминальных ситуациях, безопасность при террористических актах);</w:t>
      </w:r>
    </w:p>
    <w:p w:rsidR="00106262" w:rsidRDefault="00106262">
      <w:pPr>
        <w:spacing w:line="300" w:lineRule="auto"/>
        <w:ind w:firstLine="709"/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19"/>
        </w:rPr>
        <w:t>- безопасность в чрезвычайных ситуациях (безопасность</w:t>
      </w:r>
      <w:r>
        <w:rPr>
          <w:rFonts w:ascii="Arial" w:hAnsi="Arial"/>
          <w:sz w:val="28"/>
        </w:rPr>
        <w:t xml:space="preserve"> в чрезвычайных ситуациях природного характера,</w:t>
      </w:r>
      <w:r>
        <w:rPr>
          <w:rFonts w:ascii="Arial" w:hAnsi="Arial"/>
          <w:sz w:val="28"/>
          <w:szCs w:val="19"/>
        </w:rPr>
        <w:t xml:space="preserve"> безопасность </w:t>
      </w:r>
      <w:r>
        <w:rPr>
          <w:rFonts w:ascii="Arial" w:hAnsi="Arial"/>
          <w:sz w:val="28"/>
        </w:rPr>
        <w:t>в чрезвычайных ситуациях техногенного характера</w:t>
      </w:r>
      <w:r>
        <w:rPr>
          <w:rFonts w:ascii="Arial" w:hAnsi="Arial"/>
          <w:sz w:val="28"/>
          <w:szCs w:val="20"/>
        </w:rPr>
        <w:t>);</w:t>
      </w:r>
    </w:p>
    <w:p w:rsidR="00106262" w:rsidRDefault="00106262">
      <w:pPr>
        <w:widowControl w:val="0"/>
        <w:autoSpaceDE w:val="0"/>
        <w:autoSpaceDN w:val="0"/>
        <w:adjustRightInd w:val="0"/>
        <w:spacing w:line="300" w:lineRule="auto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- основы здорового образа жизни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sz w:val="28"/>
        </w:rPr>
        <w:t>(</w:t>
      </w:r>
      <w:r>
        <w:rPr>
          <w:rFonts w:ascii="Arial" w:hAnsi="Arial"/>
          <w:sz w:val="28"/>
          <w:szCs w:val="20"/>
        </w:rPr>
        <w:t xml:space="preserve">факторы, укрепляющие здоровье, </w:t>
      </w:r>
      <w:r>
        <w:rPr>
          <w:rFonts w:ascii="Arial" w:hAnsi="Arial"/>
          <w:sz w:val="28"/>
        </w:rPr>
        <w:t>факторы, разрушающие здоровье человека).</w:t>
      </w:r>
    </w:p>
    <w:p w:rsidR="00106262" w:rsidRDefault="00106262">
      <w:pPr>
        <w:shd w:val="clear" w:color="auto" w:fill="FFFFFF"/>
        <w:spacing w:line="30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3.4. Федеральный  компонент государственного стандарта </w:t>
      </w:r>
      <w:r>
        <w:rPr>
          <w:rFonts w:ascii="Arial" w:hAnsi="Arial"/>
          <w:i/>
          <w:iCs/>
          <w:sz w:val="28"/>
        </w:rPr>
        <w:t>среднего (полного) общего образования</w:t>
      </w:r>
      <w:r>
        <w:rPr>
          <w:rFonts w:ascii="Arial" w:hAnsi="Arial"/>
          <w:sz w:val="28"/>
        </w:rPr>
        <w:t xml:space="preserve">  устанавливает  изучение учебного предмета «Основы безопасности жизнедеятельности» в 10 классе  для универсального обучения по 1 часу в неделю, а из регионального (национально-регионального) компонента отводится один дополнительный час в неделю (универсальное обучение) для изучения учебного предмета «Основы безопасности жизнедеятельности» в 11 классе. Основные образовательные линии остаются преемственными в 10 классе (безопасность и защита человека в опасных и чрезвычайных ситуациях, основы медицинских знаний и здорового образа жизни, основы военной службы), а в 11 классе остаются две последние. </w:t>
      </w:r>
    </w:p>
    <w:p w:rsidR="00106262" w:rsidRDefault="00106262">
      <w:pPr>
        <w:shd w:val="clear" w:color="auto" w:fill="FFFFFF"/>
        <w:spacing w:line="30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Региональной программой в 11 классе предусматривается в 1 полугодии учебного года  совместное изучение юношами и девушками части программы (раздел </w:t>
      </w:r>
      <w:r>
        <w:rPr>
          <w:rFonts w:ascii="Arial" w:hAnsi="Arial"/>
          <w:sz w:val="28"/>
          <w:lang w:val="en-US"/>
        </w:rPr>
        <w:t>II</w:t>
      </w:r>
      <w:r>
        <w:rPr>
          <w:rFonts w:ascii="Arial" w:hAnsi="Arial"/>
          <w:sz w:val="28"/>
        </w:rPr>
        <w:t xml:space="preserve">-основы медицинских знаний и здорового образа жизни и темы 3,4 </w:t>
      </w:r>
      <w:r>
        <w:rPr>
          <w:rFonts w:ascii="Arial" w:hAnsi="Arial"/>
          <w:sz w:val="28"/>
          <w:lang w:val="en-US"/>
        </w:rPr>
        <w:t>III</w:t>
      </w:r>
      <w:r>
        <w:rPr>
          <w:rFonts w:ascii="Arial" w:hAnsi="Arial"/>
          <w:sz w:val="28"/>
        </w:rPr>
        <w:t xml:space="preserve"> раздела-основы военной службы). Во втором полугодии юноши изучают тему 5</w:t>
      </w:r>
      <w:r w:rsidR="00B07BC6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-</w:t>
      </w:r>
      <w:r w:rsidR="00B07BC6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особенности военной службы, а девушки занимаются по специальной программе «Основы медицинских знаний и здорового образа жизни». В этой программе изучаются вопросы репродуктивного здоровья женщины. Такой вариант в настоящее время приемлем, при наличии возможностей у образовательного учреждения осуществить во 2 полугодии раздельное обучение юношей и девушек по ОБЖ, т. к. нормативными документами такое разделение классов на группы при изучении ОБЖ  пока не предусмотрено.</w:t>
      </w:r>
    </w:p>
    <w:p w:rsidR="00106262" w:rsidRDefault="00106262">
      <w:pPr>
        <w:shd w:val="clear" w:color="auto" w:fill="FFFFFF"/>
        <w:spacing w:line="300" w:lineRule="auto"/>
        <w:ind w:firstLine="720"/>
        <w:jc w:val="both"/>
        <w:rPr>
          <w:rFonts w:ascii="Arial" w:hAnsi="Arial"/>
          <w:sz w:val="28"/>
          <w:szCs w:val="22"/>
        </w:rPr>
      </w:pPr>
      <w:r>
        <w:rPr>
          <w:rFonts w:ascii="Arial" w:hAnsi="Arial"/>
          <w:sz w:val="28"/>
        </w:rPr>
        <w:t>В старших классах обучающиеся должны приобрести начальные знания об обороне государства, о воинской обязанности граждан и овладеть навыками в области гражданской обороны, а граждане мужского пола, не прошедшие военной службы, также  пройти подготовку по основам военной службы. Оба компонента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sz w:val="28"/>
        </w:rPr>
        <w:t xml:space="preserve">государственного стандарта </w:t>
      </w:r>
      <w:r>
        <w:rPr>
          <w:rFonts w:ascii="Arial" w:hAnsi="Arial"/>
          <w:iCs/>
          <w:sz w:val="28"/>
        </w:rPr>
        <w:t xml:space="preserve">среднего (полного) общего образования </w:t>
      </w:r>
      <w:r>
        <w:rPr>
          <w:rFonts w:ascii="Arial" w:hAnsi="Arial"/>
          <w:sz w:val="28"/>
        </w:rPr>
        <w:t>определяют самостоятельные образовательные направления (</w:t>
      </w:r>
      <w:r>
        <w:rPr>
          <w:rFonts w:ascii="Arial" w:hAnsi="Arial"/>
          <w:color w:val="000000"/>
          <w:sz w:val="28"/>
        </w:rPr>
        <w:t>сохранение здоровья и обеспечение личной безопасности,</w:t>
      </w:r>
      <w:r>
        <w:rPr>
          <w:rFonts w:ascii="Arial" w:hAnsi="Arial"/>
          <w:color w:val="000000"/>
          <w:sz w:val="28"/>
          <w:szCs w:val="22"/>
        </w:rPr>
        <w:t xml:space="preserve"> государственная система обеспечения безопасности населения, основы обороны государства и воинская обязанность</w:t>
      </w:r>
      <w:r>
        <w:rPr>
          <w:rFonts w:ascii="Arial" w:hAnsi="Arial"/>
          <w:sz w:val="28"/>
        </w:rPr>
        <w:t xml:space="preserve">), </w:t>
      </w:r>
      <w:r>
        <w:rPr>
          <w:rFonts w:ascii="Arial" w:hAnsi="Arial"/>
          <w:sz w:val="28"/>
          <w:szCs w:val="22"/>
        </w:rPr>
        <w:t>которые дают обобщенное представление об обязательном минимуме содержания основных образовательных программ.</w:t>
      </w:r>
    </w:p>
    <w:p w:rsidR="00106262" w:rsidRDefault="00106262">
      <w:pPr>
        <w:pStyle w:val="30"/>
        <w:widowControl/>
        <w:autoSpaceDE/>
        <w:autoSpaceDN/>
        <w:adjustRightInd/>
        <w:spacing w:line="300" w:lineRule="auto"/>
        <w:ind w:firstLine="709"/>
        <w:jc w:val="both"/>
        <w:rPr>
          <w:rFonts w:ascii="Arial" w:hAnsi="Arial"/>
          <w:b w:val="0"/>
          <w:bCs w:val="0"/>
          <w:shd w:val="clear" w:color="auto" w:fill="FFFFFF"/>
        </w:rPr>
      </w:pPr>
      <w:r>
        <w:rPr>
          <w:rFonts w:ascii="Arial" w:hAnsi="Arial"/>
          <w:b w:val="0"/>
          <w:bCs w:val="0"/>
          <w:shd w:val="clear" w:color="auto" w:fill="FFFFFF"/>
        </w:rPr>
        <w:t xml:space="preserve">Формирование у обучающихся системных </w:t>
      </w:r>
      <w:r>
        <w:rPr>
          <w:rFonts w:ascii="Arial" w:hAnsi="Arial"/>
          <w:b w:val="0"/>
          <w:bCs w:val="0"/>
          <w:color w:val="000000"/>
          <w:szCs w:val="26"/>
        </w:rPr>
        <w:t>знаний, умений и навыков</w:t>
      </w:r>
      <w:r>
        <w:rPr>
          <w:rFonts w:ascii="Arial" w:hAnsi="Arial"/>
          <w:color w:val="000000"/>
          <w:szCs w:val="26"/>
        </w:rPr>
        <w:t xml:space="preserve"> </w:t>
      </w:r>
      <w:r>
        <w:rPr>
          <w:rFonts w:ascii="Arial" w:hAnsi="Arial"/>
          <w:b w:val="0"/>
          <w:bCs w:val="0"/>
          <w:color w:val="000000"/>
          <w:szCs w:val="26"/>
        </w:rPr>
        <w:t xml:space="preserve">позволит им создать цельное представление о безопасности жизнедеятельности, необходимой для благополучного развития личности, общества и государства за </w:t>
      </w:r>
      <w:r>
        <w:rPr>
          <w:rFonts w:ascii="Arial" w:hAnsi="Arial"/>
          <w:b w:val="0"/>
          <w:bCs w:val="0"/>
          <w:color w:val="000000"/>
          <w:szCs w:val="26"/>
          <w:shd w:val="clear" w:color="auto" w:fill="FFFFFF"/>
        </w:rPr>
        <w:t>счет</w:t>
      </w:r>
      <w:r>
        <w:rPr>
          <w:rFonts w:ascii="Arial" w:hAnsi="Arial"/>
          <w:shd w:val="clear" w:color="auto" w:fill="FFFFFF"/>
        </w:rPr>
        <w:t xml:space="preserve"> </w:t>
      </w:r>
      <w:r>
        <w:rPr>
          <w:rFonts w:ascii="Arial" w:hAnsi="Arial"/>
          <w:b w:val="0"/>
          <w:bCs w:val="0"/>
          <w:shd w:val="clear" w:color="auto" w:fill="FFFFFF"/>
        </w:rPr>
        <w:t xml:space="preserve">вариативного подхода к образованию по ОБЖ, </w:t>
      </w:r>
      <w:r>
        <w:rPr>
          <w:rFonts w:ascii="Arial" w:hAnsi="Arial"/>
          <w:b w:val="0"/>
          <w:bCs w:val="0"/>
        </w:rPr>
        <w:t>адаптированного к специфике образовательной деятельности и формированию содержания</w:t>
      </w:r>
      <w:r>
        <w:rPr>
          <w:rFonts w:ascii="Arial" w:hAnsi="Arial"/>
          <w:b w:val="0"/>
          <w:bCs w:val="0"/>
          <w:szCs w:val="22"/>
        </w:rPr>
        <w:t xml:space="preserve"> образовательных направлений</w:t>
      </w:r>
      <w:r>
        <w:rPr>
          <w:rFonts w:ascii="Arial" w:hAnsi="Arial"/>
          <w:b w:val="0"/>
          <w:bCs w:val="0"/>
        </w:rPr>
        <w:t>.</w:t>
      </w:r>
    </w:p>
    <w:p w:rsidR="00106262" w:rsidRDefault="00106262">
      <w:pPr>
        <w:pStyle w:val="30"/>
        <w:widowControl/>
        <w:autoSpaceDE/>
        <w:autoSpaceDN/>
        <w:adjustRightInd/>
        <w:spacing w:line="300" w:lineRule="auto"/>
        <w:ind w:firstLine="709"/>
        <w:jc w:val="both"/>
        <w:rPr>
          <w:rFonts w:ascii="Arial" w:hAnsi="Arial"/>
          <w:b w:val="0"/>
          <w:bCs w:val="0"/>
          <w:szCs w:val="19"/>
        </w:rPr>
      </w:pPr>
      <w:r>
        <w:rPr>
          <w:rFonts w:ascii="Arial" w:hAnsi="Arial"/>
          <w:b w:val="0"/>
          <w:bCs w:val="0"/>
          <w:szCs w:val="18"/>
        </w:rPr>
        <w:t>При этом более детальному изучению подлежат следующие образовательные направления:</w:t>
      </w:r>
      <w:r>
        <w:rPr>
          <w:rFonts w:ascii="Arial" w:hAnsi="Arial"/>
          <w:b w:val="0"/>
          <w:bCs w:val="0"/>
          <w:szCs w:val="19"/>
        </w:rPr>
        <w:t xml:space="preserve"> </w:t>
      </w:r>
    </w:p>
    <w:p w:rsidR="00106262" w:rsidRDefault="00106262">
      <w:pPr>
        <w:spacing w:line="300" w:lineRule="auto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- основы здорового образа жизни (</w:t>
      </w:r>
      <w:r>
        <w:rPr>
          <w:rFonts w:ascii="Arial" w:hAnsi="Arial"/>
          <w:sz w:val="28"/>
          <w:szCs w:val="20"/>
        </w:rPr>
        <w:t xml:space="preserve">факторы, укрепляющие здоровье; </w:t>
      </w:r>
      <w:r>
        <w:rPr>
          <w:rFonts w:ascii="Arial" w:hAnsi="Arial"/>
          <w:sz w:val="28"/>
        </w:rPr>
        <w:t xml:space="preserve">факторы, разрушающие здоровье человека); </w:t>
      </w:r>
    </w:p>
    <w:p w:rsidR="00106262" w:rsidRDefault="00106262">
      <w:pPr>
        <w:spacing w:line="300" w:lineRule="auto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szCs w:val="19"/>
        </w:rPr>
        <w:t>- безопасность в социальной среде (</w:t>
      </w:r>
      <w:r>
        <w:rPr>
          <w:rFonts w:ascii="Arial" w:hAnsi="Arial"/>
          <w:sz w:val="28"/>
        </w:rPr>
        <w:t>безопасность при террористических актах, безопасность при возникновении</w:t>
      </w:r>
      <w:r>
        <w:rPr>
          <w:rFonts w:ascii="Arial" w:hAnsi="Arial"/>
          <w:iCs/>
          <w:sz w:val="28"/>
        </w:rPr>
        <w:t xml:space="preserve"> региональных и локальных вооруженных конфликтах и массовых беспорядков</w:t>
      </w:r>
      <w:r>
        <w:rPr>
          <w:rFonts w:ascii="Arial" w:hAnsi="Arial"/>
          <w:b/>
          <w:bCs/>
          <w:sz w:val="28"/>
        </w:rPr>
        <w:t>)</w:t>
      </w:r>
      <w:r>
        <w:rPr>
          <w:rFonts w:ascii="Arial" w:hAnsi="Arial"/>
          <w:sz w:val="28"/>
        </w:rPr>
        <w:t xml:space="preserve">; </w:t>
      </w:r>
    </w:p>
    <w:p w:rsidR="00106262" w:rsidRDefault="00106262">
      <w:pPr>
        <w:spacing w:line="300" w:lineRule="auto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- безопасность при возникновении чрезвычайных ситуаций военного характера; </w:t>
      </w:r>
    </w:p>
    <w:p w:rsidR="00106262" w:rsidRDefault="00106262">
      <w:pPr>
        <w:spacing w:line="300" w:lineRule="auto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- пожарная безопасность</w:t>
      </w:r>
      <w:r>
        <w:rPr>
          <w:rFonts w:ascii="Arial" w:hAnsi="Arial"/>
          <w:b/>
          <w:bCs/>
          <w:sz w:val="28"/>
          <w:szCs w:val="19"/>
        </w:rPr>
        <w:t xml:space="preserve"> </w:t>
      </w:r>
      <w:r>
        <w:rPr>
          <w:rFonts w:ascii="Arial" w:hAnsi="Arial"/>
          <w:sz w:val="28"/>
          <w:szCs w:val="19"/>
        </w:rPr>
        <w:t>и правила поведения при пожаре;</w:t>
      </w:r>
    </w:p>
    <w:p w:rsidR="00106262" w:rsidRDefault="00106262">
      <w:pPr>
        <w:spacing w:line="300" w:lineRule="auto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- основные направления деятельности государственных организаций по защите населения и территорий от чрезвычайных ситуаций мирного и военного времени;</w:t>
      </w:r>
    </w:p>
    <w:p w:rsidR="00106262" w:rsidRDefault="00106262">
      <w:pPr>
        <w:pStyle w:val="21"/>
        <w:widowControl/>
        <w:tabs>
          <w:tab w:val="left" w:pos="851"/>
          <w:tab w:val="left" w:pos="1134"/>
        </w:tabs>
        <w:autoSpaceDE/>
        <w:autoSpaceDN/>
        <w:adjustRightInd/>
        <w:spacing w:line="300" w:lineRule="auto"/>
        <w:ind w:firstLine="709"/>
        <w:rPr>
          <w:rFonts w:ascii="Arial" w:hAnsi="Arial"/>
          <w:bCs/>
          <w:szCs w:val="19"/>
        </w:rPr>
      </w:pPr>
      <w:r>
        <w:rPr>
          <w:rFonts w:ascii="Arial" w:hAnsi="Arial"/>
          <w:bCs/>
          <w:szCs w:val="19"/>
        </w:rPr>
        <w:t>- мероприятия по защите населения от чрезвычайных ситуаций мирного и военного времени;</w:t>
      </w:r>
    </w:p>
    <w:p w:rsidR="00106262" w:rsidRDefault="00106262">
      <w:pPr>
        <w:pStyle w:val="21"/>
        <w:widowControl/>
        <w:tabs>
          <w:tab w:val="left" w:pos="851"/>
          <w:tab w:val="left" w:pos="1134"/>
        </w:tabs>
        <w:autoSpaceDE/>
        <w:autoSpaceDN/>
        <w:adjustRightInd/>
        <w:spacing w:line="300" w:lineRule="auto"/>
        <w:ind w:firstLine="709"/>
        <w:rPr>
          <w:rFonts w:ascii="Arial" w:hAnsi="Arial"/>
          <w:szCs w:val="19"/>
        </w:rPr>
      </w:pPr>
      <w:r>
        <w:rPr>
          <w:rFonts w:ascii="Arial" w:hAnsi="Arial"/>
          <w:szCs w:val="19"/>
        </w:rPr>
        <w:t>- государственные службы по охране здоровья и обеспечению безопасности граждан;</w:t>
      </w:r>
    </w:p>
    <w:p w:rsidR="00106262" w:rsidRDefault="00106262">
      <w:pPr>
        <w:pStyle w:val="21"/>
        <w:widowControl/>
        <w:autoSpaceDE/>
        <w:autoSpaceDN/>
        <w:adjustRightInd/>
        <w:spacing w:line="300" w:lineRule="auto"/>
        <w:ind w:firstLine="709"/>
        <w:rPr>
          <w:rFonts w:ascii="Arial" w:hAnsi="Arial"/>
          <w:szCs w:val="19"/>
        </w:rPr>
      </w:pPr>
      <w:r>
        <w:rPr>
          <w:rFonts w:ascii="Arial" w:hAnsi="Arial"/>
          <w:szCs w:val="19"/>
        </w:rPr>
        <w:t xml:space="preserve">- правовые основы организации обеспечения безопасности и защиты населения; </w:t>
      </w:r>
    </w:p>
    <w:p w:rsidR="00106262" w:rsidRDefault="00106262">
      <w:pPr>
        <w:pStyle w:val="a5"/>
        <w:spacing w:line="300" w:lineRule="auto"/>
        <w:ind w:firstLine="709"/>
        <w:rPr>
          <w:rFonts w:ascii="Arial" w:hAnsi="Arial"/>
          <w:b w:val="0"/>
          <w:bCs w:val="0"/>
          <w:color w:val="000000"/>
          <w:sz w:val="28"/>
        </w:rPr>
      </w:pPr>
      <w:r>
        <w:rPr>
          <w:rFonts w:ascii="Arial" w:hAnsi="Arial"/>
          <w:b w:val="0"/>
          <w:bCs w:val="0"/>
          <w:sz w:val="28"/>
        </w:rPr>
        <w:t xml:space="preserve">- вопросы государственного и военного строительства Российской Федерации </w:t>
      </w:r>
      <w:r>
        <w:rPr>
          <w:rFonts w:ascii="Arial" w:hAnsi="Arial"/>
          <w:b w:val="0"/>
          <w:bCs w:val="0"/>
          <w:color w:val="000000"/>
          <w:sz w:val="28"/>
        </w:rPr>
        <w:t>(военные, политические и экономические основы военной доктрины Российской Федерации,</w:t>
      </w:r>
      <w:r>
        <w:rPr>
          <w:rFonts w:ascii="Arial" w:hAnsi="Arial"/>
          <w:b w:val="0"/>
          <w:bCs w:val="0"/>
          <w:sz w:val="28"/>
        </w:rPr>
        <w:t xml:space="preserve"> вооруженные силы России в структуре государственных институтов</w:t>
      </w:r>
      <w:r>
        <w:rPr>
          <w:rFonts w:ascii="Arial" w:hAnsi="Arial"/>
          <w:b w:val="0"/>
          <w:bCs w:val="0"/>
          <w:color w:val="000000"/>
          <w:sz w:val="28"/>
        </w:rPr>
        <w:t>);</w:t>
      </w:r>
    </w:p>
    <w:p w:rsidR="00106262" w:rsidRDefault="00106262">
      <w:pPr>
        <w:pStyle w:val="a5"/>
        <w:spacing w:line="300" w:lineRule="auto"/>
        <w:ind w:firstLine="709"/>
        <w:rPr>
          <w:rFonts w:ascii="Arial" w:hAnsi="Arial"/>
          <w:b w:val="0"/>
          <w:bCs w:val="0"/>
          <w:color w:val="000000"/>
          <w:sz w:val="28"/>
        </w:rPr>
      </w:pPr>
      <w:r>
        <w:rPr>
          <w:rFonts w:ascii="Arial" w:hAnsi="Arial"/>
          <w:b w:val="0"/>
          <w:bCs w:val="0"/>
          <w:color w:val="000000"/>
          <w:sz w:val="28"/>
        </w:rPr>
        <w:t>- военно-историческая подготовка (военные реформы в истории российского государства,</w:t>
      </w:r>
      <w:r>
        <w:rPr>
          <w:rFonts w:ascii="Arial" w:hAnsi="Arial"/>
          <w:b w:val="0"/>
          <w:bCs w:val="0"/>
          <w:sz w:val="28"/>
        </w:rPr>
        <w:t xml:space="preserve"> дни воинской славы в истории России</w:t>
      </w:r>
      <w:r>
        <w:rPr>
          <w:rFonts w:ascii="Arial" w:hAnsi="Arial"/>
          <w:b w:val="0"/>
          <w:bCs w:val="0"/>
          <w:color w:val="000000"/>
          <w:sz w:val="28"/>
        </w:rPr>
        <w:t>);</w:t>
      </w:r>
    </w:p>
    <w:p w:rsidR="00106262" w:rsidRDefault="00106262">
      <w:pPr>
        <w:pStyle w:val="a5"/>
        <w:spacing w:line="300" w:lineRule="auto"/>
        <w:ind w:firstLine="709"/>
        <w:rPr>
          <w:rFonts w:ascii="Arial" w:hAnsi="Arial"/>
          <w:b w:val="0"/>
          <w:bCs w:val="0"/>
          <w:color w:val="000000"/>
          <w:sz w:val="28"/>
        </w:rPr>
      </w:pPr>
      <w:r>
        <w:rPr>
          <w:rFonts w:ascii="Arial" w:hAnsi="Arial"/>
          <w:b w:val="0"/>
          <w:bCs w:val="0"/>
          <w:color w:val="000000"/>
          <w:sz w:val="28"/>
        </w:rPr>
        <w:t>- военно-правовая подготовка (</w:t>
      </w:r>
      <w:r>
        <w:rPr>
          <w:rFonts w:ascii="Arial" w:hAnsi="Arial"/>
          <w:b w:val="0"/>
          <w:bCs w:val="0"/>
          <w:sz w:val="28"/>
        </w:rPr>
        <w:t>правовые основы защиты государства и военной службы, воинская обязанность и подготовка граждан к военной службе,</w:t>
      </w:r>
      <w:r>
        <w:rPr>
          <w:rFonts w:ascii="Arial" w:hAnsi="Arial"/>
          <w:b w:val="0"/>
          <w:bCs w:val="0"/>
          <w:color w:val="000000"/>
          <w:sz w:val="28"/>
        </w:rPr>
        <w:t xml:space="preserve"> правовой статус военнослужащего,</w:t>
      </w:r>
      <w:r>
        <w:rPr>
          <w:rFonts w:ascii="Arial" w:hAnsi="Arial"/>
          <w:b w:val="0"/>
          <w:bCs w:val="0"/>
          <w:sz w:val="28"/>
        </w:rPr>
        <w:t xml:space="preserve"> прохождение военной службы, воинская дисциплина</w:t>
      </w:r>
      <w:r>
        <w:rPr>
          <w:rFonts w:ascii="Arial" w:hAnsi="Arial"/>
          <w:b w:val="0"/>
          <w:bCs w:val="0"/>
          <w:color w:val="000000"/>
          <w:sz w:val="28"/>
        </w:rPr>
        <w:t>);</w:t>
      </w:r>
    </w:p>
    <w:p w:rsidR="00106262" w:rsidRDefault="00106262">
      <w:pPr>
        <w:pStyle w:val="a5"/>
        <w:spacing w:line="300" w:lineRule="auto"/>
        <w:ind w:firstLine="709"/>
        <w:rPr>
          <w:rFonts w:ascii="Arial" w:hAnsi="Arial"/>
          <w:b w:val="0"/>
          <w:bCs w:val="0"/>
          <w:sz w:val="28"/>
        </w:rPr>
      </w:pPr>
      <w:r>
        <w:rPr>
          <w:rFonts w:ascii="Arial" w:hAnsi="Arial"/>
          <w:b w:val="0"/>
          <w:bCs w:val="0"/>
          <w:sz w:val="28"/>
        </w:rPr>
        <w:t>- государственная и военная символика Вооруженных Сил Российской Федерации (символика Вооруженных Сил Российской Федерации, ритуалы Вооруженных Сил Российской Федерации).</w:t>
      </w:r>
    </w:p>
    <w:p w:rsidR="00106262" w:rsidRDefault="00106262">
      <w:pPr>
        <w:pStyle w:val="a5"/>
        <w:spacing w:line="300" w:lineRule="auto"/>
        <w:ind w:firstLine="709"/>
        <w:rPr>
          <w:rFonts w:ascii="Arial" w:hAnsi="Arial" w:cs="Arial"/>
          <w:b w:val="0"/>
          <w:bCs w:val="0"/>
          <w:sz w:val="28"/>
        </w:rPr>
      </w:pPr>
      <w:r>
        <w:rPr>
          <w:rFonts w:ascii="Arial" w:hAnsi="Arial" w:cs="Arial"/>
          <w:b w:val="0"/>
          <w:bCs w:val="0"/>
          <w:sz w:val="28"/>
        </w:rPr>
        <w:t>3.5. Федеральный  компонент государственного стандарта среднего (полного)</w:t>
      </w:r>
      <w:r>
        <w:rPr>
          <w:rFonts w:ascii="Arial" w:hAnsi="Arial" w:cs="Arial"/>
          <w:b w:val="0"/>
          <w:bCs w:val="0"/>
          <w:i/>
          <w:iCs/>
          <w:sz w:val="28"/>
        </w:rPr>
        <w:t xml:space="preserve"> общего образования</w:t>
      </w:r>
      <w:r>
        <w:rPr>
          <w:rFonts w:ascii="Arial" w:hAnsi="Arial" w:cs="Arial"/>
          <w:b w:val="0"/>
          <w:bCs w:val="0"/>
          <w:sz w:val="28"/>
        </w:rPr>
        <w:t xml:space="preserve">  устанавливает  изучение учебного предмета «Основы безопасности жизнедеятельности» в 10 - 11-х классах  на профильном уровне по 2 часа в неделю только в оборонно-спортивном профиле (профильный предмет), а из регионального (национально-регионального) компонента выделяются по два дополнительных часа за 2 года обучения для всех профилей, в том числе и оборонно-спортивного (т.е. с дополнительными часами на оборонно-спортивный профиль предусматривается выделение 6 часов за 2 года обучения). Таким образом, на изучение учебного предмета «Основы безопасности жизнедеятельности» (военно-спортивный профиль)    можно сконцентрировать до 204 часов за 2 года обучения, а это потребует разработки специальных авторских программ.  Примерная</w:t>
      </w:r>
      <w:r w:rsidR="00B72FDC">
        <w:rPr>
          <w:rFonts w:ascii="Arial" w:hAnsi="Arial" w:cs="Arial"/>
          <w:b w:val="0"/>
          <w:bCs w:val="0"/>
          <w:sz w:val="28"/>
        </w:rPr>
        <w:t xml:space="preserve"> региональная</w:t>
      </w:r>
      <w:r>
        <w:rPr>
          <w:rFonts w:ascii="Arial" w:hAnsi="Arial" w:cs="Arial"/>
          <w:b w:val="0"/>
          <w:bCs w:val="0"/>
          <w:sz w:val="28"/>
        </w:rPr>
        <w:t xml:space="preserve"> программа</w:t>
      </w:r>
      <w:r w:rsidR="00B07BC6">
        <w:rPr>
          <w:rFonts w:ascii="Arial" w:hAnsi="Arial" w:cs="Arial"/>
          <w:b w:val="0"/>
          <w:bCs w:val="0"/>
          <w:sz w:val="28"/>
        </w:rPr>
        <w:t>, которая может быть взята за основу при разработке</w:t>
      </w:r>
      <w:r w:rsidR="00B72FDC">
        <w:rPr>
          <w:rFonts w:ascii="Arial" w:hAnsi="Arial" w:cs="Arial"/>
          <w:b w:val="0"/>
          <w:bCs w:val="0"/>
          <w:sz w:val="28"/>
        </w:rPr>
        <w:t xml:space="preserve"> непосредственно</w:t>
      </w:r>
      <w:r w:rsidR="00B07BC6">
        <w:rPr>
          <w:rFonts w:ascii="Arial" w:hAnsi="Arial" w:cs="Arial"/>
          <w:b w:val="0"/>
          <w:bCs w:val="0"/>
          <w:sz w:val="28"/>
        </w:rPr>
        <w:t xml:space="preserve"> </w:t>
      </w:r>
      <w:r w:rsidR="00B72FDC">
        <w:rPr>
          <w:rFonts w:ascii="Arial" w:hAnsi="Arial" w:cs="Arial"/>
          <w:b w:val="0"/>
          <w:bCs w:val="0"/>
          <w:sz w:val="28"/>
        </w:rPr>
        <w:t>в образовательных учреждениях</w:t>
      </w:r>
      <w:r w:rsidR="00B07BC6">
        <w:rPr>
          <w:rFonts w:ascii="Arial" w:hAnsi="Arial" w:cs="Arial"/>
          <w:b w:val="0"/>
          <w:bCs w:val="0"/>
          <w:sz w:val="28"/>
        </w:rPr>
        <w:t xml:space="preserve">, </w:t>
      </w:r>
      <w:r>
        <w:rPr>
          <w:rFonts w:ascii="Arial" w:hAnsi="Arial" w:cs="Arial"/>
          <w:b w:val="0"/>
          <w:bCs w:val="0"/>
          <w:sz w:val="28"/>
        </w:rPr>
        <w:t xml:space="preserve"> представлена в </w:t>
      </w:r>
      <w:r>
        <w:rPr>
          <w:rFonts w:ascii="Arial" w:hAnsi="Arial" w:cs="Arial"/>
          <w:i/>
          <w:iCs/>
          <w:sz w:val="28"/>
        </w:rPr>
        <w:t>приложении 5</w:t>
      </w:r>
      <w:r>
        <w:rPr>
          <w:rFonts w:ascii="Arial" w:hAnsi="Arial" w:cs="Arial"/>
          <w:sz w:val="28"/>
        </w:rPr>
        <w:t>.</w:t>
      </w:r>
    </w:p>
    <w:p w:rsidR="00106262" w:rsidRDefault="00106262">
      <w:pPr>
        <w:pStyle w:val="a5"/>
        <w:spacing w:line="300" w:lineRule="auto"/>
        <w:ind w:firstLine="709"/>
        <w:rPr>
          <w:rFonts w:ascii="Arial" w:hAnsi="Arial" w:cs="Arial"/>
          <w:b w:val="0"/>
          <w:bCs w:val="0"/>
          <w:sz w:val="28"/>
        </w:rPr>
      </w:pPr>
      <w:r>
        <w:rPr>
          <w:rFonts w:ascii="Arial" w:hAnsi="Arial" w:cs="Arial"/>
          <w:b w:val="0"/>
          <w:bCs w:val="0"/>
          <w:sz w:val="28"/>
        </w:rPr>
        <w:t>Основные образовательные направления усиливаются понятием современного комплекса проблем безопасности (в составе линии - безопасность и защита человека в чрезвычайных ситуациях).</w:t>
      </w:r>
    </w:p>
    <w:p w:rsidR="00106262" w:rsidRDefault="00106262">
      <w:pPr>
        <w:pStyle w:val="a5"/>
        <w:spacing w:line="300" w:lineRule="auto"/>
        <w:ind w:firstLine="709"/>
        <w:rPr>
          <w:rFonts w:ascii="Arial" w:hAnsi="Arial" w:cs="Arial"/>
          <w:b w:val="0"/>
          <w:bCs w:val="0"/>
          <w:sz w:val="28"/>
        </w:rPr>
      </w:pPr>
      <w:r>
        <w:rPr>
          <w:rFonts w:ascii="Arial" w:hAnsi="Arial" w:cs="Arial"/>
          <w:b w:val="0"/>
          <w:bCs w:val="0"/>
          <w:sz w:val="28"/>
        </w:rPr>
        <w:t>Основное тематическое содержание обучения по предмету ОБЖ  аналогично универсальному уровню (п. 3.4.).</w:t>
      </w:r>
    </w:p>
    <w:p w:rsidR="00106262" w:rsidRDefault="00106262">
      <w:pPr>
        <w:pStyle w:val="a5"/>
        <w:spacing w:line="300" w:lineRule="auto"/>
        <w:ind w:firstLine="709"/>
        <w:rPr>
          <w:rFonts w:ascii="Arial" w:hAnsi="Arial" w:cs="Arial"/>
          <w:b w:val="0"/>
          <w:bCs w:val="0"/>
          <w:sz w:val="28"/>
        </w:rPr>
      </w:pPr>
    </w:p>
    <w:p w:rsidR="00106262" w:rsidRDefault="00106262">
      <w:pPr>
        <w:shd w:val="clear" w:color="auto" w:fill="FFFFFF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4. Планирование и организация образовательного процесса по основам безопасности жизнедеятельности </w:t>
      </w:r>
    </w:p>
    <w:p w:rsidR="00106262" w:rsidRDefault="00106262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sz w:val="28"/>
        </w:rPr>
      </w:pPr>
    </w:p>
    <w:p w:rsidR="00106262" w:rsidRDefault="00106262">
      <w:pPr>
        <w:shd w:val="clear" w:color="auto" w:fill="FFFFFF"/>
        <w:spacing w:line="240" w:lineRule="atLeast"/>
        <w:ind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4.1. Главная цель</w:t>
      </w:r>
      <w:r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sz w:val="28"/>
        </w:rPr>
        <w:t>организации образовательного процесса по основам безопасности жизнедеятельности: дать возможность участникам образовательного процесса расширить познавательные возможности и навыки в области обеспечения безопасности личности, общества и государства, сохранения и укрепления своего здоровья за счёт различных наиболее приемлемых и эффективных форм занятий, исходя из региональных и местных особенностей, их степени потенциальной опасности, климатогеографических условий, состояния материальной базы и квалификации педагогов, а также контингента обучающихся в конкретном населенном пункте и</w:t>
      </w:r>
      <w:r>
        <w:rPr>
          <w:sz w:val="28"/>
        </w:rPr>
        <w:t xml:space="preserve"> </w:t>
      </w:r>
      <w:r>
        <w:rPr>
          <w:rFonts w:ascii="Arial" w:hAnsi="Arial" w:cs="Arial"/>
          <w:sz w:val="28"/>
        </w:rPr>
        <w:t>образовательном учреждении.</w:t>
      </w:r>
    </w:p>
    <w:p w:rsidR="00106262" w:rsidRDefault="00106262">
      <w:pPr>
        <w:pStyle w:val="a3"/>
        <w:spacing w:line="300" w:lineRule="auto"/>
        <w:rPr>
          <w:rFonts w:ascii="Arial" w:hAnsi="Arial"/>
        </w:rPr>
      </w:pPr>
      <w:r>
        <w:rPr>
          <w:rFonts w:ascii="Arial" w:hAnsi="Arial"/>
        </w:rPr>
        <w:t>4.2. Достижение высоких результатов в подготовке обучающихся по основам безопасности жизнедеятельности во многом зависит от качества планирования учебного процесса, которое должно обеспечивать логическую последовательность и обоснованную связь при изучении тем, а также наращивание знаний, навыков и умений обучаемых по всем годам обучения.</w:t>
      </w:r>
    </w:p>
    <w:p w:rsidR="00106262" w:rsidRDefault="00106262">
      <w:pPr>
        <w:pStyle w:val="20"/>
        <w:spacing w:line="300" w:lineRule="auto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Правильное планирование обеспечивает: необходимое направление, структуру и качество обучения; рациональное распределение времени на темы учебного материала; логичную организацию формирования навыков и умений; продуманное использование учебной и учебно-методической литературы, технических средств обучения и оборудования.</w:t>
      </w:r>
    </w:p>
    <w:p w:rsidR="00106262" w:rsidRDefault="00106262">
      <w:pPr>
        <w:pStyle w:val="20"/>
        <w:spacing w:line="300" w:lineRule="auto"/>
        <w:rPr>
          <w:rFonts w:ascii="Arial" w:hAnsi="Arial"/>
        </w:rPr>
      </w:pPr>
      <w:r>
        <w:rPr>
          <w:rFonts w:ascii="Arial" w:hAnsi="Arial"/>
        </w:rPr>
        <w:t>4.3. При планировании учебного процесса анализируются  действующие образовательные программы и учебные издания, изучаются методическая литература, наглядные и учебные пособия, различные справочные и статистические данные, а также ведомственные рекомендации по тематике ОБЖ. Наряду с традиционными источниками информации следует активно использовать глобальную информационную сеть Интернет. В первую очередь ее русскоязычные ресурсы: законодательные акты Российской Федерации и указы Президента Российской Федерации; законодательные акты органов государственного управления субъектов Российской Федерации и органов местного самоуправления; сайты федеральных органов исполнительной власти Российской Федерации, органов исполнительной власти субъектов  Российской Федерации и местного самоуправления; правила поведения в экстремальных и опасных ситуациях, данные о чрезвычайных ситуациях природного и техногенного характера (поиск в системах «Рамблер»); рекомендации и методические разработки учебных заведений.</w:t>
      </w:r>
    </w:p>
    <w:p w:rsidR="00106262" w:rsidRDefault="00106262">
      <w:pPr>
        <w:shd w:val="clear" w:color="auto" w:fill="FFFFFF"/>
        <w:spacing w:line="300" w:lineRule="auto"/>
        <w:ind w:firstLine="709"/>
        <w:jc w:val="both"/>
        <w:rPr>
          <w:rFonts w:ascii="Arial" w:hAnsi="Arial"/>
          <w:color w:val="000000"/>
          <w:sz w:val="28"/>
          <w:szCs w:val="22"/>
        </w:rPr>
      </w:pPr>
      <w:r>
        <w:rPr>
          <w:rFonts w:ascii="Arial" w:hAnsi="Arial"/>
          <w:sz w:val="28"/>
        </w:rPr>
        <w:t>4.4. При разработке комплексных календарных планов в них необходимо учитывать мероприятия по основным направлениям деятельности  общеобразовательных учреждений и организации учебного процесса по ОБЖ:</w:t>
      </w:r>
      <w:r>
        <w:rPr>
          <w:rFonts w:ascii="Arial" w:hAnsi="Arial"/>
          <w:color w:val="000000"/>
          <w:sz w:val="28"/>
          <w:szCs w:val="22"/>
        </w:rPr>
        <w:t xml:space="preserve"> </w:t>
      </w:r>
    </w:p>
    <w:p w:rsidR="00106262" w:rsidRDefault="005C03C4">
      <w:pPr>
        <w:shd w:val="clear" w:color="auto" w:fill="FFFFFF"/>
        <w:spacing w:line="300" w:lineRule="auto"/>
        <w:ind w:firstLine="709"/>
        <w:jc w:val="both"/>
        <w:rPr>
          <w:rFonts w:ascii="Arial" w:hAnsi="Arial"/>
          <w:color w:val="000000"/>
          <w:sz w:val="28"/>
          <w:szCs w:val="22"/>
        </w:rPr>
      </w:pPr>
      <w:r>
        <w:rPr>
          <w:rFonts w:ascii="Arial" w:hAnsi="Arial"/>
          <w:color w:val="000000"/>
          <w:sz w:val="28"/>
          <w:szCs w:val="22"/>
        </w:rPr>
        <w:t>-</w:t>
      </w:r>
      <w:r w:rsidR="00106262">
        <w:rPr>
          <w:rFonts w:ascii="Arial" w:hAnsi="Arial"/>
          <w:color w:val="000000"/>
          <w:sz w:val="28"/>
          <w:szCs w:val="22"/>
        </w:rPr>
        <w:t xml:space="preserve"> учебная работа (учебные и учебно-тренировочные занятия с элементами моделирования опасных и экстремальных ситуаций, индивидуальные консультации, факультативные занятия по отдельным образовательным линиям ОБЖ, групповые предэкзаменационные консультации, учебные сборы </w:t>
      </w:r>
      <w:r w:rsidR="00106262">
        <w:rPr>
          <w:rFonts w:ascii="Arial" w:hAnsi="Arial"/>
          <w:sz w:val="28"/>
        </w:rPr>
        <w:t>на базе воинской части</w:t>
      </w:r>
      <w:r w:rsidR="00106262">
        <w:rPr>
          <w:rFonts w:ascii="Arial" w:hAnsi="Arial"/>
          <w:color w:val="000000"/>
          <w:sz w:val="28"/>
          <w:szCs w:val="22"/>
        </w:rPr>
        <w:t xml:space="preserve"> по</w:t>
      </w:r>
      <w:r w:rsidR="00106262">
        <w:rPr>
          <w:rFonts w:ascii="Arial" w:hAnsi="Arial"/>
          <w:sz w:val="28"/>
        </w:rPr>
        <w:t xml:space="preserve"> основам военной службы </w:t>
      </w:r>
      <w:r w:rsidR="00106262">
        <w:rPr>
          <w:rFonts w:ascii="Arial" w:hAnsi="Arial"/>
          <w:color w:val="000000"/>
          <w:sz w:val="28"/>
          <w:szCs w:val="22"/>
        </w:rPr>
        <w:t xml:space="preserve">с учащимися юношами 10 классов, итоговая аттестация по ОБЖ учащихся 9 классов, итоговая аттестация по ОБЖ учащихся 11 классов и т.д.); </w:t>
      </w:r>
    </w:p>
    <w:p w:rsidR="00106262" w:rsidRDefault="00106262">
      <w:pPr>
        <w:pStyle w:val="20"/>
        <w:spacing w:line="300" w:lineRule="auto"/>
        <w:rPr>
          <w:rFonts w:ascii="Arial" w:hAnsi="Arial"/>
        </w:rPr>
      </w:pPr>
      <w:r>
        <w:rPr>
          <w:rFonts w:ascii="Arial" w:hAnsi="Arial"/>
        </w:rPr>
        <w:t xml:space="preserve">- методическая работа (методические семинары с учителями начальных классов, с классными руководителями 5-9 классов и преподавателями-предметниками, привлекаемыми для проведения занятий по ОБЖ; индивидуальные консультации для преподавателей ОБЖ; открытые уроки и проведение мастер-класса с учителями ОБЖ по отдельным темам учебного предмета, индивидуальная работа преподавателя по совершенствованию методического мастерства, и др.); </w:t>
      </w:r>
    </w:p>
    <w:p w:rsidR="00106262" w:rsidRDefault="00106262">
      <w:pPr>
        <w:pStyle w:val="20"/>
        <w:spacing w:line="300" w:lineRule="auto"/>
        <w:rPr>
          <w:rFonts w:ascii="Arial" w:hAnsi="Arial"/>
        </w:rPr>
      </w:pPr>
      <w:r>
        <w:rPr>
          <w:rFonts w:ascii="Arial" w:hAnsi="Arial"/>
        </w:rPr>
        <w:t xml:space="preserve">- внеклассная и внешкольная работа (участие в мероприятиях и соревнованиях в рамках детско-юношеского движения «Школа безопасности»,  проведение Дня защиты детей,  различные эстафеты и викторины по ОБЖ, встречи с ветеранами войны и труда, работниками военкоматов и правоохранительных органов, органов ГОЧС, ГИБДД, медицины; тематические выставки и выставки творческих работ учащихся, походы по местам боевой славы и др.); </w:t>
      </w:r>
    </w:p>
    <w:p w:rsidR="00106262" w:rsidRDefault="00106262">
      <w:pPr>
        <w:pStyle w:val="20"/>
        <w:spacing w:line="300" w:lineRule="auto"/>
        <w:rPr>
          <w:rFonts w:ascii="Arial" w:hAnsi="Arial"/>
        </w:rPr>
      </w:pPr>
      <w:r>
        <w:rPr>
          <w:rFonts w:ascii="Arial" w:hAnsi="Arial"/>
        </w:rPr>
        <w:t>- работа по совершенствованию учебно-ма</w:t>
      </w:r>
      <w:r>
        <w:rPr>
          <w:rFonts w:ascii="Arial" w:hAnsi="Arial"/>
        </w:rPr>
        <w:softHyphen/>
        <w:t>териальной базы (приобретение учебной и методической литературы, наглядных пособий, видео- и фотоматериалов, приборов, оборудования и имущества, оформление классов и методических уголков по ОБЖ, ремонт оборудования и инвентаря и т.п.).</w:t>
      </w:r>
    </w:p>
    <w:p w:rsidR="00B72FDC" w:rsidRDefault="00106262">
      <w:pPr>
        <w:shd w:val="clear" w:color="auto" w:fill="FFFFFF"/>
        <w:spacing w:line="300" w:lineRule="auto"/>
        <w:ind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4.5. При планировании и организации занятий целесообразно использовать  действующую региональную программу  по </w:t>
      </w:r>
      <w:r>
        <w:rPr>
          <w:rFonts w:ascii="Arial" w:hAnsi="Arial" w:cs="Arial"/>
          <w:i/>
          <w:iCs/>
          <w:sz w:val="28"/>
        </w:rPr>
        <w:t xml:space="preserve">Основам безопасности жизнедеятельности для </w:t>
      </w:r>
      <w:r>
        <w:rPr>
          <w:rFonts w:ascii="Arial" w:hAnsi="Arial" w:cs="Arial"/>
          <w:i/>
          <w:iCs/>
          <w:sz w:val="28"/>
          <w:lang w:val="en-US"/>
        </w:rPr>
        <w:t>I</w:t>
      </w:r>
      <w:r>
        <w:rPr>
          <w:rFonts w:ascii="Arial" w:hAnsi="Arial" w:cs="Arial"/>
          <w:i/>
          <w:iCs/>
          <w:sz w:val="28"/>
        </w:rPr>
        <w:t>-</w:t>
      </w:r>
      <w:r>
        <w:rPr>
          <w:rFonts w:ascii="Arial" w:hAnsi="Arial" w:cs="Arial"/>
          <w:i/>
          <w:iCs/>
          <w:sz w:val="28"/>
          <w:lang w:val="en-US"/>
        </w:rPr>
        <w:t>XI</w:t>
      </w:r>
      <w:r>
        <w:rPr>
          <w:rFonts w:ascii="Arial" w:hAnsi="Arial" w:cs="Arial"/>
          <w:i/>
          <w:iCs/>
          <w:sz w:val="28"/>
        </w:rPr>
        <w:t xml:space="preserve"> классов общеобразовательных школ</w:t>
      </w:r>
      <w:r>
        <w:rPr>
          <w:rFonts w:ascii="Arial" w:hAnsi="Arial" w:cs="Arial"/>
          <w:sz w:val="28"/>
        </w:rPr>
        <w:t xml:space="preserve"> (составители Федоров А.П., Авдеев Н.В.), введенную в учебный процесс школ республики в 2000 году. Практически данная программа, соответствующая  основным требованиям  государственного образовательного стандарта по учебному предмету ОБЖ, остается базовой для общеобразовательных учреждений республики на всех ступенях обучения.  В связи с поэтапным вводом  в учебный процесс общеобразовательных школ  республики с 01.09.2007 г. базисных и примерных учебных планов в новой редакции (приказ Министерства образования и науки Республики Адыгея от 03.07.07 № 496), авторами настоящих рекомендаций проведена коррекция ряда тематических планов программы, введены актуальные темы  с учетом  требований процесса модернизации образования. </w:t>
      </w:r>
    </w:p>
    <w:p w:rsidR="00106262" w:rsidRDefault="00106262">
      <w:pPr>
        <w:shd w:val="clear" w:color="auto" w:fill="FFFFFF"/>
        <w:spacing w:line="300" w:lineRule="auto"/>
        <w:ind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Так, частично откорректированы примерные тематические планы 1-4 классов (</w:t>
      </w:r>
      <w:r>
        <w:rPr>
          <w:rFonts w:ascii="Arial" w:hAnsi="Arial" w:cs="Arial"/>
          <w:b/>
          <w:bCs/>
          <w:i/>
          <w:iCs/>
          <w:sz w:val="28"/>
        </w:rPr>
        <w:t>приложение 1</w:t>
      </w:r>
      <w:r>
        <w:rPr>
          <w:rFonts w:ascii="Arial" w:hAnsi="Arial" w:cs="Arial"/>
          <w:sz w:val="28"/>
        </w:rPr>
        <w:t>),   10 класса (</w:t>
      </w:r>
      <w:r>
        <w:rPr>
          <w:rFonts w:ascii="Arial" w:hAnsi="Arial" w:cs="Arial"/>
          <w:b/>
          <w:bCs/>
          <w:i/>
          <w:iCs/>
          <w:sz w:val="28"/>
        </w:rPr>
        <w:t>приложение 2</w:t>
      </w:r>
      <w:r>
        <w:rPr>
          <w:rFonts w:ascii="Arial" w:hAnsi="Arial" w:cs="Arial"/>
          <w:sz w:val="28"/>
        </w:rPr>
        <w:t>), 11 класса (</w:t>
      </w:r>
      <w:r>
        <w:rPr>
          <w:rFonts w:ascii="Arial" w:hAnsi="Arial" w:cs="Arial"/>
          <w:b/>
          <w:bCs/>
          <w:i/>
          <w:iCs/>
          <w:sz w:val="28"/>
        </w:rPr>
        <w:t>приложение</w:t>
      </w:r>
      <w:r>
        <w:rPr>
          <w:rFonts w:ascii="Arial" w:hAnsi="Arial" w:cs="Arial"/>
          <w:i/>
          <w:iCs/>
          <w:sz w:val="28"/>
        </w:rPr>
        <w:t xml:space="preserve"> </w:t>
      </w:r>
      <w:r>
        <w:rPr>
          <w:rFonts w:ascii="Arial" w:hAnsi="Arial" w:cs="Arial"/>
          <w:b/>
          <w:bCs/>
          <w:i/>
          <w:iCs/>
          <w:sz w:val="28"/>
        </w:rPr>
        <w:t>3</w:t>
      </w:r>
      <w:r>
        <w:rPr>
          <w:rFonts w:ascii="Arial" w:hAnsi="Arial" w:cs="Arial"/>
          <w:sz w:val="28"/>
        </w:rPr>
        <w:t>), специальной учебной программы для девушек 11 класса «Основы медицинских знаний и здорового образа жизни» (</w:t>
      </w:r>
      <w:r>
        <w:rPr>
          <w:rFonts w:ascii="Arial" w:hAnsi="Arial" w:cs="Arial"/>
          <w:b/>
          <w:bCs/>
          <w:i/>
          <w:iCs/>
          <w:sz w:val="28"/>
        </w:rPr>
        <w:t>приложение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b/>
          <w:bCs/>
          <w:i/>
          <w:iCs/>
          <w:sz w:val="28"/>
        </w:rPr>
        <w:t>4</w:t>
      </w:r>
      <w:r>
        <w:rPr>
          <w:rFonts w:ascii="Arial" w:hAnsi="Arial" w:cs="Arial"/>
          <w:sz w:val="28"/>
        </w:rPr>
        <w:t>), переработана примерная  федеральная  программа среднего (полного) общего образования по основам безопасности жизнедеятельности профильного уровня (оборонно-спортивный профиль) (</w:t>
      </w:r>
      <w:r>
        <w:rPr>
          <w:rFonts w:ascii="Arial" w:hAnsi="Arial" w:cs="Arial"/>
          <w:b/>
          <w:bCs/>
          <w:i/>
          <w:iCs/>
          <w:sz w:val="28"/>
        </w:rPr>
        <w:t>приложение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b/>
          <w:bCs/>
          <w:i/>
          <w:iCs/>
          <w:sz w:val="28"/>
        </w:rPr>
        <w:t>5</w:t>
      </w:r>
      <w:r>
        <w:rPr>
          <w:rFonts w:ascii="Arial" w:hAnsi="Arial" w:cs="Arial"/>
          <w:sz w:val="28"/>
        </w:rPr>
        <w:t>), введены темы по изучению основ международного гуманитарного права, военно-профессиональной ориентации и др.</w:t>
      </w:r>
    </w:p>
    <w:p w:rsidR="00106262" w:rsidRDefault="00106262">
      <w:pPr>
        <w:shd w:val="clear" w:color="auto" w:fill="FFFFFF"/>
        <w:spacing w:line="300" w:lineRule="auto"/>
        <w:ind w:firstLine="709"/>
        <w:jc w:val="both"/>
        <w:rPr>
          <w:rFonts w:ascii="Arial" w:hAnsi="Arial" w:cs="Arial"/>
          <w:b/>
          <w:bCs/>
          <w:i/>
          <w:iCs/>
          <w:sz w:val="28"/>
        </w:rPr>
      </w:pPr>
      <w:r>
        <w:rPr>
          <w:rFonts w:ascii="Arial" w:hAnsi="Arial" w:cs="Arial"/>
          <w:b/>
          <w:bCs/>
          <w:i/>
          <w:iCs/>
          <w:sz w:val="28"/>
        </w:rPr>
        <w:t>Тематические планы 5, 6, 7, 8, и 9 классов остались без изменений.</w:t>
      </w:r>
    </w:p>
    <w:p w:rsidR="00106262" w:rsidRDefault="00106262">
      <w:pPr>
        <w:shd w:val="clear" w:color="auto" w:fill="FFFFFF"/>
        <w:spacing w:line="300" w:lineRule="auto"/>
        <w:ind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Примерный расчет часов  на весь период обучения приведен в</w:t>
      </w:r>
      <w:r w:rsidR="00B72FDC">
        <w:rPr>
          <w:rFonts w:ascii="Arial" w:hAnsi="Arial" w:cs="Arial"/>
          <w:sz w:val="28"/>
        </w:rPr>
        <w:t xml:space="preserve"> нижеследующей </w:t>
      </w:r>
      <w:r>
        <w:rPr>
          <w:rFonts w:ascii="Arial" w:hAnsi="Arial" w:cs="Arial"/>
          <w:sz w:val="28"/>
        </w:rPr>
        <w:t xml:space="preserve"> таблице:</w:t>
      </w:r>
    </w:p>
    <w:p w:rsidR="00106262" w:rsidRDefault="00106262">
      <w:pPr>
        <w:shd w:val="clear" w:color="auto" w:fill="FFFFFF"/>
        <w:spacing w:line="300" w:lineRule="auto"/>
        <w:ind w:firstLine="709"/>
        <w:jc w:val="both"/>
        <w:rPr>
          <w:rFonts w:ascii="Arial" w:hAnsi="Arial" w:cs="Arial"/>
          <w:sz w:val="28"/>
        </w:rPr>
      </w:pPr>
    </w:p>
    <w:p w:rsidR="00B72FDC" w:rsidRDefault="00B72FDC">
      <w:pPr>
        <w:shd w:val="clear" w:color="auto" w:fill="FFFFFF"/>
        <w:spacing w:line="300" w:lineRule="auto"/>
        <w:ind w:firstLine="709"/>
        <w:jc w:val="both"/>
        <w:rPr>
          <w:rFonts w:ascii="Arial" w:hAnsi="Arial" w:cs="Arial"/>
        </w:rPr>
      </w:pPr>
    </w:p>
    <w:p w:rsidR="00B72FDC" w:rsidRDefault="00B72FDC">
      <w:pPr>
        <w:shd w:val="clear" w:color="auto" w:fill="FFFFFF"/>
        <w:spacing w:line="300" w:lineRule="auto"/>
        <w:ind w:firstLine="709"/>
        <w:jc w:val="both"/>
        <w:rPr>
          <w:rFonts w:ascii="Arial" w:hAnsi="Arial" w:cs="Arial"/>
        </w:rPr>
      </w:pPr>
    </w:p>
    <w:p w:rsidR="00B72FDC" w:rsidRDefault="00B72FDC">
      <w:pPr>
        <w:shd w:val="clear" w:color="auto" w:fill="FFFFFF"/>
        <w:spacing w:line="300" w:lineRule="auto"/>
        <w:ind w:firstLine="709"/>
        <w:jc w:val="both"/>
        <w:rPr>
          <w:rFonts w:ascii="Arial" w:hAnsi="Arial" w:cs="Arial"/>
        </w:rPr>
      </w:pPr>
    </w:p>
    <w:p w:rsidR="00106262" w:rsidRDefault="00106262" w:rsidP="002F651D">
      <w:pPr>
        <w:shd w:val="clear" w:color="auto" w:fill="FFFFFF"/>
        <w:spacing w:line="30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РАСЧЕТ УЧЕБНЫХ ЧАСОВ ПО ПРОГРАММЕ УЧЕБНОГО ПРЕДМЕТА ОБЖ</w:t>
      </w:r>
    </w:p>
    <w:p w:rsidR="00106262" w:rsidRDefault="00106262">
      <w:pPr>
        <w:shd w:val="clear" w:color="auto" w:fill="FFFFFF"/>
        <w:spacing w:line="30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(начальное общее, основное общее, среднее (полное) общее образование - базовый уровень и профильное обучение, кроме оборонно-спортивного профиля)</w:t>
      </w:r>
    </w:p>
    <w:p w:rsidR="00106262" w:rsidRDefault="00106262">
      <w:pPr>
        <w:shd w:val="clear" w:color="auto" w:fill="FFFFFF"/>
        <w:spacing w:line="30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5"/>
        <w:gridCol w:w="1836"/>
        <w:gridCol w:w="1672"/>
        <w:gridCol w:w="1785"/>
        <w:gridCol w:w="1980"/>
        <w:gridCol w:w="1286"/>
      </w:tblGrid>
      <w:tr w:rsidR="00106262">
        <w:trPr>
          <w:cantSplit/>
        </w:trPr>
        <w:tc>
          <w:tcPr>
            <w:tcW w:w="1295" w:type="dxa"/>
            <w:vMerge w:val="restart"/>
          </w:tcPr>
          <w:p w:rsidR="00106262" w:rsidRDefault="00106262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  <w:p w:rsidR="00106262" w:rsidRDefault="00106262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  <w:p w:rsidR="00106262" w:rsidRDefault="00106262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  <w:p w:rsidR="00106262" w:rsidRDefault="00106262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  <w:p w:rsidR="00106262" w:rsidRDefault="00106262">
            <w:pPr>
              <w:spacing w:line="30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Классы</w:t>
            </w:r>
          </w:p>
        </w:tc>
        <w:tc>
          <w:tcPr>
            <w:tcW w:w="8559" w:type="dxa"/>
            <w:gridSpan w:val="5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Содержательные линии</w:t>
            </w:r>
          </w:p>
        </w:tc>
      </w:tr>
      <w:tr w:rsidR="00106262">
        <w:trPr>
          <w:cantSplit/>
        </w:trPr>
        <w:tc>
          <w:tcPr>
            <w:tcW w:w="1295" w:type="dxa"/>
            <w:vMerge/>
          </w:tcPr>
          <w:p w:rsidR="00106262" w:rsidRDefault="00106262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I</w:t>
            </w:r>
            <w:r>
              <w:rPr>
                <w:rFonts w:ascii="Arial" w:hAnsi="Arial" w:cs="Arial"/>
              </w:rPr>
              <w:t>, Безопасность и защита человека в опасных и чрезвычайных ситуациях</w:t>
            </w:r>
          </w:p>
        </w:tc>
        <w:tc>
          <w:tcPr>
            <w:tcW w:w="1672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II</w:t>
            </w:r>
            <w:r>
              <w:rPr>
                <w:rFonts w:ascii="Arial" w:hAnsi="Arial" w:cs="Arial"/>
              </w:rPr>
              <w:t xml:space="preserve">. </w:t>
            </w:r>
          </w:p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Основы медицинских знаний и здорового образа жизни</w:t>
            </w:r>
          </w:p>
        </w:tc>
        <w:tc>
          <w:tcPr>
            <w:tcW w:w="1785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III</w:t>
            </w:r>
            <w:r>
              <w:rPr>
                <w:rFonts w:ascii="Arial" w:hAnsi="Arial" w:cs="Arial"/>
              </w:rPr>
              <w:t>.</w:t>
            </w:r>
          </w:p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Основы военной службы</w:t>
            </w:r>
          </w:p>
        </w:tc>
        <w:tc>
          <w:tcPr>
            <w:tcW w:w="1980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Пятидневные учебные сборы (во внеучебное время)</w:t>
            </w:r>
          </w:p>
        </w:tc>
        <w:tc>
          <w:tcPr>
            <w:tcW w:w="1286" w:type="dxa"/>
            <w:vMerge w:val="restart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Всего часов за год</w:t>
            </w:r>
          </w:p>
        </w:tc>
      </w:tr>
      <w:tr w:rsidR="00106262">
        <w:trPr>
          <w:cantSplit/>
        </w:trPr>
        <w:tc>
          <w:tcPr>
            <w:tcW w:w="1295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36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кол-во часов</w:t>
            </w:r>
          </w:p>
        </w:tc>
        <w:tc>
          <w:tcPr>
            <w:tcW w:w="1672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кол-во часов</w:t>
            </w:r>
          </w:p>
        </w:tc>
        <w:tc>
          <w:tcPr>
            <w:tcW w:w="1785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кол-во часов</w:t>
            </w:r>
          </w:p>
        </w:tc>
        <w:tc>
          <w:tcPr>
            <w:tcW w:w="1980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кол-во часов</w:t>
            </w:r>
          </w:p>
        </w:tc>
        <w:tc>
          <w:tcPr>
            <w:tcW w:w="1286" w:type="dxa"/>
            <w:vMerge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</w:tr>
      <w:tr w:rsidR="00106262">
        <w:trPr>
          <w:cantSplit/>
        </w:trPr>
        <w:tc>
          <w:tcPr>
            <w:tcW w:w="1295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1836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1672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785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17</w:t>
            </w:r>
            <w:r>
              <w:rPr>
                <w:rFonts w:ascii="Arial" w:hAnsi="Arial" w:cs="Arial"/>
              </w:rPr>
              <w:t>***</w:t>
            </w:r>
          </w:p>
        </w:tc>
      </w:tr>
      <w:tr w:rsidR="00106262">
        <w:trPr>
          <w:cantSplit/>
        </w:trPr>
        <w:tc>
          <w:tcPr>
            <w:tcW w:w="1295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II</w:t>
            </w:r>
          </w:p>
        </w:tc>
        <w:tc>
          <w:tcPr>
            <w:tcW w:w="1836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1672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785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17</w:t>
            </w:r>
            <w:r>
              <w:rPr>
                <w:rFonts w:ascii="Arial" w:hAnsi="Arial" w:cs="Arial"/>
              </w:rPr>
              <w:t>***</w:t>
            </w:r>
          </w:p>
        </w:tc>
      </w:tr>
      <w:tr w:rsidR="00106262">
        <w:trPr>
          <w:cantSplit/>
        </w:trPr>
        <w:tc>
          <w:tcPr>
            <w:tcW w:w="1295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III</w:t>
            </w:r>
          </w:p>
        </w:tc>
        <w:tc>
          <w:tcPr>
            <w:tcW w:w="1836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1672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785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17</w:t>
            </w:r>
            <w:r>
              <w:rPr>
                <w:rFonts w:ascii="Arial" w:hAnsi="Arial" w:cs="Arial"/>
              </w:rPr>
              <w:t>***</w:t>
            </w:r>
          </w:p>
        </w:tc>
      </w:tr>
      <w:tr w:rsidR="00106262">
        <w:trPr>
          <w:cantSplit/>
        </w:trPr>
        <w:tc>
          <w:tcPr>
            <w:tcW w:w="1295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IV</w:t>
            </w:r>
          </w:p>
        </w:tc>
        <w:tc>
          <w:tcPr>
            <w:tcW w:w="1836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1672" w:type="dxa"/>
          </w:tcPr>
          <w:p w:rsidR="00106262" w:rsidRPr="002E7806" w:rsidRDefault="002E7806">
            <w:pPr>
              <w:spacing w:line="30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85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17</w:t>
            </w:r>
            <w:r>
              <w:rPr>
                <w:rFonts w:ascii="Arial" w:hAnsi="Arial" w:cs="Arial"/>
              </w:rPr>
              <w:t>***</w:t>
            </w:r>
          </w:p>
        </w:tc>
      </w:tr>
      <w:tr w:rsidR="00106262">
        <w:trPr>
          <w:cantSplit/>
        </w:trPr>
        <w:tc>
          <w:tcPr>
            <w:tcW w:w="1295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</w:t>
            </w:r>
          </w:p>
        </w:tc>
        <w:tc>
          <w:tcPr>
            <w:tcW w:w="1836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29</w:t>
            </w:r>
          </w:p>
        </w:tc>
        <w:tc>
          <w:tcPr>
            <w:tcW w:w="1672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785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34</w:t>
            </w:r>
            <w:r>
              <w:rPr>
                <w:rFonts w:ascii="Arial" w:hAnsi="Arial" w:cs="Arial"/>
              </w:rPr>
              <w:t>**</w:t>
            </w:r>
          </w:p>
        </w:tc>
      </w:tr>
      <w:tr w:rsidR="00106262">
        <w:trPr>
          <w:cantSplit/>
        </w:trPr>
        <w:tc>
          <w:tcPr>
            <w:tcW w:w="1295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VI</w:t>
            </w:r>
          </w:p>
        </w:tc>
        <w:tc>
          <w:tcPr>
            <w:tcW w:w="1836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1672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14</w:t>
            </w:r>
          </w:p>
        </w:tc>
        <w:tc>
          <w:tcPr>
            <w:tcW w:w="1785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34</w:t>
            </w:r>
            <w:r>
              <w:rPr>
                <w:rFonts w:ascii="Arial" w:hAnsi="Arial" w:cs="Arial"/>
              </w:rPr>
              <w:t>**</w:t>
            </w:r>
          </w:p>
        </w:tc>
      </w:tr>
      <w:tr w:rsidR="00106262">
        <w:trPr>
          <w:cantSplit/>
        </w:trPr>
        <w:tc>
          <w:tcPr>
            <w:tcW w:w="1295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VII</w:t>
            </w:r>
          </w:p>
        </w:tc>
        <w:tc>
          <w:tcPr>
            <w:tcW w:w="1836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1672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785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34</w:t>
            </w:r>
            <w:r>
              <w:rPr>
                <w:rFonts w:ascii="Arial" w:hAnsi="Arial" w:cs="Arial"/>
              </w:rPr>
              <w:t>**</w:t>
            </w:r>
          </w:p>
        </w:tc>
      </w:tr>
      <w:tr w:rsidR="00106262">
        <w:trPr>
          <w:cantSplit/>
        </w:trPr>
        <w:tc>
          <w:tcPr>
            <w:tcW w:w="1295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VIII</w:t>
            </w:r>
          </w:p>
        </w:tc>
        <w:tc>
          <w:tcPr>
            <w:tcW w:w="1836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25</w:t>
            </w:r>
          </w:p>
        </w:tc>
        <w:tc>
          <w:tcPr>
            <w:tcW w:w="1672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1785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34</w:t>
            </w:r>
            <w:r>
              <w:rPr>
                <w:rFonts w:ascii="Arial" w:hAnsi="Arial" w:cs="Arial"/>
              </w:rPr>
              <w:t>*</w:t>
            </w:r>
          </w:p>
        </w:tc>
      </w:tr>
      <w:tr w:rsidR="00106262">
        <w:trPr>
          <w:cantSplit/>
        </w:trPr>
        <w:tc>
          <w:tcPr>
            <w:tcW w:w="1295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IX</w:t>
            </w:r>
          </w:p>
        </w:tc>
        <w:tc>
          <w:tcPr>
            <w:tcW w:w="1836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672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19</w:t>
            </w:r>
          </w:p>
        </w:tc>
        <w:tc>
          <w:tcPr>
            <w:tcW w:w="1785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1980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34</w:t>
            </w:r>
            <w:r>
              <w:rPr>
                <w:rFonts w:ascii="Arial" w:hAnsi="Arial" w:cs="Arial"/>
              </w:rPr>
              <w:t>**</w:t>
            </w:r>
          </w:p>
        </w:tc>
      </w:tr>
      <w:tr w:rsidR="00106262">
        <w:trPr>
          <w:cantSplit/>
        </w:trPr>
        <w:tc>
          <w:tcPr>
            <w:tcW w:w="1295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1836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</w:t>
            </w:r>
          </w:p>
        </w:tc>
        <w:tc>
          <w:tcPr>
            <w:tcW w:w="1672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785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1980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40</w:t>
            </w:r>
          </w:p>
        </w:tc>
        <w:tc>
          <w:tcPr>
            <w:tcW w:w="1286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34</w:t>
            </w:r>
            <w:r>
              <w:rPr>
                <w:rFonts w:ascii="Arial" w:hAnsi="Arial" w:cs="Arial"/>
              </w:rPr>
              <w:t>*(40)</w:t>
            </w:r>
          </w:p>
        </w:tc>
      </w:tr>
      <w:tr w:rsidR="00106262">
        <w:trPr>
          <w:cantSplit/>
        </w:trPr>
        <w:tc>
          <w:tcPr>
            <w:tcW w:w="1295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XI</w:t>
            </w:r>
          </w:p>
        </w:tc>
        <w:tc>
          <w:tcPr>
            <w:tcW w:w="1836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672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1785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26</w:t>
            </w:r>
          </w:p>
        </w:tc>
        <w:tc>
          <w:tcPr>
            <w:tcW w:w="1980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34</w:t>
            </w:r>
            <w:r>
              <w:rPr>
                <w:rFonts w:ascii="Arial" w:hAnsi="Arial" w:cs="Arial"/>
              </w:rPr>
              <w:t>**</w:t>
            </w:r>
          </w:p>
        </w:tc>
      </w:tr>
      <w:tr w:rsidR="00106262">
        <w:trPr>
          <w:cantSplit/>
        </w:trPr>
        <w:tc>
          <w:tcPr>
            <w:tcW w:w="1295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Всего</w:t>
            </w:r>
          </w:p>
        </w:tc>
        <w:tc>
          <w:tcPr>
            <w:tcW w:w="1836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168</w:t>
            </w:r>
          </w:p>
        </w:tc>
        <w:tc>
          <w:tcPr>
            <w:tcW w:w="1672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87</w:t>
            </w:r>
          </w:p>
        </w:tc>
        <w:tc>
          <w:tcPr>
            <w:tcW w:w="1785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51</w:t>
            </w:r>
          </w:p>
        </w:tc>
        <w:tc>
          <w:tcPr>
            <w:tcW w:w="1980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:rsidR="00106262" w:rsidRDefault="00106262">
            <w:pPr>
              <w:spacing w:line="30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346</w:t>
            </w:r>
          </w:p>
        </w:tc>
      </w:tr>
    </w:tbl>
    <w:p w:rsidR="00106262" w:rsidRDefault="00106262">
      <w:pPr>
        <w:shd w:val="clear" w:color="auto" w:fill="FFFFFF"/>
        <w:spacing w:line="300" w:lineRule="auto"/>
        <w:ind w:firstLine="709"/>
        <w:jc w:val="both"/>
        <w:rPr>
          <w:rFonts w:ascii="Arial" w:hAnsi="Arial" w:cs="Arial"/>
        </w:rPr>
      </w:pPr>
    </w:p>
    <w:p w:rsidR="00106262" w:rsidRDefault="00106262">
      <w:pPr>
        <w:shd w:val="clear" w:color="auto" w:fill="FFFFFF"/>
        <w:spacing w:line="300" w:lineRule="auto"/>
        <w:ind w:firstLine="70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*   Часы  из федерального компонента</w:t>
      </w:r>
    </w:p>
    <w:p w:rsidR="00106262" w:rsidRDefault="00106262">
      <w:pPr>
        <w:shd w:val="clear" w:color="auto" w:fill="FFFFFF"/>
        <w:spacing w:line="30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**  Часы  из национально-регионального компонента</w:t>
      </w:r>
    </w:p>
    <w:p w:rsidR="00106262" w:rsidRDefault="00106262">
      <w:pPr>
        <w:shd w:val="clear" w:color="auto" w:fill="FFFFFF"/>
        <w:spacing w:line="30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*** Часы из компонента образовательного  учреждения</w:t>
      </w:r>
    </w:p>
    <w:p w:rsidR="00106262" w:rsidRDefault="00106262">
      <w:pPr>
        <w:shd w:val="clear" w:color="auto" w:fill="FFFFFF"/>
        <w:spacing w:line="300" w:lineRule="auto"/>
        <w:ind w:firstLine="720"/>
        <w:jc w:val="both"/>
        <w:rPr>
          <w:rFonts w:ascii="Arial" w:hAnsi="Arial" w:cs="Arial"/>
          <w:sz w:val="28"/>
        </w:rPr>
      </w:pPr>
    </w:p>
    <w:p w:rsidR="00106262" w:rsidRDefault="00106262">
      <w:pPr>
        <w:shd w:val="clear" w:color="auto" w:fill="FFFFFF"/>
        <w:spacing w:line="300" w:lineRule="auto"/>
        <w:ind w:firstLine="7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Выполнение  программы в полном объеме позволит обеспечить непрерывное и последовательное изучение учебного предмета ОБЖ на всех ступенях общего образования, реализовать возможности проведения итоговой аттестации учащихся 9 и 11 классов на  уровне, соответствующем государственному образовательному стандарту по предмету. </w:t>
      </w:r>
    </w:p>
    <w:p w:rsidR="00106262" w:rsidRDefault="00106262">
      <w:pPr>
        <w:pStyle w:val="31"/>
        <w:spacing w:line="300" w:lineRule="auto"/>
        <w:rPr>
          <w:rFonts w:ascii="Arial" w:hAnsi="Arial"/>
        </w:rPr>
      </w:pPr>
      <w:r>
        <w:rPr>
          <w:rFonts w:ascii="Arial" w:hAnsi="Arial"/>
        </w:rPr>
        <w:t>4.6. Для обеспечения эффективности образовательного процесса по ОБЖ необходимо использовать:</w:t>
      </w:r>
    </w:p>
    <w:p w:rsidR="00106262" w:rsidRDefault="00106262">
      <w:pPr>
        <w:widowControl w:val="0"/>
        <w:autoSpaceDE w:val="0"/>
        <w:autoSpaceDN w:val="0"/>
        <w:adjustRightInd w:val="0"/>
        <w:spacing w:line="300" w:lineRule="auto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szCs w:val="20"/>
        </w:rPr>
        <w:t>все виды организации учебных занятий (в том числе, с использованием компьютерных технологий);</w:t>
      </w:r>
    </w:p>
    <w:p w:rsidR="00106262" w:rsidRDefault="00106262">
      <w:pPr>
        <w:widowControl w:val="0"/>
        <w:autoSpaceDE w:val="0"/>
        <w:autoSpaceDN w:val="0"/>
        <w:adjustRightInd w:val="0"/>
        <w:spacing w:line="300" w:lineRule="auto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szCs w:val="20"/>
        </w:rPr>
        <w:t>все виды учебной деятельности учащихся (включая игровую, практическую, проектную, исследовательскую, поисковую - в том числе, во внеурочное время);</w:t>
      </w:r>
    </w:p>
    <w:p w:rsidR="00106262" w:rsidRDefault="00106262">
      <w:pPr>
        <w:widowControl w:val="0"/>
        <w:autoSpaceDE w:val="0"/>
        <w:autoSpaceDN w:val="0"/>
        <w:adjustRightInd w:val="0"/>
        <w:spacing w:line="300" w:lineRule="auto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оптимальные средства и методы оценки качества образовательного процесса (для текущего управления процессом) и уровня подготовленности выпускников (для оценки результата знаний, умений и навыков). </w:t>
      </w:r>
    </w:p>
    <w:p w:rsidR="00106262" w:rsidRDefault="00106262">
      <w:pPr>
        <w:widowControl w:val="0"/>
        <w:autoSpaceDE w:val="0"/>
        <w:autoSpaceDN w:val="0"/>
        <w:adjustRightInd w:val="0"/>
        <w:spacing w:line="300" w:lineRule="auto"/>
        <w:ind w:firstLine="709"/>
        <w:jc w:val="both"/>
        <w:rPr>
          <w:rFonts w:ascii="Arial" w:hAnsi="Arial"/>
          <w:b/>
          <w:color w:val="000000"/>
          <w:sz w:val="28"/>
          <w:szCs w:val="18"/>
        </w:rPr>
      </w:pPr>
    </w:p>
    <w:p w:rsidR="00106262" w:rsidRDefault="00106262">
      <w:pPr>
        <w:shd w:val="clear" w:color="auto" w:fill="FFFFFF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color w:val="000000"/>
          <w:sz w:val="28"/>
          <w:szCs w:val="18"/>
        </w:rPr>
        <w:t xml:space="preserve">5. </w:t>
      </w:r>
      <w:r>
        <w:rPr>
          <w:rFonts w:ascii="Arial" w:hAnsi="Arial" w:cs="Arial"/>
          <w:b/>
          <w:sz w:val="28"/>
        </w:rPr>
        <w:t xml:space="preserve">Рекомендации по использованию действующих учебников, </w:t>
      </w:r>
    </w:p>
    <w:p w:rsidR="00106262" w:rsidRDefault="00106262">
      <w:pPr>
        <w:shd w:val="clear" w:color="auto" w:fill="FFFFFF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учебно-методических комплектов и других нормативных документов</w:t>
      </w:r>
      <w:r w:rsidRPr="00B07BC6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по основам безопасности жизнедеятельности</w:t>
      </w:r>
    </w:p>
    <w:p w:rsidR="00106262" w:rsidRDefault="00106262">
      <w:pPr>
        <w:shd w:val="clear" w:color="auto" w:fill="FFFFFF"/>
        <w:jc w:val="center"/>
        <w:rPr>
          <w:rFonts w:ascii="Arial" w:hAnsi="Arial" w:cs="Arial"/>
          <w:bCs/>
          <w:sz w:val="28"/>
        </w:rPr>
      </w:pPr>
    </w:p>
    <w:p w:rsidR="00106262" w:rsidRDefault="00106262">
      <w:pPr>
        <w:pStyle w:val="30"/>
        <w:spacing w:line="300" w:lineRule="auto"/>
        <w:ind w:firstLine="709"/>
        <w:jc w:val="both"/>
        <w:rPr>
          <w:rFonts w:ascii="Arial" w:hAnsi="Arial"/>
          <w:b w:val="0"/>
        </w:rPr>
      </w:pPr>
      <w:r>
        <w:rPr>
          <w:rFonts w:ascii="Arial" w:hAnsi="Arial"/>
          <w:b w:val="0"/>
        </w:rPr>
        <w:t>5.1. При организации изучения  учебного предмета ОБЖ, выборе учебников и учебно-методических комплектов, а также составлении поурочного планирования рекомендуется руководствоваться следующими документами:</w:t>
      </w:r>
    </w:p>
    <w:p w:rsidR="00106262" w:rsidRDefault="00106262">
      <w:pPr>
        <w:pStyle w:val="30"/>
        <w:spacing w:line="300" w:lineRule="auto"/>
        <w:ind w:firstLine="709"/>
        <w:jc w:val="both"/>
        <w:rPr>
          <w:rFonts w:ascii="Arial" w:hAnsi="Arial"/>
          <w:b w:val="0"/>
        </w:rPr>
      </w:pPr>
      <w:r>
        <w:rPr>
          <w:rFonts w:ascii="Arial" w:hAnsi="Arial"/>
          <w:b w:val="0"/>
        </w:rPr>
        <w:t>- Временные требования к обязательному минимуму содержания основного общего образования по ОБЖ (приказ Министерства общего и профессионального образования  Российской Федерации от 19.05.1998       № 1236);</w:t>
      </w:r>
    </w:p>
    <w:p w:rsidR="00106262" w:rsidRDefault="00106262">
      <w:pPr>
        <w:pStyle w:val="30"/>
        <w:spacing w:line="300" w:lineRule="auto"/>
        <w:ind w:firstLine="709"/>
        <w:jc w:val="both"/>
        <w:rPr>
          <w:rFonts w:ascii="Arial" w:hAnsi="Arial"/>
          <w:b w:val="0"/>
        </w:rPr>
      </w:pPr>
      <w:r>
        <w:rPr>
          <w:rFonts w:ascii="Arial" w:hAnsi="Arial"/>
          <w:b w:val="0"/>
        </w:rPr>
        <w:t>- Обязательный минимум содержания среднего (полного) общего образования по ОБЖ (приказ Министерства общего и профессионального образования  Российской Федерации от 30.06.1999 № 56);</w:t>
      </w:r>
    </w:p>
    <w:p w:rsidR="00106262" w:rsidRDefault="00106262">
      <w:pPr>
        <w:pStyle w:val="30"/>
        <w:spacing w:line="300" w:lineRule="auto"/>
        <w:ind w:firstLine="709"/>
        <w:jc w:val="both"/>
        <w:rPr>
          <w:rFonts w:ascii="Arial" w:hAnsi="Arial"/>
          <w:b w:val="0"/>
        </w:rPr>
      </w:pPr>
      <w:r>
        <w:rPr>
          <w:rFonts w:ascii="Arial" w:hAnsi="Arial"/>
          <w:b w:val="0"/>
        </w:rPr>
        <w:t>- стандарт основного общего образования по ОБЖ (приказ Министерства образования России от 5.03.2004);</w:t>
      </w:r>
    </w:p>
    <w:p w:rsidR="00106262" w:rsidRDefault="00106262">
      <w:pPr>
        <w:pStyle w:val="30"/>
        <w:spacing w:line="300" w:lineRule="auto"/>
        <w:ind w:firstLine="709"/>
        <w:jc w:val="both"/>
        <w:rPr>
          <w:rFonts w:ascii="Arial" w:hAnsi="Arial"/>
          <w:b w:val="0"/>
        </w:rPr>
      </w:pPr>
      <w:r>
        <w:rPr>
          <w:rFonts w:ascii="Arial" w:hAnsi="Arial"/>
          <w:b w:val="0"/>
        </w:rPr>
        <w:t>- стандарт среднего (полного) общего образования по ОБЖ на базовом уровне (приказ Министерства образования России от 5.03.2004);</w:t>
      </w:r>
    </w:p>
    <w:p w:rsidR="00106262" w:rsidRDefault="00106262">
      <w:pPr>
        <w:pStyle w:val="30"/>
        <w:spacing w:line="300" w:lineRule="auto"/>
        <w:ind w:firstLine="709"/>
        <w:jc w:val="both"/>
        <w:rPr>
          <w:rFonts w:ascii="Arial" w:hAnsi="Arial"/>
          <w:b w:val="0"/>
        </w:rPr>
      </w:pPr>
      <w:r>
        <w:rPr>
          <w:rFonts w:ascii="Arial" w:hAnsi="Arial"/>
          <w:b w:val="0"/>
        </w:rPr>
        <w:t>- стандарт среднего (полного) общего образования по ОБЖ на профильном уровне (приказ Министерства образования России от 5.03.2004);</w:t>
      </w:r>
    </w:p>
    <w:p w:rsidR="00106262" w:rsidRDefault="00106262">
      <w:pPr>
        <w:pStyle w:val="30"/>
        <w:spacing w:line="300" w:lineRule="auto"/>
        <w:ind w:firstLine="709"/>
        <w:jc w:val="both"/>
        <w:rPr>
          <w:rFonts w:ascii="Arial" w:hAnsi="Arial"/>
          <w:b w:val="0"/>
        </w:rPr>
      </w:pPr>
      <w:r>
        <w:rPr>
          <w:rFonts w:ascii="Arial" w:hAnsi="Arial"/>
          <w:b w:val="0"/>
        </w:rPr>
        <w:t>- примерные программы по ОБЖ для основного общего образования;</w:t>
      </w:r>
    </w:p>
    <w:p w:rsidR="00106262" w:rsidRDefault="00106262">
      <w:pPr>
        <w:pStyle w:val="a3"/>
        <w:spacing w:line="300" w:lineRule="auto"/>
        <w:rPr>
          <w:rFonts w:ascii="Arial" w:hAnsi="Arial"/>
        </w:rPr>
      </w:pPr>
      <w:r>
        <w:rPr>
          <w:rFonts w:ascii="Arial" w:hAnsi="Arial"/>
        </w:rPr>
        <w:t xml:space="preserve">- авторская программа по курсу «Основы безопасности жизнедеятельности» в </w:t>
      </w:r>
      <w:r>
        <w:rPr>
          <w:rFonts w:ascii="Arial" w:hAnsi="Arial"/>
          <w:lang w:val="en-US"/>
        </w:rPr>
        <w:t>V</w:t>
      </w:r>
      <w:r>
        <w:rPr>
          <w:rFonts w:ascii="Arial" w:hAnsi="Arial"/>
        </w:rPr>
        <w:t xml:space="preserve"> - </w:t>
      </w:r>
      <w:r>
        <w:rPr>
          <w:rFonts w:ascii="Arial" w:hAnsi="Arial"/>
          <w:lang w:val="en-US"/>
        </w:rPr>
        <w:t>IX</w:t>
      </w:r>
      <w:r>
        <w:rPr>
          <w:rFonts w:ascii="Arial" w:hAnsi="Arial"/>
        </w:rPr>
        <w:t xml:space="preserve"> классах общеобразовательных учреждений, автор А.Т. Смирнов (изд-во «Просвещение», 2001);</w:t>
      </w:r>
    </w:p>
    <w:p w:rsidR="00106262" w:rsidRDefault="00106262">
      <w:pPr>
        <w:pStyle w:val="a3"/>
        <w:spacing w:line="300" w:lineRule="auto"/>
        <w:rPr>
          <w:rFonts w:ascii="Arial" w:hAnsi="Arial"/>
        </w:rPr>
      </w:pPr>
      <w:r>
        <w:rPr>
          <w:rFonts w:ascii="Arial" w:hAnsi="Arial"/>
        </w:rPr>
        <w:t>- авторская программа курса «Основы безопасности жизнедеятельности» для учащихся 5-9 классов общеобразовательных учреждений авторов В.Н. Латчука, С.К. Миронова, С.Н. Вангородского (изд-во «Дрофа», 2005);</w:t>
      </w:r>
    </w:p>
    <w:p w:rsidR="00106262" w:rsidRDefault="00106262">
      <w:pPr>
        <w:pStyle w:val="30"/>
        <w:spacing w:line="300" w:lineRule="auto"/>
        <w:ind w:firstLine="709"/>
        <w:jc w:val="both"/>
        <w:rPr>
          <w:rFonts w:ascii="Arial" w:hAnsi="Arial"/>
          <w:b w:val="0"/>
        </w:rPr>
      </w:pPr>
      <w:r>
        <w:rPr>
          <w:rFonts w:ascii="Arial" w:hAnsi="Arial"/>
          <w:b w:val="0"/>
        </w:rPr>
        <w:t>- примерные программы по ОБЖ среднего (полного) общего образования на базовом уровне;</w:t>
      </w:r>
    </w:p>
    <w:p w:rsidR="00106262" w:rsidRDefault="00106262">
      <w:pPr>
        <w:pStyle w:val="a3"/>
        <w:spacing w:line="300" w:lineRule="auto"/>
        <w:rPr>
          <w:rFonts w:ascii="Arial" w:hAnsi="Arial"/>
        </w:rPr>
      </w:pPr>
      <w:r>
        <w:rPr>
          <w:rFonts w:ascii="Arial" w:hAnsi="Arial"/>
        </w:rPr>
        <w:t xml:space="preserve">- примерная программа по курсу «Основы безопасности жизнедеятельности» для </w:t>
      </w:r>
      <w:r>
        <w:rPr>
          <w:rFonts w:ascii="Arial" w:hAnsi="Arial"/>
          <w:lang w:val="en-US"/>
        </w:rPr>
        <w:t>X</w:t>
      </w:r>
      <w:r>
        <w:rPr>
          <w:rFonts w:ascii="Arial" w:hAnsi="Arial"/>
        </w:rPr>
        <w:t xml:space="preserve"> - </w:t>
      </w:r>
      <w:r>
        <w:rPr>
          <w:rFonts w:ascii="Arial" w:hAnsi="Arial"/>
          <w:lang w:val="en-US"/>
        </w:rPr>
        <w:t>XI</w:t>
      </w:r>
      <w:r>
        <w:rPr>
          <w:rFonts w:ascii="Arial" w:hAnsi="Arial"/>
        </w:rPr>
        <w:t xml:space="preserve"> классов общеобразовательных учреждений, автор А.Т. Смирнов (изд-во «Просвещение», 2001);</w:t>
      </w:r>
    </w:p>
    <w:p w:rsidR="00106262" w:rsidRDefault="00106262">
      <w:pPr>
        <w:pStyle w:val="a3"/>
        <w:spacing w:line="300" w:lineRule="auto"/>
        <w:rPr>
          <w:rFonts w:ascii="Arial" w:hAnsi="Arial"/>
        </w:rPr>
      </w:pPr>
      <w:r>
        <w:rPr>
          <w:rFonts w:ascii="Arial" w:hAnsi="Arial"/>
        </w:rPr>
        <w:t>- авторская программа курса «Основы безопасности жизнедеятельности» для учащихся 10-11 классов общеобразовательных учреждений (базовый уровень) авторов В.Н. Латчука, С.К. Миронова, С.Н. Вангородского (изд-во «Дрофа», 2005);</w:t>
      </w:r>
    </w:p>
    <w:p w:rsidR="00106262" w:rsidRDefault="00106262">
      <w:pPr>
        <w:pStyle w:val="a3"/>
        <w:spacing w:line="300" w:lineRule="auto"/>
        <w:ind w:firstLine="720"/>
        <w:rPr>
          <w:rFonts w:ascii="Arial" w:hAnsi="Arial"/>
        </w:rPr>
      </w:pPr>
      <w:r>
        <w:rPr>
          <w:rFonts w:ascii="Arial" w:hAnsi="Arial"/>
        </w:rPr>
        <w:t>- «Основы безопасности жизнедеятельности». Программа для 1 -- 11 классов общеобразовательных школ.  Составители Федоров А.П., Авдеев Н.В. (Майкоп , 2000);</w:t>
      </w:r>
    </w:p>
    <w:p w:rsidR="00106262" w:rsidRDefault="00106262">
      <w:pPr>
        <w:pStyle w:val="30"/>
        <w:spacing w:line="300" w:lineRule="auto"/>
        <w:ind w:firstLine="709"/>
        <w:jc w:val="both"/>
        <w:rPr>
          <w:rFonts w:ascii="Arial" w:hAnsi="Arial"/>
          <w:b w:val="0"/>
        </w:rPr>
      </w:pPr>
      <w:r>
        <w:rPr>
          <w:rFonts w:ascii="Arial" w:hAnsi="Arial"/>
          <w:b w:val="0"/>
        </w:rPr>
        <w:t>- примерные программы по ОБЖ среднего (полного) общего образования на профильном уровне;</w:t>
      </w:r>
    </w:p>
    <w:p w:rsidR="00106262" w:rsidRDefault="00106262">
      <w:pPr>
        <w:pStyle w:val="30"/>
        <w:spacing w:line="300" w:lineRule="auto"/>
        <w:ind w:firstLine="709"/>
        <w:jc w:val="both"/>
        <w:rPr>
          <w:rFonts w:ascii="Arial" w:hAnsi="Arial"/>
          <w:b w:val="0"/>
        </w:rPr>
      </w:pPr>
      <w:r>
        <w:rPr>
          <w:rFonts w:ascii="Arial" w:hAnsi="Arial"/>
          <w:b w:val="0"/>
        </w:rPr>
        <w:t>- примерная региональная  программа по ОБЖ среднего (полного)  общего образования на профильном уровне (оборонно-спортивный профиль) (</w:t>
      </w:r>
      <w:r>
        <w:rPr>
          <w:rFonts w:ascii="Arial" w:hAnsi="Arial"/>
          <w:bCs w:val="0"/>
        </w:rPr>
        <w:t>приложение 5</w:t>
      </w:r>
      <w:r>
        <w:rPr>
          <w:rFonts w:ascii="Arial" w:hAnsi="Arial"/>
          <w:b w:val="0"/>
        </w:rPr>
        <w:t>);</w:t>
      </w:r>
    </w:p>
    <w:p w:rsidR="00106262" w:rsidRDefault="00106262">
      <w:pPr>
        <w:pStyle w:val="30"/>
        <w:spacing w:line="300" w:lineRule="auto"/>
        <w:ind w:firstLine="709"/>
        <w:jc w:val="both"/>
        <w:rPr>
          <w:rFonts w:ascii="Arial" w:hAnsi="Arial"/>
          <w:b w:val="0"/>
        </w:rPr>
      </w:pPr>
      <w:r>
        <w:rPr>
          <w:rFonts w:ascii="Arial" w:hAnsi="Arial"/>
          <w:b w:val="0"/>
        </w:rPr>
        <w:t>- требования к оснащению образовательного процесса в соответствии с содержательным наполнением стандартов по ОБЖ , которые подробно представлены в «Методических рекомендациях по оборудованию кабинета (класса) ОБЖ в общеобразовательных учреждениях» авторами Н.А. Крючек, С.К. Мироновым, Б.И. Мишиным (</w:t>
      </w:r>
      <w:r>
        <w:rPr>
          <w:rFonts w:ascii="Arial" w:hAnsi="Arial"/>
          <w:b w:val="0"/>
          <w:bCs w:val="0"/>
        </w:rPr>
        <w:t>изд-во «Дрофа», 2005</w:t>
      </w:r>
      <w:r>
        <w:rPr>
          <w:rFonts w:ascii="Arial" w:hAnsi="Arial"/>
          <w:b w:val="0"/>
        </w:rPr>
        <w:t>).</w:t>
      </w:r>
    </w:p>
    <w:p w:rsidR="00106262" w:rsidRDefault="00106262">
      <w:pPr>
        <w:pStyle w:val="30"/>
        <w:spacing w:line="300" w:lineRule="auto"/>
        <w:ind w:firstLine="709"/>
        <w:jc w:val="both"/>
        <w:rPr>
          <w:rFonts w:ascii="Arial" w:hAnsi="Arial"/>
          <w:b w:val="0"/>
        </w:rPr>
      </w:pPr>
      <w:r>
        <w:rPr>
          <w:rFonts w:ascii="Arial" w:hAnsi="Arial"/>
          <w:b w:val="0"/>
        </w:rPr>
        <w:t>5.2. Действующие учебники обеспечивают реализацию содержания (примерно такого же объема, как обязательный минимум содержания) в течение 5 лет и обеспечивают преподавание ОБЖ как регионального (национально-регионального) компонента или компонента образовательного учреждения.</w:t>
      </w:r>
    </w:p>
    <w:p w:rsidR="00106262" w:rsidRDefault="00106262">
      <w:pPr>
        <w:pStyle w:val="30"/>
        <w:spacing w:line="300" w:lineRule="auto"/>
        <w:ind w:firstLine="709"/>
        <w:jc w:val="both"/>
        <w:rPr>
          <w:rFonts w:ascii="Arial" w:hAnsi="Arial"/>
          <w:b w:val="0"/>
        </w:rPr>
      </w:pPr>
      <w:r>
        <w:rPr>
          <w:rFonts w:ascii="Arial" w:hAnsi="Arial"/>
          <w:b w:val="0"/>
        </w:rPr>
        <w:t>5.3. Для преподавания учебного предмета ОБЖ на ступени основного общего образования целесообразно использовать учебно-методический комплект по «Основам безопасности жизнедеятельности» для основного общего образования (авторы В.Н. Латчук, В.В. Марков, С.Н. Вангородский и др., издательство «Дрофа»); учебники «Основы безопасности жизнедеятельности»  для 5-9 классов (под редакцией Ю.Л. Воробьева, издательство «Астрель»), учебники «Основы безопасности жизнедеятельности» для 5 - 9 классов (автор И.К. Топоров, издательство «Просвещение»).</w:t>
      </w:r>
    </w:p>
    <w:p w:rsidR="00106262" w:rsidRDefault="00106262">
      <w:pPr>
        <w:pStyle w:val="30"/>
        <w:spacing w:line="300" w:lineRule="auto"/>
        <w:ind w:firstLine="709"/>
        <w:jc w:val="both"/>
        <w:rPr>
          <w:rFonts w:ascii="Arial" w:hAnsi="Arial"/>
          <w:b w:val="0"/>
        </w:rPr>
      </w:pPr>
      <w:r>
        <w:rPr>
          <w:rFonts w:ascii="Arial" w:hAnsi="Arial"/>
          <w:b w:val="0"/>
        </w:rPr>
        <w:t>5.4. Для преподавания учебного предмета ОБЖ на базовом уровне в старшей школе рекомендуется использовать учебно-методический комплект по «Основам безопасности жизнедеятельности» для среднего (полного) общего образования (авторы В.Н. Латчук, С.К. Миронов,         С.Н. Вангородский и др., издательство «Дрофа»); учебники  «Основы безопасности жизнедеятельности» для 10 и 11 классов (авторы                 А.Т. Смирнов и др., издательство «Просвещение»); учебники «Основы безопасности жизнедеятельности» для 10 и 11 классов (под редакцией    Ю.Л. Воробьева, издательство «Астрель»); мультимедийное учебное пособие «Основы безопасности жизнедеятельности» для 10 класса (под редакцией С.К. Шойгу, Ю.Л. Воробьева, издательство ООО «Мультимедиа Технологии и Дистанционное обучение»).</w:t>
      </w:r>
    </w:p>
    <w:p w:rsidR="00106262" w:rsidRDefault="00106262">
      <w:pPr>
        <w:pStyle w:val="30"/>
        <w:spacing w:line="300" w:lineRule="auto"/>
        <w:ind w:firstLine="709"/>
        <w:jc w:val="both"/>
        <w:rPr>
          <w:rFonts w:ascii="Arial" w:hAnsi="Arial"/>
          <w:b w:val="0"/>
        </w:rPr>
      </w:pPr>
      <w:r>
        <w:rPr>
          <w:rFonts w:ascii="Arial" w:hAnsi="Arial"/>
          <w:b w:val="0"/>
        </w:rPr>
        <w:t>5.5. В целом для преподавания учебного предмета ОБЖ рекомендуется использовать любое учебное пособие, включенное в Федеральные перечни учебников, учебно-методических и методических изданий, рекомендованных (допущенных) Министерством образования и науки России к использованию в образовательных учреждениях.</w:t>
      </w:r>
    </w:p>
    <w:p w:rsidR="00106262" w:rsidRDefault="00106262">
      <w:pPr>
        <w:pStyle w:val="30"/>
        <w:spacing w:line="300" w:lineRule="auto"/>
        <w:ind w:firstLine="709"/>
        <w:jc w:val="right"/>
        <w:rPr>
          <w:rFonts w:ascii="Arial" w:hAnsi="Arial" w:cs="Arial"/>
          <w:i/>
          <w:iCs w:val="0"/>
          <w:sz w:val="24"/>
        </w:rPr>
      </w:pPr>
      <w:r>
        <w:rPr>
          <w:rFonts w:ascii="Arial" w:hAnsi="Arial" w:cs="Arial"/>
          <w:i/>
          <w:iCs w:val="0"/>
          <w:sz w:val="24"/>
        </w:rPr>
        <w:br w:type="page"/>
        <w:t>Приложение 1</w:t>
      </w:r>
    </w:p>
    <w:p w:rsidR="00106262" w:rsidRDefault="00106262">
      <w:pPr>
        <w:pStyle w:val="30"/>
        <w:spacing w:line="300" w:lineRule="auto"/>
        <w:ind w:firstLine="709"/>
        <w:jc w:val="right"/>
        <w:rPr>
          <w:rFonts w:ascii="Arial" w:hAnsi="Arial" w:cs="Arial"/>
          <w:i/>
          <w:iCs w:val="0"/>
          <w:sz w:val="24"/>
        </w:rPr>
      </w:pPr>
    </w:p>
    <w:p w:rsidR="00106262" w:rsidRDefault="00106262">
      <w:pPr>
        <w:pStyle w:val="30"/>
        <w:spacing w:line="300" w:lineRule="auto"/>
        <w:ind w:firstLine="709"/>
        <w:jc w:val="right"/>
        <w:rPr>
          <w:rFonts w:ascii="Arial" w:hAnsi="Arial" w:cs="Arial"/>
          <w:i/>
          <w:iCs w:val="0"/>
          <w:sz w:val="24"/>
        </w:rPr>
      </w:pPr>
    </w:p>
    <w:p w:rsidR="00106262" w:rsidRDefault="00106262">
      <w:pPr>
        <w:pStyle w:val="30"/>
        <w:spacing w:line="300" w:lineRule="auto"/>
        <w:ind w:firstLine="709"/>
        <w:jc w:val="right"/>
        <w:rPr>
          <w:rFonts w:ascii="Arial" w:hAnsi="Arial" w:cs="Arial"/>
          <w:i/>
          <w:iCs w:val="0"/>
          <w:sz w:val="24"/>
        </w:rPr>
      </w:pPr>
    </w:p>
    <w:p w:rsidR="00106262" w:rsidRDefault="001062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ТЕМАТИЧЕСКИЕ ПЛАНЫ</w:t>
      </w:r>
    </w:p>
    <w:p w:rsidR="00106262" w:rsidRDefault="001062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УЧЕБНОГО ПРЕДМЕТА «ОСНОВЫ БЕЗОПАСНОСТИ ЖИЗНЕДЕЯТЕЛЬНОСТИ» </w:t>
      </w: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p w:rsidR="00106262" w:rsidRDefault="001062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НАЧАЛЬНОЕ ОБЩЕЕ ОБРАЗОВАНИЕ  </w:t>
      </w:r>
    </w:p>
    <w:p w:rsidR="00106262" w:rsidRDefault="001062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(в редакции 2007 года)</w:t>
      </w: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p w:rsidR="00106262" w:rsidRDefault="001062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I</w:t>
      </w:r>
      <w:r>
        <w:rPr>
          <w:rFonts w:ascii="Arial" w:hAnsi="Arial" w:cs="Arial"/>
          <w:b/>
          <w:bCs/>
        </w:rPr>
        <w:t xml:space="preserve"> КЛАСС </w:t>
      </w: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4320"/>
        <w:gridCol w:w="1080"/>
        <w:gridCol w:w="1440"/>
      </w:tblGrid>
      <w:tr w:rsidR="00106262">
        <w:trPr>
          <w:cantSplit/>
        </w:trPr>
        <w:tc>
          <w:tcPr>
            <w:tcW w:w="2808" w:type="dxa"/>
            <w:vMerge w:val="restart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Содержательные линии</w:t>
            </w:r>
          </w:p>
        </w:tc>
        <w:tc>
          <w:tcPr>
            <w:tcW w:w="4320" w:type="dxa"/>
            <w:vMerge w:val="restart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Разделы и темы программы</w:t>
            </w:r>
          </w:p>
        </w:tc>
        <w:tc>
          <w:tcPr>
            <w:tcW w:w="2520" w:type="dxa"/>
            <w:gridSpan w:val="2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Количество часов</w:t>
            </w:r>
          </w:p>
        </w:tc>
      </w:tr>
      <w:tr w:rsidR="00106262">
        <w:trPr>
          <w:cantSplit/>
        </w:trPr>
        <w:tc>
          <w:tcPr>
            <w:tcW w:w="2808" w:type="dxa"/>
            <w:vMerge/>
          </w:tcPr>
          <w:p w:rsidR="00106262" w:rsidRDefault="0010626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20" w:type="dxa"/>
            <w:vMerge/>
          </w:tcPr>
          <w:p w:rsidR="00106262" w:rsidRDefault="00106262">
            <w:pPr>
              <w:ind w:left="252" w:hanging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44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Из них на практи-ческие занятия</w:t>
            </w:r>
          </w:p>
        </w:tc>
      </w:tr>
      <w:tr w:rsidR="00106262">
        <w:trPr>
          <w:cantSplit/>
        </w:trPr>
        <w:tc>
          <w:tcPr>
            <w:tcW w:w="2808" w:type="dxa"/>
            <w:vMerge w:val="restart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Безопасность и защита человека в опасных и чрезвычайных ситуациях</w:t>
            </w:r>
          </w:p>
        </w:tc>
        <w:tc>
          <w:tcPr>
            <w:tcW w:w="4320" w:type="dxa"/>
          </w:tcPr>
          <w:p w:rsidR="00106262" w:rsidRDefault="00106262">
            <w:pPr>
              <w:ind w:left="252" w:hanging="25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 Условия безопасного  поведения учащихся</w:t>
            </w: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06262">
        <w:trPr>
          <w:cantSplit/>
          <w:trHeight w:val="2309"/>
        </w:trPr>
        <w:tc>
          <w:tcPr>
            <w:tcW w:w="2808" w:type="dxa"/>
            <w:vMerge/>
            <w:tcBorders>
              <w:bottom w:val="single" w:sz="4" w:space="0" w:color="auto"/>
            </w:tcBorders>
          </w:tcPr>
          <w:p w:rsidR="00106262" w:rsidRDefault="0010626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1.1. </w:t>
            </w:r>
            <w:r>
              <w:rPr>
                <w:rFonts w:ascii="Arial" w:hAnsi="Arial" w:cs="Arial"/>
              </w:rPr>
              <w:t>Безопасность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1.2.</w:t>
            </w:r>
            <w:r>
              <w:rPr>
                <w:rFonts w:ascii="Arial" w:hAnsi="Arial" w:cs="Arial"/>
              </w:rPr>
              <w:t xml:space="preserve"> Улица полна неожиданностей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1.3.</w:t>
            </w:r>
            <w:r>
              <w:rPr>
                <w:rFonts w:ascii="Arial" w:hAnsi="Arial" w:cs="Arial"/>
              </w:rPr>
              <w:t xml:space="preserve"> Наши верные друзья на улицах и дорогах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1.4.</w:t>
            </w:r>
            <w:r>
              <w:rPr>
                <w:rFonts w:ascii="Arial" w:hAnsi="Arial" w:cs="Arial"/>
              </w:rPr>
              <w:t xml:space="preserve"> Это должны знать все!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1.5.</w:t>
            </w:r>
            <w:r>
              <w:rPr>
                <w:rFonts w:ascii="Arial" w:hAnsi="Arial" w:cs="Arial"/>
              </w:rPr>
              <w:t xml:space="preserve"> Мы - пассажиры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1.6</w:t>
            </w:r>
            <w:r>
              <w:rPr>
                <w:rFonts w:ascii="Arial" w:hAnsi="Arial" w:cs="Arial"/>
              </w:rPr>
              <w:t>. Безопасность на воде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1.7  </w:t>
            </w:r>
            <w:r>
              <w:rPr>
                <w:rFonts w:ascii="Arial" w:hAnsi="Arial" w:cs="Arial"/>
              </w:rPr>
              <w:t>Безопасность в помещении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</w:tc>
      </w:tr>
      <w:tr w:rsidR="00106262">
        <w:trPr>
          <w:cantSplit/>
        </w:trPr>
        <w:tc>
          <w:tcPr>
            <w:tcW w:w="2808" w:type="dxa"/>
            <w:vMerge w:val="restart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II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Основы медицинских знаний и здорового образа жизни</w:t>
            </w:r>
          </w:p>
        </w:tc>
        <w:tc>
          <w:tcPr>
            <w:tcW w:w="432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 Основы здоровья</w:t>
            </w: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44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</w:tr>
      <w:tr w:rsidR="00106262">
        <w:trPr>
          <w:cantSplit/>
          <w:trHeight w:val="1473"/>
        </w:trPr>
        <w:tc>
          <w:tcPr>
            <w:tcW w:w="2808" w:type="dxa"/>
            <w:vMerge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2.1.</w:t>
            </w:r>
            <w:r>
              <w:rPr>
                <w:rFonts w:ascii="Arial" w:hAnsi="Arial" w:cs="Arial"/>
              </w:rPr>
              <w:t xml:space="preserve"> Умывание и купание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2.2.</w:t>
            </w:r>
            <w:r>
              <w:rPr>
                <w:rFonts w:ascii="Arial" w:hAnsi="Arial" w:cs="Arial"/>
              </w:rPr>
              <w:t xml:space="preserve"> Забота о глазах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2.3.</w:t>
            </w:r>
            <w:r>
              <w:rPr>
                <w:rFonts w:ascii="Arial" w:hAnsi="Arial" w:cs="Arial"/>
              </w:rPr>
              <w:t xml:space="preserve"> Уход за ушами и зубами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2.4.</w:t>
            </w:r>
            <w:r>
              <w:rPr>
                <w:rFonts w:ascii="Arial" w:hAnsi="Arial" w:cs="Arial"/>
              </w:rPr>
              <w:t xml:space="preserve"> Уход за руками и ногами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</w:tc>
      </w:tr>
      <w:tr w:rsidR="00106262">
        <w:trPr>
          <w:cantSplit/>
          <w:trHeight w:val="527"/>
        </w:trPr>
        <w:tc>
          <w:tcPr>
            <w:tcW w:w="7128" w:type="dxa"/>
            <w:gridSpan w:val="2"/>
          </w:tcPr>
          <w:p w:rsidR="00106262" w:rsidRDefault="0010626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144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</w:tr>
    </w:tbl>
    <w:p w:rsidR="00106262" w:rsidRDefault="00106262">
      <w:pPr>
        <w:jc w:val="center"/>
        <w:rPr>
          <w:rFonts w:ascii="Arial" w:hAnsi="Arial" w:cs="Arial"/>
          <w:b/>
          <w:bCs/>
        </w:rPr>
      </w:pP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p w:rsidR="00106262" w:rsidRDefault="001062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p w:rsidR="00106262" w:rsidRDefault="001062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en-US"/>
        </w:rPr>
        <w:t>I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en-US"/>
        </w:rPr>
        <w:t>I</w:t>
      </w:r>
      <w:r>
        <w:rPr>
          <w:rFonts w:ascii="Arial" w:hAnsi="Arial" w:cs="Arial"/>
          <w:b/>
          <w:bCs/>
        </w:rPr>
        <w:t xml:space="preserve">  КЛАСС</w:t>
      </w: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4320"/>
        <w:gridCol w:w="1080"/>
        <w:gridCol w:w="1440"/>
      </w:tblGrid>
      <w:tr w:rsidR="00106262">
        <w:trPr>
          <w:cantSplit/>
        </w:trPr>
        <w:tc>
          <w:tcPr>
            <w:tcW w:w="2808" w:type="dxa"/>
            <w:vMerge w:val="restart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Содержательные линии</w:t>
            </w:r>
          </w:p>
        </w:tc>
        <w:tc>
          <w:tcPr>
            <w:tcW w:w="4320" w:type="dxa"/>
            <w:vMerge w:val="restart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Разделы и темы программы</w:t>
            </w:r>
          </w:p>
        </w:tc>
        <w:tc>
          <w:tcPr>
            <w:tcW w:w="2520" w:type="dxa"/>
            <w:gridSpan w:val="2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Количество часов</w:t>
            </w:r>
          </w:p>
        </w:tc>
      </w:tr>
      <w:tr w:rsidR="00106262">
        <w:trPr>
          <w:cantSplit/>
        </w:trPr>
        <w:tc>
          <w:tcPr>
            <w:tcW w:w="2808" w:type="dxa"/>
            <w:vMerge/>
          </w:tcPr>
          <w:p w:rsidR="00106262" w:rsidRDefault="0010626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20" w:type="dxa"/>
            <w:vMerge/>
          </w:tcPr>
          <w:p w:rsidR="00106262" w:rsidRDefault="00106262">
            <w:pPr>
              <w:ind w:left="252" w:hanging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44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Из них на практи-ческие занятия</w:t>
            </w:r>
          </w:p>
        </w:tc>
      </w:tr>
      <w:tr w:rsidR="00106262">
        <w:trPr>
          <w:cantSplit/>
        </w:trPr>
        <w:tc>
          <w:tcPr>
            <w:tcW w:w="2808" w:type="dxa"/>
            <w:vMerge w:val="restart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Безопасность и защита человека в опасных и чрезвычайных ситуациях</w:t>
            </w:r>
          </w:p>
        </w:tc>
        <w:tc>
          <w:tcPr>
            <w:tcW w:w="4320" w:type="dxa"/>
          </w:tcPr>
          <w:p w:rsidR="00106262" w:rsidRDefault="00106262">
            <w:pPr>
              <w:ind w:left="252" w:hanging="25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 Условия безопасного  поведения учащихся</w:t>
            </w: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06262">
        <w:trPr>
          <w:cantSplit/>
          <w:trHeight w:val="3435"/>
        </w:trPr>
        <w:tc>
          <w:tcPr>
            <w:tcW w:w="2808" w:type="dxa"/>
            <w:vMerge/>
            <w:tcBorders>
              <w:bottom w:val="single" w:sz="4" w:space="0" w:color="auto"/>
            </w:tcBorders>
          </w:tcPr>
          <w:p w:rsidR="00106262" w:rsidRDefault="0010626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1.1. </w:t>
            </w:r>
            <w:r>
              <w:rPr>
                <w:rFonts w:ascii="Arial" w:hAnsi="Arial" w:cs="Arial"/>
              </w:rPr>
              <w:t>Окружающая среда - что это?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1.2.</w:t>
            </w:r>
            <w:r>
              <w:rPr>
                <w:rFonts w:ascii="Arial" w:hAnsi="Arial" w:cs="Arial"/>
              </w:rPr>
              <w:t xml:space="preserve"> Современное жилище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1.3.</w:t>
            </w:r>
            <w:r>
              <w:rPr>
                <w:rFonts w:ascii="Arial" w:hAnsi="Arial" w:cs="Arial"/>
              </w:rPr>
              <w:t xml:space="preserve"> Огонь - друг и враг человека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1.4.</w:t>
            </w:r>
            <w:r>
              <w:rPr>
                <w:rFonts w:ascii="Arial" w:hAnsi="Arial" w:cs="Arial"/>
              </w:rPr>
              <w:t xml:space="preserve"> Природа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1.5.</w:t>
            </w:r>
            <w:r>
              <w:rPr>
                <w:rFonts w:ascii="Arial" w:hAnsi="Arial" w:cs="Arial"/>
              </w:rPr>
              <w:t xml:space="preserve"> Водоемы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1.6</w:t>
            </w:r>
            <w:r>
              <w:rPr>
                <w:rFonts w:ascii="Arial" w:hAnsi="Arial" w:cs="Arial"/>
              </w:rPr>
              <w:t>. Домашние животные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1.7.  </w:t>
            </w:r>
            <w:r>
              <w:rPr>
                <w:rFonts w:ascii="Arial" w:hAnsi="Arial" w:cs="Arial"/>
              </w:rPr>
              <w:t>Основные правила поведения учащихся на улице и дороге. Детский дорожно-транспортный травматизм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1.8.</w:t>
            </w:r>
            <w:r>
              <w:rPr>
                <w:rFonts w:ascii="Arial" w:hAnsi="Arial" w:cs="Arial"/>
              </w:rPr>
              <w:t xml:space="preserve"> Знакомство с дорожными знаками и сигналами для регулирования дорожного движения 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1.9</w:t>
            </w:r>
            <w:r>
              <w:rPr>
                <w:rFonts w:ascii="Arial" w:hAnsi="Arial" w:cs="Arial"/>
              </w:rPr>
              <w:t>. Будь внимательным и осторожным</w:t>
            </w: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</w:tc>
      </w:tr>
      <w:tr w:rsidR="00106262">
        <w:trPr>
          <w:cantSplit/>
        </w:trPr>
        <w:tc>
          <w:tcPr>
            <w:tcW w:w="2808" w:type="dxa"/>
            <w:vMerge w:val="restart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II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Основы медицинских знаний и здорового образа жизни</w:t>
            </w:r>
          </w:p>
        </w:tc>
        <w:tc>
          <w:tcPr>
            <w:tcW w:w="432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 Медицинские знания и здоровье детей</w:t>
            </w: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44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</w:tr>
      <w:tr w:rsidR="00106262">
        <w:trPr>
          <w:cantSplit/>
          <w:trHeight w:val="1552"/>
        </w:trPr>
        <w:tc>
          <w:tcPr>
            <w:tcW w:w="2808" w:type="dxa"/>
            <w:vMerge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2.1.</w:t>
            </w:r>
            <w:r>
              <w:rPr>
                <w:rFonts w:ascii="Arial" w:hAnsi="Arial" w:cs="Arial"/>
              </w:rPr>
              <w:t xml:space="preserve"> Забота о коже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2.2.</w:t>
            </w:r>
            <w:r>
              <w:rPr>
                <w:rFonts w:ascii="Arial" w:hAnsi="Arial" w:cs="Arial"/>
              </w:rPr>
              <w:t xml:space="preserve"> Как следует питаться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2.3.</w:t>
            </w:r>
            <w:r>
              <w:rPr>
                <w:rFonts w:ascii="Arial" w:hAnsi="Arial" w:cs="Arial"/>
              </w:rPr>
              <w:t xml:space="preserve"> Как сделать сон полезным</w:t>
            </w:r>
          </w:p>
          <w:p w:rsidR="00106262" w:rsidRDefault="00106262">
            <w:pPr>
              <w:ind w:left="612" w:hanging="61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2.4.</w:t>
            </w:r>
            <w:r>
              <w:rPr>
                <w:rFonts w:ascii="Arial" w:hAnsi="Arial" w:cs="Arial"/>
              </w:rPr>
              <w:t xml:space="preserve"> Настроение в школе и после школы 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2.5.</w:t>
            </w:r>
            <w:r>
              <w:rPr>
                <w:rFonts w:ascii="Arial" w:hAnsi="Arial" w:cs="Arial"/>
              </w:rPr>
              <w:t xml:space="preserve"> Вредные привычки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06262">
        <w:trPr>
          <w:cantSplit/>
          <w:trHeight w:val="527"/>
        </w:trPr>
        <w:tc>
          <w:tcPr>
            <w:tcW w:w="7128" w:type="dxa"/>
            <w:gridSpan w:val="2"/>
          </w:tcPr>
          <w:p w:rsidR="00106262" w:rsidRDefault="0010626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144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</w:tr>
    </w:tbl>
    <w:p w:rsidR="00106262" w:rsidRDefault="00106262">
      <w:pPr>
        <w:jc w:val="center"/>
        <w:rPr>
          <w:rFonts w:ascii="Arial" w:hAnsi="Arial" w:cs="Arial"/>
          <w:b/>
          <w:bCs/>
        </w:rPr>
      </w:pPr>
    </w:p>
    <w:p w:rsidR="00106262" w:rsidRDefault="00106262">
      <w:pPr>
        <w:jc w:val="both"/>
      </w:pP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p w:rsidR="00106262" w:rsidRDefault="001062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br w:type="page"/>
      </w:r>
    </w:p>
    <w:p w:rsidR="00106262" w:rsidRDefault="001062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p w:rsidR="00106262" w:rsidRDefault="001062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I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en-US"/>
        </w:rPr>
        <w:t>I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en-US"/>
        </w:rPr>
        <w:t>I</w:t>
      </w:r>
      <w:r>
        <w:rPr>
          <w:rFonts w:ascii="Arial" w:hAnsi="Arial" w:cs="Arial"/>
          <w:b/>
          <w:bCs/>
        </w:rPr>
        <w:t xml:space="preserve">  КЛАСС</w:t>
      </w: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4320"/>
        <w:gridCol w:w="1080"/>
        <w:gridCol w:w="1440"/>
      </w:tblGrid>
      <w:tr w:rsidR="00106262">
        <w:trPr>
          <w:cantSplit/>
        </w:trPr>
        <w:tc>
          <w:tcPr>
            <w:tcW w:w="2808" w:type="dxa"/>
            <w:vMerge w:val="restart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Содержательные линии</w:t>
            </w:r>
          </w:p>
        </w:tc>
        <w:tc>
          <w:tcPr>
            <w:tcW w:w="4320" w:type="dxa"/>
            <w:vMerge w:val="restart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Разделы и темы программы</w:t>
            </w:r>
          </w:p>
        </w:tc>
        <w:tc>
          <w:tcPr>
            <w:tcW w:w="2520" w:type="dxa"/>
            <w:gridSpan w:val="2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Количество часов</w:t>
            </w:r>
          </w:p>
        </w:tc>
      </w:tr>
      <w:tr w:rsidR="00106262">
        <w:trPr>
          <w:cantSplit/>
        </w:trPr>
        <w:tc>
          <w:tcPr>
            <w:tcW w:w="2808" w:type="dxa"/>
            <w:vMerge/>
          </w:tcPr>
          <w:p w:rsidR="00106262" w:rsidRDefault="0010626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20" w:type="dxa"/>
            <w:vMerge/>
          </w:tcPr>
          <w:p w:rsidR="00106262" w:rsidRDefault="00106262">
            <w:pPr>
              <w:ind w:left="252" w:hanging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44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Из них на практи-ческие занятия</w:t>
            </w:r>
          </w:p>
        </w:tc>
      </w:tr>
      <w:tr w:rsidR="00106262">
        <w:trPr>
          <w:cantSplit/>
        </w:trPr>
        <w:tc>
          <w:tcPr>
            <w:tcW w:w="2808" w:type="dxa"/>
            <w:vMerge w:val="restart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Безопасность и защита человека в опасных и чрезвычайных ситуациях</w:t>
            </w:r>
          </w:p>
        </w:tc>
        <w:tc>
          <w:tcPr>
            <w:tcW w:w="4320" w:type="dxa"/>
          </w:tcPr>
          <w:p w:rsidR="00106262" w:rsidRDefault="00106262">
            <w:pPr>
              <w:ind w:left="252" w:hanging="25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 Условия безопасного  поведения учащихся</w:t>
            </w: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06262">
        <w:trPr>
          <w:cantSplit/>
          <w:trHeight w:val="2309"/>
        </w:trPr>
        <w:tc>
          <w:tcPr>
            <w:tcW w:w="2808" w:type="dxa"/>
            <w:vMerge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106262" w:rsidRDefault="00106262">
            <w:pPr>
              <w:ind w:left="432" w:hanging="432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1.1. </w:t>
            </w:r>
            <w:r>
              <w:rPr>
                <w:rFonts w:ascii="Arial" w:hAnsi="Arial" w:cs="Arial"/>
              </w:rPr>
              <w:t>Чрезвычайная ситуация - что это?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1.2.</w:t>
            </w:r>
            <w:r>
              <w:rPr>
                <w:rFonts w:ascii="Arial" w:hAnsi="Arial" w:cs="Arial"/>
              </w:rPr>
              <w:t xml:space="preserve"> Предупреждение бытового травматизма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1.3.</w:t>
            </w:r>
            <w:r>
              <w:rPr>
                <w:rFonts w:ascii="Arial" w:hAnsi="Arial" w:cs="Arial"/>
              </w:rPr>
              <w:t xml:space="preserve"> Правила по безопасному         пользованию газом в быту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</w:rPr>
              <w:t>1.4.</w:t>
            </w:r>
            <w:r>
              <w:rPr>
                <w:rFonts w:ascii="Arial" w:hAnsi="Arial" w:cs="Arial"/>
              </w:rPr>
              <w:t xml:space="preserve"> Правила поведения на водоеме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1.5.</w:t>
            </w:r>
            <w:r>
              <w:rPr>
                <w:rFonts w:ascii="Arial" w:hAnsi="Arial" w:cs="Arial"/>
              </w:rPr>
              <w:t xml:space="preserve"> Водоемы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1.6</w:t>
            </w:r>
            <w:r>
              <w:rPr>
                <w:rFonts w:ascii="Arial" w:hAnsi="Arial" w:cs="Arial"/>
              </w:rPr>
              <w:t xml:space="preserve">. Основные правила поведения учащихся на улице и дороге. 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1.7.  </w:t>
            </w:r>
            <w:r>
              <w:rPr>
                <w:rFonts w:ascii="Arial" w:hAnsi="Arial" w:cs="Arial"/>
              </w:rPr>
              <w:t>Элементы улиц и дорог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1.8.</w:t>
            </w:r>
            <w:r>
              <w:rPr>
                <w:rFonts w:ascii="Arial" w:hAnsi="Arial" w:cs="Arial"/>
              </w:rPr>
              <w:t xml:space="preserve"> Безопасность пассажиров 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1.9</w:t>
            </w:r>
            <w:r>
              <w:rPr>
                <w:rFonts w:ascii="Arial" w:hAnsi="Arial" w:cs="Arial"/>
              </w:rPr>
              <w:t>. Движение пешеходов по улицам и дорогам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</w:tc>
      </w:tr>
      <w:tr w:rsidR="00106262">
        <w:trPr>
          <w:cantSplit/>
        </w:trPr>
        <w:tc>
          <w:tcPr>
            <w:tcW w:w="2808" w:type="dxa"/>
            <w:vMerge w:val="restart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II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Основы медицинских знаний и здорового образа жизни</w:t>
            </w:r>
          </w:p>
        </w:tc>
        <w:tc>
          <w:tcPr>
            <w:tcW w:w="432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 Основы здоровья</w:t>
            </w: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44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</w:tr>
      <w:tr w:rsidR="00106262">
        <w:trPr>
          <w:cantSplit/>
          <w:trHeight w:val="1563"/>
        </w:trPr>
        <w:tc>
          <w:tcPr>
            <w:tcW w:w="2808" w:type="dxa"/>
            <w:vMerge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106262" w:rsidRDefault="00106262">
            <w:pPr>
              <w:ind w:left="432" w:hanging="432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2.1.</w:t>
            </w:r>
            <w:r>
              <w:rPr>
                <w:rFonts w:ascii="Arial" w:hAnsi="Arial" w:cs="Arial"/>
              </w:rPr>
              <w:t xml:space="preserve"> Почему мы болеем? Безопасность при любой погоде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2.2.</w:t>
            </w:r>
            <w:r>
              <w:rPr>
                <w:rFonts w:ascii="Arial" w:hAnsi="Arial" w:cs="Arial"/>
              </w:rPr>
              <w:t xml:space="preserve"> Кто и как предохраняет нас от болезней?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2.3.</w:t>
            </w:r>
            <w:r>
              <w:rPr>
                <w:rFonts w:ascii="Arial" w:hAnsi="Arial" w:cs="Arial"/>
              </w:rPr>
              <w:t xml:space="preserve"> Кто нас лечит?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2.4.</w:t>
            </w:r>
            <w:r>
              <w:rPr>
                <w:rFonts w:ascii="Arial" w:hAnsi="Arial" w:cs="Arial"/>
              </w:rPr>
              <w:t xml:space="preserve"> Прививки от болезней 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2.5.</w:t>
            </w:r>
            <w:r>
              <w:rPr>
                <w:rFonts w:ascii="Arial" w:hAnsi="Arial" w:cs="Arial"/>
              </w:rPr>
              <w:t xml:space="preserve"> Что нужно знать о лекарствах?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2.5. </w:t>
            </w:r>
            <w:r>
              <w:rPr>
                <w:rFonts w:ascii="Arial" w:hAnsi="Arial" w:cs="Arial"/>
              </w:rPr>
              <w:t>Как избежать отравления?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06262">
        <w:trPr>
          <w:cantSplit/>
          <w:trHeight w:val="527"/>
        </w:trPr>
        <w:tc>
          <w:tcPr>
            <w:tcW w:w="7128" w:type="dxa"/>
            <w:gridSpan w:val="2"/>
          </w:tcPr>
          <w:p w:rsidR="00106262" w:rsidRDefault="0010626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144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</w:tr>
    </w:tbl>
    <w:p w:rsidR="00106262" w:rsidRDefault="00106262">
      <w:pPr>
        <w:jc w:val="center"/>
        <w:rPr>
          <w:rFonts w:ascii="Arial" w:hAnsi="Arial" w:cs="Arial"/>
          <w:b/>
          <w:bCs/>
        </w:rPr>
      </w:pP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p w:rsidR="00106262" w:rsidRDefault="001062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br w:type="page"/>
        <w:t>I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en-US"/>
        </w:rPr>
        <w:t xml:space="preserve">V </w:t>
      </w:r>
      <w:r>
        <w:rPr>
          <w:rFonts w:ascii="Arial" w:hAnsi="Arial" w:cs="Arial"/>
          <w:b/>
          <w:bCs/>
        </w:rPr>
        <w:t xml:space="preserve"> КЛАСС</w:t>
      </w: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4320"/>
        <w:gridCol w:w="1080"/>
        <w:gridCol w:w="1440"/>
      </w:tblGrid>
      <w:tr w:rsidR="00106262">
        <w:trPr>
          <w:cantSplit/>
        </w:trPr>
        <w:tc>
          <w:tcPr>
            <w:tcW w:w="2808" w:type="dxa"/>
            <w:vMerge w:val="restart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Содержательные линии</w:t>
            </w:r>
          </w:p>
        </w:tc>
        <w:tc>
          <w:tcPr>
            <w:tcW w:w="4320" w:type="dxa"/>
            <w:vMerge w:val="restart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Разделы и темы программы</w:t>
            </w:r>
          </w:p>
        </w:tc>
        <w:tc>
          <w:tcPr>
            <w:tcW w:w="2520" w:type="dxa"/>
            <w:gridSpan w:val="2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Количество часов</w:t>
            </w:r>
          </w:p>
        </w:tc>
      </w:tr>
      <w:tr w:rsidR="00106262">
        <w:trPr>
          <w:cantSplit/>
        </w:trPr>
        <w:tc>
          <w:tcPr>
            <w:tcW w:w="2808" w:type="dxa"/>
            <w:vMerge/>
          </w:tcPr>
          <w:p w:rsidR="00106262" w:rsidRDefault="0010626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20" w:type="dxa"/>
            <w:vMerge/>
          </w:tcPr>
          <w:p w:rsidR="00106262" w:rsidRDefault="00106262">
            <w:pPr>
              <w:ind w:left="252" w:hanging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44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Из них на практи-ческие занятия</w:t>
            </w:r>
          </w:p>
        </w:tc>
      </w:tr>
      <w:tr w:rsidR="00106262">
        <w:trPr>
          <w:cantSplit/>
          <w:trHeight w:val="699"/>
        </w:trPr>
        <w:tc>
          <w:tcPr>
            <w:tcW w:w="2808" w:type="dxa"/>
            <w:vMerge w:val="restart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Безопасность и защита человека в опасных и чрезвычайных ситуациях</w:t>
            </w:r>
          </w:p>
        </w:tc>
        <w:tc>
          <w:tcPr>
            <w:tcW w:w="4320" w:type="dxa"/>
          </w:tcPr>
          <w:p w:rsidR="00106262" w:rsidRDefault="00106262">
            <w:pPr>
              <w:ind w:left="252" w:hanging="25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 Условия безопасного  поведения учащихся</w:t>
            </w: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06262">
        <w:trPr>
          <w:cantSplit/>
          <w:trHeight w:val="2309"/>
        </w:trPr>
        <w:tc>
          <w:tcPr>
            <w:tcW w:w="2808" w:type="dxa"/>
            <w:vMerge/>
            <w:tcBorders>
              <w:bottom w:val="single" w:sz="4" w:space="0" w:color="auto"/>
            </w:tcBorders>
          </w:tcPr>
          <w:p w:rsidR="00106262" w:rsidRDefault="0010626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1.1. </w:t>
            </w:r>
            <w:r>
              <w:rPr>
                <w:rFonts w:ascii="Arial" w:hAnsi="Arial" w:cs="Arial"/>
              </w:rPr>
              <w:t>Предупреждение бытового травматизма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1.2.</w:t>
            </w:r>
            <w:r>
              <w:rPr>
                <w:rFonts w:ascii="Arial" w:hAnsi="Arial" w:cs="Arial"/>
              </w:rPr>
              <w:t xml:space="preserve"> Ситуации криминогенного характера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1.3.</w:t>
            </w:r>
            <w:r>
              <w:rPr>
                <w:rFonts w:ascii="Arial" w:hAnsi="Arial" w:cs="Arial"/>
              </w:rPr>
              <w:t xml:space="preserve"> Пожар в жилище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1.4.</w:t>
            </w:r>
            <w:r>
              <w:rPr>
                <w:rFonts w:ascii="Arial" w:hAnsi="Arial" w:cs="Arial"/>
              </w:rPr>
              <w:t xml:space="preserve"> Безопасность на воде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1.5</w:t>
            </w:r>
            <w:r>
              <w:rPr>
                <w:rFonts w:ascii="Arial" w:hAnsi="Arial" w:cs="Arial"/>
              </w:rPr>
              <w:t xml:space="preserve">. Безопасность пешеходов 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1.6. </w:t>
            </w:r>
            <w:r>
              <w:rPr>
                <w:rFonts w:ascii="Arial" w:hAnsi="Arial" w:cs="Arial"/>
              </w:rPr>
              <w:t>Когда ты становишься водителем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1.7.</w:t>
            </w:r>
            <w:r>
              <w:rPr>
                <w:rFonts w:ascii="Arial" w:hAnsi="Arial" w:cs="Arial"/>
              </w:rPr>
              <w:t xml:space="preserve"> Знаем ли мы правила дорожного движения? 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1.8</w:t>
            </w:r>
            <w:r>
              <w:rPr>
                <w:rFonts w:ascii="Arial" w:hAnsi="Arial" w:cs="Arial"/>
              </w:rPr>
              <w:t>. Государственная инспекция безопасности дорожного движения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</w:tc>
      </w:tr>
      <w:tr w:rsidR="00106262">
        <w:trPr>
          <w:cantSplit/>
        </w:trPr>
        <w:tc>
          <w:tcPr>
            <w:tcW w:w="2808" w:type="dxa"/>
            <w:vMerge w:val="restart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II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Основы медицинских знаний и здорового образа жизни</w:t>
            </w:r>
          </w:p>
        </w:tc>
        <w:tc>
          <w:tcPr>
            <w:tcW w:w="432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2. Оказание первой медицинской помощи</w:t>
            </w: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44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</w:tr>
      <w:tr w:rsidR="00106262">
        <w:trPr>
          <w:cantSplit/>
          <w:trHeight w:val="1563"/>
        </w:trPr>
        <w:tc>
          <w:tcPr>
            <w:tcW w:w="2808" w:type="dxa"/>
            <w:vMerge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106262" w:rsidRDefault="00106262">
            <w:pPr>
              <w:ind w:left="432" w:hanging="432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2.1.</w:t>
            </w:r>
            <w:r>
              <w:rPr>
                <w:rFonts w:ascii="Arial" w:hAnsi="Arial" w:cs="Arial"/>
              </w:rPr>
              <w:t xml:space="preserve"> Как уберечься от ударов электрическим током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2.2.</w:t>
            </w:r>
            <w:r>
              <w:rPr>
                <w:rFonts w:ascii="Arial" w:hAnsi="Arial" w:cs="Arial"/>
              </w:rPr>
              <w:t xml:space="preserve"> Как уберечься от порезов, ушибов, переломов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2.3.</w:t>
            </w:r>
            <w:r>
              <w:rPr>
                <w:rFonts w:ascii="Arial" w:hAnsi="Arial" w:cs="Arial"/>
              </w:rPr>
              <w:t xml:space="preserve"> Как защититься от насекомых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2.4.</w:t>
            </w:r>
            <w:r>
              <w:rPr>
                <w:rFonts w:ascii="Arial" w:hAnsi="Arial" w:cs="Arial"/>
              </w:rPr>
              <w:t xml:space="preserve"> Предосторожности при обращении с животными 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2.5.</w:t>
            </w:r>
            <w:r>
              <w:rPr>
                <w:rFonts w:ascii="Arial" w:hAnsi="Arial" w:cs="Arial"/>
              </w:rPr>
              <w:t xml:space="preserve"> Первая медицинская помощь при отравлении жидкостями, пищей, парами, газами, дымом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2.5. </w:t>
            </w:r>
            <w:r>
              <w:rPr>
                <w:rFonts w:ascii="Arial" w:hAnsi="Arial" w:cs="Arial"/>
              </w:rPr>
              <w:t>Основы здорового образа жизни и безопасность человека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</w:tc>
      </w:tr>
      <w:tr w:rsidR="00106262">
        <w:trPr>
          <w:cantSplit/>
          <w:trHeight w:val="527"/>
        </w:trPr>
        <w:tc>
          <w:tcPr>
            <w:tcW w:w="7128" w:type="dxa"/>
            <w:gridSpan w:val="2"/>
          </w:tcPr>
          <w:p w:rsidR="00106262" w:rsidRDefault="0010626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144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</w:tr>
    </w:tbl>
    <w:p w:rsidR="00106262" w:rsidRDefault="00106262">
      <w:pPr>
        <w:rPr>
          <w:rFonts w:ascii="Arial" w:hAnsi="Arial" w:cs="Arial"/>
          <w:b/>
          <w:bCs/>
        </w:rPr>
      </w:pPr>
    </w:p>
    <w:p w:rsidR="00106262" w:rsidRDefault="001062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Примечания:</w:t>
      </w:r>
    </w:p>
    <w:p w:rsidR="00106262" w:rsidRDefault="00106262">
      <w:pPr>
        <w:ind w:firstLine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Федеральный  компонент государственного стандарта начального общего образования предусматривает  изучение отдельных элементов основ безопасности жизнедеятельности» в интегрированном учебном предмете «Окружающий мир». Базисный компонент программы рекомендуется изучать за счет времени компонента образовательного учреждения из расчета не менее 0,5 часа в неделю (17 часов в год). При невозможности выделения часов из компонента образовательного учреждения на изучение  предмета ОБЖ необходимо дополнительное интегрирование тем базисного компонента  учебной программы в учебный предмет «Окружающий мир</w:t>
      </w:r>
      <w:r w:rsidR="00357BF2">
        <w:rPr>
          <w:rFonts w:ascii="Arial" w:hAnsi="Arial"/>
          <w:sz w:val="22"/>
          <w:szCs w:val="22"/>
        </w:rPr>
        <w:t>»</w:t>
      </w:r>
      <w:r>
        <w:rPr>
          <w:rFonts w:ascii="Arial" w:hAnsi="Arial"/>
          <w:sz w:val="22"/>
          <w:szCs w:val="22"/>
        </w:rPr>
        <w:t>.</w:t>
      </w:r>
    </w:p>
    <w:p w:rsidR="00106262" w:rsidRDefault="00106262">
      <w:pPr>
        <w:jc w:val="right"/>
        <w:rPr>
          <w:rFonts w:ascii="Arial" w:hAnsi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br w:type="page"/>
        <w:t>Приложение 2</w:t>
      </w:r>
    </w:p>
    <w:p w:rsidR="00106262" w:rsidRDefault="00106262">
      <w:pPr>
        <w:rPr>
          <w:rFonts w:ascii="Arial" w:hAnsi="Arial"/>
        </w:rPr>
      </w:pPr>
    </w:p>
    <w:p w:rsidR="00106262" w:rsidRDefault="001062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ТЕМАТИЧЕСКИЙ ПЛАН</w:t>
      </w:r>
    </w:p>
    <w:p w:rsidR="00106262" w:rsidRDefault="001062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УЧЕБНОГО ПРЕДМЕТА  «ОСНОВЫ БЕЗОПАСНОСТИ ЖИЗНЕДЕЯТЕЛЬНОСТИ» </w:t>
      </w:r>
    </w:p>
    <w:p w:rsidR="00106262" w:rsidRDefault="001062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ДЛЯ  </w:t>
      </w:r>
      <w:r>
        <w:rPr>
          <w:rFonts w:ascii="Arial" w:hAnsi="Arial" w:cs="Arial"/>
          <w:b/>
          <w:bCs/>
          <w:lang w:val="en-US"/>
        </w:rPr>
        <w:t>X</w:t>
      </w:r>
      <w:r>
        <w:rPr>
          <w:rFonts w:ascii="Arial" w:hAnsi="Arial" w:cs="Arial"/>
          <w:b/>
          <w:bCs/>
        </w:rPr>
        <w:t xml:space="preserve"> КЛАССА </w:t>
      </w: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p w:rsidR="00106262" w:rsidRDefault="001062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СРЕДНЕЕ (ПОЛНОЕ) ОБЩЕЕ ОБРАЗОВАНИЕ</w:t>
      </w:r>
    </w:p>
    <w:p w:rsidR="00106262" w:rsidRDefault="001062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(в редакции 2007 года)</w:t>
      </w: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0"/>
        <w:gridCol w:w="4680"/>
        <w:gridCol w:w="1080"/>
        <w:gridCol w:w="1800"/>
      </w:tblGrid>
      <w:tr w:rsidR="00106262">
        <w:trPr>
          <w:cantSplit/>
        </w:trPr>
        <w:tc>
          <w:tcPr>
            <w:tcW w:w="2448" w:type="dxa"/>
            <w:gridSpan w:val="2"/>
            <w:vMerge w:val="restart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Содержательные линии</w:t>
            </w:r>
          </w:p>
        </w:tc>
        <w:tc>
          <w:tcPr>
            <w:tcW w:w="4680" w:type="dxa"/>
            <w:vMerge w:val="restart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Разделы и темы программы</w:t>
            </w:r>
          </w:p>
        </w:tc>
        <w:tc>
          <w:tcPr>
            <w:tcW w:w="2880" w:type="dxa"/>
            <w:gridSpan w:val="2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Количество часов</w:t>
            </w:r>
          </w:p>
        </w:tc>
      </w:tr>
      <w:tr w:rsidR="00106262">
        <w:trPr>
          <w:cantSplit/>
        </w:trPr>
        <w:tc>
          <w:tcPr>
            <w:tcW w:w="2448" w:type="dxa"/>
            <w:gridSpan w:val="2"/>
            <w:vMerge/>
          </w:tcPr>
          <w:p w:rsidR="00106262" w:rsidRDefault="0010626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80" w:type="dxa"/>
            <w:vMerge/>
          </w:tcPr>
          <w:p w:rsidR="00106262" w:rsidRDefault="00106262">
            <w:pPr>
              <w:ind w:left="252" w:hanging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80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Из них на практические занятия</w:t>
            </w:r>
          </w:p>
        </w:tc>
      </w:tr>
      <w:tr w:rsidR="00106262">
        <w:trPr>
          <w:cantSplit/>
        </w:trPr>
        <w:tc>
          <w:tcPr>
            <w:tcW w:w="2448" w:type="dxa"/>
            <w:gridSpan w:val="2"/>
            <w:vMerge w:val="restart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Безопасность и защита человека в опасных и чрезвычайных ситуациях</w:t>
            </w:r>
          </w:p>
        </w:tc>
        <w:tc>
          <w:tcPr>
            <w:tcW w:w="4680" w:type="dxa"/>
          </w:tcPr>
          <w:p w:rsidR="00106262" w:rsidRDefault="00106262">
            <w:pPr>
              <w:ind w:left="252" w:hanging="25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 Опасные и ЧС, возникающие в повседневной жизни, правила безопасного  поведения</w:t>
            </w: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80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106262">
        <w:trPr>
          <w:cantSplit/>
          <w:trHeight w:val="3521"/>
        </w:trPr>
        <w:tc>
          <w:tcPr>
            <w:tcW w:w="2448" w:type="dxa"/>
            <w:gridSpan w:val="2"/>
            <w:vMerge/>
          </w:tcPr>
          <w:p w:rsidR="00106262" w:rsidRDefault="0010626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1.1. </w:t>
            </w:r>
            <w:r>
              <w:rPr>
                <w:rFonts w:ascii="Arial" w:hAnsi="Arial" w:cs="Arial"/>
              </w:rPr>
              <w:t>Правила поведения в условиях вынужденной автономии в природных условиях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1.2.</w:t>
            </w:r>
            <w:r>
              <w:rPr>
                <w:rFonts w:ascii="Arial" w:hAnsi="Arial" w:cs="Arial"/>
              </w:rPr>
              <w:t xml:space="preserve"> Правила поведения в ситуациях криминогенного характера. Правила самозащиты от насильников и хулиганов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1.3.</w:t>
            </w:r>
            <w:r>
              <w:rPr>
                <w:rFonts w:ascii="Arial" w:hAnsi="Arial" w:cs="Arial"/>
              </w:rPr>
              <w:t xml:space="preserve"> Уголовная ответственность несовершеннолетних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1.4.</w:t>
            </w:r>
            <w:r>
              <w:rPr>
                <w:rFonts w:ascii="Arial" w:hAnsi="Arial" w:cs="Arial"/>
              </w:rPr>
              <w:t xml:space="preserve"> Правила поведения в условиях ЧС природного, техногенного и социального характера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1.5.</w:t>
            </w:r>
            <w:r>
              <w:rPr>
                <w:rFonts w:ascii="Arial" w:hAnsi="Arial" w:cs="Arial"/>
              </w:rPr>
              <w:t xml:space="preserve"> Единая государственная система предупреждения и ликвидации ЧС, ее структура и задачи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1.6</w:t>
            </w:r>
            <w:r>
              <w:rPr>
                <w:rFonts w:ascii="Arial" w:hAnsi="Arial" w:cs="Arial"/>
              </w:rPr>
              <w:t>. Законы и другие нормативно-правовые акты РФ по обеспечению безопасности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</w:tc>
      </w:tr>
      <w:tr w:rsidR="00106262">
        <w:trPr>
          <w:cantSplit/>
        </w:trPr>
        <w:tc>
          <w:tcPr>
            <w:tcW w:w="2448" w:type="dxa"/>
            <w:gridSpan w:val="2"/>
            <w:vMerge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6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 Гражданская оборона - составная часть обороноспособности страны</w:t>
            </w: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80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106262">
        <w:trPr>
          <w:cantSplit/>
          <w:trHeight w:val="4130"/>
        </w:trPr>
        <w:tc>
          <w:tcPr>
            <w:tcW w:w="2448" w:type="dxa"/>
            <w:gridSpan w:val="2"/>
            <w:vMerge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80" w:type="dxa"/>
          </w:tcPr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2.1.</w:t>
            </w:r>
            <w:r>
              <w:rPr>
                <w:rFonts w:ascii="Arial" w:hAnsi="Arial" w:cs="Arial"/>
              </w:rPr>
              <w:t xml:space="preserve"> Гражданская оборона, основные понятия и определения, задачи гражданской обороны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2.2.</w:t>
            </w:r>
            <w:r>
              <w:rPr>
                <w:rFonts w:ascii="Arial" w:hAnsi="Arial" w:cs="Arial"/>
              </w:rPr>
              <w:t xml:space="preserve"> Современные средства поражения, их поражающие факторы, мероприятия по защите населения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2.3.</w:t>
            </w:r>
            <w:r>
              <w:rPr>
                <w:rFonts w:ascii="Arial" w:hAnsi="Arial" w:cs="Arial"/>
              </w:rPr>
              <w:t xml:space="preserve"> Оповещение и информирование населения об опасностях, возникающих в ЧС мирного и военного времени</w:t>
            </w:r>
          </w:p>
          <w:p w:rsidR="00106262" w:rsidRDefault="00106262">
            <w:pPr>
              <w:ind w:left="4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Организация инженерной защиты населения от поражающих факторов мирного и военного времени</w:t>
            </w: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</w:tc>
      </w:tr>
      <w:tr w:rsidR="00106262">
        <w:trPr>
          <w:cantSplit/>
          <w:trHeight w:val="1800"/>
        </w:trPr>
        <w:tc>
          <w:tcPr>
            <w:tcW w:w="2448" w:type="dxa"/>
            <w:gridSpan w:val="2"/>
            <w:vMerge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2.4.</w:t>
            </w:r>
            <w:r>
              <w:rPr>
                <w:rFonts w:ascii="Arial" w:hAnsi="Arial" w:cs="Arial"/>
              </w:rPr>
              <w:t xml:space="preserve"> Средства индивидуальной защиты населения 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2.5.</w:t>
            </w:r>
            <w:r>
              <w:rPr>
                <w:rFonts w:ascii="Arial" w:hAnsi="Arial" w:cs="Arial"/>
              </w:rPr>
              <w:t xml:space="preserve"> Организация проведения аварийно - спасательных работ в зоне ЧС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2.6. </w:t>
            </w:r>
            <w:r>
              <w:rPr>
                <w:rFonts w:ascii="Arial" w:hAnsi="Arial" w:cs="Arial"/>
              </w:rPr>
              <w:t>Организация гражданской обороны в образовательном учреждении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</w:tc>
      </w:tr>
      <w:tr w:rsidR="00106262">
        <w:trPr>
          <w:cantSplit/>
          <w:trHeight w:val="527"/>
        </w:trPr>
        <w:tc>
          <w:tcPr>
            <w:tcW w:w="2448" w:type="dxa"/>
            <w:gridSpan w:val="2"/>
            <w:vMerge w:val="restart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II</w:t>
            </w:r>
            <w:r>
              <w:rPr>
                <w:rFonts w:ascii="Arial" w:hAnsi="Arial" w:cs="Arial"/>
                <w:b/>
                <w:bCs/>
              </w:rPr>
              <w:t>. Основы медицинских знаний и здорового образа жизни</w:t>
            </w:r>
          </w:p>
        </w:tc>
        <w:tc>
          <w:tcPr>
            <w:tcW w:w="46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 Основы медицинских знаний и профилактика инфекционных заболеваний</w:t>
            </w: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800" w:type="dxa"/>
          </w:tcPr>
          <w:p w:rsidR="00106262" w:rsidRDefault="0010626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06262">
        <w:trPr>
          <w:cantSplit/>
          <w:trHeight w:val="1514"/>
        </w:trPr>
        <w:tc>
          <w:tcPr>
            <w:tcW w:w="2448" w:type="dxa"/>
            <w:gridSpan w:val="2"/>
            <w:vMerge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3.1.</w:t>
            </w:r>
            <w:r>
              <w:rPr>
                <w:rFonts w:ascii="Arial" w:hAnsi="Arial" w:cs="Arial"/>
              </w:rPr>
              <w:t xml:space="preserve"> Сохранение и укрепление здоровья - важная часть подготовки юноши допризывного возраста к военной службе и трудовой деятельности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3.2.</w:t>
            </w:r>
            <w:r>
              <w:rPr>
                <w:rFonts w:ascii="Arial" w:hAnsi="Arial" w:cs="Arial"/>
              </w:rPr>
              <w:t xml:space="preserve"> Основные инфекционные заболевания, их классификация и профилактика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</w:tc>
      </w:tr>
      <w:tr w:rsidR="00106262">
        <w:trPr>
          <w:cantSplit/>
        </w:trPr>
        <w:tc>
          <w:tcPr>
            <w:tcW w:w="2448" w:type="dxa"/>
            <w:gridSpan w:val="2"/>
            <w:vMerge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 Основы здорового образа жизни</w:t>
            </w: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800" w:type="dxa"/>
          </w:tcPr>
          <w:p w:rsidR="00106262" w:rsidRDefault="0010626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06262">
        <w:trPr>
          <w:cantSplit/>
          <w:trHeight w:val="1766"/>
        </w:trPr>
        <w:tc>
          <w:tcPr>
            <w:tcW w:w="2448" w:type="dxa"/>
            <w:gridSpan w:val="2"/>
            <w:vMerge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106262" w:rsidRDefault="00106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4.1.</w:t>
            </w:r>
            <w:r>
              <w:rPr>
                <w:rFonts w:ascii="Arial" w:hAnsi="Arial" w:cs="Arial"/>
              </w:rPr>
              <w:t xml:space="preserve"> Здоровый образ жизни и его составляющие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4.2.</w:t>
            </w:r>
            <w:r>
              <w:rPr>
                <w:rFonts w:ascii="Arial" w:hAnsi="Arial" w:cs="Arial"/>
              </w:rPr>
              <w:t xml:space="preserve"> Биологические ритмы и работоспособность человека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4.3.</w:t>
            </w:r>
            <w:r>
              <w:rPr>
                <w:rFonts w:ascii="Arial" w:hAnsi="Arial" w:cs="Arial"/>
              </w:rPr>
              <w:t xml:space="preserve"> Значение двигательной активности и закаливания организма для здоровья человека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4.4.</w:t>
            </w:r>
            <w:r>
              <w:rPr>
                <w:rFonts w:ascii="Arial" w:hAnsi="Arial" w:cs="Arial"/>
              </w:rPr>
              <w:t xml:space="preserve"> Вредные привычки, их влияние на здоровье. Профилактика вредных привычек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06262">
        <w:trPr>
          <w:cantSplit/>
        </w:trPr>
        <w:tc>
          <w:tcPr>
            <w:tcW w:w="2448" w:type="dxa"/>
            <w:gridSpan w:val="2"/>
            <w:vMerge w:val="restart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III</w:t>
            </w:r>
            <w:r>
              <w:rPr>
                <w:rFonts w:ascii="Arial" w:hAnsi="Arial" w:cs="Arial"/>
                <w:b/>
                <w:bCs/>
              </w:rPr>
              <w:t>. Основы военной службы</w:t>
            </w:r>
          </w:p>
        </w:tc>
        <w:tc>
          <w:tcPr>
            <w:tcW w:w="46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 Вооруженные силы Российской Федерации - защитники нашего Отечества</w:t>
            </w: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800" w:type="dxa"/>
          </w:tcPr>
          <w:p w:rsidR="00106262" w:rsidRDefault="0010626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06262">
        <w:trPr>
          <w:cantSplit/>
          <w:trHeight w:val="4840"/>
        </w:trPr>
        <w:tc>
          <w:tcPr>
            <w:tcW w:w="2448" w:type="dxa"/>
            <w:gridSpan w:val="2"/>
            <w:vMerge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106262" w:rsidRDefault="00106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5.1.</w:t>
            </w:r>
            <w:r>
              <w:rPr>
                <w:rFonts w:ascii="Arial" w:hAnsi="Arial" w:cs="Arial"/>
              </w:rPr>
              <w:t xml:space="preserve"> История создания вооруженных сил России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5.2.</w:t>
            </w:r>
            <w:r>
              <w:rPr>
                <w:rFonts w:ascii="Arial" w:hAnsi="Arial" w:cs="Arial"/>
              </w:rPr>
              <w:t xml:space="preserve"> Организационная структура Вооруженных сил. Виды Вооруженных сил, рода войск. История их создания и предназначение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5.3</w:t>
            </w:r>
            <w:r>
              <w:rPr>
                <w:rFonts w:ascii="Arial" w:hAnsi="Arial" w:cs="Arial"/>
              </w:rPr>
              <w:t>. Функции и основные задачи современных Вооруженных сил России, их роль и место в системе обеспечения национальной безопасности страны, Реформа Вооруженных сил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5.4</w:t>
            </w:r>
            <w:r>
              <w:rPr>
                <w:rFonts w:ascii="Arial" w:hAnsi="Arial" w:cs="Arial"/>
              </w:rPr>
              <w:t>. Другие войска, их состав и предназначение с учетом концепции государственной политики Российской Федерации по военному строительству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06262">
        <w:trPr>
          <w:cantSplit/>
          <w:trHeight w:val="1966"/>
        </w:trPr>
        <w:tc>
          <w:tcPr>
            <w:tcW w:w="2448" w:type="dxa"/>
            <w:gridSpan w:val="2"/>
            <w:vMerge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5.5.</w:t>
            </w:r>
            <w:r>
              <w:rPr>
                <w:rFonts w:ascii="Arial" w:hAnsi="Arial" w:cs="Arial"/>
              </w:rPr>
              <w:t xml:space="preserve"> Организация медицинского освидетельствования и медицинского обследования граждан при постановке на воинский учет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5.6.</w:t>
            </w:r>
            <w:r>
              <w:rPr>
                <w:rFonts w:ascii="Arial" w:hAnsi="Arial" w:cs="Arial"/>
              </w:rPr>
              <w:t xml:space="preserve"> Основы международного гуманитарного права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06262">
        <w:trPr>
          <w:cantSplit/>
          <w:trHeight w:val="595"/>
        </w:trPr>
        <w:tc>
          <w:tcPr>
            <w:tcW w:w="2448" w:type="dxa"/>
            <w:gridSpan w:val="2"/>
            <w:vMerge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 Боевые традиции Вооруженных сил России</w:t>
            </w: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800" w:type="dxa"/>
          </w:tcPr>
          <w:p w:rsidR="00106262" w:rsidRDefault="0010626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06262">
        <w:trPr>
          <w:cantSplit/>
          <w:trHeight w:val="1766"/>
        </w:trPr>
        <w:tc>
          <w:tcPr>
            <w:tcW w:w="2448" w:type="dxa"/>
            <w:gridSpan w:val="2"/>
            <w:vMerge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6.1.</w:t>
            </w:r>
            <w:r>
              <w:rPr>
                <w:rFonts w:ascii="Arial" w:hAnsi="Arial" w:cs="Arial"/>
              </w:rPr>
              <w:t xml:space="preserve"> Патриотизм и верность воинскому долгу - основные качества защитника Отечества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6.2</w:t>
            </w:r>
            <w:r>
              <w:rPr>
                <w:rFonts w:ascii="Arial" w:hAnsi="Arial" w:cs="Arial"/>
              </w:rPr>
              <w:t xml:space="preserve"> Памяти поколений - Дни воинской славы России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6.3.</w:t>
            </w:r>
            <w:r>
              <w:rPr>
                <w:rFonts w:ascii="Arial" w:hAnsi="Arial" w:cs="Arial"/>
              </w:rPr>
              <w:t xml:space="preserve"> Дружба, войсковое товарищество - основа высокой боевой готовности частей и подразделений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</w:tc>
      </w:tr>
      <w:tr w:rsidR="00106262">
        <w:trPr>
          <w:cantSplit/>
          <w:trHeight w:val="309"/>
        </w:trPr>
        <w:tc>
          <w:tcPr>
            <w:tcW w:w="2448" w:type="dxa"/>
            <w:gridSpan w:val="2"/>
            <w:vMerge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80" w:type="dxa"/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7. Символы воинской чести</w:t>
            </w: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800" w:type="dxa"/>
          </w:tcPr>
          <w:p w:rsidR="00106262" w:rsidRDefault="0010626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06262">
        <w:trPr>
          <w:cantSplit/>
          <w:trHeight w:val="1800"/>
        </w:trPr>
        <w:tc>
          <w:tcPr>
            <w:tcW w:w="2448" w:type="dxa"/>
            <w:gridSpan w:val="2"/>
            <w:vMerge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80" w:type="dxa"/>
          </w:tcPr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7.1.</w:t>
            </w:r>
            <w:r>
              <w:rPr>
                <w:rFonts w:ascii="Arial" w:hAnsi="Arial" w:cs="Arial"/>
              </w:rPr>
              <w:t xml:space="preserve"> Боевое знамя воинской части - символ чести, доблести и славы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7.2.</w:t>
            </w:r>
            <w:r>
              <w:rPr>
                <w:rFonts w:ascii="Arial" w:hAnsi="Arial" w:cs="Arial"/>
              </w:rPr>
              <w:t xml:space="preserve"> Ордена и медали - почетные награды за воинские отличия и заслуги в бою и военной службе</w:t>
            </w:r>
          </w:p>
          <w:p w:rsidR="00106262" w:rsidRDefault="00106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7.3.</w:t>
            </w:r>
            <w:r>
              <w:rPr>
                <w:rFonts w:ascii="Arial" w:hAnsi="Arial" w:cs="Arial"/>
              </w:rPr>
              <w:t xml:space="preserve"> Ритуалы Вооруженных сил РФ</w:t>
            </w: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</w:tcPr>
          <w:p w:rsidR="00106262" w:rsidRDefault="0010626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06262">
        <w:trPr>
          <w:cantSplit/>
          <w:trHeight w:val="206"/>
        </w:trPr>
        <w:tc>
          <w:tcPr>
            <w:tcW w:w="7128" w:type="dxa"/>
            <w:gridSpan w:val="3"/>
          </w:tcPr>
          <w:p w:rsidR="00106262" w:rsidRDefault="00106262">
            <w:pPr>
              <w:pStyle w:val="6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34</w:t>
            </w:r>
          </w:p>
        </w:tc>
        <w:tc>
          <w:tcPr>
            <w:tcW w:w="180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106262">
        <w:trPr>
          <w:cantSplit/>
          <w:trHeight w:val="309"/>
        </w:trPr>
        <w:tc>
          <w:tcPr>
            <w:tcW w:w="2268" w:type="dxa"/>
            <w:vMerge w:val="restart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60" w:type="dxa"/>
            <w:gridSpan w:val="2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 Основы военной службы (практические занятия с юношами на базе воинской части во внеурочное время)*</w:t>
            </w: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80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39</w:t>
            </w:r>
          </w:p>
        </w:tc>
      </w:tr>
      <w:tr w:rsidR="00106262">
        <w:trPr>
          <w:cantSplit/>
          <w:trHeight w:val="309"/>
        </w:trPr>
        <w:tc>
          <w:tcPr>
            <w:tcW w:w="2268" w:type="dxa"/>
            <w:vMerge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60" w:type="dxa"/>
            <w:gridSpan w:val="2"/>
          </w:tcPr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8.1.</w:t>
            </w:r>
            <w:r>
              <w:rPr>
                <w:rFonts w:ascii="Arial" w:hAnsi="Arial" w:cs="Arial"/>
              </w:rPr>
              <w:t xml:space="preserve"> Основы подготовки гражданина к военной службе. Начальная военная подготовка в войсках</w:t>
            </w: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</w:tcPr>
          <w:p w:rsidR="00106262" w:rsidRDefault="0010626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06262">
        <w:trPr>
          <w:cantSplit/>
          <w:trHeight w:val="309"/>
        </w:trPr>
        <w:tc>
          <w:tcPr>
            <w:tcW w:w="2268" w:type="dxa"/>
            <w:vMerge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60" w:type="dxa"/>
            <w:gridSpan w:val="2"/>
          </w:tcPr>
          <w:p w:rsidR="00106262" w:rsidRDefault="00106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8.2.</w:t>
            </w:r>
            <w:r>
              <w:rPr>
                <w:rFonts w:ascii="Arial" w:hAnsi="Arial" w:cs="Arial"/>
              </w:rPr>
              <w:t xml:space="preserve"> Размещение и быт военнослужащих</w:t>
            </w: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106262">
        <w:trPr>
          <w:cantSplit/>
          <w:trHeight w:val="309"/>
        </w:trPr>
        <w:tc>
          <w:tcPr>
            <w:tcW w:w="2268" w:type="dxa"/>
            <w:vMerge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60" w:type="dxa"/>
            <w:gridSpan w:val="2"/>
          </w:tcPr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8.3. </w:t>
            </w:r>
            <w:r>
              <w:rPr>
                <w:rFonts w:ascii="Arial" w:hAnsi="Arial" w:cs="Arial"/>
              </w:rPr>
              <w:t>Суточный наряд, обязанности лиц суточного наряда</w:t>
            </w: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00" w:type="dxa"/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106262">
        <w:trPr>
          <w:cantSplit/>
          <w:trHeight w:val="309"/>
        </w:trPr>
        <w:tc>
          <w:tcPr>
            <w:tcW w:w="2268" w:type="dxa"/>
            <w:vMerge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60" w:type="dxa"/>
            <w:gridSpan w:val="2"/>
          </w:tcPr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8.4.</w:t>
            </w:r>
            <w:r>
              <w:rPr>
                <w:rFonts w:ascii="Arial" w:hAnsi="Arial" w:cs="Arial"/>
              </w:rPr>
              <w:t xml:space="preserve"> Организация караульной службы, обязанности часового</w:t>
            </w: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00" w:type="dxa"/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106262">
        <w:trPr>
          <w:cantSplit/>
          <w:trHeight w:val="309"/>
        </w:trPr>
        <w:tc>
          <w:tcPr>
            <w:tcW w:w="2268" w:type="dxa"/>
            <w:vMerge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60" w:type="dxa"/>
            <w:gridSpan w:val="2"/>
          </w:tcPr>
          <w:p w:rsidR="00106262" w:rsidRDefault="00106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8.5.</w:t>
            </w:r>
            <w:r>
              <w:rPr>
                <w:rFonts w:ascii="Arial" w:hAnsi="Arial" w:cs="Arial"/>
              </w:rPr>
              <w:t xml:space="preserve"> Строевая подготовка</w:t>
            </w: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00" w:type="dxa"/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106262">
        <w:trPr>
          <w:cantSplit/>
          <w:trHeight w:val="309"/>
        </w:trPr>
        <w:tc>
          <w:tcPr>
            <w:tcW w:w="2268" w:type="dxa"/>
            <w:vMerge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60" w:type="dxa"/>
            <w:gridSpan w:val="2"/>
          </w:tcPr>
          <w:p w:rsidR="00106262" w:rsidRDefault="00106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8.6</w:t>
            </w:r>
            <w:r>
              <w:rPr>
                <w:rFonts w:ascii="Arial" w:hAnsi="Arial" w:cs="Arial"/>
              </w:rPr>
              <w:t>. Огневая подготовка</w:t>
            </w: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800" w:type="dxa"/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106262">
        <w:trPr>
          <w:cantSplit/>
          <w:trHeight w:val="309"/>
        </w:trPr>
        <w:tc>
          <w:tcPr>
            <w:tcW w:w="2268" w:type="dxa"/>
            <w:vMerge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60" w:type="dxa"/>
            <w:gridSpan w:val="2"/>
          </w:tcPr>
          <w:p w:rsidR="00106262" w:rsidRDefault="00106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8.7.</w:t>
            </w:r>
            <w:r>
              <w:rPr>
                <w:rFonts w:ascii="Arial" w:hAnsi="Arial" w:cs="Arial"/>
              </w:rPr>
              <w:t xml:space="preserve"> Тактическая подготовка</w:t>
            </w: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00" w:type="dxa"/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106262">
        <w:trPr>
          <w:cantSplit/>
          <w:trHeight w:val="309"/>
        </w:trPr>
        <w:tc>
          <w:tcPr>
            <w:tcW w:w="2268" w:type="dxa"/>
            <w:vMerge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60" w:type="dxa"/>
            <w:gridSpan w:val="2"/>
          </w:tcPr>
          <w:p w:rsidR="00106262" w:rsidRDefault="00106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8.8.</w:t>
            </w:r>
            <w:r>
              <w:rPr>
                <w:rFonts w:ascii="Arial" w:hAnsi="Arial" w:cs="Arial"/>
              </w:rPr>
              <w:t xml:space="preserve"> Физическая подготовка</w:t>
            </w: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00" w:type="dxa"/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106262">
        <w:trPr>
          <w:cantSplit/>
          <w:trHeight w:val="309"/>
        </w:trPr>
        <w:tc>
          <w:tcPr>
            <w:tcW w:w="7128" w:type="dxa"/>
            <w:gridSpan w:val="3"/>
          </w:tcPr>
          <w:p w:rsidR="00106262" w:rsidRDefault="00106262">
            <w:pPr>
              <w:pStyle w:val="6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80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39</w:t>
            </w:r>
          </w:p>
        </w:tc>
      </w:tr>
      <w:tr w:rsidR="00106262">
        <w:trPr>
          <w:cantSplit/>
          <w:trHeight w:val="309"/>
        </w:trPr>
        <w:tc>
          <w:tcPr>
            <w:tcW w:w="7128" w:type="dxa"/>
            <w:gridSpan w:val="3"/>
          </w:tcPr>
          <w:p w:rsidR="00106262" w:rsidRDefault="00106262">
            <w:pPr>
              <w:pStyle w:val="6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74</w:t>
            </w:r>
          </w:p>
        </w:tc>
        <w:tc>
          <w:tcPr>
            <w:tcW w:w="180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45</w:t>
            </w:r>
          </w:p>
        </w:tc>
      </w:tr>
    </w:tbl>
    <w:p w:rsidR="00106262" w:rsidRDefault="00106262">
      <w:pPr>
        <w:jc w:val="center"/>
        <w:rPr>
          <w:rFonts w:ascii="Arial" w:hAnsi="Arial" w:cs="Arial"/>
          <w:b/>
          <w:bCs/>
        </w:rPr>
      </w:pPr>
    </w:p>
    <w:p w:rsidR="00106262" w:rsidRDefault="00106262">
      <w:pPr>
        <w:ind w:firstLine="90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* </w:t>
      </w:r>
      <w:r>
        <w:rPr>
          <w:rFonts w:ascii="Arial" w:hAnsi="Arial" w:cs="Arial"/>
        </w:rPr>
        <w:t>Занятия организуются и проводятся в соответствии с распорядком дня воинской части на период проведения учебных сборов</w:t>
      </w:r>
    </w:p>
    <w:p w:rsidR="00106262" w:rsidRDefault="00106262">
      <w:pPr>
        <w:rPr>
          <w:rFonts w:ascii="Arial" w:hAnsi="Arial" w:cs="Arial"/>
          <w:b/>
          <w:bCs/>
        </w:rPr>
      </w:pPr>
    </w:p>
    <w:p w:rsidR="00106262" w:rsidRDefault="00106262">
      <w:pPr>
        <w:rPr>
          <w:rFonts w:ascii="Arial" w:hAnsi="Arial" w:cs="Arial"/>
          <w:b/>
          <w:bCs/>
        </w:rPr>
      </w:pPr>
    </w:p>
    <w:p w:rsidR="00106262" w:rsidRDefault="00106262">
      <w:pPr>
        <w:rPr>
          <w:rFonts w:ascii="Arial" w:hAnsi="Arial" w:cs="Arial"/>
          <w:b/>
          <w:bCs/>
        </w:rPr>
      </w:pPr>
    </w:p>
    <w:p w:rsidR="00106262" w:rsidRDefault="001062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Примечания:</w:t>
      </w:r>
    </w:p>
    <w:p w:rsidR="00106262" w:rsidRDefault="00106262">
      <w:pPr>
        <w:ind w:firstLine="900"/>
        <w:jc w:val="both"/>
        <w:rPr>
          <w:rFonts w:ascii="Arial" w:hAnsi="Arial" w:cs="Arial"/>
        </w:rPr>
      </w:pPr>
      <w:r>
        <w:rPr>
          <w:rFonts w:ascii="Arial" w:hAnsi="Arial"/>
        </w:rPr>
        <w:t>1. Федеральный  компонент государственного стандарта среднего (полного)</w:t>
      </w:r>
      <w:r>
        <w:rPr>
          <w:rFonts w:ascii="Arial" w:hAnsi="Arial"/>
          <w:i/>
          <w:iCs/>
        </w:rPr>
        <w:t xml:space="preserve"> общего образования</w:t>
      </w:r>
      <w:r>
        <w:rPr>
          <w:rFonts w:ascii="Arial" w:hAnsi="Arial"/>
        </w:rPr>
        <w:t xml:space="preserve">  устанавливает  изучение учебного предмета «Основы безопасности жизнедеятельности» в 10 классе  для универсального обучения по 1 часу в неделю. </w:t>
      </w:r>
      <w:r>
        <w:rPr>
          <w:rFonts w:ascii="Arial" w:hAnsi="Arial" w:cs="Arial"/>
        </w:rPr>
        <w:t xml:space="preserve">Количество часов для проведения 5-дневных учебных сборов осталось без изменений (40 часов во внеурочное время). </w:t>
      </w:r>
    </w:p>
    <w:p w:rsidR="00106262" w:rsidRDefault="00106262">
      <w:pPr>
        <w:ind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Тема  </w:t>
      </w:r>
      <w:r>
        <w:rPr>
          <w:rFonts w:ascii="Arial" w:hAnsi="Arial" w:cs="Arial"/>
          <w:b/>
          <w:bCs/>
        </w:rPr>
        <w:t>5.5.</w:t>
      </w:r>
      <w:r>
        <w:rPr>
          <w:rFonts w:ascii="Arial" w:hAnsi="Arial" w:cs="Arial"/>
        </w:rPr>
        <w:t xml:space="preserve"> «</w:t>
      </w:r>
      <w:r>
        <w:rPr>
          <w:rFonts w:ascii="Arial" w:hAnsi="Arial" w:cs="Arial"/>
          <w:i/>
          <w:iCs/>
        </w:rPr>
        <w:t>Организация медицинского освидетельствования и медицинского обследования граждан при постановке на воинский учет</w:t>
      </w:r>
      <w:r>
        <w:rPr>
          <w:rFonts w:ascii="Arial" w:hAnsi="Arial" w:cs="Arial"/>
        </w:rPr>
        <w:t xml:space="preserve">» перенесена с тематического плана  </w:t>
      </w:r>
      <w:r>
        <w:rPr>
          <w:rFonts w:ascii="Arial" w:hAnsi="Arial" w:cs="Arial"/>
          <w:lang w:val="en-US"/>
        </w:rPr>
        <w:t>XI</w:t>
      </w:r>
      <w:r>
        <w:rPr>
          <w:rFonts w:ascii="Arial" w:hAnsi="Arial" w:cs="Arial"/>
        </w:rPr>
        <w:t xml:space="preserve"> класса. Целесообразность этого переноса обусловлена тем, что медицинское обследование и постановку на воинский учет в  основном проходят по достижении возраста учащиеся 10-х классов. На теоретическое изучение данной темы отводится 1 час, а посещение военных комиссариатов практически возможно осуществить согласно утвержденным муниципальными органами управления графикам во внеурочное время.</w:t>
      </w:r>
    </w:p>
    <w:p w:rsidR="00106262" w:rsidRDefault="0010626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3. Во исполнение требований государственного стандарта общего образования введена  тема </w:t>
      </w:r>
      <w:r>
        <w:rPr>
          <w:rFonts w:ascii="Arial" w:hAnsi="Arial" w:cs="Arial"/>
          <w:b/>
          <w:bCs/>
        </w:rPr>
        <w:t>5.6</w:t>
      </w:r>
      <w:r>
        <w:rPr>
          <w:rFonts w:ascii="Arial" w:hAnsi="Arial" w:cs="Arial"/>
        </w:rPr>
        <w:t xml:space="preserve"> «</w:t>
      </w:r>
      <w:r>
        <w:rPr>
          <w:rFonts w:ascii="Arial" w:hAnsi="Arial" w:cs="Arial"/>
          <w:i/>
          <w:iCs/>
        </w:rPr>
        <w:t>Основы международного гуманитарного права</w:t>
      </w:r>
      <w:r>
        <w:rPr>
          <w:rFonts w:ascii="Arial" w:hAnsi="Arial" w:cs="Arial"/>
        </w:rPr>
        <w:t xml:space="preserve">». </w:t>
      </w:r>
    </w:p>
    <w:p w:rsidR="00106262" w:rsidRDefault="001062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( 2 часа).</w:t>
      </w:r>
    </w:p>
    <w:p w:rsidR="00106262" w:rsidRDefault="00106262">
      <w:pPr>
        <w:ind w:firstLine="900"/>
        <w:jc w:val="both"/>
      </w:pPr>
      <w:r>
        <w:rPr>
          <w:rFonts w:ascii="Arial" w:hAnsi="Arial" w:cs="Arial"/>
        </w:rPr>
        <w:t>4.  Темы, по которым необходимо провести практические занятия, определяются преподавателем, исходя из материально-технических возможностей по обеспечению их проведения.</w:t>
      </w:r>
    </w:p>
    <w:p w:rsidR="00106262" w:rsidRDefault="00106262">
      <w:pPr>
        <w:jc w:val="both"/>
      </w:pPr>
    </w:p>
    <w:p w:rsidR="00106262" w:rsidRDefault="00106262">
      <w:pPr>
        <w:jc w:val="righ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br w:type="page"/>
        <w:t>Приложение 3</w:t>
      </w:r>
    </w:p>
    <w:p w:rsidR="00106262" w:rsidRDefault="001062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ТЕМАТИЧЕСКИЙ ПЛАН</w:t>
      </w:r>
    </w:p>
    <w:p w:rsidR="00106262" w:rsidRDefault="001062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КУРСА «ОСНОВЫ БЕЗОПАСНОСТИ ЖИЗНЕДЕЯТЕЛЬНОСТИ» </w:t>
      </w:r>
    </w:p>
    <w:p w:rsidR="00106262" w:rsidRDefault="001062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ДЛЯ  </w:t>
      </w:r>
      <w:r>
        <w:rPr>
          <w:rFonts w:ascii="Arial" w:hAnsi="Arial" w:cs="Arial"/>
          <w:b/>
          <w:bCs/>
          <w:lang w:val="en-US"/>
        </w:rPr>
        <w:t>XI</w:t>
      </w:r>
      <w:r>
        <w:rPr>
          <w:rFonts w:ascii="Arial" w:hAnsi="Arial" w:cs="Arial"/>
          <w:b/>
          <w:bCs/>
        </w:rPr>
        <w:t xml:space="preserve"> КЛАССА </w:t>
      </w: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p w:rsidR="00106262" w:rsidRDefault="001062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СРЕДНЕЕ (ПОЛНОЕ) ОБЩЕЕ ОБРАЗОВАНИЕ</w:t>
      </w:r>
    </w:p>
    <w:p w:rsidR="00106262" w:rsidRDefault="001062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(в редакции 2007 года)</w:t>
      </w: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680"/>
        <w:gridCol w:w="1080"/>
        <w:gridCol w:w="1440"/>
      </w:tblGrid>
      <w:tr w:rsidR="00106262">
        <w:trPr>
          <w:cantSplit/>
        </w:trPr>
        <w:tc>
          <w:tcPr>
            <w:tcW w:w="2448" w:type="dxa"/>
            <w:vMerge w:val="restart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Содержательные линии</w:t>
            </w:r>
          </w:p>
        </w:tc>
        <w:tc>
          <w:tcPr>
            <w:tcW w:w="4680" w:type="dxa"/>
            <w:vMerge w:val="restart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Разделы и темы программы</w:t>
            </w:r>
          </w:p>
        </w:tc>
        <w:tc>
          <w:tcPr>
            <w:tcW w:w="2520" w:type="dxa"/>
            <w:gridSpan w:val="2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Количество часов</w:t>
            </w:r>
          </w:p>
        </w:tc>
      </w:tr>
      <w:tr w:rsidR="00106262">
        <w:trPr>
          <w:cantSplit/>
        </w:trPr>
        <w:tc>
          <w:tcPr>
            <w:tcW w:w="2448" w:type="dxa"/>
            <w:vMerge/>
          </w:tcPr>
          <w:p w:rsidR="00106262" w:rsidRDefault="0010626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80" w:type="dxa"/>
            <w:vMerge/>
          </w:tcPr>
          <w:p w:rsidR="00106262" w:rsidRDefault="00106262">
            <w:pPr>
              <w:ind w:left="252" w:hanging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44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Из них на практи-</w:t>
            </w: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тические занятия</w:t>
            </w:r>
          </w:p>
        </w:tc>
      </w:tr>
      <w:tr w:rsidR="00106262">
        <w:trPr>
          <w:cantSplit/>
          <w:trHeight w:val="373"/>
        </w:trPr>
        <w:tc>
          <w:tcPr>
            <w:tcW w:w="2448" w:type="dxa"/>
            <w:vMerge w:val="restart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b/>
                  <w:bCs/>
                  <w:lang w:val="en-US"/>
                </w:rPr>
                <w:t>I</w:t>
              </w:r>
              <w:r>
                <w:rPr>
                  <w:rFonts w:ascii="Arial" w:hAnsi="Arial" w:cs="Arial"/>
                  <w:b/>
                  <w:bCs/>
                </w:rPr>
                <w:t>.</w:t>
              </w:r>
            </w:smartTag>
            <w:r>
              <w:rPr>
                <w:rFonts w:ascii="Arial" w:hAnsi="Arial" w:cs="Arial"/>
                <w:b/>
                <w:bCs/>
              </w:rPr>
              <w:t xml:space="preserve"> Основы медицинских знаний и здорового образа жизни</w:t>
            </w:r>
          </w:p>
        </w:tc>
        <w:tc>
          <w:tcPr>
            <w:tcW w:w="4680" w:type="dxa"/>
          </w:tcPr>
          <w:p w:rsidR="00106262" w:rsidRDefault="00106262">
            <w:pPr>
              <w:ind w:left="252" w:hanging="25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 Основы здорового образа жизни</w:t>
            </w: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44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06262">
        <w:trPr>
          <w:cantSplit/>
          <w:trHeight w:val="1633"/>
        </w:trPr>
        <w:tc>
          <w:tcPr>
            <w:tcW w:w="2448" w:type="dxa"/>
            <w:vMerge/>
          </w:tcPr>
          <w:p w:rsidR="00106262" w:rsidRDefault="0010626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106262" w:rsidRDefault="00106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1.1. </w:t>
            </w:r>
            <w:r>
              <w:rPr>
                <w:rFonts w:ascii="Arial" w:hAnsi="Arial" w:cs="Arial"/>
              </w:rPr>
              <w:t>Правила личной гигиены</w:t>
            </w:r>
          </w:p>
          <w:p w:rsidR="00106262" w:rsidRDefault="00106262">
            <w:pPr>
              <w:ind w:left="432" w:hanging="5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1.2.</w:t>
            </w:r>
            <w:r>
              <w:rPr>
                <w:rFonts w:ascii="Arial" w:hAnsi="Arial" w:cs="Arial"/>
              </w:rPr>
              <w:t xml:space="preserve"> Нравственность и здоровье. Формирование правильного взаимоотношения полов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1.3.</w:t>
            </w:r>
            <w:r>
              <w:rPr>
                <w:rFonts w:ascii="Arial" w:hAnsi="Arial" w:cs="Arial"/>
              </w:rPr>
              <w:t xml:space="preserve"> Болезни, передаваемые половым путем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1.4.</w:t>
            </w:r>
            <w:r>
              <w:rPr>
                <w:rFonts w:ascii="Arial" w:hAnsi="Arial" w:cs="Arial"/>
              </w:rPr>
              <w:t xml:space="preserve"> Семья в современном обществе. Законодательство о семье. Национальные проекты по улучшению демографической ситуации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</w:tc>
      </w:tr>
      <w:tr w:rsidR="00106262">
        <w:trPr>
          <w:cantSplit/>
          <w:trHeight w:val="386"/>
        </w:trPr>
        <w:tc>
          <w:tcPr>
            <w:tcW w:w="2448" w:type="dxa"/>
            <w:vMerge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 Основы медицинских знаний и правила оказания первой медицинской помощи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106262">
        <w:trPr>
          <w:cantSplit/>
          <w:trHeight w:val="1504"/>
        </w:trPr>
        <w:tc>
          <w:tcPr>
            <w:tcW w:w="2448" w:type="dxa"/>
            <w:vMerge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2.1.</w:t>
            </w:r>
            <w:r>
              <w:rPr>
                <w:rFonts w:ascii="Arial" w:hAnsi="Arial" w:cs="Arial"/>
              </w:rPr>
              <w:t xml:space="preserve"> Первая медицинская помощь при острой сердечной недостаточности и инсульте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2.2.</w:t>
            </w:r>
            <w:r>
              <w:rPr>
                <w:rFonts w:ascii="Arial" w:hAnsi="Arial" w:cs="Arial"/>
              </w:rPr>
              <w:t xml:space="preserve"> Первая медицинская помощь при ранениях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2.3.</w:t>
            </w:r>
            <w:r>
              <w:rPr>
                <w:rFonts w:ascii="Arial" w:hAnsi="Arial" w:cs="Arial"/>
              </w:rPr>
              <w:t xml:space="preserve"> Первая медицинская помощь при травмах</w:t>
            </w:r>
          </w:p>
          <w:p w:rsidR="00106262" w:rsidRDefault="00106262">
            <w:pPr>
              <w:ind w:left="432" w:hanging="5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2.4.</w:t>
            </w:r>
            <w:r>
              <w:rPr>
                <w:rFonts w:ascii="Arial" w:hAnsi="Arial" w:cs="Arial"/>
              </w:rPr>
              <w:t xml:space="preserve"> Первая медицинская помощь при остановке сердца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06262" w:rsidRDefault="00106262">
            <w:pPr>
              <w:rPr>
                <w:rFonts w:ascii="Arial" w:hAnsi="Arial" w:cs="Arial"/>
              </w:rPr>
            </w:pPr>
          </w:p>
          <w:p w:rsidR="00106262" w:rsidRDefault="00106262">
            <w:pPr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06262" w:rsidRDefault="00106262">
            <w:pPr>
              <w:rPr>
                <w:rFonts w:ascii="Arial" w:hAnsi="Arial" w:cs="Arial"/>
                <w:lang w:val="en-US"/>
              </w:rPr>
            </w:pPr>
          </w:p>
          <w:p w:rsidR="00106262" w:rsidRDefault="00106262">
            <w:pPr>
              <w:rPr>
                <w:rFonts w:ascii="Arial" w:hAnsi="Arial" w:cs="Arial"/>
                <w:lang w:val="en-US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06262">
        <w:trPr>
          <w:cantSplit/>
        </w:trPr>
        <w:tc>
          <w:tcPr>
            <w:tcW w:w="2448" w:type="dxa"/>
            <w:vMerge w:val="restart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II</w:t>
            </w:r>
            <w:r>
              <w:rPr>
                <w:rFonts w:ascii="Arial" w:hAnsi="Arial" w:cs="Arial"/>
                <w:b/>
                <w:bCs/>
              </w:rPr>
              <w:t>. Основы военной службы</w:t>
            </w:r>
          </w:p>
        </w:tc>
        <w:tc>
          <w:tcPr>
            <w:tcW w:w="46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 Воинская обязанность</w:t>
            </w: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440" w:type="dxa"/>
          </w:tcPr>
          <w:p w:rsidR="00106262" w:rsidRDefault="0010626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06262">
        <w:trPr>
          <w:cantSplit/>
          <w:trHeight w:val="1514"/>
        </w:trPr>
        <w:tc>
          <w:tcPr>
            <w:tcW w:w="2448" w:type="dxa"/>
            <w:vMerge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3.1.</w:t>
            </w:r>
            <w:r>
              <w:rPr>
                <w:rFonts w:ascii="Arial" w:hAnsi="Arial" w:cs="Arial"/>
              </w:rPr>
              <w:t xml:space="preserve"> Основные понятия о воинской обязанности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3.2.</w:t>
            </w:r>
            <w:r>
              <w:rPr>
                <w:rFonts w:ascii="Arial" w:hAnsi="Arial" w:cs="Arial"/>
              </w:rPr>
              <w:t xml:space="preserve"> Организация военного учета и его предназначение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3.3.</w:t>
            </w:r>
            <w:r>
              <w:rPr>
                <w:rFonts w:ascii="Arial" w:hAnsi="Arial" w:cs="Arial"/>
              </w:rPr>
              <w:t xml:space="preserve"> Обязательная подготовка граждан к военной службе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3.4.</w:t>
            </w:r>
            <w:r>
              <w:rPr>
                <w:rFonts w:ascii="Arial" w:hAnsi="Arial" w:cs="Arial"/>
              </w:rPr>
              <w:t xml:space="preserve"> Добровольная подготовка граждан к военной службе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3.5.</w:t>
            </w:r>
            <w:r>
              <w:rPr>
                <w:rFonts w:ascii="Arial" w:hAnsi="Arial" w:cs="Arial"/>
              </w:rPr>
              <w:t xml:space="preserve"> Увольнение с военной службы и пребывание в запасе</w:t>
            </w:r>
          </w:p>
          <w:p w:rsidR="00106262" w:rsidRDefault="00106262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06262">
        <w:trPr>
          <w:cantSplit/>
        </w:trPr>
        <w:tc>
          <w:tcPr>
            <w:tcW w:w="2448" w:type="dxa"/>
            <w:vMerge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 Военнослужащий - защитник своего Отечества. Честь и достоинство воина Вооруженных сил России</w:t>
            </w: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440" w:type="dxa"/>
          </w:tcPr>
          <w:p w:rsidR="00106262" w:rsidRDefault="0010626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06262">
        <w:trPr>
          <w:cantSplit/>
          <w:trHeight w:val="1766"/>
        </w:trPr>
        <w:tc>
          <w:tcPr>
            <w:tcW w:w="2448" w:type="dxa"/>
            <w:vMerge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4.1.</w:t>
            </w:r>
            <w:r>
              <w:rPr>
                <w:rFonts w:ascii="Arial" w:hAnsi="Arial" w:cs="Arial"/>
              </w:rPr>
              <w:t xml:space="preserve"> Военнослужащий - патриот, с честью и достоинством несущий звание защитника Отечества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4.2.</w:t>
            </w:r>
            <w:r>
              <w:rPr>
                <w:rFonts w:ascii="Arial" w:hAnsi="Arial" w:cs="Arial"/>
              </w:rPr>
              <w:t xml:space="preserve"> Военнослужащий - специалист, в совершенстве владеющий  оружием и военной техникой</w:t>
            </w:r>
          </w:p>
          <w:p w:rsidR="00106262" w:rsidRDefault="00106262">
            <w:pPr>
              <w:ind w:left="4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4.3. Требования воинской деятельности, предъявляемые к моральным, индивидуально-психологическим и профессиональным качествам гражданина 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4.4.</w:t>
            </w:r>
            <w:r>
              <w:rPr>
                <w:rFonts w:ascii="Arial" w:hAnsi="Arial" w:cs="Arial"/>
              </w:rPr>
              <w:t xml:space="preserve">  Как стать офицером Российской армии. </w:t>
            </w:r>
          </w:p>
          <w:p w:rsidR="00106262" w:rsidRDefault="00106262">
            <w:pPr>
              <w:ind w:left="4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Военно - профессиональная ориентация учащихся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4.5.</w:t>
            </w:r>
            <w:r>
              <w:rPr>
                <w:rFonts w:ascii="Arial" w:hAnsi="Arial" w:cs="Arial"/>
              </w:rPr>
              <w:t xml:space="preserve">  Военнослужащий - подчиненный, строго соблюдающий Конституцию и законы РФ, выполняющий требования воинских Уставов, приказы командиров и начальников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4.5.</w:t>
            </w:r>
            <w:r>
              <w:rPr>
                <w:rFonts w:ascii="Arial" w:hAnsi="Arial" w:cs="Arial"/>
              </w:rPr>
              <w:t xml:space="preserve"> Международная (миротворческая) деятельность Вооруженных сил РФ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4.6.</w:t>
            </w:r>
            <w:r>
              <w:rPr>
                <w:rFonts w:ascii="Arial" w:hAnsi="Arial" w:cs="Arial"/>
              </w:rPr>
              <w:t xml:space="preserve"> Военные аспекты международного гуманитарного права</w:t>
            </w:r>
          </w:p>
          <w:p w:rsidR="00106262" w:rsidRDefault="00106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06262">
        <w:trPr>
          <w:cantSplit/>
        </w:trPr>
        <w:tc>
          <w:tcPr>
            <w:tcW w:w="2448" w:type="dxa"/>
            <w:vMerge w:val="restart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 Особенности военной службы</w:t>
            </w: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440" w:type="dxa"/>
          </w:tcPr>
          <w:p w:rsidR="00106262" w:rsidRDefault="0010626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06262">
        <w:trPr>
          <w:cantSplit/>
          <w:trHeight w:val="3278"/>
        </w:trPr>
        <w:tc>
          <w:tcPr>
            <w:tcW w:w="2448" w:type="dxa"/>
            <w:vMerge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5.1.</w:t>
            </w:r>
            <w:r>
              <w:rPr>
                <w:rFonts w:ascii="Arial" w:hAnsi="Arial" w:cs="Arial"/>
              </w:rPr>
              <w:t xml:space="preserve"> Правовые основы военной службы. Конституция РФ, Федеральные законы: «Об обороне», «О статусе военнослужащего»,»О воинской обязанности и военной службе»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5.2.</w:t>
            </w:r>
            <w:r>
              <w:rPr>
                <w:rFonts w:ascii="Arial" w:hAnsi="Arial" w:cs="Arial"/>
              </w:rPr>
              <w:t xml:space="preserve"> Общевоинские Уставы Вооруженных сил РФ - закон воинской жизни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5.3.</w:t>
            </w:r>
            <w:r>
              <w:rPr>
                <w:rFonts w:ascii="Arial" w:hAnsi="Arial" w:cs="Arial"/>
              </w:rPr>
              <w:t xml:space="preserve"> Военная присяга - клятва воина на верность Родине - России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5.4.</w:t>
            </w:r>
            <w:r>
              <w:rPr>
                <w:rFonts w:ascii="Arial" w:hAnsi="Arial" w:cs="Arial"/>
              </w:rPr>
              <w:t xml:space="preserve"> Прохождение военной службы по призыву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5.5.</w:t>
            </w:r>
            <w:r>
              <w:rPr>
                <w:rFonts w:ascii="Arial" w:hAnsi="Arial" w:cs="Arial"/>
              </w:rPr>
              <w:t xml:space="preserve">  Прохождение военной службы по контракту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5.6.</w:t>
            </w:r>
            <w:r>
              <w:rPr>
                <w:rFonts w:ascii="Arial" w:hAnsi="Arial" w:cs="Arial"/>
              </w:rPr>
              <w:t xml:space="preserve"> Прохождение альтернативной  гражданской службы </w:t>
            </w:r>
          </w:p>
          <w:p w:rsidR="00106262" w:rsidRDefault="00106262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5.7.</w:t>
            </w:r>
            <w:r>
              <w:rPr>
                <w:rFonts w:ascii="Arial" w:hAnsi="Arial" w:cs="Arial"/>
              </w:rPr>
              <w:t xml:space="preserve"> Права и ответственность военнослужащих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06262" w:rsidRDefault="0010626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06262">
        <w:trPr>
          <w:cantSplit/>
          <w:trHeight w:val="309"/>
        </w:trPr>
        <w:tc>
          <w:tcPr>
            <w:tcW w:w="7128" w:type="dxa"/>
            <w:gridSpan w:val="2"/>
          </w:tcPr>
          <w:p w:rsidR="00106262" w:rsidRDefault="00106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08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34</w:t>
            </w:r>
          </w:p>
        </w:tc>
        <w:tc>
          <w:tcPr>
            <w:tcW w:w="1440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:rsidR="00106262" w:rsidRDefault="001062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Примечания:</w:t>
      </w:r>
    </w:p>
    <w:p w:rsidR="00106262" w:rsidRDefault="00106262">
      <w:pPr>
        <w:ind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</w:t>
      </w:r>
      <w:r>
        <w:rPr>
          <w:rFonts w:ascii="Arial" w:hAnsi="Arial"/>
        </w:rPr>
        <w:t>Из регионального (национально-регионального) компонента отводится один  час в неделю (универсальное обучение) для изучения учебного предмета «Основы безопасности жизнедеятельности» в 11 классе.</w:t>
      </w:r>
    </w:p>
    <w:p w:rsidR="00106262" w:rsidRDefault="00106262">
      <w:pPr>
        <w:ind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>2. Тема   «</w:t>
      </w:r>
      <w:r>
        <w:rPr>
          <w:rFonts w:ascii="Arial" w:hAnsi="Arial" w:cs="Arial"/>
          <w:i/>
          <w:iCs/>
        </w:rPr>
        <w:t>Организация медицинского освидетельствования и медицинского обследования граждан при постановке на воинский учет</w:t>
      </w:r>
      <w:r>
        <w:rPr>
          <w:rFonts w:ascii="Arial" w:hAnsi="Arial" w:cs="Arial"/>
        </w:rPr>
        <w:t xml:space="preserve">» перенесена в тематический план  </w:t>
      </w:r>
      <w:r>
        <w:rPr>
          <w:rFonts w:ascii="Arial" w:hAnsi="Arial" w:cs="Arial"/>
          <w:lang w:val="en-US"/>
        </w:rPr>
        <w:t>X</w:t>
      </w:r>
      <w:r>
        <w:rPr>
          <w:rFonts w:ascii="Arial" w:hAnsi="Arial" w:cs="Arial"/>
        </w:rPr>
        <w:t xml:space="preserve"> класса. Целесообразность этого переноса обусловлена тем, что медицинское обследование и постановку на воинский учет в  основном проходят по достижении возраста учащиеся 10-х классов.</w:t>
      </w:r>
    </w:p>
    <w:p w:rsidR="00106262" w:rsidRDefault="00106262">
      <w:pPr>
        <w:ind w:firstLine="90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3. Во исполнение требований государственного стандарта общего образования введена  тема </w:t>
      </w:r>
      <w:r>
        <w:rPr>
          <w:rFonts w:ascii="Arial" w:hAnsi="Arial" w:cs="Arial"/>
          <w:b/>
          <w:bCs/>
        </w:rPr>
        <w:t>4.6</w:t>
      </w:r>
      <w:r>
        <w:rPr>
          <w:rFonts w:ascii="Arial" w:hAnsi="Arial" w:cs="Arial"/>
        </w:rPr>
        <w:t xml:space="preserve"> «</w:t>
      </w:r>
      <w:r>
        <w:rPr>
          <w:rFonts w:ascii="Arial" w:hAnsi="Arial" w:cs="Arial"/>
          <w:i/>
          <w:iCs/>
        </w:rPr>
        <w:t>Военные аспекты</w:t>
      </w:r>
      <w:r>
        <w:rPr>
          <w:rFonts w:ascii="Arial" w:hAnsi="Arial" w:cs="Arial"/>
        </w:rPr>
        <w:t xml:space="preserve"> м</w:t>
      </w:r>
      <w:r>
        <w:rPr>
          <w:rFonts w:ascii="Arial" w:hAnsi="Arial" w:cs="Arial"/>
          <w:i/>
          <w:iCs/>
        </w:rPr>
        <w:t>еждународного гуманитарного права</w:t>
      </w:r>
      <w:r>
        <w:rPr>
          <w:rFonts w:ascii="Arial" w:hAnsi="Arial" w:cs="Arial"/>
        </w:rPr>
        <w:t>». ( 2 часа.)</w:t>
      </w:r>
    </w:p>
    <w:p w:rsidR="00106262" w:rsidRDefault="00106262">
      <w:pPr>
        <w:ind w:firstLine="90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4. Введены дополнительно новые актуальные темы: </w:t>
      </w:r>
      <w:r>
        <w:rPr>
          <w:rFonts w:ascii="Arial" w:hAnsi="Arial" w:cs="Arial"/>
          <w:i/>
          <w:iCs/>
        </w:rPr>
        <w:t xml:space="preserve">«Национальные проекты по улучшению демографической ситуации в РФ» (в </w:t>
      </w:r>
      <w:r>
        <w:rPr>
          <w:rFonts w:ascii="Arial" w:hAnsi="Arial" w:cs="Arial"/>
          <w:b/>
          <w:bCs/>
          <w:i/>
          <w:iCs/>
        </w:rPr>
        <w:t>1.4</w:t>
      </w:r>
      <w:r>
        <w:rPr>
          <w:rFonts w:ascii="Arial" w:hAnsi="Arial" w:cs="Arial"/>
          <w:i/>
          <w:iCs/>
        </w:rPr>
        <w:t>.), «Военно-профессиональная ориентация учащихся» (</w:t>
      </w:r>
      <w:r>
        <w:rPr>
          <w:rFonts w:ascii="Arial" w:hAnsi="Arial" w:cs="Arial"/>
          <w:b/>
          <w:bCs/>
          <w:i/>
          <w:iCs/>
        </w:rPr>
        <w:t xml:space="preserve">в 4.4.). </w:t>
      </w:r>
      <w:r>
        <w:rPr>
          <w:rFonts w:ascii="Arial" w:hAnsi="Arial" w:cs="Arial"/>
          <w:i/>
          <w:iCs/>
        </w:rPr>
        <w:t>«Прохождение альтернативной гражданской службы» (</w:t>
      </w:r>
      <w:r>
        <w:rPr>
          <w:rFonts w:ascii="Arial" w:hAnsi="Arial" w:cs="Arial"/>
          <w:b/>
          <w:bCs/>
          <w:i/>
          <w:iCs/>
        </w:rPr>
        <w:t>5.6</w:t>
      </w:r>
      <w:r>
        <w:rPr>
          <w:rFonts w:ascii="Arial" w:hAnsi="Arial" w:cs="Arial"/>
          <w:i/>
          <w:iCs/>
        </w:rPr>
        <w:t>.).(по 1 часу)</w:t>
      </w:r>
    </w:p>
    <w:p w:rsidR="00106262" w:rsidRDefault="00106262">
      <w:pPr>
        <w:ind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>5. При возможности образовательного учреждения организовать во 2 полугодии раздельное обучение юношей и девушек, рекомендуется использовать следующий вариант выполнения тематического плана  программы:</w:t>
      </w:r>
    </w:p>
    <w:p w:rsidR="00106262" w:rsidRDefault="00106262">
      <w:pPr>
        <w:ind w:firstLine="90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в первом полугодии юноши и девушки совместно изучают темы </w:t>
      </w:r>
      <w:r>
        <w:rPr>
          <w:rFonts w:ascii="Arial" w:hAnsi="Arial" w:cs="Arial"/>
          <w:b/>
          <w:bCs/>
        </w:rPr>
        <w:t>1, 2</w:t>
      </w:r>
      <w:r>
        <w:rPr>
          <w:rFonts w:ascii="Arial" w:hAnsi="Arial" w:cs="Arial"/>
        </w:rPr>
        <w:t xml:space="preserve"> и </w:t>
      </w:r>
      <w:r>
        <w:rPr>
          <w:rFonts w:ascii="Arial" w:hAnsi="Arial" w:cs="Arial"/>
          <w:b/>
          <w:bCs/>
        </w:rPr>
        <w:t xml:space="preserve">4 </w:t>
      </w:r>
      <w:r>
        <w:rPr>
          <w:rFonts w:ascii="Arial" w:hAnsi="Arial" w:cs="Arial"/>
        </w:rPr>
        <w:t xml:space="preserve">разделов (17 часов), во втором полугодии юноши изучают темы разделов </w:t>
      </w:r>
      <w:r>
        <w:rPr>
          <w:rFonts w:ascii="Arial" w:hAnsi="Arial" w:cs="Arial"/>
          <w:b/>
          <w:bCs/>
        </w:rPr>
        <w:t xml:space="preserve">3 </w:t>
      </w:r>
      <w:r>
        <w:rPr>
          <w:rFonts w:ascii="Arial" w:hAnsi="Arial" w:cs="Arial"/>
        </w:rPr>
        <w:t xml:space="preserve">и </w:t>
      </w:r>
      <w:r>
        <w:rPr>
          <w:rFonts w:ascii="Arial" w:hAnsi="Arial" w:cs="Arial"/>
          <w:b/>
          <w:bCs/>
        </w:rPr>
        <w:t xml:space="preserve">5 </w:t>
      </w:r>
    </w:p>
    <w:p w:rsidR="00106262" w:rsidRDefault="001062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(17 часов)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</w:rPr>
        <w:t xml:space="preserve">а девушки обучаются по специальной учебной программе </w:t>
      </w:r>
      <w:r>
        <w:rPr>
          <w:rFonts w:ascii="Arial" w:hAnsi="Arial" w:cs="Arial"/>
          <w:i/>
          <w:iCs/>
        </w:rPr>
        <w:t xml:space="preserve">«Основы медицинских знаний и здорового образа жизни», </w:t>
      </w:r>
      <w:r>
        <w:rPr>
          <w:rFonts w:ascii="Arial" w:hAnsi="Arial" w:cs="Arial"/>
        </w:rPr>
        <w:t>рассчитанной  также на 17 часов.</w:t>
      </w:r>
    </w:p>
    <w:p w:rsidR="00106262" w:rsidRDefault="00106262">
      <w:pPr>
        <w:ind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делении классов на подгруппы необходимо учесть, что те девушки, которые пожелают выбрать военную профессию, должны будут продолжить обучение в группе совместно с юношами.</w:t>
      </w:r>
    </w:p>
    <w:p w:rsidR="00106262" w:rsidRDefault="00106262">
      <w:pPr>
        <w:ind w:firstLine="900"/>
        <w:jc w:val="both"/>
      </w:pPr>
      <w:r>
        <w:rPr>
          <w:rFonts w:ascii="Arial" w:hAnsi="Arial" w:cs="Arial"/>
        </w:rPr>
        <w:t>6. Темы, по которым необходимо провести практические занятия, определяются преподавателем, исходя из материально-технических возможностей по обеспечению их проведения.</w:t>
      </w:r>
    </w:p>
    <w:p w:rsidR="00106262" w:rsidRDefault="00106262">
      <w:pPr>
        <w:ind w:firstLine="900"/>
        <w:jc w:val="both"/>
        <w:rPr>
          <w:rFonts w:ascii="Arial" w:hAnsi="Arial" w:cs="Arial"/>
        </w:rPr>
      </w:pPr>
    </w:p>
    <w:p w:rsidR="00106262" w:rsidRDefault="00106262">
      <w:pPr>
        <w:ind w:firstLine="900"/>
        <w:jc w:val="both"/>
        <w:rPr>
          <w:rFonts w:ascii="Arial" w:hAnsi="Arial" w:cs="Arial"/>
        </w:rPr>
      </w:pPr>
    </w:p>
    <w:p w:rsidR="00106262" w:rsidRDefault="00106262">
      <w:pPr>
        <w:ind w:firstLine="900"/>
        <w:jc w:val="both"/>
        <w:rPr>
          <w:rFonts w:ascii="Arial" w:hAnsi="Arial" w:cs="Arial"/>
          <w:sz w:val="28"/>
        </w:rPr>
      </w:pPr>
    </w:p>
    <w:p w:rsidR="00106262" w:rsidRDefault="00106262">
      <w:pPr>
        <w:ind w:firstLine="900"/>
        <w:jc w:val="righ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br w:type="page"/>
        <w:t>Приложение 4</w:t>
      </w:r>
    </w:p>
    <w:p w:rsidR="00106262" w:rsidRDefault="00106262">
      <w:pPr>
        <w:ind w:firstLine="900"/>
        <w:jc w:val="right"/>
        <w:rPr>
          <w:rFonts w:ascii="Arial" w:hAnsi="Arial" w:cs="Arial"/>
          <w:b/>
          <w:bCs/>
        </w:rPr>
      </w:pPr>
    </w:p>
    <w:p w:rsidR="00106262" w:rsidRDefault="001062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ТЕМАТИЧЕСКИЙ ПЛАН  УЧЕБНОЙ ПРОГРАММЫ</w:t>
      </w:r>
    </w:p>
    <w:p w:rsidR="00106262" w:rsidRDefault="00106262">
      <w:pPr>
        <w:ind w:firstLine="90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ДЛЯ ДЕВУШЕК </w:t>
      </w:r>
      <w:r>
        <w:rPr>
          <w:rFonts w:ascii="Arial" w:hAnsi="Arial" w:cs="Arial"/>
          <w:b/>
          <w:bCs/>
          <w:lang w:val="en-US"/>
        </w:rPr>
        <w:t>XI</w:t>
      </w:r>
      <w:r>
        <w:rPr>
          <w:rFonts w:ascii="Arial" w:hAnsi="Arial" w:cs="Arial"/>
          <w:b/>
          <w:bCs/>
        </w:rPr>
        <w:t xml:space="preserve"> КЛАССА УЧЕБНОГО ПРЕДМЕТА ОБЖ</w:t>
      </w:r>
    </w:p>
    <w:p w:rsidR="00106262" w:rsidRDefault="00106262">
      <w:pPr>
        <w:ind w:firstLine="90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«ОСНОВЫ МЕДИЦИНСКИХ ЗНАНИЙ И ЗДОРОВОГО ОБРАЗА ЖИЗНИ»</w:t>
      </w:r>
    </w:p>
    <w:p w:rsidR="00106262" w:rsidRDefault="001062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(в редакции 2007 года)*</w:t>
      </w:r>
    </w:p>
    <w:p w:rsidR="00106262" w:rsidRDefault="00106262">
      <w:pPr>
        <w:jc w:val="center"/>
        <w:rPr>
          <w:rFonts w:ascii="Arial" w:hAnsi="Arial" w:cs="Arial"/>
          <w:b/>
          <w:bCs/>
        </w:rPr>
      </w:pPr>
    </w:p>
    <w:p w:rsidR="00106262" w:rsidRDefault="00106262">
      <w:pPr>
        <w:ind w:firstLine="900"/>
        <w:jc w:val="center"/>
        <w:rPr>
          <w:rFonts w:ascii="Arial" w:hAnsi="Arial" w:cs="Arial"/>
          <w:b/>
          <w:bCs/>
        </w:rPr>
      </w:pPr>
    </w:p>
    <w:p w:rsidR="00106262" w:rsidRDefault="00106262">
      <w:pPr>
        <w:ind w:firstLine="90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6"/>
        <w:gridCol w:w="1241"/>
        <w:gridCol w:w="1834"/>
      </w:tblGrid>
      <w:tr w:rsidR="00106262">
        <w:trPr>
          <w:cantSplit/>
        </w:trPr>
        <w:tc>
          <w:tcPr>
            <w:tcW w:w="6526" w:type="dxa"/>
            <w:vMerge w:val="restart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Разделы и темы программы</w:t>
            </w:r>
          </w:p>
        </w:tc>
        <w:tc>
          <w:tcPr>
            <w:tcW w:w="2818" w:type="dxa"/>
            <w:gridSpan w:val="2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Количество часов</w:t>
            </w:r>
          </w:p>
        </w:tc>
      </w:tr>
      <w:tr w:rsidR="00106262">
        <w:trPr>
          <w:cantSplit/>
        </w:trPr>
        <w:tc>
          <w:tcPr>
            <w:tcW w:w="6526" w:type="dxa"/>
            <w:vMerge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1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577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Из них на практические</w:t>
            </w: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занятия </w:t>
            </w:r>
          </w:p>
        </w:tc>
      </w:tr>
      <w:tr w:rsidR="00106262">
        <w:tc>
          <w:tcPr>
            <w:tcW w:w="6526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 Роль женщины в современном обществе</w:t>
            </w:r>
          </w:p>
        </w:tc>
        <w:tc>
          <w:tcPr>
            <w:tcW w:w="1241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577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06262">
        <w:tc>
          <w:tcPr>
            <w:tcW w:w="6526" w:type="dxa"/>
          </w:tcPr>
          <w:p w:rsidR="00106262" w:rsidRDefault="00106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1.1.</w:t>
            </w:r>
            <w:r>
              <w:rPr>
                <w:rFonts w:ascii="Arial" w:hAnsi="Arial" w:cs="Arial"/>
              </w:rPr>
              <w:t xml:space="preserve"> Социально-демографические процессы</w:t>
            </w:r>
          </w:p>
        </w:tc>
        <w:tc>
          <w:tcPr>
            <w:tcW w:w="1241" w:type="dxa"/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77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06262">
        <w:tc>
          <w:tcPr>
            <w:tcW w:w="6526" w:type="dxa"/>
          </w:tcPr>
          <w:p w:rsidR="00106262" w:rsidRDefault="00106262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1.2.</w:t>
            </w:r>
            <w:r>
              <w:rPr>
                <w:rFonts w:ascii="Arial" w:hAnsi="Arial" w:cs="Arial"/>
              </w:rPr>
              <w:t xml:space="preserve"> Социальная роль женщины в современном обществе и здоровье нации</w:t>
            </w:r>
          </w:p>
        </w:tc>
        <w:tc>
          <w:tcPr>
            <w:tcW w:w="1241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77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06262">
        <w:tc>
          <w:tcPr>
            <w:tcW w:w="6526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 Семья в современном обществе. Функции семьи</w:t>
            </w:r>
          </w:p>
        </w:tc>
        <w:tc>
          <w:tcPr>
            <w:tcW w:w="1241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577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106262">
        <w:tc>
          <w:tcPr>
            <w:tcW w:w="6526" w:type="dxa"/>
          </w:tcPr>
          <w:p w:rsidR="00106262" w:rsidRDefault="00106262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2.1.</w:t>
            </w:r>
            <w:r>
              <w:rPr>
                <w:rFonts w:ascii="Arial" w:hAnsi="Arial" w:cs="Arial"/>
              </w:rPr>
              <w:t xml:space="preserve"> Формы общения между людьми, выражение своих чувств и эмоций, проявление дружбы и любви</w:t>
            </w:r>
          </w:p>
        </w:tc>
        <w:tc>
          <w:tcPr>
            <w:tcW w:w="1241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77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06262">
        <w:tc>
          <w:tcPr>
            <w:tcW w:w="6526" w:type="dxa"/>
          </w:tcPr>
          <w:p w:rsidR="00106262" w:rsidRDefault="00106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2.2</w:t>
            </w:r>
            <w:r>
              <w:rPr>
                <w:rFonts w:ascii="Arial" w:hAnsi="Arial" w:cs="Arial"/>
              </w:rPr>
              <w:t>. Брак и семья, гигиена и культура взаимоотношений</w:t>
            </w:r>
          </w:p>
        </w:tc>
        <w:tc>
          <w:tcPr>
            <w:tcW w:w="1241" w:type="dxa"/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77" w:type="dxa"/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06262">
        <w:tc>
          <w:tcPr>
            <w:tcW w:w="6526" w:type="dxa"/>
          </w:tcPr>
          <w:p w:rsidR="00106262" w:rsidRDefault="00106262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2.3.</w:t>
            </w:r>
            <w:r>
              <w:rPr>
                <w:rFonts w:ascii="Arial" w:hAnsi="Arial" w:cs="Arial"/>
              </w:rPr>
              <w:t xml:space="preserve"> Законодательство о семье, права и обязанности родителей</w:t>
            </w:r>
          </w:p>
        </w:tc>
        <w:tc>
          <w:tcPr>
            <w:tcW w:w="1241" w:type="dxa"/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77" w:type="dxa"/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06262">
        <w:tc>
          <w:tcPr>
            <w:tcW w:w="6526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 Репродуктивное здоровье женщины</w:t>
            </w:r>
          </w:p>
        </w:tc>
        <w:tc>
          <w:tcPr>
            <w:tcW w:w="1241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577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106262">
        <w:tc>
          <w:tcPr>
            <w:tcW w:w="6526" w:type="dxa"/>
          </w:tcPr>
          <w:p w:rsidR="00106262" w:rsidRDefault="00106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3.1.</w:t>
            </w:r>
            <w:r>
              <w:rPr>
                <w:rFonts w:ascii="Arial" w:hAnsi="Arial" w:cs="Arial"/>
              </w:rPr>
              <w:t xml:space="preserve"> Репродуктивная система женщины</w:t>
            </w:r>
          </w:p>
        </w:tc>
        <w:tc>
          <w:tcPr>
            <w:tcW w:w="1241" w:type="dxa"/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77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06262">
        <w:tc>
          <w:tcPr>
            <w:tcW w:w="6526" w:type="dxa"/>
          </w:tcPr>
          <w:p w:rsidR="00106262" w:rsidRDefault="00106262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3.2.</w:t>
            </w:r>
            <w:r>
              <w:rPr>
                <w:rFonts w:ascii="Arial" w:hAnsi="Arial" w:cs="Arial"/>
              </w:rPr>
              <w:t xml:space="preserve"> Факторы, разрушающие репродуктивное здоровье женщины</w:t>
            </w:r>
          </w:p>
        </w:tc>
        <w:tc>
          <w:tcPr>
            <w:tcW w:w="1241" w:type="dxa"/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77" w:type="dxa"/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06262">
        <w:tc>
          <w:tcPr>
            <w:tcW w:w="6526" w:type="dxa"/>
          </w:tcPr>
          <w:p w:rsidR="00106262" w:rsidRDefault="00106262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3.3.</w:t>
            </w:r>
            <w:r>
              <w:rPr>
                <w:rFonts w:ascii="Arial" w:hAnsi="Arial" w:cs="Arial"/>
              </w:rPr>
              <w:t xml:space="preserve"> Здоровый образ жизни - неотъемлемое условие сохранения и укрепления репродуктивного здоровья женщины</w:t>
            </w:r>
          </w:p>
        </w:tc>
        <w:tc>
          <w:tcPr>
            <w:tcW w:w="1241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77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06262">
        <w:tc>
          <w:tcPr>
            <w:tcW w:w="6526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 Беременность и уход за младенцем</w:t>
            </w:r>
          </w:p>
        </w:tc>
        <w:tc>
          <w:tcPr>
            <w:tcW w:w="1241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577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106262">
        <w:tc>
          <w:tcPr>
            <w:tcW w:w="6526" w:type="dxa"/>
          </w:tcPr>
          <w:p w:rsidR="00106262" w:rsidRDefault="00106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4.1.</w:t>
            </w:r>
            <w:r>
              <w:rPr>
                <w:rFonts w:ascii="Arial" w:hAnsi="Arial" w:cs="Arial"/>
              </w:rPr>
              <w:t xml:space="preserve"> Беременность, гигиена беременности</w:t>
            </w:r>
          </w:p>
        </w:tc>
        <w:tc>
          <w:tcPr>
            <w:tcW w:w="1241" w:type="dxa"/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77" w:type="dxa"/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06262">
        <w:tc>
          <w:tcPr>
            <w:tcW w:w="6526" w:type="dxa"/>
          </w:tcPr>
          <w:p w:rsidR="00106262" w:rsidRDefault="00106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4.2.</w:t>
            </w:r>
            <w:r>
              <w:rPr>
                <w:rFonts w:ascii="Arial" w:hAnsi="Arial" w:cs="Arial"/>
              </w:rPr>
              <w:t xml:space="preserve"> Уход за новорожденным</w:t>
            </w:r>
          </w:p>
        </w:tc>
        <w:tc>
          <w:tcPr>
            <w:tcW w:w="1241" w:type="dxa"/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77" w:type="dxa"/>
          </w:tcPr>
          <w:p w:rsidR="00106262" w:rsidRDefault="00106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06262">
        <w:tc>
          <w:tcPr>
            <w:tcW w:w="6526" w:type="dxa"/>
          </w:tcPr>
          <w:p w:rsidR="00106262" w:rsidRDefault="00106262">
            <w:pPr>
              <w:pStyle w:val="6"/>
              <w:spacing w:before="0" w:after="0"/>
              <w:ind w:left="3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1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1577" w:type="dxa"/>
          </w:tcPr>
          <w:p w:rsidR="00106262" w:rsidRDefault="001062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</w:tbl>
    <w:p w:rsidR="00106262" w:rsidRDefault="00106262">
      <w:pPr>
        <w:ind w:firstLine="900"/>
        <w:jc w:val="center"/>
        <w:rPr>
          <w:rFonts w:ascii="Arial" w:hAnsi="Arial" w:cs="Arial"/>
          <w:b/>
          <w:bCs/>
        </w:rPr>
      </w:pPr>
    </w:p>
    <w:p w:rsidR="00106262" w:rsidRDefault="00106262">
      <w:pPr>
        <w:ind w:firstLine="90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* </w:t>
      </w:r>
      <w:r>
        <w:rPr>
          <w:rFonts w:ascii="Arial" w:hAnsi="Arial" w:cs="Arial"/>
        </w:rPr>
        <w:t>Программа в новой редакции рассчитана на 17 часов с учетом ее изучения девушками  во 2 полугодии. Такой вариант приемлем,   при возможности образовательного учреждения организовать во 2 полугодии раздельное обучение девушек и юношей по учебному предмету ОБЖ.</w:t>
      </w:r>
    </w:p>
    <w:p w:rsidR="00106262" w:rsidRDefault="00106262">
      <w:pPr>
        <w:ind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Подбор преподавателей для проведения занятий с девушками-учащимися </w:t>
      </w:r>
      <w:r>
        <w:rPr>
          <w:rFonts w:ascii="Arial" w:hAnsi="Arial" w:cs="Arial"/>
          <w:lang w:val="en-US"/>
        </w:rPr>
        <w:t>XI</w:t>
      </w:r>
      <w:r>
        <w:rPr>
          <w:rFonts w:ascii="Arial" w:hAnsi="Arial" w:cs="Arial"/>
        </w:rPr>
        <w:t xml:space="preserve"> класса  по настоящей программе осуществляется руководителем образовательного учреждения совместно с органами здравоохранения из числа подготовленных медработников, а также преподавателей, прошедших обучение (по программе подготовки медицинских сестер).</w:t>
      </w:r>
    </w:p>
    <w:p w:rsidR="00106262" w:rsidRDefault="00106262">
      <w:pPr>
        <w:ind w:left="360" w:hanging="360"/>
        <w:jc w:val="both"/>
        <w:rPr>
          <w:rFonts w:ascii="Arial" w:hAnsi="Arial" w:cs="Arial"/>
        </w:rPr>
      </w:pPr>
    </w:p>
    <w:p w:rsidR="00106262" w:rsidRDefault="00106262">
      <w:pPr>
        <w:ind w:firstLine="900"/>
        <w:jc w:val="both"/>
        <w:rPr>
          <w:rFonts w:ascii="Arial" w:hAnsi="Arial" w:cs="Arial"/>
        </w:rPr>
      </w:pPr>
    </w:p>
    <w:p w:rsidR="00106262" w:rsidRDefault="00106262">
      <w:pPr>
        <w:ind w:firstLine="900"/>
        <w:jc w:val="both"/>
        <w:rPr>
          <w:rFonts w:ascii="Arial" w:hAnsi="Arial" w:cs="Arial"/>
        </w:rPr>
      </w:pPr>
    </w:p>
    <w:p w:rsidR="00106262" w:rsidRDefault="00106262">
      <w:pPr>
        <w:ind w:firstLine="900"/>
        <w:jc w:val="both"/>
        <w:rPr>
          <w:rFonts w:ascii="Arial" w:hAnsi="Arial" w:cs="Arial"/>
        </w:rPr>
      </w:pPr>
    </w:p>
    <w:p w:rsidR="00106262" w:rsidRDefault="00106262">
      <w:pPr>
        <w:ind w:firstLine="900"/>
        <w:jc w:val="both"/>
        <w:rPr>
          <w:rFonts w:ascii="Arial" w:hAnsi="Arial" w:cs="Arial"/>
        </w:rPr>
      </w:pPr>
    </w:p>
    <w:p w:rsidR="00106262" w:rsidRDefault="00106262">
      <w:pPr>
        <w:ind w:firstLine="900"/>
        <w:jc w:val="both"/>
        <w:rPr>
          <w:rFonts w:ascii="Arial" w:hAnsi="Arial" w:cs="Arial"/>
          <w:sz w:val="28"/>
        </w:rPr>
      </w:pPr>
    </w:p>
    <w:p w:rsidR="00106262" w:rsidRDefault="00106262">
      <w:pPr>
        <w:pStyle w:val="FR2"/>
        <w:spacing w:before="0"/>
        <w:jc w:val="right"/>
        <w:rPr>
          <w:rFonts w:ascii="Arial" w:hAnsi="Arial" w:cs="Arial"/>
          <w:i/>
          <w:iCs/>
          <w:sz w:val="28"/>
          <w:szCs w:val="24"/>
        </w:rPr>
      </w:pPr>
      <w:r>
        <w:rPr>
          <w:rFonts w:ascii="Arial" w:hAnsi="Arial" w:cs="Arial"/>
          <w:i/>
          <w:iCs/>
          <w:sz w:val="28"/>
          <w:szCs w:val="24"/>
        </w:rPr>
        <w:t>Приложение 5</w:t>
      </w:r>
    </w:p>
    <w:p w:rsidR="00106262" w:rsidRDefault="00106262">
      <w:pPr>
        <w:pStyle w:val="FR2"/>
        <w:spacing w:before="0"/>
        <w:jc w:val="both"/>
        <w:rPr>
          <w:rFonts w:ascii="Arial" w:hAnsi="Arial" w:cs="Arial"/>
          <w:sz w:val="16"/>
          <w:szCs w:val="16"/>
        </w:rPr>
      </w:pPr>
    </w:p>
    <w:p w:rsidR="00106262" w:rsidRDefault="00106262">
      <w:pPr>
        <w:pStyle w:val="FR2"/>
        <w:spacing w:before="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Примерная программа среднего (полного) общего образования </w:t>
      </w:r>
    </w:p>
    <w:p w:rsidR="00106262" w:rsidRDefault="00106262">
      <w:pPr>
        <w:pStyle w:val="FR2"/>
        <w:spacing w:before="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по основам безопасности жизнедеятельности</w:t>
      </w:r>
    </w:p>
    <w:p w:rsidR="00106262" w:rsidRDefault="00106262">
      <w:pPr>
        <w:pStyle w:val="FR2"/>
        <w:spacing w:before="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Профильный уровень</w:t>
      </w:r>
    </w:p>
    <w:p w:rsidR="00106262" w:rsidRDefault="00106262">
      <w:pPr>
        <w:pStyle w:val="FR2"/>
        <w:spacing w:before="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Оборонно-спортивный профиль</w:t>
      </w:r>
    </w:p>
    <w:p w:rsidR="00106262" w:rsidRDefault="00106262">
      <w:pPr>
        <w:pStyle w:val="FR2"/>
        <w:spacing w:before="0"/>
        <w:rPr>
          <w:rFonts w:ascii="Arial" w:hAnsi="Arial" w:cs="Arial"/>
          <w:sz w:val="16"/>
          <w:szCs w:val="16"/>
        </w:rPr>
      </w:pPr>
    </w:p>
    <w:p w:rsidR="00106262" w:rsidRDefault="00106262">
      <w:pPr>
        <w:pStyle w:val="4"/>
      </w:pPr>
      <w:r>
        <w:t xml:space="preserve">Пояснительная записка  </w:t>
      </w:r>
    </w:p>
    <w:p w:rsidR="00106262" w:rsidRDefault="00106262">
      <w:pPr>
        <w:rPr>
          <w:sz w:val="16"/>
          <w:szCs w:val="16"/>
        </w:rPr>
      </w:pPr>
    </w:p>
    <w:p w:rsidR="00106262" w:rsidRDefault="00106262">
      <w:pPr>
        <w:ind w:firstLine="540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Статус документа</w:t>
      </w:r>
    </w:p>
    <w:p w:rsidR="00106262" w:rsidRDefault="00106262">
      <w:pPr>
        <w:pStyle w:val="1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Примерная программа по основам безопасности жизнедеятельности составлена на основе федерального и национально-регионального компонента государственного стандарта среднего (полного) общего образования.</w:t>
      </w:r>
    </w:p>
    <w:p w:rsidR="00106262" w:rsidRDefault="00106262">
      <w:pPr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Примерная программа конкретизирует содержание предметных тем образовательного стандарта, дает примерное распределение учебных часов по разделам курса и  последовательность изучения тем  учебного предмета с учетом межпредметных и внутрипредметных связей, логики учебного процесса, возрастных особенностей учащихся.Она является основой для определения перечня учебного оборудования и приборов, для</w:t>
      </w:r>
      <w:r>
        <w:rPr>
          <w:rFonts w:ascii="Arial" w:hAnsi="Arial" w:cs="Arial"/>
          <w:i/>
          <w:iCs/>
          <w:sz w:val="28"/>
        </w:rPr>
        <w:t xml:space="preserve"> </w:t>
      </w:r>
      <w:r>
        <w:rPr>
          <w:rFonts w:ascii="Arial" w:hAnsi="Arial" w:cs="Arial"/>
          <w:sz w:val="28"/>
        </w:rPr>
        <w:t>проведения учебных сборов, военно-профессиональной ориентации и военно-патриотического воспитания.</w:t>
      </w:r>
    </w:p>
    <w:p w:rsidR="00106262" w:rsidRDefault="00106262">
      <w:pPr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Примерная программа выполняет две основные функции:</w:t>
      </w:r>
    </w:p>
    <w:p w:rsidR="00106262" w:rsidRDefault="00106262">
      <w:pPr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u w:val="single"/>
        </w:rPr>
        <w:t>информационно-методическую</w:t>
      </w:r>
      <w:r>
        <w:rPr>
          <w:rFonts w:ascii="Arial" w:hAnsi="Arial" w:cs="Arial"/>
          <w:sz w:val="28"/>
        </w:rPr>
        <w:t xml:space="preserve"> функцию, которая позволяет всем участникам образовательного процесса получить представление о целях, содержании, общей стратегии обучения, воспитании и развитии обучающихся средствами данного учебного предмета;</w:t>
      </w:r>
    </w:p>
    <w:p w:rsidR="00106262" w:rsidRDefault="00106262">
      <w:pPr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u w:val="single"/>
        </w:rPr>
        <w:t>организационно-планирующую</w:t>
      </w:r>
      <w:r>
        <w:rPr>
          <w:rFonts w:ascii="Arial" w:hAnsi="Arial" w:cs="Arial"/>
          <w:sz w:val="28"/>
        </w:rPr>
        <w:t xml:space="preserve"> функцию, которая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обучающихся.</w:t>
      </w:r>
    </w:p>
    <w:p w:rsidR="00106262" w:rsidRDefault="00106262">
      <w:pPr>
        <w:pStyle w:val="1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Примерная программа является ориентиром для составления авторских учебных программ и учебников, а также может использоваться при тематическом планировании курса учителем. </w:t>
      </w:r>
    </w:p>
    <w:p w:rsidR="00106262" w:rsidRDefault="00106262">
      <w:pPr>
        <w:pStyle w:val="1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Примерная программа определяет инвариантную (обязательную) часть учебного курса, за пределами которого остается возможность авторского выбора вариативной составляющей содержания образования. При этом она позволяет авторам учебных программ и учебников реализовать собственный подход в части структурирования учебного материала, определения последовательности изучения этого материала, а также путей формирования системы знаний, умений и способов деятельности, развития и социализации обучающихся. </w:t>
      </w:r>
    </w:p>
    <w:p w:rsidR="00106262" w:rsidRDefault="00106262">
      <w:pPr>
        <w:pStyle w:val="1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Таким образом, примерная программа содействует сохранению единого образовательного пространства, не сковывая творческой инициативы учителей, предоставляет широкие возможности для реализации различных подходов к построению учебного курса.</w:t>
      </w:r>
    </w:p>
    <w:p w:rsidR="00106262" w:rsidRDefault="00106262">
      <w:pPr>
        <w:spacing w:before="60"/>
        <w:ind w:firstLine="567"/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Структура программы</w:t>
      </w:r>
    </w:p>
    <w:p w:rsidR="00106262" w:rsidRDefault="00106262">
      <w:pPr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Примерная программа включает три раздела. 1 - пояснительная записка, 2   -  основное содержание с примерным  распределением учебных часов по разделам курса и рекомендуемую последовательность изучения тем и разделов, 3 - требования к уровню подготовки выпускников.</w:t>
      </w:r>
    </w:p>
    <w:p w:rsidR="00106262" w:rsidRDefault="00106262">
      <w:pPr>
        <w:spacing w:before="60"/>
        <w:ind w:firstLine="567"/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Общая характеристика учебного предмета</w:t>
      </w:r>
    </w:p>
    <w:p w:rsidR="00106262" w:rsidRDefault="00106262">
      <w:pPr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Содержание программы выстроено по трем линиям: безопасность и защита человека в чрезвычайных ситуациях, современный комплекс проблем безопасности;  </w:t>
      </w:r>
    </w:p>
    <w:p w:rsidR="00106262" w:rsidRDefault="00106262">
      <w:pPr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основы медицинских знаний и здорового образа жизни; основы военной службы.  </w:t>
      </w:r>
    </w:p>
    <w:p w:rsidR="00106262" w:rsidRDefault="00106262">
      <w:pPr>
        <w:pStyle w:val="5"/>
        <w:ind w:firstLine="540"/>
        <w:jc w:val="left"/>
        <w:rPr>
          <w:rFonts w:ascii="Arial" w:hAnsi="Arial" w:cs="Arial"/>
          <w:i w:val="0"/>
          <w:iCs w:val="0"/>
          <w:sz w:val="28"/>
        </w:rPr>
      </w:pPr>
      <w:r>
        <w:rPr>
          <w:rFonts w:ascii="Arial" w:hAnsi="Arial" w:cs="Arial"/>
          <w:i w:val="0"/>
          <w:iCs w:val="0"/>
          <w:sz w:val="28"/>
        </w:rPr>
        <w:t>Цели</w:t>
      </w:r>
    </w:p>
    <w:p w:rsidR="00106262" w:rsidRDefault="00106262">
      <w:pPr>
        <w:spacing w:before="60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Курс «Основы безопасности жизнедеятельности» в средней (полной) общеобразовательной школе направлен на достижение следующих целей:</w:t>
      </w:r>
    </w:p>
    <w:p w:rsidR="00106262" w:rsidRDefault="00106262">
      <w:pPr>
        <w:numPr>
          <w:ilvl w:val="0"/>
          <w:numId w:val="3"/>
        </w:numPr>
        <w:spacing w:before="40"/>
        <w:ind w:left="0"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i/>
          <w:iCs/>
          <w:sz w:val="28"/>
        </w:rPr>
        <w:t xml:space="preserve">освоение знаний </w:t>
      </w:r>
      <w:r>
        <w:rPr>
          <w:rFonts w:ascii="Arial" w:hAnsi="Arial" w:cs="Arial"/>
          <w:sz w:val="28"/>
        </w:rPr>
        <w:t>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 об основах обороны государства, о порядке подготовки граждан к военной службе, призыва и поступления на военную службу, прохождения военной службы по призыву, контракту и альтернативной гражданской службы, об обязанностях граждан по защите государства;</w:t>
      </w:r>
    </w:p>
    <w:p w:rsidR="00106262" w:rsidRDefault="00106262">
      <w:pPr>
        <w:numPr>
          <w:ilvl w:val="0"/>
          <w:numId w:val="3"/>
        </w:numPr>
        <w:ind w:left="0"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i/>
          <w:iCs/>
          <w:sz w:val="28"/>
        </w:rPr>
        <w:t xml:space="preserve">овладение умением </w:t>
      </w:r>
      <w:r>
        <w:rPr>
          <w:rFonts w:ascii="Arial" w:hAnsi="Arial" w:cs="Arial"/>
          <w:sz w:val="28"/>
        </w:rPr>
        <w:t xml:space="preserve">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пострадавшим; осуществлять осознанное профессиональное самоопределение по отношению к военной службе и военной профессии; </w:t>
      </w:r>
    </w:p>
    <w:p w:rsidR="00106262" w:rsidRDefault="00106262">
      <w:pPr>
        <w:numPr>
          <w:ilvl w:val="0"/>
          <w:numId w:val="5"/>
        </w:numPr>
        <w:ind w:left="0" w:firstLine="567"/>
        <w:jc w:val="both"/>
        <w:rPr>
          <w:rFonts w:ascii="Arial" w:hAnsi="Arial" w:cs="Arial"/>
          <w:i/>
          <w:iCs/>
          <w:sz w:val="28"/>
        </w:rPr>
      </w:pPr>
      <w:r>
        <w:rPr>
          <w:rFonts w:ascii="Arial" w:hAnsi="Arial" w:cs="Arial"/>
          <w:b/>
          <w:bCs/>
          <w:i/>
          <w:iCs/>
          <w:sz w:val="28"/>
        </w:rPr>
        <w:t>развитие</w:t>
      </w:r>
      <w:r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sz w:val="28"/>
        </w:rPr>
        <w:t xml:space="preserve">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ведения здорового образа жизни; </w:t>
      </w:r>
    </w:p>
    <w:p w:rsidR="00106262" w:rsidRDefault="00106262">
      <w:pPr>
        <w:numPr>
          <w:ilvl w:val="0"/>
          <w:numId w:val="3"/>
        </w:numPr>
        <w:ind w:left="0" w:firstLine="567"/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i/>
          <w:iCs/>
          <w:sz w:val="28"/>
        </w:rPr>
        <w:t xml:space="preserve">воспитание </w:t>
      </w:r>
      <w:r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sz w:val="28"/>
        </w:rPr>
        <w:t>ценностного отношения к здоровью и человеческой жизни; чувства уважения к героическому наследию России и ее государственной символике, патриотизма и долга по защите Отечества; личностных качеств, необходимых гражданину для прохождения военной службы по призыву или контракту в Вооруженных Силах Российской Федерации или других войсках</w:t>
      </w:r>
      <w:r>
        <w:rPr>
          <w:rFonts w:ascii="Arial" w:hAnsi="Arial" w:cs="Arial"/>
          <w:b/>
          <w:bCs/>
          <w:sz w:val="28"/>
        </w:rPr>
        <w:t>.</w:t>
      </w:r>
    </w:p>
    <w:p w:rsidR="00106262" w:rsidRDefault="00106262">
      <w:pPr>
        <w:pStyle w:val="5"/>
        <w:ind w:firstLine="540"/>
        <w:jc w:val="left"/>
        <w:rPr>
          <w:rFonts w:ascii="Arial" w:hAnsi="Arial" w:cs="Arial"/>
          <w:i w:val="0"/>
          <w:iCs w:val="0"/>
          <w:sz w:val="28"/>
        </w:rPr>
      </w:pPr>
      <w:r>
        <w:rPr>
          <w:rFonts w:ascii="Arial" w:hAnsi="Arial" w:cs="Arial"/>
          <w:i w:val="0"/>
          <w:iCs w:val="0"/>
          <w:sz w:val="28"/>
        </w:rPr>
        <w:t>Место предмета в базисном учебном плане</w:t>
      </w:r>
    </w:p>
    <w:p w:rsidR="00106262" w:rsidRDefault="00106262">
      <w:pPr>
        <w:pStyle w:val="1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Федеральный базисный учебный план общеобразовательных учреждений Российской Федерации предусматривает изучение учебного предмета «Основы безопасности жизнедеятельности» в 10 -11 классе  в количестве 140 часов, из расчета 2 часа в неделю. С учетом выделения из национально-регионального компонента 2 дополнительных часов на преподавание учебного предмета </w:t>
      </w:r>
      <w:r>
        <w:rPr>
          <w:rFonts w:ascii="Arial" w:hAnsi="Arial" w:cs="Arial"/>
          <w:i/>
          <w:iCs/>
          <w:szCs w:val="24"/>
        </w:rPr>
        <w:t>Основы безопасности жизнедеятельности</w:t>
      </w:r>
      <w:r>
        <w:rPr>
          <w:rFonts w:ascii="Arial" w:hAnsi="Arial" w:cs="Arial"/>
          <w:szCs w:val="24"/>
        </w:rPr>
        <w:t xml:space="preserve"> в 10 -11-х классах (профильные классы) региональная примерная программа рассчитана на 204 учебных часа. При этом в ней предусмотрен резерв свободного учебного времени в объеме 22 часов (10%) для реализации авторских подходов, использования разнообразных форм организации учебного процесса, внедрения современных методов обучения и педагогических технологий.</w:t>
      </w:r>
    </w:p>
    <w:p w:rsidR="00106262" w:rsidRDefault="00106262">
      <w:pPr>
        <w:spacing w:before="60"/>
        <w:ind w:firstLine="567"/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Общеучебные умения, навыки и способы деятельности</w:t>
      </w:r>
    </w:p>
    <w:p w:rsidR="00106262" w:rsidRDefault="00106262">
      <w:pPr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Примерная программа предусматривает формирование у обучающихся общеучебных умений и навыков, универсальных способов деятельности и ключевых компетенций. В этом направлении приоритетами для учебного предмета «Основы безопасности жизнедеятельности» на этапе основного общего образования являются: </w:t>
      </w:r>
    </w:p>
    <w:p w:rsidR="00106262" w:rsidRDefault="00106262">
      <w:pPr>
        <w:pStyle w:val="1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умение самостоятельно и мотивированно организовывать свою познавательную деятельность;</w:t>
      </w:r>
    </w:p>
    <w:p w:rsidR="00106262" w:rsidRDefault="00106262">
      <w:pPr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использование элементов  причинно-следственного и структурно-функционального анализа;</w:t>
      </w:r>
    </w:p>
    <w:p w:rsidR="00106262" w:rsidRDefault="00106262">
      <w:pPr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участие в проектной деятельности, в организации и проведении учебно-исследовательской работы;</w:t>
      </w:r>
    </w:p>
    <w:p w:rsidR="00106262" w:rsidRDefault="00106262">
      <w:pPr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поиск нужной информации по заданной теме в источниках различного типа;</w:t>
      </w:r>
    </w:p>
    <w:p w:rsidR="00106262" w:rsidRDefault="00106262">
      <w:pPr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требований;</w:t>
      </w:r>
    </w:p>
    <w:p w:rsidR="00106262" w:rsidRDefault="00106262">
      <w:pPr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умение отстаивать свою гражданскую позицию, формировать свои мировоззренческие взгляды;</w:t>
      </w:r>
    </w:p>
    <w:p w:rsidR="00106262" w:rsidRDefault="00106262">
      <w:pPr>
        <w:pStyle w:val="1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осуществление осознанного выбора путей продолжения образования или будущей профессии.</w:t>
      </w:r>
    </w:p>
    <w:p w:rsidR="00106262" w:rsidRDefault="00106262">
      <w:pPr>
        <w:spacing w:before="60"/>
        <w:ind w:firstLine="567"/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Результаты обучения</w:t>
      </w:r>
    </w:p>
    <w:p w:rsidR="00106262" w:rsidRDefault="00106262">
      <w:pPr>
        <w:pStyle w:val="1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Результаты изучения учебного предмета «Основы безопасности жизнедеятельности» приведены в разделе настоящей программы «Требования к уровню подготовки выпускников». Требования направлены на формирование знаний и умений, востребованных в повседневной жизни, позволяющих  предвидеть опасные и чрезвычайные ситуации и в случае их наступления правильно действовать,  на осознанный выбор своей будущей профессии и  формирование качеств личности, необходимых для профессиональной деятельности. </w:t>
      </w:r>
    </w:p>
    <w:p w:rsidR="00106262" w:rsidRDefault="00106262">
      <w:pPr>
        <w:pStyle w:val="10"/>
        <w:rPr>
          <w:rFonts w:ascii="Arial" w:hAnsi="Arial" w:cs="Arial"/>
          <w:szCs w:val="24"/>
        </w:rPr>
      </w:pPr>
    </w:p>
    <w:p w:rsidR="00106262" w:rsidRDefault="00106262">
      <w:pPr>
        <w:pStyle w:val="1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ОСНОВНОЕ СОДЕРЖАНИЕ ПРОГРАММЫ</w:t>
      </w:r>
    </w:p>
    <w:p w:rsidR="00106262" w:rsidRDefault="00106262">
      <w:pPr>
        <w:pStyle w:val="10"/>
        <w:jc w:val="center"/>
        <w:rPr>
          <w:rFonts w:ascii="Arial" w:hAnsi="Arial" w:cs="Arial"/>
          <w:b/>
          <w:bCs/>
          <w:szCs w:val="24"/>
        </w:rPr>
      </w:pPr>
    </w:p>
    <w:p w:rsidR="00106262" w:rsidRDefault="00106262">
      <w:pPr>
        <w:pStyle w:val="2"/>
        <w:ind w:firstLine="567"/>
        <w:rPr>
          <w:rFonts w:ascii="Arial" w:hAnsi="Arial" w:cs="Arial"/>
          <w:b/>
          <w:bCs/>
          <w:i w:val="0"/>
          <w:iCs w:val="0"/>
          <w:spacing w:val="0"/>
          <w:sz w:val="28"/>
          <w:szCs w:val="24"/>
        </w:rPr>
      </w:pPr>
      <w:r>
        <w:rPr>
          <w:rFonts w:ascii="Arial" w:hAnsi="Arial" w:cs="Arial"/>
          <w:b/>
          <w:bCs/>
          <w:i w:val="0"/>
          <w:iCs w:val="0"/>
          <w:spacing w:val="0"/>
          <w:sz w:val="28"/>
          <w:szCs w:val="24"/>
        </w:rPr>
        <w:t>1.Безопасность и защита человека в чрезвычайных ситуациях</w:t>
      </w:r>
    </w:p>
    <w:p w:rsidR="00106262" w:rsidRDefault="00106262">
      <w:pPr>
        <w:pStyle w:val="2"/>
        <w:ind w:firstLine="567"/>
        <w:rPr>
          <w:rFonts w:ascii="Arial" w:hAnsi="Arial" w:cs="Arial"/>
          <w:b/>
          <w:bCs/>
          <w:i w:val="0"/>
          <w:iCs w:val="0"/>
          <w:spacing w:val="0"/>
          <w:sz w:val="28"/>
          <w:szCs w:val="24"/>
        </w:rPr>
      </w:pPr>
      <w:r>
        <w:rPr>
          <w:rFonts w:ascii="Arial" w:hAnsi="Arial" w:cs="Arial"/>
          <w:b/>
          <w:bCs/>
          <w:i w:val="0"/>
          <w:iCs w:val="0"/>
          <w:spacing w:val="0"/>
          <w:sz w:val="28"/>
          <w:szCs w:val="24"/>
        </w:rPr>
        <w:t>(42 часа)</w:t>
      </w:r>
    </w:p>
    <w:p w:rsidR="00106262" w:rsidRDefault="00106262">
      <w:pPr>
        <w:rPr>
          <w:sz w:val="28"/>
        </w:rPr>
      </w:pPr>
    </w:p>
    <w:p w:rsidR="00106262" w:rsidRDefault="00106262">
      <w:pPr>
        <w:spacing w:before="60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 xml:space="preserve">Чрезвычайные ситуации природного характера. </w:t>
      </w:r>
      <w:r>
        <w:rPr>
          <w:rFonts w:ascii="Arial" w:hAnsi="Arial" w:cs="Arial"/>
          <w:sz w:val="28"/>
        </w:rPr>
        <w:t>Землетрясения и их поражающие факторы. Правила безопасного поведения при забла</w:t>
      </w:r>
      <w:r>
        <w:rPr>
          <w:rFonts w:ascii="Arial" w:hAnsi="Arial" w:cs="Arial"/>
          <w:sz w:val="28"/>
        </w:rPr>
        <w:softHyphen/>
        <w:t>говременном оповещении о землетрясении, во время и после землетрясений.</w:t>
      </w:r>
    </w:p>
    <w:p w:rsidR="00106262" w:rsidRDefault="00106262">
      <w:pPr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Вулканы и их поражающие факторы.   Правила безопасного пове</w:t>
      </w:r>
      <w:r>
        <w:rPr>
          <w:rFonts w:ascii="Arial" w:hAnsi="Arial" w:cs="Arial"/>
          <w:sz w:val="28"/>
        </w:rPr>
        <w:softHyphen/>
        <w:t>дения при извержении вулканов.</w:t>
      </w:r>
    </w:p>
    <w:p w:rsidR="00106262" w:rsidRDefault="00106262">
      <w:pPr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Оползни, сели, обвалы, лавины и их поражающие факторы. Правила безопасного поведения при заблагов</w:t>
      </w:r>
      <w:r>
        <w:rPr>
          <w:rFonts w:ascii="Arial" w:hAnsi="Arial" w:cs="Arial"/>
          <w:sz w:val="28"/>
        </w:rPr>
        <w:softHyphen/>
        <w:t xml:space="preserve">ременном оповещении об угрозе схода селя, оползня, обвала. Правила безопасного поведения во время и после схода селя, оползня, обвала. </w:t>
      </w:r>
    </w:p>
    <w:p w:rsidR="00106262" w:rsidRDefault="00106262">
      <w:pPr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Ураганы, бури, смерчи и их поражающие факторы. Правила безопасного поведе</w:t>
      </w:r>
      <w:r>
        <w:rPr>
          <w:rFonts w:ascii="Arial" w:hAnsi="Arial" w:cs="Arial"/>
          <w:sz w:val="28"/>
        </w:rPr>
        <w:softHyphen/>
        <w:t>ния при заблаговременном оповещении о приближе</w:t>
      </w:r>
      <w:r>
        <w:rPr>
          <w:rFonts w:ascii="Arial" w:hAnsi="Arial" w:cs="Arial"/>
          <w:sz w:val="28"/>
        </w:rPr>
        <w:softHyphen/>
        <w:t>нии урагана, бури, смерча. Правила безопасного пове</w:t>
      </w:r>
      <w:r>
        <w:rPr>
          <w:rFonts w:ascii="Arial" w:hAnsi="Arial" w:cs="Arial"/>
          <w:sz w:val="28"/>
        </w:rPr>
        <w:softHyphen/>
        <w:t>дения во время и после урагана, бури, смерча.</w:t>
      </w:r>
    </w:p>
    <w:p w:rsidR="00106262" w:rsidRDefault="00106262">
      <w:pPr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Наводнения и их поражающие факторы. Правила безопасного поведения при заблаго</w:t>
      </w:r>
      <w:r>
        <w:rPr>
          <w:rFonts w:ascii="Arial" w:hAnsi="Arial" w:cs="Arial"/>
          <w:sz w:val="28"/>
        </w:rPr>
        <w:softHyphen/>
        <w:t>временном оповещении о наводнениях, во время и после наводнений.</w:t>
      </w:r>
    </w:p>
    <w:p w:rsidR="00106262" w:rsidRDefault="00106262">
      <w:pPr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Цунами и их поражающие факторы. Правила безопасного поведения при заблаговременном опове</w:t>
      </w:r>
      <w:r>
        <w:rPr>
          <w:rFonts w:ascii="Arial" w:hAnsi="Arial" w:cs="Arial"/>
          <w:sz w:val="28"/>
        </w:rPr>
        <w:softHyphen/>
        <w:t>щении о цунами, во время прихода и после цунами.</w:t>
      </w:r>
    </w:p>
    <w:p w:rsidR="00106262" w:rsidRDefault="00106262">
      <w:pPr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Природные пожары (лесные, торфяные, степные) и их характеристика. Предупреждение природных пожаров. Правила безопасного поведения при возникновении природных пожаров. </w:t>
      </w:r>
    </w:p>
    <w:p w:rsidR="00106262" w:rsidRDefault="00106262">
      <w:pPr>
        <w:pStyle w:val="8"/>
        <w:spacing w:before="0" w:after="0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i w:val="0"/>
          <w:iCs w:val="0"/>
          <w:sz w:val="28"/>
        </w:rPr>
        <w:t>Чрезвычайные ситуации техногенного характера.</w:t>
      </w:r>
      <w:r>
        <w:rPr>
          <w:rFonts w:ascii="Arial" w:hAnsi="Arial" w:cs="Arial"/>
          <w:i w:val="0"/>
          <w:iCs w:val="0"/>
          <w:sz w:val="28"/>
        </w:rPr>
        <w:t xml:space="preserve"> Понятие о</w:t>
      </w:r>
      <w:r>
        <w:rPr>
          <w:rFonts w:ascii="Arial" w:hAnsi="Arial" w:cs="Arial"/>
          <w:sz w:val="28"/>
        </w:rPr>
        <w:t xml:space="preserve"> промышленных авариях и катастрофах. Потенциально опасные объекты.</w:t>
      </w:r>
    </w:p>
    <w:p w:rsidR="00106262" w:rsidRDefault="00106262">
      <w:pPr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Пожары и взрывы, их характеристика. Пожаро и взрывоопасные объекты. Правила безопасного поведения при пожарах и взрывах.</w:t>
      </w:r>
    </w:p>
    <w:p w:rsidR="00106262" w:rsidRDefault="00106262">
      <w:pPr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Промышленные аварии с выбросом опасных хими</w:t>
      </w:r>
      <w:r>
        <w:rPr>
          <w:rFonts w:ascii="Arial" w:hAnsi="Arial" w:cs="Arial"/>
          <w:sz w:val="28"/>
        </w:rPr>
        <w:softHyphen/>
        <w:t>ческих веществ. Химически опасные объекты произ</w:t>
      </w:r>
      <w:r>
        <w:rPr>
          <w:rFonts w:ascii="Arial" w:hAnsi="Arial" w:cs="Arial"/>
          <w:sz w:val="28"/>
        </w:rPr>
        <w:softHyphen/>
        <w:t>водства. Аварийно химически опасные вещества (АХОВ), их характе</w:t>
      </w:r>
      <w:r>
        <w:rPr>
          <w:rFonts w:ascii="Arial" w:hAnsi="Arial" w:cs="Arial"/>
          <w:sz w:val="28"/>
        </w:rPr>
        <w:softHyphen/>
        <w:t>ристика и поражающие факторы. Защита населения от АХОВ. Правила безопасного поведения при авариях с выбросом опасного химического вещества.</w:t>
      </w:r>
    </w:p>
    <w:p w:rsidR="00106262" w:rsidRDefault="00106262">
      <w:pPr>
        <w:pStyle w:val="20"/>
        <w:ind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Аварии на радиационно опасных объектах. Правила безопасного поведения при радиационных авариях.</w:t>
      </w:r>
    </w:p>
    <w:p w:rsidR="00106262" w:rsidRDefault="00106262">
      <w:pPr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Гидродинамические аварии. Правила без</w:t>
      </w:r>
      <w:r>
        <w:rPr>
          <w:rFonts w:ascii="Arial" w:hAnsi="Arial" w:cs="Arial"/>
          <w:sz w:val="28"/>
        </w:rPr>
        <w:softHyphen/>
        <w:t>опасного поведения при угрозе и в ходе наводнения при гидродинамической аварии.</w:t>
      </w:r>
    </w:p>
    <w:p w:rsidR="00106262" w:rsidRDefault="00106262">
      <w:pPr>
        <w:pStyle w:val="3"/>
        <w:spacing w:line="240" w:lineRule="auto"/>
        <w:ind w:firstLine="567"/>
        <w:jc w:val="both"/>
        <w:rPr>
          <w:rFonts w:ascii="Arial" w:hAnsi="Arial" w:cs="Arial"/>
          <w:b w:val="0"/>
          <w:bCs w:val="0"/>
          <w:w w:val="100"/>
        </w:rPr>
      </w:pPr>
      <w:r>
        <w:rPr>
          <w:rFonts w:ascii="Arial" w:hAnsi="Arial" w:cs="Arial"/>
          <w:b w:val="0"/>
          <w:bCs w:val="0"/>
          <w:w w:val="100"/>
        </w:rPr>
        <w:tab/>
        <w:t xml:space="preserve">Основные положения Законов Российской Федерации «О защите населения и  территорий от чрезвычайных ситуаций природного и техногенного характера», «О пожарной безопасности», </w:t>
      </w:r>
      <w:r>
        <w:rPr>
          <w:rFonts w:ascii="Arial" w:hAnsi="Arial" w:cs="Arial"/>
          <w:w w:val="100"/>
        </w:rPr>
        <w:t>«</w:t>
      </w:r>
      <w:r>
        <w:rPr>
          <w:rFonts w:ascii="Arial" w:hAnsi="Arial" w:cs="Arial"/>
          <w:b w:val="0"/>
          <w:bCs w:val="0"/>
          <w:w w:val="100"/>
        </w:rPr>
        <w:t xml:space="preserve">О радиационной безопасности». </w:t>
      </w:r>
    </w:p>
    <w:p w:rsidR="00106262" w:rsidRDefault="00106262">
      <w:pPr>
        <w:pStyle w:val="a3"/>
        <w:ind w:firstLine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Чрезвычайные ситуации социального характера </w:t>
      </w:r>
    </w:p>
    <w:p w:rsidR="00106262" w:rsidRDefault="00106262">
      <w:pPr>
        <w:pStyle w:val="a3"/>
        <w:ind w:firstLine="567"/>
        <w:rPr>
          <w:rFonts w:ascii="Arial" w:hAnsi="Arial" w:cs="Arial"/>
        </w:rPr>
      </w:pPr>
      <w:r>
        <w:rPr>
          <w:rFonts w:ascii="Arial" w:hAnsi="Arial" w:cs="Arial"/>
        </w:rPr>
        <w:t>Меры предосторожности при обнаружении взрывного устройства. Поведение человека при захвате его террористами в качестве заложника. Меры безопасности при освобождении за</w:t>
      </w:r>
      <w:r>
        <w:rPr>
          <w:rFonts w:ascii="Arial" w:hAnsi="Arial" w:cs="Arial"/>
        </w:rPr>
        <w:softHyphen/>
        <w:t>ложников сотрудниками спецслужб.</w:t>
      </w:r>
    </w:p>
    <w:p w:rsidR="00106262" w:rsidRDefault="00106262">
      <w:pPr>
        <w:spacing w:line="220" w:lineRule="auto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Правила безопасного поведения в толпе. Психологи</w:t>
      </w:r>
      <w:r>
        <w:rPr>
          <w:rFonts w:ascii="Arial" w:hAnsi="Arial" w:cs="Arial"/>
          <w:sz w:val="28"/>
        </w:rPr>
        <w:softHyphen/>
        <w:t>ческая картина толпы. Поведение толпы при возникно</w:t>
      </w:r>
      <w:r>
        <w:rPr>
          <w:rFonts w:ascii="Arial" w:hAnsi="Arial" w:cs="Arial"/>
          <w:sz w:val="28"/>
        </w:rPr>
        <w:softHyphen/>
        <w:t>вении паники. Рекомендации по правилам безопасного поведения в толпе.</w:t>
      </w:r>
    </w:p>
    <w:p w:rsidR="00106262" w:rsidRDefault="00106262">
      <w:pPr>
        <w:pStyle w:val="20"/>
        <w:ind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Правила безопасного поведения при угрозе террористического акта. Меры безопасного поведения населения, оказавшегося на территории военных действий. </w:t>
      </w:r>
    </w:p>
    <w:p w:rsidR="00106262" w:rsidRDefault="00106262">
      <w:pPr>
        <w:spacing w:line="220" w:lineRule="auto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Правила профилактики и самозащиты от нападения хулиганов. Самооценка поведения. Психологические приемы самозащиты. </w:t>
      </w:r>
    </w:p>
    <w:p w:rsidR="00106262" w:rsidRDefault="00106262">
      <w:pPr>
        <w:spacing w:line="220" w:lineRule="auto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Правила безопасного поведения с незнакомым чело</w:t>
      </w:r>
      <w:r>
        <w:rPr>
          <w:rFonts w:ascii="Arial" w:hAnsi="Arial" w:cs="Arial"/>
          <w:sz w:val="28"/>
        </w:rPr>
        <w:softHyphen/>
        <w:t xml:space="preserve">веком на улице, в подъезде дома, лифте. </w:t>
      </w:r>
    </w:p>
    <w:p w:rsidR="00106262" w:rsidRDefault="00106262">
      <w:pPr>
        <w:spacing w:line="220" w:lineRule="auto"/>
        <w:ind w:firstLine="567"/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sz w:val="28"/>
        </w:rPr>
        <w:t>Правила обеспечения сохранности личных вещей. Основные виды мошенничества, с которыми наиболее часто приходит</w:t>
      </w:r>
      <w:r>
        <w:rPr>
          <w:rFonts w:ascii="Arial" w:hAnsi="Arial" w:cs="Arial"/>
          <w:sz w:val="28"/>
        </w:rPr>
        <w:softHyphen/>
        <w:t>ся встречаться в повседневной жизни. Правила защиты от мошенников.</w:t>
      </w:r>
      <w:r>
        <w:rPr>
          <w:rFonts w:ascii="Arial" w:hAnsi="Arial" w:cs="Arial"/>
          <w:b/>
          <w:bCs/>
          <w:sz w:val="28"/>
        </w:rPr>
        <w:t xml:space="preserve"> </w:t>
      </w:r>
    </w:p>
    <w:p w:rsidR="00106262" w:rsidRDefault="00106262">
      <w:pPr>
        <w:spacing w:line="220" w:lineRule="auto"/>
        <w:ind w:firstLine="567"/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Современные средства поражения  </w:t>
      </w:r>
    </w:p>
    <w:p w:rsidR="00106262" w:rsidRDefault="00106262">
      <w:pPr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Ядерное оружие и его боевые свойства. Краткая характеристика поражающих факторов ядерного взрыва: ударной волны, светового излучения, проникающей радиации, радиоактивного заражения местности, электромагнитного импульса. Особенности поражающего действия нейтронного боеприпаса. Очаг ядерного поражения. Зоны разрушений, пожаров, радиоактивного заражения местности. Общее понятие о дозе облучения. Действия населения при оповещении о радиоактивном заражении. Правила поведения (проживания) на местности с повышенным радиационным фоном. Оказание самопомощи (взаимопомощи) при радиационных поражениях. Частичная санитарная обработка. Дезактивация одежды и обуви.</w:t>
      </w:r>
    </w:p>
    <w:p w:rsidR="00106262" w:rsidRDefault="00106262">
      <w:pPr>
        <w:pStyle w:val="a3"/>
        <w:ind w:firstLine="567"/>
        <w:rPr>
          <w:rFonts w:ascii="Arial" w:hAnsi="Arial" w:cs="Arial"/>
        </w:rPr>
      </w:pPr>
      <w:r>
        <w:rPr>
          <w:rFonts w:ascii="Arial" w:hAnsi="Arial" w:cs="Arial"/>
        </w:rPr>
        <w:tab/>
        <w:t>Химическое оружие, способы и признаки его применения. Классификация отравляющих веществ по предназначению и воздействию на организм. Бинарные химические боеприпасы. Очаг химического поражения. Зоны химического заражения. Способы защиты от отравляющих веществ. Действия населения при оповещении о химическом заражении. Правила поведения в зоне химического заражения. Оказание самопомощи (взаимопомощи) при поражении боевыми отравляющими веществами. Частичная санитарная обработка. Дегазация одежды и обуви.</w:t>
      </w:r>
    </w:p>
    <w:p w:rsidR="00106262" w:rsidRDefault="00106262">
      <w:pPr>
        <w:pStyle w:val="a3"/>
        <w:ind w:firstLine="567"/>
        <w:rPr>
          <w:rFonts w:ascii="Arial" w:hAnsi="Arial" w:cs="Arial"/>
        </w:rPr>
      </w:pPr>
      <w:r>
        <w:rPr>
          <w:rFonts w:ascii="Arial" w:hAnsi="Arial" w:cs="Arial"/>
        </w:rPr>
        <w:tab/>
        <w:t>Бактериологическое (биологическое) оружие.  Способы и признаки его применения. Краткая характеристика основных видов бактериологических средств. Очаг бактериологического поражения. Опасные и вредные вещества микробиологических производств. Источники инфекций. Инфекционные болезни. Меры по предотвращению распространения и локализации инфекций среди населения. Правила поведения и действия населения в очаге инфекционного заболевания. Понятие о карантине и обсервации.</w:t>
      </w:r>
    </w:p>
    <w:p w:rsidR="00106262" w:rsidRDefault="00106262">
      <w:pPr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Современные обычные средства поражения. Осколочные, шариковые, фугасные боеприпасы и высокоточное оружие. Боеприпасы объемного взрыва. Зажигательное оружие.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b/>
          <w:bCs/>
          <w:color w:val="000000"/>
          <w:sz w:val="28"/>
        </w:rPr>
        <w:t>Гражданская оборона.</w:t>
      </w:r>
      <w:r>
        <w:rPr>
          <w:rFonts w:ascii="Arial" w:hAnsi="Arial" w:cs="Arial"/>
          <w:color w:val="000000"/>
          <w:sz w:val="28"/>
        </w:rPr>
        <w:t xml:space="preserve"> </w:t>
      </w:r>
    </w:p>
    <w:p w:rsidR="00106262" w:rsidRDefault="00106262">
      <w:pPr>
        <w:ind w:firstLine="540"/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sz w:val="28"/>
        </w:rPr>
        <w:t xml:space="preserve">Основные положения Федерального закона «О гражданской обороне». 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8"/>
        </w:rPr>
        <w:t>Основные понятия и определения, задачи гражданской обороны.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8"/>
        </w:rPr>
        <w:t>Структура  и органы управления гражданской обороной.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8"/>
        </w:rPr>
        <w:t>Оповещение и информирование населения об опасностях, возникающих в чрезвычайных ситуациях военного и мирного времени.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8"/>
        </w:rPr>
        <w:t xml:space="preserve">Организация инженерной защиты населения от поражающих факторов чрезвычайных ситуаций мирного и военного времени.  </w:t>
      </w:r>
      <w:r>
        <w:rPr>
          <w:rFonts w:ascii="Arial" w:hAnsi="Arial" w:cs="Arial"/>
          <w:color w:val="000000"/>
          <w:sz w:val="28"/>
        </w:rPr>
        <w:tab/>
        <w:t>Защитные сооружения гражданской обороны. Убежище, противорадиационные  укрытия. Предназначение защитных сооружений гражданской обороны. Системы жизнеобеспечения.  Правила поведения в защитных сооружениях.</w:t>
      </w:r>
    </w:p>
    <w:p w:rsidR="00106262" w:rsidRDefault="00106262">
      <w:pPr>
        <w:pStyle w:val="20"/>
        <w:ind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Простейшие укрытия. Открытая и перекрытая щели. Назначение, защитные свойства, порядок сооружения и особенности их использования.</w:t>
      </w:r>
    </w:p>
    <w:p w:rsidR="00106262" w:rsidRDefault="00106262">
      <w:pPr>
        <w:pStyle w:val="20"/>
        <w:ind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Средства индивидуальной защиты. Классификация средств индивидуальной защиты. Назначение и принцип действия. Простейшие и подручные средства защиты. </w:t>
      </w:r>
    </w:p>
    <w:p w:rsidR="00106262" w:rsidRDefault="00106262">
      <w:pPr>
        <w:pStyle w:val="20"/>
        <w:ind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Средства индивидуальной защиты органов дыхания. Средства индивидуальной защиты кожи. </w:t>
      </w:r>
    </w:p>
    <w:p w:rsidR="00106262" w:rsidRDefault="00106262">
      <w:pPr>
        <w:pStyle w:val="20"/>
        <w:ind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Приборы радиационной разведки и  дозиметрического контроля. Виды ионизирующих излучений. Методы обнаружения ионизирующих излучений. Классификация дозиметрических приборов. Единицы измерения уровней и доз радиации. Тактико-технические данные приборов радиационной разведки и доз контроля, принципы их работы.</w:t>
      </w:r>
    </w:p>
    <w:p w:rsidR="00106262" w:rsidRDefault="00106262">
      <w:pPr>
        <w:pStyle w:val="20"/>
        <w:ind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Приборы химической разведки. Принципы обнаружения отравляющих веществ. Предельно допустимые концентрации химических веществ. Тактико-технические данные приборов химической разведки, принципы их работы. 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8"/>
        </w:rPr>
        <w:t>Аварийно-спасательные и другие неотложные работы, проводимые в зонах чрезвычайных ситуаций. Организация и основное содержание аварийно-спасательных работ. Санитарная обработка людей после пребывания их в зонах заражения.</w:t>
      </w:r>
    </w:p>
    <w:p w:rsidR="00106262" w:rsidRDefault="00106262">
      <w:pPr>
        <w:pStyle w:val="a3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Организация гражданской обороны в общеобразовательном учреждении. </w:t>
      </w:r>
    </w:p>
    <w:p w:rsidR="00106262" w:rsidRDefault="00106262">
      <w:pPr>
        <w:pStyle w:val="3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 w:val="0"/>
          <w:bCs w:val="0"/>
        </w:rPr>
        <w:t xml:space="preserve"> Государственные службы по охране здоровья и безопасности граждан.</w:t>
      </w:r>
    </w:p>
    <w:p w:rsidR="00106262" w:rsidRDefault="00106262">
      <w:pPr>
        <w:pStyle w:val="3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Основные направления деятельности государственных организаций и ведомств Российской Федерации по охране здоровья и безопасности граждан.</w:t>
      </w:r>
    </w:p>
    <w:p w:rsidR="00106262" w:rsidRDefault="00106262">
      <w:pPr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МЧС России – федеральный орган управления в области защиты населения от чрезвычайных ситуаций. </w:t>
      </w:r>
    </w:p>
    <w:p w:rsidR="00106262" w:rsidRDefault="00106262">
      <w:pPr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Милиция в Российской Федерации – система государственных органов исполнительной власти в области защиты здоровья, прав, свободы и собственности граждан от противоправных посягательств. </w:t>
      </w:r>
    </w:p>
    <w:p w:rsidR="00106262" w:rsidRDefault="00106262">
      <w:pPr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Служба скорой медицинской помощи.</w:t>
      </w:r>
    </w:p>
    <w:p w:rsidR="00106262" w:rsidRDefault="00106262">
      <w:pPr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Другие государственные службы в области безопасности.</w:t>
      </w:r>
    </w:p>
    <w:p w:rsidR="00106262" w:rsidRDefault="00106262">
      <w:pPr>
        <w:ind w:firstLine="567"/>
        <w:jc w:val="both"/>
        <w:rPr>
          <w:rFonts w:ascii="Arial" w:hAnsi="Arial" w:cs="Arial"/>
          <w:sz w:val="28"/>
        </w:rPr>
      </w:pPr>
    </w:p>
    <w:p w:rsidR="00106262" w:rsidRDefault="00106262">
      <w:pPr>
        <w:ind w:firstLine="567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1.1 Современный комплекс проблем безопасности </w:t>
      </w:r>
    </w:p>
    <w:p w:rsidR="00106262" w:rsidRDefault="00106262">
      <w:pPr>
        <w:ind w:firstLine="567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(10 часов)</w:t>
      </w:r>
    </w:p>
    <w:p w:rsidR="00106262" w:rsidRDefault="00106262">
      <w:pPr>
        <w:ind w:firstLine="567"/>
        <w:jc w:val="center"/>
        <w:rPr>
          <w:rFonts w:ascii="Arial" w:hAnsi="Arial" w:cs="Arial"/>
          <w:b/>
          <w:bCs/>
          <w:sz w:val="28"/>
        </w:rPr>
      </w:pPr>
    </w:p>
    <w:p w:rsidR="00106262" w:rsidRDefault="00106262">
      <w:pPr>
        <w:pStyle w:val="a3"/>
        <w:ind w:firstLine="567"/>
        <w:rPr>
          <w:rFonts w:ascii="Arial" w:hAnsi="Arial" w:cs="Arial"/>
        </w:rPr>
      </w:pPr>
      <w:r>
        <w:rPr>
          <w:rFonts w:ascii="Arial" w:hAnsi="Arial" w:cs="Arial"/>
        </w:rPr>
        <w:t>Сферы жизнедеятельности человека и проблемы его безопасности в современном мире. Проблемы безопасности жизнедеятельности, связанные с пределами роста человеческой цивилизации на планете с ограниченными ресурсами. Проблемы безопасности жизнедеятельности, вызванные достижениями современных технологий и их влиянием на окружающую среду. Мировая динамика развития экономики и  национальная безопасность. Основные подходы к разрешению конфликтных ситуаций в мире. Проблемы национальной безопасности России. Основные положения Концепции национальной безопасности России.</w:t>
      </w:r>
    </w:p>
    <w:p w:rsidR="00106262" w:rsidRDefault="00106262">
      <w:pPr>
        <w:ind w:firstLine="567"/>
        <w:jc w:val="both"/>
        <w:rPr>
          <w:rFonts w:ascii="Arial" w:hAnsi="Arial" w:cs="Arial"/>
          <w:color w:val="000000"/>
          <w:sz w:val="28"/>
        </w:rPr>
      </w:pPr>
    </w:p>
    <w:p w:rsidR="00106262" w:rsidRDefault="00106262">
      <w:pPr>
        <w:ind w:firstLine="567"/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2. Основы медицинских знаний и здорового образа жизни</w:t>
      </w:r>
    </w:p>
    <w:p w:rsidR="00106262" w:rsidRDefault="00106262">
      <w:pPr>
        <w:ind w:firstLine="567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(20 часов)</w:t>
      </w:r>
    </w:p>
    <w:p w:rsidR="00106262" w:rsidRDefault="00106262">
      <w:pPr>
        <w:ind w:firstLine="567"/>
        <w:jc w:val="both"/>
        <w:rPr>
          <w:rFonts w:ascii="Arial" w:hAnsi="Arial" w:cs="Arial"/>
          <w:sz w:val="28"/>
        </w:rPr>
      </w:pP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Здоровье и здоровый образ жизни. Общие понятия о здоровье. Здоровый образ жизни – основа укрепления и сохранения личного здоровья. 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Факторы, способствующие укреплению здоровья</w:t>
      </w:r>
      <w:r>
        <w:rPr>
          <w:rFonts w:ascii="Arial" w:hAnsi="Arial" w:cs="Arial"/>
          <w:b/>
          <w:bCs/>
          <w:sz w:val="28"/>
        </w:rPr>
        <w:t>.</w:t>
      </w:r>
      <w:r>
        <w:rPr>
          <w:rFonts w:ascii="Arial" w:hAnsi="Arial" w:cs="Arial"/>
          <w:color w:val="000000"/>
          <w:sz w:val="28"/>
        </w:rPr>
        <w:t xml:space="preserve"> Двигательная активность и закаливание организма. Занятия физической культурой.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8"/>
        </w:rPr>
        <w:t>Вредные привычки  и их социальные последствия.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8"/>
        </w:rPr>
        <w:t>Алкоголь и его влияние на здоровье человека, социальные последствия употребления алкоголя, снижение умственной и физической работоспособности.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8"/>
        </w:rPr>
        <w:t>Курение и его влияние на состояние здоровья. Табачный дым и его составные части. Влияние курения на нервную систему, сердечно-сосудистую систему. Пассивное курение и его влияние на здоровье.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Наркотики. Наркомания и токсикомания, общие понятия и определения. Социальные последствия пристрастия к наркотикам. Профилактика наркомании. </w:t>
      </w:r>
    </w:p>
    <w:p w:rsidR="00106262" w:rsidRDefault="00106262">
      <w:pPr>
        <w:pStyle w:val="1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Репродуктивное здоровье как составляющая часть здоровья человека и общества.</w:t>
      </w:r>
    </w:p>
    <w:p w:rsidR="00106262" w:rsidRDefault="00106262">
      <w:pPr>
        <w:pStyle w:val="1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Основные инфекционные болезни, их классификация и профилактика. </w:t>
      </w:r>
    </w:p>
    <w:p w:rsidR="00106262" w:rsidRDefault="00106262">
      <w:pPr>
        <w:pStyle w:val="1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Первая медицинская помощь при травмах и ранениях. Первая медицинская помощь при острой сердечной недостаточности и инсульте. Первая медицинская помощь при остановке сердца.</w:t>
      </w:r>
    </w:p>
    <w:p w:rsidR="00106262" w:rsidRDefault="00106262">
      <w:pPr>
        <w:rPr>
          <w:sz w:val="28"/>
        </w:rPr>
      </w:pPr>
    </w:p>
    <w:p w:rsidR="00106262" w:rsidRDefault="00106262">
      <w:pPr>
        <w:pStyle w:val="31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Основы военной службы</w:t>
      </w:r>
    </w:p>
    <w:p w:rsidR="00106262" w:rsidRDefault="00106262">
      <w:pPr>
        <w:pStyle w:val="31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(110 часов - в том числе 40 часов для проведения 5-дневных учебных сборов с юношами, учащимися 10 классов )</w:t>
      </w:r>
    </w:p>
    <w:p w:rsidR="00106262" w:rsidRDefault="00106262">
      <w:pPr>
        <w:jc w:val="center"/>
        <w:rPr>
          <w:rFonts w:ascii="Arial" w:hAnsi="Arial" w:cs="Arial"/>
          <w:sz w:val="28"/>
        </w:rPr>
      </w:pP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color w:val="000000"/>
          <w:sz w:val="28"/>
        </w:rPr>
        <w:t>История создания Вооруженных Сил России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8"/>
        </w:rPr>
        <w:t xml:space="preserve">Организация вооруженных сил Московского государства в </w:t>
      </w:r>
      <w:r>
        <w:rPr>
          <w:rFonts w:ascii="Arial" w:hAnsi="Arial" w:cs="Arial"/>
          <w:color w:val="000000"/>
          <w:sz w:val="28"/>
          <w:lang w:val="en-US"/>
        </w:rPr>
        <w:t>XIV</w:t>
      </w:r>
      <w:r>
        <w:rPr>
          <w:rFonts w:ascii="Arial" w:hAnsi="Arial" w:cs="Arial"/>
          <w:color w:val="000000"/>
          <w:sz w:val="28"/>
        </w:rPr>
        <w:t>—</w:t>
      </w:r>
      <w:r>
        <w:rPr>
          <w:rFonts w:ascii="Arial" w:hAnsi="Arial" w:cs="Arial"/>
          <w:color w:val="000000"/>
          <w:sz w:val="28"/>
          <w:lang w:val="en-US"/>
        </w:rPr>
        <w:t>XV</w:t>
      </w:r>
      <w:r>
        <w:rPr>
          <w:rFonts w:ascii="Arial" w:hAnsi="Arial" w:cs="Arial"/>
          <w:color w:val="000000"/>
          <w:sz w:val="28"/>
        </w:rPr>
        <w:t xml:space="preserve"> веках. Военная реформа Ивана Грозного в середине </w:t>
      </w:r>
      <w:r>
        <w:rPr>
          <w:rFonts w:ascii="Arial" w:hAnsi="Arial" w:cs="Arial"/>
          <w:color w:val="000000"/>
          <w:sz w:val="28"/>
          <w:lang w:val="en-US"/>
        </w:rPr>
        <w:t>XVI</w:t>
      </w:r>
      <w:r>
        <w:rPr>
          <w:rFonts w:ascii="Arial" w:hAnsi="Arial" w:cs="Arial"/>
          <w:color w:val="000000"/>
          <w:sz w:val="28"/>
        </w:rPr>
        <w:t xml:space="preserve"> века. Военная реформа Петра </w:t>
      </w:r>
      <w:r>
        <w:rPr>
          <w:rFonts w:ascii="Arial" w:hAnsi="Arial" w:cs="Arial"/>
          <w:color w:val="000000"/>
          <w:sz w:val="28"/>
          <w:lang w:val="en-US"/>
        </w:rPr>
        <w:t>I</w:t>
      </w:r>
      <w:r>
        <w:rPr>
          <w:rFonts w:ascii="Arial" w:hAnsi="Arial" w:cs="Arial"/>
          <w:color w:val="000000"/>
          <w:sz w:val="28"/>
        </w:rPr>
        <w:t xml:space="preserve">. Военные реформы в России во второй половине </w:t>
      </w:r>
      <w:r>
        <w:rPr>
          <w:rFonts w:ascii="Arial" w:hAnsi="Arial" w:cs="Arial"/>
          <w:color w:val="000000"/>
          <w:sz w:val="28"/>
          <w:lang w:val="en-US"/>
        </w:rPr>
        <w:t>XIX</w:t>
      </w:r>
      <w:r>
        <w:rPr>
          <w:rFonts w:ascii="Arial" w:hAnsi="Arial" w:cs="Arial"/>
          <w:color w:val="000000"/>
          <w:sz w:val="28"/>
        </w:rPr>
        <w:t xml:space="preserve"> века, создание массовой армии.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8"/>
        </w:rPr>
        <w:t>Создание советских Вооруженных Сил, их структура и предназначение.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8"/>
        </w:rPr>
        <w:t>Вооруженные Силы Российской Федерации, основные предпосылки проведения военной реформы.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bCs/>
          <w:color w:val="000000"/>
          <w:sz w:val="28"/>
        </w:rPr>
      </w:pPr>
      <w:r>
        <w:rPr>
          <w:rFonts w:ascii="Arial" w:hAnsi="Arial" w:cs="Arial"/>
          <w:b/>
          <w:bCs/>
          <w:color w:val="000000"/>
          <w:sz w:val="28"/>
        </w:rPr>
        <w:t xml:space="preserve">Организационная структура Вооруженных Сил 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Виды Вооруженных Сил Российской Федерации, рода Вооруженных Сил Российской Федерации, рода войск. 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8"/>
        </w:rPr>
        <w:t>Сухопутные войска: история создания, предназначение, структура.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16"/>
          <w:szCs w:val="16"/>
        </w:rPr>
      </w:pP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8"/>
        </w:rPr>
        <w:t>Военно-Воздушные Силы: история создания, предназначение, структура.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Военно-Морской Флот, история создания, предназначение, структура.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8"/>
        </w:rPr>
        <w:t>Ракетные войска стратегического назначения: история создания, предназначение, структура.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8"/>
        </w:rPr>
        <w:t>Космические войска: история создания, предназначение, структура.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8"/>
        </w:rPr>
        <w:t>Воздушно-десантные войска: история создания, предназначение, структура.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8"/>
        </w:rPr>
        <w:t>Функции и основные задачи современных Вооруженных Сил России, их роль и место в системе обеспечения национальной безопасности. Реформа Вооруженных Сил.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Другие войска: пограничные войска Федеральной службы безопасности Российской Федерации, внутренние войска Министерства внутренних дел Российской Федерации, железнодорожные войска Российской Федерации,  войска гражданской обороны МЧС России. Их состав и предназначение.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Воинская обязанность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8"/>
        </w:rPr>
        <w:t>Основные понятия о воинской обязанности.  Организация воинского учета и его предназначение. Первоначальная постановка граждан на воинский учет. Обязанности граждан по воинскому учету. Организация медицинского освидетельствования граждан при первоначальной постановке на воинский учет.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8"/>
        </w:rPr>
        <w:t>Обязательная подготовка граждан к военной службе. Основное содержание обязательной подготовки гражданина к военной службе.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8"/>
        </w:rPr>
        <w:t>Добровольная подготовка граждан к военной службе.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8"/>
        </w:rPr>
        <w:t>Основные направления добровольной подготовки граждан к военной службе. Занятия военно-прикладными видами спорта. Обучение по дополнительным образовательным программам, имеющее целью военную подготовку несовершеннолетних граждан в общеобразовательных учреждениях среднего (полного) общего образования.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8"/>
        </w:rPr>
        <w:t>Обучение по программам подготовки офицеров запаса на военных кафедрах в образовательных учреждениях высшего профессионального образования.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Призыв на военную службу. Особенности прохождения военной службы по призыву. 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Прохождение военной службы по контракту. Основные условия прохождения военной службы по контракту. Требования, предъявляемые к гражданам, поступающим на военную службу по контракту. 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8"/>
        </w:rPr>
        <w:t>Альтернативная гражданская служба. Требования, предъявляемые к гражданам, для прохождения альтернативной гражданской службы. Особенности прохождения альтернативной гражданской службы.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8"/>
        </w:rPr>
        <w:t>Требования воинской деятельности, предъявляемые к моральным, индивидуально-психологическим и профессиональным</w:t>
      </w:r>
      <w:r>
        <w:rPr>
          <w:rFonts w:ascii="Arial" w:hAnsi="Arial" w:cs="Arial"/>
          <w:i/>
          <w:iCs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качествам гражданина.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Виды воинской деятельности и их особенности.  Особенности воинской деятельности в различных видах Вооруженных Сил и родах войск.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8"/>
        </w:rPr>
        <w:t>Требования к психическим и морально-этическим качествам призывника. Основные понятия о психологической совместимости членов воинского коллектива (экипажа, боевого расчета).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Общие права и обязанности военнослужащих.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8"/>
        </w:rPr>
        <w:t>Военнослужащий — подчиненный, строго соблюдающий Конституцию и законы Российской Федерации, выполняющий требования воинских уставов, приказы командиров и начальников.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Воинская дисциплина, ее сущность и значение. Дисциплинарные взыскания, налагаемые на солдат и матросов, проходящих военную службу по призыву. Уголовная ответственность за преступления против военной службы (неисполнение приказа, нарушение уставных правил взаимоотношений между военнослужащими, самовольное оставление части и др.).</w:t>
      </w:r>
    </w:p>
    <w:p w:rsidR="00106262" w:rsidRDefault="00106262">
      <w:pPr>
        <w:jc w:val="both"/>
        <w:rPr>
          <w:rFonts w:ascii="Arial" w:hAnsi="Arial" w:cs="Arial"/>
          <w:sz w:val="28"/>
        </w:rPr>
      </w:pPr>
      <w:bookmarkStart w:id="0" w:name="_Toc530255328"/>
      <w:bookmarkStart w:id="1" w:name="_Toc530256683"/>
      <w:bookmarkStart w:id="2" w:name="_Toc530257821"/>
      <w:r>
        <w:rPr>
          <w:rFonts w:ascii="Arial" w:hAnsi="Arial" w:cs="Arial"/>
          <w:sz w:val="28"/>
        </w:rPr>
        <w:t>Соблюдение норм международного гуманитарного права.</w:t>
      </w:r>
    </w:p>
    <w:p w:rsidR="00106262" w:rsidRDefault="00106262">
      <w:pPr>
        <w:ind w:firstLine="540"/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Боевые традиции Вооруженных сил и символы воинской чести</w:t>
      </w:r>
    </w:p>
    <w:bookmarkEnd w:id="0"/>
    <w:bookmarkEnd w:id="1"/>
    <w:bookmarkEnd w:id="2"/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8"/>
        </w:rPr>
        <w:t>Дни воинской славы России — дни славных побед.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8"/>
        </w:rPr>
        <w:t>Основные формы увековечения памяти российских воинов, отличившихся в сражениях, связанных с днями воинской славы России.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8"/>
        </w:rPr>
        <w:t>Дружба, войсковое товарищество — основа боевой готовности частей и подразделений.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8"/>
        </w:rPr>
        <w:t>Боевое Знамя воинской части — символ воинской чести, доблести и славы. Ритуал вручения Боевого Знамени воинской части, порядок его хранения и содержания.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8"/>
        </w:rPr>
        <w:t>Ордена — почетные награды за воинские отличия и заслуги в бою и военной службе.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8"/>
        </w:rPr>
        <w:t>Ритуал приведения к военной присяге. Ритуал вручения Боевого Знамени воинской части. Вручение личному составу вооружения и военной техники. Проводы военнослужащих, уволенных в запас или отставку.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</w:rPr>
        <w:t>Основы военно-профессиональной ориентации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8"/>
        </w:rPr>
        <w:t>Военно-профессиональная ориентация на овладение военно-учетными специальностями. Классы сходных воинских должностей. Командные воинские должности.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8"/>
        </w:rPr>
        <w:t>Основные виды военных образовательных учреждений профессионального образования.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8"/>
        </w:rPr>
        <w:t>Порядок подготовки и поступления в военные образовательные учреждения профессионального образования.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8"/>
        </w:rPr>
        <w:t xml:space="preserve">Формирование психологической готовности к обучению по программам  подготовки офицеров запаса на военных кафедрах образовательных учреждений </w:t>
      </w:r>
      <w:r>
        <w:rPr>
          <w:rFonts w:ascii="Arial" w:hAnsi="Arial" w:cs="Arial"/>
          <w:sz w:val="28"/>
        </w:rPr>
        <w:t>высшего профессионального образования</w:t>
      </w:r>
      <w:r>
        <w:rPr>
          <w:rFonts w:ascii="Arial" w:hAnsi="Arial" w:cs="Arial"/>
          <w:color w:val="000000"/>
          <w:sz w:val="28"/>
        </w:rPr>
        <w:t>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Формирование психологической готовности к занятиям военно-прикладными видами спорта.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16"/>
          <w:szCs w:val="16"/>
        </w:rPr>
      </w:pPr>
    </w:p>
    <w:p w:rsidR="00106262" w:rsidRDefault="00106262">
      <w:pPr>
        <w:pStyle w:val="6"/>
        <w:spacing w:before="0" w:after="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Учебные сборы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Пятидневные учебные сборы с юношами, учащимися 10-х  классов проводятся в конце  учебного года (40 часов). Их прохождение предусмотрено Положением о подготовке граждан Российской Федерации к военной службе (для учащихся образовательных учреждений всех уровней - как  базовых, так и профильных).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Сборы проводятся образовательными учреждениями совместно с территориальными военными комиссариатами на базе воинских частей. Их цель - практическое закрепление знаний по следующим темам  раздела основ военной службы:</w:t>
      </w:r>
    </w:p>
    <w:p w:rsidR="00106262" w:rsidRDefault="00106262">
      <w:pPr>
        <w:pStyle w:val="31"/>
        <w:spacing w:line="240" w:lineRule="auto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Основы подготовки гражданина к военной службе. Начальная военная подготовка в войсках</w:t>
      </w:r>
    </w:p>
    <w:p w:rsidR="00106262" w:rsidRDefault="00106262">
      <w:pPr>
        <w:pStyle w:val="31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Вводное занятие, проводимое перед началом учебных сборов на базе воинской части. Ознакомление с историей части, ее боевым путем, подвигами воинов части в в военное и мирное время, боевыми традициями и задачами части, решаемыми в мирное время по подготовке к защите Отечества. Ознакомление учащихся с расписанием занятий и распорядком дня на время учебных сборов, с требованиями к правилам безопасности во время занятий с оружием и на военной технике.</w:t>
      </w:r>
    </w:p>
    <w:p w:rsidR="00106262" w:rsidRDefault="00106262">
      <w:pPr>
        <w:pStyle w:val="31"/>
        <w:spacing w:line="240" w:lineRule="auto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Размещение и быт военнослужащих</w:t>
      </w:r>
    </w:p>
    <w:p w:rsidR="00106262" w:rsidRDefault="00106262">
      <w:pPr>
        <w:pStyle w:val="31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Размещение военнослужащих, проходящих военную службу по призыву и контракту, содержание помещений, Противопожарная защита, Охрана окружающей среды. Распределение служебного времени и повседневный порядок. Распределение времени в воинской части, распорядок дня. Подъем, утренний осмотр и вечерняя проверка. Учебные занятия, завтрак, обед и ужин. Увольнение из части. Посещение военнослужащих.</w:t>
      </w:r>
    </w:p>
    <w:p w:rsidR="00106262" w:rsidRDefault="00106262">
      <w:pPr>
        <w:pStyle w:val="31"/>
        <w:spacing w:line="240" w:lineRule="auto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Суточный наряд, обязанности лиц суточного наряда</w:t>
      </w:r>
    </w:p>
    <w:p w:rsidR="00106262" w:rsidRDefault="00106262">
      <w:pPr>
        <w:pStyle w:val="31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Назначение и состав суточного наряда воинской части. Подготовка суточного наряда.</w:t>
      </w:r>
    </w:p>
    <w:p w:rsidR="00106262" w:rsidRDefault="00106262">
      <w:pPr>
        <w:pStyle w:val="31"/>
        <w:spacing w:line="240" w:lineRule="auto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Организация караульной службы, обязанности часового</w:t>
      </w:r>
    </w:p>
    <w:p w:rsidR="00106262" w:rsidRDefault="00106262">
      <w:pPr>
        <w:pStyle w:val="31"/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Организация караульной службы, общие положения. Наряд караулов, подготовка караулов. Часовой. Обязанности часового.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bCs/>
          <w:color w:val="000000"/>
          <w:sz w:val="28"/>
        </w:rPr>
      </w:pPr>
      <w:r>
        <w:rPr>
          <w:rFonts w:ascii="Arial" w:hAnsi="Arial" w:cs="Arial"/>
          <w:b/>
          <w:bCs/>
          <w:color w:val="000000"/>
          <w:sz w:val="28"/>
        </w:rPr>
        <w:t>Основы строевой подготовки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Строи и их элементы. Строевая стойка, повороты на месте. Движение строевым шагом. Повороты в движении. Отдание воинской чести на месте и в движении. Выход из строя. Подход и отход от начальника. Ответ на приветствие. Построение отделения в  развернутый и походный строй. Перестроения отделения. 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bCs/>
          <w:color w:val="000000"/>
          <w:sz w:val="28"/>
        </w:rPr>
      </w:pPr>
      <w:r>
        <w:rPr>
          <w:rFonts w:ascii="Arial" w:hAnsi="Arial" w:cs="Arial"/>
          <w:b/>
          <w:bCs/>
          <w:color w:val="000000"/>
          <w:sz w:val="28"/>
        </w:rPr>
        <w:t>Основы огневой подготовки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Назначение, боевые свойства, общее устройство и принцип работы автомата. Последовательность неполной разборки  и сборки автомата. Назначение и общее устройство основных частей и механизмов автомата. Подготовка автомата к стрельбе. Снаряжение магазина патронами и заряжание автомата. Правила стрельбы, ведение огня из автомата. Меры безопасности при стрельбе. Практическая стрельба. Порядок чистки и смазки автомата. Его хранение.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Назначение, боевые свойства, общее устройство и принцип действия ручных гранат.  Меры безопасности при обращении с ручными гранатами.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Малокалиберная винтовка и ее устройство. Порядок ее заряжания. Меры безопасности при обращении с винтовкой. 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bCs/>
          <w:color w:val="000000"/>
          <w:sz w:val="28"/>
        </w:rPr>
      </w:pPr>
      <w:r>
        <w:rPr>
          <w:rFonts w:ascii="Arial" w:hAnsi="Arial" w:cs="Arial"/>
          <w:b/>
          <w:bCs/>
          <w:color w:val="000000"/>
          <w:sz w:val="28"/>
        </w:rPr>
        <w:t xml:space="preserve">Основы тактической подготовки 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Понятие общевойскового боя. Обязанности солдата в бою. Виды огня и маневра. Основы ведения разведки.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Боевые характеристики основных танков, бронемашин, боевых самолетов и вертолетов иностранных армий.</w:t>
      </w:r>
    </w:p>
    <w:p w:rsidR="00106262" w:rsidRDefault="001062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bCs/>
          <w:i/>
          <w:iCs/>
          <w:sz w:val="28"/>
        </w:rPr>
      </w:pPr>
      <w:r>
        <w:rPr>
          <w:rFonts w:ascii="Arial" w:hAnsi="Arial" w:cs="Arial"/>
          <w:sz w:val="28"/>
        </w:rPr>
        <w:t>Передвижение на поле боя. Выбор огневой позиции. Ориентирование на местности. Движение по азимутам.</w:t>
      </w:r>
    </w:p>
    <w:p w:rsidR="00106262" w:rsidRDefault="00106262">
      <w:pPr>
        <w:pStyle w:val="20"/>
        <w:ind w:right="880" w:firstLine="567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Основы технической и прикладной физической подготовки</w:t>
      </w:r>
    </w:p>
    <w:p w:rsidR="00106262" w:rsidRDefault="00106262">
      <w:pPr>
        <w:pStyle w:val="20"/>
        <w:ind w:right="88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Занятия специальными упражнениями (упражнения на специальных снарядах, преодоление полос препятствий, плавание, марш-броски, спортивное ориентирование и др.), формирующие качества личности (эмоциональную устойчивость, смелость, решительность, готовность к перегрузкам, укачиванию, умение действовать в условиях физического и психологического напряжения и др.).</w:t>
      </w:r>
    </w:p>
    <w:p w:rsidR="00106262" w:rsidRDefault="00106262">
      <w:pPr>
        <w:pStyle w:val="20"/>
        <w:ind w:right="88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Нормативы физической подготовленности обучающихся (аналогичны требованиям к военнослужащим первого года службы по призыву). </w:t>
      </w:r>
    </w:p>
    <w:p w:rsidR="00106262" w:rsidRDefault="00106262">
      <w:pPr>
        <w:pStyle w:val="20"/>
        <w:ind w:right="88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106262" w:rsidRDefault="00106262">
      <w:pPr>
        <w:pStyle w:val="2"/>
        <w:ind w:firstLine="567"/>
        <w:rPr>
          <w:rFonts w:ascii="Arial" w:hAnsi="Arial" w:cs="Arial"/>
          <w:b/>
          <w:bCs/>
          <w:i w:val="0"/>
          <w:iCs w:val="0"/>
          <w:spacing w:val="0"/>
          <w:sz w:val="28"/>
          <w:szCs w:val="24"/>
        </w:rPr>
      </w:pPr>
      <w:r>
        <w:rPr>
          <w:rFonts w:ascii="Arial" w:hAnsi="Arial" w:cs="Arial"/>
          <w:b/>
          <w:bCs/>
          <w:i w:val="0"/>
          <w:iCs w:val="0"/>
          <w:spacing w:val="0"/>
          <w:sz w:val="28"/>
          <w:szCs w:val="24"/>
        </w:rPr>
        <w:t>ТРЕБОВАНИЯ К УРОВНЮ</w:t>
      </w:r>
      <w:r>
        <w:rPr>
          <w:rFonts w:ascii="Arial" w:hAnsi="Arial" w:cs="Arial"/>
          <w:b/>
          <w:bCs/>
          <w:i w:val="0"/>
          <w:iCs w:val="0"/>
          <w:spacing w:val="0"/>
          <w:sz w:val="28"/>
          <w:szCs w:val="24"/>
        </w:rPr>
        <w:br/>
        <w:t>ПОДГОТОВКИ ВЫПУСКНИКОВ</w:t>
      </w:r>
    </w:p>
    <w:p w:rsidR="00106262" w:rsidRDefault="00106262">
      <w:pPr>
        <w:ind w:firstLine="567"/>
        <w:jc w:val="both"/>
        <w:rPr>
          <w:rFonts w:ascii="Arial" w:hAnsi="Arial" w:cs="Arial"/>
          <w:sz w:val="28"/>
        </w:rPr>
      </w:pPr>
    </w:p>
    <w:p w:rsidR="00106262" w:rsidRDefault="00106262">
      <w:pPr>
        <w:spacing w:before="240"/>
        <w:ind w:firstLine="567"/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В результате изучения основ безопасности жизнедеятельности на базовом уровне ученик должен</w:t>
      </w:r>
    </w:p>
    <w:p w:rsidR="00106262" w:rsidRDefault="00106262">
      <w:pPr>
        <w:pStyle w:val="20"/>
        <w:ind w:right="880" w:firstLine="567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b/>
          <w:bCs/>
          <w:i/>
          <w:iCs/>
          <w:szCs w:val="24"/>
        </w:rPr>
        <w:t>Знать/понимать</w:t>
      </w:r>
    </w:p>
    <w:p w:rsidR="00106262" w:rsidRDefault="00106262">
      <w:pPr>
        <w:numPr>
          <w:ilvl w:val="0"/>
          <w:numId w:val="4"/>
        </w:numPr>
        <w:spacing w:before="60"/>
        <w:ind w:left="0"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основные составляющие здорового образа жизни и их влияние на безопасность жизнедеятельности личности;  </w:t>
      </w:r>
    </w:p>
    <w:p w:rsidR="00106262" w:rsidRDefault="00106262">
      <w:pPr>
        <w:numPr>
          <w:ilvl w:val="0"/>
          <w:numId w:val="4"/>
        </w:numPr>
        <w:spacing w:before="60"/>
        <w:ind w:left="0"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потенциальные опасности природного, техногенного и социального происхождения, характерные для региона проживания; </w:t>
      </w:r>
    </w:p>
    <w:p w:rsidR="00106262" w:rsidRDefault="00106262">
      <w:pPr>
        <w:numPr>
          <w:ilvl w:val="0"/>
          <w:numId w:val="4"/>
        </w:numPr>
        <w:spacing w:before="60"/>
        <w:ind w:left="0"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основные задачи государственных служб по защите населения и территорий от чрезвычайных ситуаций природного и техногенного характера; </w:t>
      </w:r>
    </w:p>
    <w:p w:rsidR="00106262" w:rsidRDefault="00106262">
      <w:pPr>
        <w:numPr>
          <w:ilvl w:val="0"/>
          <w:numId w:val="4"/>
        </w:numPr>
        <w:spacing w:before="60"/>
        <w:ind w:left="0"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предназначение, структуру и задачи РСЧС;</w:t>
      </w:r>
    </w:p>
    <w:p w:rsidR="00106262" w:rsidRDefault="00106262">
      <w:pPr>
        <w:numPr>
          <w:ilvl w:val="0"/>
          <w:numId w:val="4"/>
        </w:numPr>
        <w:spacing w:before="60"/>
        <w:ind w:left="0"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предназначение, структуру и задачи гражданской обороны;</w:t>
      </w:r>
    </w:p>
    <w:p w:rsidR="00106262" w:rsidRDefault="00106262">
      <w:pPr>
        <w:numPr>
          <w:ilvl w:val="0"/>
          <w:numId w:val="4"/>
        </w:numPr>
        <w:spacing w:before="60"/>
        <w:ind w:left="0"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основы российского законодательства об обороне государства и воинской обязанности граждан;</w:t>
      </w:r>
    </w:p>
    <w:p w:rsidR="00106262" w:rsidRDefault="00106262">
      <w:pPr>
        <w:numPr>
          <w:ilvl w:val="0"/>
          <w:numId w:val="4"/>
        </w:numPr>
        <w:spacing w:before="60"/>
        <w:ind w:left="0"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порядок первоначальной постановки на воинский учет, медицинского освидетельствования, призыва на военную службу; </w:t>
      </w:r>
    </w:p>
    <w:p w:rsidR="00106262" w:rsidRDefault="00106262">
      <w:pPr>
        <w:numPr>
          <w:ilvl w:val="0"/>
          <w:numId w:val="4"/>
        </w:numPr>
        <w:spacing w:before="60"/>
        <w:ind w:left="0"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историю Вооруженных Сил Российской Федерации и Дни воинской славы России;</w:t>
      </w:r>
    </w:p>
    <w:p w:rsidR="00106262" w:rsidRDefault="00106262">
      <w:pPr>
        <w:numPr>
          <w:ilvl w:val="0"/>
          <w:numId w:val="4"/>
        </w:numPr>
        <w:spacing w:before="60"/>
        <w:ind w:left="0"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состав и предназначение Вооруженных Сил Российской Федерации;</w:t>
      </w:r>
    </w:p>
    <w:p w:rsidR="00106262" w:rsidRDefault="00106262">
      <w:pPr>
        <w:numPr>
          <w:ilvl w:val="0"/>
          <w:numId w:val="4"/>
        </w:numPr>
        <w:spacing w:before="60"/>
        <w:ind w:left="0"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106262" w:rsidRDefault="00106262">
      <w:pPr>
        <w:numPr>
          <w:ilvl w:val="0"/>
          <w:numId w:val="4"/>
        </w:numPr>
        <w:spacing w:before="60"/>
        <w:ind w:left="0"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106262" w:rsidRDefault="00106262">
      <w:pPr>
        <w:numPr>
          <w:ilvl w:val="0"/>
          <w:numId w:val="4"/>
        </w:numPr>
        <w:spacing w:before="60"/>
        <w:ind w:left="0"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нормы международного гуманитарного права;</w:t>
      </w:r>
    </w:p>
    <w:p w:rsidR="00106262" w:rsidRDefault="00106262">
      <w:pPr>
        <w:numPr>
          <w:ilvl w:val="0"/>
          <w:numId w:val="4"/>
        </w:numPr>
        <w:spacing w:before="60"/>
        <w:ind w:left="0"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требования, предъявляемые военной службой к уровню подготовленности призывника;</w:t>
      </w:r>
    </w:p>
    <w:p w:rsidR="00106262" w:rsidRDefault="00106262">
      <w:pPr>
        <w:pStyle w:val="20"/>
        <w:numPr>
          <w:ilvl w:val="0"/>
          <w:numId w:val="6"/>
        </w:numPr>
        <w:ind w:left="0" w:right="88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основные виды воинской деятельности;</w:t>
      </w:r>
    </w:p>
    <w:p w:rsidR="00106262" w:rsidRDefault="00106262">
      <w:pPr>
        <w:pStyle w:val="20"/>
        <w:numPr>
          <w:ilvl w:val="0"/>
          <w:numId w:val="7"/>
        </w:numPr>
        <w:ind w:left="0" w:right="88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строи отделения и порядок управления ими;</w:t>
      </w:r>
    </w:p>
    <w:p w:rsidR="00106262" w:rsidRDefault="00106262">
      <w:pPr>
        <w:pStyle w:val="20"/>
        <w:numPr>
          <w:ilvl w:val="0"/>
          <w:numId w:val="8"/>
        </w:numPr>
        <w:ind w:left="0" w:right="88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назначение и боевые свойства автомата Калашникова;</w:t>
      </w:r>
    </w:p>
    <w:p w:rsidR="00106262" w:rsidRDefault="00106262">
      <w:pPr>
        <w:pStyle w:val="20"/>
        <w:numPr>
          <w:ilvl w:val="0"/>
          <w:numId w:val="9"/>
        </w:numPr>
        <w:ind w:left="0" w:right="88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правила ухода за автоматом, его хранение и сбережение;</w:t>
      </w:r>
    </w:p>
    <w:p w:rsidR="00106262" w:rsidRDefault="00106262">
      <w:pPr>
        <w:pStyle w:val="20"/>
        <w:numPr>
          <w:ilvl w:val="0"/>
          <w:numId w:val="10"/>
        </w:numPr>
        <w:ind w:left="0" w:right="88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правила подготовки автомата к стрельбе;</w:t>
      </w:r>
    </w:p>
    <w:p w:rsidR="00106262" w:rsidRDefault="00106262">
      <w:pPr>
        <w:pStyle w:val="20"/>
        <w:numPr>
          <w:ilvl w:val="0"/>
          <w:numId w:val="11"/>
        </w:numPr>
        <w:ind w:left="0" w:right="88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приемы и правила стрельбы из автомата;</w:t>
      </w:r>
    </w:p>
    <w:p w:rsidR="00106262" w:rsidRDefault="00106262">
      <w:pPr>
        <w:pStyle w:val="20"/>
        <w:numPr>
          <w:ilvl w:val="0"/>
          <w:numId w:val="12"/>
        </w:numPr>
        <w:ind w:left="0" w:right="88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основы современного общевойскового боя;</w:t>
      </w:r>
    </w:p>
    <w:p w:rsidR="00106262" w:rsidRDefault="00106262">
      <w:pPr>
        <w:pStyle w:val="20"/>
        <w:numPr>
          <w:ilvl w:val="0"/>
          <w:numId w:val="13"/>
        </w:numPr>
        <w:ind w:left="0" w:right="88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общие обязанности солдата в бою;</w:t>
      </w:r>
    </w:p>
    <w:p w:rsidR="00106262" w:rsidRDefault="00106262">
      <w:pPr>
        <w:pStyle w:val="20"/>
        <w:numPr>
          <w:ilvl w:val="0"/>
          <w:numId w:val="14"/>
        </w:numPr>
        <w:ind w:left="0" w:right="88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основные способы передвижения солдата в бою;</w:t>
      </w:r>
    </w:p>
    <w:p w:rsidR="00106262" w:rsidRDefault="00106262">
      <w:pPr>
        <w:pStyle w:val="20"/>
        <w:numPr>
          <w:ilvl w:val="0"/>
          <w:numId w:val="15"/>
        </w:numPr>
        <w:ind w:left="0" w:right="88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способы ориентирования на местности и движения по азимутам;</w:t>
      </w:r>
    </w:p>
    <w:p w:rsidR="00106262" w:rsidRDefault="00106262">
      <w:pPr>
        <w:pStyle w:val="20"/>
        <w:numPr>
          <w:ilvl w:val="0"/>
          <w:numId w:val="16"/>
        </w:numPr>
        <w:ind w:left="0" w:right="88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основные цели и задачи военно-профессиональной ориентации;</w:t>
      </w:r>
    </w:p>
    <w:p w:rsidR="00106262" w:rsidRDefault="00106262">
      <w:pPr>
        <w:pStyle w:val="20"/>
        <w:numPr>
          <w:ilvl w:val="0"/>
          <w:numId w:val="17"/>
        </w:numPr>
        <w:ind w:left="0" w:right="88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государственные и военные символы Российской Федерации;</w:t>
      </w:r>
    </w:p>
    <w:p w:rsidR="00106262" w:rsidRDefault="00106262">
      <w:pPr>
        <w:pStyle w:val="20"/>
        <w:numPr>
          <w:ilvl w:val="0"/>
          <w:numId w:val="18"/>
        </w:numPr>
        <w:ind w:left="0" w:right="88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боевые традиции Вооруженных Сил России;</w:t>
      </w:r>
    </w:p>
    <w:p w:rsidR="00106262" w:rsidRDefault="00106262">
      <w:pPr>
        <w:pStyle w:val="20"/>
        <w:numPr>
          <w:ilvl w:val="0"/>
          <w:numId w:val="19"/>
        </w:numPr>
        <w:ind w:left="0" w:right="88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классы сходных воинских должностей;</w:t>
      </w:r>
    </w:p>
    <w:p w:rsidR="00106262" w:rsidRDefault="00106262">
      <w:pPr>
        <w:pStyle w:val="20"/>
        <w:numPr>
          <w:ilvl w:val="0"/>
          <w:numId w:val="20"/>
        </w:numPr>
        <w:ind w:left="0" w:right="88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общие требования к безопасности военной службы;</w:t>
      </w:r>
    </w:p>
    <w:p w:rsidR="00106262" w:rsidRDefault="00106262">
      <w:pPr>
        <w:pStyle w:val="20"/>
        <w:numPr>
          <w:ilvl w:val="0"/>
          <w:numId w:val="21"/>
        </w:numPr>
        <w:ind w:left="0" w:right="88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порядок обязательного государственного страхования жизни  и здоровья военнослужащих;</w:t>
      </w:r>
    </w:p>
    <w:p w:rsidR="00106262" w:rsidRDefault="00106262">
      <w:pPr>
        <w:pStyle w:val="20"/>
        <w:numPr>
          <w:ilvl w:val="0"/>
          <w:numId w:val="21"/>
        </w:numPr>
        <w:ind w:left="0" w:right="88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общую организацию подготовки офицерских кадров для Вооруженных Сил Российской Федерации и правила приема в образовательные учреждения военного профессионального образования;</w:t>
      </w:r>
    </w:p>
    <w:p w:rsidR="00106262" w:rsidRDefault="00106262">
      <w:pPr>
        <w:pStyle w:val="20"/>
        <w:numPr>
          <w:ilvl w:val="0"/>
          <w:numId w:val="21"/>
        </w:numPr>
        <w:ind w:left="0" w:right="88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правила безопасности при обращении с оружием и  при организации учебной стрельбы;</w:t>
      </w:r>
    </w:p>
    <w:p w:rsidR="00106262" w:rsidRDefault="00106262">
      <w:pPr>
        <w:pStyle w:val="20"/>
        <w:numPr>
          <w:ilvl w:val="0"/>
          <w:numId w:val="21"/>
        </w:numPr>
        <w:ind w:left="0" w:right="88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средства массового поражения и их поражающие факторы;</w:t>
      </w:r>
    </w:p>
    <w:p w:rsidR="00106262" w:rsidRDefault="00106262">
      <w:pPr>
        <w:pStyle w:val="20"/>
        <w:numPr>
          <w:ilvl w:val="0"/>
          <w:numId w:val="21"/>
        </w:numPr>
        <w:ind w:left="0" w:right="88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защитные сооружения гражданской обороны и правила их использования;</w:t>
      </w:r>
    </w:p>
    <w:p w:rsidR="00106262" w:rsidRDefault="00106262">
      <w:pPr>
        <w:pStyle w:val="20"/>
        <w:numPr>
          <w:ilvl w:val="0"/>
          <w:numId w:val="21"/>
        </w:numPr>
        <w:ind w:left="0" w:right="88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порядок размещения и условия быта военнослужащих.</w:t>
      </w:r>
    </w:p>
    <w:p w:rsidR="00106262" w:rsidRDefault="00106262">
      <w:pPr>
        <w:pStyle w:val="20"/>
        <w:ind w:right="880" w:firstLine="567"/>
        <w:rPr>
          <w:rFonts w:ascii="Arial" w:hAnsi="Arial" w:cs="Arial"/>
          <w:b/>
          <w:bCs/>
          <w:i/>
          <w:iCs/>
          <w:szCs w:val="24"/>
        </w:rPr>
      </w:pPr>
    </w:p>
    <w:p w:rsidR="00106262" w:rsidRPr="00484DB2" w:rsidRDefault="00106262">
      <w:pPr>
        <w:pStyle w:val="2"/>
        <w:ind w:firstLine="567"/>
        <w:jc w:val="both"/>
        <w:rPr>
          <w:rFonts w:ascii="Arial" w:hAnsi="Arial" w:cs="Arial"/>
          <w:b/>
          <w:i w:val="0"/>
          <w:iCs w:val="0"/>
          <w:spacing w:val="0"/>
          <w:sz w:val="28"/>
          <w:szCs w:val="24"/>
        </w:rPr>
      </w:pPr>
      <w:r w:rsidRPr="00484DB2">
        <w:rPr>
          <w:rFonts w:ascii="Arial" w:hAnsi="Arial" w:cs="Arial"/>
          <w:b/>
          <w:i w:val="0"/>
          <w:iCs w:val="0"/>
          <w:spacing w:val="0"/>
          <w:sz w:val="28"/>
          <w:szCs w:val="24"/>
        </w:rPr>
        <w:t>Уметь</w:t>
      </w:r>
    </w:p>
    <w:p w:rsidR="00106262" w:rsidRDefault="00106262">
      <w:pPr>
        <w:numPr>
          <w:ilvl w:val="0"/>
          <w:numId w:val="4"/>
        </w:numPr>
        <w:spacing w:before="60"/>
        <w:ind w:left="0"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владеть способами защиты населения от чрезвычайных ситуаций природного и техногенного характера;</w:t>
      </w:r>
    </w:p>
    <w:p w:rsidR="00106262" w:rsidRDefault="00106262">
      <w:pPr>
        <w:numPr>
          <w:ilvl w:val="0"/>
          <w:numId w:val="4"/>
        </w:numPr>
        <w:spacing w:before="60"/>
        <w:ind w:left="0"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пользоваться средствами индивидуальной и коллективной защиты;</w:t>
      </w:r>
    </w:p>
    <w:p w:rsidR="00106262" w:rsidRDefault="00106262">
      <w:pPr>
        <w:numPr>
          <w:ilvl w:val="0"/>
          <w:numId w:val="4"/>
        </w:numPr>
        <w:spacing w:before="60"/>
        <w:ind w:left="0"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оценивать уровень своей подготовленности и осуществлять</w:t>
      </w:r>
      <w:r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sz w:val="28"/>
        </w:rPr>
        <w:t>осознанное самоопределение по отношению к военной службе;</w:t>
      </w:r>
    </w:p>
    <w:p w:rsidR="00106262" w:rsidRDefault="00106262">
      <w:pPr>
        <w:pStyle w:val="20"/>
        <w:numPr>
          <w:ilvl w:val="0"/>
          <w:numId w:val="22"/>
        </w:numPr>
        <w:ind w:left="0" w:right="88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выполнять строевые приемы на месте и в движении;</w:t>
      </w:r>
    </w:p>
    <w:p w:rsidR="00106262" w:rsidRDefault="00106262">
      <w:pPr>
        <w:pStyle w:val="20"/>
        <w:numPr>
          <w:ilvl w:val="0"/>
          <w:numId w:val="23"/>
        </w:numPr>
        <w:ind w:left="0" w:right="88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выполнять неполную разборку и сборку автомата Калашникова;</w:t>
      </w:r>
    </w:p>
    <w:p w:rsidR="00106262" w:rsidRDefault="00106262">
      <w:pPr>
        <w:pStyle w:val="20"/>
        <w:numPr>
          <w:ilvl w:val="0"/>
          <w:numId w:val="24"/>
        </w:numPr>
        <w:ind w:left="0" w:right="88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вести стрельбу из автомата по неподвижным и появляющимся целям;</w:t>
      </w:r>
    </w:p>
    <w:p w:rsidR="00106262" w:rsidRDefault="00106262">
      <w:pPr>
        <w:pStyle w:val="20"/>
        <w:numPr>
          <w:ilvl w:val="0"/>
          <w:numId w:val="25"/>
        </w:numPr>
        <w:ind w:left="0" w:right="88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ориентироваться на местности по карте и двигаться в заданную точку по азимуту;</w:t>
      </w:r>
    </w:p>
    <w:p w:rsidR="00106262" w:rsidRDefault="00106262">
      <w:pPr>
        <w:pStyle w:val="20"/>
        <w:numPr>
          <w:ilvl w:val="0"/>
          <w:numId w:val="26"/>
        </w:numPr>
        <w:ind w:left="0" w:right="88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пользоваться индивидуальными средствами защиты;</w:t>
      </w:r>
    </w:p>
    <w:p w:rsidR="00106262" w:rsidRDefault="00106262">
      <w:pPr>
        <w:pStyle w:val="20"/>
        <w:numPr>
          <w:ilvl w:val="0"/>
          <w:numId w:val="26"/>
        </w:numPr>
        <w:ind w:left="0" w:right="88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обращаться с приборами радиационной, химической разведки и дозиметрического контроля;</w:t>
      </w:r>
    </w:p>
    <w:p w:rsidR="00106262" w:rsidRDefault="00106262">
      <w:pPr>
        <w:pStyle w:val="20"/>
        <w:numPr>
          <w:ilvl w:val="0"/>
          <w:numId w:val="26"/>
        </w:numPr>
        <w:ind w:left="0" w:right="88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выполнять элементы строевой и тактической подготовки;</w:t>
      </w:r>
    </w:p>
    <w:p w:rsidR="00106262" w:rsidRDefault="00106262">
      <w:pPr>
        <w:pStyle w:val="20"/>
        <w:numPr>
          <w:ilvl w:val="0"/>
          <w:numId w:val="26"/>
        </w:numPr>
        <w:ind w:left="0" w:right="88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выполнять физические упражнения в объеме требований, предъявляемых к молодому пополнению воинских частей и кандидатам, поступающим в высшие военно-учебные заведения. </w:t>
      </w:r>
    </w:p>
    <w:p w:rsidR="00106262" w:rsidRDefault="00106262">
      <w:pPr>
        <w:pStyle w:val="20"/>
        <w:ind w:right="880" w:firstLine="567"/>
        <w:rPr>
          <w:rFonts w:ascii="Arial" w:hAnsi="Arial" w:cs="Arial"/>
          <w:b/>
          <w:bCs/>
          <w:i/>
          <w:iCs/>
          <w:szCs w:val="24"/>
        </w:rPr>
      </w:pPr>
    </w:p>
    <w:p w:rsidR="00106262" w:rsidRDefault="00106262">
      <w:pPr>
        <w:pStyle w:val="20"/>
        <w:ind w:right="880" w:firstLine="567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b/>
          <w:bCs/>
          <w:i/>
          <w:iCs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106262" w:rsidRDefault="00106262">
      <w:pPr>
        <w:numPr>
          <w:ilvl w:val="0"/>
          <w:numId w:val="4"/>
        </w:numPr>
        <w:spacing w:before="60"/>
        <w:ind w:left="0"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ведения здорового образа жизни;</w:t>
      </w:r>
    </w:p>
    <w:p w:rsidR="00106262" w:rsidRDefault="00106262">
      <w:pPr>
        <w:pStyle w:val="20"/>
        <w:numPr>
          <w:ilvl w:val="0"/>
          <w:numId w:val="27"/>
        </w:numPr>
        <w:ind w:left="0" w:right="88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оказания первой медицинской помощи;</w:t>
      </w:r>
    </w:p>
    <w:p w:rsidR="00106262" w:rsidRDefault="00106262">
      <w:pPr>
        <w:numPr>
          <w:ilvl w:val="0"/>
          <w:numId w:val="4"/>
        </w:numPr>
        <w:spacing w:before="60"/>
        <w:ind w:left="0"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вызова (обращения за помощью) в случае необходимости соответствующих служб экстренной помощи;</w:t>
      </w:r>
    </w:p>
    <w:p w:rsidR="00106262" w:rsidRDefault="00484DB2">
      <w:pPr>
        <w:pStyle w:val="20"/>
        <w:numPr>
          <w:ilvl w:val="0"/>
          <w:numId w:val="28"/>
        </w:numPr>
        <w:ind w:left="0" w:right="880" w:firstLine="567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 xml:space="preserve"> формирования</w:t>
      </w:r>
      <w:r w:rsidR="00106262">
        <w:rPr>
          <w:rFonts w:ascii="Arial" w:hAnsi="Arial" w:cs="Arial"/>
          <w:szCs w:val="24"/>
        </w:rPr>
        <w:t xml:space="preserve"> психологической и физической  готовности к прохождению военной службы по призыву,  к обучению по программам подготовки офицеров запаса на военных кафедрах образовательных учреждений высшего профессионального образования.</w:t>
      </w:r>
    </w:p>
    <w:p w:rsidR="00106262" w:rsidRDefault="00106262">
      <w:pPr>
        <w:jc w:val="both"/>
        <w:rPr>
          <w:sz w:val="28"/>
        </w:rPr>
      </w:pPr>
    </w:p>
    <w:p w:rsidR="00106262" w:rsidRDefault="00106262">
      <w:pPr>
        <w:ind w:firstLine="900"/>
        <w:jc w:val="both"/>
        <w:rPr>
          <w:rFonts w:ascii="Arial" w:hAnsi="Arial" w:cs="Arial"/>
          <w:b/>
          <w:bCs/>
          <w:sz w:val="28"/>
        </w:rPr>
      </w:pPr>
    </w:p>
    <w:p w:rsidR="00106262" w:rsidRDefault="00106262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  <w:t>СОДЕРЖАНИЕ</w:t>
      </w:r>
    </w:p>
    <w:p w:rsidR="00106262" w:rsidRDefault="00106262">
      <w:pPr>
        <w:jc w:val="center"/>
        <w:rPr>
          <w:rFonts w:ascii="Arial" w:hAnsi="Arial" w:cs="Arial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928"/>
        <w:gridCol w:w="926"/>
      </w:tblGrid>
      <w:tr w:rsidR="00106262">
        <w:tc>
          <w:tcPr>
            <w:tcW w:w="8928" w:type="dxa"/>
          </w:tcPr>
          <w:p w:rsidR="00106262" w:rsidRDefault="0010626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 Пояснительная записка....................................................................</w:t>
            </w:r>
          </w:p>
        </w:tc>
        <w:tc>
          <w:tcPr>
            <w:tcW w:w="926" w:type="dxa"/>
          </w:tcPr>
          <w:p w:rsidR="00106262" w:rsidRDefault="0010626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</w:t>
            </w:r>
          </w:p>
        </w:tc>
      </w:tr>
      <w:tr w:rsidR="00106262">
        <w:tc>
          <w:tcPr>
            <w:tcW w:w="8928" w:type="dxa"/>
          </w:tcPr>
          <w:p w:rsidR="00106262" w:rsidRDefault="00106262">
            <w:pPr>
              <w:pStyle w:val="21"/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2. Общие положения............................................................................</w:t>
            </w:r>
          </w:p>
        </w:tc>
        <w:tc>
          <w:tcPr>
            <w:tcW w:w="926" w:type="dxa"/>
          </w:tcPr>
          <w:p w:rsidR="00106262" w:rsidRDefault="0010626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</w:t>
            </w:r>
          </w:p>
        </w:tc>
      </w:tr>
      <w:tr w:rsidR="00106262">
        <w:tc>
          <w:tcPr>
            <w:tcW w:w="8928" w:type="dxa"/>
          </w:tcPr>
          <w:p w:rsidR="00106262" w:rsidRDefault="00106262">
            <w:pPr>
              <w:pStyle w:val="21"/>
              <w:widowControl/>
              <w:tabs>
                <w:tab w:val="left" w:pos="9000"/>
              </w:tabs>
              <w:autoSpaceDE/>
              <w:autoSpaceDN/>
              <w:adjustRightInd/>
              <w:ind w:left="360" w:hanging="360"/>
              <w:jc w:val="left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3. Определение содержания общего образования по основам безопасности жизнедеятельности за счет времени </w:t>
            </w:r>
          </w:p>
          <w:p w:rsidR="00106262" w:rsidRDefault="00106262">
            <w:pPr>
              <w:pStyle w:val="21"/>
              <w:widowControl/>
              <w:tabs>
                <w:tab w:val="left" w:pos="9000"/>
              </w:tabs>
              <w:autoSpaceDE/>
              <w:autoSpaceDN/>
              <w:adjustRightInd/>
              <w:ind w:left="360"/>
              <w:jc w:val="left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инвариантных и вариативных частей федерального и регионального базисных учебных планов.....................................</w:t>
            </w:r>
          </w:p>
        </w:tc>
        <w:tc>
          <w:tcPr>
            <w:tcW w:w="926" w:type="dxa"/>
          </w:tcPr>
          <w:p w:rsidR="00106262" w:rsidRDefault="00106262">
            <w:pPr>
              <w:rPr>
                <w:rFonts w:ascii="Arial" w:hAnsi="Arial" w:cs="Arial"/>
                <w:sz w:val="28"/>
              </w:rPr>
            </w:pPr>
          </w:p>
          <w:p w:rsidR="00106262" w:rsidRDefault="00106262">
            <w:pPr>
              <w:rPr>
                <w:rFonts w:ascii="Arial" w:hAnsi="Arial" w:cs="Arial"/>
                <w:sz w:val="28"/>
              </w:rPr>
            </w:pPr>
          </w:p>
          <w:p w:rsidR="00106262" w:rsidRDefault="00106262">
            <w:pPr>
              <w:rPr>
                <w:rFonts w:ascii="Arial" w:hAnsi="Arial" w:cs="Arial"/>
                <w:sz w:val="28"/>
              </w:rPr>
            </w:pPr>
          </w:p>
          <w:p w:rsidR="00106262" w:rsidRDefault="00484DB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</w:t>
            </w:r>
          </w:p>
        </w:tc>
      </w:tr>
      <w:tr w:rsidR="00106262">
        <w:tc>
          <w:tcPr>
            <w:tcW w:w="8928" w:type="dxa"/>
          </w:tcPr>
          <w:p w:rsidR="00106262" w:rsidRDefault="00106262">
            <w:pPr>
              <w:pStyle w:val="21"/>
              <w:widowControl/>
              <w:tabs>
                <w:tab w:val="left" w:pos="9000"/>
              </w:tabs>
              <w:autoSpaceDE/>
              <w:autoSpaceDN/>
              <w:adjustRightInd/>
              <w:ind w:left="360" w:hanging="360"/>
              <w:jc w:val="left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4. Планирование и организация образовательного процесса по основам безопасности жизнедеятельности...................................</w:t>
            </w:r>
          </w:p>
        </w:tc>
        <w:tc>
          <w:tcPr>
            <w:tcW w:w="926" w:type="dxa"/>
          </w:tcPr>
          <w:p w:rsidR="00106262" w:rsidRDefault="00106262">
            <w:pPr>
              <w:rPr>
                <w:rFonts w:ascii="Arial" w:hAnsi="Arial" w:cs="Arial"/>
                <w:sz w:val="28"/>
              </w:rPr>
            </w:pPr>
          </w:p>
          <w:p w:rsidR="00106262" w:rsidRDefault="0010626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 w:rsidR="00484DB2">
              <w:rPr>
                <w:rFonts w:ascii="Arial" w:hAnsi="Arial" w:cs="Arial"/>
                <w:sz w:val="28"/>
              </w:rPr>
              <w:t>3</w:t>
            </w:r>
          </w:p>
        </w:tc>
      </w:tr>
      <w:tr w:rsidR="00106262">
        <w:tc>
          <w:tcPr>
            <w:tcW w:w="8928" w:type="dxa"/>
          </w:tcPr>
          <w:p w:rsidR="00106262" w:rsidRDefault="00106262">
            <w:pPr>
              <w:pStyle w:val="21"/>
              <w:widowControl/>
              <w:tabs>
                <w:tab w:val="left" w:pos="9000"/>
              </w:tabs>
              <w:autoSpaceDE/>
              <w:autoSpaceDN/>
              <w:adjustRightInd/>
              <w:ind w:left="360" w:hanging="360"/>
              <w:jc w:val="left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5. Рекомендации по использованию действующих учебников и учебно-методических комплектов по основам безопасности жизнедеятельности..........................................................................</w:t>
            </w:r>
          </w:p>
        </w:tc>
        <w:tc>
          <w:tcPr>
            <w:tcW w:w="926" w:type="dxa"/>
          </w:tcPr>
          <w:p w:rsidR="00106262" w:rsidRDefault="00106262">
            <w:pPr>
              <w:rPr>
                <w:rFonts w:ascii="Arial" w:hAnsi="Arial" w:cs="Arial"/>
                <w:sz w:val="28"/>
              </w:rPr>
            </w:pPr>
          </w:p>
          <w:p w:rsidR="00106262" w:rsidRDefault="00106262">
            <w:pPr>
              <w:rPr>
                <w:rFonts w:ascii="Arial" w:hAnsi="Arial" w:cs="Arial"/>
                <w:sz w:val="28"/>
              </w:rPr>
            </w:pPr>
          </w:p>
          <w:p w:rsidR="00106262" w:rsidRDefault="0010626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 w:rsidR="00484DB2">
              <w:rPr>
                <w:rFonts w:ascii="Arial" w:hAnsi="Arial" w:cs="Arial"/>
                <w:sz w:val="28"/>
              </w:rPr>
              <w:t>7</w:t>
            </w:r>
          </w:p>
        </w:tc>
      </w:tr>
      <w:tr w:rsidR="00106262">
        <w:tc>
          <w:tcPr>
            <w:tcW w:w="8928" w:type="dxa"/>
          </w:tcPr>
          <w:p w:rsidR="00106262" w:rsidRDefault="0010626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6. Приложение 1...................................................................................</w:t>
            </w:r>
          </w:p>
        </w:tc>
        <w:tc>
          <w:tcPr>
            <w:tcW w:w="926" w:type="dxa"/>
          </w:tcPr>
          <w:p w:rsidR="00106262" w:rsidRDefault="0010626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20</w:t>
            </w:r>
          </w:p>
        </w:tc>
      </w:tr>
      <w:tr w:rsidR="00106262">
        <w:tc>
          <w:tcPr>
            <w:tcW w:w="8928" w:type="dxa"/>
          </w:tcPr>
          <w:p w:rsidR="00106262" w:rsidRDefault="0010626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7. Приложение  2..................................................................................</w:t>
            </w:r>
          </w:p>
        </w:tc>
        <w:tc>
          <w:tcPr>
            <w:tcW w:w="926" w:type="dxa"/>
          </w:tcPr>
          <w:p w:rsidR="00106262" w:rsidRDefault="0010626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24</w:t>
            </w:r>
          </w:p>
        </w:tc>
      </w:tr>
      <w:tr w:rsidR="00106262">
        <w:tc>
          <w:tcPr>
            <w:tcW w:w="8928" w:type="dxa"/>
          </w:tcPr>
          <w:p w:rsidR="00106262" w:rsidRDefault="00106262">
            <w:pPr>
              <w:pStyle w:val="21"/>
              <w:widowControl/>
              <w:tabs>
                <w:tab w:val="left" w:pos="9540"/>
              </w:tabs>
              <w:autoSpaceDE/>
              <w:autoSpaceDN/>
              <w:adjustRightInd/>
              <w:ind w:left="360" w:hanging="360"/>
              <w:jc w:val="left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8. Приложение  3..................................................................................</w:t>
            </w:r>
          </w:p>
        </w:tc>
        <w:tc>
          <w:tcPr>
            <w:tcW w:w="926" w:type="dxa"/>
          </w:tcPr>
          <w:p w:rsidR="00106262" w:rsidRDefault="0010626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28</w:t>
            </w:r>
          </w:p>
        </w:tc>
      </w:tr>
      <w:tr w:rsidR="00106262">
        <w:tc>
          <w:tcPr>
            <w:tcW w:w="8928" w:type="dxa"/>
          </w:tcPr>
          <w:p w:rsidR="00106262" w:rsidRDefault="00106262">
            <w:pPr>
              <w:pStyle w:val="21"/>
              <w:widowControl/>
              <w:tabs>
                <w:tab w:val="left" w:pos="9000"/>
              </w:tabs>
              <w:autoSpaceDE/>
              <w:autoSpaceDN/>
              <w:adjustRightInd/>
              <w:ind w:left="360" w:hanging="360"/>
              <w:jc w:val="left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9. Приложение  4..................................................................................</w:t>
            </w:r>
          </w:p>
        </w:tc>
        <w:tc>
          <w:tcPr>
            <w:tcW w:w="926" w:type="dxa"/>
          </w:tcPr>
          <w:p w:rsidR="00106262" w:rsidRDefault="0010626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31</w:t>
            </w:r>
          </w:p>
        </w:tc>
      </w:tr>
      <w:tr w:rsidR="00106262">
        <w:tc>
          <w:tcPr>
            <w:tcW w:w="8928" w:type="dxa"/>
          </w:tcPr>
          <w:p w:rsidR="00106262" w:rsidRDefault="00106262">
            <w:pPr>
              <w:pStyle w:val="21"/>
              <w:widowControl/>
              <w:tabs>
                <w:tab w:val="left" w:pos="9000"/>
              </w:tabs>
              <w:autoSpaceDE/>
              <w:autoSpaceDN/>
              <w:adjustRightInd/>
              <w:ind w:left="360" w:hanging="360"/>
              <w:jc w:val="left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10. Приложение  5................................................................................</w:t>
            </w:r>
          </w:p>
        </w:tc>
        <w:tc>
          <w:tcPr>
            <w:tcW w:w="926" w:type="dxa"/>
          </w:tcPr>
          <w:p w:rsidR="00106262" w:rsidRDefault="0010626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32</w:t>
            </w:r>
          </w:p>
        </w:tc>
      </w:tr>
    </w:tbl>
    <w:p w:rsidR="00106262" w:rsidRDefault="00106262">
      <w:pPr>
        <w:jc w:val="center"/>
        <w:rPr>
          <w:rFonts w:ascii="Arial" w:hAnsi="Arial" w:cs="Arial"/>
          <w:sz w:val="28"/>
        </w:rPr>
      </w:pPr>
    </w:p>
    <w:p w:rsidR="00106262" w:rsidRDefault="00106262">
      <w:pPr>
        <w:pStyle w:val="21"/>
        <w:widowControl/>
        <w:tabs>
          <w:tab w:val="left" w:pos="9000"/>
        </w:tabs>
        <w:autoSpaceDE/>
        <w:autoSpaceDN/>
        <w:adjustRightInd/>
        <w:ind w:left="360" w:right="638" w:hanging="360"/>
        <w:jc w:val="left"/>
        <w:rPr>
          <w:rFonts w:ascii="Arial" w:hAnsi="Arial" w:cs="Arial"/>
          <w:szCs w:val="24"/>
        </w:rPr>
      </w:pPr>
    </w:p>
    <w:p w:rsidR="00106262" w:rsidRDefault="00106262">
      <w:pPr>
        <w:pStyle w:val="21"/>
        <w:widowControl/>
        <w:autoSpaceDE/>
        <w:autoSpaceDN/>
        <w:adjustRightInd/>
        <w:jc w:val="left"/>
        <w:rPr>
          <w:rFonts w:ascii="Arial" w:hAnsi="Arial" w:cs="Arial"/>
          <w:szCs w:val="24"/>
        </w:rPr>
      </w:pPr>
    </w:p>
    <w:p w:rsidR="00106262" w:rsidRDefault="00106262">
      <w:pPr>
        <w:pStyle w:val="21"/>
        <w:widowControl/>
        <w:autoSpaceDE/>
        <w:autoSpaceDN/>
        <w:adjustRightInd/>
        <w:jc w:val="left"/>
        <w:rPr>
          <w:rFonts w:ascii="Arial" w:hAnsi="Arial" w:cs="Arial"/>
          <w:szCs w:val="24"/>
        </w:rPr>
      </w:pPr>
    </w:p>
    <w:p w:rsidR="00106262" w:rsidRDefault="00106262">
      <w:pPr>
        <w:pStyle w:val="21"/>
        <w:widowControl/>
        <w:autoSpaceDE/>
        <w:autoSpaceDN/>
        <w:adjustRightInd/>
        <w:jc w:val="left"/>
        <w:rPr>
          <w:rFonts w:ascii="Arial" w:hAnsi="Arial" w:cs="Arial"/>
          <w:szCs w:val="24"/>
        </w:rPr>
      </w:pPr>
    </w:p>
    <w:p w:rsidR="00106262" w:rsidRDefault="00106262">
      <w:pPr>
        <w:pStyle w:val="21"/>
        <w:widowControl/>
        <w:autoSpaceDE/>
        <w:autoSpaceDN/>
        <w:adjustRightInd/>
        <w:jc w:val="left"/>
        <w:rPr>
          <w:rFonts w:ascii="Arial" w:hAnsi="Arial" w:cs="Arial"/>
          <w:szCs w:val="24"/>
        </w:rPr>
      </w:pPr>
    </w:p>
    <w:p w:rsidR="00106262" w:rsidRDefault="00106262">
      <w:pPr>
        <w:pStyle w:val="21"/>
        <w:widowControl/>
        <w:tabs>
          <w:tab w:val="left" w:pos="1440"/>
        </w:tabs>
        <w:autoSpaceDE/>
        <w:autoSpaceDN/>
        <w:adjustRightInd/>
        <w:jc w:val="left"/>
        <w:rPr>
          <w:rFonts w:ascii="Arial" w:hAnsi="Arial" w:cs="Arial"/>
          <w:szCs w:val="24"/>
        </w:rPr>
      </w:pPr>
    </w:p>
    <w:p w:rsidR="00106262" w:rsidRDefault="00106262">
      <w:pPr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 xml:space="preserve">Авдеев Николай Васильевич, Хут Аслан Туркубиевич, </w:t>
      </w:r>
    </w:p>
    <w:p w:rsidR="00106262" w:rsidRDefault="00106262">
      <w:pPr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 xml:space="preserve">Астахов Николай Дмитриевич, Мамедов Роберт Наджаф-оглы </w:t>
      </w:r>
    </w:p>
    <w:p w:rsidR="00106262" w:rsidRDefault="00106262">
      <w:pPr>
        <w:rPr>
          <w:rFonts w:ascii="Arial" w:hAnsi="Arial"/>
          <w:sz w:val="28"/>
        </w:rPr>
      </w:pPr>
    </w:p>
    <w:p w:rsidR="00106262" w:rsidRDefault="00106262">
      <w:pPr>
        <w:pStyle w:val="a3"/>
        <w:ind w:firstLine="0"/>
        <w:rPr>
          <w:rFonts w:ascii="Arial" w:hAnsi="Arial"/>
        </w:rPr>
      </w:pPr>
      <w:r>
        <w:rPr>
          <w:rFonts w:ascii="Arial" w:hAnsi="Arial"/>
        </w:rPr>
        <w:t xml:space="preserve">Организации образовательного процесса в общеобразовательных учреждениях Республики Адыгея по учебному предмету «Основы безопасности жизнедеятельности». </w:t>
      </w:r>
      <w:r>
        <w:rPr>
          <w:rFonts w:ascii="Arial" w:hAnsi="Arial"/>
          <w:i/>
          <w:iCs/>
        </w:rPr>
        <w:t>Методические рекомендации.</w:t>
      </w:r>
      <w:r>
        <w:rPr>
          <w:rFonts w:ascii="Arial" w:hAnsi="Arial"/>
        </w:rPr>
        <w:t xml:space="preserve"> </w:t>
      </w:r>
    </w:p>
    <w:p w:rsidR="00106262" w:rsidRDefault="00106262">
      <w:pPr>
        <w:pStyle w:val="a3"/>
        <w:ind w:firstLine="0"/>
        <w:jc w:val="left"/>
        <w:rPr>
          <w:rFonts w:ascii="Arial" w:hAnsi="Arial"/>
        </w:rPr>
      </w:pPr>
    </w:p>
    <w:p w:rsidR="00106262" w:rsidRDefault="00106262">
      <w:pPr>
        <w:pStyle w:val="a3"/>
        <w:ind w:firstLine="0"/>
        <w:jc w:val="left"/>
        <w:rPr>
          <w:rFonts w:ascii="Arial" w:hAnsi="Arial"/>
        </w:rPr>
      </w:pPr>
      <w:r>
        <w:rPr>
          <w:rFonts w:ascii="Arial" w:hAnsi="Arial"/>
        </w:rPr>
        <w:t>Редактор:  А.Б. Чуяко</w:t>
      </w:r>
    </w:p>
    <w:p w:rsidR="00106262" w:rsidRDefault="00106262">
      <w:pPr>
        <w:pStyle w:val="a3"/>
        <w:ind w:firstLine="0"/>
        <w:jc w:val="left"/>
        <w:rPr>
          <w:rFonts w:ascii="Arial" w:hAnsi="Arial"/>
        </w:rPr>
      </w:pPr>
      <w:r>
        <w:rPr>
          <w:rFonts w:ascii="Arial" w:hAnsi="Arial"/>
        </w:rPr>
        <w:t>Корректор: З. Ш. Малышева</w:t>
      </w:r>
    </w:p>
    <w:p w:rsidR="00106262" w:rsidRDefault="00106262">
      <w:pPr>
        <w:pStyle w:val="a3"/>
        <w:ind w:firstLine="0"/>
        <w:jc w:val="left"/>
        <w:rPr>
          <w:rFonts w:ascii="Arial" w:hAnsi="Arial"/>
        </w:rPr>
      </w:pPr>
      <w:r>
        <w:rPr>
          <w:rFonts w:ascii="Arial" w:hAnsi="Arial"/>
        </w:rPr>
        <w:t>Компьютерный набор: Н.В. Авдеев</w:t>
      </w:r>
    </w:p>
    <w:p w:rsidR="00106262" w:rsidRDefault="00106262">
      <w:pPr>
        <w:pStyle w:val="a3"/>
        <w:ind w:firstLine="0"/>
        <w:jc w:val="left"/>
        <w:rPr>
          <w:rFonts w:ascii="Arial" w:hAnsi="Arial"/>
        </w:rPr>
      </w:pPr>
      <w:r>
        <w:rPr>
          <w:rFonts w:ascii="Arial" w:hAnsi="Arial"/>
        </w:rPr>
        <w:t>Компьютерная верстка: М.М. Агержанокова</w:t>
      </w:r>
    </w:p>
    <w:p w:rsidR="00106262" w:rsidRDefault="00106262">
      <w:pPr>
        <w:pStyle w:val="a3"/>
        <w:ind w:firstLine="0"/>
        <w:jc w:val="left"/>
        <w:rPr>
          <w:rFonts w:ascii="Arial" w:hAnsi="Arial"/>
        </w:rPr>
      </w:pPr>
    </w:p>
    <w:p w:rsidR="00106262" w:rsidRDefault="00106262">
      <w:pPr>
        <w:pStyle w:val="a3"/>
        <w:ind w:firstLine="0"/>
        <w:jc w:val="left"/>
        <w:rPr>
          <w:rFonts w:ascii="Arial" w:hAnsi="Arial"/>
        </w:rPr>
      </w:pPr>
    </w:p>
    <w:p w:rsidR="00106262" w:rsidRDefault="00106262">
      <w:pPr>
        <w:pStyle w:val="a3"/>
        <w:ind w:firstLine="0"/>
        <w:jc w:val="left"/>
        <w:rPr>
          <w:rFonts w:ascii="Arial" w:hAnsi="Arial"/>
        </w:rPr>
      </w:pPr>
      <w:r>
        <w:rPr>
          <w:rFonts w:ascii="Arial" w:hAnsi="Arial"/>
        </w:rPr>
        <w:t>Учет.-изд л. 2.9</w:t>
      </w:r>
    </w:p>
    <w:p w:rsidR="00106262" w:rsidRDefault="00106262">
      <w:pPr>
        <w:pStyle w:val="a3"/>
        <w:ind w:firstLine="0"/>
        <w:jc w:val="left"/>
        <w:rPr>
          <w:rFonts w:ascii="Arial" w:hAnsi="Arial"/>
        </w:rPr>
      </w:pPr>
      <w:r>
        <w:rPr>
          <w:rFonts w:ascii="Arial" w:hAnsi="Arial"/>
        </w:rPr>
        <w:t>Тираж 500 экземпляров</w:t>
      </w:r>
    </w:p>
    <w:p w:rsidR="00106262" w:rsidRDefault="00106262">
      <w:pPr>
        <w:pStyle w:val="a3"/>
        <w:ind w:firstLine="0"/>
        <w:jc w:val="left"/>
        <w:rPr>
          <w:rFonts w:ascii="Arial" w:hAnsi="Arial"/>
        </w:rPr>
      </w:pPr>
    </w:p>
    <w:p w:rsidR="00106262" w:rsidRDefault="00106262">
      <w:pPr>
        <w:pStyle w:val="a3"/>
        <w:ind w:firstLine="0"/>
        <w:jc w:val="left"/>
        <w:rPr>
          <w:rFonts w:ascii="Arial" w:hAnsi="Arial"/>
        </w:rPr>
      </w:pPr>
    </w:p>
    <w:p w:rsidR="00A670FE" w:rsidRDefault="00106262">
      <w:pPr>
        <w:pStyle w:val="a3"/>
        <w:ind w:firstLine="0"/>
        <w:jc w:val="left"/>
        <w:rPr>
          <w:rFonts w:ascii="Arial" w:hAnsi="Arial"/>
          <w:sz w:val="22"/>
        </w:rPr>
      </w:pPr>
      <w:r>
        <w:rPr>
          <w:rFonts w:ascii="Arial" w:hAnsi="Arial"/>
          <w:sz w:val="22"/>
        </w:rPr>
        <w:t>Адыгейский республиканский институт повышения квалификации, г. Майкоп, ул. Ленина, 15</w:t>
      </w:r>
    </w:p>
    <w:p w:rsidR="00106262" w:rsidRDefault="00106262">
      <w:pPr>
        <w:pStyle w:val="a3"/>
        <w:ind w:firstLine="0"/>
        <w:jc w:val="left"/>
        <w:rPr>
          <w:rFonts w:ascii="Arial" w:hAnsi="Arial"/>
          <w:sz w:val="22"/>
        </w:rPr>
      </w:pPr>
    </w:p>
    <w:p w:rsidR="00B27A92" w:rsidRDefault="00B27A92">
      <w:pPr>
        <w:pStyle w:val="a3"/>
        <w:ind w:firstLine="0"/>
        <w:jc w:val="left"/>
        <w:rPr>
          <w:rFonts w:ascii="Arial" w:hAnsi="Arial"/>
          <w:sz w:val="22"/>
        </w:rPr>
      </w:pPr>
    </w:p>
    <w:p w:rsidR="00B27A92" w:rsidRDefault="00B27A92">
      <w:pPr>
        <w:pStyle w:val="a3"/>
        <w:ind w:firstLine="0"/>
        <w:jc w:val="left"/>
        <w:rPr>
          <w:rFonts w:ascii="Arial" w:hAnsi="Arial"/>
          <w:sz w:val="22"/>
        </w:rPr>
      </w:pPr>
      <w:bookmarkStart w:id="3" w:name="_GoBack"/>
      <w:bookmarkEnd w:id="3"/>
    </w:p>
    <w:sectPr w:rsidR="00B27A92">
      <w:footerReference w:type="even" r:id="rId7"/>
      <w:footerReference w:type="default" r:id="rId8"/>
      <w:type w:val="continuous"/>
      <w:pgSz w:w="11906" w:h="16838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202" w:rsidRDefault="00912202">
      <w:r>
        <w:separator/>
      </w:r>
    </w:p>
  </w:endnote>
  <w:endnote w:type="continuationSeparator" w:id="0">
    <w:p w:rsidR="00912202" w:rsidRDefault="0091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DA6" w:rsidRDefault="00CA4DA6" w:rsidP="00B27A9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A4DA6" w:rsidRDefault="00CA4DA6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A92" w:rsidRDefault="00B27A92" w:rsidP="0091220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40379">
      <w:rPr>
        <w:rStyle w:val="a8"/>
        <w:noProof/>
      </w:rPr>
      <w:t>47</w:t>
    </w:r>
    <w:r>
      <w:rPr>
        <w:rStyle w:val="a8"/>
      </w:rPr>
      <w:fldChar w:fldCharType="end"/>
    </w:r>
  </w:p>
  <w:p w:rsidR="00CA4DA6" w:rsidRDefault="00CA4DA6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202" w:rsidRDefault="00912202">
      <w:r>
        <w:separator/>
      </w:r>
    </w:p>
  </w:footnote>
  <w:footnote w:type="continuationSeparator" w:id="0">
    <w:p w:rsidR="00912202" w:rsidRDefault="00912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B624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0F49104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>
    <w:nsid w:val="106B7C8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>
    <w:nsid w:val="113F61E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>
    <w:nsid w:val="144135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>
    <w:nsid w:val="1CBC1C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>
    <w:nsid w:val="1CEA042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8">
    <w:nsid w:val="1FB63E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9">
    <w:nsid w:val="23372D6C"/>
    <w:multiLevelType w:val="hybridMultilevel"/>
    <w:tmpl w:val="87869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8F08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>
    <w:nsid w:val="3EDD642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2">
    <w:nsid w:val="45255E70"/>
    <w:multiLevelType w:val="hybridMultilevel"/>
    <w:tmpl w:val="5E204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48581C4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5">
    <w:nsid w:val="4B4850F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6">
    <w:nsid w:val="4CBF713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>
    <w:nsid w:val="4E875A7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8">
    <w:nsid w:val="520375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9">
    <w:nsid w:val="5573777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0">
    <w:nsid w:val="5CB9637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1">
    <w:nsid w:val="6AD25AA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2">
    <w:nsid w:val="6DB87DA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3">
    <w:nsid w:val="737C23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4">
    <w:nsid w:val="74C049C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5">
    <w:nsid w:val="7886704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6">
    <w:nsid w:val="7D77253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7">
    <w:nsid w:val="7D84018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13"/>
  </w:num>
  <w:num w:numId="5">
    <w:abstractNumId w:val="20"/>
  </w:num>
  <w:num w:numId="6">
    <w:abstractNumId w:val="18"/>
  </w:num>
  <w:num w:numId="7">
    <w:abstractNumId w:val="15"/>
  </w:num>
  <w:num w:numId="8">
    <w:abstractNumId w:val="19"/>
  </w:num>
  <w:num w:numId="9">
    <w:abstractNumId w:val="4"/>
  </w:num>
  <w:num w:numId="10">
    <w:abstractNumId w:val="2"/>
  </w:num>
  <w:num w:numId="11">
    <w:abstractNumId w:val="8"/>
  </w:num>
  <w:num w:numId="12">
    <w:abstractNumId w:val="24"/>
  </w:num>
  <w:num w:numId="13">
    <w:abstractNumId w:val="22"/>
  </w:num>
  <w:num w:numId="14">
    <w:abstractNumId w:val="7"/>
  </w:num>
  <w:num w:numId="15">
    <w:abstractNumId w:val="25"/>
  </w:num>
  <w:num w:numId="16">
    <w:abstractNumId w:val="17"/>
  </w:num>
  <w:num w:numId="17">
    <w:abstractNumId w:val="6"/>
  </w:num>
  <w:num w:numId="18">
    <w:abstractNumId w:val="11"/>
  </w:num>
  <w:num w:numId="19">
    <w:abstractNumId w:val="10"/>
  </w:num>
  <w:num w:numId="20">
    <w:abstractNumId w:val="26"/>
  </w:num>
  <w:num w:numId="21">
    <w:abstractNumId w:val="14"/>
  </w:num>
  <w:num w:numId="22">
    <w:abstractNumId w:val="23"/>
  </w:num>
  <w:num w:numId="23">
    <w:abstractNumId w:val="3"/>
  </w:num>
  <w:num w:numId="24">
    <w:abstractNumId w:val="27"/>
  </w:num>
  <w:num w:numId="25">
    <w:abstractNumId w:val="0"/>
  </w:num>
  <w:num w:numId="26">
    <w:abstractNumId w:val="16"/>
  </w:num>
  <w:num w:numId="27">
    <w:abstractNumId w:val="2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BC6"/>
    <w:rsid w:val="00106262"/>
    <w:rsid w:val="002E7806"/>
    <w:rsid w:val="002F651D"/>
    <w:rsid w:val="00345E44"/>
    <w:rsid w:val="00357BF2"/>
    <w:rsid w:val="003A32EC"/>
    <w:rsid w:val="00455D82"/>
    <w:rsid w:val="00484DB2"/>
    <w:rsid w:val="004A7495"/>
    <w:rsid w:val="00513B90"/>
    <w:rsid w:val="005C03C4"/>
    <w:rsid w:val="006242DD"/>
    <w:rsid w:val="00740379"/>
    <w:rsid w:val="007501F6"/>
    <w:rsid w:val="0075133D"/>
    <w:rsid w:val="00912202"/>
    <w:rsid w:val="00A23080"/>
    <w:rsid w:val="00A36D12"/>
    <w:rsid w:val="00A670FE"/>
    <w:rsid w:val="00B07BC6"/>
    <w:rsid w:val="00B27A92"/>
    <w:rsid w:val="00B72FDC"/>
    <w:rsid w:val="00C46857"/>
    <w:rsid w:val="00CA4DA6"/>
    <w:rsid w:val="00ED0638"/>
    <w:rsid w:val="00EF1D97"/>
    <w:rsid w:val="00F2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DCD65-FEF7-49D3-B308-268144F2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09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i/>
      <w:iCs/>
      <w:spacing w:val="6"/>
      <w:szCs w:val="19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line="300" w:lineRule="auto"/>
      <w:jc w:val="center"/>
      <w:outlineLvl w:val="2"/>
    </w:pPr>
    <w:rPr>
      <w:b/>
      <w:bCs/>
      <w:w w:val="80"/>
      <w:sz w:val="28"/>
    </w:rPr>
  </w:style>
  <w:style w:type="paragraph" w:styleId="4">
    <w:name w:val="heading 4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3"/>
    </w:pPr>
    <w:rPr>
      <w:rFonts w:ascii="Arial" w:hAnsi="Arial"/>
      <w:b/>
      <w:bCs/>
      <w:color w:val="000000"/>
      <w:sz w:val="28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i/>
      <w:iCs/>
      <w:szCs w:val="20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  <w:jc w:val="both"/>
    </w:pPr>
    <w:rPr>
      <w:sz w:val="28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paragraph" w:styleId="20">
    <w:name w:val="Body Text Indent 2"/>
    <w:basedOn w:val="a"/>
    <w:pPr>
      <w:shd w:val="clear" w:color="auto" w:fill="FFFFFF"/>
      <w:ind w:firstLine="709"/>
      <w:jc w:val="both"/>
    </w:pPr>
    <w:rPr>
      <w:color w:val="000000"/>
      <w:sz w:val="28"/>
      <w:szCs w:val="18"/>
    </w:rPr>
  </w:style>
  <w:style w:type="paragraph" w:styleId="a5">
    <w:name w:val="Body Text"/>
    <w:basedOn w:val="a"/>
    <w:pPr>
      <w:jc w:val="both"/>
    </w:pPr>
    <w:rPr>
      <w:b/>
      <w:bCs/>
    </w:rPr>
  </w:style>
  <w:style w:type="paragraph" w:styleId="30">
    <w:name w:val="Body Text 3"/>
    <w:basedOn w:val="a"/>
    <w:pPr>
      <w:widowControl w:val="0"/>
      <w:autoSpaceDE w:val="0"/>
      <w:autoSpaceDN w:val="0"/>
      <w:adjustRightInd w:val="0"/>
      <w:jc w:val="center"/>
    </w:pPr>
    <w:rPr>
      <w:b/>
      <w:bCs/>
      <w:iCs/>
      <w:sz w:val="28"/>
    </w:rPr>
  </w:style>
  <w:style w:type="paragraph" w:styleId="21">
    <w:name w:val="Body Text 2"/>
    <w:basedOn w:val="a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paragraph" w:styleId="31">
    <w:name w:val="Body Text Indent 3"/>
    <w:basedOn w:val="a"/>
    <w:pPr>
      <w:shd w:val="clear" w:color="auto" w:fill="FFFFFF"/>
      <w:spacing w:line="360" w:lineRule="auto"/>
      <w:ind w:firstLine="709"/>
      <w:jc w:val="both"/>
    </w:pPr>
    <w:rPr>
      <w:sz w:val="28"/>
      <w:szCs w:val="28"/>
    </w:rPr>
  </w:style>
  <w:style w:type="paragraph" w:styleId="a6">
    <w:name w:val="header"/>
    <w:basedOn w:val="a"/>
    <w:pPr>
      <w:tabs>
        <w:tab w:val="center" w:pos="4153"/>
        <w:tab w:val="right" w:pos="8306"/>
      </w:tabs>
      <w:ind w:firstLine="340"/>
      <w:jc w:val="both"/>
    </w:pPr>
    <w:rPr>
      <w:szCs w:val="20"/>
    </w:rPr>
  </w:style>
  <w:style w:type="paragraph" w:styleId="a7">
    <w:name w:val="Plain Text"/>
    <w:basedOn w:val="a"/>
    <w:rPr>
      <w:rFonts w:ascii="Courier New" w:hAnsi="Courier New" w:cs="Courier New"/>
      <w:sz w:val="20"/>
      <w:szCs w:val="20"/>
    </w:r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2">
    <w:name w:val="FR2"/>
    <w:pPr>
      <w:widowControl w:val="0"/>
      <w:spacing w:before="1180"/>
      <w:jc w:val="center"/>
    </w:pPr>
    <w:rPr>
      <w:b/>
      <w:bCs/>
      <w:sz w:val="32"/>
      <w:szCs w:val="32"/>
    </w:rPr>
  </w:style>
  <w:style w:type="paragraph" w:customStyle="1" w:styleId="10">
    <w:name w:val="Основний текст з відступом1"/>
    <w:basedOn w:val="a"/>
    <w:pPr>
      <w:ind w:firstLine="567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12159</Words>
  <Characters>69310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 Департамента</vt:lpstr>
    </vt:vector>
  </TitlesOfParts>
  <Company>RIPO</Company>
  <LinksUpToDate>false</LinksUpToDate>
  <CharactersWithSpaces>81307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 Департамента</dc:title>
  <dc:subject/>
  <dc:creator>MARIET</dc:creator>
  <cp:keywords/>
  <dc:description/>
  <cp:lastModifiedBy>Irina</cp:lastModifiedBy>
  <cp:revision>2</cp:revision>
  <cp:lastPrinted>2007-08-24T07:05:00Z</cp:lastPrinted>
  <dcterms:created xsi:type="dcterms:W3CDTF">2014-09-02T07:53:00Z</dcterms:created>
  <dcterms:modified xsi:type="dcterms:W3CDTF">2014-09-02T07:53:00Z</dcterms:modified>
</cp:coreProperties>
</file>