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75"/>
        <w:gridCol w:w="1016"/>
        <w:gridCol w:w="5284"/>
        <w:gridCol w:w="858"/>
        <w:gridCol w:w="637"/>
        <w:gridCol w:w="260"/>
        <w:gridCol w:w="460"/>
        <w:gridCol w:w="80"/>
        <w:gridCol w:w="375"/>
      </w:tblGrid>
      <w:tr w:rsidR="007629D6">
        <w:trPr>
          <w:tblCellSpacing w:w="15" w:type="dxa"/>
        </w:trPr>
        <w:tc>
          <w:tcPr>
            <w:tcW w:w="0" w:type="auto"/>
            <w:shd w:val="clear" w:color="auto" w:fill="FFFFCC"/>
            <w:vAlign w:val="center"/>
          </w:tcPr>
          <w:p w:rsidR="007629D6" w:rsidRDefault="007629D6">
            <w:r>
              <w:rPr>
                <w:sz w:val="20"/>
                <w:szCs w:val="20"/>
              </w:rPr>
              <w:t>1640</w:t>
            </w:r>
          </w:p>
        </w:tc>
        <w:tc>
          <w:tcPr>
            <w:tcW w:w="0" w:type="auto"/>
            <w:shd w:val="clear" w:color="auto" w:fill="FFFFCC"/>
            <w:vAlign w:val="center"/>
          </w:tcPr>
          <w:p w:rsidR="007629D6" w:rsidRDefault="007629D6">
            <w:r>
              <w:rPr>
                <w:sz w:val="20"/>
                <w:szCs w:val="20"/>
              </w:rPr>
              <w:t>Экономика</w:t>
            </w:r>
          </w:p>
        </w:tc>
        <w:tc>
          <w:tcPr>
            <w:tcW w:w="0" w:type="auto"/>
            <w:shd w:val="clear" w:color="auto" w:fill="FFFFCC"/>
            <w:vAlign w:val="center"/>
          </w:tcPr>
          <w:p w:rsidR="007629D6" w:rsidRDefault="007629D6">
            <w:r>
              <w:rPr>
                <w:sz w:val="20"/>
                <w:szCs w:val="20"/>
              </w:rPr>
              <w:t>Изучение содержания труда и структуры затрат рабочего времени руководителя</w:t>
            </w:r>
          </w:p>
        </w:tc>
        <w:tc>
          <w:tcPr>
            <w:tcW w:w="0" w:type="auto"/>
            <w:shd w:val="clear" w:color="auto" w:fill="FFFFCC"/>
            <w:vAlign w:val="center"/>
          </w:tcPr>
          <w:p w:rsidR="007629D6" w:rsidRDefault="007629D6">
            <w:r>
              <w:rPr>
                <w:sz w:val="20"/>
                <w:szCs w:val="20"/>
              </w:rPr>
              <w:t>Курсовая</w:t>
            </w:r>
          </w:p>
        </w:tc>
        <w:tc>
          <w:tcPr>
            <w:tcW w:w="0" w:type="auto"/>
            <w:shd w:val="clear" w:color="auto" w:fill="FFFFCC"/>
            <w:vAlign w:val="center"/>
          </w:tcPr>
          <w:p w:rsidR="007629D6" w:rsidRDefault="007629D6">
            <w:r>
              <w:rPr>
                <w:sz w:val="20"/>
                <w:szCs w:val="20"/>
              </w:rPr>
              <w:t>МГУУ</w:t>
            </w:r>
          </w:p>
        </w:tc>
        <w:tc>
          <w:tcPr>
            <w:tcW w:w="0" w:type="auto"/>
            <w:shd w:val="clear" w:color="auto" w:fill="FFFFCC"/>
            <w:vAlign w:val="center"/>
          </w:tcPr>
          <w:p w:rsidR="007629D6" w:rsidRDefault="007629D6">
            <w:r>
              <w:rPr>
                <w:sz w:val="20"/>
                <w:szCs w:val="20"/>
              </w:rPr>
              <w:t>27</w:t>
            </w:r>
          </w:p>
        </w:tc>
        <w:tc>
          <w:tcPr>
            <w:tcW w:w="0" w:type="auto"/>
            <w:shd w:val="clear" w:color="auto" w:fill="FFFFCC"/>
            <w:vAlign w:val="center"/>
          </w:tcPr>
          <w:p w:rsidR="007629D6" w:rsidRDefault="007629D6">
            <w:r>
              <w:rPr>
                <w:sz w:val="20"/>
                <w:szCs w:val="20"/>
              </w:rPr>
              <w:t>2007</w:t>
            </w:r>
          </w:p>
        </w:tc>
        <w:tc>
          <w:tcPr>
            <w:tcW w:w="0" w:type="auto"/>
            <w:shd w:val="clear" w:color="auto" w:fill="FFFFCC"/>
            <w:vAlign w:val="center"/>
          </w:tcPr>
          <w:p w:rsidR="007629D6" w:rsidRDefault="007629D6"/>
        </w:tc>
        <w:tc>
          <w:tcPr>
            <w:tcW w:w="0" w:type="auto"/>
            <w:shd w:val="clear" w:color="auto" w:fill="FFFFCC"/>
            <w:vAlign w:val="center"/>
          </w:tcPr>
          <w:p w:rsidR="007629D6" w:rsidRDefault="007629D6">
            <w:r>
              <w:rPr>
                <w:sz w:val="20"/>
                <w:szCs w:val="20"/>
              </w:rPr>
              <w:t>900</w:t>
            </w:r>
          </w:p>
        </w:tc>
      </w:tr>
    </w:tbl>
    <w:p w:rsidR="007629D6" w:rsidRDefault="007629D6" w:rsidP="007629D6">
      <w:pPr>
        <w:jc w:val="center"/>
        <w:rPr>
          <w:color w:val="000000"/>
        </w:rPr>
      </w:pPr>
      <w:r w:rsidRPr="000B40D7">
        <w:t xml:space="preserve">Координаты: электронная почта </w:t>
      </w:r>
      <w:r w:rsidRPr="003E4EC9">
        <w:t>acher@wiseowl.ru</w:t>
      </w:r>
      <w:r>
        <w:t xml:space="preserve">, </w:t>
      </w:r>
      <w:r w:rsidRPr="003E4EC9">
        <w:t>ancher77@mail.ru</w:t>
      </w:r>
    </w:p>
    <w:p w:rsidR="007629D6" w:rsidRPr="000B40D7" w:rsidRDefault="007629D6" w:rsidP="007629D6">
      <w:pPr>
        <w:jc w:val="center"/>
      </w:pPr>
      <w:r w:rsidRPr="000B40D7">
        <w:t xml:space="preserve"> Icq 170552870, телефон 89168119086. www.wiseowl.ru</w:t>
      </w:r>
    </w:p>
    <w:p w:rsidR="007629D6" w:rsidRDefault="007629D6" w:rsidP="00061143">
      <w:pPr>
        <w:jc w:val="center"/>
        <w:rPr>
          <w:b/>
          <w:sz w:val="28"/>
          <w:szCs w:val="28"/>
        </w:rPr>
      </w:pPr>
    </w:p>
    <w:p w:rsidR="00061143" w:rsidRDefault="00061143" w:rsidP="0006114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Содержание</w:t>
      </w:r>
    </w:p>
    <w:p w:rsidR="00061143" w:rsidRDefault="00061143" w:rsidP="00061143">
      <w:pPr>
        <w:pStyle w:val="1"/>
        <w:jc w:val="center"/>
      </w:pPr>
    </w:p>
    <w:p w:rsidR="00061143" w:rsidRPr="0091255B" w:rsidRDefault="00061143" w:rsidP="00061143"/>
    <w:p w:rsidR="00061143" w:rsidRPr="0091255B" w:rsidRDefault="00061143" w:rsidP="00061143"/>
    <w:p w:rsidR="00061143" w:rsidRPr="00323CC2" w:rsidRDefault="00061143" w:rsidP="00061143">
      <w:pPr>
        <w:pStyle w:val="10"/>
        <w:tabs>
          <w:tab w:val="right" w:leader="dot" w:pos="9345"/>
        </w:tabs>
        <w:spacing w:line="360" w:lineRule="auto"/>
        <w:rPr>
          <w:b w:val="0"/>
          <w:bCs w:val="0"/>
          <w:caps w:val="0"/>
          <w:noProof/>
          <w:sz w:val="28"/>
          <w:szCs w:val="28"/>
        </w:rPr>
      </w:pPr>
      <w:r w:rsidRPr="00323CC2">
        <w:rPr>
          <w:b w:val="0"/>
          <w:caps w:val="0"/>
          <w:sz w:val="28"/>
          <w:szCs w:val="28"/>
        </w:rPr>
        <w:fldChar w:fldCharType="begin"/>
      </w:r>
      <w:r w:rsidRPr="00323CC2">
        <w:rPr>
          <w:b w:val="0"/>
          <w:caps w:val="0"/>
          <w:sz w:val="28"/>
          <w:szCs w:val="28"/>
        </w:rPr>
        <w:instrText xml:space="preserve"> TOC \o "1-3" \h \z \u </w:instrText>
      </w:r>
      <w:r w:rsidRPr="00323CC2">
        <w:rPr>
          <w:b w:val="0"/>
          <w:caps w:val="0"/>
          <w:sz w:val="28"/>
          <w:szCs w:val="28"/>
        </w:rPr>
        <w:fldChar w:fldCharType="separate"/>
      </w:r>
      <w:hyperlink w:anchor="_Toc184471546" w:history="1">
        <w:r w:rsidRPr="00323CC2">
          <w:rPr>
            <w:rStyle w:val="a3"/>
            <w:b w:val="0"/>
            <w:noProof/>
            <w:sz w:val="28"/>
            <w:szCs w:val="28"/>
          </w:rPr>
          <w:t>В</w:t>
        </w:r>
        <w:r w:rsidRPr="00323CC2">
          <w:rPr>
            <w:rStyle w:val="a3"/>
            <w:b w:val="0"/>
            <w:caps w:val="0"/>
            <w:noProof/>
            <w:sz w:val="28"/>
            <w:szCs w:val="28"/>
          </w:rPr>
          <w:t>ведение</w:t>
        </w:r>
        <w:r w:rsidRPr="00323CC2">
          <w:rPr>
            <w:b w:val="0"/>
            <w:noProof/>
            <w:webHidden/>
            <w:sz w:val="28"/>
            <w:szCs w:val="28"/>
          </w:rPr>
          <w:tab/>
        </w:r>
        <w:r w:rsidRPr="00323CC2">
          <w:rPr>
            <w:b w:val="0"/>
            <w:noProof/>
            <w:webHidden/>
            <w:sz w:val="28"/>
            <w:szCs w:val="28"/>
          </w:rPr>
          <w:fldChar w:fldCharType="begin"/>
        </w:r>
        <w:r w:rsidRPr="00323CC2">
          <w:rPr>
            <w:b w:val="0"/>
            <w:noProof/>
            <w:webHidden/>
            <w:sz w:val="28"/>
            <w:szCs w:val="28"/>
          </w:rPr>
          <w:instrText xml:space="preserve"> PAGEREF _Toc184471546 \h </w:instrText>
        </w:r>
        <w:r w:rsidRPr="00323CC2">
          <w:rPr>
            <w:b w:val="0"/>
            <w:noProof/>
            <w:webHidden/>
            <w:sz w:val="28"/>
            <w:szCs w:val="28"/>
          </w:rPr>
        </w:r>
        <w:r w:rsidRPr="00323CC2">
          <w:rPr>
            <w:b w:val="0"/>
            <w:noProof/>
            <w:webHidden/>
            <w:sz w:val="28"/>
            <w:szCs w:val="28"/>
          </w:rPr>
          <w:fldChar w:fldCharType="separate"/>
        </w:r>
        <w:r w:rsidRPr="00323CC2">
          <w:rPr>
            <w:b w:val="0"/>
            <w:noProof/>
            <w:webHidden/>
            <w:sz w:val="28"/>
            <w:szCs w:val="28"/>
          </w:rPr>
          <w:t>3</w:t>
        </w:r>
        <w:r w:rsidRPr="00323CC2">
          <w:rPr>
            <w:b w:val="0"/>
            <w:noProof/>
            <w:webHidden/>
            <w:sz w:val="28"/>
            <w:szCs w:val="28"/>
          </w:rPr>
          <w:fldChar w:fldCharType="end"/>
        </w:r>
      </w:hyperlink>
    </w:p>
    <w:p w:rsidR="00061143" w:rsidRPr="00323CC2" w:rsidRDefault="003E4EC9" w:rsidP="00061143">
      <w:pPr>
        <w:pStyle w:val="10"/>
        <w:tabs>
          <w:tab w:val="right" w:leader="dot" w:pos="9345"/>
        </w:tabs>
        <w:spacing w:line="360" w:lineRule="auto"/>
        <w:rPr>
          <w:b w:val="0"/>
          <w:bCs w:val="0"/>
          <w:caps w:val="0"/>
          <w:noProof/>
          <w:sz w:val="28"/>
          <w:szCs w:val="28"/>
        </w:rPr>
      </w:pPr>
      <w:hyperlink w:anchor="_Toc184471547" w:history="1">
        <w:r w:rsidR="00061143" w:rsidRPr="00323CC2">
          <w:rPr>
            <w:rStyle w:val="a3"/>
            <w:b w:val="0"/>
            <w:noProof/>
            <w:sz w:val="28"/>
            <w:szCs w:val="28"/>
          </w:rPr>
          <w:t>1. М</w:t>
        </w:r>
        <w:r w:rsidR="00061143" w:rsidRPr="00323CC2">
          <w:rPr>
            <w:rStyle w:val="a3"/>
            <w:b w:val="0"/>
            <w:caps w:val="0"/>
            <w:noProof/>
            <w:sz w:val="28"/>
            <w:szCs w:val="28"/>
          </w:rPr>
          <w:t>етодологические аспекты рациональной организации труда руководителя</w:t>
        </w:r>
        <w:r w:rsidR="00061143" w:rsidRPr="00323CC2">
          <w:rPr>
            <w:b w:val="0"/>
            <w:noProof/>
            <w:webHidden/>
            <w:sz w:val="28"/>
            <w:szCs w:val="28"/>
          </w:rPr>
          <w:tab/>
        </w:r>
        <w:r w:rsidR="00061143" w:rsidRPr="00323CC2">
          <w:rPr>
            <w:b w:val="0"/>
            <w:noProof/>
            <w:webHidden/>
            <w:sz w:val="28"/>
            <w:szCs w:val="28"/>
          </w:rPr>
          <w:fldChar w:fldCharType="begin"/>
        </w:r>
        <w:r w:rsidR="00061143" w:rsidRPr="00323CC2">
          <w:rPr>
            <w:b w:val="0"/>
            <w:noProof/>
            <w:webHidden/>
            <w:sz w:val="28"/>
            <w:szCs w:val="28"/>
          </w:rPr>
          <w:instrText xml:space="preserve"> PAGEREF _Toc184471547 \h </w:instrText>
        </w:r>
        <w:r w:rsidR="00061143" w:rsidRPr="00323CC2">
          <w:rPr>
            <w:b w:val="0"/>
            <w:noProof/>
            <w:webHidden/>
            <w:sz w:val="28"/>
            <w:szCs w:val="28"/>
          </w:rPr>
        </w:r>
        <w:r w:rsidR="00061143" w:rsidRPr="00323CC2">
          <w:rPr>
            <w:b w:val="0"/>
            <w:noProof/>
            <w:webHidden/>
            <w:sz w:val="28"/>
            <w:szCs w:val="28"/>
          </w:rPr>
          <w:fldChar w:fldCharType="separate"/>
        </w:r>
        <w:r w:rsidR="00061143" w:rsidRPr="00323CC2">
          <w:rPr>
            <w:b w:val="0"/>
            <w:noProof/>
            <w:webHidden/>
            <w:sz w:val="28"/>
            <w:szCs w:val="28"/>
          </w:rPr>
          <w:t>6</w:t>
        </w:r>
        <w:r w:rsidR="00061143" w:rsidRPr="00323CC2">
          <w:rPr>
            <w:b w:val="0"/>
            <w:noProof/>
            <w:webHidden/>
            <w:sz w:val="28"/>
            <w:szCs w:val="28"/>
          </w:rPr>
          <w:fldChar w:fldCharType="end"/>
        </w:r>
      </w:hyperlink>
    </w:p>
    <w:p w:rsidR="00061143" w:rsidRPr="00323CC2" w:rsidRDefault="003E4EC9" w:rsidP="00061143">
      <w:pPr>
        <w:pStyle w:val="10"/>
        <w:tabs>
          <w:tab w:val="right" w:leader="dot" w:pos="9345"/>
        </w:tabs>
        <w:spacing w:line="360" w:lineRule="auto"/>
        <w:rPr>
          <w:b w:val="0"/>
          <w:bCs w:val="0"/>
          <w:caps w:val="0"/>
          <w:noProof/>
          <w:sz w:val="28"/>
          <w:szCs w:val="28"/>
        </w:rPr>
      </w:pPr>
      <w:hyperlink w:anchor="_Toc184471548" w:history="1">
        <w:r w:rsidR="00061143" w:rsidRPr="00323CC2">
          <w:rPr>
            <w:rStyle w:val="a3"/>
            <w:b w:val="0"/>
            <w:noProof/>
            <w:sz w:val="28"/>
            <w:szCs w:val="28"/>
          </w:rPr>
          <w:t>2. К</w:t>
        </w:r>
        <w:r w:rsidR="00061143" w:rsidRPr="00323CC2">
          <w:rPr>
            <w:rStyle w:val="a3"/>
            <w:b w:val="0"/>
            <w:caps w:val="0"/>
            <w:noProof/>
            <w:sz w:val="28"/>
            <w:szCs w:val="28"/>
          </w:rPr>
          <w:t>лассификация затрат рабочего времени</w:t>
        </w:r>
        <w:r w:rsidR="00061143" w:rsidRPr="00323CC2">
          <w:rPr>
            <w:b w:val="0"/>
            <w:noProof/>
            <w:webHidden/>
            <w:sz w:val="28"/>
            <w:szCs w:val="28"/>
          </w:rPr>
          <w:tab/>
        </w:r>
        <w:r w:rsidR="00061143" w:rsidRPr="00323CC2">
          <w:rPr>
            <w:b w:val="0"/>
            <w:noProof/>
            <w:webHidden/>
            <w:sz w:val="28"/>
            <w:szCs w:val="28"/>
          </w:rPr>
          <w:fldChar w:fldCharType="begin"/>
        </w:r>
        <w:r w:rsidR="00061143" w:rsidRPr="00323CC2">
          <w:rPr>
            <w:b w:val="0"/>
            <w:noProof/>
            <w:webHidden/>
            <w:sz w:val="28"/>
            <w:szCs w:val="28"/>
          </w:rPr>
          <w:instrText xml:space="preserve"> PAGEREF _Toc184471548 \h </w:instrText>
        </w:r>
        <w:r w:rsidR="00061143" w:rsidRPr="00323CC2">
          <w:rPr>
            <w:b w:val="0"/>
            <w:noProof/>
            <w:webHidden/>
            <w:sz w:val="28"/>
            <w:szCs w:val="28"/>
          </w:rPr>
        </w:r>
        <w:r w:rsidR="00061143" w:rsidRPr="00323CC2">
          <w:rPr>
            <w:b w:val="0"/>
            <w:noProof/>
            <w:webHidden/>
            <w:sz w:val="28"/>
            <w:szCs w:val="28"/>
          </w:rPr>
          <w:fldChar w:fldCharType="separate"/>
        </w:r>
        <w:r w:rsidR="00061143" w:rsidRPr="00323CC2">
          <w:rPr>
            <w:b w:val="0"/>
            <w:noProof/>
            <w:webHidden/>
            <w:sz w:val="28"/>
            <w:szCs w:val="28"/>
          </w:rPr>
          <w:t>9</w:t>
        </w:r>
        <w:r w:rsidR="00061143" w:rsidRPr="00323CC2">
          <w:rPr>
            <w:b w:val="0"/>
            <w:noProof/>
            <w:webHidden/>
            <w:sz w:val="28"/>
            <w:szCs w:val="28"/>
          </w:rPr>
          <w:fldChar w:fldCharType="end"/>
        </w:r>
      </w:hyperlink>
    </w:p>
    <w:p w:rsidR="00061143" w:rsidRPr="00323CC2" w:rsidRDefault="003E4EC9" w:rsidP="00061143">
      <w:pPr>
        <w:pStyle w:val="10"/>
        <w:tabs>
          <w:tab w:val="right" w:leader="dot" w:pos="9345"/>
        </w:tabs>
        <w:spacing w:line="360" w:lineRule="auto"/>
        <w:rPr>
          <w:b w:val="0"/>
          <w:bCs w:val="0"/>
          <w:caps w:val="0"/>
          <w:noProof/>
          <w:sz w:val="28"/>
          <w:szCs w:val="28"/>
        </w:rPr>
      </w:pPr>
      <w:hyperlink w:anchor="_Toc184471549" w:history="1">
        <w:r w:rsidR="00061143" w:rsidRPr="00323CC2">
          <w:rPr>
            <w:rStyle w:val="a3"/>
            <w:b w:val="0"/>
            <w:noProof/>
            <w:sz w:val="28"/>
            <w:szCs w:val="28"/>
          </w:rPr>
          <w:t>3. А</w:t>
        </w:r>
        <w:r w:rsidR="00061143" w:rsidRPr="00323CC2">
          <w:rPr>
            <w:rStyle w:val="a3"/>
            <w:b w:val="0"/>
            <w:caps w:val="0"/>
            <w:noProof/>
            <w:sz w:val="28"/>
            <w:szCs w:val="28"/>
          </w:rPr>
          <w:t>налитическая часть</w:t>
        </w:r>
        <w:r w:rsidR="00061143" w:rsidRPr="00323CC2">
          <w:rPr>
            <w:b w:val="0"/>
            <w:noProof/>
            <w:webHidden/>
            <w:sz w:val="28"/>
            <w:szCs w:val="28"/>
          </w:rPr>
          <w:tab/>
        </w:r>
        <w:r w:rsidR="00061143" w:rsidRPr="00323CC2">
          <w:rPr>
            <w:b w:val="0"/>
            <w:noProof/>
            <w:webHidden/>
            <w:sz w:val="28"/>
            <w:szCs w:val="28"/>
          </w:rPr>
          <w:fldChar w:fldCharType="begin"/>
        </w:r>
        <w:r w:rsidR="00061143" w:rsidRPr="00323CC2">
          <w:rPr>
            <w:b w:val="0"/>
            <w:noProof/>
            <w:webHidden/>
            <w:sz w:val="28"/>
            <w:szCs w:val="28"/>
          </w:rPr>
          <w:instrText xml:space="preserve"> PAGEREF _Toc184471549 \h </w:instrText>
        </w:r>
        <w:r w:rsidR="00061143" w:rsidRPr="00323CC2">
          <w:rPr>
            <w:b w:val="0"/>
            <w:noProof/>
            <w:webHidden/>
            <w:sz w:val="28"/>
            <w:szCs w:val="28"/>
          </w:rPr>
        </w:r>
        <w:r w:rsidR="00061143" w:rsidRPr="00323CC2">
          <w:rPr>
            <w:b w:val="0"/>
            <w:noProof/>
            <w:webHidden/>
            <w:sz w:val="28"/>
            <w:szCs w:val="28"/>
          </w:rPr>
          <w:fldChar w:fldCharType="separate"/>
        </w:r>
        <w:r w:rsidR="00061143" w:rsidRPr="00323CC2">
          <w:rPr>
            <w:b w:val="0"/>
            <w:noProof/>
            <w:webHidden/>
            <w:sz w:val="28"/>
            <w:szCs w:val="28"/>
          </w:rPr>
          <w:t>16</w:t>
        </w:r>
        <w:r w:rsidR="00061143" w:rsidRPr="00323CC2">
          <w:rPr>
            <w:b w:val="0"/>
            <w:noProof/>
            <w:webHidden/>
            <w:sz w:val="28"/>
            <w:szCs w:val="28"/>
          </w:rPr>
          <w:fldChar w:fldCharType="end"/>
        </w:r>
      </w:hyperlink>
    </w:p>
    <w:p w:rsidR="00061143" w:rsidRPr="00323CC2" w:rsidRDefault="003E4EC9" w:rsidP="00061143">
      <w:pPr>
        <w:pStyle w:val="2"/>
        <w:tabs>
          <w:tab w:val="right" w:leader="dot" w:pos="9345"/>
        </w:tabs>
        <w:spacing w:line="360" w:lineRule="auto"/>
        <w:ind w:left="0"/>
        <w:rPr>
          <w:smallCaps w:val="0"/>
          <w:noProof/>
          <w:sz w:val="28"/>
          <w:szCs w:val="28"/>
        </w:rPr>
      </w:pPr>
      <w:hyperlink w:anchor="_Toc184471550" w:history="1">
        <w:r w:rsidR="00061143" w:rsidRPr="00323CC2">
          <w:rPr>
            <w:rStyle w:val="a3"/>
            <w:smallCaps w:val="0"/>
            <w:noProof/>
            <w:sz w:val="28"/>
            <w:szCs w:val="28"/>
          </w:rPr>
          <w:t>3.1 Сбор практического материала. Инвентаризация затрат рабочего времени</w:t>
        </w:r>
        <w:r w:rsidR="00061143" w:rsidRPr="00323CC2">
          <w:rPr>
            <w:smallCaps w:val="0"/>
            <w:noProof/>
            <w:webHidden/>
            <w:sz w:val="28"/>
            <w:szCs w:val="28"/>
          </w:rPr>
          <w:tab/>
        </w:r>
        <w:r w:rsidR="00061143" w:rsidRPr="00323CC2">
          <w:rPr>
            <w:smallCaps w:val="0"/>
            <w:noProof/>
            <w:webHidden/>
            <w:sz w:val="28"/>
            <w:szCs w:val="28"/>
          </w:rPr>
          <w:fldChar w:fldCharType="begin"/>
        </w:r>
        <w:r w:rsidR="00061143" w:rsidRPr="00323CC2">
          <w:rPr>
            <w:smallCaps w:val="0"/>
            <w:noProof/>
            <w:webHidden/>
            <w:sz w:val="28"/>
            <w:szCs w:val="28"/>
          </w:rPr>
          <w:instrText xml:space="preserve"> PAGEREF _Toc184471550 \h </w:instrText>
        </w:r>
        <w:r w:rsidR="00061143" w:rsidRPr="00323CC2">
          <w:rPr>
            <w:smallCaps w:val="0"/>
            <w:noProof/>
            <w:webHidden/>
            <w:sz w:val="28"/>
            <w:szCs w:val="28"/>
          </w:rPr>
        </w:r>
        <w:r w:rsidR="00061143" w:rsidRPr="00323CC2">
          <w:rPr>
            <w:smallCaps w:val="0"/>
            <w:noProof/>
            <w:webHidden/>
            <w:sz w:val="28"/>
            <w:szCs w:val="28"/>
          </w:rPr>
          <w:fldChar w:fldCharType="separate"/>
        </w:r>
        <w:r w:rsidR="00061143" w:rsidRPr="00323CC2">
          <w:rPr>
            <w:smallCaps w:val="0"/>
            <w:noProof/>
            <w:webHidden/>
            <w:sz w:val="28"/>
            <w:szCs w:val="28"/>
          </w:rPr>
          <w:t>16</w:t>
        </w:r>
        <w:r w:rsidR="00061143" w:rsidRPr="00323CC2">
          <w:rPr>
            <w:smallCaps w:val="0"/>
            <w:noProof/>
            <w:webHidden/>
            <w:sz w:val="28"/>
            <w:szCs w:val="28"/>
          </w:rPr>
          <w:fldChar w:fldCharType="end"/>
        </w:r>
      </w:hyperlink>
    </w:p>
    <w:p w:rsidR="00061143" w:rsidRPr="00323CC2" w:rsidRDefault="003E4EC9" w:rsidP="00061143">
      <w:pPr>
        <w:pStyle w:val="2"/>
        <w:tabs>
          <w:tab w:val="right" w:leader="dot" w:pos="9345"/>
        </w:tabs>
        <w:spacing w:line="360" w:lineRule="auto"/>
        <w:ind w:left="0"/>
        <w:rPr>
          <w:smallCaps w:val="0"/>
          <w:noProof/>
          <w:sz w:val="28"/>
          <w:szCs w:val="28"/>
        </w:rPr>
      </w:pPr>
      <w:hyperlink w:anchor="_Toc184471551" w:history="1">
        <w:r w:rsidR="00061143" w:rsidRPr="00323CC2">
          <w:rPr>
            <w:rStyle w:val="a3"/>
            <w:smallCaps w:val="0"/>
            <w:noProof/>
            <w:kern w:val="32"/>
            <w:sz w:val="28"/>
            <w:szCs w:val="28"/>
          </w:rPr>
          <w:t>3.2 Анализ затрат рабочего времени (обработка собранных данных)</w:t>
        </w:r>
        <w:r w:rsidR="00061143" w:rsidRPr="00323CC2">
          <w:rPr>
            <w:smallCaps w:val="0"/>
            <w:noProof/>
            <w:webHidden/>
            <w:sz w:val="28"/>
            <w:szCs w:val="28"/>
          </w:rPr>
          <w:tab/>
        </w:r>
        <w:r w:rsidR="00061143" w:rsidRPr="00323CC2">
          <w:rPr>
            <w:smallCaps w:val="0"/>
            <w:noProof/>
            <w:webHidden/>
            <w:sz w:val="28"/>
            <w:szCs w:val="28"/>
          </w:rPr>
          <w:fldChar w:fldCharType="begin"/>
        </w:r>
        <w:r w:rsidR="00061143" w:rsidRPr="00323CC2">
          <w:rPr>
            <w:smallCaps w:val="0"/>
            <w:noProof/>
            <w:webHidden/>
            <w:sz w:val="28"/>
            <w:szCs w:val="28"/>
          </w:rPr>
          <w:instrText xml:space="preserve"> PAGEREF _Toc184471551 \h </w:instrText>
        </w:r>
        <w:r w:rsidR="00061143" w:rsidRPr="00323CC2">
          <w:rPr>
            <w:smallCaps w:val="0"/>
            <w:noProof/>
            <w:webHidden/>
            <w:sz w:val="28"/>
            <w:szCs w:val="28"/>
          </w:rPr>
        </w:r>
        <w:r w:rsidR="00061143" w:rsidRPr="00323CC2">
          <w:rPr>
            <w:smallCaps w:val="0"/>
            <w:noProof/>
            <w:webHidden/>
            <w:sz w:val="28"/>
            <w:szCs w:val="28"/>
          </w:rPr>
          <w:fldChar w:fldCharType="separate"/>
        </w:r>
        <w:r w:rsidR="00061143" w:rsidRPr="00323CC2">
          <w:rPr>
            <w:smallCaps w:val="0"/>
            <w:noProof/>
            <w:webHidden/>
            <w:sz w:val="28"/>
            <w:szCs w:val="28"/>
          </w:rPr>
          <w:t>20</w:t>
        </w:r>
        <w:r w:rsidR="00061143" w:rsidRPr="00323CC2">
          <w:rPr>
            <w:smallCaps w:val="0"/>
            <w:noProof/>
            <w:webHidden/>
            <w:sz w:val="28"/>
            <w:szCs w:val="28"/>
          </w:rPr>
          <w:fldChar w:fldCharType="end"/>
        </w:r>
      </w:hyperlink>
    </w:p>
    <w:p w:rsidR="00061143" w:rsidRPr="00323CC2" w:rsidRDefault="003E4EC9" w:rsidP="00061143">
      <w:pPr>
        <w:pStyle w:val="2"/>
        <w:tabs>
          <w:tab w:val="right" w:leader="dot" w:pos="9345"/>
        </w:tabs>
        <w:spacing w:line="360" w:lineRule="auto"/>
        <w:ind w:left="0"/>
        <w:rPr>
          <w:smallCaps w:val="0"/>
          <w:noProof/>
          <w:sz w:val="28"/>
          <w:szCs w:val="28"/>
        </w:rPr>
      </w:pPr>
      <w:hyperlink w:anchor="_Toc184471552" w:history="1">
        <w:r w:rsidR="00061143" w:rsidRPr="00323CC2">
          <w:rPr>
            <w:rStyle w:val="a3"/>
            <w:smallCaps w:val="0"/>
            <w:noProof/>
            <w:sz w:val="28"/>
            <w:szCs w:val="28"/>
          </w:rPr>
          <w:t>3.3 Причины, мешающие рациональному использованию рабочего времени</w:t>
        </w:r>
        <w:r w:rsidR="00061143" w:rsidRPr="00323CC2">
          <w:rPr>
            <w:smallCaps w:val="0"/>
            <w:noProof/>
            <w:webHidden/>
            <w:sz w:val="28"/>
            <w:szCs w:val="28"/>
          </w:rPr>
          <w:tab/>
        </w:r>
        <w:r w:rsidR="00061143" w:rsidRPr="00323CC2">
          <w:rPr>
            <w:smallCaps w:val="0"/>
            <w:noProof/>
            <w:webHidden/>
            <w:sz w:val="28"/>
            <w:szCs w:val="28"/>
          </w:rPr>
          <w:fldChar w:fldCharType="begin"/>
        </w:r>
        <w:r w:rsidR="00061143" w:rsidRPr="00323CC2">
          <w:rPr>
            <w:smallCaps w:val="0"/>
            <w:noProof/>
            <w:webHidden/>
            <w:sz w:val="28"/>
            <w:szCs w:val="28"/>
          </w:rPr>
          <w:instrText xml:space="preserve"> PAGEREF _Toc184471552 \h </w:instrText>
        </w:r>
        <w:r w:rsidR="00061143" w:rsidRPr="00323CC2">
          <w:rPr>
            <w:smallCaps w:val="0"/>
            <w:noProof/>
            <w:webHidden/>
            <w:sz w:val="28"/>
            <w:szCs w:val="28"/>
          </w:rPr>
        </w:r>
        <w:r w:rsidR="00061143" w:rsidRPr="00323CC2">
          <w:rPr>
            <w:smallCaps w:val="0"/>
            <w:noProof/>
            <w:webHidden/>
            <w:sz w:val="28"/>
            <w:szCs w:val="28"/>
          </w:rPr>
          <w:fldChar w:fldCharType="separate"/>
        </w:r>
        <w:r w:rsidR="00061143" w:rsidRPr="00323CC2">
          <w:rPr>
            <w:smallCaps w:val="0"/>
            <w:noProof/>
            <w:webHidden/>
            <w:sz w:val="28"/>
            <w:szCs w:val="28"/>
          </w:rPr>
          <w:t>22</w:t>
        </w:r>
        <w:r w:rsidR="00061143" w:rsidRPr="00323CC2">
          <w:rPr>
            <w:smallCaps w:val="0"/>
            <w:noProof/>
            <w:webHidden/>
            <w:sz w:val="28"/>
            <w:szCs w:val="28"/>
          </w:rPr>
          <w:fldChar w:fldCharType="end"/>
        </w:r>
      </w:hyperlink>
    </w:p>
    <w:p w:rsidR="00061143" w:rsidRPr="00323CC2" w:rsidRDefault="003E4EC9" w:rsidP="00061143">
      <w:pPr>
        <w:pStyle w:val="10"/>
        <w:tabs>
          <w:tab w:val="right" w:leader="dot" w:pos="9345"/>
        </w:tabs>
        <w:spacing w:line="360" w:lineRule="auto"/>
        <w:rPr>
          <w:b w:val="0"/>
          <w:bCs w:val="0"/>
          <w:caps w:val="0"/>
          <w:noProof/>
          <w:sz w:val="28"/>
          <w:szCs w:val="28"/>
        </w:rPr>
      </w:pPr>
      <w:hyperlink w:anchor="_Toc184471553" w:history="1">
        <w:r w:rsidR="00061143" w:rsidRPr="00323CC2">
          <w:rPr>
            <w:rStyle w:val="a3"/>
            <w:b w:val="0"/>
            <w:noProof/>
            <w:sz w:val="28"/>
            <w:szCs w:val="28"/>
          </w:rPr>
          <w:t>4. П</w:t>
        </w:r>
        <w:r w:rsidR="00061143" w:rsidRPr="00323CC2">
          <w:rPr>
            <w:rStyle w:val="a3"/>
            <w:b w:val="0"/>
            <w:caps w:val="0"/>
            <w:noProof/>
            <w:sz w:val="28"/>
            <w:szCs w:val="28"/>
          </w:rPr>
          <w:t>роектные предложения. пути улучшения использования рабочего времени</w:t>
        </w:r>
        <w:r w:rsidR="00061143" w:rsidRPr="00323CC2">
          <w:rPr>
            <w:b w:val="0"/>
            <w:noProof/>
            <w:webHidden/>
            <w:sz w:val="28"/>
            <w:szCs w:val="28"/>
          </w:rPr>
          <w:tab/>
        </w:r>
        <w:r w:rsidR="00061143" w:rsidRPr="00323CC2">
          <w:rPr>
            <w:b w:val="0"/>
            <w:noProof/>
            <w:webHidden/>
            <w:sz w:val="28"/>
            <w:szCs w:val="28"/>
          </w:rPr>
          <w:fldChar w:fldCharType="begin"/>
        </w:r>
        <w:r w:rsidR="00061143" w:rsidRPr="00323CC2">
          <w:rPr>
            <w:b w:val="0"/>
            <w:noProof/>
            <w:webHidden/>
            <w:sz w:val="28"/>
            <w:szCs w:val="28"/>
          </w:rPr>
          <w:instrText xml:space="preserve"> PAGEREF _Toc184471553 \h </w:instrText>
        </w:r>
        <w:r w:rsidR="00061143" w:rsidRPr="00323CC2">
          <w:rPr>
            <w:b w:val="0"/>
            <w:noProof/>
            <w:webHidden/>
            <w:sz w:val="28"/>
            <w:szCs w:val="28"/>
          </w:rPr>
        </w:r>
        <w:r w:rsidR="00061143" w:rsidRPr="00323CC2">
          <w:rPr>
            <w:b w:val="0"/>
            <w:noProof/>
            <w:webHidden/>
            <w:sz w:val="28"/>
            <w:szCs w:val="28"/>
          </w:rPr>
          <w:fldChar w:fldCharType="separate"/>
        </w:r>
        <w:r w:rsidR="00061143" w:rsidRPr="00323CC2">
          <w:rPr>
            <w:b w:val="0"/>
            <w:noProof/>
            <w:webHidden/>
            <w:sz w:val="28"/>
            <w:szCs w:val="28"/>
          </w:rPr>
          <w:t>24</w:t>
        </w:r>
        <w:r w:rsidR="00061143" w:rsidRPr="00323CC2">
          <w:rPr>
            <w:b w:val="0"/>
            <w:noProof/>
            <w:webHidden/>
            <w:sz w:val="28"/>
            <w:szCs w:val="28"/>
          </w:rPr>
          <w:fldChar w:fldCharType="end"/>
        </w:r>
      </w:hyperlink>
    </w:p>
    <w:p w:rsidR="00061143" w:rsidRPr="00323CC2" w:rsidRDefault="003E4EC9" w:rsidP="00061143">
      <w:pPr>
        <w:pStyle w:val="10"/>
        <w:tabs>
          <w:tab w:val="right" w:leader="dot" w:pos="9345"/>
        </w:tabs>
        <w:spacing w:line="360" w:lineRule="auto"/>
        <w:rPr>
          <w:b w:val="0"/>
          <w:bCs w:val="0"/>
          <w:caps w:val="0"/>
          <w:noProof/>
          <w:sz w:val="28"/>
          <w:szCs w:val="28"/>
        </w:rPr>
      </w:pPr>
      <w:hyperlink w:anchor="_Toc184471554" w:history="1">
        <w:r w:rsidR="00061143" w:rsidRPr="00323CC2">
          <w:rPr>
            <w:rStyle w:val="a3"/>
            <w:b w:val="0"/>
            <w:noProof/>
            <w:sz w:val="28"/>
            <w:szCs w:val="28"/>
          </w:rPr>
          <w:t>З</w:t>
        </w:r>
        <w:r w:rsidR="00061143" w:rsidRPr="00323CC2">
          <w:rPr>
            <w:rStyle w:val="a3"/>
            <w:b w:val="0"/>
            <w:caps w:val="0"/>
            <w:noProof/>
            <w:sz w:val="28"/>
            <w:szCs w:val="28"/>
          </w:rPr>
          <w:t>аключение</w:t>
        </w:r>
        <w:r w:rsidR="00061143" w:rsidRPr="00323CC2">
          <w:rPr>
            <w:b w:val="0"/>
            <w:noProof/>
            <w:webHidden/>
            <w:sz w:val="28"/>
            <w:szCs w:val="28"/>
          </w:rPr>
          <w:tab/>
        </w:r>
        <w:r w:rsidR="00061143" w:rsidRPr="00323CC2">
          <w:rPr>
            <w:b w:val="0"/>
            <w:noProof/>
            <w:webHidden/>
            <w:sz w:val="28"/>
            <w:szCs w:val="28"/>
          </w:rPr>
          <w:fldChar w:fldCharType="begin"/>
        </w:r>
        <w:r w:rsidR="00061143" w:rsidRPr="00323CC2">
          <w:rPr>
            <w:b w:val="0"/>
            <w:noProof/>
            <w:webHidden/>
            <w:sz w:val="28"/>
            <w:szCs w:val="28"/>
          </w:rPr>
          <w:instrText xml:space="preserve"> PAGEREF _Toc184471554 \h </w:instrText>
        </w:r>
        <w:r w:rsidR="00061143" w:rsidRPr="00323CC2">
          <w:rPr>
            <w:b w:val="0"/>
            <w:noProof/>
            <w:webHidden/>
            <w:sz w:val="28"/>
            <w:szCs w:val="28"/>
          </w:rPr>
        </w:r>
        <w:r w:rsidR="00061143" w:rsidRPr="00323CC2">
          <w:rPr>
            <w:b w:val="0"/>
            <w:noProof/>
            <w:webHidden/>
            <w:sz w:val="28"/>
            <w:szCs w:val="28"/>
          </w:rPr>
          <w:fldChar w:fldCharType="separate"/>
        </w:r>
        <w:r w:rsidR="00061143" w:rsidRPr="00323CC2">
          <w:rPr>
            <w:b w:val="0"/>
            <w:noProof/>
            <w:webHidden/>
            <w:sz w:val="28"/>
            <w:szCs w:val="28"/>
          </w:rPr>
          <w:t>25</w:t>
        </w:r>
        <w:r w:rsidR="00061143" w:rsidRPr="00323CC2">
          <w:rPr>
            <w:b w:val="0"/>
            <w:noProof/>
            <w:webHidden/>
            <w:sz w:val="28"/>
            <w:szCs w:val="28"/>
          </w:rPr>
          <w:fldChar w:fldCharType="end"/>
        </w:r>
      </w:hyperlink>
    </w:p>
    <w:p w:rsidR="00061143" w:rsidRPr="00323CC2" w:rsidRDefault="003E4EC9" w:rsidP="00061143">
      <w:pPr>
        <w:pStyle w:val="10"/>
        <w:tabs>
          <w:tab w:val="right" w:leader="dot" w:pos="9345"/>
        </w:tabs>
        <w:spacing w:line="360" w:lineRule="auto"/>
        <w:rPr>
          <w:b w:val="0"/>
          <w:bCs w:val="0"/>
          <w:caps w:val="0"/>
          <w:noProof/>
          <w:sz w:val="28"/>
          <w:szCs w:val="28"/>
        </w:rPr>
      </w:pPr>
      <w:hyperlink w:anchor="_Toc184471555" w:history="1">
        <w:r w:rsidR="00061143" w:rsidRPr="00323CC2">
          <w:rPr>
            <w:rStyle w:val="a3"/>
            <w:b w:val="0"/>
            <w:noProof/>
            <w:sz w:val="28"/>
            <w:szCs w:val="28"/>
          </w:rPr>
          <w:t>С</w:t>
        </w:r>
        <w:r w:rsidR="00061143" w:rsidRPr="00323CC2">
          <w:rPr>
            <w:rStyle w:val="a3"/>
            <w:b w:val="0"/>
            <w:caps w:val="0"/>
            <w:noProof/>
            <w:sz w:val="28"/>
            <w:szCs w:val="28"/>
          </w:rPr>
          <w:t>писок литературы</w:t>
        </w:r>
        <w:r w:rsidR="00061143" w:rsidRPr="00323CC2">
          <w:rPr>
            <w:b w:val="0"/>
            <w:noProof/>
            <w:webHidden/>
            <w:sz w:val="28"/>
            <w:szCs w:val="28"/>
          </w:rPr>
          <w:tab/>
        </w:r>
        <w:r w:rsidR="00061143" w:rsidRPr="00323CC2">
          <w:rPr>
            <w:b w:val="0"/>
            <w:noProof/>
            <w:webHidden/>
            <w:sz w:val="28"/>
            <w:szCs w:val="28"/>
          </w:rPr>
          <w:fldChar w:fldCharType="begin"/>
        </w:r>
        <w:r w:rsidR="00061143" w:rsidRPr="00323CC2">
          <w:rPr>
            <w:b w:val="0"/>
            <w:noProof/>
            <w:webHidden/>
            <w:sz w:val="28"/>
            <w:szCs w:val="28"/>
          </w:rPr>
          <w:instrText xml:space="preserve"> PAGEREF _Toc184471555 \h </w:instrText>
        </w:r>
        <w:r w:rsidR="00061143" w:rsidRPr="00323CC2">
          <w:rPr>
            <w:b w:val="0"/>
            <w:noProof/>
            <w:webHidden/>
            <w:sz w:val="28"/>
            <w:szCs w:val="28"/>
          </w:rPr>
        </w:r>
        <w:r w:rsidR="00061143" w:rsidRPr="00323CC2">
          <w:rPr>
            <w:b w:val="0"/>
            <w:noProof/>
            <w:webHidden/>
            <w:sz w:val="28"/>
            <w:szCs w:val="28"/>
          </w:rPr>
          <w:fldChar w:fldCharType="separate"/>
        </w:r>
        <w:r w:rsidR="00061143" w:rsidRPr="00323CC2">
          <w:rPr>
            <w:b w:val="0"/>
            <w:noProof/>
            <w:webHidden/>
            <w:sz w:val="28"/>
            <w:szCs w:val="28"/>
          </w:rPr>
          <w:t>27</w:t>
        </w:r>
        <w:r w:rsidR="00061143" w:rsidRPr="00323CC2">
          <w:rPr>
            <w:b w:val="0"/>
            <w:noProof/>
            <w:webHidden/>
            <w:sz w:val="28"/>
            <w:szCs w:val="28"/>
          </w:rPr>
          <w:fldChar w:fldCharType="end"/>
        </w:r>
      </w:hyperlink>
    </w:p>
    <w:p w:rsidR="00061143" w:rsidRPr="0017613D" w:rsidRDefault="00061143" w:rsidP="00061143">
      <w:pPr>
        <w:pStyle w:val="1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23CC2">
        <w:rPr>
          <w:rFonts w:ascii="Times New Roman" w:hAnsi="Times New Roman" w:cs="Times New Roman"/>
          <w:b w:val="0"/>
          <w:caps/>
          <w:kern w:val="0"/>
          <w:sz w:val="28"/>
          <w:szCs w:val="28"/>
        </w:rPr>
        <w:fldChar w:fldCharType="end"/>
      </w:r>
      <w:r>
        <w:br w:type="page"/>
      </w:r>
      <w:bookmarkStart w:id="0" w:name="_Toc184471546"/>
      <w:r w:rsidRPr="0017613D">
        <w:rPr>
          <w:rFonts w:ascii="Times New Roman" w:hAnsi="Times New Roman" w:cs="Times New Roman"/>
          <w:sz w:val="28"/>
          <w:szCs w:val="28"/>
        </w:rPr>
        <w:t>Введение</w:t>
      </w:r>
      <w:bookmarkEnd w:id="0"/>
    </w:p>
    <w:p w:rsidR="00061143" w:rsidRPr="00963593" w:rsidRDefault="00061143" w:rsidP="00061143">
      <w:pPr>
        <w:pStyle w:val="caaie1"/>
        <w:spacing w:line="360" w:lineRule="auto"/>
        <w:ind w:right="0" w:firstLine="720"/>
        <w:jc w:val="both"/>
        <w:rPr>
          <w:b w:val="0"/>
          <w:bCs w:val="0"/>
          <w:iCs/>
          <w:sz w:val="28"/>
          <w:szCs w:val="28"/>
        </w:rPr>
      </w:pPr>
    </w:p>
    <w:p w:rsidR="00061143" w:rsidRPr="00963593" w:rsidRDefault="00061143" w:rsidP="00061143">
      <w:pPr>
        <w:pStyle w:val="caaie1"/>
        <w:spacing w:line="360" w:lineRule="auto"/>
        <w:ind w:right="0" w:firstLine="720"/>
        <w:jc w:val="both"/>
        <w:rPr>
          <w:b w:val="0"/>
          <w:bCs w:val="0"/>
          <w:iCs/>
          <w:sz w:val="28"/>
          <w:szCs w:val="28"/>
        </w:rPr>
      </w:pPr>
      <w:r w:rsidRPr="00963593">
        <w:rPr>
          <w:b w:val="0"/>
          <w:bCs w:val="0"/>
          <w:iCs/>
          <w:sz w:val="28"/>
          <w:szCs w:val="28"/>
        </w:rPr>
        <w:t>Для организации производства и труда важное значение имеет разработка методик учета, изучения и планирования использования рабочего времени. В работе по выявлению и использованию резервов повышения производительности труда исходным является разграничение резервов снижения трудоемкости и резервов более полного использования фонда рабочего времени. На основе этого строится классификация видов затрат рабочего времени, которая применяется также и при решении задач нормирования труда.</w:t>
      </w:r>
    </w:p>
    <w:p w:rsidR="00061143" w:rsidRPr="00963593" w:rsidRDefault="00061143" w:rsidP="00061143">
      <w:pPr>
        <w:pStyle w:val="caaie1"/>
        <w:spacing w:line="360" w:lineRule="auto"/>
        <w:ind w:right="0" w:firstLine="720"/>
        <w:jc w:val="both"/>
        <w:rPr>
          <w:b w:val="0"/>
          <w:bCs w:val="0"/>
          <w:iCs/>
          <w:sz w:val="28"/>
          <w:szCs w:val="28"/>
        </w:rPr>
      </w:pPr>
      <w:r w:rsidRPr="00963593">
        <w:rPr>
          <w:b w:val="0"/>
          <w:bCs w:val="0"/>
          <w:iCs/>
          <w:sz w:val="28"/>
          <w:szCs w:val="28"/>
        </w:rPr>
        <w:t>Эта классификация предусматривает изучение рабочего времени по следующим направлениям: время работы и время перерывов в работе; время работы, связанное и не связанное с выполнением производственного задания; подготовительно-заключительное время; основное и вспомогательное время (с выделением особо времени обслуживания рабочего места, ручной и машинно-ручной работы, активного и пассивного наблюдения). Предусматриваются перерывы в работе на отдых и личные надобности; по организационно-техническим причинам, зависящим и не зависящим от работника.</w:t>
      </w:r>
    </w:p>
    <w:p w:rsidR="00061143" w:rsidRPr="00963593" w:rsidRDefault="00061143" w:rsidP="00061143">
      <w:pPr>
        <w:pStyle w:val="caaie1"/>
        <w:spacing w:line="360" w:lineRule="auto"/>
        <w:ind w:right="0" w:firstLine="720"/>
        <w:jc w:val="both"/>
        <w:rPr>
          <w:b w:val="0"/>
          <w:bCs w:val="0"/>
          <w:iCs/>
          <w:sz w:val="28"/>
          <w:szCs w:val="28"/>
        </w:rPr>
      </w:pPr>
      <w:r w:rsidRPr="00963593">
        <w:rPr>
          <w:b w:val="0"/>
          <w:bCs w:val="0"/>
          <w:iCs/>
          <w:sz w:val="28"/>
          <w:szCs w:val="28"/>
        </w:rPr>
        <w:t>Изучение рабочего времени по этим направлениям ведется с учетом условий труда при различной степени механизации и автоматизации производственных процессов. Для регистрации результатов изучения используются соответствующие документация и методы обработки информации, в необходимых случаях проводятся фотографии рабочего дня и хронометражные наблюдения. Для учета рабочего времени используются общепринятые измерители: человеко-час, человеко-день; человеко-год. Причем наиболее полная характеристика использования рабочего времени получается при сочетании измерения его в человеко-часах и человеко-днях.</w:t>
      </w:r>
    </w:p>
    <w:p w:rsidR="00061143" w:rsidRPr="00963593" w:rsidRDefault="00061143" w:rsidP="00061143">
      <w:pPr>
        <w:pStyle w:val="caaie1"/>
        <w:spacing w:line="360" w:lineRule="auto"/>
        <w:ind w:right="0" w:firstLine="720"/>
        <w:jc w:val="both"/>
        <w:rPr>
          <w:b w:val="0"/>
          <w:bCs w:val="0"/>
          <w:iCs/>
          <w:sz w:val="28"/>
          <w:szCs w:val="28"/>
        </w:rPr>
      </w:pPr>
      <w:r w:rsidRPr="00963593">
        <w:rPr>
          <w:b w:val="0"/>
          <w:bCs w:val="0"/>
          <w:iCs/>
          <w:sz w:val="28"/>
          <w:szCs w:val="28"/>
        </w:rPr>
        <w:t>Особому учету подлежит продолжительность рабочего дня, которая бывает фактической и нормальной. Фактическая продолжительность рабочего дня характеризуется временем работы одного работающего в смену (день), включая сверхурочные часы и исключая часы простоев. Она рассчитывается путем деления отработанных за данный период рабочим или группой рабочих человеко-часов на отработанные человеко-дни. Нормальная продолжительность рабочего дня определяется числом часов работы, установленных законом для данной группы рабочих. При наличии групп рабочих с различной продолжительностью рабочего дня исчисляется средненормальная продолжительность рабочего дня.</w:t>
      </w:r>
    </w:p>
    <w:p w:rsidR="00061143" w:rsidRPr="00963593" w:rsidRDefault="00061143" w:rsidP="00061143">
      <w:pPr>
        <w:pStyle w:val="caaie1"/>
        <w:spacing w:line="360" w:lineRule="auto"/>
        <w:ind w:right="0" w:firstLine="720"/>
        <w:jc w:val="both"/>
        <w:rPr>
          <w:b w:val="0"/>
          <w:bCs w:val="0"/>
          <w:iCs/>
          <w:sz w:val="28"/>
          <w:szCs w:val="28"/>
        </w:rPr>
      </w:pPr>
      <w:r w:rsidRPr="00963593">
        <w:rPr>
          <w:b w:val="0"/>
          <w:bCs w:val="0"/>
          <w:iCs/>
          <w:sz w:val="28"/>
          <w:szCs w:val="28"/>
        </w:rPr>
        <w:t>В фонде человеко-дней учитываются все дни выхода на работу (за исключением дней выхода в нетрезвом состоянии) независимо от степени фактической занятости работой. Коэффициент использования рабочего времени исчисляется отношением числа отработанных человеко-часов (человеко-дней) за определенный период к количеству человеко-часов (человеко-дней), подлежащих отработке за тот же период. Чем ближе фактическое время работы к установленной законом длительности рабочего дня (или к плановой продолжительности рабочего времени), тем выше уровень организации и дисциплины труда.</w:t>
      </w:r>
    </w:p>
    <w:p w:rsidR="00061143" w:rsidRDefault="00061143" w:rsidP="00061143">
      <w:pPr>
        <w:pStyle w:val="caaie1"/>
        <w:spacing w:line="360" w:lineRule="auto"/>
        <w:ind w:right="0" w:firstLine="720"/>
        <w:jc w:val="both"/>
        <w:rPr>
          <w:b w:val="0"/>
          <w:bCs w:val="0"/>
          <w:iCs/>
          <w:sz w:val="28"/>
          <w:szCs w:val="28"/>
        </w:rPr>
      </w:pPr>
      <w:r w:rsidRPr="00963593">
        <w:rPr>
          <w:b w:val="0"/>
          <w:bCs w:val="0"/>
          <w:iCs/>
          <w:sz w:val="28"/>
          <w:szCs w:val="28"/>
        </w:rPr>
        <w:t>Таким образом, изучение использования рабочего времени связано с анализом состояния дисциплины труда, который можно провести на основе системы показателей учета рабочего времени. При учете фактически отработанного количества времени выделяются: явки и неявки на работу; отработанные человеко-часы, в том числе сверхурочно; внутрисменные простои и опоздания; целодневные простои. Система показателей должна обеспечивать осуществление объективного контроля за своевременным началом и окончанием работы, за правильным использованием рабочего времени в течение всего рабочего дня (смены). Организация такого контроля обычно возлагается на руководителей подразделений. Для этого разрабатываются и применяются специальные формы и системы учета явок и неявок на работу, нахождения работников в отпусках и командировках, отсутствующих по болезни и по другим уважительным причинам.</w:t>
      </w:r>
    </w:p>
    <w:p w:rsidR="00061143" w:rsidRDefault="00061143" w:rsidP="00061143">
      <w:pPr>
        <w:pStyle w:val="caaie1"/>
        <w:spacing w:line="360" w:lineRule="auto"/>
        <w:ind w:right="0" w:firstLine="720"/>
        <w:jc w:val="both"/>
        <w:rPr>
          <w:b w:val="0"/>
          <w:bCs w:val="0"/>
          <w:iCs/>
          <w:sz w:val="28"/>
          <w:szCs w:val="28"/>
        </w:rPr>
      </w:pPr>
      <w:r w:rsidRPr="0017613D">
        <w:rPr>
          <w:b w:val="0"/>
          <w:bCs w:val="0"/>
          <w:i/>
          <w:iCs/>
          <w:sz w:val="28"/>
          <w:szCs w:val="28"/>
        </w:rPr>
        <w:t xml:space="preserve">Целью </w:t>
      </w:r>
      <w:r>
        <w:rPr>
          <w:b w:val="0"/>
          <w:bCs w:val="0"/>
          <w:iCs/>
          <w:sz w:val="28"/>
          <w:szCs w:val="28"/>
        </w:rPr>
        <w:t>данной работы является определение затрат рабочего времени руководителя.</w:t>
      </w:r>
    </w:p>
    <w:p w:rsidR="00061143" w:rsidRDefault="00061143" w:rsidP="00061143">
      <w:pPr>
        <w:pStyle w:val="caaie1"/>
        <w:spacing w:line="360" w:lineRule="auto"/>
        <w:ind w:right="0" w:firstLine="720"/>
        <w:jc w:val="both"/>
        <w:rPr>
          <w:b w:val="0"/>
          <w:bCs w:val="0"/>
          <w:iCs/>
          <w:sz w:val="28"/>
          <w:szCs w:val="28"/>
        </w:rPr>
      </w:pPr>
      <w:r>
        <w:rPr>
          <w:b w:val="0"/>
          <w:bCs w:val="0"/>
          <w:iCs/>
          <w:sz w:val="28"/>
          <w:szCs w:val="28"/>
        </w:rPr>
        <w:t>Поставленная цель привела к решению следующих задач:</w:t>
      </w:r>
    </w:p>
    <w:p w:rsidR="00061143" w:rsidRDefault="00061143" w:rsidP="00061143">
      <w:pPr>
        <w:pStyle w:val="caaie1"/>
        <w:spacing w:line="360" w:lineRule="auto"/>
        <w:ind w:firstLine="720"/>
        <w:jc w:val="both"/>
        <w:rPr>
          <w:b w:val="0"/>
          <w:bCs w:val="0"/>
          <w:iCs/>
          <w:sz w:val="28"/>
          <w:szCs w:val="28"/>
        </w:rPr>
      </w:pPr>
      <w:r>
        <w:rPr>
          <w:b w:val="0"/>
          <w:bCs w:val="0"/>
          <w:iCs/>
          <w:sz w:val="28"/>
          <w:szCs w:val="28"/>
        </w:rPr>
        <w:t>1</w:t>
      </w:r>
      <w:r w:rsidRPr="0091255B">
        <w:rPr>
          <w:b w:val="0"/>
          <w:bCs w:val="0"/>
          <w:iCs/>
          <w:sz w:val="28"/>
          <w:szCs w:val="28"/>
        </w:rPr>
        <w:t>.</w:t>
      </w:r>
      <w:r>
        <w:rPr>
          <w:b w:val="0"/>
          <w:bCs w:val="0"/>
          <w:iCs/>
          <w:sz w:val="28"/>
          <w:szCs w:val="28"/>
        </w:rPr>
        <w:t xml:space="preserve"> Рассмотреть основные м</w:t>
      </w:r>
      <w:r w:rsidRPr="0091255B">
        <w:rPr>
          <w:b w:val="0"/>
          <w:bCs w:val="0"/>
          <w:iCs/>
          <w:sz w:val="28"/>
          <w:szCs w:val="28"/>
        </w:rPr>
        <w:t>етодологические аспекты рациональной организации труда руководителя</w:t>
      </w:r>
      <w:r>
        <w:rPr>
          <w:b w:val="0"/>
          <w:bCs w:val="0"/>
          <w:iCs/>
          <w:sz w:val="28"/>
          <w:szCs w:val="28"/>
        </w:rPr>
        <w:t>.</w:t>
      </w:r>
      <w:r w:rsidRPr="0091255B">
        <w:rPr>
          <w:b w:val="0"/>
          <w:bCs w:val="0"/>
          <w:iCs/>
          <w:sz w:val="28"/>
          <w:szCs w:val="28"/>
        </w:rPr>
        <w:tab/>
      </w:r>
    </w:p>
    <w:p w:rsidR="00061143" w:rsidRDefault="00061143" w:rsidP="00061143">
      <w:pPr>
        <w:pStyle w:val="caaie1"/>
        <w:spacing w:line="360" w:lineRule="auto"/>
        <w:ind w:firstLine="720"/>
        <w:jc w:val="both"/>
        <w:rPr>
          <w:b w:val="0"/>
          <w:bCs w:val="0"/>
          <w:iCs/>
          <w:sz w:val="28"/>
          <w:szCs w:val="28"/>
        </w:rPr>
      </w:pPr>
      <w:r w:rsidRPr="0091255B">
        <w:rPr>
          <w:b w:val="0"/>
          <w:bCs w:val="0"/>
          <w:iCs/>
          <w:sz w:val="28"/>
          <w:szCs w:val="28"/>
        </w:rPr>
        <w:t xml:space="preserve">3. </w:t>
      </w:r>
      <w:r>
        <w:rPr>
          <w:b w:val="0"/>
          <w:bCs w:val="0"/>
          <w:iCs/>
          <w:sz w:val="28"/>
          <w:szCs w:val="28"/>
        </w:rPr>
        <w:t>Раскрыть сущность и к</w:t>
      </w:r>
      <w:r w:rsidRPr="0091255B">
        <w:rPr>
          <w:b w:val="0"/>
          <w:bCs w:val="0"/>
          <w:iCs/>
          <w:sz w:val="28"/>
          <w:szCs w:val="28"/>
        </w:rPr>
        <w:t>лассификаци</w:t>
      </w:r>
      <w:r>
        <w:rPr>
          <w:b w:val="0"/>
          <w:bCs w:val="0"/>
          <w:iCs/>
          <w:sz w:val="28"/>
          <w:szCs w:val="28"/>
        </w:rPr>
        <w:t>и</w:t>
      </w:r>
      <w:r w:rsidRPr="0091255B">
        <w:rPr>
          <w:b w:val="0"/>
          <w:bCs w:val="0"/>
          <w:iCs/>
          <w:sz w:val="28"/>
          <w:szCs w:val="28"/>
        </w:rPr>
        <w:t xml:space="preserve"> затрат рабочего времени</w:t>
      </w:r>
      <w:r>
        <w:rPr>
          <w:b w:val="0"/>
          <w:bCs w:val="0"/>
          <w:iCs/>
          <w:sz w:val="28"/>
          <w:szCs w:val="28"/>
        </w:rPr>
        <w:t>.</w:t>
      </w:r>
    </w:p>
    <w:p w:rsidR="00061143" w:rsidRPr="0091255B" w:rsidRDefault="00061143" w:rsidP="00061143">
      <w:pPr>
        <w:pStyle w:val="caaie1"/>
        <w:spacing w:line="360" w:lineRule="auto"/>
        <w:ind w:firstLine="720"/>
        <w:jc w:val="both"/>
        <w:rPr>
          <w:b w:val="0"/>
          <w:bCs w:val="0"/>
          <w:iCs/>
          <w:sz w:val="28"/>
          <w:szCs w:val="28"/>
        </w:rPr>
      </w:pPr>
      <w:r w:rsidRPr="0091255B">
        <w:rPr>
          <w:b w:val="0"/>
          <w:bCs w:val="0"/>
          <w:iCs/>
          <w:sz w:val="28"/>
          <w:szCs w:val="28"/>
        </w:rPr>
        <w:t xml:space="preserve">4. </w:t>
      </w:r>
      <w:r>
        <w:rPr>
          <w:b w:val="0"/>
          <w:bCs w:val="0"/>
          <w:iCs/>
          <w:sz w:val="28"/>
          <w:szCs w:val="28"/>
        </w:rPr>
        <w:t>Провести анализ рабочего времени руководителя организации</w:t>
      </w:r>
      <w:r w:rsidRPr="0091255B">
        <w:rPr>
          <w:b w:val="0"/>
          <w:bCs w:val="0"/>
          <w:iCs/>
          <w:sz w:val="28"/>
          <w:szCs w:val="28"/>
        </w:rPr>
        <w:tab/>
      </w:r>
      <w:r>
        <w:rPr>
          <w:b w:val="0"/>
          <w:bCs w:val="0"/>
          <w:iCs/>
          <w:sz w:val="28"/>
          <w:szCs w:val="28"/>
        </w:rPr>
        <w:t>.</w:t>
      </w:r>
    </w:p>
    <w:p w:rsidR="00061143" w:rsidRPr="0091255B" w:rsidRDefault="00061143" w:rsidP="00061143">
      <w:pPr>
        <w:pStyle w:val="caaie1"/>
        <w:spacing w:line="360" w:lineRule="auto"/>
        <w:ind w:firstLine="720"/>
        <w:jc w:val="both"/>
        <w:rPr>
          <w:b w:val="0"/>
          <w:bCs w:val="0"/>
          <w:iCs/>
          <w:sz w:val="28"/>
          <w:szCs w:val="28"/>
        </w:rPr>
      </w:pPr>
      <w:r w:rsidRPr="0091255B">
        <w:rPr>
          <w:b w:val="0"/>
          <w:bCs w:val="0"/>
          <w:iCs/>
          <w:sz w:val="28"/>
          <w:szCs w:val="28"/>
        </w:rPr>
        <w:t xml:space="preserve">5. </w:t>
      </w:r>
      <w:r>
        <w:rPr>
          <w:b w:val="0"/>
          <w:bCs w:val="0"/>
          <w:iCs/>
          <w:sz w:val="28"/>
          <w:szCs w:val="28"/>
        </w:rPr>
        <w:t>Разработать п</w:t>
      </w:r>
      <w:r w:rsidRPr="0091255B">
        <w:rPr>
          <w:b w:val="0"/>
          <w:bCs w:val="0"/>
          <w:iCs/>
          <w:sz w:val="28"/>
          <w:szCs w:val="28"/>
        </w:rPr>
        <w:t>роектные предложения</w:t>
      </w:r>
      <w:r>
        <w:rPr>
          <w:b w:val="0"/>
          <w:bCs w:val="0"/>
          <w:iCs/>
          <w:sz w:val="28"/>
          <w:szCs w:val="28"/>
        </w:rPr>
        <w:t xml:space="preserve"> и п</w:t>
      </w:r>
      <w:r w:rsidRPr="0091255B">
        <w:rPr>
          <w:b w:val="0"/>
          <w:bCs w:val="0"/>
          <w:iCs/>
          <w:sz w:val="28"/>
          <w:szCs w:val="28"/>
        </w:rPr>
        <w:t>ути улучшения использования рабочего времени</w:t>
      </w:r>
      <w:r>
        <w:rPr>
          <w:b w:val="0"/>
          <w:bCs w:val="0"/>
          <w:iCs/>
          <w:sz w:val="28"/>
          <w:szCs w:val="28"/>
        </w:rPr>
        <w:t>.</w:t>
      </w:r>
      <w:r w:rsidRPr="0091255B">
        <w:rPr>
          <w:b w:val="0"/>
          <w:bCs w:val="0"/>
          <w:iCs/>
          <w:sz w:val="28"/>
          <w:szCs w:val="28"/>
        </w:rPr>
        <w:tab/>
      </w:r>
    </w:p>
    <w:p w:rsidR="00061143" w:rsidRDefault="00061143" w:rsidP="00061143">
      <w:pPr>
        <w:pStyle w:val="caaie1"/>
        <w:spacing w:line="360" w:lineRule="auto"/>
        <w:ind w:firstLine="720"/>
        <w:jc w:val="both"/>
        <w:rPr>
          <w:b w:val="0"/>
          <w:bCs w:val="0"/>
          <w:iCs/>
          <w:sz w:val="28"/>
          <w:szCs w:val="28"/>
        </w:rPr>
      </w:pPr>
      <w:r w:rsidRPr="0017613D">
        <w:rPr>
          <w:b w:val="0"/>
          <w:bCs w:val="0"/>
          <w:i/>
          <w:iCs/>
          <w:sz w:val="28"/>
          <w:szCs w:val="28"/>
        </w:rPr>
        <w:t>Объект исследования</w:t>
      </w:r>
      <w:r>
        <w:rPr>
          <w:b w:val="0"/>
          <w:bCs w:val="0"/>
          <w:iCs/>
          <w:sz w:val="28"/>
          <w:szCs w:val="28"/>
        </w:rPr>
        <w:t>: рабочее время руководителя</w:t>
      </w:r>
    </w:p>
    <w:p w:rsidR="00061143" w:rsidRDefault="00061143" w:rsidP="00061143">
      <w:pPr>
        <w:pStyle w:val="caaie1"/>
        <w:spacing w:line="360" w:lineRule="auto"/>
        <w:ind w:right="0" w:firstLine="720"/>
        <w:jc w:val="both"/>
        <w:rPr>
          <w:b w:val="0"/>
          <w:bCs w:val="0"/>
          <w:iCs/>
          <w:sz w:val="28"/>
          <w:szCs w:val="28"/>
        </w:rPr>
      </w:pPr>
      <w:r w:rsidRPr="0017613D">
        <w:rPr>
          <w:b w:val="0"/>
          <w:bCs w:val="0"/>
          <w:i/>
          <w:iCs/>
          <w:sz w:val="28"/>
          <w:szCs w:val="28"/>
        </w:rPr>
        <w:t>Предмет исследования</w:t>
      </w:r>
      <w:r>
        <w:rPr>
          <w:b w:val="0"/>
          <w:bCs w:val="0"/>
          <w:iCs/>
          <w:sz w:val="28"/>
          <w:szCs w:val="28"/>
        </w:rPr>
        <w:t>: рациональные затраты рабочего времени</w:t>
      </w:r>
    </w:p>
    <w:p w:rsidR="00641467" w:rsidRPr="00061143" w:rsidRDefault="00061143">
      <w:r w:rsidRPr="00061143">
        <w:t>//////////</w:t>
      </w:r>
    </w:p>
    <w:p w:rsidR="00061143" w:rsidRPr="0017613D" w:rsidRDefault="00061143" w:rsidP="00061143">
      <w:pPr>
        <w:pStyle w:val="1"/>
        <w:keepNext w:val="0"/>
        <w:pageBreakBefore/>
        <w:spacing w:line="360" w:lineRule="auto"/>
        <w:jc w:val="center"/>
        <w:rPr>
          <w:rFonts w:ascii="Times New Roman" w:hAnsi="Times New Roman"/>
          <w:bCs w:val="0"/>
          <w:sz w:val="28"/>
        </w:rPr>
      </w:pPr>
      <w:bookmarkStart w:id="1" w:name="_Toc184471553"/>
      <w:r>
        <w:rPr>
          <w:rFonts w:ascii="Times New Roman" w:hAnsi="Times New Roman"/>
          <w:bCs w:val="0"/>
          <w:sz w:val="28"/>
        </w:rPr>
        <w:t>4</w:t>
      </w:r>
      <w:r w:rsidRPr="0017613D">
        <w:rPr>
          <w:rFonts w:ascii="Times New Roman" w:hAnsi="Times New Roman"/>
          <w:bCs w:val="0"/>
          <w:sz w:val="28"/>
        </w:rPr>
        <w:t>. Проектные предложения. Пути улучшения использования рабочего времени</w:t>
      </w:r>
      <w:bookmarkEnd w:id="1"/>
    </w:p>
    <w:p w:rsidR="00061143" w:rsidRPr="00D04027" w:rsidRDefault="00061143" w:rsidP="00061143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результате проведенного исследования </w:t>
      </w:r>
      <w:r w:rsidRPr="00D04027">
        <w:rPr>
          <w:sz w:val="28"/>
          <w:szCs w:val="28"/>
        </w:rPr>
        <w:t xml:space="preserve">об использовании рабочего времени </w:t>
      </w:r>
      <w:r>
        <w:rPr>
          <w:sz w:val="28"/>
          <w:szCs w:val="28"/>
        </w:rPr>
        <w:t xml:space="preserve">руководителя можно сделать </w:t>
      </w:r>
      <w:r w:rsidRPr="00D04027">
        <w:rPr>
          <w:sz w:val="28"/>
          <w:szCs w:val="28"/>
        </w:rPr>
        <w:t xml:space="preserve">вывод о том, что данный процесс построен рационально. Поэтому его </w:t>
      </w:r>
      <w:r>
        <w:rPr>
          <w:sz w:val="28"/>
          <w:szCs w:val="28"/>
        </w:rPr>
        <w:t xml:space="preserve">не обязательно, но всё-таки лучше </w:t>
      </w:r>
      <w:r w:rsidRPr="00D04027">
        <w:rPr>
          <w:sz w:val="28"/>
          <w:szCs w:val="28"/>
        </w:rPr>
        <w:t xml:space="preserve">усовершенствовать. </w:t>
      </w:r>
    </w:p>
    <w:p w:rsidR="00061143" w:rsidRDefault="00061143" w:rsidP="00061143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Этот этап усовершенствования руководителя состоит из двух этапов. </w:t>
      </w:r>
      <w:r w:rsidRPr="00D04027">
        <w:rPr>
          <w:sz w:val="28"/>
          <w:szCs w:val="28"/>
        </w:rPr>
        <w:t xml:space="preserve">На первом этапе </w:t>
      </w:r>
      <w:r>
        <w:rPr>
          <w:sz w:val="28"/>
          <w:szCs w:val="28"/>
        </w:rPr>
        <w:t xml:space="preserve">закрепляются </w:t>
      </w:r>
      <w:r w:rsidRPr="00D04027">
        <w:rPr>
          <w:sz w:val="28"/>
          <w:szCs w:val="28"/>
        </w:rPr>
        <w:t>имеющиеся положительные аспекты распределения рабочего времени</w:t>
      </w:r>
      <w:r>
        <w:rPr>
          <w:sz w:val="28"/>
          <w:szCs w:val="28"/>
        </w:rPr>
        <w:t xml:space="preserve"> – это </w:t>
      </w:r>
      <w:r w:rsidRPr="00D04027">
        <w:rPr>
          <w:sz w:val="28"/>
          <w:szCs w:val="28"/>
        </w:rPr>
        <w:t>распределение времени по присутствию на оперативных совещаниях</w:t>
      </w:r>
      <w:r>
        <w:rPr>
          <w:sz w:val="28"/>
          <w:szCs w:val="28"/>
        </w:rPr>
        <w:t xml:space="preserve">, время не затраченное на опоздания, </w:t>
      </w:r>
      <w:r w:rsidRPr="00D04027">
        <w:rPr>
          <w:sz w:val="28"/>
          <w:szCs w:val="28"/>
        </w:rPr>
        <w:t xml:space="preserve">рационально распределить рабочее время внутри недельного и дневного планов и </w:t>
      </w:r>
      <w:r>
        <w:rPr>
          <w:sz w:val="28"/>
          <w:szCs w:val="28"/>
        </w:rPr>
        <w:t xml:space="preserve">время, проведенное в </w:t>
      </w:r>
      <w:r w:rsidRPr="00D04027">
        <w:rPr>
          <w:sz w:val="28"/>
          <w:szCs w:val="28"/>
        </w:rPr>
        <w:t xml:space="preserve">служебных командировках. </w:t>
      </w:r>
    </w:p>
    <w:p w:rsidR="00061143" w:rsidRPr="00D04027" w:rsidRDefault="00061143" w:rsidP="00061143">
      <w:pPr>
        <w:spacing w:line="360" w:lineRule="auto"/>
        <w:ind w:firstLine="720"/>
        <w:jc w:val="both"/>
        <w:rPr>
          <w:sz w:val="28"/>
          <w:szCs w:val="28"/>
        </w:rPr>
      </w:pPr>
      <w:r w:rsidRPr="00D04027">
        <w:rPr>
          <w:sz w:val="28"/>
          <w:szCs w:val="28"/>
        </w:rPr>
        <w:t xml:space="preserve">Прочие статьи расходования рабочего времени данным </w:t>
      </w:r>
      <w:r>
        <w:rPr>
          <w:sz w:val="28"/>
          <w:szCs w:val="28"/>
        </w:rPr>
        <w:t xml:space="preserve">руководителем можно </w:t>
      </w:r>
      <w:r w:rsidRPr="00D04027">
        <w:rPr>
          <w:sz w:val="28"/>
          <w:szCs w:val="28"/>
        </w:rPr>
        <w:t>корректировать.</w:t>
      </w:r>
    </w:p>
    <w:p w:rsidR="00061143" w:rsidRDefault="00061143" w:rsidP="00061143">
      <w:pPr>
        <w:spacing w:line="360" w:lineRule="auto"/>
        <w:ind w:firstLine="720"/>
        <w:jc w:val="both"/>
        <w:rPr>
          <w:sz w:val="28"/>
          <w:szCs w:val="28"/>
        </w:rPr>
      </w:pPr>
      <w:r w:rsidRPr="00D04027">
        <w:rPr>
          <w:sz w:val="28"/>
          <w:szCs w:val="28"/>
        </w:rPr>
        <w:t xml:space="preserve">Для этого </w:t>
      </w:r>
      <w:r>
        <w:rPr>
          <w:sz w:val="28"/>
          <w:szCs w:val="28"/>
        </w:rPr>
        <w:t xml:space="preserve">подберем </w:t>
      </w:r>
      <w:r w:rsidRPr="00D04027">
        <w:rPr>
          <w:sz w:val="28"/>
          <w:szCs w:val="28"/>
        </w:rPr>
        <w:t>внутренние установки</w:t>
      </w:r>
      <w:r>
        <w:rPr>
          <w:sz w:val="28"/>
          <w:szCs w:val="28"/>
        </w:rPr>
        <w:t>, которыми необходимо будет руководствоваться</w:t>
      </w:r>
      <w:r w:rsidRPr="00D04027">
        <w:rPr>
          <w:sz w:val="28"/>
          <w:szCs w:val="28"/>
        </w:rPr>
        <w:t xml:space="preserve">. </w:t>
      </w:r>
    </w:p>
    <w:p w:rsidR="00061143" w:rsidRDefault="00061143" w:rsidP="00061143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необходимо </w:t>
      </w:r>
      <w:r w:rsidRPr="00D04027">
        <w:rPr>
          <w:sz w:val="28"/>
          <w:szCs w:val="28"/>
        </w:rPr>
        <w:t xml:space="preserve">исключить вмешиваться в чужие проблемы и обязанности при невыполнении собственных, </w:t>
      </w:r>
    </w:p>
    <w:p w:rsidR="00061143" w:rsidRDefault="00061143" w:rsidP="00061143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необходимо </w:t>
      </w:r>
      <w:r w:rsidRPr="00D04027">
        <w:rPr>
          <w:sz w:val="28"/>
          <w:szCs w:val="28"/>
        </w:rPr>
        <w:t>добиться улучшения взаимодействия с другими сотрудниками и синхронизировать работу с</w:t>
      </w:r>
      <w:r>
        <w:rPr>
          <w:sz w:val="28"/>
          <w:szCs w:val="28"/>
        </w:rPr>
        <w:t xml:space="preserve"> персоналом</w:t>
      </w:r>
      <w:r w:rsidRPr="00D04027">
        <w:rPr>
          <w:sz w:val="28"/>
          <w:szCs w:val="28"/>
        </w:rPr>
        <w:t>;</w:t>
      </w:r>
    </w:p>
    <w:p w:rsidR="00061143" w:rsidRPr="00D04027" w:rsidRDefault="00061143" w:rsidP="00061143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необходимо улучшить с</w:t>
      </w:r>
      <w:r w:rsidRPr="00D04027">
        <w:rPr>
          <w:sz w:val="28"/>
          <w:szCs w:val="28"/>
        </w:rPr>
        <w:t>амодисциплину.</w:t>
      </w:r>
    </w:p>
    <w:p w:rsidR="00061143" w:rsidRPr="0017613D" w:rsidRDefault="00061143" w:rsidP="00061143">
      <w:pPr>
        <w:pStyle w:val="1"/>
        <w:jc w:val="center"/>
        <w:rPr>
          <w:rFonts w:ascii="Times New Roman" w:hAnsi="Times New Roman" w:cs="Times New Roman"/>
          <w:sz w:val="28"/>
        </w:rPr>
      </w:pPr>
      <w:r>
        <w:br w:type="page"/>
      </w:r>
      <w:bookmarkStart w:id="2" w:name="_Toc184471554"/>
      <w:r w:rsidRPr="0017613D">
        <w:rPr>
          <w:rFonts w:ascii="Times New Roman" w:hAnsi="Times New Roman" w:cs="Times New Roman"/>
          <w:sz w:val="28"/>
        </w:rPr>
        <w:t>Заключение</w:t>
      </w:r>
      <w:bookmarkEnd w:id="2"/>
    </w:p>
    <w:p w:rsidR="00061143" w:rsidRDefault="00061143" w:rsidP="00061143">
      <w:pPr>
        <w:spacing w:line="360" w:lineRule="auto"/>
        <w:ind w:firstLine="720"/>
        <w:jc w:val="both"/>
        <w:rPr>
          <w:sz w:val="28"/>
          <w:szCs w:val="28"/>
        </w:rPr>
      </w:pPr>
    </w:p>
    <w:p w:rsidR="00061143" w:rsidRDefault="00061143" w:rsidP="00061143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Затраты рабочего временя руководителя мы определяли с помощью метода фотографии.</w:t>
      </w:r>
    </w:p>
    <w:p w:rsidR="00061143" w:rsidRPr="00963593" w:rsidRDefault="00061143" w:rsidP="00061143">
      <w:pPr>
        <w:spacing w:line="360" w:lineRule="auto"/>
        <w:ind w:firstLine="720"/>
        <w:jc w:val="both"/>
        <w:rPr>
          <w:sz w:val="28"/>
          <w:szCs w:val="28"/>
        </w:rPr>
      </w:pPr>
      <w:r w:rsidRPr="00963593">
        <w:rPr>
          <w:sz w:val="28"/>
          <w:szCs w:val="28"/>
        </w:rPr>
        <w:t xml:space="preserve">Фотография рабочего времени используется для выявления потерь рабочего времени и причин, которые их вызывают, а также для установления соотношения между отдельными видами затрат времени. Полученные данные используются как исходные при нормировании. </w:t>
      </w:r>
    </w:p>
    <w:p w:rsidR="00061143" w:rsidRPr="00963593" w:rsidRDefault="00061143" w:rsidP="00061143">
      <w:pPr>
        <w:spacing w:line="360" w:lineRule="auto"/>
        <w:ind w:firstLine="720"/>
        <w:jc w:val="both"/>
        <w:rPr>
          <w:sz w:val="28"/>
          <w:szCs w:val="28"/>
        </w:rPr>
      </w:pPr>
      <w:r w:rsidRPr="00963593">
        <w:rPr>
          <w:sz w:val="28"/>
          <w:szCs w:val="28"/>
        </w:rPr>
        <w:t xml:space="preserve">Объектом фотографии могут быть рабочие, машины или производственный процесс в целом. Если объектом наблюдения является один рабочий, то фотография рабочего времени является индивидуальной, а если группа рабочих - групповой. Когда же затраты рабочего времени фиксируются самим рабочим, имеет место самофотография рабочего времени с целью изучения потерь рабочего времени и их причин. </w:t>
      </w:r>
    </w:p>
    <w:p w:rsidR="00061143" w:rsidRPr="00963593" w:rsidRDefault="00061143" w:rsidP="00061143">
      <w:pPr>
        <w:spacing w:line="360" w:lineRule="auto"/>
        <w:ind w:firstLine="720"/>
        <w:jc w:val="both"/>
        <w:rPr>
          <w:sz w:val="28"/>
          <w:szCs w:val="28"/>
        </w:rPr>
      </w:pPr>
      <w:r w:rsidRPr="00963593">
        <w:rPr>
          <w:sz w:val="28"/>
          <w:szCs w:val="28"/>
        </w:rPr>
        <w:t xml:space="preserve">Фотография рабочего времени проводится в три этапа. На первом этапе проводится предварительное изучения работы, выбор объекта наблюдения. Объект выбирается в зависимости от цели наблюдения. Если надо получить устойчивые показатели образцовой работы, то выбирается лучший рабочий, а если необходимо изучить причины невыполнения норм, то отстающие рабочие. </w:t>
      </w:r>
    </w:p>
    <w:p w:rsidR="00061143" w:rsidRPr="00963593" w:rsidRDefault="00061143" w:rsidP="00061143">
      <w:pPr>
        <w:spacing w:line="360" w:lineRule="auto"/>
        <w:ind w:firstLine="720"/>
        <w:jc w:val="both"/>
        <w:rPr>
          <w:sz w:val="28"/>
          <w:szCs w:val="28"/>
        </w:rPr>
      </w:pPr>
      <w:r w:rsidRPr="00963593">
        <w:rPr>
          <w:sz w:val="28"/>
          <w:szCs w:val="28"/>
        </w:rPr>
        <w:t xml:space="preserve">Второй этап включает непосредственное наблюдение и изучение всех затрат времени с точность до одной минуты. Результаты фиксируются в специальных наблюдательных листах. При этом виды работ и перерывы по мере их регистрации вносятся в графу "Наименование затрат времени", а момент их окончания - в графу "Текущее время". </w:t>
      </w:r>
    </w:p>
    <w:p w:rsidR="00061143" w:rsidRDefault="00061143" w:rsidP="00061143">
      <w:pPr>
        <w:spacing w:line="360" w:lineRule="auto"/>
        <w:ind w:firstLine="720"/>
        <w:jc w:val="both"/>
        <w:rPr>
          <w:sz w:val="28"/>
          <w:szCs w:val="28"/>
        </w:rPr>
      </w:pPr>
      <w:r w:rsidRPr="00963593">
        <w:rPr>
          <w:sz w:val="28"/>
          <w:szCs w:val="28"/>
        </w:rPr>
        <w:t xml:space="preserve">На третьем этапе на основании данных наблюдательного листа составляются таблица одноименных затрат и фактический баланс рабочего времени. В заключение проводится анализ результатов проведенных наблюдений, устанавливаются нерациональные затраты и прямые потери рабочего времени, которые исключаются при составлении проектируемого баланса, а также определяется коэффициент возможного повышения производительности труда за счет устранения потерь и нерациональных затрат рабочего времени. </w:t>
      </w:r>
    </w:p>
    <w:p w:rsidR="00061143" w:rsidRPr="00963593" w:rsidRDefault="00061143" w:rsidP="00061143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результате исследования нами было определено, что затраты рабочего времени руководителя используются рационально.</w:t>
      </w:r>
    </w:p>
    <w:p w:rsidR="00061143" w:rsidRPr="0017613D" w:rsidRDefault="00061143" w:rsidP="00061143">
      <w:pPr>
        <w:pStyle w:val="1"/>
        <w:jc w:val="center"/>
        <w:rPr>
          <w:rFonts w:ascii="Times New Roman" w:hAnsi="Times New Roman" w:cs="Times New Roman"/>
          <w:bCs w:val="0"/>
          <w:sz w:val="28"/>
        </w:rPr>
      </w:pPr>
      <w:r>
        <w:br w:type="page"/>
      </w:r>
      <w:bookmarkStart w:id="3" w:name="_Toc184471555"/>
      <w:r w:rsidRPr="0017613D">
        <w:rPr>
          <w:rFonts w:ascii="Times New Roman" w:hAnsi="Times New Roman" w:cs="Times New Roman"/>
          <w:bCs w:val="0"/>
          <w:sz w:val="28"/>
        </w:rPr>
        <w:t>Список литературы</w:t>
      </w:r>
      <w:bookmarkEnd w:id="3"/>
    </w:p>
    <w:p w:rsidR="00061143" w:rsidRDefault="00061143" w:rsidP="00061143">
      <w:pPr>
        <w:spacing w:line="360" w:lineRule="auto"/>
        <w:ind w:firstLine="720"/>
        <w:jc w:val="center"/>
        <w:rPr>
          <w:b/>
          <w:sz w:val="28"/>
          <w:szCs w:val="28"/>
        </w:rPr>
      </w:pPr>
    </w:p>
    <w:p w:rsidR="00061143" w:rsidRDefault="00061143" w:rsidP="00061143">
      <w:pPr>
        <w:pStyle w:val="a4"/>
        <w:numPr>
          <w:ilvl w:val="0"/>
          <w:numId w:val="2"/>
        </w:numPr>
        <w:spacing w:line="360" w:lineRule="auto"/>
        <w:jc w:val="both"/>
        <w:rPr>
          <w:sz w:val="28"/>
        </w:rPr>
      </w:pPr>
      <w:r w:rsidRPr="007E749E">
        <w:rPr>
          <w:sz w:val="28"/>
        </w:rPr>
        <w:t>Возможности применения экспертной оценки в управлении персоналом в торговле. // Менеджмент в России и за рубежом. 1998, №3.</w:t>
      </w:r>
    </w:p>
    <w:p w:rsidR="00061143" w:rsidRDefault="00061143" w:rsidP="00061143">
      <w:pPr>
        <w:pStyle w:val="a4"/>
        <w:numPr>
          <w:ilvl w:val="0"/>
          <w:numId w:val="2"/>
        </w:numPr>
        <w:spacing w:line="360" w:lineRule="auto"/>
        <w:jc w:val="both"/>
        <w:rPr>
          <w:sz w:val="28"/>
        </w:rPr>
      </w:pPr>
      <w:r w:rsidRPr="007E749E">
        <w:rPr>
          <w:sz w:val="28"/>
        </w:rPr>
        <w:t>Два подхода к оценке персонала. // Управление персоналом. 1999, №4.</w:t>
      </w:r>
    </w:p>
    <w:p w:rsidR="00061143" w:rsidRDefault="00061143" w:rsidP="00061143">
      <w:pPr>
        <w:pStyle w:val="a4"/>
        <w:numPr>
          <w:ilvl w:val="0"/>
          <w:numId w:val="2"/>
        </w:numPr>
        <w:spacing w:line="360" w:lineRule="auto"/>
        <w:jc w:val="both"/>
        <w:rPr>
          <w:sz w:val="28"/>
        </w:rPr>
      </w:pPr>
      <w:r w:rsidRPr="007E749E">
        <w:rPr>
          <w:sz w:val="28"/>
        </w:rPr>
        <w:t>Дятлов В.А., Кибанов А.Я., Пихало В.Т. Управление персоналом. М.: ПРИОР,</w:t>
      </w:r>
      <w:r>
        <w:rPr>
          <w:sz w:val="28"/>
        </w:rPr>
        <w:t xml:space="preserve"> 2001</w:t>
      </w:r>
      <w:r w:rsidRPr="007E749E">
        <w:rPr>
          <w:sz w:val="28"/>
        </w:rPr>
        <w:t>.</w:t>
      </w:r>
      <w:r>
        <w:rPr>
          <w:sz w:val="28"/>
        </w:rPr>
        <w:t xml:space="preserve"> с. 145</w:t>
      </w:r>
    </w:p>
    <w:p w:rsidR="00061143" w:rsidRDefault="00061143" w:rsidP="00061143">
      <w:pPr>
        <w:pStyle w:val="a4"/>
        <w:numPr>
          <w:ilvl w:val="0"/>
          <w:numId w:val="2"/>
        </w:numPr>
        <w:spacing w:line="360" w:lineRule="auto"/>
        <w:jc w:val="both"/>
        <w:rPr>
          <w:sz w:val="28"/>
        </w:rPr>
      </w:pPr>
      <w:r w:rsidRPr="007E749E">
        <w:rPr>
          <w:sz w:val="28"/>
        </w:rPr>
        <w:t>Как оценить специалиста? // Управление персоналом. 1998, №9.</w:t>
      </w:r>
    </w:p>
    <w:p w:rsidR="00061143" w:rsidRDefault="00061143" w:rsidP="00061143">
      <w:pPr>
        <w:pStyle w:val="a4"/>
        <w:numPr>
          <w:ilvl w:val="0"/>
          <w:numId w:val="2"/>
        </w:numPr>
        <w:spacing w:line="360" w:lineRule="auto"/>
        <w:jc w:val="both"/>
        <w:rPr>
          <w:sz w:val="28"/>
        </w:rPr>
      </w:pPr>
      <w:r w:rsidRPr="007E749E">
        <w:rPr>
          <w:sz w:val="28"/>
        </w:rPr>
        <w:t>Мескон М.Х., Альберт М., Хедоури Ф. Основы менеджмента. Пер. с англ. М.: Дело,</w:t>
      </w:r>
      <w:r>
        <w:rPr>
          <w:sz w:val="28"/>
        </w:rPr>
        <w:t xml:space="preserve">  2004</w:t>
      </w:r>
      <w:r w:rsidRPr="007E749E">
        <w:rPr>
          <w:sz w:val="28"/>
        </w:rPr>
        <w:t>.</w:t>
      </w:r>
      <w:r>
        <w:rPr>
          <w:sz w:val="28"/>
        </w:rPr>
        <w:t xml:space="preserve"> С. 254</w:t>
      </w:r>
    </w:p>
    <w:p w:rsidR="00061143" w:rsidRDefault="00061143" w:rsidP="00061143">
      <w:pPr>
        <w:pStyle w:val="a4"/>
        <w:numPr>
          <w:ilvl w:val="0"/>
          <w:numId w:val="2"/>
        </w:numPr>
        <w:spacing w:line="360" w:lineRule="auto"/>
        <w:jc w:val="both"/>
        <w:rPr>
          <w:sz w:val="28"/>
        </w:rPr>
      </w:pPr>
      <w:r w:rsidRPr="007E749E">
        <w:rPr>
          <w:sz w:val="28"/>
        </w:rPr>
        <w:t>Место оценки персонала в системе кадрового менеджмента. // Человек и труд. 1997, №6.</w:t>
      </w:r>
    </w:p>
    <w:p w:rsidR="00061143" w:rsidRDefault="00061143" w:rsidP="00061143">
      <w:pPr>
        <w:pStyle w:val="a4"/>
        <w:numPr>
          <w:ilvl w:val="0"/>
          <w:numId w:val="2"/>
        </w:numPr>
        <w:spacing w:line="360" w:lineRule="auto"/>
        <w:jc w:val="both"/>
        <w:rPr>
          <w:sz w:val="28"/>
        </w:rPr>
      </w:pPr>
      <w:r w:rsidRPr="007E749E">
        <w:rPr>
          <w:sz w:val="28"/>
        </w:rPr>
        <w:t xml:space="preserve">Методические основы оценки эффективности труда служащих. М.: Экономика, </w:t>
      </w:r>
      <w:r>
        <w:rPr>
          <w:sz w:val="28"/>
        </w:rPr>
        <w:t xml:space="preserve"> 2003</w:t>
      </w:r>
      <w:r w:rsidRPr="007E749E">
        <w:rPr>
          <w:sz w:val="28"/>
        </w:rPr>
        <w:t>.</w:t>
      </w:r>
      <w:r>
        <w:rPr>
          <w:sz w:val="28"/>
        </w:rPr>
        <w:t xml:space="preserve"> С. 362</w:t>
      </w:r>
    </w:p>
    <w:p w:rsidR="00061143" w:rsidRDefault="00061143" w:rsidP="00061143">
      <w:pPr>
        <w:pStyle w:val="a4"/>
        <w:numPr>
          <w:ilvl w:val="0"/>
          <w:numId w:val="2"/>
        </w:numPr>
        <w:spacing w:line="360" w:lineRule="auto"/>
        <w:jc w:val="both"/>
        <w:rPr>
          <w:sz w:val="28"/>
        </w:rPr>
      </w:pPr>
      <w:r w:rsidRPr="007E749E">
        <w:rPr>
          <w:sz w:val="28"/>
        </w:rPr>
        <w:t>Организация и оценка персонала. // Служба кадров. 1999, №№1,2</w:t>
      </w:r>
    </w:p>
    <w:p w:rsidR="00061143" w:rsidRDefault="00061143" w:rsidP="00061143">
      <w:pPr>
        <w:pStyle w:val="a4"/>
        <w:numPr>
          <w:ilvl w:val="0"/>
          <w:numId w:val="2"/>
        </w:numPr>
        <w:spacing w:line="360" w:lineRule="auto"/>
        <w:jc w:val="both"/>
        <w:rPr>
          <w:sz w:val="28"/>
        </w:rPr>
      </w:pPr>
      <w:r w:rsidRPr="007E749E">
        <w:rPr>
          <w:sz w:val="28"/>
        </w:rPr>
        <w:t>Система трудового потенциала работника.// Социс. 1999, №3.</w:t>
      </w:r>
    </w:p>
    <w:p w:rsidR="00061143" w:rsidRPr="007E749E" w:rsidRDefault="00061143" w:rsidP="00061143">
      <w:pPr>
        <w:pStyle w:val="a4"/>
        <w:numPr>
          <w:ilvl w:val="0"/>
          <w:numId w:val="2"/>
        </w:numPr>
        <w:spacing w:line="360" w:lineRule="auto"/>
        <w:jc w:val="both"/>
        <w:rPr>
          <w:sz w:val="28"/>
        </w:rPr>
      </w:pPr>
      <w:r w:rsidRPr="007E749E">
        <w:rPr>
          <w:sz w:val="28"/>
        </w:rPr>
        <w:t xml:space="preserve"> Управление персоналом организации. Учебник / Под ред. Кибанова А.Я. М.: ИНФРА-М,</w:t>
      </w:r>
      <w:r>
        <w:rPr>
          <w:sz w:val="28"/>
        </w:rPr>
        <w:t xml:space="preserve"> 2001</w:t>
      </w:r>
      <w:r w:rsidRPr="007E749E">
        <w:rPr>
          <w:sz w:val="28"/>
        </w:rPr>
        <w:t>.</w:t>
      </w:r>
      <w:r>
        <w:rPr>
          <w:sz w:val="28"/>
        </w:rPr>
        <w:t xml:space="preserve"> С. 268</w:t>
      </w:r>
    </w:p>
    <w:p w:rsidR="00061143" w:rsidRPr="007E749E" w:rsidRDefault="00061143" w:rsidP="00061143"/>
    <w:p w:rsidR="00061143" w:rsidRPr="00061143" w:rsidRDefault="00061143">
      <w:pPr>
        <w:rPr>
          <w:lang w:val="en-US"/>
        </w:rPr>
      </w:pPr>
      <w:bookmarkStart w:id="4" w:name="_GoBack"/>
      <w:bookmarkEnd w:id="4"/>
    </w:p>
    <w:sectPr w:rsidR="00061143" w:rsidRPr="000611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7E11D4"/>
    <w:multiLevelType w:val="hybridMultilevel"/>
    <w:tmpl w:val="2CD40B7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B5B235A"/>
    <w:multiLevelType w:val="hybridMultilevel"/>
    <w:tmpl w:val="4822D3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41467"/>
    <w:rsid w:val="00061143"/>
    <w:rsid w:val="003E4EC9"/>
    <w:rsid w:val="00641467"/>
    <w:rsid w:val="007629D6"/>
    <w:rsid w:val="00CA6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C69FD9-8639-46C6-952E-3F62402F1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1143"/>
    <w:rPr>
      <w:sz w:val="24"/>
      <w:szCs w:val="24"/>
    </w:rPr>
  </w:style>
  <w:style w:type="paragraph" w:styleId="1">
    <w:name w:val="heading 1"/>
    <w:basedOn w:val="a"/>
    <w:next w:val="a"/>
    <w:qFormat/>
    <w:rsid w:val="0006114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aaie1">
    <w:name w:val="caaie. 1"/>
    <w:basedOn w:val="a"/>
    <w:rsid w:val="00061143"/>
    <w:pPr>
      <w:widowControl w:val="0"/>
      <w:autoSpaceDE w:val="0"/>
      <w:autoSpaceDN w:val="0"/>
      <w:spacing w:line="400" w:lineRule="auto"/>
      <w:ind w:right="397"/>
      <w:jc w:val="center"/>
    </w:pPr>
    <w:rPr>
      <w:b/>
      <w:bCs/>
    </w:rPr>
  </w:style>
  <w:style w:type="paragraph" w:styleId="10">
    <w:name w:val="toc 1"/>
    <w:basedOn w:val="a"/>
    <w:next w:val="a"/>
    <w:autoRedefine/>
    <w:semiHidden/>
    <w:rsid w:val="00061143"/>
    <w:pPr>
      <w:spacing w:before="120" w:after="120"/>
    </w:pPr>
    <w:rPr>
      <w:b/>
      <w:bCs/>
      <w:caps/>
      <w:sz w:val="20"/>
      <w:szCs w:val="20"/>
    </w:rPr>
  </w:style>
  <w:style w:type="paragraph" w:styleId="2">
    <w:name w:val="toc 2"/>
    <w:basedOn w:val="a"/>
    <w:next w:val="a"/>
    <w:autoRedefine/>
    <w:semiHidden/>
    <w:rsid w:val="00061143"/>
    <w:pPr>
      <w:ind w:left="240"/>
    </w:pPr>
    <w:rPr>
      <w:smallCaps/>
      <w:sz w:val="20"/>
      <w:szCs w:val="20"/>
    </w:rPr>
  </w:style>
  <w:style w:type="character" w:styleId="a3">
    <w:name w:val="Hyperlink"/>
    <w:basedOn w:val="a0"/>
    <w:rsid w:val="00061143"/>
    <w:rPr>
      <w:color w:val="0000FF"/>
      <w:u w:val="single"/>
    </w:rPr>
  </w:style>
  <w:style w:type="paragraph" w:styleId="a4">
    <w:name w:val="footnote text"/>
    <w:basedOn w:val="a"/>
    <w:semiHidden/>
    <w:rsid w:val="00061143"/>
    <w:rPr>
      <w:sz w:val="20"/>
      <w:szCs w:val="20"/>
    </w:rPr>
  </w:style>
  <w:style w:type="paragraph" w:customStyle="1" w:styleId="a5">
    <w:name w:val="Знак Знак Знак Знак"/>
    <w:basedOn w:val="a"/>
    <w:rsid w:val="007629D6"/>
    <w:pPr>
      <w:pageBreakBefore/>
      <w:spacing w:after="160" w:line="360" w:lineRule="auto"/>
    </w:pPr>
    <w:rPr>
      <w:sz w:val="28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45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1436</Words>
  <Characters>8187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9604</CharactersWithSpaces>
  <SharedDoc>false</SharedDoc>
  <HLinks>
    <vt:vector size="72" baseType="variant">
      <vt:variant>
        <vt:i4>2031671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_Toc184471555</vt:lpwstr>
      </vt:variant>
      <vt:variant>
        <vt:i4>2031671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_Toc184471554</vt:lpwstr>
      </vt:variant>
      <vt:variant>
        <vt:i4>2031671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_Toc184471553</vt:lpwstr>
      </vt:variant>
      <vt:variant>
        <vt:i4>2031671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_Toc184471552</vt:lpwstr>
      </vt:variant>
      <vt:variant>
        <vt:i4>2031671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_Toc184471551</vt:lpwstr>
      </vt:variant>
      <vt:variant>
        <vt:i4>2031671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_Toc184471550</vt:lpwstr>
      </vt:variant>
      <vt:variant>
        <vt:i4>1966135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_Toc184471549</vt:lpwstr>
      </vt:variant>
      <vt:variant>
        <vt:i4>1966135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_Toc184471548</vt:lpwstr>
      </vt:variant>
      <vt:variant>
        <vt:i4>1966135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_Toc184471547</vt:lpwstr>
      </vt:variant>
      <vt:variant>
        <vt:i4>1966135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_Toc184471546</vt:lpwstr>
      </vt:variant>
      <vt:variant>
        <vt:i4>852003</vt:i4>
      </vt:variant>
      <vt:variant>
        <vt:i4>3</vt:i4>
      </vt:variant>
      <vt:variant>
        <vt:i4>0</vt:i4>
      </vt:variant>
      <vt:variant>
        <vt:i4>5</vt:i4>
      </vt:variant>
      <vt:variant>
        <vt:lpwstr>mailto:ancher77@mail.ru</vt:lpwstr>
      </vt:variant>
      <vt:variant>
        <vt:lpwstr/>
      </vt:variant>
      <vt:variant>
        <vt:i4>7077977</vt:i4>
      </vt:variant>
      <vt:variant>
        <vt:i4>0</vt:i4>
      </vt:variant>
      <vt:variant>
        <vt:i4>0</vt:i4>
      </vt:variant>
      <vt:variant>
        <vt:i4>5</vt:i4>
      </vt:variant>
      <vt:variant>
        <vt:lpwstr>mailto:acher@wiseowl.ru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Chernenko</dc:creator>
  <cp:keywords/>
  <dc:description/>
  <cp:lastModifiedBy>Irina</cp:lastModifiedBy>
  <cp:revision>2</cp:revision>
  <dcterms:created xsi:type="dcterms:W3CDTF">2014-09-02T07:22:00Z</dcterms:created>
  <dcterms:modified xsi:type="dcterms:W3CDTF">2014-09-02T07:22:00Z</dcterms:modified>
</cp:coreProperties>
</file>